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31EEC" w14:textId="410DDC3C" w:rsidR="00BB1452" w:rsidRDefault="00FD6266">
      <w:pPr>
        <w:rPr>
          <w:lang w:val="en-US"/>
        </w:rPr>
      </w:pPr>
      <w:r w:rsidRPr="00FD6266">
        <w:rPr>
          <w:sz w:val="28"/>
          <w:szCs w:val="28"/>
          <w:lang w:val="en-US"/>
        </w:rPr>
        <w:t>Supplementary Information for:</w:t>
      </w:r>
      <w:r>
        <w:rPr>
          <w:lang w:val="en-US"/>
        </w:rPr>
        <w:t xml:space="preserve"> </w:t>
      </w:r>
      <w:r>
        <w:rPr>
          <w:b/>
          <w:bCs/>
          <w:sz w:val="28"/>
          <w:szCs w:val="28"/>
        </w:rPr>
        <w:t>E</w:t>
      </w:r>
      <w:r w:rsidRPr="00BA1383">
        <w:rPr>
          <w:b/>
          <w:bCs/>
          <w:sz w:val="28"/>
          <w:szCs w:val="28"/>
        </w:rPr>
        <w:t>limination</w:t>
      </w:r>
      <w:r>
        <w:rPr>
          <w:b/>
          <w:bCs/>
          <w:sz w:val="28"/>
          <w:szCs w:val="28"/>
        </w:rPr>
        <w:t xml:space="preserve"> reintroduction diets </w:t>
      </w:r>
      <w:r w:rsidRPr="00BA1383">
        <w:rPr>
          <w:b/>
          <w:bCs/>
          <w:sz w:val="28"/>
          <w:szCs w:val="28"/>
        </w:rPr>
        <w:t xml:space="preserve">and </w:t>
      </w:r>
      <w:r>
        <w:rPr>
          <w:b/>
          <w:bCs/>
          <w:sz w:val="28"/>
          <w:szCs w:val="28"/>
        </w:rPr>
        <w:t xml:space="preserve">oral </w:t>
      </w:r>
      <w:r w:rsidRPr="00BA1383">
        <w:rPr>
          <w:b/>
          <w:bCs/>
          <w:sz w:val="28"/>
          <w:szCs w:val="28"/>
        </w:rPr>
        <w:t xml:space="preserve">food challenge in </w:t>
      </w:r>
      <w:r>
        <w:rPr>
          <w:b/>
          <w:bCs/>
          <w:sz w:val="28"/>
          <w:szCs w:val="28"/>
        </w:rPr>
        <w:t xml:space="preserve">adults with </w:t>
      </w:r>
      <w:r w:rsidRPr="00BA1383">
        <w:rPr>
          <w:b/>
          <w:bCs/>
          <w:sz w:val="28"/>
          <w:szCs w:val="28"/>
        </w:rPr>
        <w:t>rheumatoid arthritis: A scoping review</w:t>
      </w:r>
    </w:p>
    <w:p w14:paraId="17605C1A" w14:textId="755310E0" w:rsidR="005A54D6" w:rsidRDefault="000039E9">
      <w:pPr>
        <w:rPr>
          <w:lang w:val="en-US"/>
        </w:rPr>
      </w:pPr>
      <w:r w:rsidRPr="000039E9">
        <w:rPr>
          <w:lang w:val="en-US"/>
        </w:rPr>
        <w:t>Julianne McNeill, Caryn Zinn, Gael Mearns, Rebecca Grainger</w:t>
      </w:r>
    </w:p>
    <w:p w14:paraId="447049F6" w14:textId="77777777" w:rsidR="000039E9" w:rsidRDefault="000039E9">
      <w:pPr>
        <w:rPr>
          <w:lang w:val="en-US"/>
        </w:rPr>
      </w:pPr>
    </w:p>
    <w:p w14:paraId="2E7F1143" w14:textId="0EBB59CA" w:rsidR="00BB1452" w:rsidRDefault="005A54D6">
      <w:pPr>
        <w:rPr>
          <w:lang w:val="en-US"/>
        </w:rPr>
      </w:pPr>
      <w:r w:rsidRPr="000039E9">
        <w:rPr>
          <w:b/>
          <w:bCs/>
          <w:lang w:val="en-US"/>
        </w:rPr>
        <w:t>Table S1:</w:t>
      </w:r>
      <w:r>
        <w:rPr>
          <w:lang w:val="en-US"/>
        </w:rPr>
        <w:t xml:space="preserve"> Summary of searches undertaken</w:t>
      </w:r>
    </w:p>
    <w:p w14:paraId="33A2C2A9" w14:textId="5CCC268B" w:rsidR="005A54D6" w:rsidRDefault="005A54D6" w:rsidP="005A54D6">
      <w:pPr>
        <w:rPr>
          <w:lang w:val="en-US"/>
        </w:rPr>
      </w:pPr>
      <w:r w:rsidRPr="000039E9">
        <w:rPr>
          <w:b/>
          <w:bCs/>
          <w:lang w:val="en-US"/>
        </w:rPr>
        <w:t>Table S2:</w:t>
      </w:r>
      <w:r>
        <w:rPr>
          <w:lang w:val="en-US"/>
        </w:rPr>
        <w:t xml:space="preserve"> Final studies resulting from search; </w:t>
      </w:r>
      <w:r w:rsidRPr="00D6057B">
        <w:rPr>
          <w:lang w:val="en-US"/>
        </w:rPr>
        <w:t>4</w:t>
      </w:r>
      <w:r w:rsidR="0099691B" w:rsidRPr="00D6057B">
        <w:rPr>
          <w:lang w:val="en-US"/>
        </w:rPr>
        <w:t>8</w:t>
      </w:r>
      <w:r w:rsidRPr="00D6057B">
        <w:rPr>
          <w:lang w:val="en-US"/>
        </w:rPr>
        <w:t xml:space="preserve"> records, representing </w:t>
      </w:r>
      <w:r w:rsidR="0099691B" w:rsidRPr="00D6057B">
        <w:rPr>
          <w:lang w:val="en-US"/>
        </w:rPr>
        <w:t>20</w:t>
      </w:r>
      <w:r w:rsidRPr="00D6057B">
        <w:rPr>
          <w:lang w:val="en-US"/>
        </w:rPr>
        <w:t xml:space="preserve"> trials,</w:t>
      </w:r>
      <w:r>
        <w:rPr>
          <w:lang w:val="en-US"/>
        </w:rPr>
        <w:t xml:space="preserve"> and 17 case studies</w:t>
      </w:r>
    </w:p>
    <w:p w14:paraId="04C5CEFF" w14:textId="22BBEF83" w:rsidR="005A54D6" w:rsidRDefault="005A54D6">
      <w:pPr>
        <w:rPr>
          <w:lang w:val="en-US"/>
        </w:rPr>
      </w:pPr>
      <w:r w:rsidRPr="000039E9">
        <w:rPr>
          <w:b/>
          <w:bCs/>
          <w:lang w:val="en-US"/>
        </w:rPr>
        <w:t>Table S3</w:t>
      </w:r>
      <w:r w:rsidR="00494BE7" w:rsidRPr="000039E9">
        <w:rPr>
          <w:b/>
          <w:bCs/>
          <w:lang w:val="en-US"/>
        </w:rPr>
        <w:t>:</w:t>
      </w:r>
      <w:r w:rsidRPr="005A54D6">
        <w:rPr>
          <w:lang w:val="en-US"/>
        </w:rPr>
        <w:t xml:space="preserve"> Characteristics of included studies. Methods and measures for trials.</w:t>
      </w:r>
    </w:p>
    <w:p w14:paraId="18215E18" w14:textId="1CE8D1A9" w:rsidR="005A54D6" w:rsidRDefault="005A54D6">
      <w:pPr>
        <w:rPr>
          <w:lang w:val="en-US"/>
        </w:rPr>
      </w:pPr>
      <w:r w:rsidRPr="000039E9">
        <w:rPr>
          <w:b/>
          <w:bCs/>
          <w:lang w:val="en-US"/>
        </w:rPr>
        <w:t>Table S4</w:t>
      </w:r>
      <w:r w:rsidR="00494BE7" w:rsidRPr="000039E9">
        <w:rPr>
          <w:b/>
          <w:bCs/>
          <w:lang w:val="en-US"/>
        </w:rPr>
        <w:t>:</w:t>
      </w:r>
      <w:r w:rsidRPr="005A54D6">
        <w:rPr>
          <w:lang w:val="en-US"/>
        </w:rPr>
        <w:t xml:space="preserve"> Case study characteristics with results of foods reported to </w:t>
      </w:r>
      <w:proofErr w:type="gramStart"/>
      <w:r w:rsidRPr="005A54D6">
        <w:rPr>
          <w:lang w:val="en-US"/>
        </w:rPr>
        <w:t>affecting</w:t>
      </w:r>
      <w:proofErr w:type="gramEnd"/>
      <w:r w:rsidRPr="005A54D6">
        <w:rPr>
          <w:lang w:val="en-US"/>
        </w:rPr>
        <w:t xml:space="preserve"> individuals with RA</w:t>
      </w:r>
    </w:p>
    <w:p w14:paraId="2BC714CC" w14:textId="5D3DBD2B" w:rsidR="00A659B2" w:rsidRPr="00E440DA" w:rsidRDefault="00A659B2">
      <w:pPr>
        <w:rPr>
          <w:rFonts w:cstheme="minorHAnsi"/>
          <w:lang w:val="en-US"/>
        </w:rPr>
      </w:pPr>
      <w:r w:rsidRPr="00E440DA">
        <w:rPr>
          <w:rFonts w:cstheme="minorHAnsi"/>
          <w:b/>
          <w:bCs/>
          <w:lang w:val="en-US"/>
        </w:rPr>
        <w:t>Table S</w:t>
      </w:r>
      <w:r w:rsidR="00494BE7" w:rsidRPr="00E440DA">
        <w:rPr>
          <w:rFonts w:cstheme="minorHAnsi"/>
          <w:b/>
          <w:bCs/>
          <w:lang w:val="en-US"/>
        </w:rPr>
        <w:t>5:</w:t>
      </w:r>
      <w:r w:rsidR="00494BE7" w:rsidRPr="00E440DA">
        <w:rPr>
          <w:rFonts w:cstheme="minorHAnsi"/>
          <w:lang w:val="en-US"/>
        </w:rPr>
        <w:t xml:space="preserve"> </w:t>
      </w:r>
      <w:r w:rsidR="00494BE7" w:rsidRPr="00E440DA">
        <w:rPr>
          <w:rFonts w:eastAsiaTheme="majorEastAsia" w:cstheme="minorHAnsi"/>
          <w:szCs w:val="20"/>
        </w:rPr>
        <w:t>Preferred Reporting Items for Systematic reviews and Meta-Analyses extension for Scoping Reviews (PRISMA-</w:t>
      </w:r>
      <w:proofErr w:type="spellStart"/>
      <w:r w:rsidR="00494BE7" w:rsidRPr="00E440DA">
        <w:rPr>
          <w:rFonts w:eastAsiaTheme="majorEastAsia" w:cstheme="minorHAnsi"/>
          <w:szCs w:val="20"/>
        </w:rPr>
        <w:t>ScR</w:t>
      </w:r>
      <w:proofErr w:type="spellEnd"/>
      <w:r w:rsidR="00494BE7" w:rsidRPr="00E440DA">
        <w:rPr>
          <w:rFonts w:eastAsiaTheme="majorEastAsia" w:cstheme="minorHAnsi"/>
          <w:szCs w:val="20"/>
        </w:rPr>
        <w:t>) Checklist</w:t>
      </w:r>
    </w:p>
    <w:p w14:paraId="27884ED5" w14:textId="77777777" w:rsidR="003E5AB4" w:rsidRDefault="003E5AB4">
      <w:pPr>
        <w:rPr>
          <w:lang w:val="en-US"/>
        </w:rPr>
      </w:pPr>
    </w:p>
    <w:p w14:paraId="581D2DA0" w14:textId="028707FE" w:rsidR="003716E0" w:rsidRPr="003716E0" w:rsidRDefault="001E6124" w:rsidP="000F4DD2">
      <w:pPr>
        <w:tabs>
          <w:tab w:val="left" w:pos="10455"/>
        </w:tabs>
        <w:rPr>
          <w:lang w:val="en-US"/>
        </w:rPr>
      </w:pPr>
      <w:r>
        <w:rPr>
          <w:lang w:val="en-US"/>
        </w:rPr>
        <w:t>Table S1. Summary of searches undertaken</w:t>
      </w:r>
      <w:r w:rsidR="000F4DD2">
        <w:rPr>
          <w:lang w:val="en-US"/>
        </w:rPr>
        <w:tab/>
      </w:r>
    </w:p>
    <w:tbl>
      <w:tblPr>
        <w:tblStyle w:val="TableGrid"/>
        <w:tblW w:w="13178" w:type="dxa"/>
        <w:tblLayout w:type="fixed"/>
        <w:tblLook w:val="04A0" w:firstRow="1" w:lastRow="0" w:firstColumn="1" w:lastColumn="0" w:noHBand="0" w:noVBand="1"/>
      </w:tblPr>
      <w:tblGrid>
        <w:gridCol w:w="1179"/>
        <w:gridCol w:w="1084"/>
        <w:gridCol w:w="6674"/>
        <w:gridCol w:w="2540"/>
        <w:gridCol w:w="1701"/>
      </w:tblGrid>
      <w:tr w:rsidR="00F72BE2" w:rsidRPr="008D009C" w14:paraId="3A6E1786" w14:textId="5B356A32" w:rsidTr="008D009C">
        <w:trPr>
          <w:trHeight w:val="262"/>
        </w:trPr>
        <w:tc>
          <w:tcPr>
            <w:tcW w:w="1179" w:type="dxa"/>
            <w:shd w:val="clear" w:color="auto" w:fill="auto"/>
          </w:tcPr>
          <w:p w14:paraId="4F8715DF" w14:textId="785A365B" w:rsidR="00F72BE2" w:rsidRPr="008D009C" w:rsidRDefault="00F72BE2">
            <w:pPr>
              <w:rPr>
                <w:rFonts w:cstheme="minorHAnsi"/>
                <w:lang w:val="en-US"/>
              </w:rPr>
            </w:pPr>
            <w:r w:rsidRPr="008D009C">
              <w:rPr>
                <w:rFonts w:cstheme="minorHAnsi"/>
                <w:lang w:val="en-US"/>
              </w:rPr>
              <w:t>Data Source</w:t>
            </w:r>
          </w:p>
        </w:tc>
        <w:tc>
          <w:tcPr>
            <w:tcW w:w="1084" w:type="dxa"/>
            <w:shd w:val="clear" w:color="auto" w:fill="auto"/>
          </w:tcPr>
          <w:p w14:paraId="0C5EEF5F" w14:textId="38115397" w:rsidR="00F72BE2" w:rsidRPr="008D009C" w:rsidRDefault="00F72BE2">
            <w:pPr>
              <w:rPr>
                <w:rFonts w:cstheme="minorHAnsi"/>
                <w:lang w:val="en-US"/>
              </w:rPr>
            </w:pPr>
            <w:r w:rsidRPr="008D009C">
              <w:rPr>
                <w:rFonts w:cstheme="minorHAnsi"/>
                <w:lang w:val="en-US"/>
              </w:rPr>
              <w:t>Date of search</w:t>
            </w:r>
          </w:p>
        </w:tc>
        <w:tc>
          <w:tcPr>
            <w:tcW w:w="6674" w:type="dxa"/>
            <w:shd w:val="clear" w:color="auto" w:fill="auto"/>
          </w:tcPr>
          <w:p w14:paraId="3111BD72" w14:textId="75BE358F" w:rsidR="00F72BE2" w:rsidRPr="008D009C" w:rsidRDefault="00F72BE2">
            <w:pPr>
              <w:rPr>
                <w:rFonts w:cstheme="minorHAnsi"/>
                <w:lang w:val="en-US"/>
              </w:rPr>
            </w:pPr>
            <w:r w:rsidRPr="008D009C">
              <w:rPr>
                <w:rFonts w:cstheme="minorHAnsi"/>
                <w:lang w:val="en-US"/>
              </w:rPr>
              <w:t>Search terms</w:t>
            </w:r>
          </w:p>
        </w:tc>
        <w:tc>
          <w:tcPr>
            <w:tcW w:w="2540" w:type="dxa"/>
            <w:shd w:val="clear" w:color="auto" w:fill="auto"/>
          </w:tcPr>
          <w:p w14:paraId="109D7F28" w14:textId="0DDA5316" w:rsidR="00F72BE2" w:rsidRPr="008D009C" w:rsidRDefault="00F72BE2">
            <w:pPr>
              <w:rPr>
                <w:rFonts w:cstheme="minorHAnsi"/>
                <w:lang w:val="en-US"/>
              </w:rPr>
            </w:pPr>
            <w:r w:rsidRPr="008D009C">
              <w:rPr>
                <w:rFonts w:cstheme="minorHAnsi"/>
                <w:lang w:val="en-US"/>
              </w:rPr>
              <w:t>Number of results</w:t>
            </w:r>
          </w:p>
        </w:tc>
        <w:tc>
          <w:tcPr>
            <w:tcW w:w="1701" w:type="dxa"/>
            <w:shd w:val="clear" w:color="auto" w:fill="auto"/>
          </w:tcPr>
          <w:p w14:paraId="2B37F833" w14:textId="42E893A3" w:rsidR="00F72BE2" w:rsidRPr="008D009C" w:rsidRDefault="00B97E1A">
            <w:pPr>
              <w:rPr>
                <w:rFonts w:cstheme="minorHAnsi"/>
                <w:lang w:val="en-US"/>
              </w:rPr>
            </w:pPr>
            <w:r w:rsidRPr="008D009C">
              <w:rPr>
                <w:rFonts w:cstheme="minorHAnsi"/>
                <w:lang w:val="en-US"/>
              </w:rPr>
              <w:t>After deduplication</w:t>
            </w:r>
          </w:p>
        </w:tc>
      </w:tr>
      <w:tr w:rsidR="009518C6" w:rsidRPr="008D009C" w14:paraId="2E874892" w14:textId="3C8A8756" w:rsidTr="008D009C">
        <w:trPr>
          <w:trHeight w:val="1125"/>
        </w:trPr>
        <w:tc>
          <w:tcPr>
            <w:tcW w:w="1179" w:type="dxa"/>
            <w:shd w:val="clear" w:color="auto" w:fill="auto"/>
          </w:tcPr>
          <w:p w14:paraId="2C894E5A" w14:textId="38CCDCC0" w:rsidR="009518C6" w:rsidRPr="008D009C" w:rsidRDefault="009518C6">
            <w:pPr>
              <w:rPr>
                <w:rFonts w:cstheme="minorHAnsi"/>
                <w:sz w:val="20"/>
                <w:szCs w:val="20"/>
                <w:lang w:val="en-US"/>
              </w:rPr>
            </w:pPr>
            <w:r w:rsidRPr="008D009C">
              <w:rPr>
                <w:rFonts w:cstheme="minorHAnsi"/>
                <w:sz w:val="20"/>
                <w:szCs w:val="20"/>
                <w:lang w:val="en-US"/>
              </w:rPr>
              <w:t>Medline, EBSCO</w:t>
            </w:r>
          </w:p>
        </w:tc>
        <w:tc>
          <w:tcPr>
            <w:tcW w:w="1084" w:type="dxa"/>
            <w:shd w:val="clear" w:color="auto" w:fill="auto"/>
          </w:tcPr>
          <w:p w14:paraId="75395513" w14:textId="77777777" w:rsidR="009518C6" w:rsidRPr="008D009C" w:rsidRDefault="009518C6">
            <w:pPr>
              <w:rPr>
                <w:rFonts w:cstheme="minorHAnsi"/>
                <w:sz w:val="18"/>
                <w:szCs w:val="18"/>
                <w:lang w:val="en-US"/>
              </w:rPr>
            </w:pPr>
            <w:r w:rsidRPr="008D009C">
              <w:rPr>
                <w:rFonts w:cstheme="minorHAnsi"/>
                <w:sz w:val="18"/>
                <w:szCs w:val="18"/>
                <w:lang w:val="en-US"/>
              </w:rPr>
              <w:t>14 Aug 2022</w:t>
            </w:r>
          </w:p>
          <w:p w14:paraId="5C558B89" w14:textId="77777777" w:rsidR="009518C6" w:rsidRPr="008D009C" w:rsidRDefault="009518C6">
            <w:pPr>
              <w:rPr>
                <w:rFonts w:cstheme="minorHAnsi"/>
                <w:sz w:val="18"/>
                <w:szCs w:val="18"/>
                <w:lang w:val="en-US"/>
              </w:rPr>
            </w:pPr>
            <w:r w:rsidRPr="008D009C">
              <w:rPr>
                <w:rFonts w:cstheme="minorHAnsi"/>
                <w:sz w:val="18"/>
                <w:szCs w:val="18"/>
                <w:lang w:val="en-US"/>
              </w:rPr>
              <w:t>end October 2022</w:t>
            </w:r>
          </w:p>
          <w:p w14:paraId="2A8FAC9C" w14:textId="0701ED06" w:rsidR="00F45307" w:rsidRPr="008D009C" w:rsidRDefault="00F45307">
            <w:pPr>
              <w:rPr>
                <w:rFonts w:cstheme="minorHAnsi"/>
                <w:sz w:val="18"/>
                <w:szCs w:val="18"/>
                <w:lang w:val="en-US"/>
              </w:rPr>
            </w:pPr>
            <w:r w:rsidRPr="008D009C">
              <w:rPr>
                <w:rFonts w:cstheme="minorHAnsi"/>
                <w:sz w:val="18"/>
                <w:szCs w:val="18"/>
                <w:lang w:val="en-US"/>
              </w:rPr>
              <w:t xml:space="preserve">16.1 </w:t>
            </w:r>
            <w:r w:rsidR="00427C0B" w:rsidRPr="008D009C">
              <w:rPr>
                <w:rFonts w:cstheme="minorHAnsi"/>
                <w:sz w:val="18"/>
                <w:szCs w:val="18"/>
                <w:lang w:val="en-US"/>
              </w:rPr>
              <w:t>2025</w:t>
            </w:r>
          </w:p>
        </w:tc>
        <w:tc>
          <w:tcPr>
            <w:tcW w:w="6674" w:type="dxa"/>
            <w:shd w:val="clear" w:color="auto" w:fill="auto"/>
          </w:tcPr>
          <w:p w14:paraId="64DDB54F" w14:textId="49958DD2" w:rsidR="009518C6" w:rsidRPr="008D009C" w:rsidRDefault="009518C6">
            <w:pPr>
              <w:rPr>
                <w:rFonts w:cstheme="minorHAnsi"/>
                <w:sz w:val="18"/>
                <w:szCs w:val="18"/>
              </w:rPr>
            </w:pPr>
            <w:proofErr w:type="gramStart"/>
            <w:r w:rsidRPr="008D009C">
              <w:rPr>
                <w:rFonts w:cstheme="minorHAnsi"/>
                <w:sz w:val="18"/>
                <w:szCs w:val="18"/>
              </w:rPr>
              <w:t>( Rheumatoid</w:t>
            </w:r>
            <w:proofErr w:type="gramEnd"/>
            <w:r w:rsidRPr="008D009C">
              <w:rPr>
                <w:rFonts w:cstheme="minorHAnsi"/>
                <w:sz w:val="18"/>
                <w:szCs w:val="18"/>
              </w:rPr>
              <w:t xml:space="preserve"> Arthritis” OR </w:t>
            </w:r>
            <w:proofErr w:type="gramStart"/>
            <w:r w:rsidRPr="008D009C">
              <w:rPr>
                <w:rFonts w:cstheme="minorHAnsi"/>
                <w:sz w:val="18"/>
                <w:szCs w:val="18"/>
              </w:rPr>
              <w:t>rheumatism )</w:t>
            </w:r>
            <w:proofErr w:type="gramEnd"/>
            <w:r w:rsidRPr="008D009C">
              <w:rPr>
                <w:rFonts w:cstheme="minorHAnsi"/>
                <w:sz w:val="18"/>
                <w:szCs w:val="18"/>
              </w:rPr>
              <w:t xml:space="preserve"> AND </w:t>
            </w:r>
            <w:proofErr w:type="gramStart"/>
            <w:r w:rsidRPr="008D009C">
              <w:rPr>
                <w:rFonts w:cstheme="minorHAnsi"/>
                <w:sz w:val="18"/>
                <w:szCs w:val="18"/>
              </w:rPr>
              <w:t>( "</w:t>
            </w:r>
            <w:proofErr w:type="gramEnd"/>
            <w:r w:rsidRPr="008D009C">
              <w:rPr>
                <w:rFonts w:cstheme="minorHAnsi"/>
                <w:sz w:val="18"/>
                <w:szCs w:val="18"/>
              </w:rPr>
              <w:t xml:space="preserve">food react*" OR "food reintroduction" OR "diet challenge*" OR "individual* diet" OR "food challenge" OR "food antigen" OR "food </w:t>
            </w:r>
            <w:proofErr w:type="spellStart"/>
            <w:r w:rsidRPr="008D009C">
              <w:rPr>
                <w:rFonts w:cstheme="minorHAnsi"/>
                <w:sz w:val="18"/>
                <w:szCs w:val="18"/>
              </w:rPr>
              <w:t>antibod</w:t>
            </w:r>
            <w:proofErr w:type="spellEnd"/>
            <w:r w:rsidRPr="008D009C">
              <w:rPr>
                <w:rFonts w:cstheme="minorHAnsi"/>
                <w:sz w:val="18"/>
                <w:szCs w:val="18"/>
              </w:rPr>
              <w:t xml:space="preserve">*" OR "food </w:t>
            </w:r>
            <w:proofErr w:type="spellStart"/>
            <w:r w:rsidRPr="008D009C">
              <w:rPr>
                <w:rFonts w:cstheme="minorHAnsi"/>
                <w:sz w:val="18"/>
                <w:szCs w:val="18"/>
              </w:rPr>
              <w:t>sensitiv</w:t>
            </w:r>
            <w:proofErr w:type="spellEnd"/>
            <w:r w:rsidRPr="008D009C">
              <w:rPr>
                <w:rFonts w:cstheme="minorHAnsi"/>
                <w:sz w:val="18"/>
                <w:szCs w:val="18"/>
              </w:rPr>
              <w:t xml:space="preserve">*" OR "food </w:t>
            </w:r>
            <w:proofErr w:type="spellStart"/>
            <w:r w:rsidRPr="008D009C">
              <w:rPr>
                <w:rFonts w:cstheme="minorHAnsi"/>
                <w:sz w:val="18"/>
                <w:szCs w:val="18"/>
              </w:rPr>
              <w:t>intoleran</w:t>
            </w:r>
            <w:proofErr w:type="spellEnd"/>
            <w:r w:rsidRPr="008D009C">
              <w:rPr>
                <w:rFonts w:cstheme="minorHAnsi"/>
                <w:sz w:val="18"/>
                <w:szCs w:val="18"/>
              </w:rPr>
              <w:t xml:space="preserve">*" OR "food </w:t>
            </w:r>
            <w:proofErr w:type="spellStart"/>
            <w:r w:rsidRPr="008D009C">
              <w:rPr>
                <w:rFonts w:cstheme="minorHAnsi"/>
                <w:sz w:val="18"/>
                <w:szCs w:val="18"/>
              </w:rPr>
              <w:t>allerg</w:t>
            </w:r>
            <w:proofErr w:type="spellEnd"/>
            <w:r w:rsidRPr="008D009C">
              <w:rPr>
                <w:rFonts w:cstheme="minorHAnsi"/>
                <w:sz w:val="18"/>
                <w:szCs w:val="18"/>
              </w:rPr>
              <w:t xml:space="preserve">*" OR "food </w:t>
            </w:r>
            <w:proofErr w:type="spellStart"/>
            <w:r w:rsidRPr="008D009C">
              <w:rPr>
                <w:rFonts w:cstheme="minorHAnsi"/>
                <w:sz w:val="18"/>
                <w:szCs w:val="18"/>
              </w:rPr>
              <w:t>allerg</w:t>
            </w:r>
            <w:proofErr w:type="spellEnd"/>
            <w:r w:rsidRPr="008D009C">
              <w:rPr>
                <w:rFonts w:cstheme="minorHAnsi"/>
                <w:sz w:val="18"/>
                <w:szCs w:val="18"/>
              </w:rPr>
              <w:t>*" OR "food hypersensitivity" OR "diet* manipulation" OR “diet* therapy</w:t>
            </w:r>
            <w:proofErr w:type="gramStart"/>
            <w:r w:rsidRPr="008D009C">
              <w:rPr>
                <w:rFonts w:cstheme="minorHAnsi"/>
                <w:sz w:val="18"/>
                <w:szCs w:val="18"/>
              </w:rPr>
              <w:t>” )</w:t>
            </w:r>
            <w:proofErr w:type="gramEnd"/>
          </w:p>
        </w:tc>
        <w:tc>
          <w:tcPr>
            <w:tcW w:w="2540" w:type="dxa"/>
            <w:shd w:val="clear" w:color="auto" w:fill="auto"/>
          </w:tcPr>
          <w:p w14:paraId="28819355" w14:textId="57754C91" w:rsidR="009518C6" w:rsidRPr="008D009C" w:rsidRDefault="009518C6">
            <w:pPr>
              <w:rPr>
                <w:rFonts w:cstheme="minorHAnsi"/>
                <w:sz w:val="20"/>
                <w:szCs w:val="20"/>
                <w:lang w:val="en-US"/>
              </w:rPr>
            </w:pPr>
            <w:r w:rsidRPr="008D009C">
              <w:rPr>
                <w:rFonts w:cstheme="minorHAnsi"/>
                <w:sz w:val="20"/>
                <w:szCs w:val="20"/>
                <w:lang w:val="en-US"/>
              </w:rPr>
              <w:t>4</w:t>
            </w:r>
            <w:r w:rsidR="00427C0B" w:rsidRPr="008D009C">
              <w:rPr>
                <w:rFonts w:cstheme="minorHAnsi"/>
                <w:sz w:val="20"/>
                <w:szCs w:val="20"/>
                <w:lang w:val="en-US"/>
              </w:rPr>
              <w:t>51</w:t>
            </w:r>
            <w:r w:rsidRPr="008D009C">
              <w:rPr>
                <w:rFonts w:cstheme="minorHAnsi"/>
                <w:sz w:val="20"/>
                <w:szCs w:val="20"/>
                <w:lang w:val="en-US"/>
              </w:rPr>
              <w:t xml:space="preserve"> (English only)</w:t>
            </w:r>
          </w:p>
        </w:tc>
        <w:tc>
          <w:tcPr>
            <w:tcW w:w="1701" w:type="dxa"/>
            <w:vMerge w:val="restart"/>
            <w:shd w:val="clear" w:color="auto" w:fill="auto"/>
          </w:tcPr>
          <w:p w14:paraId="011BCF86" w14:textId="77777777" w:rsidR="009518C6" w:rsidRPr="008D009C" w:rsidRDefault="00247DAD">
            <w:pPr>
              <w:rPr>
                <w:rFonts w:cstheme="minorHAnsi"/>
                <w:sz w:val="20"/>
                <w:szCs w:val="20"/>
                <w:lang w:val="en-US"/>
              </w:rPr>
            </w:pPr>
            <w:r w:rsidRPr="008D009C">
              <w:rPr>
                <w:rFonts w:cstheme="minorHAnsi"/>
                <w:sz w:val="20"/>
                <w:szCs w:val="20"/>
                <w:lang w:val="en-US"/>
              </w:rPr>
              <w:t>1217</w:t>
            </w:r>
          </w:p>
          <w:p w14:paraId="2D22CA62" w14:textId="77777777" w:rsidR="009948C2" w:rsidRPr="008D009C" w:rsidRDefault="009948C2">
            <w:pPr>
              <w:rPr>
                <w:rFonts w:cstheme="minorHAnsi"/>
                <w:sz w:val="20"/>
                <w:szCs w:val="20"/>
                <w:lang w:val="en-US"/>
              </w:rPr>
            </w:pPr>
          </w:p>
          <w:p w14:paraId="2976BA39" w14:textId="1C9D601C" w:rsidR="009948C2" w:rsidRPr="008D009C" w:rsidRDefault="009948C2">
            <w:pPr>
              <w:rPr>
                <w:rFonts w:cstheme="minorHAnsi"/>
                <w:sz w:val="20"/>
                <w:szCs w:val="20"/>
                <w:lang w:val="en-US"/>
              </w:rPr>
            </w:pPr>
            <w:r w:rsidRPr="008D009C">
              <w:rPr>
                <w:rFonts w:cstheme="minorHAnsi"/>
                <w:sz w:val="20"/>
                <w:szCs w:val="20"/>
                <w:lang w:val="en-US"/>
              </w:rPr>
              <w:t>(503 duplicates)</w:t>
            </w:r>
          </w:p>
        </w:tc>
      </w:tr>
      <w:tr w:rsidR="00453997" w:rsidRPr="008D009C" w14:paraId="592C5E1A" w14:textId="74F8967F" w:rsidTr="008D009C">
        <w:trPr>
          <w:trHeight w:val="423"/>
        </w:trPr>
        <w:tc>
          <w:tcPr>
            <w:tcW w:w="1179" w:type="dxa"/>
            <w:shd w:val="clear" w:color="auto" w:fill="auto"/>
          </w:tcPr>
          <w:p w14:paraId="16F7C463" w14:textId="08E91AF2" w:rsidR="00453997" w:rsidRPr="008D009C" w:rsidRDefault="00453997" w:rsidP="00453997">
            <w:pPr>
              <w:rPr>
                <w:rFonts w:cstheme="minorHAnsi"/>
                <w:sz w:val="20"/>
                <w:szCs w:val="20"/>
                <w:lang w:val="en-US"/>
              </w:rPr>
            </w:pPr>
            <w:r w:rsidRPr="008D009C">
              <w:rPr>
                <w:rFonts w:cstheme="minorHAnsi"/>
                <w:sz w:val="20"/>
                <w:szCs w:val="20"/>
                <w:lang w:val="en-US"/>
              </w:rPr>
              <w:t>Cochrane</w:t>
            </w:r>
          </w:p>
        </w:tc>
        <w:tc>
          <w:tcPr>
            <w:tcW w:w="1084" w:type="dxa"/>
            <w:shd w:val="clear" w:color="auto" w:fill="auto"/>
          </w:tcPr>
          <w:p w14:paraId="75B4B75D" w14:textId="77777777" w:rsidR="00453997" w:rsidRPr="008D009C" w:rsidRDefault="00453997" w:rsidP="00453997">
            <w:pPr>
              <w:rPr>
                <w:rFonts w:cstheme="minorHAnsi"/>
                <w:sz w:val="18"/>
                <w:szCs w:val="18"/>
                <w:lang w:val="en-US"/>
              </w:rPr>
            </w:pPr>
            <w:r w:rsidRPr="008D009C">
              <w:rPr>
                <w:rFonts w:cstheme="minorHAnsi"/>
                <w:sz w:val="18"/>
                <w:szCs w:val="18"/>
                <w:lang w:val="en-US"/>
              </w:rPr>
              <w:t>October 2022</w:t>
            </w:r>
          </w:p>
          <w:p w14:paraId="3A35B80C" w14:textId="45C11505" w:rsidR="00427C0B" w:rsidRPr="008D009C" w:rsidRDefault="00427C0B" w:rsidP="00453997">
            <w:pPr>
              <w:rPr>
                <w:rFonts w:cstheme="minorHAnsi"/>
                <w:sz w:val="18"/>
                <w:szCs w:val="18"/>
                <w:lang w:val="en-US"/>
              </w:rPr>
            </w:pPr>
            <w:r w:rsidRPr="008D009C">
              <w:rPr>
                <w:rFonts w:cstheme="minorHAnsi"/>
                <w:sz w:val="18"/>
                <w:szCs w:val="18"/>
                <w:lang w:val="en-US"/>
              </w:rPr>
              <w:t>16.1 25</w:t>
            </w:r>
          </w:p>
        </w:tc>
        <w:tc>
          <w:tcPr>
            <w:tcW w:w="6674" w:type="dxa"/>
            <w:shd w:val="clear" w:color="auto" w:fill="auto"/>
          </w:tcPr>
          <w:p w14:paraId="39E27309" w14:textId="4E462659" w:rsidR="00453997" w:rsidRPr="008D009C" w:rsidRDefault="00453997" w:rsidP="00453997">
            <w:pPr>
              <w:rPr>
                <w:rFonts w:cstheme="minorHAnsi"/>
                <w:sz w:val="18"/>
                <w:szCs w:val="18"/>
              </w:rPr>
            </w:pPr>
            <w:proofErr w:type="gramStart"/>
            <w:r w:rsidRPr="008D009C">
              <w:rPr>
                <w:rFonts w:cstheme="minorHAnsi"/>
                <w:sz w:val="18"/>
                <w:szCs w:val="18"/>
              </w:rPr>
              <w:t>( Rheumatoid</w:t>
            </w:r>
            <w:proofErr w:type="gramEnd"/>
            <w:r w:rsidRPr="008D009C">
              <w:rPr>
                <w:rFonts w:cstheme="minorHAnsi"/>
                <w:sz w:val="18"/>
                <w:szCs w:val="18"/>
              </w:rPr>
              <w:t xml:space="preserve"> Arthritis” OR </w:t>
            </w:r>
            <w:proofErr w:type="gramStart"/>
            <w:r w:rsidRPr="008D009C">
              <w:rPr>
                <w:rFonts w:cstheme="minorHAnsi"/>
                <w:sz w:val="18"/>
                <w:szCs w:val="18"/>
              </w:rPr>
              <w:t>rheumatism )</w:t>
            </w:r>
            <w:proofErr w:type="gramEnd"/>
            <w:r w:rsidRPr="008D009C">
              <w:rPr>
                <w:rFonts w:cstheme="minorHAnsi"/>
                <w:sz w:val="18"/>
                <w:szCs w:val="18"/>
              </w:rPr>
              <w:t xml:space="preserve"> AND </w:t>
            </w:r>
            <w:proofErr w:type="gramStart"/>
            <w:r w:rsidRPr="008D009C">
              <w:rPr>
                <w:rFonts w:cstheme="minorHAnsi"/>
                <w:sz w:val="18"/>
                <w:szCs w:val="18"/>
              </w:rPr>
              <w:t>( "</w:t>
            </w:r>
            <w:proofErr w:type="gramEnd"/>
            <w:r w:rsidRPr="008D009C">
              <w:rPr>
                <w:rFonts w:cstheme="minorHAnsi"/>
                <w:sz w:val="18"/>
                <w:szCs w:val="18"/>
              </w:rPr>
              <w:t xml:space="preserve">food react*" OR "food reintroduction" OR "diet challenge*" OR "individual* diet" OR "food challenge" OR "food antigen" OR "food </w:t>
            </w:r>
            <w:proofErr w:type="spellStart"/>
            <w:r w:rsidRPr="008D009C">
              <w:rPr>
                <w:rFonts w:cstheme="minorHAnsi"/>
                <w:sz w:val="18"/>
                <w:szCs w:val="18"/>
              </w:rPr>
              <w:t>antibod</w:t>
            </w:r>
            <w:proofErr w:type="spellEnd"/>
            <w:r w:rsidRPr="008D009C">
              <w:rPr>
                <w:rFonts w:cstheme="minorHAnsi"/>
                <w:sz w:val="18"/>
                <w:szCs w:val="18"/>
              </w:rPr>
              <w:t xml:space="preserve">*" OR "food </w:t>
            </w:r>
            <w:proofErr w:type="spellStart"/>
            <w:r w:rsidRPr="008D009C">
              <w:rPr>
                <w:rFonts w:cstheme="minorHAnsi"/>
                <w:sz w:val="18"/>
                <w:szCs w:val="18"/>
              </w:rPr>
              <w:t>sensitiv</w:t>
            </w:r>
            <w:proofErr w:type="spellEnd"/>
            <w:r w:rsidRPr="008D009C">
              <w:rPr>
                <w:rFonts w:cstheme="minorHAnsi"/>
                <w:sz w:val="18"/>
                <w:szCs w:val="18"/>
              </w:rPr>
              <w:t xml:space="preserve">*" OR "food </w:t>
            </w:r>
            <w:proofErr w:type="spellStart"/>
            <w:r w:rsidRPr="008D009C">
              <w:rPr>
                <w:rFonts w:cstheme="minorHAnsi"/>
                <w:sz w:val="18"/>
                <w:szCs w:val="18"/>
              </w:rPr>
              <w:t>intoleran</w:t>
            </w:r>
            <w:proofErr w:type="spellEnd"/>
            <w:r w:rsidRPr="008D009C">
              <w:rPr>
                <w:rFonts w:cstheme="minorHAnsi"/>
                <w:sz w:val="18"/>
                <w:szCs w:val="18"/>
              </w:rPr>
              <w:t xml:space="preserve">*" OR "food </w:t>
            </w:r>
            <w:proofErr w:type="spellStart"/>
            <w:r w:rsidRPr="008D009C">
              <w:rPr>
                <w:rFonts w:cstheme="minorHAnsi"/>
                <w:sz w:val="18"/>
                <w:szCs w:val="18"/>
              </w:rPr>
              <w:t>allerg</w:t>
            </w:r>
            <w:proofErr w:type="spellEnd"/>
            <w:r w:rsidRPr="008D009C">
              <w:rPr>
                <w:rFonts w:cstheme="minorHAnsi"/>
                <w:sz w:val="18"/>
                <w:szCs w:val="18"/>
              </w:rPr>
              <w:t xml:space="preserve">*" OR "food </w:t>
            </w:r>
            <w:proofErr w:type="spellStart"/>
            <w:r w:rsidRPr="008D009C">
              <w:rPr>
                <w:rFonts w:cstheme="minorHAnsi"/>
                <w:sz w:val="18"/>
                <w:szCs w:val="18"/>
              </w:rPr>
              <w:t>allerg</w:t>
            </w:r>
            <w:proofErr w:type="spellEnd"/>
            <w:r w:rsidRPr="008D009C">
              <w:rPr>
                <w:rFonts w:cstheme="minorHAnsi"/>
                <w:sz w:val="18"/>
                <w:szCs w:val="18"/>
              </w:rPr>
              <w:t>*" OR "food hypersensitivity" OR "diet* manipulation" OR “diet* therapy</w:t>
            </w:r>
            <w:proofErr w:type="gramStart"/>
            <w:r w:rsidRPr="008D009C">
              <w:rPr>
                <w:rFonts w:cstheme="minorHAnsi"/>
                <w:sz w:val="18"/>
                <w:szCs w:val="18"/>
              </w:rPr>
              <w:t>” )</w:t>
            </w:r>
            <w:proofErr w:type="gramEnd"/>
          </w:p>
        </w:tc>
        <w:tc>
          <w:tcPr>
            <w:tcW w:w="2540" w:type="dxa"/>
            <w:shd w:val="clear" w:color="auto" w:fill="auto"/>
          </w:tcPr>
          <w:p w14:paraId="3F63EF78" w14:textId="748A0BC7" w:rsidR="00453997" w:rsidRPr="008D009C" w:rsidRDefault="00427C0B" w:rsidP="00453997">
            <w:pPr>
              <w:rPr>
                <w:rFonts w:cstheme="minorHAnsi"/>
                <w:sz w:val="20"/>
                <w:szCs w:val="20"/>
                <w:lang w:val="en-US"/>
              </w:rPr>
            </w:pPr>
            <w:r w:rsidRPr="008D009C">
              <w:rPr>
                <w:rFonts w:cstheme="minorHAnsi"/>
                <w:sz w:val="20"/>
                <w:szCs w:val="20"/>
                <w:lang w:val="en-US"/>
              </w:rPr>
              <w:t>128</w:t>
            </w:r>
            <w:r w:rsidR="00453997" w:rsidRPr="008D009C">
              <w:rPr>
                <w:rFonts w:cstheme="minorHAnsi"/>
                <w:sz w:val="20"/>
                <w:szCs w:val="20"/>
                <w:lang w:val="en-US"/>
              </w:rPr>
              <w:t xml:space="preserve"> (English only)</w:t>
            </w:r>
          </w:p>
        </w:tc>
        <w:tc>
          <w:tcPr>
            <w:tcW w:w="1701" w:type="dxa"/>
            <w:vMerge/>
            <w:shd w:val="clear" w:color="auto" w:fill="auto"/>
          </w:tcPr>
          <w:p w14:paraId="7FB27793" w14:textId="77777777" w:rsidR="00453997" w:rsidRPr="008D009C" w:rsidRDefault="00453997" w:rsidP="00453997">
            <w:pPr>
              <w:rPr>
                <w:rFonts w:cstheme="minorHAnsi"/>
                <w:sz w:val="20"/>
                <w:szCs w:val="20"/>
                <w:lang w:val="en-US"/>
              </w:rPr>
            </w:pPr>
          </w:p>
        </w:tc>
      </w:tr>
      <w:tr w:rsidR="00453997" w:rsidRPr="008D009C" w14:paraId="011CB244" w14:textId="6E28CF14" w:rsidTr="008D009C">
        <w:trPr>
          <w:trHeight w:val="1503"/>
        </w:trPr>
        <w:tc>
          <w:tcPr>
            <w:tcW w:w="1179" w:type="dxa"/>
            <w:shd w:val="clear" w:color="auto" w:fill="auto"/>
          </w:tcPr>
          <w:p w14:paraId="1622EF41" w14:textId="7C9279FC" w:rsidR="00453997" w:rsidRPr="008D009C" w:rsidRDefault="00453997" w:rsidP="00453997">
            <w:pPr>
              <w:rPr>
                <w:rFonts w:cstheme="minorHAnsi"/>
                <w:sz w:val="20"/>
                <w:szCs w:val="20"/>
                <w:lang w:val="en-US"/>
              </w:rPr>
            </w:pPr>
            <w:r w:rsidRPr="008D009C">
              <w:rPr>
                <w:rFonts w:cstheme="minorHAnsi"/>
                <w:sz w:val="20"/>
                <w:szCs w:val="20"/>
                <w:lang w:val="en-US"/>
              </w:rPr>
              <w:t>Scopus</w:t>
            </w:r>
          </w:p>
        </w:tc>
        <w:tc>
          <w:tcPr>
            <w:tcW w:w="1084" w:type="dxa"/>
            <w:shd w:val="clear" w:color="auto" w:fill="auto"/>
          </w:tcPr>
          <w:p w14:paraId="016EE0E9" w14:textId="77777777" w:rsidR="00453997" w:rsidRPr="008D009C" w:rsidRDefault="00453997" w:rsidP="00453997">
            <w:pPr>
              <w:rPr>
                <w:rFonts w:cstheme="minorHAnsi"/>
                <w:sz w:val="18"/>
                <w:szCs w:val="18"/>
                <w:lang w:val="en-US"/>
              </w:rPr>
            </w:pPr>
            <w:r w:rsidRPr="008D009C">
              <w:rPr>
                <w:rFonts w:cstheme="minorHAnsi"/>
                <w:sz w:val="18"/>
                <w:szCs w:val="18"/>
                <w:lang w:val="en-US"/>
              </w:rPr>
              <w:t>October 2022</w:t>
            </w:r>
          </w:p>
          <w:p w14:paraId="25E9D7D6" w14:textId="77777777" w:rsidR="00427C0B" w:rsidRPr="008D009C" w:rsidRDefault="00427C0B" w:rsidP="00453997">
            <w:pPr>
              <w:rPr>
                <w:rFonts w:cstheme="minorHAnsi"/>
                <w:sz w:val="18"/>
                <w:szCs w:val="18"/>
                <w:lang w:val="en-US"/>
              </w:rPr>
            </w:pPr>
          </w:p>
          <w:p w14:paraId="554141FD" w14:textId="3886A6F8" w:rsidR="00427C0B" w:rsidRPr="008D009C" w:rsidRDefault="00427C0B" w:rsidP="00453997">
            <w:pPr>
              <w:rPr>
                <w:rFonts w:cstheme="minorHAnsi"/>
                <w:sz w:val="18"/>
                <w:szCs w:val="18"/>
                <w:lang w:val="en-US"/>
              </w:rPr>
            </w:pPr>
            <w:r w:rsidRPr="008D009C">
              <w:rPr>
                <w:rFonts w:cstheme="minorHAnsi"/>
                <w:sz w:val="18"/>
                <w:szCs w:val="18"/>
                <w:lang w:val="en-US"/>
              </w:rPr>
              <w:t>16.1.2025</w:t>
            </w:r>
          </w:p>
        </w:tc>
        <w:tc>
          <w:tcPr>
            <w:tcW w:w="6674" w:type="dxa"/>
            <w:shd w:val="clear" w:color="auto" w:fill="auto"/>
          </w:tcPr>
          <w:p w14:paraId="438D7BA6" w14:textId="6906B6F2" w:rsidR="00453997" w:rsidRPr="008D009C" w:rsidRDefault="00453997" w:rsidP="00453997">
            <w:pPr>
              <w:rPr>
                <w:rFonts w:cstheme="minorHAnsi"/>
                <w:sz w:val="18"/>
                <w:szCs w:val="18"/>
                <w:lang w:val="en-US"/>
              </w:rPr>
            </w:pPr>
            <w:r w:rsidRPr="008D009C">
              <w:rPr>
                <w:rFonts w:cstheme="minorHAnsi"/>
                <w:sz w:val="18"/>
                <w:szCs w:val="18"/>
                <w:lang w:val="en-US"/>
              </w:rPr>
              <w:t xml:space="preserve">( TITLE-ABS-KEY ( "Rheumatoid arthritis"  OR  rheumatism )  AND  TITLE-ABS-KEY ( "food react*"  OR  "food reintroduction"  OR  "diet challenge*"  OR  "individual* diet"  OR  "food challenge"  OR  "food antigen"  OR  "food </w:t>
            </w:r>
            <w:proofErr w:type="spellStart"/>
            <w:r w:rsidRPr="008D009C">
              <w:rPr>
                <w:rFonts w:cstheme="minorHAnsi"/>
                <w:sz w:val="18"/>
                <w:szCs w:val="18"/>
                <w:lang w:val="en-US"/>
              </w:rPr>
              <w:t>antibod</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sensitiv</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intoleran</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allerg</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allerg</w:t>
            </w:r>
            <w:proofErr w:type="spellEnd"/>
            <w:r w:rsidRPr="008D009C">
              <w:rPr>
                <w:rFonts w:cstheme="minorHAnsi"/>
                <w:sz w:val="18"/>
                <w:szCs w:val="18"/>
                <w:lang w:val="en-US"/>
              </w:rPr>
              <w:t xml:space="preserve">*"  OR  "food hypersensitivity"  OR  "diet* manipulation"  OR  "diet* therapy" ) )  AND  ( EXCLUDE ( SUBJAREA ,  "PHAR" )  OR  EXCLUDE ( SUBJAREA ,  "COMP" )  OR  EXCLUDE ( SUBJAREA ,  "MATH" )  OR  EXCLUDE ( SUBJAREA ,  "DENT" )  OR  EXCLUDE ( SUBJAREA ,  "PHYS" )  OR  EXCLUDE ( SUBJAREA ,  "VETE" ) )  AND  ( LIMIT-TO ( LANGUAGE ,  "English" ) )  </w:t>
            </w:r>
          </w:p>
        </w:tc>
        <w:tc>
          <w:tcPr>
            <w:tcW w:w="2540" w:type="dxa"/>
            <w:shd w:val="clear" w:color="auto" w:fill="auto"/>
          </w:tcPr>
          <w:p w14:paraId="7A9B88D0" w14:textId="159CCE4E" w:rsidR="00453997" w:rsidRPr="008D009C" w:rsidRDefault="00427C0B" w:rsidP="00453997">
            <w:pPr>
              <w:rPr>
                <w:rFonts w:cstheme="minorHAnsi"/>
                <w:sz w:val="20"/>
                <w:szCs w:val="20"/>
                <w:lang w:val="en-US"/>
              </w:rPr>
            </w:pPr>
            <w:r w:rsidRPr="008D009C">
              <w:rPr>
                <w:rFonts w:cstheme="minorHAnsi"/>
                <w:sz w:val="20"/>
                <w:szCs w:val="20"/>
                <w:lang w:val="en-US"/>
              </w:rPr>
              <w:t>618</w:t>
            </w:r>
          </w:p>
          <w:p w14:paraId="25CD68FF" w14:textId="01CC947D" w:rsidR="00453997" w:rsidRPr="008D009C" w:rsidRDefault="00453997" w:rsidP="00453997">
            <w:pPr>
              <w:rPr>
                <w:rFonts w:cstheme="minorHAnsi"/>
                <w:sz w:val="20"/>
                <w:szCs w:val="20"/>
                <w:lang w:val="en-US"/>
              </w:rPr>
            </w:pPr>
          </w:p>
        </w:tc>
        <w:tc>
          <w:tcPr>
            <w:tcW w:w="1701" w:type="dxa"/>
            <w:vMerge/>
            <w:shd w:val="clear" w:color="auto" w:fill="auto"/>
          </w:tcPr>
          <w:p w14:paraId="2E9D2B47" w14:textId="77777777" w:rsidR="00453997" w:rsidRPr="008D009C" w:rsidRDefault="00453997" w:rsidP="00453997">
            <w:pPr>
              <w:rPr>
                <w:rFonts w:cstheme="minorHAnsi"/>
                <w:sz w:val="20"/>
                <w:szCs w:val="20"/>
                <w:lang w:val="en-US"/>
              </w:rPr>
            </w:pPr>
          </w:p>
        </w:tc>
      </w:tr>
      <w:tr w:rsidR="00453997" w:rsidRPr="008D009C" w14:paraId="09DB1389" w14:textId="793D4E5E" w:rsidTr="008D009C">
        <w:trPr>
          <w:trHeight w:val="1065"/>
        </w:trPr>
        <w:tc>
          <w:tcPr>
            <w:tcW w:w="1179" w:type="dxa"/>
            <w:shd w:val="clear" w:color="auto" w:fill="auto"/>
          </w:tcPr>
          <w:p w14:paraId="44EF9034" w14:textId="20B9AC7B" w:rsidR="00453997" w:rsidRPr="008D009C" w:rsidRDefault="00453997" w:rsidP="00453997">
            <w:pPr>
              <w:rPr>
                <w:rFonts w:cstheme="minorHAnsi"/>
                <w:sz w:val="20"/>
                <w:szCs w:val="20"/>
                <w:lang w:val="en-US"/>
              </w:rPr>
            </w:pPr>
            <w:r w:rsidRPr="008D009C">
              <w:rPr>
                <w:rFonts w:cstheme="minorHAnsi"/>
                <w:sz w:val="20"/>
                <w:szCs w:val="20"/>
                <w:lang w:val="en-US"/>
              </w:rPr>
              <w:t>CINAHL via EBSCO</w:t>
            </w:r>
          </w:p>
        </w:tc>
        <w:tc>
          <w:tcPr>
            <w:tcW w:w="1084" w:type="dxa"/>
            <w:shd w:val="clear" w:color="auto" w:fill="auto"/>
          </w:tcPr>
          <w:p w14:paraId="3DC8D600" w14:textId="77777777" w:rsidR="00453997" w:rsidRPr="008D009C" w:rsidRDefault="00453997" w:rsidP="00453997">
            <w:pPr>
              <w:rPr>
                <w:rFonts w:cstheme="minorHAnsi"/>
                <w:sz w:val="18"/>
                <w:szCs w:val="18"/>
                <w:lang w:val="en-US"/>
              </w:rPr>
            </w:pPr>
            <w:r w:rsidRPr="008D009C">
              <w:rPr>
                <w:rFonts w:cstheme="minorHAnsi"/>
                <w:sz w:val="18"/>
                <w:szCs w:val="18"/>
                <w:lang w:val="en-US"/>
              </w:rPr>
              <w:t>October 2022</w:t>
            </w:r>
          </w:p>
          <w:p w14:paraId="4699E8DC" w14:textId="77777777" w:rsidR="00427C0B" w:rsidRPr="008D009C" w:rsidRDefault="00427C0B" w:rsidP="00453997">
            <w:pPr>
              <w:rPr>
                <w:rFonts w:cstheme="minorHAnsi"/>
                <w:sz w:val="18"/>
                <w:szCs w:val="18"/>
                <w:lang w:val="en-US"/>
              </w:rPr>
            </w:pPr>
          </w:p>
          <w:p w14:paraId="357BE8E5" w14:textId="128346B7" w:rsidR="00427C0B" w:rsidRPr="008D009C" w:rsidRDefault="00427C0B" w:rsidP="00453997">
            <w:pPr>
              <w:rPr>
                <w:rFonts w:cstheme="minorHAnsi"/>
                <w:sz w:val="18"/>
                <w:szCs w:val="18"/>
                <w:lang w:val="en-US"/>
              </w:rPr>
            </w:pPr>
            <w:r w:rsidRPr="008D009C">
              <w:rPr>
                <w:rFonts w:cstheme="minorHAnsi"/>
                <w:sz w:val="18"/>
                <w:szCs w:val="18"/>
                <w:lang w:val="en-US"/>
              </w:rPr>
              <w:t>16.1 2025</w:t>
            </w:r>
          </w:p>
        </w:tc>
        <w:tc>
          <w:tcPr>
            <w:tcW w:w="6674" w:type="dxa"/>
            <w:shd w:val="clear" w:color="auto" w:fill="auto"/>
          </w:tcPr>
          <w:p w14:paraId="7F5F0A95" w14:textId="77777777" w:rsidR="00453997" w:rsidRPr="008D009C" w:rsidRDefault="00453997" w:rsidP="00453997">
            <w:pPr>
              <w:rPr>
                <w:rFonts w:cstheme="minorHAnsi"/>
                <w:sz w:val="18"/>
                <w:szCs w:val="18"/>
                <w:lang w:val="en-US"/>
              </w:rPr>
            </w:pPr>
            <w:r w:rsidRPr="008D009C">
              <w:rPr>
                <w:rFonts w:cstheme="minorHAnsi"/>
                <w:sz w:val="18"/>
                <w:szCs w:val="18"/>
                <w:lang w:val="en-US"/>
              </w:rPr>
              <w:t xml:space="preserve">"Rheumatoid arthritis" or rheumatism. </w:t>
            </w:r>
            <w:proofErr w:type="spellStart"/>
            <w:proofErr w:type="gramStart"/>
            <w:r w:rsidRPr="008D009C">
              <w:rPr>
                <w:rFonts w:cstheme="minorHAnsi"/>
                <w:sz w:val="18"/>
                <w:szCs w:val="18"/>
                <w:lang w:val="en-US"/>
              </w:rPr>
              <w:t>ti,ab</w:t>
            </w:r>
            <w:proofErr w:type="gramEnd"/>
            <w:r w:rsidRPr="008D009C">
              <w:rPr>
                <w:rFonts w:cstheme="minorHAnsi"/>
                <w:sz w:val="18"/>
                <w:szCs w:val="18"/>
                <w:lang w:val="en-US"/>
              </w:rPr>
              <w:t>,kw</w:t>
            </w:r>
            <w:proofErr w:type="spellEnd"/>
            <w:r w:rsidRPr="008D009C">
              <w:rPr>
                <w:rFonts w:cstheme="minorHAnsi"/>
                <w:sz w:val="18"/>
                <w:szCs w:val="18"/>
                <w:lang w:val="en-US"/>
              </w:rPr>
              <w:t xml:space="preserve"> AND</w:t>
            </w:r>
          </w:p>
          <w:p w14:paraId="6DA25B80" w14:textId="2288CD56" w:rsidR="00453997" w:rsidRPr="008D009C" w:rsidRDefault="00453997" w:rsidP="00453997">
            <w:pPr>
              <w:rPr>
                <w:rFonts w:cstheme="minorHAnsi"/>
                <w:sz w:val="18"/>
                <w:szCs w:val="18"/>
                <w:lang w:val="en-US"/>
              </w:rPr>
            </w:pPr>
            <w:r w:rsidRPr="008D009C">
              <w:rPr>
                <w:rFonts w:cstheme="minorHAnsi"/>
                <w:sz w:val="18"/>
                <w:szCs w:val="18"/>
                <w:lang w:val="en-US"/>
              </w:rPr>
              <w:t>"</w:t>
            </w:r>
            <w:proofErr w:type="gramStart"/>
            <w:r w:rsidRPr="008D009C">
              <w:rPr>
                <w:rFonts w:cstheme="minorHAnsi"/>
                <w:sz w:val="18"/>
                <w:szCs w:val="18"/>
                <w:lang w:val="en-US"/>
              </w:rPr>
              <w:t>food</w:t>
            </w:r>
            <w:proofErr w:type="gramEnd"/>
            <w:r w:rsidRPr="008D009C">
              <w:rPr>
                <w:rFonts w:cstheme="minorHAnsi"/>
                <w:sz w:val="18"/>
                <w:szCs w:val="18"/>
                <w:lang w:val="en-US"/>
              </w:rPr>
              <w:t xml:space="preserve"> react*" OR "food reintroduction" OR "diet challenge*" OR "individual* diet" OR "food challenge" OR "food antigen" OR "food </w:t>
            </w:r>
            <w:proofErr w:type="spellStart"/>
            <w:r w:rsidRPr="008D009C">
              <w:rPr>
                <w:rFonts w:cstheme="minorHAnsi"/>
                <w:sz w:val="18"/>
                <w:szCs w:val="18"/>
                <w:lang w:val="en-US"/>
              </w:rPr>
              <w:t>antibod</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sensitiv</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intoleran</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allerg</w:t>
            </w:r>
            <w:proofErr w:type="spellEnd"/>
            <w:r w:rsidRPr="008D009C">
              <w:rPr>
                <w:rFonts w:cstheme="minorHAnsi"/>
                <w:sz w:val="18"/>
                <w:szCs w:val="18"/>
                <w:lang w:val="en-US"/>
              </w:rPr>
              <w:t xml:space="preserve">*" OR "food </w:t>
            </w:r>
            <w:proofErr w:type="spellStart"/>
            <w:r w:rsidRPr="008D009C">
              <w:rPr>
                <w:rFonts w:cstheme="minorHAnsi"/>
                <w:sz w:val="18"/>
                <w:szCs w:val="18"/>
                <w:lang w:val="en-US"/>
              </w:rPr>
              <w:t>allerg</w:t>
            </w:r>
            <w:proofErr w:type="spellEnd"/>
            <w:r w:rsidRPr="008D009C">
              <w:rPr>
                <w:rFonts w:cstheme="minorHAnsi"/>
                <w:sz w:val="18"/>
                <w:szCs w:val="18"/>
                <w:lang w:val="en-US"/>
              </w:rPr>
              <w:t>*" OR "food hypersensitivity" OR "diet* manipulation" OR “diet* therapy”</w:t>
            </w:r>
          </w:p>
        </w:tc>
        <w:tc>
          <w:tcPr>
            <w:tcW w:w="2540" w:type="dxa"/>
            <w:shd w:val="clear" w:color="auto" w:fill="auto"/>
          </w:tcPr>
          <w:p w14:paraId="089D3431" w14:textId="52E78ADA" w:rsidR="00453997" w:rsidRPr="008D009C" w:rsidRDefault="00453997" w:rsidP="00453997">
            <w:pPr>
              <w:rPr>
                <w:rFonts w:cstheme="minorHAnsi"/>
                <w:sz w:val="20"/>
                <w:szCs w:val="20"/>
                <w:lang w:val="en-US"/>
              </w:rPr>
            </w:pPr>
            <w:r w:rsidRPr="008D009C">
              <w:rPr>
                <w:rFonts w:cstheme="minorHAnsi"/>
                <w:sz w:val="20"/>
                <w:szCs w:val="20"/>
                <w:lang w:val="en-US"/>
              </w:rPr>
              <w:t>1</w:t>
            </w:r>
            <w:r w:rsidR="00427C0B" w:rsidRPr="008D009C">
              <w:rPr>
                <w:rFonts w:cstheme="minorHAnsi"/>
                <w:sz w:val="20"/>
                <w:szCs w:val="20"/>
                <w:lang w:val="en-US"/>
              </w:rPr>
              <w:t>99</w:t>
            </w:r>
          </w:p>
        </w:tc>
        <w:tc>
          <w:tcPr>
            <w:tcW w:w="1701" w:type="dxa"/>
            <w:vMerge/>
            <w:shd w:val="clear" w:color="auto" w:fill="auto"/>
          </w:tcPr>
          <w:p w14:paraId="3FF45772" w14:textId="77777777" w:rsidR="00453997" w:rsidRPr="008D009C" w:rsidRDefault="00453997" w:rsidP="00453997">
            <w:pPr>
              <w:rPr>
                <w:rFonts w:cstheme="minorHAnsi"/>
                <w:sz w:val="20"/>
                <w:szCs w:val="20"/>
                <w:lang w:val="en-US"/>
              </w:rPr>
            </w:pPr>
          </w:p>
        </w:tc>
      </w:tr>
      <w:tr w:rsidR="00453997" w:rsidRPr="008D009C" w14:paraId="5744A603" w14:textId="789C40C8" w:rsidTr="008D009C">
        <w:trPr>
          <w:trHeight w:val="934"/>
        </w:trPr>
        <w:tc>
          <w:tcPr>
            <w:tcW w:w="1179" w:type="dxa"/>
            <w:shd w:val="clear" w:color="auto" w:fill="auto"/>
          </w:tcPr>
          <w:p w14:paraId="34891236" w14:textId="06400DFC" w:rsidR="00453997" w:rsidRPr="008D009C" w:rsidRDefault="00453997" w:rsidP="00453997">
            <w:pPr>
              <w:rPr>
                <w:rFonts w:cstheme="minorHAnsi"/>
                <w:sz w:val="20"/>
                <w:szCs w:val="20"/>
                <w:lang w:val="en-US"/>
              </w:rPr>
            </w:pPr>
            <w:r w:rsidRPr="008D009C">
              <w:rPr>
                <w:rFonts w:cstheme="minorHAnsi"/>
                <w:sz w:val="20"/>
                <w:szCs w:val="20"/>
                <w:lang w:val="en-US"/>
              </w:rPr>
              <w:lastRenderedPageBreak/>
              <w:t>Google Scholar</w:t>
            </w:r>
          </w:p>
        </w:tc>
        <w:tc>
          <w:tcPr>
            <w:tcW w:w="1084" w:type="dxa"/>
            <w:shd w:val="clear" w:color="auto" w:fill="auto"/>
          </w:tcPr>
          <w:p w14:paraId="38E16A2E" w14:textId="77777777" w:rsidR="00453997" w:rsidRPr="008D009C" w:rsidRDefault="00453997" w:rsidP="00453997">
            <w:pPr>
              <w:rPr>
                <w:rFonts w:cstheme="minorHAnsi"/>
                <w:sz w:val="18"/>
                <w:szCs w:val="18"/>
                <w:lang w:val="en-US"/>
              </w:rPr>
            </w:pPr>
            <w:r w:rsidRPr="008D009C">
              <w:rPr>
                <w:rFonts w:cstheme="minorHAnsi"/>
                <w:sz w:val="18"/>
                <w:szCs w:val="18"/>
                <w:lang w:val="en-US"/>
              </w:rPr>
              <w:t>October 2022</w:t>
            </w:r>
          </w:p>
          <w:p w14:paraId="0B050449" w14:textId="77777777" w:rsidR="00427C0B" w:rsidRPr="008D009C" w:rsidRDefault="00427C0B" w:rsidP="00453997">
            <w:pPr>
              <w:rPr>
                <w:rFonts w:cstheme="minorHAnsi"/>
                <w:sz w:val="18"/>
                <w:szCs w:val="18"/>
                <w:lang w:val="en-US"/>
              </w:rPr>
            </w:pPr>
          </w:p>
          <w:p w14:paraId="098C783D" w14:textId="5A821239" w:rsidR="00427C0B" w:rsidRPr="008D009C" w:rsidRDefault="00427C0B" w:rsidP="00453997">
            <w:pPr>
              <w:rPr>
                <w:rFonts w:cstheme="minorHAnsi"/>
                <w:sz w:val="18"/>
                <w:szCs w:val="18"/>
                <w:lang w:val="en-US"/>
              </w:rPr>
            </w:pPr>
            <w:r w:rsidRPr="008D009C">
              <w:rPr>
                <w:rFonts w:cstheme="minorHAnsi"/>
                <w:sz w:val="18"/>
                <w:szCs w:val="18"/>
                <w:lang w:val="en-US"/>
              </w:rPr>
              <w:t>16.1 2025</w:t>
            </w:r>
          </w:p>
        </w:tc>
        <w:tc>
          <w:tcPr>
            <w:tcW w:w="6674" w:type="dxa"/>
            <w:shd w:val="clear" w:color="auto" w:fill="auto"/>
          </w:tcPr>
          <w:p w14:paraId="6CED6EBC" w14:textId="5514366B" w:rsidR="00453997" w:rsidRPr="008D009C" w:rsidRDefault="00453997" w:rsidP="00453997">
            <w:pPr>
              <w:rPr>
                <w:rFonts w:cstheme="minorHAnsi"/>
                <w:sz w:val="18"/>
                <w:szCs w:val="18"/>
                <w:lang w:val="en-US"/>
              </w:rPr>
            </w:pPr>
            <w:r w:rsidRPr="008D009C">
              <w:rPr>
                <w:rFonts w:cstheme="minorHAnsi"/>
                <w:sz w:val="18"/>
                <w:szCs w:val="18"/>
                <w:lang w:val="en-US"/>
              </w:rPr>
              <w:t>("Rheumatoid arthritis" or rheumatism) AND ("diet challenge*" OR "food challenge" OR "food antigen" OR "food antibody" OR "food sensitivity" OR "food intolerance" OR "food allergy" OR "food hypersensitivity" OR "dietary manipulation" OR "diet therapy")</w:t>
            </w:r>
          </w:p>
        </w:tc>
        <w:tc>
          <w:tcPr>
            <w:tcW w:w="2540" w:type="dxa"/>
            <w:shd w:val="clear" w:color="auto" w:fill="auto"/>
          </w:tcPr>
          <w:p w14:paraId="1B420FBF" w14:textId="77777777" w:rsidR="00427C0B" w:rsidRPr="008D009C" w:rsidRDefault="00427C0B" w:rsidP="00453997">
            <w:pPr>
              <w:rPr>
                <w:rFonts w:cstheme="minorHAnsi"/>
                <w:sz w:val="20"/>
                <w:szCs w:val="20"/>
                <w:lang w:val="en-US"/>
              </w:rPr>
            </w:pPr>
            <w:r w:rsidRPr="008D009C">
              <w:rPr>
                <w:rFonts w:cstheme="minorHAnsi"/>
                <w:sz w:val="20"/>
                <w:szCs w:val="20"/>
                <w:lang w:val="en-US"/>
              </w:rPr>
              <w:t>324</w:t>
            </w:r>
            <w:r w:rsidR="00453997" w:rsidRPr="008D009C">
              <w:rPr>
                <w:rFonts w:cstheme="minorHAnsi"/>
                <w:sz w:val="20"/>
                <w:szCs w:val="20"/>
                <w:lang w:val="en-US"/>
              </w:rPr>
              <w:t xml:space="preserve"> </w:t>
            </w:r>
          </w:p>
          <w:p w14:paraId="7A31DC1C" w14:textId="07928697" w:rsidR="00453997" w:rsidRPr="008D009C" w:rsidRDefault="00453997" w:rsidP="00453997">
            <w:pPr>
              <w:rPr>
                <w:rFonts w:cstheme="minorHAnsi"/>
                <w:sz w:val="20"/>
                <w:szCs w:val="20"/>
                <w:lang w:val="en-US"/>
              </w:rPr>
            </w:pPr>
            <w:r w:rsidRPr="008D009C">
              <w:rPr>
                <w:rFonts w:cstheme="minorHAnsi"/>
                <w:sz w:val="20"/>
                <w:szCs w:val="20"/>
                <w:lang w:val="en-US"/>
              </w:rPr>
              <w:t xml:space="preserve">from title screen – </w:t>
            </w:r>
            <w:r w:rsidR="00427C0B" w:rsidRPr="008D009C">
              <w:rPr>
                <w:rFonts w:cstheme="minorHAnsi"/>
                <w:sz w:val="20"/>
                <w:szCs w:val="20"/>
                <w:lang w:val="en-US"/>
              </w:rPr>
              <w:t xml:space="preserve">5200 results </w:t>
            </w:r>
            <w:r w:rsidRPr="008D009C">
              <w:rPr>
                <w:rFonts w:cstheme="minorHAnsi"/>
                <w:sz w:val="20"/>
                <w:szCs w:val="20"/>
                <w:lang w:val="en-US"/>
              </w:rPr>
              <w:t>first 50 pages</w:t>
            </w:r>
          </w:p>
          <w:p w14:paraId="6BBE1370" w14:textId="632956EE" w:rsidR="00453997" w:rsidRPr="008D009C" w:rsidRDefault="00453997" w:rsidP="00453997">
            <w:pPr>
              <w:rPr>
                <w:rFonts w:cstheme="minorHAnsi"/>
                <w:sz w:val="20"/>
                <w:szCs w:val="20"/>
                <w:lang w:val="en-US"/>
              </w:rPr>
            </w:pPr>
          </w:p>
        </w:tc>
        <w:tc>
          <w:tcPr>
            <w:tcW w:w="1701" w:type="dxa"/>
            <w:vMerge/>
            <w:shd w:val="clear" w:color="auto" w:fill="auto"/>
          </w:tcPr>
          <w:p w14:paraId="1D6E424D" w14:textId="77777777" w:rsidR="00453997" w:rsidRPr="008D009C" w:rsidRDefault="00453997" w:rsidP="00453997">
            <w:pPr>
              <w:rPr>
                <w:rFonts w:cstheme="minorHAnsi"/>
                <w:sz w:val="20"/>
                <w:szCs w:val="20"/>
                <w:lang w:val="en-US"/>
              </w:rPr>
            </w:pPr>
          </w:p>
        </w:tc>
      </w:tr>
      <w:tr w:rsidR="00453997" w:rsidRPr="008D009C" w14:paraId="7F78A419" w14:textId="40EA1B56" w:rsidTr="008D009C">
        <w:trPr>
          <w:trHeight w:val="423"/>
        </w:trPr>
        <w:tc>
          <w:tcPr>
            <w:tcW w:w="1179" w:type="dxa"/>
            <w:shd w:val="clear" w:color="auto" w:fill="auto"/>
          </w:tcPr>
          <w:p w14:paraId="7BC4E17F" w14:textId="56B12C5D" w:rsidR="00453997" w:rsidRPr="008D009C" w:rsidRDefault="00453997" w:rsidP="00453997">
            <w:pPr>
              <w:rPr>
                <w:rFonts w:cstheme="minorHAnsi"/>
                <w:sz w:val="20"/>
                <w:szCs w:val="20"/>
                <w:lang w:val="en-US"/>
              </w:rPr>
            </w:pPr>
            <w:r w:rsidRPr="008D009C">
              <w:rPr>
                <w:rFonts w:cstheme="minorHAnsi"/>
                <w:sz w:val="20"/>
                <w:szCs w:val="20"/>
                <w:lang w:val="en-US"/>
              </w:rPr>
              <w:t>OATD</w:t>
            </w:r>
          </w:p>
        </w:tc>
        <w:tc>
          <w:tcPr>
            <w:tcW w:w="1084" w:type="dxa"/>
            <w:shd w:val="clear" w:color="auto" w:fill="auto"/>
          </w:tcPr>
          <w:p w14:paraId="20F38114" w14:textId="77777777" w:rsidR="00453997" w:rsidRPr="008D009C" w:rsidRDefault="00453997" w:rsidP="00453997">
            <w:pPr>
              <w:rPr>
                <w:rFonts w:cstheme="minorHAnsi"/>
                <w:sz w:val="18"/>
                <w:szCs w:val="18"/>
                <w:lang w:val="en-US"/>
              </w:rPr>
            </w:pPr>
            <w:r w:rsidRPr="008D009C">
              <w:rPr>
                <w:rFonts w:cstheme="minorHAnsi"/>
                <w:sz w:val="18"/>
                <w:szCs w:val="18"/>
                <w:lang w:val="en-US"/>
              </w:rPr>
              <w:t>December 2022</w:t>
            </w:r>
          </w:p>
          <w:p w14:paraId="4B0BC843" w14:textId="38ABB1AF" w:rsidR="0099691B" w:rsidRPr="008D009C" w:rsidRDefault="0099691B" w:rsidP="00453997">
            <w:pPr>
              <w:rPr>
                <w:rFonts w:cstheme="minorHAnsi"/>
                <w:sz w:val="18"/>
                <w:szCs w:val="18"/>
                <w:lang w:val="en-US"/>
              </w:rPr>
            </w:pPr>
            <w:r w:rsidRPr="008D009C">
              <w:rPr>
                <w:rFonts w:cstheme="minorHAnsi"/>
                <w:sz w:val="18"/>
                <w:szCs w:val="18"/>
                <w:lang w:val="en-US"/>
              </w:rPr>
              <w:t>16.1 2025</w:t>
            </w:r>
          </w:p>
        </w:tc>
        <w:tc>
          <w:tcPr>
            <w:tcW w:w="6674" w:type="dxa"/>
            <w:shd w:val="clear" w:color="auto" w:fill="auto"/>
          </w:tcPr>
          <w:p w14:paraId="1E0E8763" w14:textId="3C01AF19" w:rsidR="00453997" w:rsidRPr="008D009C" w:rsidRDefault="00453997" w:rsidP="00453997">
            <w:pPr>
              <w:rPr>
                <w:rFonts w:cstheme="minorHAnsi"/>
                <w:sz w:val="18"/>
                <w:szCs w:val="18"/>
                <w:lang w:val="en-US"/>
              </w:rPr>
            </w:pPr>
            <w:proofErr w:type="gramStart"/>
            <w:r w:rsidRPr="008D009C">
              <w:rPr>
                <w:rFonts w:cstheme="minorHAnsi"/>
                <w:sz w:val="18"/>
                <w:szCs w:val="18"/>
                <w:lang w:val="en-US"/>
              </w:rPr>
              <w:t>TI,AB</w:t>
            </w:r>
            <w:proofErr w:type="gramEnd"/>
            <w:r w:rsidRPr="008D009C">
              <w:rPr>
                <w:rFonts w:cstheme="minorHAnsi"/>
                <w:sz w:val="18"/>
                <w:szCs w:val="18"/>
                <w:lang w:val="en-US"/>
              </w:rPr>
              <w:t xml:space="preserve"> "rheumatoid arthritis" AND diet</w:t>
            </w:r>
          </w:p>
        </w:tc>
        <w:tc>
          <w:tcPr>
            <w:tcW w:w="2540" w:type="dxa"/>
            <w:shd w:val="clear" w:color="auto" w:fill="auto"/>
          </w:tcPr>
          <w:p w14:paraId="2E6C9AA9" w14:textId="41AAC1A2" w:rsidR="00453997" w:rsidRPr="008D009C" w:rsidRDefault="00247DAD" w:rsidP="00453997">
            <w:pPr>
              <w:rPr>
                <w:rFonts w:cstheme="minorHAnsi"/>
                <w:sz w:val="20"/>
                <w:szCs w:val="20"/>
                <w:lang w:val="en-US"/>
              </w:rPr>
            </w:pPr>
            <w:r w:rsidRPr="008D009C">
              <w:rPr>
                <w:rFonts w:cstheme="minorHAnsi"/>
                <w:sz w:val="20"/>
                <w:szCs w:val="20"/>
                <w:lang w:val="en-US"/>
              </w:rPr>
              <w:t>7</w:t>
            </w:r>
            <w:r w:rsidR="00CC6DAF" w:rsidRPr="008D009C">
              <w:rPr>
                <w:rFonts w:cstheme="minorHAnsi"/>
                <w:sz w:val="20"/>
                <w:szCs w:val="20"/>
                <w:lang w:val="en-US"/>
              </w:rPr>
              <w:t>4</w:t>
            </w:r>
          </w:p>
        </w:tc>
        <w:tc>
          <w:tcPr>
            <w:tcW w:w="1701" w:type="dxa"/>
            <w:shd w:val="clear" w:color="auto" w:fill="auto"/>
          </w:tcPr>
          <w:p w14:paraId="70278F00" w14:textId="78CAEB8E" w:rsidR="00453997" w:rsidRPr="008D009C" w:rsidRDefault="00903E2C" w:rsidP="00453997">
            <w:pPr>
              <w:rPr>
                <w:rFonts w:cstheme="minorHAnsi"/>
                <w:sz w:val="20"/>
                <w:szCs w:val="20"/>
                <w:lang w:val="en-US"/>
              </w:rPr>
            </w:pPr>
            <w:r w:rsidRPr="008D009C">
              <w:rPr>
                <w:rFonts w:cstheme="minorHAnsi"/>
                <w:sz w:val="20"/>
                <w:szCs w:val="20"/>
                <w:lang w:val="en-US"/>
              </w:rPr>
              <w:t>74</w:t>
            </w:r>
          </w:p>
        </w:tc>
      </w:tr>
      <w:tr w:rsidR="00453997" w:rsidRPr="008D009C" w14:paraId="34744607" w14:textId="5E5577CA" w:rsidTr="008D009C">
        <w:trPr>
          <w:trHeight w:val="423"/>
        </w:trPr>
        <w:tc>
          <w:tcPr>
            <w:tcW w:w="1179" w:type="dxa"/>
            <w:shd w:val="clear" w:color="auto" w:fill="auto"/>
          </w:tcPr>
          <w:p w14:paraId="4E81DBBA" w14:textId="372B072E" w:rsidR="00453997" w:rsidRPr="008D009C" w:rsidRDefault="00453997" w:rsidP="00453997">
            <w:pPr>
              <w:rPr>
                <w:rFonts w:cstheme="minorHAnsi"/>
                <w:sz w:val="20"/>
                <w:szCs w:val="20"/>
                <w:lang w:val="en-US"/>
              </w:rPr>
            </w:pPr>
            <w:r w:rsidRPr="008D009C">
              <w:rPr>
                <w:rFonts w:cstheme="minorHAnsi"/>
                <w:sz w:val="20"/>
                <w:szCs w:val="20"/>
                <w:lang w:val="en-US"/>
              </w:rPr>
              <w:t>ProQuest</w:t>
            </w:r>
          </w:p>
        </w:tc>
        <w:tc>
          <w:tcPr>
            <w:tcW w:w="1084" w:type="dxa"/>
            <w:shd w:val="clear" w:color="auto" w:fill="auto"/>
          </w:tcPr>
          <w:p w14:paraId="15030F87" w14:textId="77777777" w:rsidR="00453997" w:rsidRPr="008D009C" w:rsidRDefault="00453997" w:rsidP="00453997">
            <w:pPr>
              <w:rPr>
                <w:rFonts w:cstheme="minorHAnsi"/>
                <w:sz w:val="18"/>
                <w:szCs w:val="18"/>
                <w:lang w:val="en-US"/>
              </w:rPr>
            </w:pPr>
            <w:r w:rsidRPr="008D009C">
              <w:rPr>
                <w:rFonts w:cstheme="minorHAnsi"/>
                <w:sz w:val="18"/>
                <w:szCs w:val="18"/>
                <w:lang w:val="en-US"/>
              </w:rPr>
              <w:t>October 2022</w:t>
            </w:r>
          </w:p>
          <w:p w14:paraId="66D749FB" w14:textId="3177662A" w:rsidR="0099691B" w:rsidRPr="008D009C" w:rsidRDefault="0099691B" w:rsidP="00453997">
            <w:pPr>
              <w:rPr>
                <w:rFonts w:cstheme="minorHAnsi"/>
                <w:sz w:val="18"/>
                <w:szCs w:val="18"/>
                <w:lang w:val="en-US"/>
              </w:rPr>
            </w:pPr>
            <w:r w:rsidRPr="008D009C">
              <w:rPr>
                <w:rFonts w:cstheme="minorHAnsi"/>
                <w:sz w:val="18"/>
                <w:szCs w:val="18"/>
                <w:lang w:val="en-US"/>
              </w:rPr>
              <w:t>16.1 2025</w:t>
            </w:r>
          </w:p>
        </w:tc>
        <w:tc>
          <w:tcPr>
            <w:tcW w:w="6674" w:type="dxa"/>
            <w:shd w:val="clear" w:color="auto" w:fill="auto"/>
          </w:tcPr>
          <w:p w14:paraId="6C3E1319" w14:textId="3D095A33" w:rsidR="00453997" w:rsidRPr="008D009C" w:rsidRDefault="00E92FCD" w:rsidP="00453997">
            <w:pPr>
              <w:rPr>
                <w:rFonts w:cstheme="minorHAnsi"/>
                <w:sz w:val="18"/>
                <w:szCs w:val="18"/>
                <w:lang w:val="en-US"/>
              </w:rPr>
            </w:pPr>
            <w:r w:rsidRPr="008D009C">
              <w:rPr>
                <w:rFonts w:cstheme="minorHAnsi"/>
                <w:sz w:val="18"/>
                <w:szCs w:val="18"/>
              </w:rPr>
              <w:t>“Rheumatoid arthritis” AND diet, plus associated keywords included or excluded.</w:t>
            </w:r>
          </w:p>
        </w:tc>
        <w:tc>
          <w:tcPr>
            <w:tcW w:w="2540" w:type="dxa"/>
            <w:shd w:val="clear" w:color="auto" w:fill="auto"/>
          </w:tcPr>
          <w:p w14:paraId="246F9C05" w14:textId="1DC9DE88" w:rsidR="00453997" w:rsidRPr="008D009C" w:rsidRDefault="00247DAD" w:rsidP="00453997">
            <w:pPr>
              <w:rPr>
                <w:rFonts w:cstheme="minorHAnsi"/>
                <w:sz w:val="20"/>
                <w:szCs w:val="20"/>
                <w:lang w:val="en-US"/>
              </w:rPr>
            </w:pPr>
            <w:r w:rsidRPr="008D009C">
              <w:rPr>
                <w:rFonts w:cstheme="minorHAnsi"/>
                <w:sz w:val="20"/>
                <w:szCs w:val="20"/>
                <w:lang w:val="en-US"/>
              </w:rPr>
              <w:t>124</w:t>
            </w:r>
          </w:p>
        </w:tc>
        <w:tc>
          <w:tcPr>
            <w:tcW w:w="1701" w:type="dxa"/>
            <w:shd w:val="clear" w:color="auto" w:fill="auto"/>
          </w:tcPr>
          <w:p w14:paraId="0FE15821" w14:textId="6979C8B6" w:rsidR="00453997" w:rsidRPr="008D009C" w:rsidRDefault="00CC6DAF" w:rsidP="00453997">
            <w:pPr>
              <w:rPr>
                <w:rFonts w:cstheme="minorHAnsi"/>
                <w:sz w:val="20"/>
                <w:szCs w:val="20"/>
                <w:lang w:val="en-US"/>
              </w:rPr>
            </w:pPr>
            <w:r w:rsidRPr="008D009C">
              <w:rPr>
                <w:rFonts w:cstheme="minorHAnsi"/>
                <w:sz w:val="20"/>
                <w:szCs w:val="20"/>
                <w:lang w:val="en-US"/>
              </w:rPr>
              <w:t>123 (1 duplicate)</w:t>
            </w:r>
          </w:p>
        </w:tc>
      </w:tr>
      <w:tr w:rsidR="00453997" w:rsidRPr="008D009C" w14:paraId="1FC4CF37" w14:textId="60B2C109" w:rsidTr="008D009C">
        <w:trPr>
          <w:trHeight w:val="423"/>
        </w:trPr>
        <w:tc>
          <w:tcPr>
            <w:tcW w:w="1179" w:type="dxa"/>
            <w:shd w:val="clear" w:color="auto" w:fill="auto"/>
          </w:tcPr>
          <w:p w14:paraId="146C7433" w14:textId="096D9F59" w:rsidR="00453997" w:rsidRPr="008D009C" w:rsidRDefault="00453997" w:rsidP="00453997">
            <w:pPr>
              <w:rPr>
                <w:rFonts w:cstheme="minorHAnsi"/>
                <w:sz w:val="20"/>
                <w:szCs w:val="20"/>
                <w:lang w:val="en-US"/>
              </w:rPr>
            </w:pPr>
            <w:r w:rsidRPr="008D009C">
              <w:rPr>
                <w:rFonts w:cstheme="minorHAnsi"/>
                <w:sz w:val="20"/>
                <w:szCs w:val="20"/>
                <w:lang w:val="en-US"/>
              </w:rPr>
              <w:t xml:space="preserve">Open-Grey </w:t>
            </w:r>
          </w:p>
        </w:tc>
        <w:tc>
          <w:tcPr>
            <w:tcW w:w="1084" w:type="dxa"/>
            <w:shd w:val="clear" w:color="auto" w:fill="auto"/>
          </w:tcPr>
          <w:p w14:paraId="5FD7F485" w14:textId="77777777" w:rsidR="00453997" w:rsidRPr="008D009C" w:rsidRDefault="00453997" w:rsidP="00453997">
            <w:pPr>
              <w:rPr>
                <w:rFonts w:cstheme="minorHAnsi"/>
                <w:sz w:val="18"/>
                <w:szCs w:val="18"/>
                <w:lang w:val="en-US"/>
              </w:rPr>
            </w:pPr>
            <w:r w:rsidRPr="008D009C">
              <w:rPr>
                <w:rFonts w:cstheme="minorHAnsi"/>
                <w:sz w:val="18"/>
                <w:szCs w:val="18"/>
                <w:lang w:val="en-US"/>
              </w:rPr>
              <w:t>October 2022</w:t>
            </w:r>
          </w:p>
          <w:p w14:paraId="1FB27BDB" w14:textId="7ACC77C4" w:rsidR="0099691B" w:rsidRPr="008D009C" w:rsidRDefault="0099691B" w:rsidP="00453997">
            <w:pPr>
              <w:rPr>
                <w:rFonts w:cstheme="minorHAnsi"/>
                <w:sz w:val="18"/>
                <w:szCs w:val="18"/>
                <w:lang w:val="en-US"/>
              </w:rPr>
            </w:pPr>
            <w:r w:rsidRPr="008D009C">
              <w:rPr>
                <w:rFonts w:cstheme="minorHAnsi"/>
                <w:sz w:val="18"/>
                <w:szCs w:val="18"/>
                <w:lang w:val="en-US"/>
              </w:rPr>
              <w:t>16.1 2025</w:t>
            </w:r>
          </w:p>
        </w:tc>
        <w:tc>
          <w:tcPr>
            <w:tcW w:w="6674" w:type="dxa"/>
            <w:shd w:val="clear" w:color="auto" w:fill="auto"/>
          </w:tcPr>
          <w:p w14:paraId="1D46444C" w14:textId="7D73AA80" w:rsidR="00453997" w:rsidRPr="008D009C" w:rsidRDefault="00453997" w:rsidP="00453997">
            <w:pPr>
              <w:rPr>
                <w:rFonts w:cstheme="minorHAnsi"/>
                <w:sz w:val="18"/>
                <w:szCs w:val="18"/>
                <w:lang w:val="en-US"/>
              </w:rPr>
            </w:pPr>
            <w:r w:rsidRPr="008D009C">
              <w:rPr>
                <w:rFonts w:cstheme="minorHAnsi"/>
                <w:sz w:val="18"/>
                <w:szCs w:val="18"/>
              </w:rPr>
              <w:t>“</w:t>
            </w:r>
            <w:proofErr w:type="gramStart"/>
            <w:r w:rsidRPr="008D009C">
              <w:rPr>
                <w:rFonts w:cstheme="minorHAnsi"/>
                <w:sz w:val="18"/>
                <w:szCs w:val="18"/>
              </w:rPr>
              <w:t>rheumatoid</w:t>
            </w:r>
            <w:proofErr w:type="gramEnd"/>
            <w:r w:rsidRPr="008D009C">
              <w:rPr>
                <w:rFonts w:cstheme="minorHAnsi"/>
                <w:sz w:val="18"/>
                <w:szCs w:val="18"/>
              </w:rPr>
              <w:t xml:space="preserve"> arthritis” AND diet</w:t>
            </w:r>
          </w:p>
        </w:tc>
        <w:tc>
          <w:tcPr>
            <w:tcW w:w="2540" w:type="dxa"/>
            <w:shd w:val="clear" w:color="auto" w:fill="auto"/>
          </w:tcPr>
          <w:p w14:paraId="2BB6D2E1" w14:textId="10B1AB54" w:rsidR="00453997" w:rsidRPr="008D009C" w:rsidRDefault="00453997" w:rsidP="00453997">
            <w:pPr>
              <w:rPr>
                <w:rFonts w:cstheme="minorHAnsi"/>
                <w:sz w:val="20"/>
                <w:szCs w:val="20"/>
                <w:lang w:val="en-US"/>
              </w:rPr>
            </w:pPr>
            <w:r w:rsidRPr="008D009C">
              <w:rPr>
                <w:rFonts w:cstheme="minorHAnsi"/>
                <w:sz w:val="20"/>
                <w:szCs w:val="20"/>
                <w:lang w:val="en-US"/>
              </w:rPr>
              <w:t>0</w:t>
            </w:r>
          </w:p>
        </w:tc>
        <w:tc>
          <w:tcPr>
            <w:tcW w:w="1701" w:type="dxa"/>
            <w:shd w:val="clear" w:color="auto" w:fill="auto"/>
          </w:tcPr>
          <w:p w14:paraId="44A457E7" w14:textId="77777777" w:rsidR="00453997" w:rsidRPr="008D009C" w:rsidRDefault="00453997" w:rsidP="00453997">
            <w:pPr>
              <w:rPr>
                <w:rFonts w:cstheme="minorHAnsi"/>
                <w:sz w:val="20"/>
                <w:szCs w:val="20"/>
                <w:lang w:val="en-US"/>
              </w:rPr>
            </w:pPr>
          </w:p>
        </w:tc>
      </w:tr>
      <w:tr w:rsidR="00453997" w:rsidRPr="00E00FA3" w14:paraId="47CC44D4" w14:textId="3A0D414F" w:rsidTr="008D009C">
        <w:trPr>
          <w:trHeight w:val="248"/>
        </w:trPr>
        <w:tc>
          <w:tcPr>
            <w:tcW w:w="1179" w:type="dxa"/>
            <w:shd w:val="clear" w:color="auto" w:fill="auto"/>
          </w:tcPr>
          <w:p w14:paraId="0EDA0DD8" w14:textId="77777777" w:rsidR="00453997" w:rsidRPr="008D009C" w:rsidRDefault="00453997" w:rsidP="00453997">
            <w:pPr>
              <w:rPr>
                <w:rFonts w:cstheme="minorHAnsi"/>
                <w:lang w:val="en-US"/>
              </w:rPr>
            </w:pPr>
          </w:p>
        </w:tc>
        <w:tc>
          <w:tcPr>
            <w:tcW w:w="1084" w:type="dxa"/>
            <w:shd w:val="clear" w:color="auto" w:fill="auto"/>
          </w:tcPr>
          <w:p w14:paraId="5E51DCED" w14:textId="77777777" w:rsidR="00453997" w:rsidRPr="008D009C" w:rsidRDefault="00453997" w:rsidP="00453997">
            <w:pPr>
              <w:rPr>
                <w:rFonts w:cstheme="minorHAnsi"/>
                <w:lang w:val="en-US"/>
              </w:rPr>
            </w:pPr>
          </w:p>
        </w:tc>
        <w:tc>
          <w:tcPr>
            <w:tcW w:w="6674" w:type="dxa"/>
            <w:shd w:val="clear" w:color="auto" w:fill="auto"/>
          </w:tcPr>
          <w:p w14:paraId="0595588D" w14:textId="77777777" w:rsidR="00453997" w:rsidRPr="008D009C" w:rsidRDefault="00453997" w:rsidP="00453997">
            <w:pPr>
              <w:rPr>
                <w:rFonts w:cstheme="minorHAnsi"/>
                <w:b/>
                <w:bCs/>
                <w:sz w:val="18"/>
                <w:szCs w:val="18"/>
                <w:lang w:val="en-US"/>
              </w:rPr>
            </w:pPr>
          </w:p>
        </w:tc>
        <w:tc>
          <w:tcPr>
            <w:tcW w:w="2540" w:type="dxa"/>
            <w:shd w:val="clear" w:color="auto" w:fill="auto"/>
          </w:tcPr>
          <w:p w14:paraId="4D72D4A4" w14:textId="2D1D6A45" w:rsidR="00453997" w:rsidRPr="008D009C" w:rsidRDefault="00453997" w:rsidP="00453997">
            <w:pPr>
              <w:rPr>
                <w:rFonts w:cstheme="minorHAnsi"/>
                <w:b/>
                <w:bCs/>
                <w:sz w:val="20"/>
                <w:szCs w:val="20"/>
                <w:lang w:val="en-US"/>
              </w:rPr>
            </w:pPr>
            <w:r w:rsidRPr="008D009C">
              <w:rPr>
                <w:rFonts w:cstheme="minorHAnsi"/>
                <w:b/>
                <w:bCs/>
                <w:sz w:val="20"/>
                <w:szCs w:val="20"/>
                <w:lang w:val="en-US"/>
              </w:rPr>
              <w:t>1</w:t>
            </w:r>
            <w:r w:rsidR="00247DAD" w:rsidRPr="008D009C">
              <w:rPr>
                <w:rFonts w:cstheme="minorHAnsi"/>
                <w:b/>
                <w:bCs/>
                <w:sz w:val="20"/>
                <w:szCs w:val="20"/>
                <w:lang w:val="en-US"/>
              </w:rPr>
              <w:t>843</w:t>
            </w:r>
          </w:p>
        </w:tc>
        <w:tc>
          <w:tcPr>
            <w:tcW w:w="1701" w:type="dxa"/>
            <w:shd w:val="clear" w:color="auto" w:fill="auto"/>
          </w:tcPr>
          <w:p w14:paraId="298F57CE" w14:textId="42A3ED28" w:rsidR="00453997" w:rsidRPr="008D009C" w:rsidRDefault="00453997" w:rsidP="00453997">
            <w:pPr>
              <w:rPr>
                <w:rFonts w:cstheme="minorHAnsi"/>
                <w:b/>
                <w:bCs/>
                <w:sz w:val="20"/>
                <w:szCs w:val="20"/>
                <w:lang w:val="en-US"/>
              </w:rPr>
            </w:pPr>
            <w:r w:rsidRPr="008D009C">
              <w:rPr>
                <w:rFonts w:cstheme="minorHAnsi"/>
                <w:b/>
                <w:bCs/>
                <w:sz w:val="20"/>
                <w:szCs w:val="20"/>
                <w:lang w:val="en-US"/>
              </w:rPr>
              <w:t>1</w:t>
            </w:r>
            <w:r w:rsidR="00247DAD" w:rsidRPr="008D009C">
              <w:rPr>
                <w:rFonts w:cstheme="minorHAnsi"/>
                <w:b/>
                <w:bCs/>
                <w:sz w:val="20"/>
                <w:szCs w:val="20"/>
                <w:lang w:val="en-US"/>
              </w:rPr>
              <w:t>414</w:t>
            </w:r>
          </w:p>
        </w:tc>
      </w:tr>
    </w:tbl>
    <w:p w14:paraId="608F34C3" w14:textId="77CB94ED" w:rsidR="00080BC6" w:rsidRDefault="00080BC6">
      <w:pPr>
        <w:rPr>
          <w:lang w:val="en-US"/>
        </w:rPr>
      </w:pPr>
    </w:p>
    <w:p w14:paraId="55FABC76" w14:textId="77777777" w:rsidR="00113D5E" w:rsidRDefault="00113D5E">
      <w:pPr>
        <w:rPr>
          <w:lang w:val="en-US"/>
        </w:rPr>
      </w:pPr>
    </w:p>
    <w:p w14:paraId="20E6A322" w14:textId="163B3FBD" w:rsidR="007049A7" w:rsidRDefault="00E912D8">
      <w:pPr>
        <w:rPr>
          <w:lang w:val="en-US"/>
        </w:rPr>
      </w:pPr>
      <w:r>
        <w:rPr>
          <w:lang w:val="en-US"/>
        </w:rPr>
        <w:t xml:space="preserve">Table S2: </w:t>
      </w:r>
      <w:r w:rsidR="00735E27">
        <w:rPr>
          <w:lang w:val="en-US"/>
        </w:rPr>
        <w:t>Final studies resulting from search</w:t>
      </w:r>
      <w:r w:rsidR="00735E27" w:rsidRPr="008D009C">
        <w:rPr>
          <w:lang w:val="en-US"/>
        </w:rPr>
        <w:t>; 4</w:t>
      </w:r>
      <w:r w:rsidR="00015E36" w:rsidRPr="008D009C">
        <w:rPr>
          <w:lang w:val="en-US"/>
        </w:rPr>
        <w:t>8</w:t>
      </w:r>
      <w:r w:rsidR="00735E27" w:rsidRPr="008D009C">
        <w:rPr>
          <w:lang w:val="en-US"/>
        </w:rPr>
        <w:t xml:space="preserve"> records, </w:t>
      </w:r>
      <w:r w:rsidR="001306C8" w:rsidRPr="008D009C">
        <w:rPr>
          <w:lang w:val="en-US"/>
        </w:rPr>
        <w:t xml:space="preserve">representing </w:t>
      </w:r>
      <w:r w:rsidR="00AC4261" w:rsidRPr="008D009C">
        <w:rPr>
          <w:lang w:val="en-US"/>
        </w:rPr>
        <w:t>20</w:t>
      </w:r>
      <w:r w:rsidR="001306C8" w:rsidRPr="008D009C">
        <w:rPr>
          <w:lang w:val="en-US"/>
        </w:rPr>
        <w:t xml:space="preserve"> </w:t>
      </w:r>
      <w:r w:rsidR="004C7DF5" w:rsidRPr="008D009C">
        <w:rPr>
          <w:lang w:val="en-US"/>
        </w:rPr>
        <w:t>trials</w:t>
      </w:r>
      <w:r w:rsidR="004C7DF5">
        <w:rPr>
          <w:lang w:val="en-US"/>
        </w:rPr>
        <w:t>, and 17 case studies</w:t>
      </w:r>
      <w:r w:rsidR="00AC4261">
        <w:rPr>
          <w:lang w:val="en-US"/>
        </w:rPr>
        <w:t xml:space="preserve">, </w:t>
      </w:r>
      <w:r w:rsidR="00D53C27">
        <w:rPr>
          <w:lang w:val="en-US"/>
        </w:rPr>
        <w:t>in chronological order.</w:t>
      </w:r>
    </w:p>
    <w:tbl>
      <w:tblPr>
        <w:tblStyle w:val="TableGrid"/>
        <w:tblW w:w="13890" w:type="dxa"/>
        <w:tblInd w:w="-5" w:type="dxa"/>
        <w:tblLayout w:type="fixed"/>
        <w:tblLook w:val="04A0" w:firstRow="1" w:lastRow="0" w:firstColumn="1" w:lastColumn="0" w:noHBand="0" w:noVBand="1"/>
      </w:tblPr>
      <w:tblGrid>
        <w:gridCol w:w="1134"/>
        <w:gridCol w:w="1276"/>
        <w:gridCol w:w="1559"/>
        <w:gridCol w:w="4111"/>
        <w:gridCol w:w="3555"/>
        <w:gridCol w:w="839"/>
        <w:gridCol w:w="1416"/>
      </w:tblGrid>
      <w:tr w:rsidR="001406C2" w:rsidRPr="00E00FA3" w14:paraId="7A6C4F0F" w14:textId="77777777" w:rsidTr="002B41B4">
        <w:trPr>
          <w:trHeight w:val="143"/>
        </w:trPr>
        <w:tc>
          <w:tcPr>
            <w:tcW w:w="1134" w:type="dxa"/>
            <w:shd w:val="clear" w:color="auto" w:fill="DEEAF6" w:themeFill="accent5" w:themeFillTint="33"/>
          </w:tcPr>
          <w:p w14:paraId="7B630500" w14:textId="77777777" w:rsidR="0023102C" w:rsidRPr="00E00FA3" w:rsidRDefault="0023102C" w:rsidP="00065704">
            <w:pPr>
              <w:rPr>
                <w:rFonts w:cstheme="minorHAnsi"/>
                <w:b/>
                <w:bCs/>
                <w:sz w:val="16"/>
                <w:szCs w:val="16"/>
              </w:rPr>
            </w:pPr>
            <w:r w:rsidRPr="00E00FA3">
              <w:rPr>
                <w:rFonts w:cstheme="minorHAnsi"/>
                <w:b/>
                <w:bCs/>
                <w:sz w:val="16"/>
                <w:szCs w:val="16"/>
              </w:rPr>
              <w:t xml:space="preserve">Record number/ </w:t>
            </w:r>
          </w:p>
          <w:p w14:paraId="20C3D9BF" w14:textId="77777777" w:rsidR="0023102C" w:rsidRPr="00E00FA3" w:rsidRDefault="0023102C" w:rsidP="00065704">
            <w:pPr>
              <w:rPr>
                <w:rFonts w:cstheme="minorHAnsi"/>
                <w:b/>
                <w:bCs/>
                <w:sz w:val="16"/>
                <w:szCs w:val="16"/>
              </w:rPr>
            </w:pPr>
            <w:r w:rsidRPr="00E00FA3">
              <w:rPr>
                <w:rFonts w:cstheme="minorHAnsi"/>
                <w:b/>
                <w:bCs/>
                <w:sz w:val="16"/>
                <w:szCs w:val="16"/>
              </w:rPr>
              <w:t>Type</w:t>
            </w:r>
          </w:p>
          <w:p w14:paraId="14853AE6" w14:textId="77777777" w:rsidR="0023102C" w:rsidRPr="00E00FA3" w:rsidRDefault="0023102C" w:rsidP="00065704">
            <w:pPr>
              <w:rPr>
                <w:rFonts w:cstheme="minorHAnsi"/>
                <w:b/>
                <w:bCs/>
                <w:sz w:val="16"/>
                <w:szCs w:val="16"/>
              </w:rPr>
            </w:pPr>
          </w:p>
        </w:tc>
        <w:tc>
          <w:tcPr>
            <w:tcW w:w="1276" w:type="dxa"/>
            <w:shd w:val="clear" w:color="auto" w:fill="DEEAF6" w:themeFill="accent5" w:themeFillTint="33"/>
          </w:tcPr>
          <w:p w14:paraId="56313A1B" w14:textId="77777777" w:rsidR="0023102C" w:rsidRPr="00E00FA3" w:rsidRDefault="0023102C" w:rsidP="00065704">
            <w:pPr>
              <w:rPr>
                <w:rFonts w:cstheme="minorHAnsi"/>
                <w:b/>
                <w:bCs/>
                <w:sz w:val="16"/>
                <w:szCs w:val="16"/>
              </w:rPr>
            </w:pPr>
            <w:r w:rsidRPr="00E00FA3">
              <w:rPr>
                <w:rFonts w:cstheme="minorHAnsi"/>
                <w:b/>
                <w:bCs/>
                <w:sz w:val="16"/>
                <w:szCs w:val="16"/>
              </w:rPr>
              <w:t>Trial number / country</w:t>
            </w:r>
          </w:p>
        </w:tc>
        <w:tc>
          <w:tcPr>
            <w:tcW w:w="1559" w:type="dxa"/>
            <w:shd w:val="clear" w:color="auto" w:fill="DEEAF6" w:themeFill="accent5" w:themeFillTint="33"/>
          </w:tcPr>
          <w:p w14:paraId="398F129F" w14:textId="77777777" w:rsidR="0023102C" w:rsidRPr="00E00FA3" w:rsidRDefault="0023102C" w:rsidP="00065704">
            <w:pPr>
              <w:rPr>
                <w:rFonts w:cstheme="minorHAnsi"/>
                <w:b/>
                <w:bCs/>
                <w:sz w:val="16"/>
                <w:szCs w:val="16"/>
              </w:rPr>
            </w:pPr>
            <w:r w:rsidRPr="00E00FA3">
              <w:rPr>
                <w:rFonts w:cstheme="minorHAnsi"/>
                <w:b/>
                <w:bCs/>
                <w:sz w:val="16"/>
                <w:szCs w:val="16"/>
              </w:rPr>
              <w:t>Author</w:t>
            </w:r>
          </w:p>
          <w:p w14:paraId="40CA3E6B" w14:textId="77777777" w:rsidR="0023102C" w:rsidRPr="00E00FA3" w:rsidRDefault="0023102C" w:rsidP="00065704">
            <w:pPr>
              <w:rPr>
                <w:rFonts w:cstheme="minorHAnsi"/>
                <w:b/>
                <w:bCs/>
                <w:sz w:val="16"/>
                <w:szCs w:val="16"/>
              </w:rPr>
            </w:pPr>
            <w:r w:rsidRPr="00E00FA3">
              <w:rPr>
                <w:rFonts w:cstheme="minorHAnsi"/>
                <w:b/>
                <w:bCs/>
                <w:sz w:val="16"/>
                <w:szCs w:val="16"/>
              </w:rPr>
              <w:t>Reference</w:t>
            </w:r>
          </w:p>
        </w:tc>
        <w:tc>
          <w:tcPr>
            <w:tcW w:w="4111" w:type="dxa"/>
            <w:shd w:val="clear" w:color="auto" w:fill="DEEAF6" w:themeFill="accent5" w:themeFillTint="33"/>
          </w:tcPr>
          <w:p w14:paraId="29C974DA" w14:textId="77777777" w:rsidR="0023102C" w:rsidRPr="00E00FA3" w:rsidRDefault="0023102C" w:rsidP="00065704">
            <w:pPr>
              <w:rPr>
                <w:rFonts w:cstheme="minorHAnsi"/>
                <w:b/>
                <w:bCs/>
                <w:sz w:val="16"/>
                <w:szCs w:val="16"/>
              </w:rPr>
            </w:pPr>
            <w:r w:rsidRPr="00E00FA3">
              <w:rPr>
                <w:rFonts w:cstheme="minorHAnsi"/>
                <w:b/>
                <w:bCs/>
                <w:sz w:val="16"/>
                <w:szCs w:val="16"/>
              </w:rPr>
              <w:t xml:space="preserve">Title </w:t>
            </w:r>
          </w:p>
        </w:tc>
        <w:tc>
          <w:tcPr>
            <w:tcW w:w="3555" w:type="dxa"/>
            <w:shd w:val="clear" w:color="auto" w:fill="DEEAF6" w:themeFill="accent5" w:themeFillTint="33"/>
          </w:tcPr>
          <w:p w14:paraId="30948AD7" w14:textId="77777777" w:rsidR="0023102C" w:rsidRPr="00E00FA3" w:rsidRDefault="0023102C" w:rsidP="00065704">
            <w:pPr>
              <w:rPr>
                <w:rFonts w:cstheme="minorHAnsi"/>
                <w:b/>
                <w:bCs/>
                <w:sz w:val="16"/>
                <w:szCs w:val="16"/>
              </w:rPr>
            </w:pPr>
            <w:r w:rsidRPr="00E00FA3">
              <w:rPr>
                <w:rFonts w:cstheme="minorHAnsi"/>
                <w:b/>
                <w:bCs/>
                <w:sz w:val="16"/>
                <w:szCs w:val="16"/>
              </w:rPr>
              <w:t>Publication</w:t>
            </w:r>
          </w:p>
        </w:tc>
        <w:tc>
          <w:tcPr>
            <w:tcW w:w="839" w:type="dxa"/>
            <w:shd w:val="clear" w:color="auto" w:fill="DEEAF6" w:themeFill="accent5" w:themeFillTint="33"/>
          </w:tcPr>
          <w:p w14:paraId="4D9F240F" w14:textId="77777777" w:rsidR="0023102C" w:rsidRPr="00E00FA3" w:rsidRDefault="0023102C" w:rsidP="00065704">
            <w:pPr>
              <w:rPr>
                <w:rFonts w:cstheme="minorHAnsi"/>
                <w:b/>
                <w:bCs/>
                <w:sz w:val="16"/>
                <w:szCs w:val="16"/>
              </w:rPr>
            </w:pPr>
            <w:r w:rsidRPr="00E00FA3">
              <w:rPr>
                <w:rFonts w:cstheme="minorHAnsi"/>
                <w:b/>
                <w:bCs/>
                <w:sz w:val="16"/>
                <w:szCs w:val="16"/>
              </w:rPr>
              <w:t>Year</w:t>
            </w:r>
          </w:p>
        </w:tc>
        <w:tc>
          <w:tcPr>
            <w:tcW w:w="1416" w:type="dxa"/>
            <w:shd w:val="clear" w:color="auto" w:fill="DEEAF6" w:themeFill="accent5" w:themeFillTint="33"/>
          </w:tcPr>
          <w:p w14:paraId="6D373800" w14:textId="77777777" w:rsidR="0023102C" w:rsidRPr="00E00FA3" w:rsidRDefault="0023102C" w:rsidP="00065704">
            <w:pPr>
              <w:rPr>
                <w:rFonts w:cstheme="minorHAnsi"/>
                <w:b/>
                <w:bCs/>
                <w:sz w:val="16"/>
                <w:szCs w:val="16"/>
              </w:rPr>
            </w:pPr>
            <w:r w:rsidRPr="00E00FA3">
              <w:rPr>
                <w:rFonts w:cstheme="minorHAnsi"/>
                <w:b/>
                <w:bCs/>
                <w:sz w:val="16"/>
                <w:szCs w:val="16"/>
              </w:rPr>
              <w:t>Related paper for diet protocol used</w:t>
            </w:r>
          </w:p>
        </w:tc>
      </w:tr>
      <w:tr w:rsidR="00F669CE" w:rsidRPr="00E00FA3" w14:paraId="6852D68B" w14:textId="77777777" w:rsidTr="002B41B4">
        <w:trPr>
          <w:trHeight w:val="143"/>
        </w:trPr>
        <w:tc>
          <w:tcPr>
            <w:tcW w:w="1134" w:type="dxa"/>
          </w:tcPr>
          <w:p w14:paraId="2821E46B" w14:textId="77777777" w:rsidR="0023102C" w:rsidRPr="00E00FA3" w:rsidRDefault="0023102C" w:rsidP="00065704">
            <w:pPr>
              <w:rPr>
                <w:rFonts w:cstheme="minorHAnsi"/>
                <w:b/>
                <w:bCs/>
                <w:sz w:val="16"/>
                <w:szCs w:val="16"/>
              </w:rPr>
            </w:pPr>
            <w:r w:rsidRPr="00E00FA3">
              <w:rPr>
                <w:rFonts w:cstheme="minorHAnsi"/>
                <w:b/>
                <w:bCs/>
                <w:sz w:val="16"/>
                <w:szCs w:val="16"/>
              </w:rPr>
              <w:t>1</w:t>
            </w:r>
          </w:p>
          <w:p w14:paraId="37449AFD" w14:textId="77777777" w:rsidR="0023102C" w:rsidRPr="00E00FA3" w:rsidRDefault="0023102C" w:rsidP="00065704">
            <w:pPr>
              <w:rPr>
                <w:rFonts w:cstheme="minorHAnsi"/>
                <w:b/>
                <w:bCs/>
                <w:sz w:val="16"/>
                <w:szCs w:val="16"/>
              </w:rPr>
            </w:pPr>
          </w:p>
          <w:p w14:paraId="5DFAA5A3" w14:textId="77777777" w:rsidR="0023102C" w:rsidRPr="00E00FA3" w:rsidRDefault="0023102C" w:rsidP="00065704">
            <w:pPr>
              <w:rPr>
                <w:rFonts w:cstheme="minorHAnsi"/>
                <w:sz w:val="16"/>
                <w:szCs w:val="16"/>
              </w:rPr>
            </w:pPr>
            <w:r w:rsidRPr="00E00FA3">
              <w:rPr>
                <w:rFonts w:cstheme="minorHAnsi"/>
                <w:sz w:val="16"/>
                <w:szCs w:val="16"/>
              </w:rPr>
              <w:t>Conference abstract</w:t>
            </w:r>
          </w:p>
        </w:tc>
        <w:tc>
          <w:tcPr>
            <w:tcW w:w="1276" w:type="dxa"/>
          </w:tcPr>
          <w:p w14:paraId="73B15439" w14:textId="77777777" w:rsidR="0023102C" w:rsidRPr="00E00FA3" w:rsidRDefault="0023102C" w:rsidP="00065704">
            <w:pPr>
              <w:rPr>
                <w:rFonts w:cstheme="minorHAnsi"/>
                <w:sz w:val="16"/>
                <w:szCs w:val="16"/>
              </w:rPr>
            </w:pPr>
            <w:r w:rsidRPr="00E00FA3">
              <w:rPr>
                <w:rFonts w:cstheme="minorHAnsi"/>
                <w:sz w:val="16"/>
                <w:szCs w:val="16"/>
              </w:rPr>
              <w:t>Study 1</w:t>
            </w:r>
          </w:p>
          <w:p w14:paraId="74F91221" w14:textId="77777777" w:rsidR="0023102C" w:rsidRPr="00E00FA3" w:rsidRDefault="0023102C" w:rsidP="00065704">
            <w:pPr>
              <w:rPr>
                <w:rFonts w:cstheme="minorHAnsi"/>
                <w:sz w:val="16"/>
                <w:szCs w:val="16"/>
              </w:rPr>
            </w:pPr>
          </w:p>
          <w:p w14:paraId="12396CE9" w14:textId="77777777" w:rsidR="0023102C" w:rsidRPr="00E00FA3" w:rsidRDefault="0023102C" w:rsidP="00065704">
            <w:pPr>
              <w:rPr>
                <w:rFonts w:cstheme="minorHAnsi"/>
                <w:sz w:val="16"/>
                <w:szCs w:val="16"/>
              </w:rPr>
            </w:pPr>
            <w:r w:rsidRPr="00E00FA3">
              <w:rPr>
                <w:rFonts w:cstheme="minorHAnsi"/>
                <w:sz w:val="16"/>
                <w:szCs w:val="16"/>
              </w:rPr>
              <w:t>UK</w:t>
            </w:r>
          </w:p>
        </w:tc>
        <w:tc>
          <w:tcPr>
            <w:tcW w:w="1559" w:type="dxa"/>
          </w:tcPr>
          <w:p w14:paraId="102C7116" w14:textId="7EC76D69" w:rsidR="0023102C" w:rsidRPr="00E00FA3" w:rsidRDefault="0023102C" w:rsidP="00C51273">
            <w:pPr>
              <w:rPr>
                <w:rFonts w:cstheme="minorHAnsi"/>
                <w:sz w:val="16"/>
                <w:szCs w:val="16"/>
              </w:rPr>
            </w:pPr>
            <w:r w:rsidRPr="00E00FA3">
              <w:rPr>
                <w:rFonts w:cstheme="minorHAnsi"/>
                <w:sz w:val="16"/>
                <w:szCs w:val="16"/>
              </w:rPr>
              <w:t xml:space="preserve">Hicklin et al. </w:t>
            </w:r>
            <w:r w:rsidR="00F02656">
              <w:rPr>
                <w:rFonts w:cstheme="minorHAnsi"/>
                <w:sz w:val="16"/>
                <w:szCs w:val="16"/>
              </w:rPr>
              <w:t>(</w:t>
            </w:r>
            <w:r w:rsidR="00AA0934">
              <w:rPr>
                <w:rFonts w:cstheme="minorHAnsi"/>
                <w:sz w:val="16"/>
                <w:szCs w:val="16"/>
              </w:rPr>
              <w:t>1980)</w:t>
            </w:r>
            <w:r w:rsidR="00BD2C2D">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"/>
                <w:id w:val="1585652609"/>
                <w:placeholder>
                  <w:docPart w:val="DefaultPlaceholder_-1854013440"/>
                </w:placeholder>
              </w:sdtPr>
              <w:sdtEndPr/>
              <w:sdtContent>
                <w:r w:rsidR="005C24E4" w:rsidRPr="005C24E4">
                  <w:rPr>
                    <w:rFonts w:cstheme="minorHAnsi"/>
                    <w:color w:val="000000"/>
                    <w:sz w:val="16"/>
                    <w:szCs w:val="16"/>
                    <w:vertAlign w:val="superscript"/>
                  </w:rPr>
                  <w:t>(1)</w:t>
                </w:r>
              </w:sdtContent>
            </w:sdt>
          </w:p>
        </w:tc>
        <w:tc>
          <w:tcPr>
            <w:tcW w:w="4111" w:type="dxa"/>
          </w:tcPr>
          <w:p w14:paraId="13FB1AA2" w14:textId="77777777" w:rsidR="0023102C" w:rsidRPr="00E00FA3" w:rsidRDefault="0023102C" w:rsidP="00065704">
            <w:pPr>
              <w:rPr>
                <w:rFonts w:cstheme="minorHAnsi"/>
                <w:sz w:val="16"/>
                <w:szCs w:val="16"/>
              </w:rPr>
            </w:pPr>
            <w:r w:rsidRPr="00E00FA3">
              <w:rPr>
                <w:rFonts w:cstheme="minorHAnsi"/>
                <w:sz w:val="16"/>
                <w:szCs w:val="16"/>
              </w:rPr>
              <w:t>The Effect of Diet in Rheumatoid Arthritis</w:t>
            </w:r>
          </w:p>
          <w:p w14:paraId="233970D3" w14:textId="77777777" w:rsidR="0023102C" w:rsidRPr="00E00FA3" w:rsidRDefault="0023102C" w:rsidP="00065704">
            <w:pPr>
              <w:rPr>
                <w:rFonts w:cstheme="minorHAnsi"/>
                <w:sz w:val="16"/>
                <w:szCs w:val="16"/>
              </w:rPr>
            </w:pPr>
          </w:p>
          <w:p w14:paraId="6DAA1C6D" w14:textId="77777777" w:rsidR="0023102C" w:rsidRPr="00E00FA3" w:rsidRDefault="0023102C" w:rsidP="00065704">
            <w:pPr>
              <w:rPr>
                <w:rFonts w:cstheme="minorHAnsi"/>
                <w:sz w:val="16"/>
                <w:szCs w:val="16"/>
              </w:rPr>
            </w:pPr>
            <w:r w:rsidRPr="00E00FA3">
              <w:rPr>
                <w:rFonts w:cstheme="minorHAnsi"/>
                <w:sz w:val="16"/>
                <w:szCs w:val="16"/>
              </w:rPr>
              <w:t>British Society for Allergy and Clinical Immunology. Winter meeting Dec 1979</w:t>
            </w:r>
          </w:p>
          <w:p w14:paraId="32117045" w14:textId="77777777" w:rsidR="0023102C" w:rsidRPr="00E00FA3" w:rsidRDefault="0023102C" w:rsidP="00065704">
            <w:pPr>
              <w:rPr>
                <w:rFonts w:cstheme="minorHAnsi"/>
                <w:sz w:val="16"/>
                <w:szCs w:val="16"/>
              </w:rPr>
            </w:pPr>
          </w:p>
          <w:p w14:paraId="620CC57B" w14:textId="77777777" w:rsidR="0023102C" w:rsidRPr="00E00FA3" w:rsidRDefault="0023102C" w:rsidP="00065704">
            <w:pPr>
              <w:rPr>
                <w:rFonts w:cstheme="minorHAnsi"/>
                <w:sz w:val="16"/>
                <w:szCs w:val="16"/>
              </w:rPr>
            </w:pPr>
          </w:p>
        </w:tc>
        <w:tc>
          <w:tcPr>
            <w:tcW w:w="3555" w:type="dxa"/>
          </w:tcPr>
          <w:p w14:paraId="1F00E54A" w14:textId="77777777" w:rsidR="0023102C" w:rsidRPr="00E00FA3" w:rsidRDefault="0023102C" w:rsidP="00065704">
            <w:pPr>
              <w:rPr>
                <w:rFonts w:cstheme="minorHAnsi"/>
                <w:sz w:val="16"/>
                <w:szCs w:val="16"/>
              </w:rPr>
            </w:pPr>
            <w:r w:rsidRPr="00E00FA3">
              <w:rPr>
                <w:rFonts w:cstheme="minorHAnsi"/>
                <w:sz w:val="16"/>
                <w:szCs w:val="16"/>
              </w:rPr>
              <w:t>Clinical Experimental Allergy, 10, p 463</w:t>
            </w:r>
          </w:p>
          <w:p w14:paraId="0069070D" w14:textId="77777777" w:rsidR="0023102C" w:rsidRPr="00E00FA3" w:rsidRDefault="0023102C" w:rsidP="00065704">
            <w:pPr>
              <w:rPr>
                <w:rFonts w:cstheme="minorHAnsi"/>
                <w:sz w:val="16"/>
                <w:szCs w:val="16"/>
              </w:rPr>
            </w:pPr>
            <w:r w:rsidRPr="00E00FA3">
              <w:rPr>
                <w:rFonts w:cstheme="minorHAnsi"/>
                <w:sz w:val="16"/>
                <w:szCs w:val="16"/>
              </w:rPr>
              <w:t>.</w:t>
            </w:r>
          </w:p>
          <w:p w14:paraId="584035EB" w14:textId="77777777" w:rsidR="0023102C" w:rsidRPr="00E00FA3" w:rsidRDefault="0023102C" w:rsidP="00065704">
            <w:pPr>
              <w:rPr>
                <w:rFonts w:cstheme="minorHAnsi"/>
                <w:sz w:val="16"/>
                <w:szCs w:val="16"/>
              </w:rPr>
            </w:pPr>
          </w:p>
        </w:tc>
        <w:tc>
          <w:tcPr>
            <w:tcW w:w="839" w:type="dxa"/>
          </w:tcPr>
          <w:p w14:paraId="32615B0E" w14:textId="77777777" w:rsidR="0023102C" w:rsidRPr="00E00FA3" w:rsidRDefault="0023102C" w:rsidP="00065704">
            <w:pPr>
              <w:rPr>
                <w:rFonts w:cstheme="minorHAnsi"/>
                <w:sz w:val="16"/>
                <w:szCs w:val="16"/>
              </w:rPr>
            </w:pPr>
            <w:r w:rsidRPr="00E00FA3">
              <w:rPr>
                <w:rFonts w:cstheme="minorHAnsi"/>
                <w:sz w:val="16"/>
                <w:szCs w:val="16"/>
              </w:rPr>
              <w:t xml:space="preserve">1980 </w:t>
            </w:r>
          </w:p>
          <w:p w14:paraId="5BEEF26A" w14:textId="77777777" w:rsidR="0023102C" w:rsidRPr="00E00FA3" w:rsidRDefault="0023102C" w:rsidP="00065704">
            <w:pPr>
              <w:rPr>
                <w:rFonts w:cstheme="minorHAnsi"/>
                <w:sz w:val="16"/>
                <w:szCs w:val="16"/>
              </w:rPr>
            </w:pPr>
          </w:p>
        </w:tc>
        <w:tc>
          <w:tcPr>
            <w:tcW w:w="1416" w:type="dxa"/>
          </w:tcPr>
          <w:p w14:paraId="5ECC6996" w14:textId="58115163" w:rsidR="0023102C" w:rsidRPr="00E00FA3" w:rsidRDefault="0023102C" w:rsidP="00065704">
            <w:pPr>
              <w:rPr>
                <w:rFonts w:cstheme="minorHAnsi"/>
                <w:sz w:val="16"/>
                <w:szCs w:val="16"/>
              </w:rPr>
            </w:pPr>
            <w:r w:rsidRPr="00E00FA3">
              <w:rPr>
                <w:rFonts w:cstheme="minorHAnsi"/>
                <w:sz w:val="16"/>
                <w:szCs w:val="16"/>
              </w:rPr>
              <w:t>Diet protocol McEwen</w:t>
            </w:r>
            <w:r w:rsidR="0081625B">
              <w:rPr>
                <w:rFonts w:cstheme="minorHAnsi"/>
                <w:sz w:val="16"/>
                <w:szCs w:val="16"/>
              </w:rPr>
              <w:t xml:space="preserve"> &amp;</w:t>
            </w:r>
            <w:r w:rsidRPr="00E00FA3">
              <w:rPr>
                <w:rFonts w:cstheme="minorHAnsi"/>
                <w:sz w:val="16"/>
                <w:szCs w:val="16"/>
              </w:rPr>
              <w:t xml:space="preserve"> Morgan</w:t>
            </w:r>
            <w:r w:rsidR="0081625B">
              <w:rPr>
                <w:rFonts w:cstheme="minorHAnsi"/>
                <w:sz w:val="16"/>
                <w:szCs w:val="16"/>
              </w:rPr>
              <w:t xml:space="preserve"> (1982)</w:t>
            </w:r>
            <w:sdt>
              <w:sdtPr>
                <w:rPr>
                  <w:rFonts w:cstheme="minorHAnsi"/>
                  <w:color w:val="000000"/>
                  <w:sz w:val="16"/>
                  <w:szCs w:val="16"/>
                  <w:vertAlign w:val="superscript"/>
                </w:rPr>
                <w:tag w:val="MENDELEY_CITATION_v3_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"/>
                <w:id w:val="2027517085"/>
                <w:placeholder>
                  <w:docPart w:val="FED4F3D618914D5494FC443D213B48C7"/>
                </w:placeholder>
              </w:sdtPr>
              <w:sdtEndPr/>
              <w:sdtContent>
                <w:r w:rsidR="005C24E4" w:rsidRPr="005C24E4">
                  <w:rPr>
                    <w:rFonts w:eastAsia="Times New Roman"/>
                    <w:color w:val="000000"/>
                    <w:vertAlign w:val="superscript"/>
                  </w:rPr>
                  <w:t>(2)</w:t>
                </w:r>
              </w:sdtContent>
            </w:sdt>
          </w:p>
          <w:p w14:paraId="62FB9368" w14:textId="77777777" w:rsidR="0023102C" w:rsidRPr="00E00FA3" w:rsidRDefault="0023102C" w:rsidP="00065704">
            <w:pPr>
              <w:rPr>
                <w:rFonts w:cstheme="minorHAnsi"/>
                <w:sz w:val="16"/>
                <w:szCs w:val="16"/>
              </w:rPr>
            </w:pPr>
          </w:p>
        </w:tc>
      </w:tr>
      <w:tr w:rsidR="001406C2" w:rsidRPr="00E00FA3" w14:paraId="3BBCA107" w14:textId="77777777" w:rsidTr="002B41B4">
        <w:trPr>
          <w:trHeight w:val="143"/>
        </w:trPr>
        <w:tc>
          <w:tcPr>
            <w:tcW w:w="1134" w:type="dxa"/>
            <w:shd w:val="clear" w:color="auto" w:fill="E2EFD9" w:themeFill="accent6" w:themeFillTint="33"/>
          </w:tcPr>
          <w:p w14:paraId="4CFD8390" w14:textId="77777777" w:rsidR="0023102C" w:rsidRPr="00E00FA3" w:rsidRDefault="0023102C" w:rsidP="00065704">
            <w:pPr>
              <w:rPr>
                <w:rFonts w:cstheme="minorHAnsi"/>
                <w:sz w:val="16"/>
                <w:szCs w:val="16"/>
              </w:rPr>
            </w:pPr>
          </w:p>
        </w:tc>
        <w:tc>
          <w:tcPr>
            <w:tcW w:w="1276" w:type="dxa"/>
            <w:shd w:val="clear" w:color="auto" w:fill="E2EFD9" w:themeFill="accent6" w:themeFillTint="33"/>
          </w:tcPr>
          <w:p w14:paraId="34AD08D3" w14:textId="77777777" w:rsidR="0023102C" w:rsidRPr="00E00FA3" w:rsidRDefault="0023102C" w:rsidP="00065704">
            <w:pPr>
              <w:rPr>
                <w:rFonts w:cstheme="minorHAnsi"/>
                <w:sz w:val="16"/>
                <w:szCs w:val="16"/>
              </w:rPr>
            </w:pPr>
          </w:p>
        </w:tc>
        <w:tc>
          <w:tcPr>
            <w:tcW w:w="1559" w:type="dxa"/>
            <w:shd w:val="clear" w:color="auto" w:fill="E2EFD9" w:themeFill="accent6" w:themeFillTint="33"/>
          </w:tcPr>
          <w:p w14:paraId="6D385480" w14:textId="77777777" w:rsidR="0023102C" w:rsidRPr="00E00FA3" w:rsidRDefault="0023102C" w:rsidP="00065704">
            <w:pPr>
              <w:rPr>
                <w:rFonts w:cstheme="minorHAnsi"/>
                <w:sz w:val="16"/>
                <w:szCs w:val="16"/>
              </w:rPr>
            </w:pPr>
          </w:p>
        </w:tc>
        <w:tc>
          <w:tcPr>
            <w:tcW w:w="4111" w:type="dxa"/>
            <w:shd w:val="clear" w:color="auto" w:fill="E2EFD9" w:themeFill="accent6" w:themeFillTint="33"/>
          </w:tcPr>
          <w:p w14:paraId="250EA824" w14:textId="77777777" w:rsidR="0023102C" w:rsidRPr="00E00FA3" w:rsidRDefault="0023102C" w:rsidP="00065704">
            <w:pPr>
              <w:rPr>
                <w:rFonts w:cstheme="minorHAnsi"/>
                <w:sz w:val="16"/>
                <w:szCs w:val="16"/>
              </w:rPr>
            </w:pPr>
          </w:p>
        </w:tc>
        <w:tc>
          <w:tcPr>
            <w:tcW w:w="3555" w:type="dxa"/>
            <w:shd w:val="clear" w:color="auto" w:fill="E2EFD9" w:themeFill="accent6" w:themeFillTint="33"/>
          </w:tcPr>
          <w:p w14:paraId="3E552773" w14:textId="77777777" w:rsidR="0023102C" w:rsidRPr="00E00FA3" w:rsidRDefault="0023102C" w:rsidP="00065704">
            <w:pPr>
              <w:rPr>
                <w:rFonts w:cstheme="minorHAnsi"/>
                <w:sz w:val="16"/>
                <w:szCs w:val="16"/>
              </w:rPr>
            </w:pPr>
          </w:p>
        </w:tc>
        <w:tc>
          <w:tcPr>
            <w:tcW w:w="839" w:type="dxa"/>
            <w:shd w:val="clear" w:color="auto" w:fill="E2EFD9" w:themeFill="accent6" w:themeFillTint="33"/>
          </w:tcPr>
          <w:p w14:paraId="63D72D5C" w14:textId="77777777" w:rsidR="0023102C" w:rsidRPr="00E00FA3" w:rsidRDefault="0023102C" w:rsidP="00065704">
            <w:pPr>
              <w:rPr>
                <w:rFonts w:cstheme="minorHAnsi"/>
                <w:sz w:val="16"/>
                <w:szCs w:val="16"/>
              </w:rPr>
            </w:pPr>
          </w:p>
        </w:tc>
        <w:tc>
          <w:tcPr>
            <w:tcW w:w="1416" w:type="dxa"/>
            <w:shd w:val="clear" w:color="auto" w:fill="E2EFD9" w:themeFill="accent6" w:themeFillTint="33"/>
          </w:tcPr>
          <w:p w14:paraId="50F4004E" w14:textId="77777777" w:rsidR="0023102C" w:rsidRPr="00E00FA3" w:rsidRDefault="0023102C" w:rsidP="00065704">
            <w:pPr>
              <w:rPr>
                <w:rFonts w:cstheme="minorHAnsi"/>
                <w:sz w:val="16"/>
                <w:szCs w:val="16"/>
              </w:rPr>
            </w:pPr>
          </w:p>
        </w:tc>
      </w:tr>
      <w:tr w:rsidR="00F669CE" w:rsidRPr="00E00FA3" w14:paraId="731E9C0C" w14:textId="77777777" w:rsidTr="002B41B4">
        <w:trPr>
          <w:trHeight w:val="143"/>
        </w:trPr>
        <w:tc>
          <w:tcPr>
            <w:tcW w:w="1134" w:type="dxa"/>
          </w:tcPr>
          <w:p w14:paraId="4E7A6A93" w14:textId="77777777" w:rsidR="0023102C" w:rsidRPr="00E00FA3" w:rsidRDefault="0023102C" w:rsidP="00065704">
            <w:pPr>
              <w:rPr>
                <w:rFonts w:cstheme="minorHAnsi"/>
                <w:b/>
                <w:bCs/>
                <w:sz w:val="16"/>
                <w:szCs w:val="16"/>
              </w:rPr>
            </w:pPr>
            <w:r w:rsidRPr="00E00FA3">
              <w:rPr>
                <w:rFonts w:cstheme="minorHAnsi"/>
                <w:b/>
                <w:bCs/>
                <w:sz w:val="16"/>
                <w:szCs w:val="16"/>
              </w:rPr>
              <w:t xml:space="preserve">2 </w:t>
            </w:r>
          </w:p>
          <w:p w14:paraId="49576BDC" w14:textId="77777777" w:rsidR="0023102C" w:rsidRPr="00E00FA3" w:rsidRDefault="0023102C" w:rsidP="00065704">
            <w:pPr>
              <w:rPr>
                <w:rFonts w:cstheme="minorHAnsi"/>
                <w:sz w:val="16"/>
                <w:szCs w:val="16"/>
              </w:rPr>
            </w:pPr>
          </w:p>
          <w:p w14:paraId="39D1A453" w14:textId="77777777" w:rsidR="0023102C" w:rsidRPr="00E00FA3" w:rsidRDefault="0023102C" w:rsidP="00065704">
            <w:pPr>
              <w:rPr>
                <w:rFonts w:cstheme="minorHAnsi"/>
                <w:sz w:val="16"/>
                <w:szCs w:val="16"/>
                <w:highlight w:val="yellow"/>
              </w:rPr>
            </w:pPr>
            <w:r w:rsidRPr="00E00FA3">
              <w:rPr>
                <w:rFonts w:cstheme="minorHAnsi"/>
                <w:sz w:val="16"/>
                <w:szCs w:val="16"/>
              </w:rPr>
              <w:t xml:space="preserve">Conference abstract </w:t>
            </w:r>
          </w:p>
        </w:tc>
        <w:tc>
          <w:tcPr>
            <w:tcW w:w="1276" w:type="dxa"/>
          </w:tcPr>
          <w:p w14:paraId="3A99CFFB" w14:textId="77777777" w:rsidR="0023102C" w:rsidRPr="00E00FA3" w:rsidRDefault="0023102C" w:rsidP="00065704">
            <w:pPr>
              <w:rPr>
                <w:rFonts w:cstheme="minorHAnsi"/>
                <w:sz w:val="16"/>
                <w:szCs w:val="16"/>
              </w:rPr>
            </w:pPr>
            <w:r w:rsidRPr="00E00FA3">
              <w:rPr>
                <w:rFonts w:cstheme="minorHAnsi"/>
                <w:sz w:val="16"/>
                <w:szCs w:val="16"/>
              </w:rPr>
              <w:t xml:space="preserve">Study 2a </w:t>
            </w:r>
          </w:p>
          <w:p w14:paraId="39CCA321" w14:textId="77777777" w:rsidR="0023102C" w:rsidRPr="00E00FA3" w:rsidRDefault="0023102C" w:rsidP="00065704">
            <w:pPr>
              <w:rPr>
                <w:rFonts w:cstheme="minorHAnsi"/>
                <w:sz w:val="16"/>
                <w:szCs w:val="16"/>
              </w:rPr>
            </w:pPr>
          </w:p>
          <w:p w14:paraId="7A9B05BF" w14:textId="77777777" w:rsidR="0023102C" w:rsidRPr="00E00FA3" w:rsidRDefault="0023102C" w:rsidP="00065704">
            <w:pPr>
              <w:rPr>
                <w:rFonts w:cstheme="minorHAnsi"/>
                <w:sz w:val="16"/>
                <w:szCs w:val="16"/>
              </w:rPr>
            </w:pPr>
            <w:r w:rsidRPr="00E00FA3">
              <w:rPr>
                <w:rFonts w:cstheme="minorHAnsi"/>
                <w:sz w:val="16"/>
                <w:szCs w:val="16"/>
              </w:rPr>
              <w:t>USA</w:t>
            </w:r>
          </w:p>
          <w:p w14:paraId="28386BA5" w14:textId="77777777" w:rsidR="0023102C" w:rsidRPr="00E00FA3" w:rsidRDefault="0023102C" w:rsidP="00065704">
            <w:pPr>
              <w:rPr>
                <w:rFonts w:cstheme="minorHAnsi"/>
                <w:sz w:val="16"/>
                <w:szCs w:val="16"/>
              </w:rPr>
            </w:pPr>
          </w:p>
          <w:p w14:paraId="17866B24" w14:textId="77777777" w:rsidR="0023102C" w:rsidRPr="00E00FA3" w:rsidRDefault="0023102C" w:rsidP="00065704">
            <w:pPr>
              <w:rPr>
                <w:rFonts w:cstheme="minorHAnsi"/>
                <w:sz w:val="16"/>
                <w:szCs w:val="16"/>
              </w:rPr>
            </w:pPr>
          </w:p>
        </w:tc>
        <w:tc>
          <w:tcPr>
            <w:tcW w:w="1559" w:type="dxa"/>
          </w:tcPr>
          <w:p w14:paraId="54506FC7" w14:textId="3B8105C9" w:rsidR="0023102C" w:rsidRPr="00E00FA3" w:rsidRDefault="0023102C" w:rsidP="0054288D">
            <w:pPr>
              <w:rPr>
                <w:rFonts w:cstheme="minorHAnsi"/>
                <w:sz w:val="16"/>
                <w:szCs w:val="16"/>
              </w:rPr>
            </w:pPr>
            <w:r w:rsidRPr="00E00FA3">
              <w:rPr>
                <w:rFonts w:cstheme="minorHAnsi"/>
                <w:sz w:val="16"/>
                <w:szCs w:val="16"/>
              </w:rPr>
              <w:t>Stroud et al</w:t>
            </w:r>
            <w:r w:rsidR="00AA0934">
              <w:rPr>
                <w:rFonts w:cstheme="minorHAnsi"/>
                <w:sz w:val="16"/>
                <w:szCs w:val="16"/>
              </w:rPr>
              <w:t>. (1980)</w:t>
            </w:r>
            <w:r w:rsidR="0054288D">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"/>
                <w:id w:val="1673992333"/>
                <w:placeholder>
                  <w:docPart w:val="DefaultPlaceholder_-1854013440"/>
                </w:placeholder>
              </w:sdtPr>
              <w:sdtEndPr/>
              <w:sdtContent>
                <w:r w:rsidR="005C24E4" w:rsidRPr="005C24E4">
                  <w:rPr>
                    <w:rFonts w:cstheme="minorHAnsi"/>
                    <w:color w:val="000000"/>
                    <w:sz w:val="16"/>
                    <w:szCs w:val="16"/>
                    <w:vertAlign w:val="superscript"/>
                  </w:rPr>
                  <w:t>(3)</w:t>
                </w:r>
              </w:sdtContent>
            </w:sdt>
          </w:p>
        </w:tc>
        <w:tc>
          <w:tcPr>
            <w:tcW w:w="4111" w:type="dxa"/>
          </w:tcPr>
          <w:p w14:paraId="2CDD0DE5" w14:textId="77777777" w:rsidR="0023102C" w:rsidRPr="00E00FA3" w:rsidRDefault="0023102C" w:rsidP="00065704">
            <w:pPr>
              <w:rPr>
                <w:rFonts w:cstheme="minorHAnsi"/>
                <w:sz w:val="16"/>
                <w:szCs w:val="16"/>
              </w:rPr>
            </w:pPr>
            <w:r w:rsidRPr="00E00FA3">
              <w:rPr>
                <w:rFonts w:cstheme="minorHAnsi"/>
                <w:sz w:val="16"/>
                <w:szCs w:val="16"/>
              </w:rPr>
              <w:t>Comprehensive environmental control and its effect on rheumatoid arthritis</w:t>
            </w:r>
          </w:p>
          <w:p w14:paraId="376AD38C" w14:textId="77777777" w:rsidR="0023102C" w:rsidRPr="00E00FA3" w:rsidRDefault="0023102C" w:rsidP="00065704">
            <w:pPr>
              <w:rPr>
                <w:rFonts w:cstheme="minorHAnsi"/>
                <w:sz w:val="16"/>
                <w:szCs w:val="16"/>
              </w:rPr>
            </w:pPr>
          </w:p>
        </w:tc>
        <w:tc>
          <w:tcPr>
            <w:tcW w:w="3555" w:type="dxa"/>
          </w:tcPr>
          <w:p w14:paraId="18427508" w14:textId="77777777" w:rsidR="0023102C" w:rsidRPr="00E00FA3" w:rsidRDefault="0023102C" w:rsidP="00065704">
            <w:pPr>
              <w:rPr>
                <w:rFonts w:cstheme="minorHAnsi"/>
                <w:sz w:val="16"/>
                <w:szCs w:val="16"/>
              </w:rPr>
            </w:pPr>
            <w:r w:rsidRPr="00E00FA3">
              <w:rPr>
                <w:rFonts w:cstheme="minorHAnsi"/>
                <w:sz w:val="16"/>
                <w:szCs w:val="16"/>
              </w:rPr>
              <w:t>Clinical research ARA, Central Region, Volume 28, Issue 4, pp. A791</w:t>
            </w:r>
          </w:p>
        </w:tc>
        <w:tc>
          <w:tcPr>
            <w:tcW w:w="839" w:type="dxa"/>
          </w:tcPr>
          <w:p w14:paraId="48907F36" w14:textId="77777777" w:rsidR="0023102C" w:rsidRPr="00E00FA3" w:rsidRDefault="0023102C" w:rsidP="00065704">
            <w:pPr>
              <w:rPr>
                <w:rFonts w:cstheme="minorHAnsi"/>
                <w:sz w:val="16"/>
                <w:szCs w:val="16"/>
              </w:rPr>
            </w:pPr>
            <w:r w:rsidRPr="00E00FA3">
              <w:rPr>
                <w:rFonts w:cstheme="minorHAnsi"/>
                <w:sz w:val="16"/>
                <w:szCs w:val="16"/>
              </w:rPr>
              <w:t>1980</w:t>
            </w:r>
          </w:p>
        </w:tc>
        <w:tc>
          <w:tcPr>
            <w:tcW w:w="1416" w:type="dxa"/>
          </w:tcPr>
          <w:p w14:paraId="6A6D0325" w14:textId="77777777" w:rsidR="0023102C" w:rsidRPr="00E00FA3" w:rsidRDefault="0023102C" w:rsidP="00065704">
            <w:pPr>
              <w:rPr>
                <w:rFonts w:cstheme="minorHAnsi"/>
                <w:sz w:val="16"/>
                <w:szCs w:val="16"/>
              </w:rPr>
            </w:pPr>
          </w:p>
        </w:tc>
      </w:tr>
      <w:tr w:rsidR="00F669CE" w:rsidRPr="00E00FA3" w14:paraId="2AEB6EFB" w14:textId="77777777" w:rsidTr="002B41B4">
        <w:trPr>
          <w:trHeight w:val="143"/>
        </w:trPr>
        <w:tc>
          <w:tcPr>
            <w:tcW w:w="1134" w:type="dxa"/>
          </w:tcPr>
          <w:p w14:paraId="785570FE" w14:textId="77777777" w:rsidR="0023102C" w:rsidRPr="00E00FA3" w:rsidRDefault="0023102C" w:rsidP="00065704">
            <w:pPr>
              <w:rPr>
                <w:rFonts w:cstheme="minorHAnsi"/>
                <w:b/>
                <w:bCs/>
                <w:sz w:val="16"/>
                <w:szCs w:val="16"/>
              </w:rPr>
            </w:pPr>
            <w:r w:rsidRPr="00E00FA3">
              <w:rPr>
                <w:rFonts w:cstheme="minorHAnsi"/>
                <w:b/>
                <w:bCs/>
                <w:sz w:val="16"/>
                <w:szCs w:val="16"/>
              </w:rPr>
              <w:t>3</w:t>
            </w:r>
          </w:p>
          <w:p w14:paraId="00DCAB33" w14:textId="77777777" w:rsidR="0023102C" w:rsidRPr="00E00FA3" w:rsidRDefault="0023102C" w:rsidP="00065704">
            <w:pPr>
              <w:rPr>
                <w:rFonts w:cstheme="minorHAnsi"/>
                <w:sz w:val="16"/>
                <w:szCs w:val="16"/>
              </w:rPr>
            </w:pPr>
          </w:p>
          <w:p w14:paraId="2CA07ECC" w14:textId="08E53049" w:rsidR="0023102C" w:rsidRPr="00E00FA3" w:rsidRDefault="0023102C" w:rsidP="00065704">
            <w:pPr>
              <w:rPr>
                <w:rFonts w:cstheme="minorHAnsi"/>
                <w:sz w:val="16"/>
                <w:szCs w:val="16"/>
              </w:rPr>
            </w:pPr>
            <w:r w:rsidRPr="00E00FA3">
              <w:rPr>
                <w:rFonts w:cstheme="minorHAnsi"/>
                <w:sz w:val="16"/>
                <w:szCs w:val="16"/>
              </w:rPr>
              <w:t>Ful</w:t>
            </w:r>
            <w:r w:rsidR="00AA0934">
              <w:rPr>
                <w:rFonts w:cstheme="minorHAnsi"/>
                <w:sz w:val="16"/>
                <w:szCs w:val="16"/>
              </w:rPr>
              <w:t>l</w:t>
            </w:r>
            <w:r w:rsidRPr="00E00FA3">
              <w:rPr>
                <w:rFonts w:cstheme="minorHAnsi"/>
                <w:sz w:val="16"/>
                <w:szCs w:val="16"/>
              </w:rPr>
              <w:t xml:space="preserve"> paper</w:t>
            </w:r>
          </w:p>
        </w:tc>
        <w:tc>
          <w:tcPr>
            <w:tcW w:w="1276" w:type="dxa"/>
          </w:tcPr>
          <w:p w14:paraId="242D2597" w14:textId="77777777" w:rsidR="0023102C" w:rsidRPr="00E00FA3" w:rsidRDefault="0023102C" w:rsidP="00065704">
            <w:pPr>
              <w:rPr>
                <w:rFonts w:cstheme="minorHAnsi"/>
                <w:sz w:val="16"/>
                <w:szCs w:val="16"/>
              </w:rPr>
            </w:pPr>
            <w:r w:rsidRPr="00E00FA3">
              <w:rPr>
                <w:rFonts w:cstheme="minorHAnsi"/>
                <w:sz w:val="16"/>
                <w:szCs w:val="16"/>
              </w:rPr>
              <w:t>Study 2a</w:t>
            </w:r>
          </w:p>
          <w:p w14:paraId="7307C9C9" w14:textId="77777777" w:rsidR="0023102C" w:rsidRPr="00E00FA3" w:rsidRDefault="0023102C" w:rsidP="00065704">
            <w:pPr>
              <w:rPr>
                <w:rFonts w:cstheme="minorHAnsi"/>
                <w:sz w:val="16"/>
                <w:szCs w:val="16"/>
              </w:rPr>
            </w:pPr>
          </w:p>
          <w:p w14:paraId="0CD527DC" w14:textId="77777777" w:rsidR="0023102C" w:rsidRPr="00E00FA3" w:rsidRDefault="0023102C" w:rsidP="00065704">
            <w:pPr>
              <w:rPr>
                <w:rFonts w:cstheme="minorHAnsi"/>
                <w:sz w:val="16"/>
                <w:szCs w:val="16"/>
              </w:rPr>
            </w:pPr>
            <w:r w:rsidRPr="00E00FA3">
              <w:rPr>
                <w:rFonts w:cstheme="minorHAnsi"/>
                <w:sz w:val="16"/>
                <w:szCs w:val="16"/>
              </w:rPr>
              <w:t>USA</w:t>
            </w:r>
          </w:p>
        </w:tc>
        <w:tc>
          <w:tcPr>
            <w:tcW w:w="1559" w:type="dxa"/>
          </w:tcPr>
          <w:p w14:paraId="38B6DF7E" w14:textId="7975D80F" w:rsidR="0023102C" w:rsidRPr="00E00FA3" w:rsidRDefault="0023102C" w:rsidP="0054288D">
            <w:pPr>
              <w:rPr>
                <w:rFonts w:cstheme="minorHAnsi"/>
                <w:sz w:val="16"/>
                <w:szCs w:val="16"/>
              </w:rPr>
            </w:pPr>
            <w:r w:rsidRPr="00E00FA3">
              <w:rPr>
                <w:rFonts w:cstheme="minorHAnsi"/>
                <w:sz w:val="16"/>
                <w:szCs w:val="16"/>
              </w:rPr>
              <w:t>Stroud</w:t>
            </w:r>
            <w:r w:rsidR="00A168E5">
              <w:rPr>
                <w:rFonts w:cstheme="minorHAnsi"/>
                <w:sz w:val="16"/>
                <w:szCs w:val="16"/>
              </w:rPr>
              <w:t xml:space="preserve"> (1983)</w:t>
            </w:r>
            <w:r w:rsidR="0054288D">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"/>
                <w:id w:val="-312875172"/>
                <w:placeholder>
                  <w:docPart w:val="5589C4556F5041E4921D16C2A535F7E3"/>
                </w:placeholder>
              </w:sdtPr>
              <w:sdtEndPr/>
              <w:sdtContent>
                <w:r w:rsidR="005C24E4" w:rsidRPr="005C24E4">
                  <w:rPr>
                    <w:rFonts w:cstheme="minorHAnsi"/>
                    <w:color w:val="000000"/>
                    <w:sz w:val="16"/>
                    <w:szCs w:val="16"/>
                    <w:vertAlign w:val="superscript"/>
                  </w:rPr>
                  <w:t>(4)</w:t>
                </w:r>
              </w:sdtContent>
            </w:sdt>
          </w:p>
        </w:tc>
        <w:tc>
          <w:tcPr>
            <w:tcW w:w="4111" w:type="dxa"/>
          </w:tcPr>
          <w:p w14:paraId="5AA8C5BB" w14:textId="77777777" w:rsidR="0023102C" w:rsidRPr="00E00FA3" w:rsidRDefault="0023102C" w:rsidP="00065704">
            <w:pPr>
              <w:rPr>
                <w:rFonts w:cstheme="minorHAnsi"/>
                <w:sz w:val="16"/>
                <w:szCs w:val="16"/>
              </w:rPr>
            </w:pPr>
            <w:r w:rsidRPr="00E00FA3">
              <w:rPr>
                <w:rFonts w:cstheme="minorHAnsi"/>
                <w:sz w:val="16"/>
                <w:szCs w:val="16"/>
              </w:rPr>
              <w:t>The effect of fasting followed by specific food challenge on rheumatoid arthritis</w:t>
            </w:r>
          </w:p>
          <w:p w14:paraId="17B6726C" w14:textId="77777777" w:rsidR="0023102C" w:rsidRPr="00E00FA3" w:rsidRDefault="0023102C" w:rsidP="00065704">
            <w:pPr>
              <w:rPr>
                <w:rFonts w:cstheme="minorHAnsi"/>
                <w:sz w:val="16"/>
                <w:szCs w:val="16"/>
              </w:rPr>
            </w:pPr>
          </w:p>
          <w:p w14:paraId="4D506AC2" w14:textId="77777777" w:rsidR="0023102C" w:rsidRPr="00E00FA3" w:rsidRDefault="0023102C" w:rsidP="00065704">
            <w:pPr>
              <w:rPr>
                <w:rFonts w:cstheme="minorHAnsi"/>
                <w:sz w:val="16"/>
                <w:szCs w:val="16"/>
              </w:rPr>
            </w:pPr>
          </w:p>
        </w:tc>
        <w:tc>
          <w:tcPr>
            <w:tcW w:w="3555" w:type="dxa"/>
          </w:tcPr>
          <w:p w14:paraId="211C5FEE" w14:textId="14B7DC76" w:rsidR="0023102C" w:rsidRPr="00E00FA3" w:rsidRDefault="0023102C" w:rsidP="00065704">
            <w:pPr>
              <w:rPr>
                <w:rFonts w:cstheme="minorHAnsi"/>
                <w:sz w:val="16"/>
                <w:szCs w:val="16"/>
              </w:rPr>
            </w:pPr>
            <w:r w:rsidRPr="00E00FA3">
              <w:rPr>
                <w:rFonts w:cstheme="minorHAnsi"/>
                <w:sz w:val="16"/>
                <w:szCs w:val="16"/>
              </w:rPr>
              <w:t xml:space="preserve">Current Topics in Rheumatology: A collection from Johns Hopkins fellows, past and present. In </w:t>
            </w:r>
            <w:r w:rsidR="00FF5C9B" w:rsidRPr="00E00FA3">
              <w:rPr>
                <w:rFonts w:cstheme="minorHAnsi"/>
                <w:sz w:val="16"/>
                <w:szCs w:val="16"/>
              </w:rPr>
              <w:t>honour</w:t>
            </w:r>
            <w:r w:rsidRPr="00E00FA3">
              <w:rPr>
                <w:rFonts w:cstheme="minorHAnsi"/>
                <w:sz w:val="16"/>
                <w:szCs w:val="16"/>
              </w:rPr>
              <w:t xml:space="preserve"> of Lawrene </w:t>
            </w:r>
            <w:proofErr w:type="spellStart"/>
            <w:proofErr w:type="gramStart"/>
            <w:r w:rsidRPr="00E00FA3">
              <w:rPr>
                <w:rFonts w:cstheme="minorHAnsi"/>
                <w:sz w:val="16"/>
                <w:szCs w:val="16"/>
              </w:rPr>
              <w:t>E.Shulman</w:t>
            </w:r>
            <w:proofErr w:type="spellEnd"/>
            <w:proofErr w:type="gramEnd"/>
            <w:r w:rsidRPr="00E00FA3">
              <w:rPr>
                <w:rFonts w:cstheme="minorHAnsi"/>
                <w:sz w:val="16"/>
                <w:szCs w:val="16"/>
              </w:rPr>
              <w:t xml:space="preserve">, MD PhD and Mary </w:t>
            </w:r>
          </w:p>
          <w:p w14:paraId="589903ED" w14:textId="77777777" w:rsidR="0023102C" w:rsidRPr="00E00FA3" w:rsidRDefault="0023102C" w:rsidP="00065704">
            <w:pPr>
              <w:rPr>
                <w:rFonts w:cstheme="minorHAnsi"/>
                <w:sz w:val="16"/>
                <w:szCs w:val="16"/>
              </w:rPr>
            </w:pPr>
            <w:r w:rsidRPr="00E00FA3">
              <w:rPr>
                <w:rFonts w:cstheme="minorHAnsi"/>
                <w:sz w:val="16"/>
                <w:szCs w:val="16"/>
              </w:rPr>
              <w:t>Betty Stevens, MD Chapter 18 p145-157</w:t>
            </w:r>
          </w:p>
        </w:tc>
        <w:tc>
          <w:tcPr>
            <w:tcW w:w="839" w:type="dxa"/>
          </w:tcPr>
          <w:p w14:paraId="01388C78" w14:textId="77777777" w:rsidR="0023102C" w:rsidRPr="00E00FA3" w:rsidRDefault="0023102C" w:rsidP="00065704">
            <w:pPr>
              <w:rPr>
                <w:rFonts w:cstheme="minorHAnsi"/>
                <w:sz w:val="16"/>
                <w:szCs w:val="16"/>
              </w:rPr>
            </w:pPr>
            <w:r w:rsidRPr="00E00FA3">
              <w:rPr>
                <w:rFonts w:cstheme="minorHAnsi"/>
                <w:sz w:val="16"/>
                <w:szCs w:val="16"/>
              </w:rPr>
              <w:t>1983</w:t>
            </w:r>
          </w:p>
        </w:tc>
        <w:tc>
          <w:tcPr>
            <w:tcW w:w="1416" w:type="dxa"/>
          </w:tcPr>
          <w:p w14:paraId="71718440" w14:textId="36F1B87F" w:rsidR="00D23BDC" w:rsidRPr="00E00FA3" w:rsidRDefault="00B62098" w:rsidP="009A69AF">
            <w:pPr>
              <w:rPr>
                <w:rFonts w:cstheme="minorHAnsi"/>
                <w:sz w:val="16"/>
                <w:szCs w:val="16"/>
              </w:rPr>
            </w:pPr>
            <w:r w:rsidRPr="00E00FA3">
              <w:rPr>
                <w:rFonts w:cstheme="minorHAnsi"/>
                <w:sz w:val="16"/>
                <w:szCs w:val="16"/>
              </w:rPr>
              <w:t xml:space="preserve">Randolph </w:t>
            </w:r>
            <w:r w:rsidR="005A53AB">
              <w:rPr>
                <w:rFonts w:cstheme="minorHAnsi"/>
                <w:sz w:val="16"/>
                <w:szCs w:val="16"/>
              </w:rPr>
              <w:t>(1964)</w:t>
            </w:r>
            <w:sdt>
              <w:sdtPr>
                <w:rPr>
                  <w:rFonts w:cstheme="minorHAnsi"/>
                  <w:color w:val="000000"/>
                  <w:sz w:val="16"/>
                  <w:szCs w:val="16"/>
                  <w:vertAlign w:val="superscript"/>
                </w:rPr>
                <w:tag w:val="MENDELEY_CITATION_v3_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"/>
                <w:id w:val="1640298664"/>
                <w:placeholder>
                  <w:docPart w:val="DefaultPlaceholder_-1854013440"/>
                </w:placeholder>
              </w:sdtPr>
              <w:sdtEndPr/>
              <w:sdtContent>
                <w:r w:rsidR="005C24E4" w:rsidRPr="005C24E4">
                  <w:rPr>
                    <w:rFonts w:cstheme="minorHAnsi"/>
                    <w:color w:val="000000"/>
                    <w:sz w:val="16"/>
                    <w:szCs w:val="16"/>
                    <w:vertAlign w:val="superscript"/>
                  </w:rPr>
                  <w:t>(5)</w:t>
                </w:r>
              </w:sdtContent>
            </w:sdt>
            <w:r w:rsidR="005A53AB">
              <w:rPr>
                <w:rFonts w:cstheme="minorHAnsi"/>
                <w:sz w:val="16"/>
                <w:szCs w:val="16"/>
              </w:rPr>
              <w:t xml:space="preserve"> </w:t>
            </w:r>
            <w:r w:rsidRPr="00E00FA3">
              <w:rPr>
                <w:rFonts w:cstheme="minorHAnsi"/>
                <w:sz w:val="16"/>
                <w:szCs w:val="16"/>
              </w:rPr>
              <w:t xml:space="preserve">Environmental control </w:t>
            </w:r>
            <w:r w:rsidR="00F227E6" w:rsidRPr="00E00FA3">
              <w:rPr>
                <w:rFonts w:cstheme="minorHAnsi"/>
                <w:sz w:val="16"/>
                <w:szCs w:val="16"/>
              </w:rPr>
              <w:t>units’</w:t>
            </w:r>
            <w:r w:rsidRPr="00E00FA3">
              <w:rPr>
                <w:rFonts w:cstheme="minorHAnsi"/>
                <w:sz w:val="16"/>
                <w:szCs w:val="16"/>
              </w:rPr>
              <w:t xml:space="preserve"> description</w:t>
            </w:r>
          </w:p>
        </w:tc>
      </w:tr>
      <w:tr w:rsidR="00F669CE" w:rsidRPr="00E00FA3" w14:paraId="7262DE14" w14:textId="77777777" w:rsidTr="002B41B4">
        <w:trPr>
          <w:trHeight w:val="143"/>
        </w:trPr>
        <w:tc>
          <w:tcPr>
            <w:tcW w:w="1134" w:type="dxa"/>
          </w:tcPr>
          <w:p w14:paraId="250D6F92" w14:textId="77777777" w:rsidR="0023102C" w:rsidRPr="00E00FA3" w:rsidRDefault="0023102C" w:rsidP="00065704">
            <w:pPr>
              <w:rPr>
                <w:rFonts w:cstheme="minorHAnsi"/>
                <w:b/>
                <w:bCs/>
                <w:sz w:val="16"/>
                <w:szCs w:val="16"/>
              </w:rPr>
            </w:pPr>
            <w:r w:rsidRPr="00E00FA3">
              <w:rPr>
                <w:rFonts w:cstheme="minorHAnsi"/>
                <w:b/>
                <w:bCs/>
                <w:sz w:val="16"/>
                <w:szCs w:val="16"/>
              </w:rPr>
              <w:t>4</w:t>
            </w:r>
          </w:p>
          <w:p w14:paraId="0F7E0C75" w14:textId="77777777" w:rsidR="0023102C" w:rsidRPr="00E00FA3" w:rsidRDefault="0023102C" w:rsidP="00065704">
            <w:pPr>
              <w:rPr>
                <w:rFonts w:cstheme="minorHAnsi"/>
                <w:sz w:val="16"/>
                <w:szCs w:val="16"/>
              </w:rPr>
            </w:pPr>
          </w:p>
          <w:p w14:paraId="71B0A4DD"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20B1B39D" w14:textId="77777777" w:rsidR="0023102C" w:rsidRPr="00E00FA3" w:rsidRDefault="0023102C" w:rsidP="00065704">
            <w:pPr>
              <w:rPr>
                <w:rFonts w:cstheme="minorHAnsi"/>
                <w:sz w:val="16"/>
                <w:szCs w:val="16"/>
              </w:rPr>
            </w:pPr>
            <w:r w:rsidRPr="00E00FA3">
              <w:rPr>
                <w:rFonts w:cstheme="minorHAnsi"/>
                <w:sz w:val="16"/>
                <w:szCs w:val="16"/>
              </w:rPr>
              <w:t>Study 2b</w:t>
            </w:r>
          </w:p>
          <w:p w14:paraId="5C44554A" w14:textId="77777777" w:rsidR="0023102C" w:rsidRPr="00E00FA3" w:rsidRDefault="0023102C" w:rsidP="00065704">
            <w:pPr>
              <w:rPr>
                <w:rFonts w:cstheme="minorHAnsi"/>
                <w:sz w:val="16"/>
                <w:szCs w:val="16"/>
              </w:rPr>
            </w:pPr>
          </w:p>
          <w:p w14:paraId="4488EE1F" w14:textId="77777777" w:rsidR="0023102C" w:rsidRPr="00E00FA3" w:rsidRDefault="0023102C" w:rsidP="00065704">
            <w:pPr>
              <w:rPr>
                <w:rFonts w:cstheme="minorHAnsi"/>
                <w:sz w:val="16"/>
                <w:szCs w:val="16"/>
              </w:rPr>
            </w:pPr>
            <w:r w:rsidRPr="00E00FA3">
              <w:rPr>
                <w:rFonts w:cstheme="minorHAnsi"/>
                <w:sz w:val="16"/>
                <w:szCs w:val="16"/>
              </w:rPr>
              <w:t>USA</w:t>
            </w:r>
          </w:p>
          <w:p w14:paraId="5423E6DD" w14:textId="77777777" w:rsidR="0023102C" w:rsidRPr="00E00FA3" w:rsidRDefault="0023102C" w:rsidP="00065704">
            <w:pPr>
              <w:rPr>
                <w:rFonts w:cstheme="minorHAnsi"/>
                <w:sz w:val="16"/>
                <w:szCs w:val="16"/>
              </w:rPr>
            </w:pPr>
            <w:r w:rsidRPr="00E00FA3">
              <w:rPr>
                <w:rFonts w:cstheme="minorHAnsi"/>
                <w:sz w:val="16"/>
                <w:szCs w:val="16"/>
              </w:rPr>
              <w:t>(Subgroup of 2a results from one centre)</w:t>
            </w:r>
          </w:p>
        </w:tc>
        <w:tc>
          <w:tcPr>
            <w:tcW w:w="1559" w:type="dxa"/>
          </w:tcPr>
          <w:p w14:paraId="5C27CE95" w14:textId="36B6C568" w:rsidR="0023102C" w:rsidRPr="00E00FA3" w:rsidRDefault="0023102C" w:rsidP="0054288D">
            <w:pPr>
              <w:rPr>
                <w:rFonts w:cstheme="minorHAnsi"/>
                <w:sz w:val="16"/>
                <w:szCs w:val="16"/>
              </w:rPr>
            </w:pPr>
            <w:r w:rsidRPr="00E00FA3">
              <w:rPr>
                <w:rFonts w:cstheme="minorHAnsi"/>
                <w:sz w:val="16"/>
                <w:szCs w:val="16"/>
              </w:rPr>
              <w:t>Marshall et al.</w:t>
            </w:r>
            <w:r w:rsidR="00A168E5">
              <w:rPr>
                <w:rFonts w:cstheme="minorHAnsi"/>
                <w:sz w:val="16"/>
                <w:szCs w:val="16"/>
              </w:rPr>
              <w:t xml:space="preserve"> (1984)</w:t>
            </w:r>
            <w:r w:rsidRPr="00E00FA3">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MjZiMDViNzQtZjA0Ni00NmRlLWEwYWItMzEwOTVlZjE0NWVm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
                <w:id w:val="-685746077"/>
                <w:placeholder>
                  <w:docPart w:val="FED4F3D618914D5494FC443D213B48C7"/>
                </w:placeholder>
              </w:sdtPr>
              <w:sdtEndPr/>
              <w:sdtContent>
                <w:r w:rsidR="005C24E4" w:rsidRPr="005C24E4">
                  <w:rPr>
                    <w:rFonts w:cstheme="minorHAnsi"/>
                    <w:color w:val="000000"/>
                    <w:sz w:val="16"/>
                    <w:szCs w:val="16"/>
                    <w:vertAlign w:val="superscript"/>
                  </w:rPr>
                  <w:t>(6)</w:t>
                </w:r>
              </w:sdtContent>
            </w:sdt>
          </w:p>
        </w:tc>
        <w:tc>
          <w:tcPr>
            <w:tcW w:w="4111" w:type="dxa"/>
          </w:tcPr>
          <w:p w14:paraId="7E2D1533" w14:textId="07A8E95E" w:rsidR="0023102C" w:rsidRPr="00E00FA3" w:rsidRDefault="0023102C" w:rsidP="00065704">
            <w:pPr>
              <w:rPr>
                <w:rFonts w:cstheme="minorHAnsi"/>
                <w:sz w:val="16"/>
                <w:szCs w:val="16"/>
              </w:rPr>
            </w:pPr>
            <w:r w:rsidRPr="00E00FA3">
              <w:rPr>
                <w:rFonts w:cstheme="minorHAnsi"/>
                <w:sz w:val="16"/>
                <w:szCs w:val="16"/>
              </w:rPr>
              <w:t xml:space="preserve">Food challenge effects on fasted rheumatoid arthritis patients: a </w:t>
            </w:r>
            <w:r w:rsidR="00FF5C9B" w:rsidRPr="00E00FA3">
              <w:rPr>
                <w:rFonts w:cstheme="minorHAnsi"/>
                <w:sz w:val="16"/>
                <w:szCs w:val="16"/>
              </w:rPr>
              <w:t>multicentre</w:t>
            </w:r>
            <w:r w:rsidRPr="00E00FA3">
              <w:rPr>
                <w:rFonts w:cstheme="minorHAnsi"/>
                <w:sz w:val="16"/>
                <w:szCs w:val="16"/>
              </w:rPr>
              <w:t xml:space="preserve"> study</w:t>
            </w:r>
          </w:p>
          <w:p w14:paraId="22933506" w14:textId="77777777" w:rsidR="0023102C" w:rsidRPr="00E00FA3" w:rsidRDefault="0023102C" w:rsidP="00065704">
            <w:pPr>
              <w:rPr>
                <w:rFonts w:cstheme="minorHAnsi"/>
                <w:sz w:val="16"/>
                <w:szCs w:val="16"/>
              </w:rPr>
            </w:pPr>
          </w:p>
        </w:tc>
        <w:tc>
          <w:tcPr>
            <w:tcW w:w="3555" w:type="dxa"/>
          </w:tcPr>
          <w:p w14:paraId="0465E573" w14:textId="77777777" w:rsidR="0023102C" w:rsidRPr="00E00FA3" w:rsidRDefault="0023102C" w:rsidP="00065704">
            <w:pPr>
              <w:rPr>
                <w:rFonts w:cstheme="minorHAnsi"/>
                <w:sz w:val="16"/>
                <w:szCs w:val="16"/>
              </w:rPr>
            </w:pPr>
            <w:r w:rsidRPr="00E00FA3">
              <w:rPr>
                <w:rFonts w:eastAsia="Times New Roman" w:cstheme="minorHAnsi"/>
                <w:sz w:val="16"/>
                <w:szCs w:val="16"/>
              </w:rPr>
              <w:t>Clinical Ecology - Volume 2, Issue 4, pp. 181-190</w:t>
            </w:r>
          </w:p>
        </w:tc>
        <w:tc>
          <w:tcPr>
            <w:tcW w:w="839" w:type="dxa"/>
          </w:tcPr>
          <w:p w14:paraId="54201E14" w14:textId="77777777" w:rsidR="0023102C" w:rsidRPr="00E00FA3" w:rsidRDefault="0023102C" w:rsidP="00065704">
            <w:pPr>
              <w:rPr>
                <w:rFonts w:cstheme="minorHAnsi"/>
                <w:sz w:val="16"/>
                <w:szCs w:val="16"/>
              </w:rPr>
            </w:pPr>
            <w:r w:rsidRPr="00E00FA3">
              <w:rPr>
                <w:rFonts w:cstheme="minorHAnsi"/>
                <w:sz w:val="16"/>
                <w:szCs w:val="16"/>
              </w:rPr>
              <w:t>Fall 1984</w:t>
            </w:r>
          </w:p>
        </w:tc>
        <w:tc>
          <w:tcPr>
            <w:tcW w:w="1416" w:type="dxa"/>
          </w:tcPr>
          <w:p w14:paraId="6F2ED308" w14:textId="77777777" w:rsidR="0023102C" w:rsidRPr="00E00FA3" w:rsidRDefault="0023102C" w:rsidP="00065704">
            <w:pPr>
              <w:rPr>
                <w:rFonts w:cstheme="minorHAnsi"/>
                <w:sz w:val="16"/>
                <w:szCs w:val="16"/>
              </w:rPr>
            </w:pPr>
          </w:p>
        </w:tc>
      </w:tr>
      <w:tr w:rsidR="001406C2" w:rsidRPr="00E00FA3" w14:paraId="0449E37A" w14:textId="77777777" w:rsidTr="002B41B4">
        <w:trPr>
          <w:trHeight w:val="143"/>
        </w:trPr>
        <w:tc>
          <w:tcPr>
            <w:tcW w:w="1134" w:type="dxa"/>
            <w:shd w:val="clear" w:color="auto" w:fill="E2EFD9" w:themeFill="accent6" w:themeFillTint="33"/>
          </w:tcPr>
          <w:p w14:paraId="55EE8EFD" w14:textId="77777777" w:rsidR="0023102C" w:rsidRPr="00E00FA3" w:rsidRDefault="0023102C" w:rsidP="00065704">
            <w:pPr>
              <w:rPr>
                <w:rFonts w:cstheme="minorHAnsi"/>
                <w:b/>
                <w:bCs/>
                <w:sz w:val="16"/>
                <w:szCs w:val="16"/>
              </w:rPr>
            </w:pPr>
          </w:p>
        </w:tc>
        <w:tc>
          <w:tcPr>
            <w:tcW w:w="1276" w:type="dxa"/>
            <w:shd w:val="clear" w:color="auto" w:fill="E2EFD9" w:themeFill="accent6" w:themeFillTint="33"/>
          </w:tcPr>
          <w:p w14:paraId="3BF06524" w14:textId="77777777" w:rsidR="0023102C" w:rsidRPr="00E00FA3" w:rsidRDefault="0023102C" w:rsidP="00065704">
            <w:pPr>
              <w:rPr>
                <w:rFonts w:cstheme="minorHAnsi"/>
                <w:sz w:val="16"/>
                <w:szCs w:val="16"/>
              </w:rPr>
            </w:pPr>
          </w:p>
        </w:tc>
        <w:tc>
          <w:tcPr>
            <w:tcW w:w="1559" w:type="dxa"/>
            <w:shd w:val="clear" w:color="auto" w:fill="E2EFD9" w:themeFill="accent6" w:themeFillTint="33"/>
          </w:tcPr>
          <w:p w14:paraId="1064D8C4" w14:textId="77777777" w:rsidR="0023102C" w:rsidRPr="00E00FA3" w:rsidRDefault="0023102C" w:rsidP="00065704">
            <w:pPr>
              <w:rPr>
                <w:rFonts w:cstheme="minorHAnsi"/>
                <w:sz w:val="16"/>
                <w:szCs w:val="16"/>
              </w:rPr>
            </w:pPr>
          </w:p>
        </w:tc>
        <w:tc>
          <w:tcPr>
            <w:tcW w:w="4111" w:type="dxa"/>
            <w:shd w:val="clear" w:color="auto" w:fill="E2EFD9" w:themeFill="accent6" w:themeFillTint="33"/>
          </w:tcPr>
          <w:p w14:paraId="07DCA402" w14:textId="77777777" w:rsidR="0023102C" w:rsidRPr="00E00FA3" w:rsidRDefault="0023102C" w:rsidP="00065704">
            <w:pPr>
              <w:rPr>
                <w:rFonts w:cstheme="minorHAnsi"/>
                <w:sz w:val="16"/>
                <w:szCs w:val="16"/>
              </w:rPr>
            </w:pPr>
          </w:p>
        </w:tc>
        <w:tc>
          <w:tcPr>
            <w:tcW w:w="3555" w:type="dxa"/>
            <w:shd w:val="clear" w:color="auto" w:fill="E2EFD9" w:themeFill="accent6" w:themeFillTint="33"/>
          </w:tcPr>
          <w:p w14:paraId="368C9B2C" w14:textId="77777777" w:rsidR="0023102C" w:rsidRPr="00E00FA3" w:rsidRDefault="0023102C" w:rsidP="00065704">
            <w:pPr>
              <w:rPr>
                <w:rFonts w:cstheme="minorHAnsi"/>
                <w:sz w:val="16"/>
                <w:szCs w:val="16"/>
              </w:rPr>
            </w:pPr>
          </w:p>
        </w:tc>
        <w:tc>
          <w:tcPr>
            <w:tcW w:w="839" w:type="dxa"/>
            <w:shd w:val="clear" w:color="auto" w:fill="E2EFD9" w:themeFill="accent6" w:themeFillTint="33"/>
          </w:tcPr>
          <w:p w14:paraId="4B29B489" w14:textId="77777777" w:rsidR="0023102C" w:rsidRPr="00E00FA3" w:rsidRDefault="0023102C" w:rsidP="00065704">
            <w:pPr>
              <w:rPr>
                <w:rFonts w:cstheme="minorHAnsi"/>
                <w:sz w:val="16"/>
                <w:szCs w:val="16"/>
              </w:rPr>
            </w:pPr>
          </w:p>
        </w:tc>
        <w:tc>
          <w:tcPr>
            <w:tcW w:w="1416" w:type="dxa"/>
            <w:shd w:val="clear" w:color="auto" w:fill="E2EFD9" w:themeFill="accent6" w:themeFillTint="33"/>
          </w:tcPr>
          <w:p w14:paraId="19FFC589" w14:textId="77777777" w:rsidR="0023102C" w:rsidRPr="00E00FA3" w:rsidRDefault="0023102C" w:rsidP="00065704">
            <w:pPr>
              <w:rPr>
                <w:rFonts w:cstheme="minorHAnsi"/>
                <w:sz w:val="16"/>
                <w:szCs w:val="16"/>
              </w:rPr>
            </w:pPr>
          </w:p>
        </w:tc>
      </w:tr>
      <w:tr w:rsidR="00F669CE" w:rsidRPr="00E00FA3" w14:paraId="287742DB" w14:textId="77777777" w:rsidTr="002B41B4">
        <w:trPr>
          <w:trHeight w:val="143"/>
        </w:trPr>
        <w:tc>
          <w:tcPr>
            <w:tcW w:w="1134" w:type="dxa"/>
          </w:tcPr>
          <w:p w14:paraId="21A87678" w14:textId="77777777" w:rsidR="0023102C" w:rsidRPr="00E00FA3" w:rsidRDefault="0023102C" w:rsidP="00065704">
            <w:pPr>
              <w:rPr>
                <w:rFonts w:cstheme="minorHAnsi"/>
                <w:b/>
                <w:bCs/>
                <w:sz w:val="16"/>
                <w:szCs w:val="16"/>
              </w:rPr>
            </w:pPr>
            <w:r w:rsidRPr="00E00FA3">
              <w:rPr>
                <w:rFonts w:cstheme="minorHAnsi"/>
                <w:b/>
                <w:bCs/>
                <w:sz w:val="16"/>
                <w:szCs w:val="16"/>
              </w:rPr>
              <w:t>5</w:t>
            </w:r>
          </w:p>
          <w:p w14:paraId="56D5A771"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5D858FB0" w14:textId="77777777" w:rsidR="0023102C" w:rsidRPr="00E00FA3" w:rsidRDefault="0023102C" w:rsidP="00065704">
            <w:pPr>
              <w:rPr>
                <w:rFonts w:cstheme="minorHAnsi"/>
                <w:sz w:val="16"/>
                <w:szCs w:val="16"/>
              </w:rPr>
            </w:pPr>
            <w:r w:rsidRPr="00E00FA3">
              <w:rPr>
                <w:rFonts w:cstheme="minorHAnsi"/>
                <w:sz w:val="16"/>
                <w:szCs w:val="16"/>
              </w:rPr>
              <w:t xml:space="preserve">Study 3 </w:t>
            </w:r>
          </w:p>
          <w:p w14:paraId="67E63385" w14:textId="77777777" w:rsidR="0023102C" w:rsidRPr="00E00FA3" w:rsidRDefault="0023102C" w:rsidP="00065704">
            <w:pPr>
              <w:rPr>
                <w:rFonts w:cstheme="minorHAnsi"/>
                <w:sz w:val="16"/>
                <w:szCs w:val="16"/>
              </w:rPr>
            </w:pPr>
          </w:p>
          <w:p w14:paraId="05535454" w14:textId="77777777" w:rsidR="0023102C" w:rsidRPr="00E00FA3" w:rsidRDefault="0023102C" w:rsidP="00065704">
            <w:pPr>
              <w:rPr>
                <w:rFonts w:cstheme="minorHAnsi"/>
                <w:sz w:val="16"/>
                <w:szCs w:val="16"/>
              </w:rPr>
            </w:pPr>
            <w:r w:rsidRPr="00E00FA3">
              <w:rPr>
                <w:rFonts w:cstheme="minorHAnsi"/>
                <w:sz w:val="16"/>
                <w:szCs w:val="16"/>
              </w:rPr>
              <w:t>Australia</w:t>
            </w:r>
          </w:p>
          <w:p w14:paraId="68D6DA47" w14:textId="77777777" w:rsidR="0023102C" w:rsidRPr="00E00FA3" w:rsidRDefault="0023102C" w:rsidP="00065704">
            <w:pPr>
              <w:rPr>
                <w:rFonts w:cstheme="minorHAnsi"/>
                <w:sz w:val="16"/>
                <w:szCs w:val="16"/>
              </w:rPr>
            </w:pPr>
          </w:p>
        </w:tc>
        <w:tc>
          <w:tcPr>
            <w:tcW w:w="1559" w:type="dxa"/>
          </w:tcPr>
          <w:p w14:paraId="725DA594" w14:textId="3CD0AE04" w:rsidR="0023102C" w:rsidRPr="00E00FA3" w:rsidRDefault="0023102C" w:rsidP="00065704">
            <w:pPr>
              <w:rPr>
                <w:rFonts w:cstheme="minorHAnsi"/>
                <w:sz w:val="16"/>
                <w:szCs w:val="16"/>
              </w:rPr>
            </w:pPr>
            <w:r w:rsidRPr="00E00FA3">
              <w:rPr>
                <w:rFonts w:cstheme="minorHAnsi"/>
                <w:sz w:val="16"/>
                <w:szCs w:val="16"/>
              </w:rPr>
              <w:t xml:space="preserve">Little et al. </w:t>
            </w:r>
            <w:r w:rsidR="00A168E5">
              <w:rPr>
                <w:rFonts w:cstheme="minorHAnsi"/>
                <w:sz w:val="16"/>
                <w:szCs w:val="16"/>
              </w:rPr>
              <w:t>(1983)</w:t>
            </w:r>
            <w:r w:rsidR="0054288D">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"/>
                <w:id w:val="-2025240291"/>
                <w:placeholder>
                  <w:docPart w:val="02C4FB40E1F4415FBBD2AA3964650D47"/>
                </w:placeholder>
              </w:sdtPr>
              <w:sdtEndPr/>
              <w:sdtContent>
                <w:r w:rsidR="005C24E4" w:rsidRPr="005C24E4">
                  <w:rPr>
                    <w:rFonts w:cstheme="minorHAnsi"/>
                    <w:color w:val="000000"/>
                    <w:sz w:val="16"/>
                    <w:szCs w:val="16"/>
                    <w:vertAlign w:val="superscript"/>
                  </w:rPr>
                  <w:t>(7)</w:t>
                </w:r>
              </w:sdtContent>
            </w:sdt>
          </w:p>
          <w:p w14:paraId="0DA60DD0" w14:textId="77777777" w:rsidR="0023102C" w:rsidRPr="00E00FA3" w:rsidRDefault="0023102C" w:rsidP="00065704">
            <w:pPr>
              <w:rPr>
                <w:rFonts w:cstheme="minorHAnsi"/>
                <w:sz w:val="16"/>
                <w:szCs w:val="16"/>
              </w:rPr>
            </w:pPr>
          </w:p>
        </w:tc>
        <w:tc>
          <w:tcPr>
            <w:tcW w:w="4111" w:type="dxa"/>
          </w:tcPr>
          <w:p w14:paraId="366CAAEC" w14:textId="77777777" w:rsidR="0023102C" w:rsidRPr="00E00FA3" w:rsidRDefault="0023102C" w:rsidP="00065704">
            <w:pPr>
              <w:rPr>
                <w:rFonts w:cstheme="minorHAnsi"/>
                <w:sz w:val="16"/>
                <w:szCs w:val="16"/>
              </w:rPr>
            </w:pPr>
            <w:r w:rsidRPr="00E00FA3">
              <w:rPr>
                <w:rFonts w:cstheme="minorHAnsi"/>
                <w:sz w:val="16"/>
                <w:szCs w:val="16"/>
              </w:rPr>
              <w:t>Platelet serotonin release in rheumatoid arthritis: a study in food-intolerant patients</w:t>
            </w:r>
          </w:p>
          <w:p w14:paraId="01E5E8B8" w14:textId="77777777" w:rsidR="0023102C" w:rsidRPr="00E00FA3" w:rsidRDefault="0023102C" w:rsidP="00065704">
            <w:pPr>
              <w:rPr>
                <w:rFonts w:cstheme="minorHAnsi"/>
                <w:sz w:val="16"/>
                <w:szCs w:val="16"/>
              </w:rPr>
            </w:pPr>
          </w:p>
        </w:tc>
        <w:tc>
          <w:tcPr>
            <w:tcW w:w="3555" w:type="dxa"/>
          </w:tcPr>
          <w:p w14:paraId="6C1D8B2C" w14:textId="77777777" w:rsidR="0023102C" w:rsidRPr="00E00FA3" w:rsidRDefault="0023102C" w:rsidP="00065704">
            <w:pPr>
              <w:rPr>
                <w:rFonts w:cstheme="minorHAnsi"/>
                <w:sz w:val="16"/>
                <w:szCs w:val="16"/>
              </w:rPr>
            </w:pPr>
            <w:r w:rsidRPr="00E00FA3">
              <w:rPr>
                <w:rFonts w:cstheme="minorHAnsi"/>
                <w:sz w:val="16"/>
                <w:szCs w:val="16"/>
              </w:rPr>
              <w:t>Lancet (London, England) - Volume 2, Issue 8345, pp. 297-299</w:t>
            </w:r>
          </w:p>
        </w:tc>
        <w:tc>
          <w:tcPr>
            <w:tcW w:w="839" w:type="dxa"/>
          </w:tcPr>
          <w:p w14:paraId="4470F6E5" w14:textId="77777777" w:rsidR="0023102C" w:rsidRPr="00E00FA3" w:rsidRDefault="0023102C" w:rsidP="00065704">
            <w:pPr>
              <w:rPr>
                <w:rFonts w:cstheme="minorHAnsi"/>
                <w:sz w:val="16"/>
                <w:szCs w:val="16"/>
              </w:rPr>
            </w:pPr>
            <w:r w:rsidRPr="00E00FA3">
              <w:rPr>
                <w:rFonts w:cstheme="minorHAnsi"/>
                <w:sz w:val="16"/>
                <w:szCs w:val="16"/>
              </w:rPr>
              <w:t>1983</w:t>
            </w:r>
          </w:p>
        </w:tc>
        <w:tc>
          <w:tcPr>
            <w:tcW w:w="1416" w:type="dxa"/>
          </w:tcPr>
          <w:p w14:paraId="3CBC8CED" w14:textId="77777777" w:rsidR="0023102C" w:rsidRPr="00E00FA3" w:rsidRDefault="0023102C" w:rsidP="00065704">
            <w:pPr>
              <w:rPr>
                <w:rFonts w:cstheme="minorHAnsi"/>
                <w:sz w:val="16"/>
                <w:szCs w:val="16"/>
              </w:rPr>
            </w:pPr>
          </w:p>
        </w:tc>
      </w:tr>
      <w:tr w:rsidR="00F669CE" w:rsidRPr="00E00FA3" w14:paraId="5B4D62E5" w14:textId="77777777" w:rsidTr="002B41B4">
        <w:trPr>
          <w:trHeight w:val="143"/>
        </w:trPr>
        <w:tc>
          <w:tcPr>
            <w:tcW w:w="1134" w:type="dxa"/>
          </w:tcPr>
          <w:p w14:paraId="024C8E79" w14:textId="77777777" w:rsidR="0023102C" w:rsidRPr="00E00FA3" w:rsidRDefault="0023102C" w:rsidP="00065704">
            <w:pPr>
              <w:rPr>
                <w:rFonts w:cstheme="minorHAnsi"/>
                <w:b/>
                <w:bCs/>
                <w:sz w:val="16"/>
                <w:szCs w:val="16"/>
              </w:rPr>
            </w:pPr>
            <w:r w:rsidRPr="00E00FA3">
              <w:rPr>
                <w:rFonts w:cstheme="minorHAnsi"/>
                <w:b/>
                <w:bCs/>
                <w:sz w:val="16"/>
                <w:szCs w:val="16"/>
              </w:rPr>
              <w:lastRenderedPageBreak/>
              <w:t>6</w:t>
            </w:r>
          </w:p>
          <w:p w14:paraId="4E02734D" w14:textId="77777777" w:rsidR="0023102C" w:rsidRPr="00E00FA3" w:rsidRDefault="0023102C" w:rsidP="00065704">
            <w:pPr>
              <w:rPr>
                <w:rFonts w:cstheme="minorHAnsi"/>
                <w:sz w:val="16"/>
                <w:szCs w:val="16"/>
              </w:rPr>
            </w:pPr>
          </w:p>
          <w:p w14:paraId="4F0E256B"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6CBE5F8C" w14:textId="77777777" w:rsidR="0023102C" w:rsidRPr="00E00FA3" w:rsidRDefault="0023102C" w:rsidP="00065704">
            <w:pPr>
              <w:rPr>
                <w:rFonts w:cstheme="minorHAnsi"/>
                <w:sz w:val="16"/>
                <w:szCs w:val="16"/>
              </w:rPr>
            </w:pPr>
            <w:r w:rsidRPr="00E00FA3">
              <w:rPr>
                <w:rFonts w:cstheme="minorHAnsi"/>
                <w:sz w:val="16"/>
                <w:szCs w:val="16"/>
              </w:rPr>
              <w:t xml:space="preserve">Study 4 </w:t>
            </w:r>
          </w:p>
          <w:p w14:paraId="5E646A5B" w14:textId="77777777" w:rsidR="0023102C" w:rsidRPr="00E00FA3" w:rsidRDefault="0023102C" w:rsidP="00065704">
            <w:pPr>
              <w:rPr>
                <w:rFonts w:cstheme="minorHAnsi"/>
                <w:sz w:val="16"/>
                <w:szCs w:val="16"/>
              </w:rPr>
            </w:pPr>
          </w:p>
          <w:p w14:paraId="4D50FF7F" w14:textId="77777777" w:rsidR="0023102C" w:rsidRPr="00E00FA3" w:rsidRDefault="0023102C" w:rsidP="00065704">
            <w:pPr>
              <w:rPr>
                <w:rFonts w:cstheme="minorHAnsi"/>
                <w:sz w:val="16"/>
                <w:szCs w:val="16"/>
              </w:rPr>
            </w:pPr>
            <w:r w:rsidRPr="00E00FA3">
              <w:rPr>
                <w:rFonts w:cstheme="minorHAnsi"/>
                <w:sz w:val="16"/>
                <w:szCs w:val="16"/>
              </w:rPr>
              <w:t>Italy</w:t>
            </w:r>
          </w:p>
          <w:p w14:paraId="37668E31" w14:textId="77777777" w:rsidR="0023102C" w:rsidRPr="00E00FA3" w:rsidRDefault="0023102C" w:rsidP="00065704">
            <w:pPr>
              <w:rPr>
                <w:rFonts w:cstheme="minorHAnsi"/>
                <w:sz w:val="16"/>
                <w:szCs w:val="16"/>
              </w:rPr>
            </w:pPr>
          </w:p>
        </w:tc>
        <w:tc>
          <w:tcPr>
            <w:tcW w:w="1559" w:type="dxa"/>
          </w:tcPr>
          <w:p w14:paraId="6AC9AD6C" w14:textId="698E7F58" w:rsidR="0023102C" w:rsidRPr="009E6F18" w:rsidRDefault="0023102C" w:rsidP="00656FB8">
            <w:pPr>
              <w:rPr>
                <w:rFonts w:cstheme="minorHAnsi"/>
                <w:sz w:val="16"/>
                <w:szCs w:val="16"/>
              </w:rPr>
            </w:pPr>
            <w:r w:rsidRPr="009E6F18">
              <w:rPr>
                <w:rFonts w:cstheme="minorHAnsi"/>
                <w:sz w:val="16"/>
                <w:szCs w:val="16"/>
              </w:rPr>
              <w:t>Lunardi et al.</w:t>
            </w:r>
            <w:r w:rsidR="00A168E5">
              <w:rPr>
                <w:rFonts w:cstheme="minorHAnsi"/>
                <w:sz w:val="16"/>
                <w:szCs w:val="16"/>
              </w:rPr>
              <w:t xml:space="preserve"> (1987)</w:t>
            </w:r>
            <w:sdt>
              <w:sdtPr>
                <w:rPr>
                  <w:rFonts w:cstheme="minorHAnsi"/>
                  <w:color w:val="000000"/>
                  <w:sz w:val="16"/>
                  <w:szCs w:val="16"/>
                  <w:vertAlign w:val="superscript"/>
                </w:rPr>
                <w:tag w:val="MENDELEY_CITATION_v3_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"/>
                <w:id w:val="-1744794433"/>
                <w:placeholder>
                  <w:docPart w:val="193E2CCCF97A402EA296D1EE46EDB2AC"/>
                </w:placeholder>
              </w:sdtPr>
              <w:sdtEndPr/>
              <w:sdtContent>
                <w:r w:rsidR="005C24E4" w:rsidRPr="005C24E4">
                  <w:rPr>
                    <w:rFonts w:cstheme="minorHAnsi"/>
                    <w:color w:val="000000"/>
                    <w:sz w:val="16"/>
                    <w:szCs w:val="16"/>
                    <w:vertAlign w:val="superscript"/>
                  </w:rPr>
                  <w:t>(8)</w:t>
                </w:r>
              </w:sdtContent>
            </w:sdt>
          </w:p>
        </w:tc>
        <w:tc>
          <w:tcPr>
            <w:tcW w:w="4111" w:type="dxa"/>
          </w:tcPr>
          <w:p w14:paraId="560EEF2F" w14:textId="77777777" w:rsidR="0023102C" w:rsidRPr="009E6F18" w:rsidRDefault="0023102C" w:rsidP="00065704">
            <w:pPr>
              <w:rPr>
                <w:rFonts w:cstheme="minorHAnsi"/>
                <w:sz w:val="16"/>
                <w:szCs w:val="16"/>
              </w:rPr>
            </w:pPr>
            <w:r w:rsidRPr="009E6F18">
              <w:rPr>
                <w:rFonts w:cstheme="minorHAnsi"/>
                <w:sz w:val="16"/>
                <w:szCs w:val="16"/>
              </w:rPr>
              <w:t>Arthralgia, arthritis and food intolerance</w:t>
            </w:r>
          </w:p>
          <w:p w14:paraId="15FACE18" w14:textId="77777777" w:rsidR="0023102C" w:rsidRPr="009E6F18" w:rsidRDefault="0023102C" w:rsidP="00065704">
            <w:pPr>
              <w:rPr>
                <w:rFonts w:cstheme="minorHAnsi"/>
                <w:sz w:val="16"/>
                <w:szCs w:val="16"/>
              </w:rPr>
            </w:pPr>
          </w:p>
          <w:p w14:paraId="51C13766" w14:textId="77777777" w:rsidR="0023102C" w:rsidRPr="009E6F18" w:rsidRDefault="0023102C" w:rsidP="00065704">
            <w:pPr>
              <w:rPr>
                <w:rFonts w:cstheme="minorHAnsi"/>
                <w:sz w:val="16"/>
                <w:szCs w:val="16"/>
              </w:rPr>
            </w:pPr>
          </w:p>
        </w:tc>
        <w:tc>
          <w:tcPr>
            <w:tcW w:w="3555" w:type="dxa"/>
          </w:tcPr>
          <w:p w14:paraId="7C77253C" w14:textId="77777777" w:rsidR="0023102C" w:rsidRPr="00E00FA3" w:rsidRDefault="0023102C" w:rsidP="00065704">
            <w:pPr>
              <w:rPr>
                <w:rFonts w:cstheme="minorHAnsi"/>
                <w:sz w:val="16"/>
                <w:szCs w:val="16"/>
              </w:rPr>
            </w:pPr>
            <w:r w:rsidRPr="00E00FA3">
              <w:rPr>
                <w:rFonts w:cstheme="minorHAnsi"/>
                <w:sz w:val="16"/>
                <w:szCs w:val="16"/>
              </w:rPr>
              <w:t>The Italian journal of medicine, Winter 1987, Volume 3, Issue 3</w:t>
            </w:r>
          </w:p>
        </w:tc>
        <w:tc>
          <w:tcPr>
            <w:tcW w:w="839" w:type="dxa"/>
          </w:tcPr>
          <w:p w14:paraId="01DC5F32" w14:textId="77777777" w:rsidR="0023102C" w:rsidRPr="00E00FA3" w:rsidRDefault="0023102C" w:rsidP="00065704">
            <w:pPr>
              <w:rPr>
                <w:rFonts w:cstheme="minorHAnsi"/>
                <w:sz w:val="16"/>
                <w:szCs w:val="16"/>
              </w:rPr>
            </w:pPr>
            <w:r w:rsidRPr="00E00FA3">
              <w:rPr>
                <w:rFonts w:cstheme="minorHAnsi"/>
                <w:sz w:val="16"/>
                <w:szCs w:val="16"/>
              </w:rPr>
              <w:t>1987</w:t>
            </w:r>
          </w:p>
        </w:tc>
        <w:tc>
          <w:tcPr>
            <w:tcW w:w="1416" w:type="dxa"/>
          </w:tcPr>
          <w:p w14:paraId="7E3C9FF5" w14:textId="1C4EA52B" w:rsidR="0023102C" w:rsidRPr="00E00FA3" w:rsidRDefault="0023102C" w:rsidP="00065704">
            <w:pPr>
              <w:rPr>
                <w:rFonts w:cstheme="minorHAnsi"/>
                <w:sz w:val="16"/>
                <w:szCs w:val="16"/>
              </w:rPr>
            </w:pPr>
            <w:r w:rsidRPr="00E00FA3">
              <w:rPr>
                <w:rFonts w:cstheme="minorHAnsi"/>
                <w:sz w:val="16"/>
                <w:szCs w:val="16"/>
              </w:rPr>
              <w:t xml:space="preserve">Diet protocol </w:t>
            </w:r>
            <w:proofErr w:type="spellStart"/>
            <w:r w:rsidRPr="00E00FA3">
              <w:rPr>
                <w:rFonts w:cstheme="minorHAnsi"/>
                <w:sz w:val="16"/>
                <w:szCs w:val="16"/>
              </w:rPr>
              <w:t>Pachor</w:t>
            </w:r>
            <w:proofErr w:type="spellEnd"/>
            <w:r w:rsidR="000414D1">
              <w:rPr>
                <w:rFonts w:cstheme="minorHAnsi"/>
                <w:sz w:val="16"/>
                <w:szCs w:val="16"/>
              </w:rPr>
              <w:t xml:space="preserve"> et al</w:t>
            </w:r>
            <w:r w:rsidR="0081625B">
              <w:rPr>
                <w:rFonts w:cstheme="minorHAnsi"/>
                <w:sz w:val="16"/>
                <w:szCs w:val="16"/>
              </w:rPr>
              <w:t>. (</w:t>
            </w:r>
            <w:r w:rsidR="009625E2">
              <w:rPr>
                <w:rFonts w:cstheme="minorHAnsi"/>
                <w:sz w:val="16"/>
                <w:szCs w:val="16"/>
              </w:rPr>
              <w:t>1</w:t>
            </w:r>
            <w:r w:rsidR="000414D1">
              <w:rPr>
                <w:rFonts w:cstheme="minorHAnsi"/>
                <w:sz w:val="16"/>
                <w:szCs w:val="16"/>
              </w:rPr>
              <w:t>986</w:t>
            </w:r>
            <w:r w:rsidR="0081625B">
              <w:rPr>
                <w:rFonts w:cstheme="minorHAnsi"/>
                <w:sz w:val="16"/>
                <w:szCs w:val="16"/>
              </w:rPr>
              <w:t>)</w:t>
            </w:r>
          </w:p>
          <w:sdt>
            <w:sdtPr>
              <w:rPr>
                <w:rFonts w:cstheme="minorHAnsi"/>
                <w:color w:val="000000"/>
                <w:sz w:val="16"/>
                <w:szCs w:val="16"/>
                <w:vertAlign w:val="superscript"/>
              </w:rPr>
              <w:tag w:val="MENDELEY_CITATION_v3_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"/>
              <w:id w:val="1729491525"/>
              <w:placeholder>
                <w:docPart w:val="FED4F3D618914D5494FC443D213B48C7"/>
              </w:placeholder>
            </w:sdtPr>
            <w:sdtEndPr/>
            <w:sdtContent>
              <w:p w14:paraId="76D16CF1" w14:textId="02107327" w:rsidR="0023102C" w:rsidRPr="00E00FA3" w:rsidRDefault="005C24E4" w:rsidP="00065704">
                <w:pPr>
                  <w:rPr>
                    <w:rFonts w:cstheme="minorHAnsi"/>
                    <w:sz w:val="16"/>
                    <w:szCs w:val="16"/>
                  </w:rPr>
                </w:pPr>
                <w:r w:rsidRPr="005C24E4">
                  <w:rPr>
                    <w:rFonts w:cstheme="minorHAnsi"/>
                    <w:color w:val="000000"/>
                    <w:sz w:val="16"/>
                    <w:szCs w:val="16"/>
                    <w:vertAlign w:val="superscript"/>
                  </w:rPr>
                  <w:t>(9)</w:t>
                </w:r>
              </w:p>
            </w:sdtContent>
          </w:sdt>
        </w:tc>
      </w:tr>
      <w:tr w:rsidR="00F669CE" w:rsidRPr="00E00FA3" w14:paraId="273B63F3" w14:textId="77777777" w:rsidTr="002B41B4">
        <w:trPr>
          <w:trHeight w:val="273"/>
        </w:trPr>
        <w:tc>
          <w:tcPr>
            <w:tcW w:w="1134" w:type="dxa"/>
          </w:tcPr>
          <w:p w14:paraId="42D7C315" w14:textId="77777777" w:rsidR="0023102C" w:rsidRPr="00E00FA3" w:rsidRDefault="0023102C" w:rsidP="00065704">
            <w:pPr>
              <w:rPr>
                <w:rFonts w:cstheme="minorHAnsi"/>
                <w:b/>
                <w:bCs/>
                <w:sz w:val="16"/>
                <w:szCs w:val="16"/>
              </w:rPr>
            </w:pPr>
            <w:r w:rsidRPr="00E00FA3">
              <w:rPr>
                <w:rFonts w:cstheme="minorHAnsi"/>
                <w:b/>
                <w:bCs/>
                <w:sz w:val="16"/>
                <w:szCs w:val="16"/>
              </w:rPr>
              <w:t>7</w:t>
            </w:r>
          </w:p>
          <w:p w14:paraId="6A63D8F0" w14:textId="77777777" w:rsidR="0023102C" w:rsidRPr="00E00FA3" w:rsidRDefault="0023102C" w:rsidP="00065704">
            <w:pPr>
              <w:rPr>
                <w:rFonts w:cstheme="minorHAnsi"/>
                <w:b/>
                <w:bCs/>
                <w:sz w:val="16"/>
                <w:szCs w:val="16"/>
              </w:rPr>
            </w:pPr>
          </w:p>
          <w:p w14:paraId="13866700"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262A2F7D" w14:textId="77777777" w:rsidR="0023102C" w:rsidRPr="00E00FA3" w:rsidRDefault="0023102C" w:rsidP="00065704">
            <w:pPr>
              <w:rPr>
                <w:rFonts w:cstheme="minorHAnsi"/>
                <w:sz w:val="16"/>
                <w:szCs w:val="16"/>
              </w:rPr>
            </w:pPr>
            <w:r w:rsidRPr="00E00FA3">
              <w:rPr>
                <w:rFonts w:cstheme="minorHAnsi"/>
                <w:sz w:val="16"/>
                <w:szCs w:val="16"/>
              </w:rPr>
              <w:t>Study 5</w:t>
            </w:r>
          </w:p>
          <w:p w14:paraId="3B6C82A3" w14:textId="77777777" w:rsidR="0023102C" w:rsidRPr="00E00FA3" w:rsidRDefault="0023102C" w:rsidP="00065704">
            <w:pPr>
              <w:rPr>
                <w:rFonts w:cstheme="minorHAnsi"/>
                <w:sz w:val="16"/>
                <w:szCs w:val="16"/>
              </w:rPr>
            </w:pPr>
          </w:p>
          <w:p w14:paraId="4CDC71D8" w14:textId="77777777" w:rsidR="0023102C" w:rsidRPr="00E00FA3" w:rsidRDefault="0023102C" w:rsidP="00065704">
            <w:pPr>
              <w:rPr>
                <w:rFonts w:cstheme="minorHAnsi"/>
                <w:sz w:val="16"/>
                <w:szCs w:val="16"/>
              </w:rPr>
            </w:pPr>
            <w:r w:rsidRPr="00E00FA3">
              <w:rPr>
                <w:rFonts w:cstheme="minorHAnsi"/>
                <w:sz w:val="16"/>
                <w:szCs w:val="16"/>
              </w:rPr>
              <w:t>India</w:t>
            </w:r>
          </w:p>
        </w:tc>
        <w:tc>
          <w:tcPr>
            <w:tcW w:w="1559" w:type="dxa"/>
          </w:tcPr>
          <w:p w14:paraId="045517B7" w14:textId="3CB484BA" w:rsidR="0023102C" w:rsidRPr="009E6F18" w:rsidRDefault="0023102C" w:rsidP="00656FB8">
            <w:pPr>
              <w:rPr>
                <w:rFonts w:cstheme="minorHAnsi"/>
                <w:sz w:val="16"/>
                <w:szCs w:val="16"/>
              </w:rPr>
            </w:pPr>
            <w:r w:rsidRPr="009E6F18">
              <w:rPr>
                <w:rFonts w:cstheme="minorHAnsi"/>
                <w:sz w:val="16"/>
                <w:szCs w:val="16"/>
              </w:rPr>
              <w:t xml:space="preserve">Beri </w:t>
            </w:r>
            <w:r w:rsidR="00A168E5">
              <w:rPr>
                <w:rFonts w:cstheme="minorHAnsi"/>
                <w:sz w:val="16"/>
                <w:szCs w:val="16"/>
              </w:rPr>
              <w:t>et al. (</w:t>
            </w:r>
            <w:r w:rsidR="009C1E2F">
              <w:rPr>
                <w:rFonts w:cstheme="minorHAnsi"/>
                <w:sz w:val="16"/>
                <w:szCs w:val="16"/>
              </w:rPr>
              <w:t>1988</w:t>
            </w:r>
            <w:r w:rsidR="00656FB8">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"/>
                <w:id w:val="1315609892"/>
                <w:placeholder>
                  <w:docPart w:val="1B4BE779744B4267ADE65526195554F5"/>
                </w:placeholder>
              </w:sdtPr>
              <w:sdtEndPr/>
              <w:sdtContent>
                <w:r w:rsidR="005C24E4" w:rsidRPr="005C24E4">
                  <w:rPr>
                    <w:rFonts w:cstheme="minorHAnsi"/>
                    <w:color w:val="000000"/>
                    <w:sz w:val="16"/>
                    <w:szCs w:val="16"/>
                    <w:vertAlign w:val="superscript"/>
                  </w:rPr>
                  <w:t>(10)</w:t>
                </w:r>
              </w:sdtContent>
            </w:sdt>
          </w:p>
        </w:tc>
        <w:tc>
          <w:tcPr>
            <w:tcW w:w="4111" w:type="dxa"/>
          </w:tcPr>
          <w:p w14:paraId="4F7B8539" w14:textId="77777777" w:rsidR="0023102C" w:rsidRPr="009E6F18" w:rsidRDefault="0023102C" w:rsidP="00065704">
            <w:pPr>
              <w:rPr>
                <w:rFonts w:cstheme="minorHAnsi"/>
                <w:sz w:val="16"/>
                <w:szCs w:val="16"/>
              </w:rPr>
            </w:pPr>
            <w:r w:rsidRPr="009E6F18">
              <w:rPr>
                <w:rFonts w:cstheme="minorHAnsi"/>
                <w:sz w:val="16"/>
                <w:szCs w:val="16"/>
              </w:rPr>
              <w:t>Effect of dietary restrictions on disease activity in rheumatoid arthritis</w:t>
            </w:r>
          </w:p>
          <w:p w14:paraId="50B2A8F5" w14:textId="77777777" w:rsidR="0023102C" w:rsidRPr="009E6F18" w:rsidRDefault="0023102C" w:rsidP="00065704">
            <w:pPr>
              <w:rPr>
                <w:rFonts w:cstheme="minorHAnsi"/>
                <w:sz w:val="16"/>
                <w:szCs w:val="16"/>
              </w:rPr>
            </w:pPr>
          </w:p>
        </w:tc>
        <w:tc>
          <w:tcPr>
            <w:tcW w:w="3555" w:type="dxa"/>
          </w:tcPr>
          <w:p w14:paraId="7108A341" w14:textId="77777777" w:rsidR="0023102C" w:rsidRPr="00E00FA3" w:rsidRDefault="0023102C" w:rsidP="00065704">
            <w:pPr>
              <w:rPr>
                <w:rFonts w:cstheme="minorHAnsi"/>
                <w:sz w:val="16"/>
                <w:szCs w:val="16"/>
              </w:rPr>
            </w:pPr>
            <w:r w:rsidRPr="00E00FA3">
              <w:rPr>
                <w:rFonts w:cstheme="minorHAnsi"/>
                <w:sz w:val="16"/>
                <w:szCs w:val="16"/>
              </w:rPr>
              <w:t>Annals of the rheumatic diseases - Volume 47, Issue 1, pp. 69-72</w:t>
            </w:r>
          </w:p>
        </w:tc>
        <w:tc>
          <w:tcPr>
            <w:tcW w:w="839" w:type="dxa"/>
          </w:tcPr>
          <w:p w14:paraId="736BF629" w14:textId="77777777" w:rsidR="0023102C" w:rsidRPr="00E00FA3" w:rsidRDefault="0023102C" w:rsidP="00065704">
            <w:pPr>
              <w:rPr>
                <w:rFonts w:cstheme="minorHAnsi"/>
                <w:sz w:val="16"/>
                <w:szCs w:val="16"/>
              </w:rPr>
            </w:pPr>
            <w:r w:rsidRPr="00E00FA3">
              <w:rPr>
                <w:rFonts w:cstheme="minorHAnsi"/>
                <w:sz w:val="16"/>
                <w:szCs w:val="16"/>
              </w:rPr>
              <w:t>1988</w:t>
            </w:r>
          </w:p>
        </w:tc>
        <w:tc>
          <w:tcPr>
            <w:tcW w:w="1416" w:type="dxa"/>
          </w:tcPr>
          <w:p w14:paraId="0FCF8559" w14:textId="77777777" w:rsidR="0023102C" w:rsidRPr="00E00FA3" w:rsidRDefault="0023102C" w:rsidP="00065704">
            <w:pPr>
              <w:rPr>
                <w:rFonts w:cstheme="minorHAnsi"/>
                <w:sz w:val="16"/>
                <w:szCs w:val="16"/>
              </w:rPr>
            </w:pPr>
          </w:p>
        </w:tc>
      </w:tr>
      <w:tr w:rsidR="00F669CE" w:rsidRPr="00E00FA3" w14:paraId="68E087C2" w14:textId="77777777" w:rsidTr="002B41B4">
        <w:trPr>
          <w:trHeight w:val="143"/>
        </w:trPr>
        <w:tc>
          <w:tcPr>
            <w:tcW w:w="1134" w:type="dxa"/>
          </w:tcPr>
          <w:p w14:paraId="2C763918" w14:textId="77777777" w:rsidR="0023102C" w:rsidRPr="00E00FA3" w:rsidRDefault="0023102C" w:rsidP="00065704">
            <w:pPr>
              <w:rPr>
                <w:rFonts w:cstheme="minorHAnsi"/>
                <w:b/>
                <w:bCs/>
                <w:sz w:val="16"/>
                <w:szCs w:val="16"/>
              </w:rPr>
            </w:pPr>
            <w:r w:rsidRPr="00E00FA3">
              <w:rPr>
                <w:rFonts w:cstheme="minorHAnsi"/>
                <w:b/>
                <w:bCs/>
                <w:sz w:val="16"/>
                <w:szCs w:val="16"/>
              </w:rPr>
              <w:t>8</w:t>
            </w:r>
          </w:p>
          <w:p w14:paraId="4E792310" w14:textId="77777777" w:rsidR="0023102C" w:rsidRPr="00E00FA3" w:rsidRDefault="0023102C" w:rsidP="00065704">
            <w:pPr>
              <w:rPr>
                <w:rFonts w:cstheme="minorHAnsi"/>
                <w:sz w:val="16"/>
                <w:szCs w:val="16"/>
              </w:rPr>
            </w:pPr>
          </w:p>
          <w:p w14:paraId="1842F262" w14:textId="77777777" w:rsidR="0023102C" w:rsidRPr="00E00FA3" w:rsidRDefault="0023102C" w:rsidP="00065704">
            <w:pPr>
              <w:rPr>
                <w:rFonts w:cstheme="minorHAnsi"/>
                <w:sz w:val="16"/>
                <w:szCs w:val="16"/>
              </w:rPr>
            </w:pPr>
            <w:r w:rsidRPr="00E00FA3">
              <w:rPr>
                <w:rFonts w:cstheme="minorHAnsi"/>
                <w:sz w:val="16"/>
                <w:szCs w:val="16"/>
              </w:rPr>
              <w:t>Preliminary short report</w:t>
            </w:r>
          </w:p>
        </w:tc>
        <w:tc>
          <w:tcPr>
            <w:tcW w:w="1276" w:type="dxa"/>
          </w:tcPr>
          <w:p w14:paraId="5B595DB6" w14:textId="77777777" w:rsidR="0023102C" w:rsidRPr="00E00FA3" w:rsidRDefault="0023102C" w:rsidP="00065704">
            <w:pPr>
              <w:rPr>
                <w:rFonts w:cstheme="minorHAnsi"/>
                <w:sz w:val="16"/>
                <w:szCs w:val="16"/>
              </w:rPr>
            </w:pPr>
            <w:r w:rsidRPr="00E00FA3">
              <w:rPr>
                <w:rFonts w:cstheme="minorHAnsi"/>
                <w:sz w:val="16"/>
                <w:szCs w:val="16"/>
              </w:rPr>
              <w:t>Study 6</w:t>
            </w:r>
          </w:p>
          <w:p w14:paraId="0E6CED3B" w14:textId="77777777" w:rsidR="0023102C" w:rsidRPr="00E00FA3" w:rsidRDefault="0023102C" w:rsidP="00065704">
            <w:pPr>
              <w:rPr>
                <w:rFonts w:cstheme="minorHAnsi"/>
                <w:sz w:val="16"/>
                <w:szCs w:val="16"/>
              </w:rPr>
            </w:pPr>
          </w:p>
          <w:p w14:paraId="03D5A94F" w14:textId="77777777" w:rsidR="0023102C" w:rsidRPr="00E00FA3" w:rsidRDefault="0023102C" w:rsidP="00065704">
            <w:pPr>
              <w:rPr>
                <w:rFonts w:cstheme="minorHAnsi"/>
                <w:sz w:val="16"/>
                <w:szCs w:val="16"/>
              </w:rPr>
            </w:pPr>
            <w:r w:rsidRPr="00E00FA3">
              <w:rPr>
                <w:rFonts w:cstheme="minorHAnsi"/>
                <w:sz w:val="16"/>
                <w:szCs w:val="16"/>
              </w:rPr>
              <w:t>Israel</w:t>
            </w:r>
          </w:p>
          <w:p w14:paraId="36CCEA01" w14:textId="77777777" w:rsidR="0023102C" w:rsidRPr="00E00FA3" w:rsidRDefault="0023102C" w:rsidP="00065704">
            <w:pPr>
              <w:rPr>
                <w:rFonts w:cstheme="minorHAnsi"/>
                <w:sz w:val="16"/>
                <w:szCs w:val="16"/>
              </w:rPr>
            </w:pPr>
          </w:p>
        </w:tc>
        <w:tc>
          <w:tcPr>
            <w:tcW w:w="1559" w:type="dxa"/>
          </w:tcPr>
          <w:p w14:paraId="5D8E717D" w14:textId="183C9B70" w:rsidR="0023102C" w:rsidRPr="009E6F18" w:rsidRDefault="0023102C" w:rsidP="00065704">
            <w:pPr>
              <w:rPr>
                <w:rFonts w:cstheme="minorHAnsi"/>
                <w:sz w:val="16"/>
                <w:szCs w:val="16"/>
              </w:rPr>
            </w:pPr>
            <w:r w:rsidRPr="009E6F18">
              <w:rPr>
                <w:rFonts w:cstheme="minorHAnsi"/>
                <w:sz w:val="16"/>
                <w:szCs w:val="16"/>
              </w:rPr>
              <w:t xml:space="preserve">Ratner et al. </w:t>
            </w:r>
            <w:r w:rsidR="00AD6CBC">
              <w:rPr>
                <w:rFonts w:cstheme="minorHAnsi"/>
                <w:sz w:val="16"/>
                <w:szCs w:val="16"/>
              </w:rPr>
              <w:t>(1985)</w:t>
            </w:r>
            <w:sdt>
              <w:sdtPr>
                <w:rPr>
                  <w:rFonts w:cstheme="minorHAnsi"/>
                  <w:color w:val="000000"/>
                  <w:sz w:val="16"/>
                  <w:szCs w:val="16"/>
                  <w:vertAlign w:val="superscript"/>
                </w:rPr>
                <w:tag w:val="MENDELEY_CITATION_v3_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"/>
                <w:id w:val="205452801"/>
                <w:placeholder>
                  <w:docPart w:val="519A84B1BA594D21A81CC9D53BA601AA"/>
                </w:placeholder>
              </w:sdtPr>
              <w:sdtEndPr/>
              <w:sdtContent>
                <w:r w:rsidR="005C24E4" w:rsidRPr="005C24E4">
                  <w:rPr>
                    <w:rFonts w:cstheme="minorHAnsi"/>
                    <w:color w:val="000000"/>
                    <w:sz w:val="16"/>
                    <w:szCs w:val="16"/>
                    <w:vertAlign w:val="superscript"/>
                  </w:rPr>
                  <w:t>(11)</w:t>
                </w:r>
              </w:sdtContent>
            </w:sdt>
          </w:p>
          <w:p w14:paraId="3CA4A0FA" w14:textId="77777777" w:rsidR="0023102C" w:rsidRPr="009E6F18" w:rsidRDefault="0023102C" w:rsidP="00065704">
            <w:pPr>
              <w:rPr>
                <w:rFonts w:cstheme="minorHAnsi"/>
                <w:sz w:val="16"/>
                <w:szCs w:val="16"/>
              </w:rPr>
            </w:pPr>
          </w:p>
        </w:tc>
        <w:tc>
          <w:tcPr>
            <w:tcW w:w="4111" w:type="dxa"/>
          </w:tcPr>
          <w:p w14:paraId="12C06520" w14:textId="77777777" w:rsidR="0023102C" w:rsidRPr="009E6F18" w:rsidRDefault="0023102C" w:rsidP="00065704">
            <w:pPr>
              <w:rPr>
                <w:rFonts w:cstheme="minorHAnsi"/>
                <w:sz w:val="16"/>
                <w:szCs w:val="16"/>
              </w:rPr>
            </w:pPr>
            <w:r w:rsidRPr="009E6F18">
              <w:rPr>
                <w:rFonts w:cstheme="minorHAnsi"/>
                <w:sz w:val="16"/>
                <w:szCs w:val="16"/>
              </w:rPr>
              <w:t>Does milk intolerance affect seronegative arthritis in lactase-deficient women?</w:t>
            </w:r>
          </w:p>
          <w:p w14:paraId="79F428FB" w14:textId="77777777" w:rsidR="0023102C" w:rsidRPr="009E6F18" w:rsidRDefault="0023102C" w:rsidP="00065704">
            <w:pPr>
              <w:rPr>
                <w:rFonts w:cstheme="minorHAnsi"/>
                <w:sz w:val="16"/>
                <w:szCs w:val="16"/>
              </w:rPr>
            </w:pPr>
          </w:p>
        </w:tc>
        <w:tc>
          <w:tcPr>
            <w:tcW w:w="3555" w:type="dxa"/>
          </w:tcPr>
          <w:p w14:paraId="26D51368" w14:textId="77777777" w:rsidR="0023102C" w:rsidRPr="00E00FA3" w:rsidRDefault="0023102C" w:rsidP="00065704">
            <w:pPr>
              <w:rPr>
                <w:rFonts w:cstheme="minorHAnsi"/>
                <w:sz w:val="16"/>
                <w:szCs w:val="16"/>
              </w:rPr>
            </w:pPr>
            <w:r w:rsidRPr="00E00FA3">
              <w:rPr>
                <w:rFonts w:cstheme="minorHAnsi"/>
                <w:sz w:val="16"/>
                <w:szCs w:val="16"/>
              </w:rPr>
              <w:t>Israel Journal of Medical Sciences - Volume 21, Issue 6, pp. 532-534</w:t>
            </w:r>
          </w:p>
        </w:tc>
        <w:tc>
          <w:tcPr>
            <w:tcW w:w="839" w:type="dxa"/>
          </w:tcPr>
          <w:p w14:paraId="575637C0" w14:textId="77777777" w:rsidR="0023102C" w:rsidRPr="00E00FA3" w:rsidRDefault="0023102C" w:rsidP="00065704">
            <w:pPr>
              <w:rPr>
                <w:rFonts w:cstheme="minorHAnsi"/>
                <w:sz w:val="16"/>
                <w:szCs w:val="16"/>
              </w:rPr>
            </w:pPr>
            <w:r w:rsidRPr="00E00FA3">
              <w:rPr>
                <w:rFonts w:cstheme="minorHAnsi"/>
                <w:sz w:val="16"/>
                <w:szCs w:val="16"/>
              </w:rPr>
              <w:t>1985</w:t>
            </w:r>
          </w:p>
        </w:tc>
        <w:tc>
          <w:tcPr>
            <w:tcW w:w="1416" w:type="dxa"/>
          </w:tcPr>
          <w:p w14:paraId="21A598B8" w14:textId="77777777" w:rsidR="0023102C" w:rsidRPr="00E00FA3" w:rsidRDefault="0023102C" w:rsidP="00065704">
            <w:pPr>
              <w:rPr>
                <w:rFonts w:cstheme="minorHAnsi"/>
                <w:sz w:val="16"/>
                <w:szCs w:val="16"/>
              </w:rPr>
            </w:pPr>
          </w:p>
        </w:tc>
      </w:tr>
      <w:tr w:rsidR="00F669CE" w:rsidRPr="00E00FA3" w14:paraId="2B6D95B4" w14:textId="77777777" w:rsidTr="002B41B4">
        <w:trPr>
          <w:trHeight w:val="143"/>
        </w:trPr>
        <w:tc>
          <w:tcPr>
            <w:tcW w:w="1134" w:type="dxa"/>
          </w:tcPr>
          <w:p w14:paraId="08C5112B" w14:textId="77777777" w:rsidR="0023102C" w:rsidRPr="00E00FA3" w:rsidRDefault="0023102C" w:rsidP="00065704">
            <w:pPr>
              <w:rPr>
                <w:rFonts w:cstheme="minorHAnsi"/>
                <w:b/>
                <w:bCs/>
                <w:sz w:val="16"/>
                <w:szCs w:val="16"/>
              </w:rPr>
            </w:pPr>
            <w:r w:rsidRPr="00E00FA3">
              <w:rPr>
                <w:rFonts w:cstheme="minorHAnsi"/>
                <w:b/>
                <w:bCs/>
                <w:sz w:val="16"/>
                <w:szCs w:val="16"/>
              </w:rPr>
              <w:t>9</w:t>
            </w:r>
          </w:p>
          <w:p w14:paraId="0B30637C"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5A653CC0" w14:textId="77777777" w:rsidR="0023102C" w:rsidRPr="00E00FA3" w:rsidRDefault="0023102C" w:rsidP="00065704">
            <w:pPr>
              <w:rPr>
                <w:rFonts w:cstheme="minorHAnsi"/>
                <w:sz w:val="16"/>
                <w:szCs w:val="16"/>
              </w:rPr>
            </w:pPr>
            <w:r w:rsidRPr="00E00FA3">
              <w:rPr>
                <w:rFonts w:cstheme="minorHAnsi"/>
                <w:sz w:val="16"/>
                <w:szCs w:val="16"/>
              </w:rPr>
              <w:t>Study 7</w:t>
            </w:r>
          </w:p>
          <w:p w14:paraId="78D86E22" w14:textId="77777777" w:rsidR="0023102C" w:rsidRPr="00E00FA3" w:rsidRDefault="0023102C" w:rsidP="00065704">
            <w:pPr>
              <w:rPr>
                <w:rFonts w:cstheme="minorHAnsi"/>
                <w:sz w:val="16"/>
                <w:szCs w:val="16"/>
              </w:rPr>
            </w:pPr>
          </w:p>
          <w:p w14:paraId="22060D22" w14:textId="77777777" w:rsidR="0023102C" w:rsidRPr="00E00FA3" w:rsidRDefault="0023102C" w:rsidP="00065704">
            <w:pPr>
              <w:rPr>
                <w:rFonts w:cstheme="minorHAnsi"/>
                <w:sz w:val="16"/>
                <w:szCs w:val="16"/>
              </w:rPr>
            </w:pPr>
            <w:r w:rsidRPr="00E00FA3">
              <w:rPr>
                <w:rFonts w:cstheme="minorHAnsi"/>
                <w:sz w:val="16"/>
                <w:szCs w:val="16"/>
              </w:rPr>
              <w:t>Switzerland</w:t>
            </w:r>
          </w:p>
          <w:p w14:paraId="5D3291B7" w14:textId="77777777" w:rsidR="0023102C" w:rsidRPr="00E00FA3" w:rsidRDefault="0023102C" w:rsidP="00065704">
            <w:pPr>
              <w:rPr>
                <w:rFonts w:cstheme="minorHAnsi"/>
                <w:sz w:val="16"/>
                <w:szCs w:val="16"/>
              </w:rPr>
            </w:pPr>
          </w:p>
        </w:tc>
        <w:tc>
          <w:tcPr>
            <w:tcW w:w="1559" w:type="dxa"/>
          </w:tcPr>
          <w:p w14:paraId="41F156B1" w14:textId="1FD817CA" w:rsidR="0023102C" w:rsidRPr="009E6F18" w:rsidRDefault="0023102C" w:rsidP="00656FB8">
            <w:pPr>
              <w:rPr>
                <w:rFonts w:cstheme="minorHAnsi"/>
                <w:sz w:val="16"/>
                <w:szCs w:val="16"/>
              </w:rPr>
            </w:pPr>
            <w:r w:rsidRPr="009E6F18">
              <w:rPr>
                <w:rFonts w:cstheme="minorHAnsi"/>
                <w:sz w:val="16"/>
                <w:szCs w:val="16"/>
              </w:rPr>
              <w:t>Felder et al.</w:t>
            </w:r>
            <w:r w:rsidR="00AD6CBC">
              <w:rPr>
                <w:rFonts w:cstheme="minorHAnsi"/>
                <w:sz w:val="16"/>
                <w:szCs w:val="16"/>
              </w:rPr>
              <w:t xml:space="preserve"> (1987)</w:t>
            </w:r>
            <w:sdt>
              <w:sdtPr>
                <w:rPr>
                  <w:rFonts w:cstheme="minorHAnsi"/>
                  <w:color w:val="000000"/>
                  <w:sz w:val="16"/>
                  <w:szCs w:val="16"/>
                  <w:vertAlign w:val="superscript"/>
                </w:rPr>
                <w:tag w:val="MENDELEY_CITATION_v3_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"/>
                <w:id w:val="216023029"/>
                <w:placeholder>
                  <w:docPart w:val="E4CA6EF77D2B44B88B10E6AFDB4FF124"/>
                </w:placeholder>
              </w:sdtPr>
              <w:sdtEndPr/>
              <w:sdtContent>
                <w:r w:rsidR="005C24E4" w:rsidRPr="005C24E4">
                  <w:rPr>
                    <w:rFonts w:eastAsia="Times New Roman" w:cstheme="minorHAnsi"/>
                    <w:color w:val="000000"/>
                    <w:sz w:val="16"/>
                    <w:szCs w:val="16"/>
                    <w:vertAlign w:val="superscript"/>
                  </w:rPr>
                  <w:t>(12)</w:t>
                </w:r>
              </w:sdtContent>
            </w:sdt>
          </w:p>
        </w:tc>
        <w:tc>
          <w:tcPr>
            <w:tcW w:w="4111" w:type="dxa"/>
          </w:tcPr>
          <w:p w14:paraId="62979F1D" w14:textId="77777777" w:rsidR="0023102C" w:rsidRPr="009E6F18" w:rsidRDefault="0023102C" w:rsidP="00065704">
            <w:pPr>
              <w:rPr>
                <w:rFonts w:cstheme="minorHAnsi"/>
                <w:sz w:val="16"/>
                <w:szCs w:val="16"/>
              </w:rPr>
            </w:pPr>
            <w:r w:rsidRPr="009E6F18">
              <w:rPr>
                <w:rFonts w:cstheme="minorHAnsi"/>
                <w:sz w:val="16"/>
                <w:szCs w:val="16"/>
              </w:rPr>
              <w:t>Food allergy in patients with rheumatoid arthritis</w:t>
            </w:r>
          </w:p>
        </w:tc>
        <w:tc>
          <w:tcPr>
            <w:tcW w:w="3555" w:type="dxa"/>
          </w:tcPr>
          <w:p w14:paraId="6DBFFB11" w14:textId="77777777" w:rsidR="0023102C" w:rsidRPr="00E00FA3" w:rsidRDefault="0023102C" w:rsidP="00065704">
            <w:pPr>
              <w:rPr>
                <w:rFonts w:cstheme="minorHAnsi"/>
                <w:sz w:val="16"/>
                <w:szCs w:val="16"/>
              </w:rPr>
            </w:pPr>
            <w:r w:rsidRPr="00E00FA3">
              <w:rPr>
                <w:rFonts w:cstheme="minorHAnsi"/>
                <w:sz w:val="16"/>
                <w:szCs w:val="16"/>
              </w:rPr>
              <w:t>Clinical rheumatology - Volume 6, Issue 2, pp. 181-184</w:t>
            </w:r>
          </w:p>
        </w:tc>
        <w:tc>
          <w:tcPr>
            <w:tcW w:w="839" w:type="dxa"/>
          </w:tcPr>
          <w:p w14:paraId="790FABB7" w14:textId="77777777" w:rsidR="0023102C" w:rsidRPr="00E00FA3" w:rsidRDefault="0023102C" w:rsidP="00065704">
            <w:pPr>
              <w:rPr>
                <w:rFonts w:cstheme="minorHAnsi"/>
                <w:sz w:val="16"/>
                <w:szCs w:val="16"/>
              </w:rPr>
            </w:pPr>
            <w:r w:rsidRPr="00E00FA3">
              <w:rPr>
                <w:rFonts w:cstheme="minorHAnsi"/>
                <w:sz w:val="16"/>
                <w:szCs w:val="16"/>
              </w:rPr>
              <w:t>1987</w:t>
            </w:r>
          </w:p>
        </w:tc>
        <w:tc>
          <w:tcPr>
            <w:tcW w:w="1416" w:type="dxa"/>
          </w:tcPr>
          <w:p w14:paraId="693B8516" w14:textId="77777777" w:rsidR="0023102C" w:rsidRPr="00E00FA3" w:rsidRDefault="0023102C" w:rsidP="00065704">
            <w:pPr>
              <w:rPr>
                <w:rFonts w:cstheme="minorHAnsi"/>
                <w:sz w:val="16"/>
                <w:szCs w:val="16"/>
              </w:rPr>
            </w:pPr>
          </w:p>
        </w:tc>
      </w:tr>
      <w:tr w:rsidR="00F669CE" w:rsidRPr="00E00FA3" w14:paraId="55E330C2" w14:textId="77777777" w:rsidTr="002B41B4">
        <w:trPr>
          <w:trHeight w:val="143"/>
        </w:trPr>
        <w:tc>
          <w:tcPr>
            <w:tcW w:w="1134" w:type="dxa"/>
          </w:tcPr>
          <w:p w14:paraId="2614E5C5" w14:textId="77777777" w:rsidR="0023102C" w:rsidRPr="00E00FA3" w:rsidRDefault="0023102C" w:rsidP="00065704">
            <w:pPr>
              <w:rPr>
                <w:rFonts w:cstheme="minorHAnsi"/>
                <w:b/>
                <w:bCs/>
                <w:sz w:val="16"/>
                <w:szCs w:val="16"/>
              </w:rPr>
            </w:pPr>
            <w:r w:rsidRPr="00E00FA3">
              <w:rPr>
                <w:rFonts w:cstheme="minorHAnsi"/>
                <w:b/>
                <w:bCs/>
                <w:sz w:val="16"/>
                <w:szCs w:val="16"/>
              </w:rPr>
              <w:t>10</w:t>
            </w:r>
          </w:p>
          <w:p w14:paraId="0ABF8612" w14:textId="77777777" w:rsidR="0023102C" w:rsidRPr="00E00FA3" w:rsidRDefault="0023102C" w:rsidP="00065704">
            <w:pPr>
              <w:rPr>
                <w:rFonts w:cstheme="minorHAnsi"/>
                <w:sz w:val="16"/>
                <w:szCs w:val="16"/>
              </w:rPr>
            </w:pPr>
            <w:r w:rsidRPr="00E00FA3">
              <w:rPr>
                <w:rFonts w:cstheme="minorHAnsi"/>
                <w:sz w:val="16"/>
                <w:szCs w:val="16"/>
              </w:rPr>
              <w:t>Doctoral Thesis for publications 8 &amp; 9</w:t>
            </w:r>
          </w:p>
        </w:tc>
        <w:tc>
          <w:tcPr>
            <w:tcW w:w="1276" w:type="dxa"/>
          </w:tcPr>
          <w:p w14:paraId="7087094C" w14:textId="77777777" w:rsidR="0023102C" w:rsidRPr="00E00FA3" w:rsidRDefault="0023102C" w:rsidP="00065704">
            <w:pPr>
              <w:rPr>
                <w:rFonts w:cstheme="minorHAnsi"/>
                <w:sz w:val="16"/>
                <w:szCs w:val="16"/>
              </w:rPr>
            </w:pPr>
            <w:r w:rsidRPr="00E00FA3">
              <w:rPr>
                <w:rFonts w:cstheme="minorHAnsi"/>
                <w:sz w:val="16"/>
                <w:szCs w:val="16"/>
              </w:rPr>
              <w:t>Study 8,9</w:t>
            </w:r>
          </w:p>
          <w:p w14:paraId="077CA19F" w14:textId="77777777" w:rsidR="0023102C" w:rsidRPr="00E00FA3" w:rsidRDefault="0023102C" w:rsidP="00065704">
            <w:pPr>
              <w:rPr>
                <w:rFonts w:cstheme="minorHAnsi"/>
                <w:sz w:val="16"/>
                <w:szCs w:val="16"/>
              </w:rPr>
            </w:pPr>
          </w:p>
          <w:p w14:paraId="535111B9" w14:textId="77777777" w:rsidR="0023102C" w:rsidRPr="00E00FA3" w:rsidRDefault="0023102C" w:rsidP="00065704">
            <w:pPr>
              <w:rPr>
                <w:rFonts w:cstheme="minorHAnsi"/>
                <w:sz w:val="16"/>
                <w:szCs w:val="16"/>
              </w:rPr>
            </w:pPr>
            <w:r w:rsidRPr="00E00FA3">
              <w:rPr>
                <w:rFonts w:cstheme="minorHAnsi"/>
                <w:sz w:val="16"/>
                <w:szCs w:val="16"/>
              </w:rPr>
              <w:t>Netherlands</w:t>
            </w:r>
          </w:p>
          <w:p w14:paraId="6821D28D" w14:textId="77777777" w:rsidR="0023102C" w:rsidRPr="00E00FA3" w:rsidRDefault="0023102C" w:rsidP="00065704">
            <w:pPr>
              <w:rPr>
                <w:rFonts w:cstheme="minorHAnsi"/>
                <w:sz w:val="16"/>
                <w:szCs w:val="16"/>
              </w:rPr>
            </w:pPr>
          </w:p>
        </w:tc>
        <w:tc>
          <w:tcPr>
            <w:tcW w:w="1559" w:type="dxa"/>
          </w:tcPr>
          <w:p w14:paraId="4564BDEB" w14:textId="7C1C68FE" w:rsidR="0023102C" w:rsidRPr="009E6F18" w:rsidRDefault="0023102C" w:rsidP="00656FB8">
            <w:pPr>
              <w:rPr>
                <w:rFonts w:cstheme="minorHAnsi"/>
                <w:sz w:val="16"/>
                <w:szCs w:val="16"/>
              </w:rPr>
            </w:pPr>
            <w:r w:rsidRPr="009E6F18">
              <w:rPr>
                <w:rFonts w:cstheme="minorHAnsi"/>
                <w:sz w:val="16"/>
                <w:szCs w:val="16"/>
              </w:rPr>
              <w:t xml:space="preserve">Van de Laar </w:t>
            </w:r>
            <w:r w:rsidR="003F3587">
              <w:rPr>
                <w:rFonts w:cstheme="minorHAnsi"/>
                <w:sz w:val="16"/>
                <w:szCs w:val="16"/>
              </w:rPr>
              <w:t>(1991)</w:t>
            </w:r>
            <w:sdt>
              <w:sdtPr>
                <w:rPr>
                  <w:rFonts w:cstheme="minorHAnsi"/>
                  <w:color w:val="000000"/>
                  <w:sz w:val="16"/>
                  <w:szCs w:val="16"/>
                  <w:vertAlign w:val="superscript"/>
                </w:rPr>
                <w:tag w:val="MENDELEY_CITATION_v3_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"/>
                <w:id w:val="565765529"/>
                <w:placeholder>
                  <w:docPart w:val="DCB9B9EF59994CD99771AA8509757576"/>
                </w:placeholder>
              </w:sdtPr>
              <w:sdtEndPr/>
              <w:sdtContent>
                <w:r w:rsidR="005C24E4" w:rsidRPr="005C24E4">
                  <w:rPr>
                    <w:rFonts w:cstheme="minorHAnsi"/>
                    <w:color w:val="000000"/>
                    <w:sz w:val="16"/>
                    <w:szCs w:val="16"/>
                    <w:vertAlign w:val="superscript"/>
                  </w:rPr>
                  <w:t>(13)</w:t>
                </w:r>
              </w:sdtContent>
            </w:sdt>
          </w:p>
        </w:tc>
        <w:tc>
          <w:tcPr>
            <w:tcW w:w="4111" w:type="dxa"/>
          </w:tcPr>
          <w:p w14:paraId="44D6B8B6" w14:textId="77777777" w:rsidR="0023102C" w:rsidRPr="009E6F18" w:rsidRDefault="0023102C" w:rsidP="00065704">
            <w:pPr>
              <w:rPr>
                <w:rFonts w:cstheme="minorHAnsi"/>
                <w:sz w:val="16"/>
                <w:szCs w:val="16"/>
              </w:rPr>
            </w:pPr>
            <w:r w:rsidRPr="009E6F18">
              <w:rPr>
                <w:rFonts w:cstheme="minorHAnsi"/>
                <w:sz w:val="16"/>
                <w:szCs w:val="16"/>
              </w:rPr>
              <w:t>Rheumatoid arthritis and food, allergy?</w:t>
            </w:r>
          </w:p>
          <w:p w14:paraId="7C78FDDF" w14:textId="77777777" w:rsidR="0023102C" w:rsidRPr="009E6F18" w:rsidRDefault="0023102C" w:rsidP="00065704">
            <w:pPr>
              <w:rPr>
                <w:rFonts w:cstheme="minorHAnsi"/>
                <w:sz w:val="16"/>
                <w:szCs w:val="16"/>
              </w:rPr>
            </w:pPr>
          </w:p>
        </w:tc>
        <w:tc>
          <w:tcPr>
            <w:tcW w:w="3555" w:type="dxa"/>
          </w:tcPr>
          <w:p w14:paraId="48B05975" w14:textId="77777777" w:rsidR="0023102C" w:rsidRPr="00E00FA3" w:rsidRDefault="0023102C" w:rsidP="00065704">
            <w:pPr>
              <w:rPr>
                <w:rFonts w:cstheme="minorHAnsi"/>
                <w:sz w:val="16"/>
                <w:szCs w:val="16"/>
              </w:rPr>
            </w:pPr>
            <w:r w:rsidRPr="00E00FA3">
              <w:rPr>
                <w:rFonts w:cstheme="minorHAnsi"/>
                <w:sz w:val="16"/>
                <w:szCs w:val="16"/>
              </w:rPr>
              <w:t>Laar, Martinus A. F. J. van de. (1991). Rheumatoid arthritis and food, allergy? / Martinus A.F.J. van de Laar. Amsterdam: Thesis Publishers</w:t>
            </w:r>
          </w:p>
        </w:tc>
        <w:tc>
          <w:tcPr>
            <w:tcW w:w="839" w:type="dxa"/>
          </w:tcPr>
          <w:p w14:paraId="3064CAAD" w14:textId="77777777" w:rsidR="0023102C" w:rsidRPr="00E00FA3" w:rsidRDefault="0023102C" w:rsidP="00065704">
            <w:pPr>
              <w:rPr>
                <w:rFonts w:cstheme="minorHAnsi"/>
                <w:sz w:val="16"/>
                <w:szCs w:val="16"/>
              </w:rPr>
            </w:pPr>
            <w:r w:rsidRPr="00E00FA3">
              <w:rPr>
                <w:rFonts w:cstheme="minorHAnsi"/>
                <w:sz w:val="16"/>
                <w:szCs w:val="16"/>
              </w:rPr>
              <w:t>1991</w:t>
            </w:r>
          </w:p>
        </w:tc>
        <w:tc>
          <w:tcPr>
            <w:tcW w:w="1416" w:type="dxa"/>
          </w:tcPr>
          <w:p w14:paraId="25C01B47" w14:textId="77777777" w:rsidR="0023102C" w:rsidRPr="00E00FA3" w:rsidRDefault="0023102C" w:rsidP="00065704">
            <w:pPr>
              <w:rPr>
                <w:rFonts w:cstheme="minorHAnsi"/>
                <w:sz w:val="16"/>
                <w:szCs w:val="16"/>
              </w:rPr>
            </w:pPr>
          </w:p>
        </w:tc>
      </w:tr>
      <w:tr w:rsidR="00F669CE" w:rsidRPr="00E00FA3" w14:paraId="77AFD455" w14:textId="77777777" w:rsidTr="002B41B4">
        <w:trPr>
          <w:trHeight w:val="143"/>
        </w:trPr>
        <w:tc>
          <w:tcPr>
            <w:tcW w:w="1134" w:type="dxa"/>
          </w:tcPr>
          <w:p w14:paraId="07D264A3" w14:textId="77777777" w:rsidR="0023102C" w:rsidRPr="00E00FA3" w:rsidRDefault="0023102C" w:rsidP="00065704">
            <w:pPr>
              <w:rPr>
                <w:rFonts w:cstheme="minorHAnsi"/>
                <w:b/>
                <w:bCs/>
                <w:sz w:val="16"/>
                <w:szCs w:val="16"/>
              </w:rPr>
            </w:pPr>
            <w:r w:rsidRPr="00E00FA3">
              <w:rPr>
                <w:rFonts w:cstheme="minorHAnsi"/>
                <w:b/>
                <w:bCs/>
                <w:sz w:val="16"/>
                <w:szCs w:val="16"/>
              </w:rPr>
              <w:t xml:space="preserve">11, </w:t>
            </w:r>
          </w:p>
          <w:p w14:paraId="2D6B72BE" w14:textId="77777777" w:rsidR="0023102C" w:rsidRPr="00E00FA3" w:rsidRDefault="0023102C" w:rsidP="00065704">
            <w:pPr>
              <w:rPr>
                <w:rFonts w:cstheme="minorHAnsi"/>
                <w:sz w:val="16"/>
                <w:szCs w:val="16"/>
              </w:rPr>
            </w:pPr>
          </w:p>
          <w:p w14:paraId="0E1DBF57"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264217B1" w14:textId="77777777" w:rsidR="0023102C" w:rsidRPr="00E00FA3" w:rsidRDefault="0023102C" w:rsidP="00065704">
            <w:pPr>
              <w:rPr>
                <w:rFonts w:cstheme="minorHAnsi"/>
                <w:sz w:val="16"/>
                <w:szCs w:val="16"/>
              </w:rPr>
            </w:pPr>
            <w:r w:rsidRPr="00E00FA3">
              <w:rPr>
                <w:rFonts w:cstheme="minorHAnsi"/>
                <w:sz w:val="16"/>
                <w:szCs w:val="16"/>
              </w:rPr>
              <w:t>Study 8</w:t>
            </w:r>
          </w:p>
          <w:p w14:paraId="5093A5C9" w14:textId="77777777" w:rsidR="0023102C" w:rsidRPr="00E00FA3" w:rsidRDefault="0023102C" w:rsidP="00065704">
            <w:pPr>
              <w:rPr>
                <w:rFonts w:cstheme="minorHAnsi"/>
                <w:sz w:val="16"/>
                <w:szCs w:val="16"/>
              </w:rPr>
            </w:pPr>
          </w:p>
          <w:p w14:paraId="4B4BEA9C" w14:textId="77777777" w:rsidR="0023102C" w:rsidRPr="00E00FA3" w:rsidRDefault="0023102C" w:rsidP="00065704">
            <w:pPr>
              <w:rPr>
                <w:rFonts w:cstheme="minorHAnsi"/>
                <w:sz w:val="16"/>
                <w:szCs w:val="16"/>
              </w:rPr>
            </w:pPr>
            <w:r w:rsidRPr="00E00FA3">
              <w:rPr>
                <w:rFonts w:cstheme="minorHAnsi"/>
                <w:sz w:val="16"/>
                <w:szCs w:val="16"/>
              </w:rPr>
              <w:t>Netherlands</w:t>
            </w:r>
          </w:p>
          <w:p w14:paraId="3A742D4D" w14:textId="77777777" w:rsidR="0023102C" w:rsidRPr="00E00FA3" w:rsidRDefault="0023102C" w:rsidP="00065704">
            <w:pPr>
              <w:rPr>
                <w:rFonts w:cstheme="minorHAnsi"/>
                <w:sz w:val="16"/>
                <w:szCs w:val="16"/>
              </w:rPr>
            </w:pPr>
          </w:p>
        </w:tc>
        <w:tc>
          <w:tcPr>
            <w:tcW w:w="1559" w:type="dxa"/>
          </w:tcPr>
          <w:p w14:paraId="302E2900" w14:textId="5499F766" w:rsidR="0023102C" w:rsidRPr="009E6F18" w:rsidRDefault="0023102C" w:rsidP="00656FB8">
            <w:pPr>
              <w:rPr>
                <w:rFonts w:cstheme="minorHAnsi"/>
                <w:sz w:val="16"/>
                <w:szCs w:val="16"/>
              </w:rPr>
            </w:pPr>
            <w:r w:rsidRPr="009E6F18">
              <w:rPr>
                <w:rFonts w:cstheme="minorHAnsi"/>
                <w:sz w:val="16"/>
                <w:szCs w:val="16"/>
              </w:rPr>
              <w:t xml:space="preserve">Van de Laar &amp; van der Korst </w:t>
            </w:r>
            <w:r w:rsidR="003F3587">
              <w:rPr>
                <w:rFonts w:cstheme="minorHAnsi"/>
                <w:sz w:val="16"/>
                <w:szCs w:val="16"/>
              </w:rPr>
              <w:t>(1992)</w:t>
            </w:r>
            <w:r w:rsidR="00656FB8">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"/>
                <w:id w:val="1921527424"/>
                <w:placeholder>
                  <w:docPart w:val="DefaultPlaceholder_-1854013440"/>
                </w:placeholder>
              </w:sdtPr>
              <w:sdtEndPr/>
              <w:sdtContent>
                <w:r w:rsidR="005C24E4" w:rsidRPr="005C24E4">
                  <w:rPr>
                    <w:rFonts w:eastAsia="Times New Roman"/>
                    <w:color w:val="000000"/>
                    <w:vertAlign w:val="superscript"/>
                  </w:rPr>
                  <w:t>(14)</w:t>
                </w:r>
              </w:sdtContent>
            </w:sdt>
          </w:p>
        </w:tc>
        <w:tc>
          <w:tcPr>
            <w:tcW w:w="4111" w:type="dxa"/>
          </w:tcPr>
          <w:p w14:paraId="75E7A2BD" w14:textId="77777777" w:rsidR="0023102C" w:rsidRPr="009E6F18" w:rsidRDefault="0023102C" w:rsidP="00065704">
            <w:pPr>
              <w:rPr>
                <w:rFonts w:cstheme="minorHAnsi"/>
                <w:sz w:val="16"/>
                <w:szCs w:val="16"/>
              </w:rPr>
            </w:pPr>
            <w:r w:rsidRPr="009E6F18">
              <w:rPr>
                <w:rFonts w:cstheme="minorHAnsi"/>
                <w:sz w:val="16"/>
                <w:szCs w:val="16"/>
              </w:rPr>
              <w:t>Food intolerance in rheumatoid arthritis. I. A double blind, controlled trial of the clinical effects of elimination of milk allergens and azo dyes</w:t>
            </w:r>
          </w:p>
          <w:p w14:paraId="525B2046" w14:textId="77777777" w:rsidR="0023102C" w:rsidRPr="009E6F18" w:rsidRDefault="0023102C" w:rsidP="00065704">
            <w:pPr>
              <w:rPr>
                <w:rFonts w:cstheme="minorHAnsi"/>
                <w:sz w:val="16"/>
                <w:szCs w:val="16"/>
              </w:rPr>
            </w:pPr>
          </w:p>
        </w:tc>
        <w:tc>
          <w:tcPr>
            <w:tcW w:w="3555" w:type="dxa"/>
          </w:tcPr>
          <w:p w14:paraId="0CF201C3" w14:textId="77777777" w:rsidR="0023102C" w:rsidRPr="00E00FA3" w:rsidRDefault="0023102C" w:rsidP="00065704">
            <w:pPr>
              <w:rPr>
                <w:rFonts w:cstheme="minorHAnsi"/>
                <w:sz w:val="16"/>
                <w:szCs w:val="16"/>
              </w:rPr>
            </w:pPr>
            <w:r w:rsidRPr="00E00FA3">
              <w:rPr>
                <w:rFonts w:cstheme="minorHAnsi"/>
                <w:sz w:val="16"/>
                <w:szCs w:val="16"/>
              </w:rPr>
              <w:t>Annals of the rheumatic diseases - Volume 51, Issue 3, pp. 298-302</w:t>
            </w:r>
          </w:p>
        </w:tc>
        <w:tc>
          <w:tcPr>
            <w:tcW w:w="839" w:type="dxa"/>
          </w:tcPr>
          <w:p w14:paraId="3B3A51A2" w14:textId="77777777" w:rsidR="0023102C" w:rsidRPr="00E00FA3" w:rsidRDefault="0023102C" w:rsidP="00065704">
            <w:pPr>
              <w:rPr>
                <w:rFonts w:cstheme="minorHAnsi"/>
                <w:sz w:val="16"/>
                <w:szCs w:val="16"/>
              </w:rPr>
            </w:pPr>
            <w:r w:rsidRPr="00E00FA3">
              <w:rPr>
                <w:rFonts w:cstheme="minorHAnsi"/>
                <w:sz w:val="16"/>
                <w:szCs w:val="16"/>
              </w:rPr>
              <w:t>1992</w:t>
            </w:r>
          </w:p>
        </w:tc>
        <w:tc>
          <w:tcPr>
            <w:tcW w:w="1416" w:type="dxa"/>
          </w:tcPr>
          <w:p w14:paraId="475A8BBE" w14:textId="77777777" w:rsidR="0023102C" w:rsidRPr="00E00FA3" w:rsidRDefault="0023102C" w:rsidP="00065704">
            <w:pPr>
              <w:rPr>
                <w:rFonts w:cstheme="minorHAnsi"/>
                <w:sz w:val="16"/>
                <w:szCs w:val="16"/>
              </w:rPr>
            </w:pPr>
          </w:p>
        </w:tc>
      </w:tr>
      <w:tr w:rsidR="00F669CE" w:rsidRPr="00E00FA3" w14:paraId="2F4914F6" w14:textId="77777777" w:rsidTr="002B41B4">
        <w:trPr>
          <w:trHeight w:val="143"/>
        </w:trPr>
        <w:tc>
          <w:tcPr>
            <w:tcW w:w="1134" w:type="dxa"/>
          </w:tcPr>
          <w:p w14:paraId="2F71B8B1" w14:textId="77777777" w:rsidR="0023102C" w:rsidRPr="00E00FA3" w:rsidRDefault="0023102C" w:rsidP="00065704">
            <w:pPr>
              <w:rPr>
                <w:rFonts w:cstheme="minorHAnsi"/>
                <w:b/>
                <w:bCs/>
                <w:sz w:val="16"/>
                <w:szCs w:val="16"/>
              </w:rPr>
            </w:pPr>
            <w:r w:rsidRPr="00E00FA3">
              <w:rPr>
                <w:rFonts w:cstheme="minorHAnsi"/>
                <w:b/>
                <w:bCs/>
                <w:sz w:val="16"/>
                <w:szCs w:val="16"/>
              </w:rPr>
              <w:t>12</w:t>
            </w:r>
          </w:p>
          <w:p w14:paraId="38C722DC" w14:textId="77777777" w:rsidR="0023102C" w:rsidRPr="00E00FA3" w:rsidRDefault="0023102C" w:rsidP="00065704">
            <w:pPr>
              <w:rPr>
                <w:rFonts w:cstheme="minorHAnsi"/>
                <w:b/>
                <w:bCs/>
                <w:sz w:val="16"/>
                <w:szCs w:val="16"/>
              </w:rPr>
            </w:pPr>
          </w:p>
          <w:p w14:paraId="4A91337A"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3F70BC31" w14:textId="77777777" w:rsidR="0023102C" w:rsidRPr="00E00FA3" w:rsidRDefault="0023102C" w:rsidP="00065704">
            <w:pPr>
              <w:rPr>
                <w:rFonts w:cstheme="minorHAnsi"/>
                <w:sz w:val="16"/>
                <w:szCs w:val="16"/>
              </w:rPr>
            </w:pPr>
            <w:r w:rsidRPr="00E00FA3">
              <w:rPr>
                <w:rFonts w:cstheme="minorHAnsi"/>
                <w:sz w:val="16"/>
                <w:szCs w:val="16"/>
              </w:rPr>
              <w:t>Study 9</w:t>
            </w:r>
          </w:p>
          <w:p w14:paraId="62F07AB7" w14:textId="77777777" w:rsidR="0023102C" w:rsidRPr="00E00FA3" w:rsidRDefault="0023102C" w:rsidP="00065704">
            <w:pPr>
              <w:rPr>
                <w:rFonts w:cstheme="minorHAnsi"/>
                <w:sz w:val="16"/>
                <w:szCs w:val="16"/>
              </w:rPr>
            </w:pPr>
          </w:p>
          <w:p w14:paraId="3EA0B34B" w14:textId="77777777" w:rsidR="0023102C" w:rsidRPr="00E00FA3" w:rsidRDefault="0023102C" w:rsidP="00065704">
            <w:pPr>
              <w:rPr>
                <w:rFonts w:cstheme="minorHAnsi"/>
                <w:sz w:val="16"/>
                <w:szCs w:val="16"/>
              </w:rPr>
            </w:pPr>
            <w:r w:rsidRPr="00E00FA3">
              <w:rPr>
                <w:rFonts w:cstheme="minorHAnsi"/>
                <w:sz w:val="16"/>
                <w:szCs w:val="16"/>
              </w:rPr>
              <w:t>Netherlands</w:t>
            </w:r>
          </w:p>
          <w:p w14:paraId="360B24E8" w14:textId="77777777" w:rsidR="0023102C" w:rsidRPr="00E00FA3" w:rsidRDefault="0023102C" w:rsidP="00065704">
            <w:pPr>
              <w:rPr>
                <w:rFonts w:cstheme="minorHAnsi"/>
                <w:sz w:val="16"/>
                <w:szCs w:val="16"/>
              </w:rPr>
            </w:pPr>
          </w:p>
        </w:tc>
        <w:tc>
          <w:tcPr>
            <w:tcW w:w="1559" w:type="dxa"/>
          </w:tcPr>
          <w:p w14:paraId="1428847C" w14:textId="3CA71B01" w:rsidR="0023102C" w:rsidRPr="009E6F18" w:rsidRDefault="0023102C" w:rsidP="00656FB8">
            <w:pPr>
              <w:rPr>
                <w:rFonts w:cstheme="minorHAnsi"/>
                <w:sz w:val="16"/>
                <w:szCs w:val="16"/>
              </w:rPr>
            </w:pPr>
            <w:r w:rsidRPr="009E6F18">
              <w:rPr>
                <w:rFonts w:cstheme="minorHAnsi"/>
                <w:sz w:val="16"/>
                <w:szCs w:val="16"/>
              </w:rPr>
              <w:t>Van de Laar et al.</w:t>
            </w:r>
            <w:r w:rsidR="003F3587">
              <w:rPr>
                <w:rFonts w:cstheme="minorHAnsi"/>
                <w:sz w:val="16"/>
                <w:szCs w:val="16"/>
              </w:rPr>
              <w:t xml:space="preserve"> (1992)</w:t>
            </w:r>
            <w:sdt>
              <w:sdtPr>
                <w:rPr>
                  <w:rFonts w:cstheme="minorHAnsi"/>
                  <w:color w:val="000000"/>
                  <w:sz w:val="16"/>
                  <w:szCs w:val="16"/>
                  <w:vertAlign w:val="superscript"/>
                </w:rPr>
                <w:tag w:val="MENDELEY_CITATION_v3_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"/>
                <w:id w:val="-497346513"/>
                <w:placeholder>
                  <w:docPart w:val="2B184E1926F24238BB1B0E585165744C"/>
                </w:placeholder>
              </w:sdtPr>
              <w:sdtEndPr/>
              <w:sdtContent>
                <w:r w:rsidR="005C24E4" w:rsidRPr="005C24E4">
                  <w:rPr>
                    <w:rFonts w:cstheme="minorHAnsi"/>
                    <w:color w:val="000000"/>
                    <w:sz w:val="16"/>
                    <w:szCs w:val="16"/>
                    <w:vertAlign w:val="superscript"/>
                  </w:rPr>
                  <w:t>(15)</w:t>
                </w:r>
              </w:sdtContent>
            </w:sdt>
          </w:p>
        </w:tc>
        <w:tc>
          <w:tcPr>
            <w:tcW w:w="4111" w:type="dxa"/>
          </w:tcPr>
          <w:p w14:paraId="716F473C" w14:textId="77777777" w:rsidR="0023102C" w:rsidRPr="009E6F18" w:rsidRDefault="0023102C" w:rsidP="00065704">
            <w:pPr>
              <w:rPr>
                <w:rFonts w:cstheme="minorHAnsi"/>
                <w:sz w:val="16"/>
                <w:szCs w:val="16"/>
              </w:rPr>
            </w:pPr>
            <w:r w:rsidRPr="009E6F18">
              <w:rPr>
                <w:rFonts w:cstheme="minorHAnsi"/>
                <w:sz w:val="16"/>
                <w:szCs w:val="16"/>
              </w:rPr>
              <w:t>Food intolerance in rheumatoid arthritis. II. Clinical and histological aspects</w:t>
            </w:r>
          </w:p>
          <w:p w14:paraId="550CBFDB" w14:textId="77777777" w:rsidR="0023102C" w:rsidRPr="009E6F18" w:rsidRDefault="0023102C" w:rsidP="00065704">
            <w:pPr>
              <w:rPr>
                <w:rFonts w:cstheme="minorHAnsi"/>
                <w:sz w:val="16"/>
                <w:szCs w:val="16"/>
              </w:rPr>
            </w:pPr>
          </w:p>
        </w:tc>
        <w:tc>
          <w:tcPr>
            <w:tcW w:w="3555" w:type="dxa"/>
          </w:tcPr>
          <w:p w14:paraId="65292686" w14:textId="77777777" w:rsidR="0023102C" w:rsidRPr="00E00FA3" w:rsidRDefault="0023102C" w:rsidP="00065704">
            <w:pPr>
              <w:rPr>
                <w:rFonts w:cstheme="minorHAnsi"/>
                <w:sz w:val="16"/>
                <w:szCs w:val="16"/>
              </w:rPr>
            </w:pPr>
            <w:r w:rsidRPr="00E00FA3">
              <w:rPr>
                <w:rFonts w:cstheme="minorHAnsi"/>
                <w:sz w:val="16"/>
                <w:szCs w:val="16"/>
              </w:rPr>
              <w:t>Annals of the rheumatic diseases - Volume 51, Issue 3, pp. 303-306</w:t>
            </w:r>
          </w:p>
        </w:tc>
        <w:tc>
          <w:tcPr>
            <w:tcW w:w="839" w:type="dxa"/>
          </w:tcPr>
          <w:p w14:paraId="76B7C715" w14:textId="77777777" w:rsidR="0023102C" w:rsidRPr="00E00FA3" w:rsidRDefault="0023102C" w:rsidP="00065704">
            <w:pPr>
              <w:rPr>
                <w:rFonts w:cstheme="minorHAnsi"/>
                <w:sz w:val="16"/>
                <w:szCs w:val="16"/>
              </w:rPr>
            </w:pPr>
            <w:r w:rsidRPr="00E00FA3">
              <w:rPr>
                <w:rFonts w:cstheme="minorHAnsi"/>
                <w:sz w:val="16"/>
                <w:szCs w:val="16"/>
              </w:rPr>
              <w:t>1992</w:t>
            </w:r>
          </w:p>
        </w:tc>
        <w:tc>
          <w:tcPr>
            <w:tcW w:w="1416" w:type="dxa"/>
          </w:tcPr>
          <w:p w14:paraId="035D59C2" w14:textId="77777777" w:rsidR="0023102C" w:rsidRPr="00E00FA3" w:rsidRDefault="0023102C" w:rsidP="00065704">
            <w:pPr>
              <w:rPr>
                <w:rFonts w:cstheme="minorHAnsi"/>
                <w:sz w:val="16"/>
                <w:szCs w:val="16"/>
              </w:rPr>
            </w:pPr>
          </w:p>
        </w:tc>
      </w:tr>
      <w:tr w:rsidR="00F669CE" w:rsidRPr="00E00FA3" w14:paraId="0B50CD13" w14:textId="77777777" w:rsidTr="002B41B4">
        <w:trPr>
          <w:trHeight w:val="143"/>
        </w:trPr>
        <w:tc>
          <w:tcPr>
            <w:tcW w:w="1134" w:type="dxa"/>
          </w:tcPr>
          <w:p w14:paraId="21B5DEA9" w14:textId="77777777" w:rsidR="0023102C" w:rsidRPr="00E00FA3" w:rsidRDefault="0023102C" w:rsidP="00065704">
            <w:pPr>
              <w:rPr>
                <w:rFonts w:cstheme="minorHAnsi"/>
                <w:sz w:val="16"/>
                <w:szCs w:val="16"/>
              </w:rPr>
            </w:pPr>
            <w:r w:rsidRPr="00E00FA3">
              <w:rPr>
                <w:rFonts w:cstheme="minorHAnsi"/>
                <w:b/>
                <w:bCs/>
                <w:sz w:val="16"/>
                <w:szCs w:val="16"/>
              </w:rPr>
              <w:t>13</w:t>
            </w:r>
            <w:r w:rsidRPr="00E00FA3">
              <w:rPr>
                <w:rFonts w:cstheme="minorHAnsi"/>
                <w:sz w:val="16"/>
                <w:szCs w:val="16"/>
              </w:rPr>
              <w:t>,</w:t>
            </w:r>
          </w:p>
          <w:p w14:paraId="592BC333" w14:textId="77777777" w:rsidR="0023102C" w:rsidRPr="00E00FA3" w:rsidRDefault="0023102C" w:rsidP="00065704">
            <w:pPr>
              <w:rPr>
                <w:rFonts w:cstheme="minorHAnsi"/>
                <w:sz w:val="16"/>
                <w:szCs w:val="16"/>
              </w:rPr>
            </w:pPr>
          </w:p>
          <w:p w14:paraId="7EEC5224"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4B182E62" w14:textId="77777777" w:rsidR="0023102C" w:rsidRPr="00E00FA3" w:rsidRDefault="0023102C" w:rsidP="00065704">
            <w:pPr>
              <w:rPr>
                <w:rFonts w:cstheme="minorHAnsi"/>
                <w:sz w:val="16"/>
                <w:szCs w:val="16"/>
              </w:rPr>
            </w:pPr>
            <w:r w:rsidRPr="00E00FA3">
              <w:rPr>
                <w:rFonts w:cstheme="minorHAnsi"/>
                <w:sz w:val="16"/>
                <w:szCs w:val="16"/>
              </w:rPr>
              <w:t>Study 10</w:t>
            </w:r>
          </w:p>
          <w:p w14:paraId="79B83074" w14:textId="77777777" w:rsidR="0023102C" w:rsidRPr="00E00FA3" w:rsidRDefault="0023102C" w:rsidP="00065704">
            <w:pPr>
              <w:rPr>
                <w:rFonts w:cstheme="minorHAnsi"/>
                <w:sz w:val="16"/>
                <w:szCs w:val="16"/>
              </w:rPr>
            </w:pPr>
          </w:p>
          <w:p w14:paraId="2A27BD97" w14:textId="77777777" w:rsidR="0023102C" w:rsidRPr="00E00FA3" w:rsidRDefault="0023102C" w:rsidP="00065704">
            <w:pPr>
              <w:rPr>
                <w:rFonts w:cstheme="minorHAnsi"/>
                <w:sz w:val="16"/>
                <w:szCs w:val="16"/>
              </w:rPr>
            </w:pPr>
            <w:r w:rsidRPr="00E00FA3">
              <w:rPr>
                <w:rFonts w:cstheme="minorHAnsi"/>
                <w:sz w:val="16"/>
                <w:szCs w:val="16"/>
              </w:rPr>
              <w:t>London England</w:t>
            </w:r>
          </w:p>
        </w:tc>
        <w:tc>
          <w:tcPr>
            <w:tcW w:w="1559" w:type="dxa"/>
          </w:tcPr>
          <w:p w14:paraId="0ECB22F0" w14:textId="5281506D" w:rsidR="0023102C" w:rsidRPr="009E6F18" w:rsidRDefault="0023102C" w:rsidP="002B41B4">
            <w:pPr>
              <w:rPr>
                <w:rFonts w:cstheme="minorHAnsi"/>
                <w:sz w:val="16"/>
                <w:szCs w:val="16"/>
              </w:rPr>
            </w:pPr>
            <w:r w:rsidRPr="009E6F18">
              <w:rPr>
                <w:rFonts w:cstheme="minorHAnsi"/>
                <w:sz w:val="16"/>
                <w:szCs w:val="16"/>
              </w:rPr>
              <w:t xml:space="preserve">Carini et al </w:t>
            </w:r>
            <w:r w:rsidR="003F3587">
              <w:rPr>
                <w:rFonts w:cstheme="minorHAnsi"/>
                <w:sz w:val="16"/>
                <w:szCs w:val="16"/>
              </w:rPr>
              <w:t>(1</w:t>
            </w:r>
            <w:r w:rsidR="004E4E54">
              <w:rPr>
                <w:rFonts w:cstheme="minorHAnsi"/>
                <w:sz w:val="16"/>
                <w:szCs w:val="16"/>
              </w:rPr>
              <w:t>984)</w:t>
            </w:r>
            <w:sdt>
              <w:sdtPr>
                <w:rPr>
                  <w:rFonts w:cstheme="minorHAnsi"/>
                  <w:color w:val="000000"/>
                  <w:sz w:val="16"/>
                  <w:szCs w:val="16"/>
                  <w:vertAlign w:val="superscript"/>
                </w:rPr>
                <w:tag w:val="MENDELEY_CITATION_v3_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"/>
                <w:id w:val="-653610181"/>
                <w:placeholder>
                  <w:docPart w:val="5B07F1C432954B8DB031307DDF933245"/>
                </w:placeholder>
              </w:sdtPr>
              <w:sdtEndPr/>
              <w:sdtContent>
                <w:r w:rsidR="005C24E4" w:rsidRPr="005C24E4">
                  <w:rPr>
                    <w:rFonts w:cstheme="minorHAnsi"/>
                    <w:color w:val="000000"/>
                    <w:sz w:val="16"/>
                    <w:szCs w:val="16"/>
                    <w:vertAlign w:val="superscript"/>
                  </w:rPr>
                  <w:t>(16)</w:t>
                </w:r>
              </w:sdtContent>
            </w:sdt>
          </w:p>
        </w:tc>
        <w:tc>
          <w:tcPr>
            <w:tcW w:w="4111" w:type="dxa"/>
          </w:tcPr>
          <w:p w14:paraId="220807BD" w14:textId="77777777" w:rsidR="0023102C" w:rsidRPr="009E6F18" w:rsidRDefault="0023102C" w:rsidP="00065704">
            <w:pPr>
              <w:rPr>
                <w:rFonts w:cstheme="minorHAnsi"/>
                <w:sz w:val="16"/>
                <w:szCs w:val="16"/>
              </w:rPr>
            </w:pPr>
            <w:r w:rsidRPr="009E6F18">
              <w:rPr>
                <w:rFonts w:cstheme="minorHAnsi"/>
                <w:sz w:val="16"/>
                <w:szCs w:val="16"/>
              </w:rPr>
              <w:t>Food allergy as a cause of arthralgia</w:t>
            </w:r>
          </w:p>
          <w:p w14:paraId="291D9A21" w14:textId="77777777" w:rsidR="0023102C" w:rsidRPr="009E6F18" w:rsidRDefault="0023102C" w:rsidP="00065704">
            <w:pPr>
              <w:rPr>
                <w:rFonts w:cstheme="minorHAnsi"/>
                <w:sz w:val="16"/>
                <w:szCs w:val="16"/>
              </w:rPr>
            </w:pPr>
          </w:p>
          <w:p w14:paraId="6FAEADDD" w14:textId="77777777" w:rsidR="0023102C" w:rsidRPr="009E6F18" w:rsidRDefault="0023102C" w:rsidP="00065704">
            <w:pPr>
              <w:rPr>
                <w:rFonts w:cstheme="minorHAnsi"/>
                <w:sz w:val="16"/>
                <w:szCs w:val="16"/>
              </w:rPr>
            </w:pPr>
          </w:p>
        </w:tc>
        <w:tc>
          <w:tcPr>
            <w:tcW w:w="3555" w:type="dxa"/>
          </w:tcPr>
          <w:p w14:paraId="1B50FB3D" w14:textId="77777777" w:rsidR="0023102C" w:rsidRPr="00E00FA3" w:rsidRDefault="0023102C" w:rsidP="00065704">
            <w:pPr>
              <w:rPr>
                <w:rFonts w:cstheme="minorHAnsi"/>
                <w:sz w:val="16"/>
                <w:szCs w:val="16"/>
              </w:rPr>
            </w:pPr>
          </w:p>
        </w:tc>
        <w:tc>
          <w:tcPr>
            <w:tcW w:w="839" w:type="dxa"/>
          </w:tcPr>
          <w:p w14:paraId="0CC301B2" w14:textId="77777777" w:rsidR="0023102C" w:rsidRPr="00E00FA3" w:rsidRDefault="0023102C" w:rsidP="00065704">
            <w:pPr>
              <w:rPr>
                <w:rFonts w:cstheme="minorHAnsi"/>
                <w:sz w:val="16"/>
                <w:szCs w:val="16"/>
              </w:rPr>
            </w:pPr>
            <w:r w:rsidRPr="00E00FA3">
              <w:rPr>
                <w:rFonts w:cstheme="minorHAnsi"/>
                <w:sz w:val="16"/>
                <w:szCs w:val="16"/>
              </w:rPr>
              <w:t>1984</w:t>
            </w:r>
          </w:p>
        </w:tc>
        <w:tc>
          <w:tcPr>
            <w:tcW w:w="1416" w:type="dxa"/>
          </w:tcPr>
          <w:p w14:paraId="3024B56C" w14:textId="77777777" w:rsidR="0023102C" w:rsidRPr="00E00FA3" w:rsidRDefault="0023102C" w:rsidP="00065704">
            <w:pPr>
              <w:rPr>
                <w:rFonts w:cstheme="minorHAnsi"/>
                <w:sz w:val="16"/>
                <w:szCs w:val="16"/>
              </w:rPr>
            </w:pPr>
          </w:p>
        </w:tc>
      </w:tr>
      <w:tr w:rsidR="00F669CE" w:rsidRPr="00E00FA3" w14:paraId="70BF7472" w14:textId="77777777" w:rsidTr="002B41B4">
        <w:trPr>
          <w:trHeight w:val="143"/>
        </w:trPr>
        <w:tc>
          <w:tcPr>
            <w:tcW w:w="1134" w:type="dxa"/>
          </w:tcPr>
          <w:p w14:paraId="35D80767" w14:textId="77777777" w:rsidR="0023102C" w:rsidRPr="00E00FA3" w:rsidRDefault="0023102C" w:rsidP="00065704">
            <w:pPr>
              <w:rPr>
                <w:rFonts w:cstheme="minorHAnsi"/>
                <w:sz w:val="16"/>
                <w:szCs w:val="16"/>
              </w:rPr>
            </w:pPr>
            <w:r w:rsidRPr="00E00FA3">
              <w:rPr>
                <w:rFonts w:cstheme="minorHAnsi"/>
                <w:b/>
                <w:bCs/>
                <w:sz w:val="16"/>
                <w:szCs w:val="16"/>
              </w:rPr>
              <w:t>14</w:t>
            </w:r>
            <w:r w:rsidRPr="00E00FA3">
              <w:rPr>
                <w:rFonts w:cstheme="minorHAnsi"/>
                <w:sz w:val="16"/>
                <w:szCs w:val="16"/>
              </w:rPr>
              <w:t>,</w:t>
            </w:r>
          </w:p>
          <w:p w14:paraId="3BA0C86B" w14:textId="77777777" w:rsidR="0023102C" w:rsidRPr="00E00FA3" w:rsidRDefault="0023102C" w:rsidP="00065704">
            <w:pPr>
              <w:rPr>
                <w:rFonts w:cstheme="minorHAnsi"/>
                <w:sz w:val="16"/>
                <w:szCs w:val="16"/>
              </w:rPr>
            </w:pPr>
          </w:p>
          <w:p w14:paraId="22358E16"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7B9893F7" w14:textId="77777777" w:rsidR="0023102C" w:rsidRPr="00E00FA3" w:rsidRDefault="0023102C" w:rsidP="00065704">
            <w:pPr>
              <w:rPr>
                <w:rFonts w:cstheme="minorHAnsi"/>
                <w:sz w:val="16"/>
                <w:szCs w:val="16"/>
              </w:rPr>
            </w:pPr>
            <w:r w:rsidRPr="00E00FA3">
              <w:rPr>
                <w:rFonts w:cstheme="minorHAnsi"/>
                <w:sz w:val="16"/>
                <w:szCs w:val="16"/>
              </w:rPr>
              <w:t>Study 11</w:t>
            </w:r>
          </w:p>
          <w:p w14:paraId="277170DB" w14:textId="77777777" w:rsidR="0023102C" w:rsidRPr="00E00FA3" w:rsidRDefault="0023102C" w:rsidP="00065704">
            <w:pPr>
              <w:rPr>
                <w:rFonts w:cstheme="minorHAnsi"/>
                <w:sz w:val="16"/>
                <w:szCs w:val="16"/>
              </w:rPr>
            </w:pPr>
          </w:p>
          <w:p w14:paraId="46033A6E" w14:textId="77777777" w:rsidR="0023102C" w:rsidRPr="00E00FA3" w:rsidRDefault="0023102C" w:rsidP="00065704">
            <w:pPr>
              <w:rPr>
                <w:rFonts w:cstheme="minorHAnsi"/>
                <w:sz w:val="16"/>
                <w:szCs w:val="16"/>
              </w:rPr>
            </w:pPr>
            <w:r w:rsidRPr="00E00FA3">
              <w:rPr>
                <w:rFonts w:cstheme="minorHAnsi"/>
                <w:sz w:val="16"/>
                <w:szCs w:val="16"/>
              </w:rPr>
              <w:t>Italy</w:t>
            </w:r>
          </w:p>
        </w:tc>
        <w:tc>
          <w:tcPr>
            <w:tcW w:w="1559" w:type="dxa"/>
          </w:tcPr>
          <w:p w14:paraId="458DDB60" w14:textId="6CFAC823" w:rsidR="0023102C" w:rsidRPr="009E6F18" w:rsidRDefault="0023102C" w:rsidP="002B41B4">
            <w:pPr>
              <w:rPr>
                <w:rFonts w:cstheme="minorHAnsi"/>
                <w:sz w:val="16"/>
                <w:szCs w:val="16"/>
              </w:rPr>
            </w:pPr>
            <w:r w:rsidRPr="009E6F18">
              <w:rPr>
                <w:rFonts w:cstheme="minorHAnsi"/>
                <w:sz w:val="16"/>
                <w:szCs w:val="16"/>
              </w:rPr>
              <w:t xml:space="preserve">Carini et al. </w:t>
            </w:r>
            <w:r w:rsidR="004E4E54">
              <w:rPr>
                <w:rFonts w:cstheme="minorHAnsi"/>
                <w:sz w:val="16"/>
                <w:szCs w:val="16"/>
              </w:rPr>
              <w:t>(1987)</w:t>
            </w:r>
            <w:sdt>
              <w:sdtPr>
                <w:rPr>
                  <w:rFonts w:cstheme="minorHAnsi"/>
                  <w:color w:val="000000"/>
                  <w:sz w:val="16"/>
                  <w:szCs w:val="16"/>
                  <w:vertAlign w:val="superscript"/>
                </w:rPr>
                <w:tag w:val="MENDELEY_CITATION_v3_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"/>
                <w:id w:val="-1997100764"/>
                <w:placeholder>
                  <w:docPart w:val="9F10B472F5C04682BF9EC99F0A27C325"/>
                </w:placeholder>
              </w:sdtPr>
              <w:sdtEndPr/>
              <w:sdtContent>
                <w:r w:rsidR="005C24E4" w:rsidRPr="005C24E4">
                  <w:rPr>
                    <w:rFonts w:cstheme="minorHAnsi"/>
                    <w:color w:val="000000"/>
                    <w:sz w:val="16"/>
                    <w:szCs w:val="16"/>
                    <w:vertAlign w:val="superscript"/>
                  </w:rPr>
                  <w:t>(17)</w:t>
                </w:r>
              </w:sdtContent>
            </w:sdt>
          </w:p>
        </w:tc>
        <w:tc>
          <w:tcPr>
            <w:tcW w:w="4111" w:type="dxa"/>
          </w:tcPr>
          <w:p w14:paraId="6E25CC9C" w14:textId="77777777" w:rsidR="0023102C" w:rsidRPr="009E6F18" w:rsidRDefault="0023102C" w:rsidP="00065704">
            <w:pPr>
              <w:rPr>
                <w:rFonts w:cstheme="minorHAnsi"/>
                <w:sz w:val="16"/>
                <w:szCs w:val="16"/>
              </w:rPr>
            </w:pPr>
            <w:r w:rsidRPr="009E6F18">
              <w:rPr>
                <w:rFonts w:cstheme="minorHAnsi"/>
                <w:sz w:val="16"/>
                <w:szCs w:val="16"/>
              </w:rPr>
              <w:t>Immune complexes in food-induced arthralgia</w:t>
            </w:r>
          </w:p>
          <w:p w14:paraId="3B277B9A" w14:textId="77777777" w:rsidR="0023102C" w:rsidRPr="009E6F18" w:rsidRDefault="0023102C" w:rsidP="00065704">
            <w:pPr>
              <w:rPr>
                <w:rFonts w:cstheme="minorHAnsi"/>
                <w:sz w:val="16"/>
                <w:szCs w:val="16"/>
              </w:rPr>
            </w:pPr>
          </w:p>
        </w:tc>
        <w:tc>
          <w:tcPr>
            <w:tcW w:w="3555" w:type="dxa"/>
          </w:tcPr>
          <w:p w14:paraId="74BD9164" w14:textId="77777777" w:rsidR="0023102C" w:rsidRPr="00E00FA3" w:rsidRDefault="0023102C" w:rsidP="00065704">
            <w:pPr>
              <w:rPr>
                <w:rFonts w:cstheme="minorHAnsi"/>
                <w:sz w:val="16"/>
                <w:szCs w:val="16"/>
              </w:rPr>
            </w:pPr>
            <w:r w:rsidRPr="00E00FA3">
              <w:rPr>
                <w:rFonts w:cstheme="minorHAnsi"/>
                <w:sz w:val="16"/>
                <w:szCs w:val="16"/>
              </w:rPr>
              <w:t xml:space="preserve">Annals of allergy Volume 59, Issue 6, pp. 422-428 </w:t>
            </w:r>
          </w:p>
        </w:tc>
        <w:tc>
          <w:tcPr>
            <w:tcW w:w="839" w:type="dxa"/>
          </w:tcPr>
          <w:p w14:paraId="277FB05A" w14:textId="77777777" w:rsidR="0023102C" w:rsidRPr="00E00FA3" w:rsidRDefault="0023102C" w:rsidP="00065704">
            <w:pPr>
              <w:rPr>
                <w:rFonts w:cstheme="minorHAnsi"/>
                <w:sz w:val="16"/>
                <w:szCs w:val="16"/>
              </w:rPr>
            </w:pPr>
            <w:r w:rsidRPr="00E00FA3">
              <w:rPr>
                <w:rFonts w:cstheme="minorHAnsi"/>
                <w:sz w:val="16"/>
                <w:szCs w:val="16"/>
              </w:rPr>
              <w:t>1987</w:t>
            </w:r>
          </w:p>
        </w:tc>
        <w:tc>
          <w:tcPr>
            <w:tcW w:w="1416" w:type="dxa"/>
          </w:tcPr>
          <w:p w14:paraId="689D2C75" w14:textId="77777777" w:rsidR="0023102C" w:rsidRPr="00E00FA3" w:rsidRDefault="0023102C" w:rsidP="00065704">
            <w:pPr>
              <w:rPr>
                <w:rFonts w:cstheme="minorHAnsi"/>
                <w:sz w:val="16"/>
                <w:szCs w:val="16"/>
              </w:rPr>
            </w:pPr>
          </w:p>
        </w:tc>
      </w:tr>
      <w:tr w:rsidR="00F669CE" w:rsidRPr="00E00FA3" w14:paraId="20EB3793" w14:textId="77777777" w:rsidTr="002B41B4">
        <w:trPr>
          <w:trHeight w:val="143"/>
        </w:trPr>
        <w:tc>
          <w:tcPr>
            <w:tcW w:w="1134" w:type="dxa"/>
          </w:tcPr>
          <w:p w14:paraId="7BE3217C" w14:textId="77777777" w:rsidR="0023102C" w:rsidRPr="00E00FA3" w:rsidRDefault="0023102C" w:rsidP="00065704">
            <w:pPr>
              <w:rPr>
                <w:rFonts w:cstheme="minorHAnsi"/>
                <w:b/>
                <w:bCs/>
                <w:sz w:val="16"/>
                <w:szCs w:val="16"/>
              </w:rPr>
            </w:pPr>
            <w:r w:rsidRPr="00E00FA3">
              <w:rPr>
                <w:rFonts w:cstheme="minorHAnsi"/>
                <w:b/>
                <w:bCs/>
                <w:sz w:val="16"/>
                <w:szCs w:val="16"/>
              </w:rPr>
              <w:t>15,</w:t>
            </w:r>
          </w:p>
          <w:p w14:paraId="53889DCA"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3B1A1F15" w14:textId="77777777" w:rsidR="0023102C" w:rsidRPr="00E00FA3" w:rsidRDefault="0023102C" w:rsidP="00065704">
            <w:pPr>
              <w:rPr>
                <w:rFonts w:cstheme="minorHAnsi"/>
                <w:sz w:val="16"/>
                <w:szCs w:val="16"/>
              </w:rPr>
            </w:pPr>
            <w:r w:rsidRPr="00E00FA3">
              <w:rPr>
                <w:rFonts w:cstheme="minorHAnsi"/>
                <w:sz w:val="16"/>
                <w:szCs w:val="16"/>
              </w:rPr>
              <w:t>Study 12</w:t>
            </w:r>
          </w:p>
          <w:p w14:paraId="74273427" w14:textId="77777777" w:rsidR="0023102C" w:rsidRPr="00E00FA3" w:rsidRDefault="0023102C" w:rsidP="00065704">
            <w:pPr>
              <w:rPr>
                <w:rFonts w:cstheme="minorHAnsi"/>
                <w:sz w:val="16"/>
                <w:szCs w:val="16"/>
              </w:rPr>
            </w:pPr>
            <w:r w:rsidRPr="00E00FA3">
              <w:rPr>
                <w:rFonts w:cstheme="minorHAnsi"/>
                <w:sz w:val="16"/>
                <w:szCs w:val="16"/>
              </w:rPr>
              <w:t xml:space="preserve"> </w:t>
            </w:r>
          </w:p>
          <w:p w14:paraId="1F08BFF8" w14:textId="77777777" w:rsidR="0023102C" w:rsidRPr="00E00FA3" w:rsidRDefault="0023102C" w:rsidP="00065704">
            <w:pPr>
              <w:rPr>
                <w:rFonts w:cstheme="minorHAnsi"/>
                <w:sz w:val="16"/>
                <w:szCs w:val="16"/>
              </w:rPr>
            </w:pPr>
            <w:r w:rsidRPr="00E00FA3">
              <w:rPr>
                <w:rFonts w:cstheme="minorHAnsi"/>
                <w:sz w:val="16"/>
                <w:szCs w:val="16"/>
              </w:rPr>
              <w:t>UK</w:t>
            </w:r>
          </w:p>
          <w:p w14:paraId="2DB9540D" w14:textId="77777777" w:rsidR="0023102C" w:rsidRPr="00E00FA3" w:rsidRDefault="0023102C" w:rsidP="00065704">
            <w:pPr>
              <w:rPr>
                <w:rFonts w:cstheme="minorHAnsi"/>
                <w:sz w:val="16"/>
                <w:szCs w:val="16"/>
              </w:rPr>
            </w:pPr>
          </w:p>
        </w:tc>
        <w:tc>
          <w:tcPr>
            <w:tcW w:w="1559" w:type="dxa"/>
          </w:tcPr>
          <w:p w14:paraId="5F15032B" w14:textId="2CCB510A" w:rsidR="0023102C" w:rsidRPr="009E6F18" w:rsidRDefault="0023102C" w:rsidP="002B41B4">
            <w:pPr>
              <w:rPr>
                <w:rFonts w:cstheme="minorHAnsi"/>
                <w:sz w:val="16"/>
                <w:szCs w:val="16"/>
              </w:rPr>
            </w:pPr>
            <w:r w:rsidRPr="009E6F18">
              <w:rPr>
                <w:rFonts w:cstheme="minorHAnsi"/>
                <w:sz w:val="16"/>
                <w:szCs w:val="16"/>
              </w:rPr>
              <w:t>Darlington et al</w:t>
            </w:r>
            <w:r w:rsidR="004E4E54">
              <w:rPr>
                <w:rFonts w:cstheme="minorHAnsi"/>
                <w:sz w:val="16"/>
                <w:szCs w:val="16"/>
              </w:rPr>
              <w:t>. (1986)</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"/>
                <w:id w:val="-874855818"/>
                <w:placeholder>
                  <w:docPart w:val="BEDC570ACE234D09830B38B770985C56"/>
                </w:placeholder>
              </w:sdtPr>
              <w:sdtEndPr/>
              <w:sdtContent>
                <w:r w:rsidR="005C24E4" w:rsidRPr="005C24E4">
                  <w:rPr>
                    <w:rFonts w:cstheme="minorHAnsi"/>
                    <w:color w:val="000000"/>
                    <w:sz w:val="16"/>
                    <w:szCs w:val="16"/>
                    <w:vertAlign w:val="superscript"/>
                  </w:rPr>
                  <w:t>(18)</w:t>
                </w:r>
              </w:sdtContent>
            </w:sdt>
          </w:p>
        </w:tc>
        <w:tc>
          <w:tcPr>
            <w:tcW w:w="4111" w:type="dxa"/>
          </w:tcPr>
          <w:p w14:paraId="44277FD5" w14:textId="77777777" w:rsidR="0023102C" w:rsidRPr="009E6F18" w:rsidRDefault="0023102C" w:rsidP="00065704">
            <w:pPr>
              <w:rPr>
                <w:rFonts w:cstheme="minorHAnsi"/>
                <w:sz w:val="16"/>
                <w:szCs w:val="16"/>
              </w:rPr>
            </w:pPr>
            <w:r w:rsidRPr="009E6F18">
              <w:rPr>
                <w:rFonts w:cstheme="minorHAnsi"/>
                <w:sz w:val="16"/>
                <w:szCs w:val="16"/>
              </w:rPr>
              <w:t>Placebo-controlled, blind study of dietary manipulation therapy in rheumatoid arthritis</w:t>
            </w:r>
          </w:p>
          <w:p w14:paraId="3A5FE7D8" w14:textId="77777777" w:rsidR="0023102C" w:rsidRPr="009E6F18" w:rsidRDefault="0023102C" w:rsidP="00065704">
            <w:pPr>
              <w:rPr>
                <w:rFonts w:cstheme="minorHAnsi"/>
                <w:sz w:val="16"/>
                <w:szCs w:val="16"/>
              </w:rPr>
            </w:pPr>
          </w:p>
        </w:tc>
        <w:tc>
          <w:tcPr>
            <w:tcW w:w="3555" w:type="dxa"/>
          </w:tcPr>
          <w:p w14:paraId="0C4E1EAA" w14:textId="77777777" w:rsidR="0023102C" w:rsidRPr="00E00FA3" w:rsidRDefault="0023102C" w:rsidP="00065704">
            <w:pPr>
              <w:rPr>
                <w:rFonts w:cstheme="minorHAnsi"/>
                <w:sz w:val="16"/>
                <w:szCs w:val="16"/>
              </w:rPr>
            </w:pPr>
            <w:r w:rsidRPr="00E00FA3">
              <w:rPr>
                <w:rFonts w:cstheme="minorHAnsi"/>
                <w:sz w:val="16"/>
                <w:szCs w:val="16"/>
              </w:rPr>
              <w:t>Lancet (London, England) - Volume 1, Issue 8475, pp. 236-238</w:t>
            </w:r>
          </w:p>
        </w:tc>
        <w:tc>
          <w:tcPr>
            <w:tcW w:w="839" w:type="dxa"/>
          </w:tcPr>
          <w:p w14:paraId="2BFB2764" w14:textId="77777777" w:rsidR="0023102C" w:rsidRPr="00E00FA3" w:rsidRDefault="0023102C" w:rsidP="00065704">
            <w:pPr>
              <w:rPr>
                <w:rFonts w:cstheme="minorHAnsi"/>
                <w:sz w:val="16"/>
                <w:szCs w:val="16"/>
              </w:rPr>
            </w:pPr>
            <w:r w:rsidRPr="00E00FA3">
              <w:rPr>
                <w:rFonts w:cstheme="minorHAnsi"/>
                <w:sz w:val="16"/>
                <w:szCs w:val="16"/>
              </w:rPr>
              <w:t>1986</w:t>
            </w:r>
          </w:p>
        </w:tc>
        <w:tc>
          <w:tcPr>
            <w:tcW w:w="1416" w:type="dxa"/>
          </w:tcPr>
          <w:p w14:paraId="5D22F3AE" w14:textId="7E4F65CA" w:rsidR="0023102C" w:rsidRPr="00E00FA3" w:rsidRDefault="00626A6B" w:rsidP="00065704">
            <w:pPr>
              <w:rPr>
                <w:rFonts w:cstheme="minorHAnsi"/>
                <w:sz w:val="16"/>
                <w:szCs w:val="16"/>
              </w:rPr>
            </w:pPr>
            <w:r w:rsidRPr="00E00FA3">
              <w:rPr>
                <w:rFonts w:cstheme="minorHAnsi"/>
                <w:sz w:val="16"/>
                <w:szCs w:val="16"/>
              </w:rPr>
              <w:t>Diet protocol in Rayman appendix 4</w:t>
            </w:r>
            <w:r w:rsidR="00333F7C">
              <w:rPr>
                <w:rFonts w:cstheme="minorHAnsi"/>
                <w:sz w:val="16"/>
                <w:szCs w:val="16"/>
              </w:rPr>
              <w:t>. Rayman &amp; Callaghan (2008)</w:t>
            </w:r>
            <w:sdt>
              <w:sdtPr>
                <w:rPr>
                  <w:rFonts w:cstheme="minorHAnsi"/>
                  <w:color w:val="000000"/>
                  <w:sz w:val="16"/>
                  <w:szCs w:val="16"/>
                  <w:vertAlign w:val="superscript"/>
                </w:rPr>
                <w:tag w:val="MENDELEY_CITATION_v3_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"/>
                <w:id w:val="555201079"/>
                <w:placeholder>
                  <w:docPart w:val="DefaultPlaceholder_-1854013440"/>
                </w:placeholder>
              </w:sdtPr>
              <w:sdtEndPr/>
              <w:sdtContent>
                <w:r w:rsidR="005C24E4" w:rsidRPr="005C24E4">
                  <w:rPr>
                    <w:rFonts w:eastAsia="Times New Roman"/>
                    <w:color w:val="000000"/>
                    <w:vertAlign w:val="superscript"/>
                  </w:rPr>
                  <w:t>(19)</w:t>
                </w:r>
              </w:sdtContent>
            </w:sdt>
          </w:p>
        </w:tc>
      </w:tr>
      <w:tr w:rsidR="00F669CE" w:rsidRPr="00E00FA3" w14:paraId="72173235" w14:textId="77777777" w:rsidTr="002B41B4">
        <w:trPr>
          <w:trHeight w:val="143"/>
        </w:trPr>
        <w:tc>
          <w:tcPr>
            <w:tcW w:w="1134" w:type="dxa"/>
          </w:tcPr>
          <w:p w14:paraId="7ABFC250" w14:textId="77777777" w:rsidR="0023102C" w:rsidRPr="00E00FA3" w:rsidRDefault="0023102C" w:rsidP="00065704">
            <w:pPr>
              <w:rPr>
                <w:rFonts w:cstheme="minorHAnsi"/>
                <w:b/>
                <w:bCs/>
                <w:sz w:val="16"/>
                <w:szCs w:val="16"/>
              </w:rPr>
            </w:pPr>
            <w:r w:rsidRPr="00E00FA3">
              <w:rPr>
                <w:rFonts w:cstheme="minorHAnsi"/>
                <w:b/>
                <w:bCs/>
                <w:sz w:val="16"/>
                <w:szCs w:val="16"/>
              </w:rPr>
              <w:t>16</w:t>
            </w:r>
          </w:p>
          <w:p w14:paraId="298E74F2" w14:textId="77777777" w:rsidR="0023102C" w:rsidRPr="00E00FA3" w:rsidRDefault="0023102C" w:rsidP="00065704">
            <w:pPr>
              <w:rPr>
                <w:rFonts w:cstheme="minorHAnsi"/>
                <w:sz w:val="16"/>
                <w:szCs w:val="16"/>
              </w:rPr>
            </w:pPr>
            <w:r w:rsidRPr="00E00FA3">
              <w:rPr>
                <w:rFonts w:cstheme="minorHAnsi"/>
                <w:sz w:val="16"/>
                <w:szCs w:val="16"/>
              </w:rPr>
              <w:t>Conference abstract / short report</w:t>
            </w:r>
          </w:p>
        </w:tc>
        <w:tc>
          <w:tcPr>
            <w:tcW w:w="1276" w:type="dxa"/>
          </w:tcPr>
          <w:p w14:paraId="59292162" w14:textId="77777777" w:rsidR="0023102C" w:rsidRPr="00E00FA3" w:rsidRDefault="0023102C" w:rsidP="00065704">
            <w:pPr>
              <w:rPr>
                <w:rFonts w:cstheme="minorHAnsi"/>
                <w:sz w:val="16"/>
                <w:szCs w:val="16"/>
              </w:rPr>
            </w:pPr>
            <w:r w:rsidRPr="00E00FA3">
              <w:rPr>
                <w:rFonts w:cstheme="minorHAnsi"/>
                <w:sz w:val="16"/>
                <w:szCs w:val="16"/>
              </w:rPr>
              <w:t>Study 13</w:t>
            </w:r>
          </w:p>
          <w:p w14:paraId="19F292A8" w14:textId="77777777" w:rsidR="0023102C" w:rsidRPr="00E00FA3" w:rsidRDefault="0023102C" w:rsidP="00065704">
            <w:pPr>
              <w:rPr>
                <w:rFonts w:cstheme="minorHAnsi"/>
                <w:sz w:val="16"/>
                <w:szCs w:val="16"/>
              </w:rPr>
            </w:pPr>
          </w:p>
          <w:p w14:paraId="09F0F9A5" w14:textId="77777777" w:rsidR="0023102C" w:rsidRPr="00E00FA3" w:rsidRDefault="0023102C" w:rsidP="00065704">
            <w:pPr>
              <w:rPr>
                <w:rFonts w:cstheme="minorHAnsi"/>
                <w:sz w:val="16"/>
                <w:szCs w:val="16"/>
              </w:rPr>
            </w:pPr>
            <w:r w:rsidRPr="00E00FA3">
              <w:rPr>
                <w:rFonts w:cstheme="minorHAnsi"/>
                <w:sz w:val="16"/>
                <w:szCs w:val="16"/>
              </w:rPr>
              <w:t>UK</w:t>
            </w:r>
          </w:p>
          <w:p w14:paraId="7CA5F4C5" w14:textId="77777777" w:rsidR="0023102C" w:rsidRPr="00E00FA3" w:rsidRDefault="0023102C" w:rsidP="00065704">
            <w:pPr>
              <w:rPr>
                <w:rFonts w:cstheme="minorHAnsi"/>
                <w:sz w:val="18"/>
                <w:szCs w:val="18"/>
              </w:rPr>
            </w:pPr>
          </w:p>
        </w:tc>
        <w:tc>
          <w:tcPr>
            <w:tcW w:w="1559" w:type="dxa"/>
          </w:tcPr>
          <w:p w14:paraId="288AE13D" w14:textId="406828A3" w:rsidR="0023102C" w:rsidRPr="009E6F18" w:rsidRDefault="0023102C" w:rsidP="002B41B4">
            <w:pPr>
              <w:rPr>
                <w:rFonts w:cstheme="minorHAnsi"/>
                <w:sz w:val="16"/>
                <w:szCs w:val="16"/>
              </w:rPr>
            </w:pPr>
            <w:r w:rsidRPr="009E6F18">
              <w:rPr>
                <w:rFonts w:cstheme="minorHAnsi"/>
                <w:sz w:val="16"/>
                <w:szCs w:val="16"/>
              </w:rPr>
              <w:t>Darlington &amp; Ramsey</w:t>
            </w:r>
            <w:r w:rsidR="004E4E54">
              <w:rPr>
                <w:rFonts w:cstheme="minorHAnsi"/>
                <w:sz w:val="16"/>
                <w:szCs w:val="16"/>
              </w:rPr>
              <w:t xml:space="preserve"> (</w:t>
            </w:r>
            <w:r w:rsidR="00DC5519">
              <w:rPr>
                <w:rFonts w:cstheme="minorHAnsi"/>
                <w:sz w:val="16"/>
                <w:szCs w:val="16"/>
              </w:rPr>
              <w:t>1987)</w:t>
            </w:r>
            <w:r w:rsidRPr="009E6F18">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"/>
                <w:id w:val="681708557"/>
                <w:placeholder>
                  <w:docPart w:val="DefaultPlaceholder_-1854013440"/>
                </w:placeholder>
              </w:sdtPr>
              <w:sdtEndPr/>
              <w:sdtContent>
                <w:r w:rsidR="005C24E4" w:rsidRPr="005C24E4">
                  <w:rPr>
                    <w:rFonts w:cstheme="minorHAnsi"/>
                    <w:color w:val="000000"/>
                    <w:sz w:val="16"/>
                    <w:szCs w:val="16"/>
                    <w:vertAlign w:val="superscript"/>
                  </w:rPr>
                  <w:t>(20)</w:t>
                </w:r>
              </w:sdtContent>
            </w:sdt>
          </w:p>
        </w:tc>
        <w:tc>
          <w:tcPr>
            <w:tcW w:w="4111" w:type="dxa"/>
          </w:tcPr>
          <w:p w14:paraId="72EFBC58" w14:textId="77777777" w:rsidR="0023102C" w:rsidRPr="009E6F18" w:rsidRDefault="0023102C" w:rsidP="00065704">
            <w:pPr>
              <w:rPr>
                <w:rFonts w:cstheme="minorHAnsi"/>
                <w:sz w:val="16"/>
                <w:szCs w:val="16"/>
              </w:rPr>
            </w:pPr>
            <w:r w:rsidRPr="009E6F18">
              <w:rPr>
                <w:rFonts w:cstheme="minorHAnsi"/>
                <w:sz w:val="16"/>
                <w:szCs w:val="16"/>
              </w:rPr>
              <w:t>Dietary manipulation therapy in rheumatoid arthritis</w:t>
            </w:r>
          </w:p>
          <w:p w14:paraId="72197E57" w14:textId="77777777" w:rsidR="0023102C" w:rsidRPr="009E6F18" w:rsidRDefault="0023102C" w:rsidP="00065704">
            <w:pPr>
              <w:rPr>
                <w:rFonts w:cstheme="minorHAnsi"/>
                <w:sz w:val="16"/>
                <w:szCs w:val="16"/>
              </w:rPr>
            </w:pPr>
          </w:p>
        </w:tc>
        <w:tc>
          <w:tcPr>
            <w:tcW w:w="3555" w:type="dxa"/>
          </w:tcPr>
          <w:p w14:paraId="5710D1E8" w14:textId="77777777" w:rsidR="0023102C" w:rsidRPr="00E00FA3" w:rsidRDefault="0023102C" w:rsidP="00065704">
            <w:pPr>
              <w:rPr>
                <w:rFonts w:cstheme="minorHAnsi"/>
                <w:sz w:val="16"/>
                <w:szCs w:val="16"/>
              </w:rPr>
            </w:pPr>
            <w:r w:rsidRPr="00E00FA3">
              <w:rPr>
                <w:rFonts w:cstheme="minorHAnsi"/>
                <w:sz w:val="16"/>
                <w:szCs w:val="16"/>
              </w:rPr>
              <w:t xml:space="preserve">Progress in rheumatology, International Seminar on the Treatment of Rheumatic Diseases; </w:t>
            </w:r>
            <w:proofErr w:type="spellStart"/>
            <w:r w:rsidRPr="00E00FA3">
              <w:rPr>
                <w:rFonts w:cstheme="minorHAnsi"/>
                <w:sz w:val="16"/>
                <w:szCs w:val="16"/>
              </w:rPr>
              <w:t>Machtey</w:t>
            </w:r>
            <w:proofErr w:type="spellEnd"/>
            <w:r w:rsidRPr="00E00FA3">
              <w:rPr>
                <w:rFonts w:cstheme="minorHAnsi"/>
                <w:sz w:val="16"/>
                <w:szCs w:val="16"/>
              </w:rPr>
              <w:t>, Israel -pp. 128-132</w:t>
            </w:r>
          </w:p>
        </w:tc>
        <w:tc>
          <w:tcPr>
            <w:tcW w:w="839" w:type="dxa"/>
          </w:tcPr>
          <w:p w14:paraId="3B518653" w14:textId="77777777" w:rsidR="0023102C" w:rsidRPr="00E00FA3" w:rsidRDefault="0023102C" w:rsidP="00065704">
            <w:pPr>
              <w:rPr>
                <w:rFonts w:cstheme="minorHAnsi"/>
                <w:sz w:val="16"/>
                <w:szCs w:val="16"/>
              </w:rPr>
            </w:pPr>
            <w:r w:rsidRPr="00E00FA3">
              <w:rPr>
                <w:rFonts w:cstheme="minorHAnsi"/>
                <w:sz w:val="16"/>
                <w:szCs w:val="16"/>
              </w:rPr>
              <w:t>1987</w:t>
            </w:r>
          </w:p>
        </w:tc>
        <w:tc>
          <w:tcPr>
            <w:tcW w:w="1416" w:type="dxa"/>
          </w:tcPr>
          <w:p w14:paraId="419AFE36" w14:textId="77777777" w:rsidR="0023102C" w:rsidRPr="00E00FA3" w:rsidRDefault="0023102C" w:rsidP="00065704">
            <w:pPr>
              <w:rPr>
                <w:rFonts w:cstheme="minorHAnsi"/>
                <w:sz w:val="16"/>
                <w:szCs w:val="16"/>
              </w:rPr>
            </w:pPr>
          </w:p>
        </w:tc>
      </w:tr>
      <w:tr w:rsidR="00F669CE" w:rsidRPr="00E00FA3" w14:paraId="42A82595" w14:textId="77777777" w:rsidTr="002B41B4">
        <w:trPr>
          <w:trHeight w:val="143"/>
        </w:trPr>
        <w:tc>
          <w:tcPr>
            <w:tcW w:w="1134" w:type="dxa"/>
          </w:tcPr>
          <w:p w14:paraId="7EEE1E3A" w14:textId="77777777" w:rsidR="0023102C" w:rsidRPr="00E00FA3" w:rsidRDefault="0023102C" w:rsidP="00065704">
            <w:pPr>
              <w:rPr>
                <w:rFonts w:cstheme="minorHAnsi"/>
                <w:b/>
                <w:bCs/>
                <w:sz w:val="16"/>
                <w:szCs w:val="16"/>
              </w:rPr>
            </w:pPr>
            <w:r w:rsidRPr="00E00FA3">
              <w:rPr>
                <w:rFonts w:cstheme="minorHAnsi"/>
                <w:b/>
                <w:bCs/>
                <w:sz w:val="16"/>
                <w:szCs w:val="16"/>
              </w:rPr>
              <w:t>17,</w:t>
            </w:r>
          </w:p>
          <w:p w14:paraId="100A8465" w14:textId="77777777" w:rsidR="0023102C" w:rsidRPr="00E00FA3" w:rsidRDefault="0023102C" w:rsidP="00065704">
            <w:pPr>
              <w:rPr>
                <w:rFonts w:cstheme="minorHAnsi"/>
                <w:sz w:val="16"/>
                <w:szCs w:val="16"/>
              </w:rPr>
            </w:pPr>
            <w:r w:rsidRPr="00E00FA3">
              <w:rPr>
                <w:rFonts w:cstheme="minorHAnsi"/>
                <w:sz w:val="16"/>
                <w:szCs w:val="16"/>
              </w:rPr>
              <w:t>Conference abstract</w:t>
            </w:r>
          </w:p>
        </w:tc>
        <w:tc>
          <w:tcPr>
            <w:tcW w:w="1276" w:type="dxa"/>
          </w:tcPr>
          <w:p w14:paraId="7E85CAC3" w14:textId="77777777" w:rsidR="0023102C" w:rsidRPr="00E00FA3" w:rsidRDefault="0023102C" w:rsidP="00065704">
            <w:pPr>
              <w:rPr>
                <w:rFonts w:cstheme="minorHAnsi"/>
                <w:sz w:val="16"/>
                <w:szCs w:val="16"/>
              </w:rPr>
            </w:pPr>
            <w:r w:rsidRPr="00E00FA3">
              <w:rPr>
                <w:rFonts w:cstheme="minorHAnsi"/>
                <w:sz w:val="16"/>
                <w:szCs w:val="16"/>
              </w:rPr>
              <w:t xml:space="preserve">Study 14 </w:t>
            </w:r>
          </w:p>
          <w:p w14:paraId="6DC0A442" w14:textId="77777777" w:rsidR="0023102C" w:rsidRPr="00E00FA3" w:rsidRDefault="0023102C" w:rsidP="00065704">
            <w:pPr>
              <w:rPr>
                <w:rFonts w:cstheme="minorHAnsi"/>
                <w:sz w:val="16"/>
                <w:szCs w:val="16"/>
              </w:rPr>
            </w:pPr>
          </w:p>
          <w:p w14:paraId="126A56EA" w14:textId="77777777" w:rsidR="0023102C" w:rsidRPr="00E00FA3" w:rsidRDefault="0023102C" w:rsidP="00065704">
            <w:pPr>
              <w:rPr>
                <w:rFonts w:cstheme="minorHAnsi"/>
                <w:sz w:val="16"/>
                <w:szCs w:val="16"/>
              </w:rPr>
            </w:pPr>
            <w:r w:rsidRPr="00E00FA3">
              <w:rPr>
                <w:rFonts w:cstheme="minorHAnsi"/>
                <w:sz w:val="16"/>
                <w:szCs w:val="16"/>
              </w:rPr>
              <w:t>UK</w:t>
            </w:r>
          </w:p>
          <w:p w14:paraId="149507E2" w14:textId="77777777" w:rsidR="0023102C" w:rsidRPr="00E00FA3" w:rsidRDefault="0023102C" w:rsidP="00065704">
            <w:pPr>
              <w:rPr>
                <w:rFonts w:cstheme="minorHAnsi"/>
                <w:sz w:val="16"/>
                <w:szCs w:val="16"/>
              </w:rPr>
            </w:pPr>
          </w:p>
        </w:tc>
        <w:tc>
          <w:tcPr>
            <w:tcW w:w="1559" w:type="dxa"/>
          </w:tcPr>
          <w:p w14:paraId="6CB7CC7F" w14:textId="5E006083" w:rsidR="0023102C" w:rsidRPr="00E00FA3" w:rsidRDefault="0023102C" w:rsidP="00065704">
            <w:pPr>
              <w:rPr>
                <w:rFonts w:cstheme="minorHAnsi"/>
                <w:sz w:val="16"/>
                <w:szCs w:val="16"/>
              </w:rPr>
            </w:pPr>
            <w:r w:rsidRPr="00E00FA3">
              <w:rPr>
                <w:rFonts w:cstheme="minorHAnsi"/>
                <w:sz w:val="16"/>
                <w:szCs w:val="16"/>
              </w:rPr>
              <w:t>Darlington et al.</w:t>
            </w:r>
            <w:r w:rsidR="00DC5519">
              <w:rPr>
                <w:rFonts w:cstheme="minorHAnsi"/>
                <w:sz w:val="16"/>
                <w:szCs w:val="16"/>
              </w:rPr>
              <w:t xml:space="preserve"> (1989)</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"/>
                <w:id w:val="-2121980081"/>
                <w:placeholder>
                  <w:docPart w:val="DefaultPlaceholder_-1854013440"/>
                </w:placeholder>
              </w:sdtPr>
              <w:sdtEndPr/>
              <w:sdtContent>
                <w:r w:rsidR="005C24E4" w:rsidRPr="005C24E4">
                  <w:rPr>
                    <w:rFonts w:cstheme="minorHAnsi"/>
                    <w:color w:val="000000"/>
                    <w:sz w:val="16"/>
                    <w:szCs w:val="16"/>
                    <w:vertAlign w:val="superscript"/>
                  </w:rPr>
                  <w:t>(21)</w:t>
                </w:r>
              </w:sdtContent>
            </w:sdt>
          </w:p>
          <w:p w14:paraId="622D2323" w14:textId="77777777" w:rsidR="0023102C" w:rsidRPr="00E00FA3" w:rsidRDefault="0023102C" w:rsidP="00065704">
            <w:pPr>
              <w:rPr>
                <w:rFonts w:cstheme="minorHAnsi"/>
                <w:sz w:val="16"/>
                <w:szCs w:val="16"/>
              </w:rPr>
            </w:pPr>
          </w:p>
        </w:tc>
        <w:tc>
          <w:tcPr>
            <w:tcW w:w="4111" w:type="dxa"/>
          </w:tcPr>
          <w:p w14:paraId="78A9F16B" w14:textId="77777777" w:rsidR="0023102C" w:rsidRPr="00E00FA3" w:rsidRDefault="0023102C" w:rsidP="00065704">
            <w:pPr>
              <w:rPr>
                <w:rFonts w:cstheme="minorHAnsi"/>
                <w:sz w:val="16"/>
                <w:szCs w:val="16"/>
              </w:rPr>
            </w:pPr>
            <w:r w:rsidRPr="00E00FA3">
              <w:rPr>
                <w:rFonts w:cstheme="minorHAnsi"/>
                <w:sz w:val="16"/>
                <w:szCs w:val="16"/>
              </w:rPr>
              <w:t>A prospective study of clinical and serological responses to single or double-blind food challenges in patients with rheumatoid arthritis subject to dietary manipulation.</w:t>
            </w:r>
          </w:p>
          <w:p w14:paraId="2A9F91CE" w14:textId="77777777" w:rsidR="0023102C" w:rsidRPr="00E00FA3" w:rsidRDefault="0023102C" w:rsidP="00065704">
            <w:pPr>
              <w:rPr>
                <w:rFonts w:cstheme="minorHAnsi"/>
                <w:sz w:val="16"/>
                <w:szCs w:val="16"/>
              </w:rPr>
            </w:pPr>
          </w:p>
        </w:tc>
        <w:tc>
          <w:tcPr>
            <w:tcW w:w="3555" w:type="dxa"/>
          </w:tcPr>
          <w:p w14:paraId="46A95018" w14:textId="77777777" w:rsidR="0023102C" w:rsidRPr="00E00FA3" w:rsidRDefault="0023102C" w:rsidP="00065704">
            <w:pPr>
              <w:rPr>
                <w:rFonts w:cstheme="minorHAnsi"/>
                <w:sz w:val="16"/>
                <w:szCs w:val="16"/>
              </w:rPr>
            </w:pPr>
            <w:r w:rsidRPr="00E00FA3">
              <w:rPr>
                <w:rFonts w:cstheme="minorHAnsi"/>
                <w:sz w:val="16"/>
                <w:szCs w:val="16"/>
              </w:rPr>
              <w:t>Br J Rheumatology - Volume 28, Issue 0, pp. 116</w:t>
            </w:r>
          </w:p>
        </w:tc>
        <w:tc>
          <w:tcPr>
            <w:tcW w:w="839" w:type="dxa"/>
          </w:tcPr>
          <w:p w14:paraId="687294C3" w14:textId="77777777" w:rsidR="0023102C" w:rsidRPr="00E00FA3" w:rsidRDefault="0023102C" w:rsidP="00065704">
            <w:pPr>
              <w:rPr>
                <w:rFonts w:cstheme="minorHAnsi"/>
                <w:sz w:val="16"/>
                <w:szCs w:val="16"/>
              </w:rPr>
            </w:pPr>
            <w:r w:rsidRPr="00E00FA3">
              <w:rPr>
                <w:rFonts w:cstheme="minorHAnsi"/>
                <w:sz w:val="16"/>
                <w:szCs w:val="16"/>
              </w:rPr>
              <w:t>1989</w:t>
            </w:r>
          </w:p>
        </w:tc>
        <w:tc>
          <w:tcPr>
            <w:tcW w:w="1416" w:type="dxa"/>
          </w:tcPr>
          <w:p w14:paraId="0EC1FA33" w14:textId="77777777" w:rsidR="0023102C" w:rsidRPr="00E00FA3" w:rsidRDefault="0023102C" w:rsidP="00065704">
            <w:pPr>
              <w:rPr>
                <w:rFonts w:cstheme="minorHAnsi"/>
                <w:sz w:val="16"/>
                <w:szCs w:val="16"/>
              </w:rPr>
            </w:pPr>
          </w:p>
        </w:tc>
      </w:tr>
      <w:tr w:rsidR="00485836" w:rsidRPr="00E00FA3" w14:paraId="592E10FB" w14:textId="77777777" w:rsidTr="002B41B4">
        <w:trPr>
          <w:trHeight w:val="143"/>
        </w:trPr>
        <w:tc>
          <w:tcPr>
            <w:tcW w:w="2410" w:type="dxa"/>
            <w:gridSpan w:val="2"/>
            <w:shd w:val="clear" w:color="auto" w:fill="E2EFD9" w:themeFill="accent6" w:themeFillTint="33"/>
          </w:tcPr>
          <w:p w14:paraId="4464DD1C" w14:textId="0BA197C1" w:rsidR="00485836" w:rsidRPr="00E00FA3" w:rsidRDefault="00485836" w:rsidP="00065704">
            <w:pPr>
              <w:rPr>
                <w:rFonts w:cstheme="minorHAnsi"/>
                <w:sz w:val="16"/>
                <w:szCs w:val="16"/>
              </w:rPr>
            </w:pPr>
            <w:r w:rsidRPr="00E00FA3">
              <w:rPr>
                <w:rFonts w:cstheme="minorHAnsi"/>
                <w:b/>
                <w:bCs/>
                <w:sz w:val="16"/>
                <w:szCs w:val="16"/>
              </w:rPr>
              <w:t xml:space="preserve">Records 18 – 28, </w:t>
            </w:r>
            <w:r w:rsidR="005262CB">
              <w:rPr>
                <w:rFonts w:cstheme="minorHAnsi"/>
                <w:b/>
                <w:bCs/>
                <w:sz w:val="16"/>
                <w:szCs w:val="16"/>
              </w:rPr>
              <w:t xml:space="preserve">Study </w:t>
            </w:r>
            <w:r w:rsidRPr="00E00FA3">
              <w:rPr>
                <w:rFonts w:cstheme="minorHAnsi"/>
                <w:b/>
                <w:bCs/>
                <w:sz w:val="16"/>
                <w:szCs w:val="16"/>
              </w:rPr>
              <w:t xml:space="preserve">15a - 15k, all refer to the same study. </w:t>
            </w:r>
          </w:p>
        </w:tc>
        <w:tc>
          <w:tcPr>
            <w:tcW w:w="1559" w:type="dxa"/>
            <w:shd w:val="clear" w:color="auto" w:fill="E2EFD9" w:themeFill="accent6" w:themeFillTint="33"/>
          </w:tcPr>
          <w:p w14:paraId="6C8359A7" w14:textId="2C2CACA3" w:rsidR="00485836" w:rsidRPr="00E00FA3" w:rsidRDefault="00485836" w:rsidP="00065704">
            <w:pPr>
              <w:rPr>
                <w:rFonts w:cstheme="minorHAnsi"/>
                <w:sz w:val="16"/>
                <w:szCs w:val="16"/>
              </w:rPr>
            </w:pPr>
            <w:r w:rsidRPr="00E00FA3">
              <w:rPr>
                <w:rFonts w:cstheme="minorHAnsi"/>
                <w:sz w:val="16"/>
                <w:szCs w:val="16"/>
              </w:rPr>
              <w:t>15a, 15e and 15j are the papers referred to in scoping review table</w:t>
            </w:r>
          </w:p>
        </w:tc>
        <w:tc>
          <w:tcPr>
            <w:tcW w:w="4111" w:type="dxa"/>
            <w:shd w:val="clear" w:color="auto" w:fill="E2EFD9" w:themeFill="accent6" w:themeFillTint="33"/>
          </w:tcPr>
          <w:p w14:paraId="06135DBF" w14:textId="77777777" w:rsidR="00485836" w:rsidRPr="00E00FA3" w:rsidRDefault="00485836" w:rsidP="00065704">
            <w:pPr>
              <w:rPr>
                <w:rFonts w:cstheme="minorHAnsi"/>
                <w:sz w:val="16"/>
                <w:szCs w:val="16"/>
              </w:rPr>
            </w:pPr>
          </w:p>
        </w:tc>
        <w:tc>
          <w:tcPr>
            <w:tcW w:w="3555" w:type="dxa"/>
            <w:shd w:val="clear" w:color="auto" w:fill="E2EFD9" w:themeFill="accent6" w:themeFillTint="33"/>
          </w:tcPr>
          <w:p w14:paraId="30002874" w14:textId="77777777" w:rsidR="00485836" w:rsidRPr="00E00FA3" w:rsidRDefault="00485836" w:rsidP="00065704">
            <w:pPr>
              <w:rPr>
                <w:rFonts w:cstheme="minorHAnsi"/>
                <w:sz w:val="16"/>
                <w:szCs w:val="16"/>
              </w:rPr>
            </w:pPr>
          </w:p>
        </w:tc>
        <w:tc>
          <w:tcPr>
            <w:tcW w:w="839" w:type="dxa"/>
            <w:shd w:val="clear" w:color="auto" w:fill="E2EFD9" w:themeFill="accent6" w:themeFillTint="33"/>
          </w:tcPr>
          <w:p w14:paraId="111CA93C" w14:textId="77777777" w:rsidR="00485836" w:rsidRPr="00E00FA3" w:rsidRDefault="00485836" w:rsidP="00065704">
            <w:pPr>
              <w:rPr>
                <w:rFonts w:cstheme="minorHAnsi"/>
                <w:sz w:val="16"/>
                <w:szCs w:val="16"/>
              </w:rPr>
            </w:pPr>
          </w:p>
        </w:tc>
        <w:tc>
          <w:tcPr>
            <w:tcW w:w="1416" w:type="dxa"/>
            <w:shd w:val="clear" w:color="auto" w:fill="E2EFD9" w:themeFill="accent6" w:themeFillTint="33"/>
          </w:tcPr>
          <w:p w14:paraId="13951407" w14:textId="77777777" w:rsidR="00485836" w:rsidRPr="00E00FA3" w:rsidRDefault="00485836" w:rsidP="00065704">
            <w:pPr>
              <w:rPr>
                <w:rFonts w:cstheme="minorHAnsi"/>
                <w:sz w:val="16"/>
                <w:szCs w:val="16"/>
              </w:rPr>
            </w:pPr>
          </w:p>
        </w:tc>
      </w:tr>
      <w:tr w:rsidR="00F669CE" w:rsidRPr="00E00FA3" w14:paraId="0C316429" w14:textId="77777777" w:rsidTr="002B41B4">
        <w:trPr>
          <w:trHeight w:val="143"/>
        </w:trPr>
        <w:tc>
          <w:tcPr>
            <w:tcW w:w="1134" w:type="dxa"/>
          </w:tcPr>
          <w:p w14:paraId="574E4F1D" w14:textId="77777777" w:rsidR="0023102C" w:rsidRPr="00E00FA3" w:rsidRDefault="0023102C" w:rsidP="00065704">
            <w:pPr>
              <w:rPr>
                <w:rFonts w:cstheme="minorHAnsi"/>
                <w:b/>
                <w:bCs/>
                <w:sz w:val="16"/>
                <w:szCs w:val="16"/>
              </w:rPr>
            </w:pPr>
            <w:r w:rsidRPr="00E00FA3">
              <w:rPr>
                <w:rFonts w:cstheme="minorHAnsi"/>
                <w:b/>
                <w:bCs/>
                <w:sz w:val="16"/>
                <w:szCs w:val="16"/>
              </w:rPr>
              <w:t>18,</w:t>
            </w:r>
          </w:p>
          <w:p w14:paraId="723DF4E2" w14:textId="77777777" w:rsidR="0023102C" w:rsidRPr="00E00FA3" w:rsidRDefault="0023102C" w:rsidP="00065704">
            <w:pPr>
              <w:rPr>
                <w:rFonts w:cstheme="minorHAnsi"/>
                <w:sz w:val="16"/>
                <w:szCs w:val="16"/>
              </w:rPr>
            </w:pPr>
          </w:p>
          <w:p w14:paraId="4DE86AC7"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685524B0" w14:textId="77777777" w:rsidR="0023102C" w:rsidRPr="00E00FA3" w:rsidRDefault="0023102C" w:rsidP="00065704">
            <w:pPr>
              <w:rPr>
                <w:rFonts w:cstheme="minorHAnsi"/>
                <w:sz w:val="16"/>
                <w:szCs w:val="16"/>
              </w:rPr>
            </w:pPr>
            <w:r w:rsidRPr="00E00FA3">
              <w:rPr>
                <w:rFonts w:cstheme="minorHAnsi"/>
                <w:sz w:val="16"/>
                <w:szCs w:val="16"/>
              </w:rPr>
              <w:t xml:space="preserve">Study 15/a </w:t>
            </w:r>
          </w:p>
          <w:p w14:paraId="256D7052" w14:textId="77777777" w:rsidR="0023102C" w:rsidRPr="00E00FA3" w:rsidRDefault="0023102C" w:rsidP="00065704">
            <w:pPr>
              <w:rPr>
                <w:rFonts w:cstheme="minorHAnsi"/>
                <w:sz w:val="16"/>
                <w:szCs w:val="16"/>
              </w:rPr>
            </w:pPr>
          </w:p>
          <w:p w14:paraId="727AC158" w14:textId="77777777" w:rsidR="0023102C" w:rsidRPr="00E00FA3" w:rsidRDefault="0023102C" w:rsidP="00065704">
            <w:pPr>
              <w:rPr>
                <w:rFonts w:cstheme="minorHAnsi"/>
                <w:sz w:val="16"/>
                <w:szCs w:val="16"/>
              </w:rPr>
            </w:pPr>
            <w:r w:rsidRPr="00E00FA3">
              <w:rPr>
                <w:rFonts w:cstheme="minorHAnsi"/>
                <w:sz w:val="16"/>
                <w:szCs w:val="16"/>
              </w:rPr>
              <w:t>Norway</w:t>
            </w:r>
          </w:p>
          <w:p w14:paraId="6A5838B7" w14:textId="77777777" w:rsidR="0023102C" w:rsidRPr="00E00FA3" w:rsidRDefault="0023102C" w:rsidP="00065704">
            <w:pPr>
              <w:rPr>
                <w:rFonts w:cstheme="minorHAnsi"/>
                <w:sz w:val="16"/>
                <w:szCs w:val="16"/>
              </w:rPr>
            </w:pPr>
          </w:p>
        </w:tc>
        <w:tc>
          <w:tcPr>
            <w:tcW w:w="1559" w:type="dxa"/>
          </w:tcPr>
          <w:p w14:paraId="69A069E2" w14:textId="103DBD72" w:rsidR="0023102C" w:rsidRPr="00E00FA3" w:rsidRDefault="0023102C" w:rsidP="00065704">
            <w:pPr>
              <w:rPr>
                <w:rFonts w:cstheme="minorHAnsi"/>
                <w:sz w:val="16"/>
                <w:szCs w:val="16"/>
              </w:rPr>
            </w:pPr>
            <w:r w:rsidRPr="00E00FA3">
              <w:rPr>
                <w:rFonts w:cstheme="minorHAnsi"/>
                <w:sz w:val="16"/>
                <w:szCs w:val="16"/>
              </w:rPr>
              <w:lastRenderedPageBreak/>
              <w:t>Kjeldsen-Kragh et al</w:t>
            </w:r>
            <w:r w:rsidR="00DC5519">
              <w:rPr>
                <w:rFonts w:cstheme="minorHAnsi"/>
                <w:sz w:val="16"/>
                <w:szCs w:val="16"/>
              </w:rPr>
              <w:t>. (1991)</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"/>
                <w:id w:val="742535367"/>
                <w:placeholder>
                  <w:docPart w:val="DCB9B9EF59994CD99771AA8509757576"/>
                </w:placeholder>
              </w:sdtPr>
              <w:sdtEndPr/>
              <w:sdtContent>
                <w:r w:rsidR="005C24E4" w:rsidRPr="005C24E4">
                  <w:rPr>
                    <w:rFonts w:cstheme="minorHAnsi"/>
                    <w:color w:val="000000"/>
                    <w:sz w:val="16"/>
                    <w:szCs w:val="16"/>
                    <w:vertAlign w:val="superscript"/>
                  </w:rPr>
                  <w:t>(22)</w:t>
                </w:r>
              </w:sdtContent>
            </w:sdt>
          </w:p>
          <w:p w14:paraId="4A0AF84A" w14:textId="77777777" w:rsidR="0023102C" w:rsidRPr="00E00FA3" w:rsidRDefault="0023102C" w:rsidP="00065704">
            <w:pPr>
              <w:rPr>
                <w:rFonts w:cstheme="minorHAnsi"/>
                <w:sz w:val="16"/>
                <w:szCs w:val="16"/>
              </w:rPr>
            </w:pPr>
          </w:p>
        </w:tc>
        <w:tc>
          <w:tcPr>
            <w:tcW w:w="4111" w:type="dxa"/>
          </w:tcPr>
          <w:p w14:paraId="21E40C05" w14:textId="77777777" w:rsidR="0023102C" w:rsidRPr="00E00FA3" w:rsidRDefault="0023102C" w:rsidP="00065704">
            <w:pPr>
              <w:rPr>
                <w:rFonts w:cstheme="minorHAnsi"/>
                <w:sz w:val="16"/>
                <w:szCs w:val="16"/>
              </w:rPr>
            </w:pPr>
            <w:r w:rsidRPr="00E00FA3">
              <w:rPr>
                <w:rFonts w:cstheme="minorHAnsi"/>
                <w:sz w:val="16"/>
                <w:szCs w:val="16"/>
              </w:rPr>
              <w:t>Controlled trial of fasting and one-year vegetarian diet in rheumatoid arthritis</w:t>
            </w:r>
          </w:p>
          <w:p w14:paraId="44ADED30" w14:textId="77777777" w:rsidR="0023102C" w:rsidRPr="00E00FA3" w:rsidRDefault="0023102C" w:rsidP="00065704">
            <w:pPr>
              <w:rPr>
                <w:rFonts w:cstheme="minorHAnsi"/>
                <w:sz w:val="16"/>
                <w:szCs w:val="16"/>
              </w:rPr>
            </w:pPr>
          </w:p>
        </w:tc>
        <w:tc>
          <w:tcPr>
            <w:tcW w:w="3555" w:type="dxa"/>
          </w:tcPr>
          <w:p w14:paraId="5F712E51" w14:textId="77777777" w:rsidR="0023102C" w:rsidRPr="00E00FA3" w:rsidRDefault="0023102C" w:rsidP="00065704">
            <w:pPr>
              <w:rPr>
                <w:rFonts w:cstheme="minorHAnsi"/>
                <w:sz w:val="16"/>
                <w:szCs w:val="16"/>
              </w:rPr>
            </w:pPr>
            <w:r w:rsidRPr="00E00FA3">
              <w:rPr>
                <w:rFonts w:cstheme="minorHAnsi"/>
                <w:sz w:val="16"/>
                <w:szCs w:val="16"/>
              </w:rPr>
              <w:t>Lancet (London, England) - Volume 338, Issue 8772, pp. 899-902</w:t>
            </w:r>
          </w:p>
        </w:tc>
        <w:tc>
          <w:tcPr>
            <w:tcW w:w="839" w:type="dxa"/>
          </w:tcPr>
          <w:p w14:paraId="140AB823" w14:textId="77777777" w:rsidR="0023102C" w:rsidRPr="00E00FA3" w:rsidRDefault="0023102C" w:rsidP="00065704">
            <w:pPr>
              <w:rPr>
                <w:rFonts w:cstheme="minorHAnsi"/>
                <w:sz w:val="16"/>
                <w:szCs w:val="16"/>
              </w:rPr>
            </w:pPr>
            <w:r w:rsidRPr="00E00FA3">
              <w:rPr>
                <w:rFonts w:cstheme="minorHAnsi"/>
                <w:sz w:val="16"/>
                <w:szCs w:val="16"/>
              </w:rPr>
              <w:t>1991</w:t>
            </w:r>
          </w:p>
        </w:tc>
        <w:tc>
          <w:tcPr>
            <w:tcW w:w="1416" w:type="dxa"/>
          </w:tcPr>
          <w:p w14:paraId="7A46E0F7" w14:textId="77777777" w:rsidR="0023102C" w:rsidRPr="00E00FA3" w:rsidRDefault="0023102C" w:rsidP="00065704">
            <w:pPr>
              <w:rPr>
                <w:rFonts w:cstheme="minorHAnsi"/>
                <w:sz w:val="16"/>
                <w:szCs w:val="16"/>
              </w:rPr>
            </w:pPr>
          </w:p>
        </w:tc>
      </w:tr>
      <w:tr w:rsidR="00F669CE" w:rsidRPr="00E00FA3" w14:paraId="40FE9222" w14:textId="77777777" w:rsidTr="002B41B4">
        <w:trPr>
          <w:trHeight w:val="143"/>
        </w:trPr>
        <w:tc>
          <w:tcPr>
            <w:tcW w:w="1134" w:type="dxa"/>
          </w:tcPr>
          <w:p w14:paraId="5DDC3942" w14:textId="77777777" w:rsidR="0023102C" w:rsidRPr="00E00FA3" w:rsidRDefault="0023102C" w:rsidP="00065704">
            <w:pPr>
              <w:rPr>
                <w:rFonts w:cstheme="minorHAnsi"/>
                <w:sz w:val="16"/>
                <w:szCs w:val="16"/>
              </w:rPr>
            </w:pPr>
            <w:r w:rsidRPr="00E00FA3">
              <w:rPr>
                <w:rFonts w:cstheme="minorHAnsi"/>
                <w:sz w:val="16"/>
                <w:szCs w:val="16"/>
              </w:rPr>
              <w:t>19</w:t>
            </w:r>
          </w:p>
          <w:p w14:paraId="648D73F0"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21A5ABA9" w14:textId="77777777" w:rsidR="0023102C" w:rsidRPr="00E00FA3" w:rsidRDefault="0023102C" w:rsidP="00065704">
            <w:pPr>
              <w:rPr>
                <w:rFonts w:cstheme="minorHAnsi"/>
                <w:sz w:val="16"/>
                <w:szCs w:val="16"/>
              </w:rPr>
            </w:pPr>
            <w:r w:rsidRPr="00E00FA3">
              <w:rPr>
                <w:rFonts w:cstheme="minorHAnsi"/>
                <w:sz w:val="16"/>
                <w:szCs w:val="16"/>
              </w:rPr>
              <w:t>Study 15/b</w:t>
            </w:r>
          </w:p>
        </w:tc>
        <w:tc>
          <w:tcPr>
            <w:tcW w:w="1559" w:type="dxa"/>
          </w:tcPr>
          <w:p w14:paraId="6E5F74B9" w14:textId="62F942D4" w:rsidR="0023102C" w:rsidRPr="00E00FA3" w:rsidRDefault="0023102C" w:rsidP="00065704">
            <w:pPr>
              <w:rPr>
                <w:rFonts w:cstheme="minorHAnsi"/>
                <w:sz w:val="16"/>
                <w:szCs w:val="16"/>
              </w:rPr>
            </w:pPr>
            <w:r w:rsidRPr="00E00FA3">
              <w:rPr>
                <w:rFonts w:cstheme="minorHAnsi"/>
                <w:sz w:val="16"/>
                <w:szCs w:val="16"/>
              </w:rPr>
              <w:t>Haugen et al.</w:t>
            </w:r>
            <w:r w:rsidR="00DC5519">
              <w:rPr>
                <w:rFonts w:cstheme="minorHAnsi"/>
                <w:sz w:val="16"/>
                <w:szCs w:val="16"/>
              </w:rPr>
              <w:t xml:space="preserve"> (1993)</w:t>
            </w:r>
            <w:sdt>
              <w:sdtPr>
                <w:rPr>
                  <w:rFonts w:cstheme="minorHAnsi"/>
                  <w:color w:val="000000"/>
                  <w:sz w:val="16"/>
                  <w:szCs w:val="16"/>
                  <w:vertAlign w:val="superscript"/>
                </w:rPr>
                <w:tag w:val="MENDELEY_CITATION_v3_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"/>
                <w:id w:val="1791546745"/>
                <w:placeholder>
                  <w:docPart w:val="DCB9B9EF59994CD99771AA8509757576"/>
                </w:placeholder>
              </w:sdtPr>
              <w:sdtEndPr/>
              <w:sdtContent>
                <w:r w:rsidR="005C24E4" w:rsidRPr="005C24E4">
                  <w:rPr>
                    <w:rFonts w:cstheme="minorHAnsi"/>
                    <w:color w:val="000000"/>
                    <w:sz w:val="16"/>
                    <w:szCs w:val="16"/>
                    <w:vertAlign w:val="superscript"/>
                  </w:rPr>
                  <w:t>(23)</w:t>
                </w:r>
              </w:sdtContent>
            </w:sdt>
          </w:p>
          <w:p w14:paraId="5F0DC0EF" w14:textId="77777777" w:rsidR="0023102C" w:rsidRPr="00E00FA3" w:rsidRDefault="0023102C" w:rsidP="00065704">
            <w:pPr>
              <w:rPr>
                <w:rFonts w:cstheme="minorHAnsi"/>
                <w:sz w:val="16"/>
                <w:szCs w:val="16"/>
              </w:rPr>
            </w:pPr>
          </w:p>
        </w:tc>
        <w:tc>
          <w:tcPr>
            <w:tcW w:w="4111" w:type="dxa"/>
          </w:tcPr>
          <w:p w14:paraId="2DAF8809" w14:textId="77777777" w:rsidR="0023102C" w:rsidRPr="00E00FA3" w:rsidRDefault="0023102C" w:rsidP="00065704">
            <w:pPr>
              <w:rPr>
                <w:rFonts w:cstheme="minorHAnsi"/>
                <w:sz w:val="16"/>
                <w:szCs w:val="16"/>
              </w:rPr>
            </w:pPr>
            <w:r w:rsidRPr="00E00FA3">
              <w:rPr>
                <w:rFonts w:cstheme="minorHAnsi"/>
                <w:sz w:val="16"/>
                <w:szCs w:val="16"/>
              </w:rPr>
              <w:t>The influence of fast and vegetarian diet on parameters of nutritional status in patients with rheumatoid arthritis</w:t>
            </w:r>
          </w:p>
        </w:tc>
        <w:tc>
          <w:tcPr>
            <w:tcW w:w="3555" w:type="dxa"/>
          </w:tcPr>
          <w:p w14:paraId="42029ABC" w14:textId="77777777" w:rsidR="0023102C" w:rsidRPr="00E00FA3" w:rsidRDefault="0023102C" w:rsidP="00065704">
            <w:pPr>
              <w:rPr>
                <w:rFonts w:cstheme="minorHAnsi"/>
                <w:sz w:val="16"/>
                <w:szCs w:val="16"/>
              </w:rPr>
            </w:pPr>
            <w:r w:rsidRPr="00E00FA3">
              <w:rPr>
                <w:rFonts w:cstheme="minorHAnsi"/>
                <w:sz w:val="16"/>
                <w:szCs w:val="16"/>
              </w:rPr>
              <w:t>Clinical rheumatology - Volume 12, Issue 1, pp. 62-69</w:t>
            </w:r>
          </w:p>
        </w:tc>
        <w:tc>
          <w:tcPr>
            <w:tcW w:w="839" w:type="dxa"/>
          </w:tcPr>
          <w:p w14:paraId="78F6F37D" w14:textId="77777777" w:rsidR="0023102C" w:rsidRPr="00E00FA3" w:rsidRDefault="0023102C" w:rsidP="00065704">
            <w:pPr>
              <w:rPr>
                <w:rFonts w:cstheme="minorHAnsi"/>
                <w:sz w:val="16"/>
                <w:szCs w:val="16"/>
              </w:rPr>
            </w:pPr>
            <w:r w:rsidRPr="00E00FA3">
              <w:rPr>
                <w:rFonts w:cstheme="minorHAnsi"/>
                <w:sz w:val="16"/>
                <w:szCs w:val="16"/>
              </w:rPr>
              <w:t>1993</w:t>
            </w:r>
          </w:p>
        </w:tc>
        <w:tc>
          <w:tcPr>
            <w:tcW w:w="1416" w:type="dxa"/>
          </w:tcPr>
          <w:p w14:paraId="34E7F068" w14:textId="77777777" w:rsidR="0023102C" w:rsidRPr="00E00FA3" w:rsidRDefault="0023102C" w:rsidP="00065704">
            <w:pPr>
              <w:rPr>
                <w:rFonts w:cstheme="minorHAnsi"/>
                <w:sz w:val="16"/>
                <w:szCs w:val="16"/>
              </w:rPr>
            </w:pPr>
          </w:p>
        </w:tc>
      </w:tr>
      <w:tr w:rsidR="00F669CE" w:rsidRPr="00E00FA3" w14:paraId="1F741F90" w14:textId="77777777" w:rsidTr="002B41B4">
        <w:trPr>
          <w:trHeight w:val="143"/>
        </w:trPr>
        <w:tc>
          <w:tcPr>
            <w:tcW w:w="1134" w:type="dxa"/>
          </w:tcPr>
          <w:p w14:paraId="0138FFB7" w14:textId="77777777" w:rsidR="0023102C" w:rsidRPr="00E00FA3" w:rsidRDefault="0023102C" w:rsidP="00065704">
            <w:pPr>
              <w:rPr>
                <w:rFonts w:cstheme="minorHAnsi"/>
                <w:sz w:val="16"/>
                <w:szCs w:val="16"/>
              </w:rPr>
            </w:pPr>
            <w:r w:rsidRPr="00E00FA3">
              <w:rPr>
                <w:rFonts w:cstheme="minorHAnsi"/>
                <w:sz w:val="16"/>
                <w:szCs w:val="16"/>
              </w:rPr>
              <w:t>20</w:t>
            </w:r>
          </w:p>
          <w:p w14:paraId="02B6CF66"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3A3F2D36" w14:textId="77777777" w:rsidR="0023102C" w:rsidRPr="00E00FA3" w:rsidRDefault="0023102C" w:rsidP="00065704">
            <w:pPr>
              <w:rPr>
                <w:rFonts w:cstheme="minorHAnsi"/>
                <w:sz w:val="16"/>
                <w:szCs w:val="16"/>
              </w:rPr>
            </w:pPr>
            <w:r w:rsidRPr="00E00FA3">
              <w:rPr>
                <w:rFonts w:cstheme="minorHAnsi"/>
                <w:sz w:val="16"/>
                <w:szCs w:val="16"/>
              </w:rPr>
              <w:t>Study 15/c</w:t>
            </w:r>
          </w:p>
        </w:tc>
        <w:tc>
          <w:tcPr>
            <w:tcW w:w="1559" w:type="dxa"/>
          </w:tcPr>
          <w:p w14:paraId="0969988D" w14:textId="30C275E5" w:rsidR="0023102C" w:rsidRPr="00E00FA3" w:rsidRDefault="0023102C" w:rsidP="002B41B4">
            <w:pPr>
              <w:rPr>
                <w:rFonts w:cstheme="minorHAnsi"/>
                <w:sz w:val="16"/>
                <w:szCs w:val="16"/>
              </w:rPr>
            </w:pPr>
            <w:r w:rsidRPr="00E00FA3">
              <w:rPr>
                <w:rFonts w:cstheme="minorHAnsi"/>
                <w:sz w:val="16"/>
                <w:szCs w:val="16"/>
              </w:rPr>
              <w:t>Kjeldsen-Kragh et al.</w:t>
            </w:r>
            <w:r w:rsidR="00DC5519">
              <w:rPr>
                <w:rFonts w:cstheme="minorHAnsi"/>
                <w:sz w:val="16"/>
                <w:szCs w:val="16"/>
              </w:rPr>
              <w:t xml:space="preserve"> (1995)</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"/>
                <w:id w:val="-70966585"/>
                <w:placeholder>
                  <w:docPart w:val="DefaultPlaceholder_-1854013440"/>
                </w:placeholder>
              </w:sdtPr>
              <w:sdtEndPr/>
              <w:sdtContent>
                <w:r w:rsidR="005C24E4" w:rsidRPr="005C24E4">
                  <w:rPr>
                    <w:rFonts w:cstheme="minorHAnsi"/>
                    <w:color w:val="000000"/>
                    <w:sz w:val="16"/>
                    <w:szCs w:val="16"/>
                    <w:vertAlign w:val="superscript"/>
                  </w:rPr>
                  <w:t>(24)</w:t>
                </w:r>
              </w:sdtContent>
            </w:sdt>
          </w:p>
        </w:tc>
        <w:tc>
          <w:tcPr>
            <w:tcW w:w="4111" w:type="dxa"/>
          </w:tcPr>
          <w:p w14:paraId="330DFF36" w14:textId="77777777" w:rsidR="0023102C" w:rsidRPr="00E00FA3" w:rsidRDefault="0023102C" w:rsidP="00065704">
            <w:pPr>
              <w:rPr>
                <w:rFonts w:cstheme="minorHAnsi"/>
                <w:sz w:val="16"/>
                <w:szCs w:val="16"/>
              </w:rPr>
            </w:pPr>
            <w:r w:rsidRPr="00E00FA3">
              <w:rPr>
                <w:rFonts w:cstheme="minorHAnsi"/>
                <w:sz w:val="16"/>
                <w:szCs w:val="16"/>
              </w:rPr>
              <w:t>Changes in laboratory variables in rheumatoid arthritis patients during a trial of fasting and one-year vegetarian diet</w:t>
            </w:r>
          </w:p>
          <w:p w14:paraId="3B0497FA" w14:textId="77777777" w:rsidR="0023102C" w:rsidRPr="00E00FA3" w:rsidRDefault="0023102C" w:rsidP="00065704">
            <w:pPr>
              <w:rPr>
                <w:rFonts w:cstheme="minorHAnsi"/>
                <w:sz w:val="16"/>
                <w:szCs w:val="16"/>
              </w:rPr>
            </w:pPr>
          </w:p>
        </w:tc>
        <w:tc>
          <w:tcPr>
            <w:tcW w:w="3555" w:type="dxa"/>
          </w:tcPr>
          <w:p w14:paraId="3A473819" w14:textId="77777777" w:rsidR="0023102C" w:rsidRPr="00E00FA3" w:rsidRDefault="0023102C" w:rsidP="00065704">
            <w:pPr>
              <w:rPr>
                <w:rFonts w:cstheme="minorHAnsi"/>
                <w:sz w:val="16"/>
                <w:szCs w:val="16"/>
              </w:rPr>
            </w:pPr>
            <w:r w:rsidRPr="00E00FA3">
              <w:rPr>
                <w:rFonts w:cstheme="minorHAnsi"/>
                <w:sz w:val="16"/>
                <w:szCs w:val="16"/>
              </w:rPr>
              <w:t>Scandinavian journal of rheumatology - Volume 24, Issue 2, pp. 85-93</w:t>
            </w:r>
          </w:p>
        </w:tc>
        <w:tc>
          <w:tcPr>
            <w:tcW w:w="839" w:type="dxa"/>
          </w:tcPr>
          <w:p w14:paraId="593FEE99" w14:textId="77777777" w:rsidR="0023102C" w:rsidRPr="00E00FA3" w:rsidRDefault="0023102C" w:rsidP="00065704">
            <w:pPr>
              <w:rPr>
                <w:rFonts w:cstheme="minorHAnsi"/>
                <w:sz w:val="16"/>
                <w:szCs w:val="16"/>
              </w:rPr>
            </w:pPr>
            <w:r w:rsidRPr="00E00FA3">
              <w:rPr>
                <w:rFonts w:cstheme="minorHAnsi"/>
                <w:sz w:val="16"/>
                <w:szCs w:val="16"/>
              </w:rPr>
              <w:t>1995</w:t>
            </w:r>
          </w:p>
        </w:tc>
        <w:tc>
          <w:tcPr>
            <w:tcW w:w="1416" w:type="dxa"/>
          </w:tcPr>
          <w:p w14:paraId="04B1436B" w14:textId="77777777" w:rsidR="0023102C" w:rsidRPr="00E00FA3" w:rsidRDefault="0023102C" w:rsidP="00065704">
            <w:pPr>
              <w:rPr>
                <w:rFonts w:cstheme="minorHAnsi"/>
                <w:sz w:val="16"/>
                <w:szCs w:val="16"/>
              </w:rPr>
            </w:pPr>
          </w:p>
        </w:tc>
      </w:tr>
      <w:tr w:rsidR="00F669CE" w:rsidRPr="00E00FA3" w14:paraId="52FAC9D9" w14:textId="77777777" w:rsidTr="002B41B4">
        <w:trPr>
          <w:trHeight w:val="143"/>
        </w:trPr>
        <w:tc>
          <w:tcPr>
            <w:tcW w:w="1134" w:type="dxa"/>
          </w:tcPr>
          <w:p w14:paraId="44EB99EC" w14:textId="77777777" w:rsidR="0023102C" w:rsidRPr="00E00FA3" w:rsidRDefault="0023102C" w:rsidP="00065704">
            <w:pPr>
              <w:rPr>
                <w:rFonts w:cstheme="minorHAnsi"/>
                <w:sz w:val="16"/>
                <w:szCs w:val="16"/>
              </w:rPr>
            </w:pPr>
            <w:r w:rsidRPr="00E00FA3">
              <w:rPr>
                <w:rFonts w:cstheme="minorHAnsi"/>
                <w:sz w:val="16"/>
                <w:szCs w:val="16"/>
              </w:rPr>
              <w:t>21</w:t>
            </w:r>
          </w:p>
          <w:p w14:paraId="1D7CDEEF"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5A813563" w14:textId="77777777" w:rsidR="0023102C" w:rsidRPr="00E00FA3" w:rsidRDefault="0023102C" w:rsidP="00065704">
            <w:pPr>
              <w:rPr>
                <w:rFonts w:cstheme="minorHAnsi"/>
                <w:sz w:val="16"/>
                <w:szCs w:val="16"/>
              </w:rPr>
            </w:pPr>
            <w:r w:rsidRPr="00E00FA3">
              <w:rPr>
                <w:rFonts w:cstheme="minorHAnsi"/>
                <w:sz w:val="16"/>
                <w:szCs w:val="16"/>
              </w:rPr>
              <w:t>Study 15/d</w:t>
            </w:r>
          </w:p>
        </w:tc>
        <w:tc>
          <w:tcPr>
            <w:tcW w:w="1559" w:type="dxa"/>
          </w:tcPr>
          <w:p w14:paraId="78E9552B" w14:textId="2D52E0D8" w:rsidR="0023102C" w:rsidRPr="00E00FA3" w:rsidRDefault="0023102C" w:rsidP="002B41B4">
            <w:pPr>
              <w:rPr>
                <w:rFonts w:cstheme="minorHAnsi"/>
                <w:sz w:val="16"/>
                <w:szCs w:val="16"/>
              </w:rPr>
            </w:pPr>
            <w:r w:rsidRPr="00E00FA3">
              <w:rPr>
                <w:rFonts w:cstheme="minorHAnsi"/>
                <w:sz w:val="16"/>
                <w:szCs w:val="16"/>
              </w:rPr>
              <w:t xml:space="preserve">Peltonen et al. </w:t>
            </w:r>
            <w:r w:rsidR="00C06FD6">
              <w:rPr>
                <w:rFonts w:cstheme="minorHAnsi"/>
                <w:sz w:val="16"/>
                <w:szCs w:val="16"/>
              </w:rPr>
              <w:t>(1994)</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"/>
                <w:id w:val="222100564"/>
                <w:placeholder>
                  <w:docPart w:val="9D286D61A1254D0DAF6DCC1C69EFDC28"/>
                </w:placeholder>
              </w:sdtPr>
              <w:sdtEndPr/>
              <w:sdtContent>
                <w:r w:rsidR="005C24E4" w:rsidRPr="005C24E4">
                  <w:rPr>
                    <w:rFonts w:cstheme="minorHAnsi"/>
                    <w:color w:val="000000"/>
                    <w:sz w:val="16"/>
                    <w:szCs w:val="16"/>
                    <w:vertAlign w:val="superscript"/>
                  </w:rPr>
                  <w:t>(25)</w:t>
                </w:r>
              </w:sdtContent>
            </w:sdt>
          </w:p>
        </w:tc>
        <w:tc>
          <w:tcPr>
            <w:tcW w:w="4111" w:type="dxa"/>
          </w:tcPr>
          <w:p w14:paraId="2A755872" w14:textId="77777777" w:rsidR="0023102C" w:rsidRPr="00E00FA3" w:rsidRDefault="0023102C" w:rsidP="00065704">
            <w:pPr>
              <w:rPr>
                <w:rFonts w:cstheme="minorHAnsi"/>
                <w:sz w:val="16"/>
                <w:szCs w:val="16"/>
              </w:rPr>
            </w:pPr>
            <w:r w:rsidRPr="00E00FA3">
              <w:rPr>
                <w:rFonts w:cstheme="minorHAnsi"/>
                <w:sz w:val="16"/>
                <w:szCs w:val="16"/>
              </w:rPr>
              <w:t>Changes of faecal flora in rheumatoid arthritis during fasting and one-year vegetarian diet</w:t>
            </w:r>
          </w:p>
          <w:p w14:paraId="72CED0C6" w14:textId="77777777" w:rsidR="0023102C" w:rsidRPr="00E00FA3" w:rsidRDefault="0023102C" w:rsidP="00065704">
            <w:pPr>
              <w:rPr>
                <w:rFonts w:cstheme="minorHAnsi"/>
                <w:sz w:val="16"/>
                <w:szCs w:val="16"/>
              </w:rPr>
            </w:pPr>
          </w:p>
        </w:tc>
        <w:tc>
          <w:tcPr>
            <w:tcW w:w="3555" w:type="dxa"/>
          </w:tcPr>
          <w:p w14:paraId="032C2116" w14:textId="77777777" w:rsidR="0023102C" w:rsidRPr="00E00FA3" w:rsidRDefault="0023102C" w:rsidP="00065704">
            <w:pPr>
              <w:rPr>
                <w:rFonts w:cstheme="minorHAnsi"/>
                <w:sz w:val="16"/>
                <w:szCs w:val="16"/>
              </w:rPr>
            </w:pPr>
            <w:r w:rsidRPr="00E00FA3">
              <w:rPr>
                <w:rFonts w:cstheme="minorHAnsi"/>
                <w:sz w:val="16"/>
                <w:szCs w:val="16"/>
              </w:rPr>
              <w:t>British journal of rheumatology - Volume 33, Issue 7, pp. 638-643</w:t>
            </w:r>
          </w:p>
        </w:tc>
        <w:tc>
          <w:tcPr>
            <w:tcW w:w="839" w:type="dxa"/>
          </w:tcPr>
          <w:p w14:paraId="4EFE04DC" w14:textId="77777777" w:rsidR="0023102C" w:rsidRPr="00E00FA3" w:rsidRDefault="0023102C" w:rsidP="00065704">
            <w:pPr>
              <w:rPr>
                <w:rFonts w:cstheme="minorHAnsi"/>
                <w:sz w:val="16"/>
                <w:szCs w:val="16"/>
              </w:rPr>
            </w:pPr>
            <w:r w:rsidRPr="00E00FA3">
              <w:rPr>
                <w:rFonts w:cstheme="minorHAnsi"/>
                <w:sz w:val="16"/>
                <w:szCs w:val="16"/>
              </w:rPr>
              <w:t>1994</w:t>
            </w:r>
          </w:p>
        </w:tc>
        <w:tc>
          <w:tcPr>
            <w:tcW w:w="1416" w:type="dxa"/>
          </w:tcPr>
          <w:p w14:paraId="020D4ACA" w14:textId="77777777" w:rsidR="0023102C" w:rsidRPr="00E00FA3" w:rsidRDefault="0023102C" w:rsidP="00065704">
            <w:pPr>
              <w:rPr>
                <w:rFonts w:cstheme="minorHAnsi"/>
                <w:sz w:val="16"/>
                <w:szCs w:val="16"/>
              </w:rPr>
            </w:pPr>
          </w:p>
        </w:tc>
      </w:tr>
      <w:tr w:rsidR="00F669CE" w:rsidRPr="00E00FA3" w14:paraId="21F07273" w14:textId="77777777" w:rsidTr="002B41B4">
        <w:trPr>
          <w:trHeight w:val="143"/>
        </w:trPr>
        <w:tc>
          <w:tcPr>
            <w:tcW w:w="1134" w:type="dxa"/>
          </w:tcPr>
          <w:p w14:paraId="7A1E78F3" w14:textId="77777777" w:rsidR="0023102C" w:rsidRPr="00E00FA3" w:rsidRDefault="0023102C" w:rsidP="00065704">
            <w:pPr>
              <w:rPr>
                <w:rFonts w:cstheme="minorHAnsi"/>
                <w:sz w:val="16"/>
                <w:szCs w:val="16"/>
              </w:rPr>
            </w:pPr>
            <w:r w:rsidRPr="00E00FA3">
              <w:rPr>
                <w:rFonts w:cstheme="minorHAnsi"/>
                <w:sz w:val="16"/>
                <w:szCs w:val="16"/>
              </w:rPr>
              <w:t>22,</w:t>
            </w:r>
          </w:p>
          <w:p w14:paraId="7E13016D"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3A2ABC3E" w14:textId="77777777" w:rsidR="0023102C" w:rsidRPr="00E00FA3" w:rsidRDefault="0023102C" w:rsidP="00065704">
            <w:pPr>
              <w:rPr>
                <w:rFonts w:cstheme="minorHAnsi"/>
                <w:sz w:val="16"/>
                <w:szCs w:val="16"/>
              </w:rPr>
            </w:pPr>
            <w:r w:rsidRPr="00E00FA3">
              <w:rPr>
                <w:rFonts w:cstheme="minorHAnsi"/>
                <w:sz w:val="16"/>
                <w:szCs w:val="16"/>
              </w:rPr>
              <w:t>Study 15/e</w:t>
            </w:r>
          </w:p>
        </w:tc>
        <w:tc>
          <w:tcPr>
            <w:tcW w:w="1559" w:type="dxa"/>
          </w:tcPr>
          <w:p w14:paraId="09B713C3" w14:textId="584102E9" w:rsidR="0023102C" w:rsidRPr="00E00FA3" w:rsidRDefault="0023102C" w:rsidP="002B41B4">
            <w:pPr>
              <w:rPr>
                <w:rFonts w:cstheme="minorHAnsi"/>
                <w:sz w:val="16"/>
                <w:szCs w:val="16"/>
              </w:rPr>
            </w:pPr>
            <w:r w:rsidRPr="00E00FA3">
              <w:rPr>
                <w:rFonts w:cstheme="minorHAnsi"/>
                <w:sz w:val="16"/>
                <w:szCs w:val="16"/>
              </w:rPr>
              <w:t>Kjeldsen-Kragh et al.</w:t>
            </w:r>
            <w:r w:rsidR="00C06FD6">
              <w:rPr>
                <w:rFonts w:cstheme="minorHAnsi"/>
                <w:sz w:val="16"/>
                <w:szCs w:val="16"/>
              </w:rPr>
              <w:t xml:space="preserve"> (1995)</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"/>
                <w:id w:val="1270276939"/>
                <w:placeholder>
                  <w:docPart w:val="9CD6B7C60D824B61B87F5F32486D534E"/>
                </w:placeholder>
              </w:sdtPr>
              <w:sdtEndPr/>
              <w:sdtContent>
                <w:r w:rsidR="005C24E4" w:rsidRPr="005C24E4">
                  <w:rPr>
                    <w:rFonts w:cstheme="minorHAnsi"/>
                    <w:color w:val="000000"/>
                    <w:sz w:val="16"/>
                    <w:szCs w:val="16"/>
                    <w:vertAlign w:val="superscript"/>
                  </w:rPr>
                  <w:t>(26)</w:t>
                </w:r>
              </w:sdtContent>
            </w:sdt>
          </w:p>
        </w:tc>
        <w:tc>
          <w:tcPr>
            <w:tcW w:w="4111" w:type="dxa"/>
          </w:tcPr>
          <w:p w14:paraId="4F7DCE5F" w14:textId="77777777" w:rsidR="0023102C" w:rsidRPr="00E00FA3" w:rsidRDefault="0023102C" w:rsidP="00065704">
            <w:pPr>
              <w:rPr>
                <w:rFonts w:cstheme="minorHAnsi"/>
                <w:sz w:val="16"/>
                <w:szCs w:val="16"/>
              </w:rPr>
            </w:pPr>
            <w:r w:rsidRPr="00E00FA3">
              <w:rPr>
                <w:rFonts w:cstheme="minorHAnsi"/>
                <w:sz w:val="16"/>
                <w:szCs w:val="16"/>
              </w:rPr>
              <w:t>Antibodies against dietary antigens in rheumatoid arthritis patients treated with fasting and a one-year vegetarian diet</w:t>
            </w:r>
          </w:p>
          <w:p w14:paraId="2862E4A3" w14:textId="77777777" w:rsidR="0023102C" w:rsidRPr="00E00FA3" w:rsidRDefault="0023102C" w:rsidP="00065704">
            <w:pPr>
              <w:rPr>
                <w:rFonts w:cstheme="minorHAnsi"/>
                <w:sz w:val="16"/>
                <w:szCs w:val="16"/>
              </w:rPr>
            </w:pPr>
          </w:p>
        </w:tc>
        <w:tc>
          <w:tcPr>
            <w:tcW w:w="3555" w:type="dxa"/>
          </w:tcPr>
          <w:p w14:paraId="74E9F7AF" w14:textId="77777777" w:rsidR="0023102C" w:rsidRPr="00E00FA3" w:rsidRDefault="0023102C" w:rsidP="00065704">
            <w:pPr>
              <w:rPr>
                <w:rFonts w:cstheme="minorHAnsi"/>
                <w:sz w:val="16"/>
                <w:szCs w:val="16"/>
              </w:rPr>
            </w:pPr>
            <w:r w:rsidRPr="00E00FA3">
              <w:rPr>
                <w:rFonts w:cstheme="minorHAnsi"/>
                <w:sz w:val="16"/>
                <w:szCs w:val="16"/>
              </w:rPr>
              <w:t xml:space="preserve">Clinical and Experimental </w:t>
            </w:r>
          </w:p>
          <w:p w14:paraId="4ECFF6CD" w14:textId="77777777" w:rsidR="0023102C" w:rsidRPr="00E00FA3" w:rsidRDefault="0023102C" w:rsidP="00065704">
            <w:pPr>
              <w:rPr>
                <w:rFonts w:cstheme="minorHAnsi"/>
                <w:sz w:val="16"/>
                <w:szCs w:val="16"/>
              </w:rPr>
            </w:pPr>
            <w:r w:rsidRPr="00E00FA3">
              <w:rPr>
                <w:rFonts w:cstheme="minorHAnsi"/>
                <w:sz w:val="16"/>
                <w:szCs w:val="16"/>
              </w:rPr>
              <w:t xml:space="preserve">Rheumatology </w:t>
            </w:r>
          </w:p>
          <w:p w14:paraId="1B3BE4A0" w14:textId="77777777" w:rsidR="0023102C" w:rsidRPr="00E00FA3" w:rsidRDefault="0023102C" w:rsidP="00065704">
            <w:pPr>
              <w:rPr>
                <w:rFonts w:cstheme="minorHAnsi"/>
                <w:sz w:val="16"/>
                <w:szCs w:val="16"/>
              </w:rPr>
            </w:pPr>
            <w:r w:rsidRPr="00E00FA3">
              <w:rPr>
                <w:rFonts w:cstheme="minorHAnsi"/>
                <w:sz w:val="16"/>
                <w:szCs w:val="16"/>
              </w:rPr>
              <w:t>13: 167-172</w:t>
            </w:r>
          </w:p>
          <w:p w14:paraId="63BE92E8" w14:textId="77777777" w:rsidR="0023102C" w:rsidRPr="00E00FA3" w:rsidRDefault="0023102C" w:rsidP="00065704">
            <w:pPr>
              <w:rPr>
                <w:rFonts w:cstheme="minorHAnsi"/>
                <w:sz w:val="16"/>
                <w:szCs w:val="16"/>
              </w:rPr>
            </w:pPr>
          </w:p>
        </w:tc>
        <w:tc>
          <w:tcPr>
            <w:tcW w:w="839" w:type="dxa"/>
          </w:tcPr>
          <w:p w14:paraId="2116C4BF" w14:textId="77777777" w:rsidR="0023102C" w:rsidRPr="00E00FA3" w:rsidRDefault="0023102C" w:rsidP="00065704">
            <w:pPr>
              <w:rPr>
                <w:rFonts w:cstheme="minorHAnsi"/>
                <w:sz w:val="16"/>
                <w:szCs w:val="16"/>
              </w:rPr>
            </w:pPr>
            <w:r w:rsidRPr="00E00FA3">
              <w:rPr>
                <w:rFonts w:cstheme="minorHAnsi"/>
                <w:sz w:val="16"/>
                <w:szCs w:val="16"/>
              </w:rPr>
              <w:t>1995</w:t>
            </w:r>
          </w:p>
        </w:tc>
        <w:tc>
          <w:tcPr>
            <w:tcW w:w="1416" w:type="dxa"/>
          </w:tcPr>
          <w:p w14:paraId="01868D89" w14:textId="77777777" w:rsidR="0023102C" w:rsidRPr="00E00FA3" w:rsidRDefault="0023102C" w:rsidP="00065704">
            <w:pPr>
              <w:rPr>
                <w:rFonts w:cstheme="minorHAnsi"/>
                <w:sz w:val="16"/>
                <w:szCs w:val="16"/>
              </w:rPr>
            </w:pPr>
          </w:p>
        </w:tc>
      </w:tr>
      <w:tr w:rsidR="00F669CE" w:rsidRPr="00E00FA3" w14:paraId="56A0EE14" w14:textId="77777777" w:rsidTr="002B41B4">
        <w:trPr>
          <w:trHeight w:val="143"/>
        </w:trPr>
        <w:tc>
          <w:tcPr>
            <w:tcW w:w="1134" w:type="dxa"/>
          </w:tcPr>
          <w:p w14:paraId="206369AA" w14:textId="77777777" w:rsidR="0023102C" w:rsidRPr="00E00FA3" w:rsidRDefault="0023102C" w:rsidP="00065704">
            <w:pPr>
              <w:rPr>
                <w:rFonts w:cstheme="minorHAnsi"/>
                <w:sz w:val="16"/>
                <w:szCs w:val="16"/>
              </w:rPr>
            </w:pPr>
            <w:r w:rsidRPr="00E00FA3">
              <w:rPr>
                <w:rFonts w:cstheme="minorHAnsi"/>
                <w:sz w:val="16"/>
                <w:szCs w:val="16"/>
              </w:rPr>
              <w:t>23</w:t>
            </w:r>
          </w:p>
          <w:p w14:paraId="20D97377"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512F701D" w14:textId="77777777" w:rsidR="0023102C" w:rsidRPr="00E00FA3" w:rsidRDefault="0023102C" w:rsidP="00065704">
            <w:pPr>
              <w:rPr>
                <w:rFonts w:cstheme="minorHAnsi"/>
                <w:sz w:val="16"/>
                <w:szCs w:val="16"/>
              </w:rPr>
            </w:pPr>
            <w:r w:rsidRPr="00E00FA3">
              <w:rPr>
                <w:rFonts w:cstheme="minorHAnsi"/>
                <w:sz w:val="16"/>
                <w:szCs w:val="16"/>
              </w:rPr>
              <w:t>Study 15/f</w:t>
            </w:r>
          </w:p>
        </w:tc>
        <w:tc>
          <w:tcPr>
            <w:tcW w:w="1559" w:type="dxa"/>
          </w:tcPr>
          <w:p w14:paraId="7921DCB4" w14:textId="662B5F59" w:rsidR="0023102C" w:rsidRPr="00E00FA3" w:rsidRDefault="0023102C" w:rsidP="002B41B4">
            <w:pPr>
              <w:rPr>
                <w:rFonts w:cstheme="minorHAnsi"/>
                <w:sz w:val="16"/>
                <w:szCs w:val="16"/>
              </w:rPr>
            </w:pPr>
            <w:r w:rsidRPr="00E00FA3">
              <w:rPr>
                <w:rFonts w:cstheme="minorHAnsi"/>
                <w:sz w:val="16"/>
                <w:szCs w:val="16"/>
              </w:rPr>
              <w:t>Kjeldsen-Kragh et al</w:t>
            </w:r>
            <w:r w:rsidR="00C06FD6">
              <w:rPr>
                <w:rFonts w:cstheme="minorHAnsi"/>
                <w:sz w:val="16"/>
                <w:szCs w:val="16"/>
              </w:rPr>
              <w:t>. (1995)</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"/>
                <w:id w:val="-1949700288"/>
                <w:placeholder>
                  <w:docPart w:val="DefaultPlaceholder_-1854013440"/>
                </w:placeholder>
              </w:sdtPr>
              <w:sdtEndPr/>
              <w:sdtContent>
                <w:r w:rsidR="005C24E4" w:rsidRPr="005C24E4">
                  <w:rPr>
                    <w:rFonts w:cstheme="minorHAnsi"/>
                    <w:color w:val="000000"/>
                    <w:sz w:val="16"/>
                    <w:szCs w:val="16"/>
                    <w:vertAlign w:val="superscript"/>
                  </w:rPr>
                  <w:t>(27)</w:t>
                </w:r>
              </w:sdtContent>
            </w:sdt>
          </w:p>
        </w:tc>
        <w:tc>
          <w:tcPr>
            <w:tcW w:w="4111" w:type="dxa"/>
          </w:tcPr>
          <w:p w14:paraId="2819591A" w14:textId="1B9FC182" w:rsidR="0023102C" w:rsidRPr="00E00FA3" w:rsidRDefault="0023102C" w:rsidP="00065704">
            <w:pPr>
              <w:rPr>
                <w:rFonts w:cstheme="minorHAnsi"/>
                <w:sz w:val="16"/>
                <w:szCs w:val="16"/>
              </w:rPr>
            </w:pPr>
            <w:r w:rsidRPr="00E00FA3">
              <w:rPr>
                <w:rFonts w:cstheme="minorHAnsi"/>
                <w:sz w:val="16"/>
                <w:szCs w:val="16"/>
              </w:rPr>
              <w:t xml:space="preserve">Decrease in anti-Proteus mirabilis but not anti-Escherichia coli antibody levels in rheumatoid arthritis patients treated with fasting and a </w:t>
            </w:r>
            <w:proofErr w:type="gramStart"/>
            <w:r w:rsidRPr="00E00FA3">
              <w:rPr>
                <w:rFonts w:cstheme="minorHAnsi"/>
                <w:sz w:val="16"/>
                <w:szCs w:val="16"/>
              </w:rPr>
              <w:t>one year</w:t>
            </w:r>
            <w:proofErr w:type="gramEnd"/>
            <w:r w:rsidRPr="00E00FA3">
              <w:rPr>
                <w:rFonts w:cstheme="minorHAnsi"/>
                <w:sz w:val="16"/>
                <w:szCs w:val="16"/>
              </w:rPr>
              <w:t xml:space="preserve"> vegetarian diet</w:t>
            </w:r>
          </w:p>
        </w:tc>
        <w:tc>
          <w:tcPr>
            <w:tcW w:w="3555" w:type="dxa"/>
          </w:tcPr>
          <w:p w14:paraId="6F7BF8A2" w14:textId="77777777" w:rsidR="0023102C" w:rsidRPr="00E00FA3" w:rsidRDefault="0023102C" w:rsidP="00065704">
            <w:pPr>
              <w:rPr>
                <w:rFonts w:cstheme="minorHAnsi"/>
                <w:sz w:val="16"/>
                <w:szCs w:val="16"/>
              </w:rPr>
            </w:pPr>
            <w:r w:rsidRPr="00E00FA3">
              <w:rPr>
                <w:rFonts w:cstheme="minorHAnsi"/>
                <w:sz w:val="16"/>
                <w:szCs w:val="16"/>
              </w:rPr>
              <w:t>Annals of the rheumatic diseases - Volume 54, Issue 3, pp. 221-224</w:t>
            </w:r>
          </w:p>
        </w:tc>
        <w:tc>
          <w:tcPr>
            <w:tcW w:w="839" w:type="dxa"/>
          </w:tcPr>
          <w:p w14:paraId="01FE55EB" w14:textId="77777777" w:rsidR="0023102C" w:rsidRPr="00E00FA3" w:rsidRDefault="0023102C" w:rsidP="00065704">
            <w:pPr>
              <w:rPr>
                <w:rFonts w:cstheme="minorHAnsi"/>
                <w:sz w:val="16"/>
                <w:szCs w:val="16"/>
              </w:rPr>
            </w:pPr>
            <w:r w:rsidRPr="00E00FA3">
              <w:rPr>
                <w:rFonts w:cstheme="minorHAnsi"/>
                <w:sz w:val="16"/>
                <w:szCs w:val="16"/>
              </w:rPr>
              <w:t>1995</w:t>
            </w:r>
          </w:p>
        </w:tc>
        <w:tc>
          <w:tcPr>
            <w:tcW w:w="1416" w:type="dxa"/>
          </w:tcPr>
          <w:p w14:paraId="1532BD9D" w14:textId="77777777" w:rsidR="0023102C" w:rsidRPr="00E00FA3" w:rsidRDefault="0023102C" w:rsidP="00065704">
            <w:pPr>
              <w:rPr>
                <w:rFonts w:cstheme="minorHAnsi"/>
                <w:sz w:val="16"/>
                <w:szCs w:val="16"/>
              </w:rPr>
            </w:pPr>
          </w:p>
        </w:tc>
      </w:tr>
      <w:tr w:rsidR="00F669CE" w:rsidRPr="00E00FA3" w14:paraId="043075E1" w14:textId="77777777" w:rsidTr="002B41B4">
        <w:trPr>
          <w:trHeight w:val="143"/>
        </w:trPr>
        <w:tc>
          <w:tcPr>
            <w:tcW w:w="1134" w:type="dxa"/>
          </w:tcPr>
          <w:p w14:paraId="76DA4F07" w14:textId="77777777" w:rsidR="0023102C" w:rsidRPr="00E00FA3" w:rsidRDefault="0023102C" w:rsidP="00065704">
            <w:pPr>
              <w:rPr>
                <w:rFonts w:cstheme="minorHAnsi"/>
                <w:sz w:val="16"/>
                <w:szCs w:val="16"/>
              </w:rPr>
            </w:pPr>
            <w:r w:rsidRPr="00E00FA3">
              <w:rPr>
                <w:rFonts w:cstheme="minorHAnsi"/>
                <w:sz w:val="16"/>
                <w:szCs w:val="16"/>
              </w:rPr>
              <w:t>24</w:t>
            </w:r>
          </w:p>
          <w:p w14:paraId="3016B09C" w14:textId="77777777" w:rsidR="0023102C" w:rsidRPr="00E00FA3" w:rsidRDefault="0023102C" w:rsidP="00065704">
            <w:pPr>
              <w:rPr>
                <w:rFonts w:cstheme="minorHAnsi"/>
                <w:sz w:val="16"/>
                <w:szCs w:val="16"/>
              </w:rPr>
            </w:pPr>
          </w:p>
          <w:p w14:paraId="71822E41"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2A356ECC" w14:textId="77777777" w:rsidR="0023102C" w:rsidRPr="00E00FA3" w:rsidRDefault="0023102C" w:rsidP="00065704">
            <w:pPr>
              <w:rPr>
                <w:rFonts w:cstheme="minorHAnsi"/>
                <w:sz w:val="16"/>
                <w:szCs w:val="16"/>
              </w:rPr>
            </w:pPr>
            <w:r w:rsidRPr="00E00FA3">
              <w:rPr>
                <w:rFonts w:cstheme="minorHAnsi"/>
                <w:sz w:val="16"/>
                <w:szCs w:val="16"/>
              </w:rPr>
              <w:t>Study 15/g</w:t>
            </w:r>
          </w:p>
        </w:tc>
        <w:tc>
          <w:tcPr>
            <w:tcW w:w="1559" w:type="dxa"/>
          </w:tcPr>
          <w:p w14:paraId="5618959A" w14:textId="57AB8EBC" w:rsidR="0023102C" w:rsidRPr="00E00FA3" w:rsidRDefault="0023102C" w:rsidP="002B41B4">
            <w:pPr>
              <w:rPr>
                <w:rFonts w:cstheme="minorHAnsi"/>
                <w:sz w:val="16"/>
                <w:szCs w:val="16"/>
              </w:rPr>
            </w:pPr>
            <w:r w:rsidRPr="00E00FA3">
              <w:rPr>
                <w:rFonts w:cstheme="minorHAnsi"/>
                <w:sz w:val="16"/>
                <w:szCs w:val="16"/>
              </w:rPr>
              <w:t>Kjeldsen-Kragh et al</w:t>
            </w:r>
            <w:r w:rsidR="00C06FD6">
              <w:rPr>
                <w:rFonts w:cstheme="minorHAnsi"/>
                <w:sz w:val="16"/>
                <w:szCs w:val="16"/>
              </w:rPr>
              <w:t>. (</w:t>
            </w:r>
            <w:r w:rsidR="00F44B89">
              <w:rPr>
                <w:rFonts w:cstheme="minorHAnsi"/>
                <w:sz w:val="16"/>
                <w:szCs w:val="16"/>
              </w:rPr>
              <w:t>1994)</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"/>
                <w:id w:val="160370786"/>
                <w:placeholder>
                  <w:docPart w:val="DCB9B9EF59994CD99771AA8509757576"/>
                </w:placeholder>
              </w:sdtPr>
              <w:sdtEndPr/>
              <w:sdtContent>
                <w:r w:rsidR="005C24E4" w:rsidRPr="005C24E4">
                  <w:rPr>
                    <w:rFonts w:cstheme="minorHAnsi"/>
                    <w:color w:val="000000"/>
                    <w:sz w:val="16"/>
                    <w:szCs w:val="16"/>
                    <w:vertAlign w:val="superscript"/>
                  </w:rPr>
                  <w:t>(28)</w:t>
                </w:r>
              </w:sdtContent>
            </w:sdt>
          </w:p>
        </w:tc>
        <w:tc>
          <w:tcPr>
            <w:tcW w:w="4111" w:type="dxa"/>
          </w:tcPr>
          <w:p w14:paraId="083026C4" w14:textId="77777777" w:rsidR="0023102C" w:rsidRPr="00E00FA3" w:rsidRDefault="0023102C" w:rsidP="00065704">
            <w:pPr>
              <w:rPr>
                <w:rFonts w:cstheme="minorHAnsi"/>
                <w:sz w:val="16"/>
                <w:szCs w:val="16"/>
              </w:rPr>
            </w:pPr>
            <w:r w:rsidRPr="00E00FA3">
              <w:rPr>
                <w:rFonts w:cstheme="minorHAnsi"/>
                <w:sz w:val="16"/>
                <w:szCs w:val="16"/>
              </w:rPr>
              <w:t>Vegetarian diet for patients with rheumatoid arthritis: can the clinical effects be explained by the psychological characteristics of the patients?</w:t>
            </w:r>
          </w:p>
        </w:tc>
        <w:tc>
          <w:tcPr>
            <w:tcW w:w="3555" w:type="dxa"/>
          </w:tcPr>
          <w:p w14:paraId="3A4BDD4F" w14:textId="77777777" w:rsidR="0023102C" w:rsidRPr="00E00FA3" w:rsidRDefault="0023102C" w:rsidP="00065704">
            <w:pPr>
              <w:rPr>
                <w:rFonts w:cstheme="minorHAnsi"/>
                <w:sz w:val="16"/>
                <w:szCs w:val="16"/>
              </w:rPr>
            </w:pPr>
            <w:r w:rsidRPr="00E00FA3">
              <w:rPr>
                <w:rFonts w:cstheme="minorHAnsi"/>
                <w:sz w:val="16"/>
                <w:szCs w:val="16"/>
              </w:rPr>
              <w:t>British journal of rheumatology - Volume 33, Issue 6, pp. 569-575</w:t>
            </w:r>
          </w:p>
        </w:tc>
        <w:tc>
          <w:tcPr>
            <w:tcW w:w="839" w:type="dxa"/>
          </w:tcPr>
          <w:p w14:paraId="0B75EAB5" w14:textId="77777777" w:rsidR="0023102C" w:rsidRPr="00E00FA3" w:rsidRDefault="0023102C" w:rsidP="00065704">
            <w:pPr>
              <w:rPr>
                <w:rFonts w:cstheme="minorHAnsi"/>
                <w:sz w:val="16"/>
                <w:szCs w:val="16"/>
              </w:rPr>
            </w:pPr>
            <w:r w:rsidRPr="00E00FA3">
              <w:rPr>
                <w:rFonts w:cstheme="minorHAnsi"/>
                <w:sz w:val="16"/>
                <w:szCs w:val="16"/>
              </w:rPr>
              <w:t>1994</w:t>
            </w:r>
          </w:p>
        </w:tc>
        <w:tc>
          <w:tcPr>
            <w:tcW w:w="1416" w:type="dxa"/>
          </w:tcPr>
          <w:p w14:paraId="45B9CE69" w14:textId="77777777" w:rsidR="0023102C" w:rsidRPr="00E00FA3" w:rsidRDefault="0023102C" w:rsidP="00065704">
            <w:pPr>
              <w:rPr>
                <w:rFonts w:cstheme="minorHAnsi"/>
                <w:sz w:val="16"/>
                <w:szCs w:val="16"/>
              </w:rPr>
            </w:pPr>
          </w:p>
        </w:tc>
      </w:tr>
      <w:tr w:rsidR="00F669CE" w:rsidRPr="00E00FA3" w14:paraId="6F849A19" w14:textId="77777777" w:rsidTr="002B41B4">
        <w:trPr>
          <w:trHeight w:val="143"/>
        </w:trPr>
        <w:tc>
          <w:tcPr>
            <w:tcW w:w="1134" w:type="dxa"/>
          </w:tcPr>
          <w:p w14:paraId="5226E326" w14:textId="77777777" w:rsidR="0023102C" w:rsidRPr="00E00FA3" w:rsidRDefault="0023102C" w:rsidP="00065704">
            <w:pPr>
              <w:rPr>
                <w:rFonts w:cstheme="minorHAnsi"/>
                <w:sz w:val="16"/>
                <w:szCs w:val="16"/>
              </w:rPr>
            </w:pPr>
            <w:r w:rsidRPr="00E00FA3">
              <w:rPr>
                <w:rFonts w:cstheme="minorHAnsi"/>
                <w:sz w:val="16"/>
                <w:szCs w:val="16"/>
              </w:rPr>
              <w:t>25</w:t>
            </w:r>
          </w:p>
          <w:p w14:paraId="38E4FB4D" w14:textId="77777777" w:rsidR="0023102C" w:rsidRPr="00E00FA3" w:rsidRDefault="0023102C" w:rsidP="00065704">
            <w:pPr>
              <w:rPr>
                <w:rFonts w:cstheme="minorHAnsi"/>
                <w:sz w:val="16"/>
                <w:szCs w:val="16"/>
              </w:rPr>
            </w:pPr>
          </w:p>
          <w:p w14:paraId="4389924A"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0FBDE825" w14:textId="77777777" w:rsidR="0023102C" w:rsidRPr="00E00FA3" w:rsidRDefault="0023102C" w:rsidP="00065704">
            <w:pPr>
              <w:rPr>
                <w:rFonts w:cstheme="minorHAnsi"/>
                <w:sz w:val="16"/>
                <w:szCs w:val="16"/>
              </w:rPr>
            </w:pPr>
            <w:r w:rsidRPr="00E00FA3">
              <w:rPr>
                <w:rFonts w:cstheme="minorHAnsi"/>
                <w:sz w:val="16"/>
                <w:szCs w:val="16"/>
              </w:rPr>
              <w:t>Study 15/h</w:t>
            </w:r>
          </w:p>
        </w:tc>
        <w:tc>
          <w:tcPr>
            <w:tcW w:w="1559" w:type="dxa"/>
          </w:tcPr>
          <w:p w14:paraId="3150F6EE" w14:textId="5F114F45" w:rsidR="0023102C" w:rsidRPr="00E00FA3" w:rsidRDefault="0023102C" w:rsidP="003A4A29">
            <w:pPr>
              <w:rPr>
                <w:rFonts w:cstheme="minorHAnsi"/>
                <w:sz w:val="16"/>
                <w:szCs w:val="16"/>
              </w:rPr>
            </w:pPr>
            <w:r w:rsidRPr="00E00FA3">
              <w:rPr>
                <w:rFonts w:cstheme="minorHAnsi"/>
                <w:sz w:val="16"/>
                <w:szCs w:val="16"/>
              </w:rPr>
              <w:t>Haugen et al.</w:t>
            </w:r>
            <w:r w:rsidR="00F44B89">
              <w:rPr>
                <w:rFonts w:cstheme="minorHAnsi"/>
                <w:sz w:val="16"/>
                <w:szCs w:val="16"/>
              </w:rPr>
              <w:t xml:space="preserve"> (1994)</w:t>
            </w:r>
            <w:sdt>
              <w:sdtPr>
                <w:rPr>
                  <w:rFonts w:cstheme="minorHAnsi"/>
                  <w:color w:val="000000"/>
                  <w:sz w:val="16"/>
                  <w:szCs w:val="16"/>
                  <w:vertAlign w:val="superscript"/>
                </w:rPr>
                <w:tag w:val="MENDELEY_CITATION_v3_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"/>
                <w:id w:val="-54085129"/>
                <w:placeholder>
                  <w:docPart w:val="DCB9B9EF59994CD99771AA8509757576"/>
                </w:placeholder>
              </w:sdtPr>
              <w:sdtEndPr/>
              <w:sdtContent>
                <w:r w:rsidR="005C24E4" w:rsidRPr="005C24E4">
                  <w:rPr>
                    <w:rFonts w:cstheme="minorHAnsi"/>
                    <w:color w:val="000000"/>
                    <w:sz w:val="16"/>
                    <w:szCs w:val="16"/>
                    <w:vertAlign w:val="superscript"/>
                  </w:rPr>
                  <w:t>(29)</w:t>
                </w:r>
              </w:sdtContent>
            </w:sdt>
          </w:p>
        </w:tc>
        <w:tc>
          <w:tcPr>
            <w:tcW w:w="4111" w:type="dxa"/>
          </w:tcPr>
          <w:p w14:paraId="0A1DCB3A" w14:textId="77777777" w:rsidR="0023102C" w:rsidRPr="00E00FA3" w:rsidRDefault="0023102C" w:rsidP="00065704">
            <w:pPr>
              <w:rPr>
                <w:rFonts w:cstheme="minorHAnsi"/>
                <w:sz w:val="16"/>
                <w:szCs w:val="16"/>
              </w:rPr>
            </w:pPr>
            <w:r w:rsidRPr="00E00FA3">
              <w:rPr>
                <w:rFonts w:cstheme="minorHAnsi"/>
                <w:sz w:val="16"/>
                <w:szCs w:val="16"/>
              </w:rPr>
              <w:t>Changes in plasma phospholipid fatty acids and their relationship to disease activity in rheumatoid arthritis patients treated with a vegetarian diet</w:t>
            </w:r>
          </w:p>
          <w:p w14:paraId="340A1D7A" w14:textId="77777777" w:rsidR="0023102C" w:rsidRPr="00E00FA3" w:rsidRDefault="0023102C" w:rsidP="00065704">
            <w:pPr>
              <w:rPr>
                <w:rFonts w:cstheme="minorHAnsi"/>
                <w:sz w:val="16"/>
                <w:szCs w:val="16"/>
              </w:rPr>
            </w:pPr>
          </w:p>
        </w:tc>
        <w:tc>
          <w:tcPr>
            <w:tcW w:w="3555" w:type="dxa"/>
          </w:tcPr>
          <w:p w14:paraId="0319AE03" w14:textId="77777777" w:rsidR="0023102C" w:rsidRPr="00E00FA3" w:rsidRDefault="0023102C" w:rsidP="00065704">
            <w:pPr>
              <w:rPr>
                <w:rFonts w:cstheme="minorHAnsi"/>
                <w:sz w:val="16"/>
                <w:szCs w:val="16"/>
              </w:rPr>
            </w:pPr>
            <w:r w:rsidRPr="00E00FA3">
              <w:rPr>
                <w:rFonts w:cstheme="minorHAnsi"/>
                <w:sz w:val="16"/>
                <w:szCs w:val="16"/>
              </w:rPr>
              <w:t>The British journal of nutrition - Volume 72, Issue 4, pp. 555-566</w:t>
            </w:r>
          </w:p>
        </w:tc>
        <w:tc>
          <w:tcPr>
            <w:tcW w:w="839" w:type="dxa"/>
          </w:tcPr>
          <w:p w14:paraId="0B3550A8" w14:textId="77777777" w:rsidR="0023102C" w:rsidRPr="00E00FA3" w:rsidRDefault="0023102C" w:rsidP="00065704">
            <w:pPr>
              <w:rPr>
                <w:rFonts w:cstheme="minorHAnsi"/>
                <w:sz w:val="16"/>
                <w:szCs w:val="16"/>
              </w:rPr>
            </w:pPr>
            <w:r w:rsidRPr="00E00FA3">
              <w:rPr>
                <w:rFonts w:cstheme="minorHAnsi"/>
                <w:sz w:val="16"/>
                <w:szCs w:val="16"/>
              </w:rPr>
              <w:t>1993</w:t>
            </w:r>
          </w:p>
        </w:tc>
        <w:tc>
          <w:tcPr>
            <w:tcW w:w="1416" w:type="dxa"/>
          </w:tcPr>
          <w:p w14:paraId="1763ECEA" w14:textId="77777777" w:rsidR="0023102C" w:rsidRPr="00E00FA3" w:rsidRDefault="0023102C" w:rsidP="00065704">
            <w:pPr>
              <w:rPr>
                <w:rFonts w:cstheme="minorHAnsi"/>
                <w:sz w:val="16"/>
                <w:szCs w:val="16"/>
              </w:rPr>
            </w:pPr>
          </w:p>
        </w:tc>
      </w:tr>
      <w:tr w:rsidR="00F669CE" w:rsidRPr="00E00FA3" w14:paraId="156C02C5" w14:textId="77777777" w:rsidTr="002B41B4">
        <w:trPr>
          <w:trHeight w:val="143"/>
        </w:trPr>
        <w:tc>
          <w:tcPr>
            <w:tcW w:w="1134" w:type="dxa"/>
          </w:tcPr>
          <w:p w14:paraId="4D189E84" w14:textId="77777777" w:rsidR="0023102C" w:rsidRPr="00E00FA3" w:rsidRDefault="0023102C" w:rsidP="00065704">
            <w:pPr>
              <w:rPr>
                <w:rFonts w:cstheme="minorHAnsi"/>
                <w:sz w:val="16"/>
                <w:szCs w:val="16"/>
              </w:rPr>
            </w:pPr>
            <w:r w:rsidRPr="00E00FA3">
              <w:rPr>
                <w:rFonts w:cstheme="minorHAnsi"/>
                <w:sz w:val="16"/>
                <w:szCs w:val="16"/>
              </w:rPr>
              <w:t>26</w:t>
            </w:r>
          </w:p>
          <w:p w14:paraId="4485FFB3"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63AF5662" w14:textId="77777777" w:rsidR="0023102C" w:rsidRPr="00E00FA3" w:rsidRDefault="0023102C" w:rsidP="00065704">
            <w:pPr>
              <w:rPr>
                <w:rFonts w:cstheme="minorHAnsi"/>
                <w:sz w:val="16"/>
                <w:szCs w:val="16"/>
              </w:rPr>
            </w:pPr>
            <w:r w:rsidRPr="00E00FA3">
              <w:rPr>
                <w:rFonts w:cstheme="minorHAnsi"/>
                <w:sz w:val="16"/>
                <w:szCs w:val="16"/>
              </w:rPr>
              <w:t>Study 15/i</w:t>
            </w:r>
          </w:p>
        </w:tc>
        <w:tc>
          <w:tcPr>
            <w:tcW w:w="1559" w:type="dxa"/>
          </w:tcPr>
          <w:p w14:paraId="0700061F" w14:textId="7A3B890F" w:rsidR="0023102C" w:rsidRPr="00E00FA3" w:rsidRDefault="0023102C" w:rsidP="002B41B4">
            <w:pPr>
              <w:rPr>
                <w:rFonts w:cstheme="minorHAnsi"/>
                <w:sz w:val="16"/>
                <w:szCs w:val="16"/>
              </w:rPr>
            </w:pPr>
            <w:r w:rsidRPr="00E00FA3">
              <w:rPr>
                <w:rFonts w:cstheme="minorHAnsi"/>
                <w:sz w:val="16"/>
                <w:szCs w:val="16"/>
              </w:rPr>
              <w:t xml:space="preserve">Kjeldsen-Kragh et al. </w:t>
            </w:r>
            <w:r w:rsidR="00F44B89">
              <w:rPr>
                <w:rFonts w:cstheme="minorHAnsi"/>
                <w:sz w:val="16"/>
                <w:szCs w:val="16"/>
              </w:rPr>
              <w:t>(1996)</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"/>
                <w:id w:val="-1683047197"/>
                <w:placeholder>
                  <w:docPart w:val="DCB9B9EF59994CD99771AA8509757576"/>
                </w:placeholder>
              </w:sdtPr>
              <w:sdtEndPr/>
              <w:sdtContent>
                <w:r w:rsidR="005C24E4" w:rsidRPr="005C24E4">
                  <w:rPr>
                    <w:rFonts w:cstheme="minorHAnsi"/>
                    <w:color w:val="000000"/>
                    <w:sz w:val="16"/>
                    <w:szCs w:val="16"/>
                    <w:vertAlign w:val="superscript"/>
                  </w:rPr>
                  <w:t>(30)</w:t>
                </w:r>
              </w:sdtContent>
            </w:sdt>
          </w:p>
        </w:tc>
        <w:tc>
          <w:tcPr>
            <w:tcW w:w="4111" w:type="dxa"/>
          </w:tcPr>
          <w:p w14:paraId="26F78A43" w14:textId="77777777" w:rsidR="0023102C" w:rsidRPr="00E00FA3" w:rsidRDefault="0023102C" w:rsidP="00065704">
            <w:pPr>
              <w:rPr>
                <w:rFonts w:cstheme="minorHAnsi"/>
                <w:sz w:val="16"/>
                <w:szCs w:val="16"/>
              </w:rPr>
            </w:pPr>
            <w:r w:rsidRPr="00E00FA3">
              <w:rPr>
                <w:rFonts w:cstheme="minorHAnsi"/>
                <w:sz w:val="16"/>
                <w:szCs w:val="16"/>
              </w:rPr>
              <w:t>Changes in glycosylation of IgG during fasting in patients with rheumatoid arthritis.</w:t>
            </w:r>
          </w:p>
        </w:tc>
        <w:tc>
          <w:tcPr>
            <w:tcW w:w="3555" w:type="dxa"/>
          </w:tcPr>
          <w:p w14:paraId="017FEC42" w14:textId="77777777" w:rsidR="0023102C" w:rsidRPr="00E00FA3" w:rsidRDefault="0023102C" w:rsidP="00065704">
            <w:pPr>
              <w:rPr>
                <w:rFonts w:cstheme="minorHAnsi"/>
                <w:sz w:val="16"/>
                <w:szCs w:val="16"/>
              </w:rPr>
            </w:pPr>
            <w:r w:rsidRPr="00E00FA3">
              <w:rPr>
                <w:rFonts w:cstheme="minorHAnsi"/>
                <w:sz w:val="16"/>
                <w:szCs w:val="16"/>
              </w:rPr>
              <w:t>British journal of rheumatology - Volume 35, Issue 2, pp. 117-9</w:t>
            </w:r>
          </w:p>
        </w:tc>
        <w:tc>
          <w:tcPr>
            <w:tcW w:w="839" w:type="dxa"/>
          </w:tcPr>
          <w:p w14:paraId="23975122" w14:textId="77777777" w:rsidR="0023102C" w:rsidRPr="00E00FA3" w:rsidRDefault="0023102C" w:rsidP="00065704">
            <w:pPr>
              <w:rPr>
                <w:rFonts w:cstheme="minorHAnsi"/>
                <w:sz w:val="16"/>
                <w:szCs w:val="16"/>
              </w:rPr>
            </w:pPr>
            <w:r w:rsidRPr="00E00FA3">
              <w:rPr>
                <w:rFonts w:cstheme="minorHAnsi"/>
                <w:sz w:val="16"/>
                <w:szCs w:val="16"/>
              </w:rPr>
              <w:t>1996</w:t>
            </w:r>
          </w:p>
          <w:p w14:paraId="7F103ED2" w14:textId="77777777" w:rsidR="0023102C" w:rsidRPr="00E00FA3" w:rsidRDefault="0023102C" w:rsidP="00065704">
            <w:pPr>
              <w:rPr>
                <w:rFonts w:cstheme="minorHAnsi"/>
                <w:sz w:val="16"/>
                <w:szCs w:val="16"/>
              </w:rPr>
            </w:pPr>
          </w:p>
        </w:tc>
        <w:tc>
          <w:tcPr>
            <w:tcW w:w="1416" w:type="dxa"/>
          </w:tcPr>
          <w:p w14:paraId="2D46EFD8" w14:textId="77777777" w:rsidR="0023102C" w:rsidRPr="00E00FA3" w:rsidRDefault="0023102C" w:rsidP="00065704">
            <w:pPr>
              <w:rPr>
                <w:rFonts w:cstheme="minorHAnsi"/>
                <w:sz w:val="16"/>
                <w:szCs w:val="16"/>
              </w:rPr>
            </w:pPr>
          </w:p>
        </w:tc>
      </w:tr>
      <w:tr w:rsidR="00F669CE" w:rsidRPr="00E00FA3" w14:paraId="0B549896" w14:textId="77777777" w:rsidTr="002B41B4">
        <w:trPr>
          <w:trHeight w:val="143"/>
        </w:trPr>
        <w:tc>
          <w:tcPr>
            <w:tcW w:w="1134" w:type="dxa"/>
          </w:tcPr>
          <w:p w14:paraId="6BB2F61D" w14:textId="77777777" w:rsidR="0023102C" w:rsidRPr="00E00FA3" w:rsidRDefault="0023102C" w:rsidP="00065704">
            <w:pPr>
              <w:rPr>
                <w:rFonts w:cstheme="minorHAnsi"/>
                <w:sz w:val="16"/>
                <w:szCs w:val="16"/>
              </w:rPr>
            </w:pPr>
            <w:r w:rsidRPr="00E00FA3">
              <w:rPr>
                <w:rFonts w:cstheme="minorHAnsi"/>
                <w:sz w:val="16"/>
                <w:szCs w:val="16"/>
              </w:rPr>
              <w:t>27</w:t>
            </w:r>
          </w:p>
          <w:p w14:paraId="4B98995D"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3840751A" w14:textId="77777777" w:rsidR="0023102C" w:rsidRPr="00E00FA3" w:rsidRDefault="0023102C" w:rsidP="00065704">
            <w:pPr>
              <w:rPr>
                <w:rFonts w:cstheme="minorHAnsi"/>
                <w:sz w:val="16"/>
                <w:szCs w:val="16"/>
              </w:rPr>
            </w:pPr>
            <w:r w:rsidRPr="00E00FA3">
              <w:rPr>
                <w:rFonts w:cstheme="minorHAnsi"/>
                <w:sz w:val="16"/>
                <w:szCs w:val="16"/>
              </w:rPr>
              <w:t>Study 15/j</w:t>
            </w:r>
          </w:p>
        </w:tc>
        <w:tc>
          <w:tcPr>
            <w:tcW w:w="1559" w:type="dxa"/>
          </w:tcPr>
          <w:p w14:paraId="5B705205" w14:textId="23FFB71F" w:rsidR="0023102C" w:rsidRPr="00E00FA3" w:rsidRDefault="0023102C" w:rsidP="002B41B4">
            <w:pPr>
              <w:rPr>
                <w:rFonts w:cstheme="minorHAnsi"/>
                <w:sz w:val="16"/>
                <w:szCs w:val="16"/>
              </w:rPr>
            </w:pPr>
            <w:r w:rsidRPr="00E00FA3">
              <w:rPr>
                <w:rFonts w:cstheme="minorHAnsi"/>
                <w:sz w:val="16"/>
                <w:szCs w:val="16"/>
              </w:rPr>
              <w:t>Kjeldsen-Kragh et al.</w:t>
            </w:r>
            <w:r w:rsidR="00F44B89">
              <w:rPr>
                <w:rFonts w:cstheme="minorHAnsi"/>
                <w:sz w:val="16"/>
                <w:szCs w:val="16"/>
              </w:rPr>
              <w:t xml:space="preserve"> (1994)</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"/>
                <w:id w:val="873278469"/>
                <w:placeholder>
                  <w:docPart w:val="DCB9B9EF59994CD99771AA8509757576"/>
                </w:placeholder>
              </w:sdtPr>
              <w:sdtEndPr/>
              <w:sdtContent>
                <w:r w:rsidR="005C24E4" w:rsidRPr="005C24E4">
                  <w:rPr>
                    <w:rFonts w:cstheme="minorHAnsi"/>
                    <w:color w:val="000000"/>
                    <w:sz w:val="16"/>
                    <w:szCs w:val="16"/>
                    <w:vertAlign w:val="superscript"/>
                  </w:rPr>
                  <w:t>(31)</w:t>
                </w:r>
              </w:sdtContent>
            </w:sdt>
          </w:p>
        </w:tc>
        <w:tc>
          <w:tcPr>
            <w:tcW w:w="4111" w:type="dxa"/>
          </w:tcPr>
          <w:p w14:paraId="7F07770F" w14:textId="77777777" w:rsidR="0023102C" w:rsidRPr="00E00FA3" w:rsidRDefault="0023102C" w:rsidP="00065704">
            <w:pPr>
              <w:rPr>
                <w:rFonts w:cstheme="minorHAnsi"/>
                <w:sz w:val="16"/>
                <w:szCs w:val="16"/>
              </w:rPr>
            </w:pPr>
            <w:r w:rsidRPr="00E00FA3">
              <w:rPr>
                <w:rFonts w:cstheme="minorHAnsi"/>
                <w:sz w:val="16"/>
                <w:szCs w:val="16"/>
              </w:rPr>
              <w:t>Vegetarian diet for patients with rheumatoid arthritis--status: two years after introduction of the diet</w:t>
            </w:r>
          </w:p>
          <w:p w14:paraId="5C6F7435" w14:textId="77777777" w:rsidR="0023102C" w:rsidRPr="00E00FA3" w:rsidRDefault="0023102C" w:rsidP="00065704">
            <w:pPr>
              <w:rPr>
                <w:rFonts w:cstheme="minorHAnsi"/>
                <w:sz w:val="16"/>
                <w:szCs w:val="16"/>
              </w:rPr>
            </w:pPr>
          </w:p>
        </w:tc>
        <w:tc>
          <w:tcPr>
            <w:tcW w:w="3555" w:type="dxa"/>
          </w:tcPr>
          <w:p w14:paraId="3AC9F58A" w14:textId="77777777" w:rsidR="0023102C" w:rsidRPr="00E00FA3" w:rsidRDefault="0023102C" w:rsidP="00065704">
            <w:pPr>
              <w:rPr>
                <w:rFonts w:cstheme="minorHAnsi"/>
                <w:sz w:val="16"/>
                <w:szCs w:val="16"/>
              </w:rPr>
            </w:pPr>
            <w:r w:rsidRPr="00E00FA3">
              <w:rPr>
                <w:rFonts w:cstheme="minorHAnsi"/>
                <w:sz w:val="16"/>
                <w:szCs w:val="16"/>
              </w:rPr>
              <w:t>Clinical rheumatology - Volume 13, Issue 3, pp. 475-482</w:t>
            </w:r>
          </w:p>
        </w:tc>
        <w:tc>
          <w:tcPr>
            <w:tcW w:w="839" w:type="dxa"/>
          </w:tcPr>
          <w:p w14:paraId="70DD7244" w14:textId="77777777" w:rsidR="0023102C" w:rsidRPr="00E00FA3" w:rsidRDefault="0023102C" w:rsidP="00065704">
            <w:pPr>
              <w:rPr>
                <w:rFonts w:cstheme="minorHAnsi"/>
                <w:sz w:val="16"/>
                <w:szCs w:val="16"/>
              </w:rPr>
            </w:pPr>
            <w:r w:rsidRPr="00E00FA3">
              <w:rPr>
                <w:rFonts w:cstheme="minorHAnsi"/>
                <w:sz w:val="16"/>
                <w:szCs w:val="16"/>
              </w:rPr>
              <w:t>1994</w:t>
            </w:r>
          </w:p>
        </w:tc>
        <w:tc>
          <w:tcPr>
            <w:tcW w:w="1416" w:type="dxa"/>
          </w:tcPr>
          <w:p w14:paraId="7A759150" w14:textId="77777777" w:rsidR="0023102C" w:rsidRPr="00E00FA3" w:rsidRDefault="0023102C" w:rsidP="00065704">
            <w:pPr>
              <w:rPr>
                <w:rFonts w:cstheme="minorHAnsi"/>
                <w:sz w:val="16"/>
                <w:szCs w:val="16"/>
              </w:rPr>
            </w:pPr>
          </w:p>
        </w:tc>
      </w:tr>
      <w:tr w:rsidR="00F669CE" w:rsidRPr="00E00FA3" w14:paraId="771437FB" w14:textId="77777777" w:rsidTr="002B41B4">
        <w:trPr>
          <w:trHeight w:val="143"/>
        </w:trPr>
        <w:tc>
          <w:tcPr>
            <w:tcW w:w="1134" w:type="dxa"/>
          </w:tcPr>
          <w:p w14:paraId="476E62F8" w14:textId="77777777" w:rsidR="0023102C" w:rsidRPr="00E00FA3" w:rsidRDefault="0023102C" w:rsidP="00065704">
            <w:pPr>
              <w:rPr>
                <w:rFonts w:cstheme="minorHAnsi"/>
                <w:sz w:val="16"/>
                <w:szCs w:val="16"/>
              </w:rPr>
            </w:pPr>
            <w:r w:rsidRPr="00E00FA3">
              <w:rPr>
                <w:rFonts w:cstheme="minorHAnsi"/>
                <w:sz w:val="16"/>
                <w:szCs w:val="16"/>
              </w:rPr>
              <w:t>28</w:t>
            </w:r>
          </w:p>
          <w:p w14:paraId="1DD228F8" w14:textId="77777777" w:rsidR="0023102C" w:rsidRPr="00E00FA3" w:rsidRDefault="0023102C" w:rsidP="00065704">
            <w:pPr>
              <w:rPr>
                <w:rFonts w:cstheme="minorHAnsi"/>
                <w:sz w:val="16"/>
                <w:szCs w:val="16"/>
              </w:rPr>
            </w:pPr>
            <w:r w:rsidRPr="00E00FA3">
              <w:rPr>
                <w:rFonts w:cstheme="minorHAnsi"/>
                <w:sz w:val="16"/>
                <w:szCs w:val="16"/>
              </w:rPr>
              <w:t>Full paper, overview of the study plus comments</w:t>
            </w:r>
          </w:p>
        </w:tc>
        <w:tc>
          <w:tcPr>
            <w:tcW w:w="1276" w:type="dxa"/>
          </w:tcPr>
          <w:p w14:paraId="227A7169" w14:textId="77777777" w:rsidR="0023102C" w:rsidRPr="00E00FA3" w:rsidRDefault="0023102C" w:rsidP="00065704">
            <w:pPr>
              <w:rPr>
                <w:rFonts w:cstheme="minorHAnsi"/>
                <w:sz w:val="16"/>
                <w:szCs w:val="16"/>
              </w:rPr>
            </w:pPr>
            <w:r w:rsidRPr="00E00FA3">
              <w:rPr>
                <w:rFonts w:cstheme="minorHAnsi"/>
                <w:sz w:val="16"/>
                <w:szCs w:val="16"/>
              </w:rPr>
              <w:t>Study 15/k</w:t>
            </w:r>
          </w:p>
        </w:tc>
        <w:tc>
          <w:tcPr>
            <w:tcW w:w="1559" w:type="dxa"/>
          </w:tcPr>
          <w:p w14:paraId="3A5AC77D" w14:textId="00496843" w:rsidR="0023102C" w:rsidRPr="00E00FA3" w:rsidRDefault="0023102C" w:rsidP="002B41B4">
            <w:pPr>
              <w:rPr>
                <w:rFonts w:cstheme="minorHAnsi"/>
                <w:sz w:val="16"/>
                <w:szCs w:val="16"/>
              </w:rPr>
            </w:pPr>
            <w:r w:rsidRPr="00E00FA3">
              <w:rPr>
                <w:rFonts w:cstheme="minorHAnsi"/>
                <w:sz w:val="16"/>
                <w:szCs w:val="16"/>
              </w:rPr>
              <w:t xml:space="preserve">Kjeldsen-Kragh </w:t>
            </w:r>
            <w:r w:rsidR="00F44B89">
              <w:rPr>
                <w:rFonts w:cstheme="minorHAnsi"/>
                <w:sz w:val="16"/>
                <w:szCs w:val="16"/>
              </w:rPr>
              <w:t>(1999)</w:t>
            </w:r>
            <w:r w:rsidR="002B41B4">
              <w:rPr>
                <w:rFonts w:cstheme="minorHAnsi"/>
                <w:sz w:val="16"/>
                <w:szCs w:val="16"/>
              </w:rPr>
              <w:t xml:space="preserve"> </w:t>
            </w:r>
            <w:sdt>
              <w:sdtPr>
                <w:rPr>
                  <w:rFonts w:cstheme="minorHAnsi"/>
                  <w:color w:val="000000"/>
                  <w:sz w:val="16"/>
                  <w:szCs w:val="16"/>
                  <w:vertAlign w:val="superscript"/>
                </w:rPr>
                <w:tag w:val="MENDELEY_CITATION_v3_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"/>
                <w:id w:val="-770245789"/>
                <w:placeholder>
                  <w:docPart w:val="DCB9B9EF59994CD99771AA8509757576"/>
                </w:placeholder>
              </w:sdtPr>
              <w:sdtEndPr/>
              <w:sdtContent>
                <w:r w:rsidR="005C24E4" w:rsidRPr="005C24E4">
                  <w:rPr>
                    <w:rFonts w:cstheme="minorHAnsi"/>
                    <w:color w:val="000000"/>
                    <w:sz w:val="16"/>
                    <w:szCs w:val="16"/>
                    <w:vertAlign w:val="superscript"/>
                  </w:rPr>
                  <w:t>(32)</w:t>
                </w:r>
              </w:sdtContent>
            </w:sdt>
          </w:p>
        </w:tc>
        <w:tc>
          <w:tcPr>
            <w:tcW w:w="4111" w:type="dxa"/>
          </w:tcPr>
          <w:p w14:paraId="47A3E558" w14:textId="77777777" w:rsidR="0023102C" w:rsidRPr="00E00FA3" w:rsidRDefault="0023102C" w:rsidP="00065704">
            <w:pPr>
              <w:rPr>
                <w:rFonts w:cstheme="minorHAnsi"/>
                <w:sz w:val="16"/>
                <w:szCs w:val="16"/>
              </w:rPr>
            </w:pPr>
            <w:r w:rsidRPr="00E00FA3">
              <w:rPr>
                <w:rFonts w:cstheme="minorHAnsi"/>
                <w:sz w:val="16"/>
                <w:szCs w:val="16"/>
              </w:rPr>
              <w:t>Rheumatoid arthritis treated with vegetarian diets</w:t>
            </w:r>
          </w:p>
        </w:tc>
        <w:tc>
          <w:tcPr>
            <w:tcW w:w="3555" w:type="dxa"/>
          </w:tcPr>
          <w:p w14:paraId="75A24020" w14:textId="77777777" w:rsidR="0023102C" w:rsidRPr="00E00FA3" w:rsidRDefault="0023102C" w:rsidP="00065704">
            <w:pPr>
              <w:rPr>
                <w:rFonts w:cstheme="minorHAnsi"/>
                <w:sz w:val="16"/>
                <w:szCs w:val="16"/>
              </w:rPr>
            </w:pPr>
            <w:r w:rsidRPr="00E00FA3">
              <w:rPr>
                <w:rFonts w:cstheme="minorHAnsi"/>
                <w:sz w:val="16"/>
                <w:szCs w:val="16"/>
              </w:rPr>
              <w:t>The American journal of clinical nutrition - Volume 70, Issue 3, pp. 594S-600S</w:t>
            </w:r>
          </w:p>
        </w:tc>
        <w:tc>
          <w:tcPr>
            <w:tcW w:w="839" w:type="dxa"/>
          </w:tcPr>
          <w:p w14:paraId="6C82FFB0" w14:textId="77777777" w:rsidR="0023102C" w:rsidRPr="00E00FA3" w:rsidRDefault="0023102C" w:rsidP="00065704">
            <w:pPr>
              <w:rPr>
                <w:rFonts w:cstheme="minorHAnsi"/>
                <w:sz w:val="16"/>
                <w:szCs w:val="16"/>
              </w:rPr>
            </w:pPr>
            <w:r w:rsidRPr="00E00FA3">
              <w:rPr>
                <w:rFonts w:cstheme="minorHAnsi"/>
                <w:sz w:val="16"/>
                <w:szCs w:val="16"/>
              </w:rPr>
              <w:t>1999</w:t>
            </w:r>
          </w:p>
        </w:tc>
        <w:tc>
          <w:tcPr>
            <w:tcW w:w="1416" w:type="dxa"/>
          </w:tcPr>
          <w:p w14:paraId="7897EAB6" w14:textId="77777777" w:rsidR="0023102C" w:rsidRPr="00E00FA3" w:rsidRDefault="0023102C" w:rsidP="00065704">
            <w:pPr>
              <w:rPr>
                <w:rFonts w:cstheme="minorHAnsi"/>
                <w:sz w:val="16"/>
                <w:szCs w:val="16"/>
              </w:rPr>
            </w:pPr>
          </w:p>
        </w:tc>
      </w:tr>
      <w:tr w:rsidR="001406C2" w:rsidRPr="00E00FA3" w14:paraId="085C2D26" w14:textId="77777777" w:rsidTr="002B41B4">
        <w:trPr>
          <w:trHeight w:val="143"/>
        </w:trPr>
        <w:tc>
          <w:tcPr>
            <w:tcW w:w="1134" w:type="dxa"/>
            <w:shd w:val="clear" w:color="auto" w:fill="E2EFD9" w:themeFill="accent6" w:themeFillTint="33"/>
          </w:tcPr>
          <w:p w14:paraId="5DB49FBA" w14:textId="77777777" w:rsidR="0023102C" w:rsidRPr="00E00FA3" w:rsidRDefault="0023102C" w:rsidP="00065704">
            <w:pPr>
              <w:rPr>
                <w:rFonts w:cstheme="minorHAnsi"/>
                <w:sz w:val="16"/>
                <w:szCs w:val="16"/>
              </w:rPr>
            </w:pPr>
          </w:p>
        </w:tc>
        <w:tc>
          <w:tcPr>
            <w:tcW w:w="1276" w:type="dxa"/>
            <w:shd w:val="clear" w:color="auto" w:fill="E2EFD9" w:themeFill="accent6" w:themeFillTint="33"/>
          </w:tcPr>
          <w:p w14:paraId="75609309" w14:textId="77777777" w:rsidR="0023102C" w:rsidRPr="00E00FA3" w:rsidRDefault="0023102C" w:rsidP="00065704">
            <w:pPr>
              <w:rPr>
                <w:rFonts w:cstheme="minorHAnsi"/>
                <w:sz w:val="16"/>
                <w:szCs w:val="16"/>
              </w:rPr>
            </w:pPr>
          </w:p>
        </w:tc>
        <w:tc>
          <w:tcPr>
            <w:tcW w:w="1559" w:type="dxa"/>
            <w:shd w:val="clear" w:color="auto" w:fill="E2EFD9" w:themeFill="accent6" w:themeFillTint="33"/>
          </w:tcPr>
          <w:p w14:paraId="14F5B2C3" w14:textId="77777777" w:rsidR="0023102C" w:rsidRPr="00E00FA3" w:rsidRDefault="0023102C" w:rsidP="00065704">
            <w:pPr>
              <w:rPr>
                <w:rFonts w:cstheme="minorHAnsi"/>
                <w:sz w:val="16"/>
                <w:szCs w:val="16"/>
              </w:rPr>
            </w:pPr>
          </w:p>
        </w:tc>
        <w:tc>
          <w:tcPr>
            <w:tcW w:w="4111" w:type="dxa"/>
            <w:shd w:val="clear" w:color="auto" w:fill="E2EFD9" w:themeFill="accent6" w:themeFillTint="33"/>
          </w:tcPr>
          <w:p w14:paraId="30D7AB4C" w14:textId="77777777" w:rsidR="0023102C" w:rsidRPr="00E00FA3" w:rsidRDefault="0023102C" w:rsidP="00065704">
            <w:pPr>
              <w:rPr>
                <w:rFonts w:cstheme="minorHAnsi"/>
                <w:sz w:val="16"/>
                <w:szCs w:val="16"/>
              </w:rPr>
            </w:pPr>
          </w:p>
        </w:tc>
        <w:tc>
          <w:tcPr>
            <w:tcW w:w="3555" w:type="dxa"/>
            <w:shd w:val="clear" w:color="auto" w:fill="E2EFD9" w:themeFill="accent6" w:themeFillTint="33"/>
          </w:tcPr>
          <w:p w14:paraId="5CD34EE3" w14:textId="77777777" w:rsidR="0023102C" w:rsidRPr="00E00FA3" w:rsidRDefault="0023102C" w:rsidP="00065704">
            <w:pPr>
              <w:rPr>
                <w:rFonts w:cstheme="minorHAnsi"/>
                <w:sz w:val="16"/>
                <w:szCs w:val="16"/>
              </w:rPr>
            </w:pPr>
          </w:p>
        </w:tc>
        <w:tc>
          <w:tcPr>
            <w:tcW w:w="839" w:type="dxa"/>
            <w:shd w:val="clear" w:color="auto" w:fill="E2EFD9" w:themeFill="accent6" w:themeFillTint="33"/>
          </w:tcPr>
          <w:p w14:paraId="318630DC" w14:textId="77777777" w:rsidR="0023102C" w:rsidRPr="00E00FA3" w:rsidRDefault="0023102C" w:rsidP="00065704">
            <w:pPr>
              <w:rPr>
                <w:rFonts w:cstheme="minorHAnsi"/>
                <w:sz w:val="16"/>
                <w:szCs w:val="16"/>
              </w:rPr>
            </w:pPr>
          </w:p>
        </w:tc>
        <w:tc>
          <w:tcPr>
            <w:tcW w:w="1416" w:type="dxa"/>
            <w:shd w:val="clear" w:color="auto" w:fill="E2EFD9" w:themeFill="accent6" w:themeFillTint="33"/>
          </w:tcPr>
          <w:p w14:paraId="040D2BF6" w14:textId="77777777" w:rsidR="0023102C" w:rsidRPr="00E00FA3" w:rsidRDefault="0023102C" w:rsidP="00065704">
            <w:pPr>
              <w:rPr>
                <w:rFonts w:cstheme="minorHAnsi"/>
                <w:sz w:val="16"/>
                <w:szCs w:val="16"/>
              </w:rPr>
            </w:pPr>
          </w:p>
        </w:tc>
      </w:tr>
      <w:tr w:rsidR="00F669CE" w:rsidRPr="00E00FA3" w14:paraId="166E5633" w14:textId="77777777" w:rsidTr="002B41B4">
        <w:trPr>
          <w:trHeight w:val="539"/>
        </w:trPr>
        <w:tc>
          <w:tcPr>
            <w:tcW w:w="1134" w:type="dxa"/>
          </w:tcPr>
          <w:p w14:paraId="533CC7CC" w14:textId="77777777" w:rsidR="0023102C" w:rsidRPr="00E00FA3" w:rsidRDefault="0023102C" w:rsidP="00065704">
            <w:pPr>
              <w:rPr>
                <w:rFonts w:cstheme="minorHAnsi"/>
                <w:sz w:val="16"/>
                <w:szCs w:val="16"/>
              </w:rPr>
            </w:pPr>
            <w:r w:rsidRPr="00E00FA3">
              <w:rPr>
                <w:rFonts w:cstheme="minorHAnsi"/>
                <w:sz w:val="16"/>
                <w:szCs w:val="16"/>
              </w:rPr>
              <w:t>29</w:t>
            </w:r>
          </w:p>
          <w:p w14:paraId="5DC9B167"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1DA7A386" w14:textId="77777777" w:rsidR="0023102C" w:rsidRPr="00E00FA3" w:rsidRDefault="0023102C" w:rsidP="00065704">
            <w:pPr>
              <w:rPr>
                <w:rFonts w:cstheme="minorHAnsi"/>
                <w:sz w:val="16"/>
                <w:szCs w:val="16"/>
              </w:rPr>
            </w:pPr>
            <w:r w:rsidRPr="00E00FA3">
              <w:rPr>
                <w:rFonts w:cstheme="minorHAnsi"/>
                <w:sz w:val="16"/>
                <w:szCs w:val="16"/>
              </w:rPr>
              <w:t xml:space="preserve">Study 16 </w:t>
            </w:r>
          </w:p>
          <w:p w14:paraId="4338FCC2" w14:textId="77777777" w:rsidR="0023102C" w:rsidRPr="00E00FA3" w:rsidRDefault="0023102C" w:rsidP="00065704">
            <w:pPr>
              <w:rPr>
                <w:rFonts w:cstheme="minorHAnsi"/>
                <w:sz w:val="16"/>
                <w:szCs w:val="16"/>
              </w:rPr>
            </w:pPr>
          </w:p>
          <w:p w14:paraId="7C457757" w14:textId="77777777" w:rsidR="0023102C" w:rsidRPr="00E00FA3" w:rsidRDefault="0023102C" w:rsidP="00065704">
            <w:pPr>
              <w:rPr>
                <w:rFonts w:cstheme="minorHAnsi"/>
                <w:sz w:val="16"/>
                <w:szCs w:val="16"/>
              </w:rPr>
            </w:pPr>
            <w:r w:rsidRPr="00E00FA3">
              <w:rPr>
                <w:rFonts w:cstheme="minorHAnsi"/>
                <w:sz w:val="16"/>
                <w:szCs w:val="16"/>
              </w:rPr>
              <w:t>UK</w:t>
            </w:r>
          </w:p>
          <w:p w14:paraId="10002EC8" w14:textId="77777777" w:rsidR="0023102C" w:rsidRPr="00E00FA3" w:rsidRDefault="0023102C" w:rsidP="00065704">
            <w:pPr>
              <w:rPr>
                <w:rFonts w:cstheme="minorHAnsi"/>
                <w:sz w:val="16"/>
                <w:szCs w:val="16"/>
              </w:rPr>
            </w:pPr>
          </w:p>
        </w:tc>
        <w:tc>
          <w:tcPr>
            <w:tcW w:w="1559" w:type="dxa"/>
          </w:tcPr>
          <w:p w14:paraId="6B2F99EB" w14:textId="2026DB92" w:rsidR="0023102C" w:rsidRPr="00E00FA3" w:rsidRDefault="0023102C" w:rsidP="00065704">
            <w:pPr>
              <w:rPr>
                <w:rFonts w:cstheme="minorHAnsi"/>
                <w:sz w:val="16"/>
                <w:szCs w:val="16"/>
              </w:rPr>
            </w:pPr>
            <w:r w:rsidRPr="00E00FA3">
              <w:rPr>
                <w:rFonts w:cstheme="minorHAnsi"/>
                <w:sz w:val="16"/>
                <w:szCs w:val="16"/>
              </w:rPr>
              <w:t xml:space="preserve">Kavanagh et al. </w:t>
            </w:r>
            <w:r w:rsidR="00F44B89">
              <w:rPr>
                <w:rFonts w:cstheme="minorHAnsi"/>
                <w:sz w:val="16"/>
                <w:szCs w:val="16"/>
              </w:rPr>
              <w:t>(1995)</w:t>
            </w:r>
            <w:sdt>
              <w:sdtPr>
                <w:rPr>
                  <w:rFonts w:cstheme="minorHAnsi"/>
                  <w:color w:val="000000"/>
                  <w:sz w:val="16"/>
                  <w:szCs w:val="16"/>
                  <w:vertAlign w:val="superscript"/>
                </w:rPr>
                <w:tag w:val="MENDELEY_CITATION_v3_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"/>
                <w:id w:val="1136983332"/>
                <w:placeholder>
                  <w:docPart w:val="DefaultPlaceholder_-1854013440"/>
                </w:placeholder>
              </w:sdtPr>
              <w:sdtEndPr/>
              <w:sdtContent>
                <w:r w:rsidR="005C24E4" w:rsidRPr="005C24E4">
                  <w:rPr>
                    <w:rFonts w:cstheme="minorHAnsi"/>
                    <w:color w:val="000000"/>
                    <w:sz w:val="16"/>
                    <w:szCs w:val="16"/>
                    <w:vertAlign w:val="superscript"/>
                  </w:rPr>
                  <w:t>(33)</w:t>
                </w:r>
              </w:sdtContent>
            </w:sdt>
          </w:p>
          <w:p w14:paraId="1C30BE6A" w14:textId="77777777" w:rsidR="0023102C" w:rsidRPr="00E00FA3" w:rsidRDefault="0023102C" w:rsidP="00065704">
            <w:pPr>
              <w:rPr>
                <w:rFonts w:cstheme="minorHAnsi"/>
                <w:sz w:val="16"/>
                <w:szCs w:val="16"/>
              </w:rPr>
            </w:pPr>
          </w:p>
        </w:tc>
        <w:tc>
          <w:tcPr>
            <w:tcW w:w="4111" w:type="dxa"/>
          </w:tcPr>
          <w:p w14:paraId="1505ADAB" w14:textId="77777777" w:rsidR="0023102C" w:rsidRPr="00E00FA3" w:rsidRDefault="0023102C" w:rsidP="00065704">
            <w:pPr>
              <w:rPr>
                <w:rFonts w:cstheme="minorHAnsi"/>
                <w:sz w:val="16"/>
                <w:szCs w:val="16"/>
              </w:rPr>
            </w:pPr>
            <w:r w:rsidRPr="00E00FA3">
              <w:rPr>
                <w:rFonts w:cstheme="minorHAnsi"/>
                <w:sz w:val="16"/>
                <w:szCs w:val="16"/>
              </w:rPr>
              <w:t>The effects of elemental diet and subsequent food reintroduction on rheumatoid arthritis</w:t>
            </w:r>
          </w:p>
          <w:p w14:paraId="15E445B3" w14:textId="77777777" w:rsidR="0023102C" w:rsidRPr="00E00FA3" w:rsidRDefault="0023102C" w:rsidP="00065704">
            <w:pPr>
              <w:rPr>
                <w:rFonts w:cstheme="minorHAnsi"/>
                <w:sz w:val="16"/>
                <w:szCs w:val="16"/>
              </w:rPr>
            </w:pPr>
          </w:p>
          <w:p w14:paraId="7152AFED" w14:textId="77777777" w:rsidR="0023102C" w:rsidRPr="00E00FA3" w:rsidRDefault="0023102C" w:rsidP="00065704">
            <w:pPr>
              <w:rPr>
                <w:rFonts w:cstheme="minorHAnsi"/>
                <w:sz w:val="16"/>
                <w:szCs w:val="16"/>
              </w:rPr>
            </w:pPr>
          </w:p>
        </w:tc>
        <w:tc>
          <w:tcPr>
            <w:tcW w:w="3555" w:type="dxa"/>
          </w:tcPr>
          <w:p w14:paraId="0C341761" w14:textId="77777777" w:rsidR="0023102C" w:rsidRPr="00E00FA3" w:rsidRDefault="0023102C" w:rsidP="00065704">
            <w:pPr>
              <w:rPr>
                <w:rFonts w:cstheme="minorHAnsi"/>
                <w:sz w:val="16"/>
                <w:szCs w:val="16"/>
              </w:rPr>
            </w:pPr>
            <w:r w:rsidRPr="00E00FA3">
              <w:rPr>
                <w:rFonts w:cstheme="minorHAnsi"/>
                <w:sz w:val="16"/>
                <w:szCs w:val="16"/>
              </w:rPr>
              <w:t>British journal of rheumatology - Volume 34, Issue 3, pp. 270-273</w:t>
            </w:r>
          </w:p>
          <w:p w14:paraId="45719684" w14:textId="77777777" w:rsidR="0023102C" w:rsidRPr="00E00FA3" w:rsidRDefault="0023102C" w:rsidP="00065704">
            <w:pPr>
              <w:rPr>
                <w:rFonts w:cstheme="minorHAnsi"/>
                <w:sz w:val="16"/>
                <w:szCs w:val="16"/>
              </w:rPr>
            </w:pPr>
          </w:p>
          <w:p w14:paraId="31A81B39" w14:textId="77777777" w:rsidR="0023102C" w:rsidRPr="00E00FA3" w:rsidRDefault="0023102C" w:rsidP="00065704">
            <w:pPr>
              <w:rPr>
                <w:rFonts w:cstheme="minorHAnsi"/>
                <w:sz w:val="16"/>
                <w:szCs w:val="16"/>
              </w:rPr>
            </w:pPr>
            <w:r w:rsidRPr="00E00FA3">
              <w:rPr>
                <w:rFonts w:cstheme="minorHAnsi"/>
                <w:sz w:val="16"/>
                <w:szCs w:val="16"/>
              </w:rPr>
              <w:t>British Society for Rheumatology</w:t>
            </w:r>
          </w:p>
        </w:tc>
        <w:tc>
          <w:tcPr>
            <w:tcW w:w="839" w:type="dxa"/>
          </w:tcPr>
          <w:p w14:paraId="1929284F" w14:textId="77777777" w:rsidR="0023102C" w:rsidRPr="00E00FA3" w:rsidRDefault="0023102C" w:rsidP="00065704">
            <w:pPr>
              <w:rPr>
                <w:rFonts w:cstheme="minorHAnsi"/>
                <w:sz w:val="16"/>
                <w:szCs w:val="16"/>
              </w:rPr>
            </w:pPr>
            <w:r w:rsidRPr="00E00FA3">
              <w:rPr>
                <w:rFonts w:cstheme="minorHAnsi"/>
                <w:sz w:val="16"/>
                <w:szCs w:val="16"/>
              </w:rPr>
              <w:t>1995</w:t>
            </w:r>
          </w:p>
        </w:tc>
        <w:tc>
          <w:tcPr>
            <w:tcW w:w="1416" w:type="dxa"/>
          </w:tcPr>
          <w:p w14:paraId="5AFC26EE" w14:textId="77777777" w:rsidR="0023102C" w:rsidRPr="00E00FA3" w:rsidRDefault="0023102C" w:rsidP="00065704">
            <w:pPr>
              <w:rPr>
                <w:rFonts w:cstheme="minorHAnsi"/>
                <w:sz w:val="16"/>
                <w:szCs w:val="16"/>
              </w:rPr>
            </w:pPr>
          </w:p>
        </w:tc>
      </w:tr>
      <w:tr w:rsidR="00F669CE" w:rsidRPr="00E00FA3" w14:paraId="01812C57" w14:textId="77777777" w:rsidTr="002B41B4">
        <w:trPr>
          <w:trHeight w:val="143"/>
        </w:trPr>
        <w:tc>
          <w:tcPr>
            <w:tcW w:w="1134" w:type="dxa"/>
          </w:tcPr>
          <w:p w14:paraId="21ED9EEC" w14:textId="77777777" w:rsidR="0023102C" w:rsidRPr="00E00FA3" w:rsidRDefault="0023102C" w:rsidP="00065704">
            <w:pPr>
              <w:rPr>
                <w:rFonts w:cstheme="minorHAnsi"/>
                <w:sz w:val="16"/>
                <w:szCs w:val="16"/>
              </w:rPr>
            </w:pPr>
          </w:p>
        </w:tc>
        <w:tc>
          <w:tcPr>
            <w:tcW w:w="1276" w:type="dxa"/>
          </w:tcPr>
          <w:p w14:paraId="33F686A5" w14:textId="77777777" w:rsidR="0023102C" w:rsidRPr="00E00FA3" w:rsidRDefault="0023102C" w:rsidP="00065704">
            <w:pPr>
              <w:rPr>
                <w:rFonts w:cstheme="minorHAnsi"/>
                <w:sz w:val="16"/>
                <w:szCs w:val="16"/>
              </w:rPr>
            </w:pPr>
          </w:p>
        </w:tc>
        <w:tc>
          <w:tcPr>
            <w:tcW w:w="1559" w:type="dxa"/>
          </w:tcPr>
          <w:p w14:paraId="139849A7" w14:textId="77777777" w:rsidR="0023102C" w:rsidRPr="00E00FA3" w:rsidRDefault="0023102C" w:rsidP="00065704">
            <w:pPr>
              <w:rPr>
                <w:rFonts w:cstheme="minorHAnsi"/>
                <w:sz w:val="16"/>
                <w:szCs w:val="16"/>
              </w:rPr>
            </w:pPr>
          </w:p>
        </w:tc>
        <w:tc>
          <w:tcPr>
            <w:tcW w:w="4111" w:type="dxa"/>
          </w:tcPr>
          <w:p w14:paraId="544E39BF" w14:textId="77777777" w:rsidR="0023102C" w:rsidRPr="00E00FA3" w:rsidRDefault="0023102C" w:rsidP="00065704">
            <w:pPr>
              <w:rPr>
                <w:rFonts w:cstheme="minorHAnsi"/>
                <w:sz w:val="16"/>
                <w:szCs w:val="16"/>
              </w:rPr>
            </w:pPr>
          </w:p>
        </w:tc>
        <w:tc>
          <w:tcPr>
            <w:tcW w:w="3555" w:type="dxa"/>
          </w:tcPr>
          <w:p w14:paraId="580A496C" w14:textId="77777777" w:rsidR="0023102C" w:rsidRPr="00E00FA3" w:rsidRDefault="0023102C" w:rsidP="00065704">
            <w:pPr>
              <w:rPr>
                <w:rFonts w:cstheme="minorHAnsi"/>
                <w:sz w:val="16"/>
                <w:szCs w:val="16"/>
              </w:rPr>
            </w:pPr>
          </w:p>
        </w:tc>
        <w:tc>
          <w:tcPr>
            <w:tcW w:w="839" w:type="dxa"/>
          </w:tcPr>
          <w:p w14:paraId="1DAFA9CD" w14:textId="77777777" w:rsidR="0023102C" w:rsidRPr="00E00FA3" w:rsidRDefault="0023102C" w:rsidP="00065704">
            <w:pPr>
              <w:rPr>
                <w:rFonts w:cstheme="minorHAnsi"/>
                <w:sz w:val="16"/>
                <w:szCs w:val="16"/>
              </w:rPr>
            </w:pPr>
          </w:p>
        </w:tc>
        <w:tc>
          <w:tcPr>
            <w:tcW w:w="1416" w:type="dxa"/>
          </w:tcPr>
          <w:p w14:paraId="7711D0B8" w14:textId="77777777" w:rsidR="0023102C" w:rsidRPr="00E00FA3" w:rsidRDefault="0023102C" w:rsidP="00065704">
            <w:pPr>
              <w:rPr>
                <w:rFonts w:cstheme="minorHAnsi"/>
                <w:sz w:val="16"/>
                <w:szCs w:val="16"/>
              </w:rPr>
            </w:pPr>
          </w:p>
        </w:tc>
      </w:tr>
      <w:tr w:rsidR="00F669CE" w:rsidRPr="00E00FA3" w14:paraId="2DBE233E" w14:textId="77777777" w:rsidTr="002B41B4">
        <w:trPr>
          <w:trHeight w:val="143"/>
        </w:trPr>
        <w:tc>
          <w:tcPr>
            <w:tcW w:w="1134" w:type="dxa"/>
          </w:tcPr>
          <w:p w14:paraId="538EC512" w14:textId="77777777" w:rsidR="0023102C" w:rsidRPr="00E00FA3" w:rsidRDefault="0023102C" w:rsidP="00065704">
            <w:pPr>
              <w:rPr>
                <w:rFonts w:cstheme="minorHAnsi"/>
                <w:sz w:val="16"/>
                <w:szCs w:val="16"/>
              </w:rPr>
            </w:pPr>
            <w:r w:rsidRPr="00E00FA3">
              <w:rPr>
                <w:rFonts w:cstheme="minorHAnsi"/>
                <w:sz w:val="16"/>
                <w:szCs w:val="16"/>
              </w:rPr>
              <w:t>30,</w:t>
            </w:r>
          </w:p>
          <w:p w14:paraId="272B179D"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3B359955" w14:textId="77777777" w:rsidR="0023102C" w:rsidRPr="00E00FA3" w:rsidRDefault="0023102C" w:rsidP="00065704">
            <w:pPr>
              <w:rPr>
                <w:rFonts w:cstheme="minorHAnsi"/>
                <w:sz w:val="16"/>
                <w:szCs w:val="16"/>
              </w:rPr>
            </w:pPr>
            <w:r w:rsidRPr="00E00FA3">
              <w:rPr>
                <w:rFonts w:cstheme="minorHAnsi"/>
                <w:sz w:val="16"/>
                <w:szCs w:val="16"/>
              </w:rPr>
              <w:t xml:space="preserve">Study 17/a </w:t>
            </w:r>
          </w:p>
          <w:p w14:paraId="12482DAB" w14:textId="77777777" w:rsidR="0023102C" w:rsidRPr="00E00FA3" w:rsidRDefault="0023102C" w:rsidP="00065704">
            <w:pPr>
              <w:rPr>
                <w:rFonts w:cstheme="minorHAnsi"/>
                <w:sz w:val="16"/>
                <w:szCs w:val="16"/>
              </w:rPr>
            </w:pPr>
            <w:r w:rsidRPr="00E00FA3">
              <w:rPr>
                <w:rFonts w:cstheme="minorHAnsi"/>
                <w:sz w:val="16"/>
                <w:szCs w:val="16"/>
              </w:rPr>
              <w:t>Turkey</w:t>
            </w:r>
          </w:p>
          <w:p w14:paraId="760CC026" w14:textId="77777777" w:rsidR="0023102C" w:rsidRPr="00E00FA3" w:rsidRDefault="0023102C" w:rsidP="00065704">
            <w:pPr>
              <w:rPr>
                <w:rFonts w:cstheme="minorHAnsi"/>
                <w:sz w:val="16"/>
                <w:szCs w:val="16"/>
              </w:rPr>
            </w:pPr>
          </w:p>
        </w:tc>
        <w:tc>
          <w:tcPr>
            <w:tcW w:w="1559" w:type="dxa"/>
          </w:tcPr>
          <w:p w14:paraId="0200C3D0" w14:textId="022EF4B9" w:rsidR="0023102C" w:rsidRPr="00E00FA3" w:rsidRDefault="0023102C" w:rsidP="002B41B4">
            <w:pPr>
              <w:rPr>
                <w:rFonts w:cstheme="minorHAnsi"/>
                <w:sz w:val="16"/>
                <w:szCs w:val="16"/>
              </w:rPr>
            </w:pPr>
            <w:r w:rsidRPr="00E00FA3">
              <w:rPr>
                <w:rFonts w:cstheme="minorHAnsi"/>
                <w:sz w:val="16"/>
                <w:szCs w:val="16"/>
              </w:rPr>
              <w:t>Karatay et al</w:t>
            </w:r>
            <w:r w:rsidR="00F44B89">
              <w:rPr>
                <w:rFonts w:cstheme="minorHAnsi"/>
                <w:sz w:val="16"/>
                <w:szCs w:val="16"/>
              </w:rPr>
              <w:t>. (</w:t>
            </w:r>
            <w:r w:rsidR="00EC6DB1">
              <w:rPr>
                <w:rFonts w:cstheme="minorHAnsi"/>
                <w:sz w:val="16"/>
                <w:szCs w:val="16"/>
              </w:rPr>
              <w:t>2004)</w:t>
            </w:r>
            <w:sdt>
              <w:sdtPr>
                <w:rPr>
                  <w:rFonts w:cstheme="minorHAnsi"/>
                  <w:color w:val="000000"/>
                  <w:sz w:val="16"/>
                  <w:szCs w:val="16"/>
                  <w:vertAlign w:val="superscript"/>
                </w:rPr>
                <w:tag w:val="MENDELEY_CITATION_v3_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"/>
                <w:id w:val="860863590"/>
                <w:placeholder>
                  <w:docPart w:val="BDC30AD6687D4357953D6382FD391D94"/>
                </w:placeholder>
              </w:sdtPr>
              <w:sdtEndPr/>
              <w:sdtContent>
                <w:r w:rsidR="005C24E4" w:rsidRPr="005C24E4">
                  <w:rPr>
                    <w:rFonts w:cstheme="minorHAnsi"/>
                    <w:color w:val="000000"/>
                    <w:sz w:val="16"/>
                    <w:szCs w:val="16"/>
                    <w:vertAlign w:val="superscript"/>
                  </w:rPr>
                  <w:t>(34)</w:t>
                </w:r>
              </w:sdtContent>
            </w:sdt>
          </w:p>
        </w:tc>
        <w:tc>
          <w:tcPr>
            <w:tcW w:w="4111" w:type="dxa"/>
          </w:tcPr>
          <w:p w14:paraId="7264A16E" w14:textId="77777777" w:rsidR="0023102C" w:rsidRPr="00E00FA3" w:rsidRDefault="0023102C" w:rsidP="00065704">
            <w:pPr>
              <w:rPr>
                <w:rFonts w:cstheme="minorHAnsi"/>
                <w:sz w:val="16"/>
                <w:szCs w:val="16"/>
              </w:rPr>
            </w:pPr>
            <w:r w:rsidRPr="00E00FA3">
              <w:rPr>
                <w:rFonts w:cstheme="minorHAnsi"/>
                <w:sz w:val="16"/>
                <w:szCs w:val="16"/>
              </w:rPr>
              <w:t>The effect of individualized diet challenges consisting of allergenic foods on TNF-alpha and IL-1beta levels in patients with rheumatoid arthritis</w:t>
            </w:r>
          </w:p>
          <w:p w14:paraId="1991F2E0" w14:textId="77777777" w:rsidR="0023102C" w:rsidRPr="00E00FA3" w:rsidRDefault="0023102C" w:rsidP="00065704">
            <w:pPr>
              <w:rPr>
                <w:rFonts w:cstheme="minorHAnsi"/>
                <w:sz w:val="16"/>
                <w:szCs w:val="16"/>
              </w:rPr>
            </w:pPr>
          </w:p>
        </w:tc>
        <w:tc>
          <w:tcPr>
            <w:tcW w:w="3555" w:type="dxa"/>
          </w:tcPr>
          <w:p w14:paraId="0F1F33CD" w14:textId="77777777" w:rsidR="0023102C" w:rsidRPr="00E00FA3" w:rsidRDefault="0023102C" w:rsidP="00065704">
            <w:pPr>
              <w:rPr>
                <w:rFonts w:cstheme="minorHAnsi"/>
                <w:sz w:val="16"/>
                <w:szCs w:val="16"/>
              </w:rPr>
            </w:pPr>
            <w:r w:rsidRPr="00E00FA3">
              <w:rPr>
                <w:rFonts w:cstheme="minorHAnsi"/>
                <w:sz w:val="16"/>
                <w:szCs w:val="16"/>
              </w:rPr>
              <w:t>Rheumatology (Oxford, England) - Volume 43, Issue 11, pp. 1429-1433</w:t>
            </w:r>
          </w:p>
        </w:tc>
        <w:tc>
          <w:tcPr>
            <w:tcW w:w="839" w:type="dxa"/>
          </w:tcPr>
          <w:p w14:paraId="3B12EA55" w14:textId="77777777" w:rsidR="0023102C" w:rsidRPr="00E00FA3" w:rsidRDefault="0023102C" w:rsidP="00065704">
            <w:pPr>
              <w:rPr>
                <w:rFonts w:cstheme="minorHAnsi"/>
                <w:sz w:val="16"/>
                <w:szCs w:val="16"/>
              </w:rPr>
            </w:pPr>
            <w:r w:rsidRPr="00E00FA3">
              <w:rPr>
                <w:rFonts w:cstheme="minorHAnsi"/>
                <w:sz w:val="16"/>
                <w:szCs w:val="16"/>
              </w:rPr>
              <w:t>2004</w:t>
            </w:r>
          </w:p>
        </w:tc>
        <w:tc>
          <w:tcPr>
            <w:tcW w:w="1416" w:type="dxa"/>
          </w:tcPr>
          <w:p w14:paraId="5FB494D2" w14:textId="77777777" w:rsidR="0023102C" w:rsidRPr="00E00FA3" w:rsidRDefault="0023102C" w:rsidP="00065704">
            <w:pPr>
              <w:rPr>
                <w:rFonts w:cstheme="minorHAnsi"/>
                <w:sz w:val="16"/>
                <w:szCs w:val="16"/>
              </w:rPr>
            </w:pPr>
          </w:p>
        </w:tc>
      </w:tr>
      <w:tr w:rsidR="00F669CE" w:rsidRPr="00E00FA3" w14:paraId="735FEF3A" w14:textId="77777777" w:rsidTr="002B41B4">
        <w:trPr>
          <w:trHeight w:val="143"/>
        </w:trPr>
        <w:tc>
          <w:tcPr>
            <w:tcW w:w="1134" w:type="dxa"/>
          </w:tcPr>
          <w:p w14:paraId="725ACB06" w14:textId="77777777" w:rsidR="0023102C" w:rsidRPr="00E00FA3" w:rsidRDefault="0023102C" w:rsidP="00065704">
            <w:pPr>
              <w:rPr>
                <w:rFonts w:cstheme="minorHAnsi"/>
                <w:sz w:val="16"/>
                <w:szCs w:val="16"/>
              </w:rPr>
            </w:pPr>
            <w:r w:rsidRPr="00E00FA3">
              <w:rPr>
                <w:rFonts w:cstheme="minorHAnsi"/>
                <w:sz w:val="16"/>
                <w:szCs w:val="16"/>
              </w:rPr>
              <w:t>31,</w:t>
            </w:r>
          </w:p>
          <w:p w14:paraId="202BACA7"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468B45BB" w14:textId="77777777" w:rsidR="0023102C" w:rsidRPr="00E00FA3" w:rsidRDefault="0023102C" w:rsidP="00065704">
            <w:pPr>
              <w:rPr>
                <w:rFonts w:cstheme="minorHAnsi"/>
                <w:sz w:val="16"/>
                <w:szCs w:val="16"/>
              </w:rPr>
            </w:pPr>
            <w:r w:rsidRPr="00E00FA3">
              <w:rPr>
                <w:rFonts w:cstheme="minorHAnsi"/>
                <w:sz w:val="16"/>
                <w:szCs w:val="16"/>
              </w:rPr>
              <w:t>Study 17/b Turkey</w:t>
            </w:r>
          </w:p>
          <w:p w14:paraId="67FEE036" w14:textId="77777777" w:rsidR="0023102C" w:rsidRPr="00E00FA3" w:rsidRDefault="0023102C" w:rsidP="00065704">
            <w:pPr>
              <w:rPr>
                <w:rFonts w:cstheme="minorHAnsi"/>
                <w:sz w:val="16"/>
                <w:szCs w:val="16"/>
              </w:rPr>
            </w:pPr>
          </w:p>
        </w:tc>
        <w:tc>
          <w:tcPr>
            <w:tcW w:w="1559" w:type="dxa"/>
          </w:tcPr>
          <w:p w14:paraId="6C9362A7" w14:textId="488AEB1C" w:rsidR="0023102C" w:rsidRPr="00E00FA3" w:rsidRDefault="0023102C" w:rsidP="003A4A29">
            <w:pPr>
              <w:rPr>
                <w:rFonts w:cstheme="minorHAnsi"/>
                <w:sz w:val="16"/>
                <w:szCs w:val="16"/>
              </w:rPr>
            </w:pPr>
            <w:r w:rsidRPr="00E00FA3">
              <w:rPr>
                <w:rFonts w:cstheme="minorHAnsi"/>
                <w:sz w:val="16"/>
                <w:szCs w:val="16"/>
              </w:rPr>
              <w:t>14b Karatay et al</w:t>
            </w:r>
            <w:r w:rsidR="00AD65A5">
              <w:rPr>
                <w:rFonts w:cstheme="minorHAnsi"/>
                <w:sz w:val="16"/>
                <w:szCs w:val="16"/>
              </w:rPr>
              <w:t>. (2006)</w:t>
            </w:r>
            <w:sdt>
              <w:sdtPr>
                <w:rPr>
                  <w:rFonts w:cstheme="minorHAnsi"/>
                  <w:color w:val="000000"/>
                  <w:sz w:val="16"/>
                  <w:szCs w:val="16"/>
                  <w:vertAlign w:val="superscript"/>
                </w:rPr>
                <w:tag w:val="MENDELEY_CITATION_v3_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"/>
                <w:id w:val="314536819"/>
                <w:placeholder>
                  <w:docPart w:val="00A3C5B3B0354E1BBEF271A64CF358EB"/>
                </w:placeholder>
              </w:sdtPr>
              <w:sdtEndPr/>
              <w:sdtContent>
                <w:r w:rsidR="005C24E4" w:rsidRPr="005C24E4">
                  <w:rPr>
                    <w:rFonts w:cstheme="minorHAnsi"/>
                    <w:color w:val="000000"/>
                    <w:sz w:val="16"/>
                    <w:szCs w:val="16"/>
                    <w:vertAlign w:val="superscript"/>
                  </w:rPr>
                  <w:t>(35)</w:t>
                </w:r>
              </w:sdtContent>
            </w:sdt>
          </w:p>
        </w:tc>
        <w:tc>
          <w:tcPr>
            <w:tcW w:w="4111" w:type="dxa"/>
          </w:tcPr>
          <w:p w14:paraId="6D3C9DCC" w14:textId="77777777" w:rsidR="0023102C" w:rsidRPr="00E00FA3" w:rsidRDefault="0023102C" w:rsidP="00065704">
            <w:pPr>
              <w:rPr>
                <w:rFonts w:cstheme="minorHAnsi"/>
                <w:sz w:val="16"/>
                <w:szCs w:val="16"/>
              </w:rPr>
            </w:pPr>
            <w:r w:rsidRPr="00E00FA3">
              <w:rPr>
                <w:rFonts w:cstheme="minorHAnsi"/>
                <w:sz w:val="16"/>
                <w:szCs w:val="16"/>
              </w:rPr>
              <w:t>General or personal diet: the individualized model for diet challenges in patients with rheumatoid arthritis</w:t>
            </w:r>
          </w:p>
          <w:p w14:paraId="497E8223" w14:textId="77777777" w:rsidR="0023102C" w:rsidRPr="00E00FA3" w:rsidRDefault="0023102C" w:rsidP="00065704">
            <w:pPr>
              <w:rPr>
                <w:rFonts w:cstheme="minorHAnsi"/>
                <w:sz w:val="16"/>
                <w:szCs w:val="16"/>
              </w:rPr>
            </w:pPr>
          </w:p>
        </w:tc>
        <w:tc>
          <w:tcPr>
            <w:tcW w:w="3555" w:type="dxa"/>
          </w:tcPr>
          <w:p w14:paraId="15534944" w14:textId="77777777" w:rsidR="0023102C" w:rsidRPr="00E00FA3" w:rsidRDefault="0023102C" w:rsidP="00065704">
            <w:pPr>
              <w:rPr>
                <w:rFonts w:cstheme="minorHAnsi"/>
                <w:sz w:val="16"/>
                <w:szCs w:val="16"/>
              </w:rPr>
            </w:pPr>
            <w:r w:rsidRPr="00E00FA3">
              <w:rPr>
                <w:rFonts w:cstheme="minorHAnsi"/>
                <w:sz w:val="16"/>
                <w:szCs w:val="16"/>
              </w:rPr>
              <w:t>Rheumatology international - Volume 26, Issue 6, pp. 556-560</w:t>
            </w:r>
          </w:p>
        </w:tc>
        <w:tc>
          <w:tcPr>
            <w:tcW w:w="839" w:type="dxa"/>
          </w:tcPr>
          <w:p w14:paraId="372E734C" w14:textId="77777777" w:rsidR="0023102C" w:rsidRPr="00E00FA3" w:rsidRDefault="0023102C" w:rsidP="00065704">
            <w:pPr>
              <w:rPr>
                <w:rFonts w:cstheme="minorHAnsi"/>
                <w:sz w:val="16"/>
                <w:szCs w:val="16"/>
              </w:rPr>
            </w:pPr>
            <w:r w:rsidRPr="00E00FA3">
              <w:rPr>
                <w:rFonts w:cstheme="minorHAnsi"/>
                <w:sz w:val="16"/>
                <w:szCs w:val="16"/>
              </w:rPr>
              <w:t>2006</w:t>
            </w:r>
          </w:p>
        </w:tc>
        <w:tc>
          <w:tcPr>
            <w:tcW w:w="1416" w:type="dxa"/>
          </w:tcPr>
          <w:p w14:paraId="0C09E9ED" w14:textId="77777777" w:rsidR="0023102C" w:rsidRPr="00E00FA3" w:rsidRDefault="0023102C" w:rsidP="00065704">
            <w:pPr>
              <w:rPr>
                <w:rFonts w:cstheme="minorHAnsi"/>
                <w:sz w:val="16"/>
                <w:szCs w:val="16"/>
              </w:rPr>
            </w:pPr>
          </w:p>
        </w:tc>
      </w:tr>
      <w:tr w:rsidR="00F669CE" w:rsidRPr="00E00FA3" w14:paraId="332F8D8C" w14:textId="77777777" w:rsidTr="002B41B4">
        <w:trPr>
          <w:trHeight w:val="143"/>
        </w:trPr>
        <w:tc>
          <w:tcPr>
            <w:tcW w:w="1134" w:type="dxa"/>
          </w:tcPr>
          <w:p w14:paraId="426984DF" w14:textId="77777777" w:rsidR="0023102C" w:rsidRPr="00E00FA3" w:rsidRDefault="0023102C" w:rsidP="00065704">
            <w:pPr>
              <w:rPr>
                <w:rFonts w:cstheme="minorHAnsi"/>
                <w:sz w:val="16"/>
                <w:szCs w:val="16"/>
              </w:rPr>
            </w:pPr>
            <w:r w:rsidRPr="00E00FA3">
              <w:rPr>
                <w:rFonts w:cstheme="minorHAnsi"/>
                <w:sz w:val="16"/>
                <w:szCs w:val="16"/>
              </w:rPr>
              <w:t>32,</w:t>
            </w:r>
          </w:p>
          <w:p w14:paraId="61C544D4" w14:textId="77777777" w:rsidR="0023102C" w:rsidRPr="00E00FA3" w:rsidRDefault="0023102C" w:rsidP="00065704">
            <w:pPr>
              <w:rPr>
                <w:rFonts w:cstheme="minorHAnsi"/>
                <w:sz w:val="16"/>
                <w:szCs w:val="16"/>
              </w:rPr>
            </w:pPr>
            <w:r w:rsidRPr="00E00FA3">
              <w:rPr>
                <w:rFonts w:cstheme="minorHAnsi"/>
                <w:sz w:val="16"/>
                <w:szCs w:val="16"/>
              </w:rPr>
              <w:t>Full paper</w:t>
            </w:r>
          </w:p>
        </w:tc>
        <w:tc>
          <w:tcPr>
            <w:tcW w:w="1276" w:type="dxa"/>
          </w:tcPr>
          <w:p w14:paraId="67EE6C7A" w14:textId="77777777" w:rsidR="0023102C" w:rsidRPr="00E00FA3" w:rsidRDefault="0023102C" w:rsidP="00065704">
            <w:pPr>
              <w:rPr>
                <w:rFonts w:cstheme="minorHAnsi"/>
                <w:sz w:val="16"/>
                <w:szCs w:val="16"/>
              </w:rPr>
            </w:pPr>
            <w:r w:rsidRPr="00E00FA3">
              <w:rPr>
                <w:rFonts w:cstheme="minorHAnsi"/>
                <w:sz w:val="16"/>
                <w:szCs w:val="16"/>
              </w:rPr>
              <w:t xml:space="preserve">Study 18 </w:t>
            </w:r>
          </w:p>
          <w:p w14:paraId="40C48100" w14:textId="77777777" w:rsidR="0023102C" w:rsidRPr="00E00FA3" w:rsidRDefault="0023102C" w:rsidP="00065704">
            <w:pPr>
              <w:rPr>
                <w:rFonts w:cstheme="minorHAnsi"/>
                <w:sz w:val="16"/>
                <w:szCs w:val="16"/>
              </w:rPr>
            </w:pPr>
            <w:r w:rsidRPr="00E00FA3">
              <w:rPr>
                <w:rFonts w:cstheme="minorHAnsi"/>
                <w:sz w:val="16"/>
                <w:szCs w:val="16"/>
              </w:rPr>
              <w:t>USA</w:t>
            </w:r>
          </w:p>
        </w:tc>
        <w:tc>
          <w:tcPr>
            <w:tcW w:w="1559" w:type="dxa"/>
          </w:tcPr>
          <w:p w14:paraId="72EAC474" w14:textId="735FE244" w:rsidR="0023102C" w:rsidRPr="00E00FA3" w:rsidRDefault="0023102C" w:rsidP="003A4A29">
            <w:pPr>
              <w:rPr>
                <w:rFonts w:cstheme="minorHAnsi"/>
                <w:sz w:val="16"/>
                <w:szCs w:val="16"/>
              </w:rPr>
            </w:pPr>
            <w:r w:rsidRPr="00E00FA3">
              <w:rPr>
                <w:rFonts w:cstheme="minorHAnsi"/>
                <w:sz w:val="16"/>
                <w:szCs w:val="16"/>
              </w:rPr>
              <w:t>Barnard et al.</w:t>
            </w:r>
            <w:r w:rsidR="00EC6DB1">
              <w:rPr>
                <w:rFonts w:cstheme="minorHAnsi"/>
                <w:sz w:val="16"/>
                <w:szCs w:val="16"/>
              </w:rPr>
              <w:t xml:space="preserve"> (2022)</w:t>
            </w:r>
            <w:sdt>
              <w:sdtPr>
                <w:rPr>
                  <w:rFonts w:cstheme="minorHAnsi"/>
                  <w:color w:val="000000"/>
                  <w:sz w:val="16"/>
                  <w:szCs w:val="16"/>
                  <w:vertAlign w:val="superscript"/>
                </w:rPr>
                <w:tag w:val="MENDELEY_CITATION_v3_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"/>
                <w:id w:val="-1726833696"/>
                <w:placeholder>
                  <w:docPart w:val="DCB9B9EF59994CD99771AA8509757576"/>
                </w:placeholder>
              </w:sdtPr>
              <w:sdtEndPr/>
              <w:sdtContent>
                <w:r w:rsidR="005C24E4" w:rsidRPr="005C24E4">
                  <w:rPr>
                    <w:rFonts w:cstheme="minorHAnsi"/>
                    <w:color w:val="000000"/>
                    <w:sz w:val="16"/>
                    <w:szCs w:val="16"/>
                    <w:vertAlign w:val="superscript"/>
                  </w:rPr>
                  <w:t>(36)</w:t>
                </w:r>
              </w:sdtContent>
            </w:sdt>
          </w:p>
        </w:tc>
        <w:tc>
          <w:tcPr>
            <w:tcW w:w="4111" w:type="dxa"/>
          </w:tcPr>
          <w:p w14:paraId="337F9213" w14:textId="77777777" w:rsidR="0023102C" w:rsidRPr="00E00FA3" w:rsidRDefault="0023102C" w:rsidP="00065704">
            <w:pPr>
              <w:rPr>
                <w:rFonts w:cstheme="minorHAnsi"/>
                <w:sz w:val="16"/>
                <w:szCs w:val="16"/>
              </w:rPr>
            </w:pPr>
            <w:r w:rsidRPr="00E00FA3">
              <w:rPr>
                <w:rFonts w:cstheme="minorHAnsi"/>
                <w:sz w:val="16"/>
                <w:szCs w:val="16"/>
              </w:rPr>
              <w:t>A Randomized, Crossover Trial of a Nutritional Intervention for Rheumatoid Arthritis</w:t>
            </w:r>
          </w:p>
          <w:p w14:paraId="4013A72A" w14:textId="77777777" w:rsidR="0023102C" w:rsidRPr="00E00FA3" w:rsidRDefault="0023102C" w:rsidP="00065704">
            <w:pPr>
              <w:rPr>
                <w:rFonts w:cstheme="minorHAnsi"/>
                <w:sz w:val="16"/>
                <w:szCs w:val="16"/>
              </w:rPr>
            </w:pPr>
          </w:p>
        </w:tc>
        <w:tc>
          <w:tcPr>
            <w:tcW w:w="3555" w:type="dxa"/>
          </w:tcPr>
          <w:p w14:paraId="4D00BBF1" w14:textId="77777777" w:rsidR="0023102C" w:rsidRPr="00E00FA3" w:rsidRDefault="0023102C" w:rsidP="00065704">
            <w:pPr>
              <w:rPr>
                <w:rFonts w:cstheme="minorHAnsi"/>
                <w:sz w:val="16"/>
                <w:szCs w:val="16"/>
              </w:rPr>
            </w:pPr>
            <w:r w:rsidRPr="00E00FA3">
              <w:rPr>
                <w:rFonts w:cstheme="minorHAnsi"/>
                <w:sz w:val="16"/>
                <w:szCs w:val="16"/>
              </w:rPr>
              <w:t>American Journal of Lifestyle Medicine. 2022;0(0). doi:10.1177/15598276221081819</w:t>
            </w:r>
          </w:p>
        </w:tc>
        <w:tc>
          <w:tcPr>
            <w:tcW w:w="839" w:type="dxa"/>
          </w:tcPr>
          <w:p w14:paraId="3036E38B" w14:textId="77777777" w:rsidR="0023102C" w:rsidRPr="00E00FA3" w:rsidRDefault="0023102C" w:rsidP="00065704">
            <w:pPr>
              <w:rPr>
                <w:rFonts w:cstheme="minorHAnsi"/>
                <w:sz w:val="16"/>
                <w:szCs w:val="16"/>
              </w:rPr>
            </w:pPr>
            <w:r w:rsidRPr="00E00FA3">
              <w:rPr>
                <w:rFonts w:cstheme="minorHAnsi"/>
                <w:sz w:val="16"/>
                <w:szCs w:val="16"/>
              </w:rPr>
              <w:t>2022</w:t>
            </w:r>
          </w:p>
        </w:tc>
        <w:tc>
          <w:tcPr>
            <w:tcW w:w="1416" w:type="dxa"/>
          </w:tcPr>
          <w:p w14:paraId="44C420EA" w14:textId="77777777" w:rsidR="0023102C" w:rsidRPr="00E00FA3" w:rsidRDefault="0023102C" w:rsidP="00065704">
            <w:pPr>
              <w:rPr>
                <w:rFonts w:cstheme="minorHAnsi"/>
                <w:sz w:val="16"/>
                <w:szCs w:val="16"/>
              </w:rPr>
            </w:pPr>
          </w:p>
        </w:tc>
      </w:tr>
      <w:tr w:rsidR="007C56D4" w:rsidRPr="00E00FA3" w14:paraId="0ECD15E2" w14:textId="77777777" w:rsidTr="002B41B4">
        <w:trPr>
          <w:trHeight w:val="143"/>
        </w:trPr>
        <w:tc>
          <w:tcPr>
            <w:tcW w:w="1134" w:type="dxa"/>
          </w:tcPr>
          <w:p w14:paraId="470F9A8C" w14:textId="6CAB719D" w:rsidR="007C56D4" w:rsidRPr="008D009C" w:rsidRDefault="007C56D4" w:rsidP="007C56D4">
            <w:pPr>
              <w:rPr>
                <w:rFonts w:cstheme="minorHAnsi"/>
                <w:sz w:val="16"/>
                <w:szCs w:val="16"/>
              </w:rPr>
            </w:pPr>
            <w:r w:rsidRPr="008D009C">
              <w:rPr>
                <w:rFonts w:cstheme="minorHAnsi"/>
                <w:sz w:val="16"/>
                <w:szCs w:val="16"/>
              </w:rPr>
              <w:t>33,</w:t>
            </w:r>
          </w:p>
          <w:p w14:paraId="5701FAFE" w14:textId="3CA8C8E0" w:rsidR="007C56D4" w:rsidRPr="008D009C" w:rsidRDefault="007C56D4" w:rsidP="007C56D4">
            <w:pPr>
              <w:rPr>
                <w:rFonts w:cstheme="minorHAnsi"/>
                <w:sz w:val="16"/>
                <w:szCs w:val="16"/>
              </w:rPr>
            </w:pPr>
            <w:r w:rsidRPr="008D009C">
              <w:rPr>
                <w:rFonts w:cstheme="minorHAnsi"/>
                <w:sz w:val="16"/>
                <w:szCs w:val="16"/>
              </w:rPr>
              <w:t>Thesis</w:t>
            </w:r>
          </w:p>
        </w:tc>
        <w:tc>
          <w:tcPr>
            <w:tcW w:w="1276" w:type="dxa"/>
          </w:tcPr>
          <w:p w14:paraId="0206B4A0" w14:textId="322F05F4" w:rsidR="007C56D4" w:rsidRPr="008D009C" w:rsidRDefault="007C56D4" w:rsidP="007C56D4">
            <w:pPr>
              <w:rPr>
                <w:rFonts w:cstheme="minorHAnsi"/>
                <w:sz w:val="16"/>
                <w:szCs w:val="16"/>
              </w:rPr>
            </w:pPr>
            <w:r w:rsidRPr="008D009C">
              <w:rPr>
                <w:rFonts w:cstheme="minorHAnsi"/>
                <w:sz w:val="16"/>
                <w:szCs w:val="16"/>
              </w:rPr>
              <w:t>Study 19, 20</w:t>
            </w:r>
          </w:p>
        </w:tc>
        <w:tc>
          <w:tcPr>
            <w:tcW w:w="1559" w:type="dxa"/>
          </w:tcPr>
          <w:p w14:paraId="39FAEAA7" w14:textId="77777777" w:rsidR="007C56D4" w:rsidRPr="008D009C" w:rsidRDefault="00005472" w:rsidP="007C56D4">
            <w:pPr>
              <w:rPr>
                <w:rFonts w:cstheme="minorHAnsi"/>
                <w:sz w:val="16"/>
                <w:szCs w:val="16"/>
              </w:rPr>
            </w:pPr>
            <w:r w:rsidRPr="008D009C">
              <w:rPr>
                <w:rFonts w:cstheme="minorHAnsi"/>
                <w:sz w:val="16"/>
                <w:szCs w:val="16"/>
              </w:rPr>
              <w:t xml:space="preserve">Erik </w:t>
            </w:r>
            <w:proofErr w:type="spellStart"/>
            <w:r w:rsidRPr="008D009C">
              <w:rPr>
                <w:rFonts w:cstheme="minorHAnsi"/>
                <w:sz w:val="16"/>
                <w:szCs w:val="16"/>
              </w:rPr>
              <w:t>Hulander</w:t>
            </w:r>
            <w:proofErr w:type="spellEnd"/>
          </w:p>
          <w:p w14:paraId="564C0323" w14:textId="3D69A7CC" w:rsidR="00005472" w:rsidRPr="008D009C" w:rsidRDefault="00005472" w:rsidP="007C56D4">
            <w:pPr>
              <w:rPr>
                <w:rFonts w:cstheme="minorHAnsi"/>
                <w:sz w:val="16"/>
                <w:szCs w:val="16"/>
              </w:rPr>
            </w:pPr>
            <w:r w:rsidRPr="008D009C">
              <w:rPr>
                <w:rFonts w:cstheme="minorHAnsi"/>
                <w:sz w:val="16"/>
                <w:szCs w:val="16"/>
              </w:rPr>
              <w:t>(2022)</w:t>
            </w:r>
            <w:sdt>
              <w:sdtPr>
                <w:rPr>
                  <w:rFonts w:cstheme="minorHAnsi"/>
                  <w:color w:val="000000"/>
                  <w:sz w:val="16"/>
                  <w:szCs w:val="16"/>
                  <w:vertAlign w:val="superscript"/>
                </w:rPr>
                <w:tag w:val="MENDELEY_CITATION_v3_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"/>
                <w:id w:val="1770649716"/>
                <w:placeholder>
                  <w:docPart w:val="DefaultPlaceholder_-1854013440"/>
                </w:placeholder>
              </w:sdtPr>
              <w:sdtEndPr/>
              <w:sdtContent>
                <w:r w:rsidR="005C24E4" w:rsidRPr="008D009C">
                  <w:rPr>
                    <w:rFonts w:cstheme="minorHAnsi"/>
                    <w:color w:val="000000"/>
                    <w:sz w:val="16"/>
                    <w:szCs w:val="16"/>
                    <w:vertAlign w:val="superscript"/>
                  </w:rPr>
                  <w:t>(37)</w:t>
                </w:r>
              </w:sdtContent>
            </w:sdt>
          </w:p>
        </w:tc>
        <w:tc>
          <w:tcPr>
            <w:tcW w:w="4111" w:type="dxa"/>
          </w:tcPr>
          <w:p w14:paraId="51042D8B" w14:textId="77777777" w:rsidR="007C56D4" w:rsidRPr="008D009C" w:rsidRDefault="007C56D4" w:rsidP="007C56D4">
            <w:pPr>
              <w:rPr>
                <w:rFonts w:cstheme="minorHAnsi"/>
                <w:sz w:val="16"/>
                <w:szCs w:val="16"/>
              </w:rPr>
            </w:pPr>
            <w:r w:rsidRPr="008D009C">
              <w:rPr>
                <w:rFonts w:cstheme="minorHAnsi"/>
                <w:sz w:val="16"/>
                <w:szCs w:val="16"/>
              </w:rPr>
              <w:t>Nutritional impact on health in patients with Rheumatoid</w:t>
            </w:r>
          </w:p>
          <w:p w14:paraId="3D214B94" w14:textId="28540769" w:rsidR="007C56D4" w:rsidRPr="008D009C" w:rsidRDefault="007C56D4" w:rsidP="007C56D4">
            <w:pPr>
              <w:rPr>
                <w:rFonts w:cstheme="minorHAnsi"/>
                <w:sz w:val="16"/>
                <w:szCs w:val="16"/>
              </w:rPr>
            </w:pPr>
            <w:r w:rsidRPr="008D009C">
              <w:rPr>
                <w:rFonts w:cstheme="minorHAnsi"/>
                <w:sz w:val="16"/>
                <w:szCs w:val="16"/>
              </w:rPr>
              <w:t>Arthritis</w:t>
            </w:r>
          </w:p>
        </w:tc>
        <w:tc>
          <w:tcPr>
            <w:tcW w:w="3555" w:type="dxa"/>
          </w:tcPr>
          <w:p w14:paraId="3AAD1FC9" w14:textId="77777777" w:rsidR="007C56D4" w:rsidRPr="008D009C" w:rsidRDefault="007C56D4" w:rsidP="007C56D4">
            <w:pPr>
              <w:rPr>
                <w:rFonts w:cstheme="minorHAnsi"/>
                <w:sz w:val="16"/>
                <w:szCs w:val="16"/>
              </w:rPr>
            </w:pPr>
            <w:r w:rsidRPr="008D009C">
              <w:rPr>
                <w:rFonts w:cstheme="minorHAnsi"/>
                <w:sz w:val="16"/>
                <w:szCs w:val="16"/>
              </w:rPr>
              <w:t>Department of Internal Medicine and Clinical Nutrition</w:t>
            </w:r>
          </w:p>
          <w:p w14:paraId="415D52E5" w14:textId="1EA9374A" w:rsidR="007C56D4" w:rsidRPr="008D009C" w:rsidRDefault="007C56D4" w:rsidP="007C56D4">
            <w:pPr>
              <w:rPr>
                <w:rFonts w:cstheme="minorHAnsi"/>
                <w:sz w:val="16"/>
                <w:szCs w:val="16"/>
              </w:rPr>
            </w:pPr>
            <w:r w:rsidRPr="008D009C">
              <w:rPr>
                <w:rFonts w:cstheme="minorHAnsi"/>
                <w:sz w:val="16"/>
                <w:szCs w:val="16"/>
              </w:rPr>
              <w:lastRenderedPageBreak/>
              <w:t xml:space="preserve">Institute of Medicine </w:t>
            </w:r>
            <w:proofErr w:type="spellStart"/>
            <w:r w:rsidRPr="008D009C">
              <w:rPr>
                <w:rFonts w:cstheme="minorHAnsi"/>
                <w:sz w:val="16"/>
                <w:szCs w:val="16"/>
              </w:rPr>
              <w:t>Sahlgrenska</w:t>
            </w:r>
            <w:proofErr w:type="spellEnd"/>
            <w:r w:rsidRPr="008D009C">
              <w:rPr>
                <w:rFonts w:cstheme="minorHAnsi"/>
                <w:sz w:val="16"/>
                <w:szCs w:val="16"/>
              </w:rPr>
              <w:t xml:space="preserve"> Academy, University of Gothenburg</w:t>
            </w:r>
          </w:p>
        </w:tc>
        <w:tc>
          <w:tcPr>
            <w:tcW w:w="839" w:type="dxa"/>
          </w:tcPr>
          <w:p w14:paraId="3441E4C6" w14:textId="5CBAE07B" w:rsidR="007C56D4" w:rsidRPr="008D009C" w:rsidRDefault="007C56D4" w:rsidP="007C56D4">
            <w:pPr>
              <w:rPr>
                <w:rFonts w:cstheme="minorHAnsi"/>
                <w:sz w:val="16"/>
                <w:szCs w:val="16"/>
              </w:rPr>
            </w:pPr>
            <w:r w:rsidRPr="008D009C">
              <w:rPr>
                <w:rFonts w:cstheme="minorHAnsi"/>
                <w:sz w:val="16"/>
                <w:szCs w:val="16"/>
              </w:rPr>
              <w:lastRenderedPageBreak/>
              <w:t>2022</w:t>
            </w:r>
          </w:p>
        </w:tc>
        <w:tc>
          <w:tcPr>
            <w:tcW w:w="1416" w:type="dxa"/>
          </w:tcPr>
          <w:p w14:paraId="5EF241A4" w14:textId="77777777" w:rsidR="007C56D4" w:rsidRPr="00E00FA3" w:rsidRDefault="007C56D4" w:rsidP="007C56D4">
            <w:pPr>
              <w:rPr>
                <w:rFonts w:cstheme="minorHAnsi"/>
                <w:sz w:val="16"/>
                <w:szCs w:val="16"/>
              </w:rPr>
            </w:pPr>
          </w:p>
        </w:tc>
      </w:tr>
      <w:tr w:rsidR="007C56D4" w:rsidRPr="00E00FA3" w14:paraId="2221DE00" w14:textId="77777777" w:rsidTr="002B41B4">
        <w:trPr>
          <w:trHeight w:val="143"/>
        </w:trPr>
        <w:tc>
          <w:tcPr>
            <w:tcW w:w="1134" w:type="dxa"/>
          </w:tcPr>
          <w:p w14:paraId="5C6A1439" w14:textId="178A789E" w:rsidR="007C56D4" w:rsidRPr="008D009C" w:rsidRDefault="007C56D4" w:rsidP="007C56D4">
            <w:pPr>
              <w:rPr>
                <w:rFonts w:cstheme="minorHAnsi"/>
                <w:sz w:val="16"/>
                <w:szCs w:val="16"/>
              </w:rPr>
            </w:pPr>
            <w:r w:rsidRPr="008D009C">
              <w:rPr>
                <w:rFonts w:cstheme="minorHAnsi"/>
                <w:sz w:val="16"/>
                <w:szCs w:val="16"/>
              </w:rPr>
              <w:t>34,</w:t>
            </w:r>
          </w:p>
          <w:p w14:paraId="7E9BA755" w14:textId="4B8A4706" w:rsidR="007C56D4" w:rsidRPr="008D009C" w:rsidRDefault="007C56D4" w:rsidP="007C56D4">
            <w:pPr>
              <w:rPr>
                <w:rFonts w:cstheme="minorHAnsi"/>
                <w:sz w:val="16"/>
                <w:szCs w:val="16"/>
              </w:rPr>
            </w:pPr>
            <w:r w:rsidRPr="008D009C">
              <w:rPr>
                <w:rFonts w:cstheme="minorHAnsi"/>
                <w:sz w:val="16"/>
                <w:szCs w:val="16"/>
              </w:rPr>
              <w:t>Full paper</w:t>
            </w:r>
          </w:p>
        </w:tc>
        <w:tc>
          <w:tcPr>
            <w:tcW w:w="1276" w:type="dxa"/>
          </w:tcPr>
          <w:p w14:paraId="35FABA16" w14:textId="77777777" w:rsidR="007C56D4" w:rsidRPr="008D009C" w:rsidRDefault="007C56D4" w:rsidP="007C56D4">
            <w:pPr>
              <w:rPr>
                <w:rFonts w:cstheme="minorHAnsi"/>
                <w:sz w:val="16"/>
                <w:szCs w:val="16"/>
              </w:rPr>
            </w:pPr>
            <w:r w:rsidRPr="008D009C">
              <w:rPr>
                <w:rFonts w:cstheme="minorHAnsi"/>
                <w:sz w:val="16"/>
                <w:szCs w:val="16"/>
              </w:rPr>
              <w:t>Study 19</w:t>
            </w:r>
          </w:p>
          <w:p w14:paraId="346F5679" w14:textId="49C6F7F0" w:rsidR="007C56D4" w:rsidRPr="008D009C" w:rsidRDefault="007C56D4" w:rsidP="007C56D4">
            <w:pPr>
              <w:rPr>
                <w:rFonts w:cstheme="minorHAnsi"/>
                <w:sz w:val="16"/>
                <w:szCs w:val="16"/>
              </w:rPr>
            </w:pPr>
            <w:r w:rsidRPr="008D009C">
              <w:rPr>
                <w:rFonts w:cstheme="minorHAnsi"/>
                <w:sz w:val="16"/>
                <w:szCs w:val="16"/>
              </w:rPr>
              <w:t>Sweden</w:t>
            </w:r>
          </w:p>
        </w:tc>
        <w:tc>
          <w:tcPr>
            <w:tcW w:w="1559" w:type="dxa"/>
          </w:tcPr>
          <w:p w14:paraId="131CAAA1" w14:textId="77777777" w:rsidR="007C56D4" w:rsidRPr="008D009C" w:rsidRDefault="007C56D4" w:rsidP="007C56D4">
            <w:pPr>
              <w:rPr>
                <w:rFonts w:cstheme="minorHAnsi"/>
                <w:sz w:val="16"/>
                <w:szCs w:val="16"/>
              </w:rPr>
            </w:pPr>
            <w:r w:rsidRPr="008D009C">
              <w:rPr>
                <w:rFonts w:cstheme="minorHAnsi"/>
                <w:sz w:val="16"/>
                <w:szCs w:val="16"/>
              </w:rPr>
              <w:t>Lindqvist et al.</w:t>
            </w:r>
          </w:p>
          <w:p w14:paraId="2E553DB2" w14:textId="734F8490" w:rsidR="007C56D4" w:rsidRPr="008D009C" w:rsidRDefault="007C56D4" w:rsidP="007C56D4">
            <w:pPr>
              <w:rPr>
                <w:rFonts w:cstheme="minorHAnsi"/>
                <w:sz w:val="16"/>
                <w:szCs w:val="16"/>
              </w:rPr>
            </w:pPr>
            <w:r w:rsidRPr="008D009C">
              <w:rPr>
                <w:rFonts w:cstheme="minorHAnsi"/>
                <w:sz w:val="16"/>
                <w:szCs w:val="16"/>
              </w:rPr>
              <w:t>(2023)</w:t>
            </w:r>
            <w:sdt>
              <w:sdtPr>
                <w:rPr>
                  <w:rFonts w:cstheme="minorHAnsi"/>
                  <w:color w:val="000000"/>
                  <w:sz w:val="16"/>
                  <w:szCs w:val="16"/>
                  <w:vertAlign w:val="superscript"/>
                </w:rPr>
                <w:tag w:val="MENDELEY_CITATION_v3_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"/>
                <w:id w:val="829252388"/>
                <w:placeholder>
                  <w:docPart w:val="5F92E72FFA9C4784B8B47155675E9D9F"/>
                </w:placeholder>
              </w:sdtPr>
              <w:sdtEndPr/>
              <w:sdtContent>
                <w:r w:rsidR="005C24E4" w:rsidRPr="008D009C">
                  <w:rPr>
                    <w:rFonts w:cstheme="minorHAnsi"/>
                    <w:color w:val="000000"/>
                    <w:sz w:val="16"/>
                    <w:szCs w:val="16"/>
                    <w:vertAlign w:val="superscript"/>
                  </w:rPr>
                  <w:t>(38)</w:t>
                </w:r>
              </w:sdtContent>
            </w:sdt>
          </w:p>
        </w:tc>
        <w:tc>
          <w:tcPr>
            <w:tcW w:w="4111" w:type="dxa"/>
          </w:tcPr>
          <w:p w14:paraId="172C920F" w14:textId="1A12489E" w:rsidR="007C56D4" w:rsidRPr="008D009C" w:rsidRDefault="007C56D4" w:rsidP="007C56D4">
            <w:pPr>
              <w:rPr>
                <w:rFonts w:cstheme="minorHAnsi"/>
                <w:sz w:val="16"/>
                <w:szCs w:val="16"/>
              </w:rPr>
            </w:pPr>
            <w:r w:rsidRPr="008D009C">
              <w:rPr>
                <w:rFonts w:cstheme="minorHAnsi"/>
                <w:sz w:val="16"/>
                <w:szCs w:val="16"/>
              </w:rPr>
              <w:t>Exploring the differences in serum metabolite profiles after intake of red meat in women with rheumatoid arthritis and a matched control group</w:t>
            </w:r>
          </w:p>
        </w:tc>
        <w:tc>
          <w:tcPr>
            <w:tcW w:w="3555" w:type="dxa"/>
          </w:tcPr>
          <w:p w14:paraId="23EC0C5D" w14:textId="49002415" w:rsidR="007C56D4" w:rsidRPr="008D009C" w:rsidRDefault="007C56D4" w:rsidP="007C56D4">
            <w:pPr>
              <w:rPr>
                <w:rFonts w:cstheme="minorHAnsi"/>
                <w:sz w:val="16"/>
                <w:szCs w:val="16"/>
              </w:rPr>
            </w:pPr>
            <w:r w:rsidRPr="008D009C">
              <w:rPr>
                <w:rFonts w:cstheme="minorHAnsi"/>
                <w:sz w:val="16"/>
                <w:szCs w:val="16"/>
              </w:rPr>
              <w:t>European Journal of Nutrition - Volume 63, pp 221–230</w:t>
            </w:r>
          </w:p>
        </w:tc>
        <w:tc>
          <w:tcPr>
            <w:tcW w:w="839" w:type="dxa"/>
          </w:tcPr>
          <w:p w14:paraId="31A30721" w14:textId="25E96927" w:rsidR="007C56D4" w:rsidRPr="008D009C" w:rsidRDefault="007C56D4" w:rsidP="007C56D4">
            <w:pPr>
              <w:rPr>
                <w:rFonts w:cstheme="minorHAnsi"/>
                <w:sz w:val="16"/>
                <w:szCs w:val="16"/>
              </w:rPr>
            </w:pPr>
            <w:r w:rsidRPr="008D009C">
              <w:rPr>
                <w:rFonts w:cstheme="minorHAnsi"/>
                <w:sz w:val="16"/>
                <w:szCs w:val="16"/>
              </w:rPr>
              <w:t>2024</w:t>
            </w:r>
          </w:p>
        </w:tc>
        <w:tc>
          <w:tcPr>
            <w:tcW w:w="1416" w:type="dxa"/>
          </w:tcPr>
          <w:p w14:paraId="5655516E" w14:textId="77777777" w:rsidR="007C56D4" w:rsidRPr="00E00FA3" w:rsidRDefault="007C56D4" w:rsidP="007C56D4">
            <w:pPr>
              <w:rPr>
                <w:rFonts w:cstheme="minorHAnsi"/>
                <w:sz w:val="16"/>
                <w:szCs w:val="16"/>
              </w:rPr>
            </w:pPr>
          </w:p>
        </w:tc>
      </w:tr>
      <w:tr w:rsidR="007C56D4" w:rsidRPr="00E00FA3" w14:paraId="6E363EBD" w14:textId="77777777" w:rsidTr="002B41B4">
        <w:trPr>
          <w:trHeight w:val="143"/>
        </w:trPr>
        <w:tc>
          <w:tcPr>
            <w:tcW w:w="1134" w:type="dxa"/>
          </w:tcPr>
          <w:p w14:paraId="41AFAD5C" w14:textId="1C8254B6" w:rsidR="007C56D4" w:rsidRPr="008D009C" w:rsidRDefault="007C56D4" w:rsidP="007C56D4">
            <w:pPr>
              <w:rPr>
                <w:rFonts w:cstheme="minorHAnsi"/>
                <w:sz w:val="16"/>
                <w:szCs w:val="16"/>
              </w:rPr>
            </w:pPr>
            <w:r w:rsidRPr="008D009C">
              <w:rPr>
                <w:rFonts w:cstheme="minorHAnsi"/>
                <w:sz w:val="16"/>
                <w:szCs w:val="16"/>
              </w:rPr>
              <w:t>35,</w:t>
            </w:r>
          </w:p>
          <w:p w14:paraId="67E881DA" w14:textId="0B9A6749" w:rsidR="007C56D4" w:rsidRPr="008D009C" w:rsidRDefault="007C56D4" w:rsidP="007C56D4">
            <w:pPr>
              <w:rPr>
                <w:rFonts w:cstheme="minorHAnsi"/>
                <w:sz w:val="16"/>
                <w:szCs w:val="16"/>
              </w:rPr>
            </w:pPr>
            <w:r w:rsidRPr="008D009C">
              <w:rPr>
                <w:rFonts w:cstheme="minorHAnsi"/>
                <w:sz w:val="16"/>
                <w:szCs w:val="16"/>
              </w:rPr>
              <w:t>Full paper</w:t>
            </w:r>
          </w:p>
        </w:tc>
        <w:tc>
          <w:tcPr>
            <w:tcW w:w="1276" w:type="dxa"/>
          </w:tcPr>
          <w:p w14:paraId="1A47EEF4" w14:textId="4B576AF4" w:rsidR="007C56D4" w:rsidRPr="008D009C" w:rsidRDefault="007C56D4" w:rsidP="007C56D4">
            <w:pPr>
              <w:rPr>
                <w:rFonts w:cstheme="minorHAnsi"/>
                <w:sz w:val="16"/>
                <w:szCs w:val="16"/>
              </w:rPr>
            </w:pPr>
            <w:r w:rsidRPr="008D009C">
              <w:rPr>
                <w:rFonts w:cstheme="minorHAnsi"/>
                <w:sz w:val="16"/>
                <w:szCs w:val="16"/>
              </w:rPr>
              <w:t>Study 20</w:t>
            </w:r>
          </w:p>
          <w:p w14:paraId="5DCA6B8C" w14:textId="54A6C4AE" w:rsidR="007C56D4" w:rsidRPr="008D009C" w:rsidRDefault="007C56D4" w:rsidP="007C56D4">
            <w:pPr>
              <w:rPr>
                <w:rFonts w:cstheme="minorHAnsi"/>
                <w:sz w:val="16"/>
                <w:szCs w:val="16"/>
              </w:rPr>
            </w:pPr>
            <w:r w:rsidRPr="008D009C">
              <w:rPr>
                <w:rFonts w:cstheme="minorHAnsi"/>
                <w:sz w:val="16"/>
                <w:szCs w:val="16"/>
              </w:rPr>
              <w:t>Sweden</w:t>
            </w:r>
          </w:p>
        </w:tc>
        <w:tc>
          <w:tcPr>
            <w:tcW w:w="1559" w:type="dxa"/>
          </w:tcPr>
          <w:p w14:paraId="5137B399" w14:textId="77777777" w:rsidR="007C56D4" w:rsidRPr="008D009C" w:rsidRDefault="007C56D4" w:rsidP="007C56D4">
            <w:pPr>
              <w:rPr>
                <w:rFonts w:cstheme="minorHAnsi"/>
                <w:sz w:val="16"/>
                <w:szCs w:val="16"/>
              </w:rPr>
            </w:pPr>
            <w:proofErr w:type="spellStart"/>
            <w:r w:rsidRPr="008D009C">
              <w:rPr>
                <w:rFonts w:cstheme="minorHAnsi"/>
                <w:sz w:val="16"/>
                <w:szCs w:val="16"/>
              </w:rPr>
              <w:t>Hulander</w:t>
            </w:r>
            <w:proofErr w:type="spellEnd"/>
            <w:r w:rsidRPr="008D009C">
              <w:rPr>
                <w:rFonts w:cstheme="minorHAnsi"/>
                <w:sz w:val="16"/>
                <w:szCs w:val="16"/>
              </w:rPr>
              <w:t xml:space="preserve"> et al.</w:t>
            </w:r>
          </w:p>
          <w:p w14:paraId="398CD485" w14:textId="2DDF6A87" w:rsidR="007C56D4" w:rsidRPr="008D009C" w:rsidRDefault="007C56D4" w:rsidP="007C56D4">
            <w:pPr>
              <w:rPr>
                <w:rFonts w:cstheme="minorHAnsi"/>
                <w:sz w:val="16"/>
                <w:szCs w:val="16"/>
              </w:rPr>
            </w:pPr>
            <w:r w:rsidRPr="008D009C">
              <w:rPr>
                <w:rFonts w:cstheme="minorHAnsi"/>
                <w:sz w:val="16"/>
                <w:szCs w:val="16"/>
              </w:rPr>
              <w:t>(2024)</w:t>
            </w:r>
            <w:sdt>
              <w:sdtPr>
                <w:rPr>
                  <w:rFonts w:cstheme="minorHAnsi"/>
                  <w:color w:val="000000"/>
                  <w:sz w:val="16"/>
                  <w:szCs w:val="16"/>
                  <w:vertAlign w:val="superscript"/>
                </w:rPr>
                <w:tag w:val="MENDELEY_CITATION_v3_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"/>
                <w:id w:val="-1602259301"/>
                <w:placeholder>
                  <w:docPart w:val="DefaultPlaceholder_-1854013440"/>
                </w:placeholder>
              </w:sdtPr>
              <w:sdtEndPr/>
              <w:sdtContent>
                <w:r w:rsidR="005C24E4" w:rsidRPr="008D009C">
                  <w:rPr>
                    <w:rFonts w:cstheme="minorHAnsi"/>
                    <w:color w:val="000000"/>
                    <w:sz w:val="16"/>
                    <w:szCs w:val="16"/>
                    <w:vertAlign w:val="superscript"/>
                  </w:rPr>
                  <w:t>(39)</w:t>
                </w:r>
              </w:sdtContent>
            </w:sdt>
          </w:p>
        </w:tc>
        <w:tc>
          <w:tcPr>
            <w:tcW w:w="4111" w:type="dxa"/>
          </w:tcPr>
          <w:p w14:paraId="6AC1B30D" w14:textId="26A6763B" w:rsidR="007C56D4" w:rsidRPr="008D009C" w:rsidRDefault="007C56D4" w:rsidP="007C56D4">
            <w:pPr>
              <w:rPr>
                <w:rFonts w:cstheme="minorHAnsi"/>
                <w:sz w:val="16"/>
                <w:szCs w:val="16"/>
              </w:rPr>
            </w:pPr>
            <w:r w:rsidRPr="008D009C">
              <w:rPr>
                <w:rFonts w:cstheme="minorHAnsi"/>
                <w:sz w:val="16"/>
                <w:szCs w:val="16"/>
              </w:rPr>
              <w:t>A randomized controlled cross-over trial investigating the acute inflammatory and metabolic response after meals based on red meat, fatty fish, or soy protein: the postprandial inflammation in rheumatoid arthritis (PIRA) trial</w:t>
            </w:r>
          </w:p>
        </w:tc>
        <w:tc>
          <w:tcPr>
            <w:tcW w:w="3555" w:type="dxa"/>
          </w:tcPr>
          <w:p w14:paraId="23FEF787" w14:textId="02F1C78E" w:rsidR="007C56D4" w:rsidRPr="008D009C" w:rsidRDefault="007C56D4" w:rsidP="007C56D4">
            <w:pPr>
              <w:rPr>
                <w:rFonts w:cstheme="minorHAnsi"/>
                <w:sz w:val="16"/>
                <w:szCs w:val="16"/>
              </w:rPr>
            </w:pPr>
            <w:r w:rsidRPr="008D009C">
              <w:rPr>
                <w:rFonts w:cstheme="minorHAnsi"/>
                <w:sz w:val="16"/>
                <w:szCs w:val="16"/>
              </w:rPr>
              <w:t xml:space="preserve"> European Journal of Nutrition – volume 63, pp 2631–2642</w:t>
            </w:r>
          </w:p>
        </w:tc>
        <w:tc>
          <w:tcPr>
            <w:tcW w:w="839" w:type="dxa"/>
          </w:tcPr>
          <w:p w14:paraId="076ACEE9" w14:textId="64759497" w:rsidR="007C56D4" w:rsidRPr="008D009C" w:rsidRDefault="007C56D4" w:rsidP="007C56D4">
            <w:pPr>
              <w:rPr>
                <w:rFonts w:cstheme="minorHAnsi"/>
                <w:sz w:val="16"/>
                <w:szCs w:val="16"/>
              </w:rPr>
            </w:pPr>
            <w:r w:rsidRPr="008D009C">
              <w:rPr>
                <w:rFonts w:cstheme="minorHAnsi"/>
                <w:sz w:val="16"/>
                <w:szCs w:val="16"/>
              </w:rPr>
              <w:t>2024</w:t>
            </w:r>
          </w:p>
        </w:tc>
        <w:tc>
          <w:tcPr>
            <w:tcW w:w="1416" w:type="dxa"/>
          </w:tcPr>
          <w:p w14:paraId="27908475" w14:textId="77777777" w:rsidR="007C56D4" w:rsidRPr="00E00FA3" w:rsidRDefault="007C56D4" w:rsidP="007C56D4">
            <w:pPr>
              <w:rPr>
                <w:rFonts w:cstheme="minorHAnsi"/>
                <w:sz w:val="16"/>
                <w:szCs w:val="16"/>
              </w:rPr>
            </w:pPr>
          </w:p>
        </w:tc>
      </w:tr>
      <w:tr w:rsidR="007C56D4" w:rsidRPr="00E00FA3" w14:paraId="6F46C219" w14:textId="77777777" w:rsidTr="002B41B4">
        <w:trPr>
          <w:trHeight w:val="143"/>
        </w:trPr>
        <w:tc>
          <w:tcPr>
            <w:tcW w:w="1134" w:type="dxa"/>
          </w:tcPr>
          <w:p w14:paraId="2E3DD221" w14:textId="09FABC37" w:rsidR="007C56D4" w:rsidRPr="00E00FA3" w:rsidRDefault="007C56D4" w:rsidP="007C56D4">
            <w:pPr>
              <w:rPr>
                <w:rFonts w:cstheme="minorHAnsi"/>
                <w:sz w:val="16"/>
                <w:szCs w:val="16"/>
              </w:rPr>
            </w:pPr>
          </w:p>
        </w:tc>
        <w:tc>
          <w:tcPr>
            <w:tcW w:w="1276" w:type="dxa"/>
          </w:tcPr>
          <w:p w14:paraId="14B30280" w14:textId="70D8B798" w:rsidR="007C56D4" w:rsidRPr="00E00FA3" w:rsidRDefault="007C56D4" w:rsidP="007C56D4">
            <w:pPr>
              <w:rPr>
                <w:rFonts w:cstheme="minorHAnsi"/>
                <w:sz w:val="16"/>
                <w:szCs w:val="16"/>
              </w:rPr>
            </w:pPr>
          </w:p>
        </w:tc>
        <w:tc>
          <w:tcPr>
            <w:tcW w:w="1559" w:type="dxa"/>
          </w:tcPr>
          <w:p w14:paraId="3273990E" w14:textId="77777777" w:rsidR="007C56D4" w:rsidRPr="00E00FA3" w:rsidRDefault="007C56D4" w:rsidP="007C56D4">
            <w:pPr>
              <w:rPr>
                <w:rFonts w:cstheme="minorHAnsi"/>
                <w:sz w:val="16"/>
                <w:szCs w:val="16"/>
              </w:rPr>
            </w:pPr>
          </w:p>
        </w:tc>
        <w:tc>
          <w:tcPr>
            <w:tcW w:w="4111" w:type="dxa"/>
          </w:tcPr>
          <w:p w14:paraId="17C37C8A" w14:textId="63B6A4AF" w:rsidR="007C56D4" w:rsidRPr="00E00FA3" w:rsidRDefault="007C56D4" w:rsidP="007C56D4">
            <w:pPr>
              <w:rPr>
                <w:rFonts w:cstheme="minorHAnsi"/>
                <w:sz w:val="16"/>
                <w:szCs w:val="16"/>
              </w:rPr>
            </w:pPr>
          </w:p>
        </w:tc>
        <w:tc>
          <w:tcPr>
            <w:tcW w:w="3555" w:type="dxa"/>
          </w:tcPr>
          <w:p w14:paraId="418D746D" w14:textId="6B4C70C1" w:rsidR="007C56D4" w:rsidRPr="00E00FA3" w:rsidRDefault="007C56D4" w:rsidP="007C56D4">
            <w:pPr>
              <w:rPr>
                <w:rFonts w:cstheme="minorHAnsi"/>
                <w:sz w:val="16"/>
                <w:szCs w:val="16"/>
              </w:rPr>
            </w:pPr>
          </w:p>
        </w:tc>
        <w:tc>
          <w:tcPr>
            <w:tcW w:w="839" w:type="dxa"/>
          </w:tcPr>
          <w:p w14:paraId="6AB85F93" w14:textId="0A004DBB" w:rsidR="007C56D4" w:rsidRPr="00E00FA3" w:rsidRDefault="007C56D4" w:rsidP="007C56D4">
            <w:pPr>
              <w:rPr>
                <w:rFonts w:cstheme="minorHAnsi"/>
                <w:sz w:val="16"/>
                <w:szCs w:val="16"/>
              </w:rPr>
            </w:pPr>
          </w:p>
        </w:tc>
        <w:tc>
          <w:tcPr>
            <w:tcW w:w="1416" w:type="dxa"/>
          </w:tcPr>
          <w:p w14:paraId="3E376C69" w14:textId="77777777" w:rsidR="007C56D4" w:rsidRPr="00E00FA3" w:rsidRDefault="007C56D4" w:rsidP="007C56D4">
            <w:pPr>
              <w:rPr>
                <w:rFonts w:cstheme="minorHAnsi"/>
                <w:sz w:val="16"/>
                <w:szCs w:val="16"/>
              </w:rPr>
            </w:pPr>
          </w:p>
        </w:tc>
      </w:tr>
      <w:tr w:rsidR="007C56D4" w:rsidRPr="00E00FA3" w14:paraId="35997F9F" w14:textId="77777777" w:rsidTr="002B41B4">
        <w:trPr>
          <w:trHeight w:val="143"/>
        </w:trPr>
        <w:tc>
          <w:tcPr>
            <w:tcW w:w="1134" w:type="dxa"/>
            <w:shd w:val="clear" w:color="auto" w:fill="D9E2F3" w:themeFill="accent1" w:themeFillTint="33"/>
          </w:tcPr>
          <w:p w14:paraId="4255F3D9" w14:textId="77777777" w:rsidR="007C56D4" w:rsidRPr="00E00FA3" w:rsidRDefault="007C56D4" w:rsidP="007C56D4">
            <w:pPr>
              <w:rPr>
                <w:rFonts w:cstheme="minorHAnsi"/>
                <w:sz w:val="16"/>
                <w:szCs w:val="16"/>
              </w:rPr>
            </w:pPr>
            <w:r w:rsidRPr="00E00FA3">
              <w:rPr>
                <w:rFonts w:cstheme="minorHAnsi"/>
                <w:sz w:val="16"/>
                <w:szCs w:val="16"/>
              </w:rPr>
              <w:t>Case Studies</w:t>
            </w:r>
          </w:p>
        </w:tc>
        <w:tc>
          <w:tcPr>
            <w:tcW w:w="1276" w:type="dxa"/>
            <w:shd w:val="clear" w:color="auto" w:fill="D9E2F3" w:themeFill="accent1" w:themeFillTint="33"/>
          </w:tcPr>
          <w:p w14:paraId="7678AA50" w14:textId="77777777" w:rsidR="007C56D4" w:rsidRPr="00E00FA3" w:rsidRDefault="007C56D4" w:rsidP="007C56D4">
            <w:pPr>
              <w:rPr>
                <w:rFonts w:cstheme="minorHAnsi"/>
                <w:sz w:val="16"/>
                <w:szCs w:val="16"/>
              </w:rPr>
            </w:pPr>
          </w:p>
        </w:tc>
        <w:tc>
          <w:tcPr>
            <w:tcW w:w="1559" w:type="dxa"/>
            <w:shd w:val="clear" w:color="auto" w:fill="D9E2F3" w:themeFill="accent1" w:themeFillTint="33"/>
          </w:tcPr>
          <w:p w14:paraId="0E2AC124" w14:textId="77777777" w:rsidR="007C56D4" w:rsidRPr="00E00FA3" w:rsidRDefault="007C56D4" w:rsidP="007C56D4">
            <w:pPr>
              <w:rPr>
                <w:rFonts w:cstheme="minorHAnsi"/>
                <w:sz w:val="16"/>
                <w:szCs w:val="16"/>
              </w:rPr>
            </w:pPr>
          </w:p>
        </w:tc>
        <w:tc>
          <w:tcPr>
            <w:tcW w:w="4111" w:type="dxa"/>
            <w:shd w:val="clear" w:color="auto" w:fill="D9E2F3" w:themeFill="accent1" w:themeFillTint="33"/>
          </w:tcPr>
          <w:p w14:paraId="19404225" w14:textId="77777777" w:rsidR="007C56D4" w:rsidRPr="00E00FA3" w:rsidRDefault="007C56D4" w:rsidP="007C56D4">
            <w:pPr>
              <w:rPr>
                <w:rFonts w:cstheme="minorHAnsi"/>
                <w:sz w:val="16"/>
                <w:szCs w:val="16"/>
              </w:rPr>
            </w:pPr>
          </w:p>
        </w:tc>
        <w:tc>
          <w:tcPr>
            <w:tcW w:w="3555" w:type="dxa"/>
            <w:shd w:val="clear" w:color="auto" w:fill="D9E2F3" w:themeFill="accent1" w:themeFillTint="33"/>
          </w:tcPr>
          <w:p w14:paraId="51364488" w14:textId="77777777" w:rsidR="007C56D4" w:rsidRPr="00E00FA3" w:rsidRDefault="007C56D4" w:rsidP="007C56D4">
            <w:pPr>
              <w:rPr>
                <w:rFonts w:cstheme="minorHAnsi"/>
                <w:sz w:val="16"/>
                <w:szCs w:val="16"/>
              </w:rPr>
            </w:pPr>
          </w:p>
        </w:tc>
        <w:tc>
          <w:tcPr>
            <w:tcW w:w="839" w:type="dxa"/>
            <w:shd w:val="clear" w:color="auto" w:fill="D9E2F3" w:themeFill="accent1" w:themeFillTint="33"/>
          </w:tcPr>
          <w:p w14:paraId="29EFED00" w14:textId="77777777" w:rsidR="007C56D4" w:rsidRPr="00E00FA3" w:rsidRDefault="007C56D4" w:rsidP="007C56D4">
            <w:pPr>
              <w:rPr>
                <w:rFonts w:cstheme="minorHAnsi"/>
                <w:sz w:val="16"/>
                <w:szCs w:val="16"/>
              </w:rPr>
            </w:pPr>
          </w:p>
        </w:tc>
        <w:tc>
          <w:tcPr>
            <w:tcW w:w="1416" w:type="dxa"/>
            <w:shd w:val="clear" w:color="auto" w:fill="D9E2F3" w:themeFill="accent1" w:themeFillTint="33"/>
          </w:tcPr>
          <w:p w14:paraId="7463D96F" w14:textId="77777777" w:rsidR="007C56D4" w:rsidRPr="00E00FA3" w:rsidRDefault="007C56D4" w:rsidP="007C56D4">
            <w:pPr>
              <w:rPr>
                <w:rFonts w:cstheme="minorHAnsi"/>
                <w:sz w:val="16"/>
                <w:szCs w:val="16"/>
              </w:rPr>
            </w:pPr>
          </w:p>
        </w:tc>
      </w:tr>
      <w:tr w:rsidR="007C56D4" w:rsidRPr="00E00FA3" w14:paraId="24E180D1" w14:textId="77777777" w:rsidTr="002B41B4">
        <w:trPr>
          <w:trHeight w:val="143"/>
        </w:trPr>
        <w:tc>
          <w:tcPr>
            <w:tcW w:w="1134" w:type="dxa"/>
          </w:tcPr>
          <w:p w14:paraId="5CC1B9D2" w14:textId="26C75684" w:rsidR="007C56D4" w:rsidRPr="00E00FA3" w:rsidRDefault="007C56D4" w:rsidP="007C56D4">
            <w:pPr>
              <w:rPr>
                <w:rFonts w:cstheme="minorHAnsi"/>
                <w:sz w:val="16"/>
                <w:szCs w:val="16"/>
              </w:rPr>
            </w:pPr>
            <w:r w:rsidRPr="00E00FA3">
              <w:rPr>
                <w:rFonts w:cstheme="minorHAnsi"/>
                <w:sz w:val="16"/>
                <w:szCs w:val="16"/>
              </w:rPr>
              <w:t>3</w:t>
            </w:r>
            <w:r w:rsidR="00D90D59">
              <w:rPr>
                <w:rFonts w:cstheme="minorHAnsi"/>
                <w:sz w:val="16"/>
                <w:szCs w:val="16"/>
              </w:rPr>
              <w:t>6</w:t>
            </w:r>
            <w:r w:rsidRPr="00E00FA3">
              <w:rPr>
                <w:rFonts w:cstheme="minorHAnsi"/>
                <w:sz w:val="16"/>
                <w:szCs w:val="16"/>
              </w:rPr>
              <w:t xml:space="preserve"> </w:t>
            </w:r>
          </w:p>
          <w:p w14:paraId="0F029CEF" w14:textId="77777777" w:rsidR="007C56D4" w:rsidRPr="00E00FA3" w:rsidRDefault="007C56D4" w:rsidP="007C56D4">
            <w:pPr>
              <w:rPr>
                <w:rFonts w:cstheme="minorHAnsi"/>
                <w:sz w:val="16"/>
                <w:szCs w:val="16"/>
              </w:rPr>
            </w:pPr>
          </w:p>
          <w:p w14:paraId="724B4906" w14:textId="77777777" w:rsidR="007C56D4" w:rsidRPr="00E00FA3" w:rsidRDefault="007C56D4" w:rsidP="007C56D4">
            <w:pPr>
              <w:rPr>
                <w:rFonts w:cstheme="minorHAnsi"/>
                <w:sz w:val="16"/>
                <w:szCs w:val="16"/>
              </w:rPr>
            </w:pPr>
            <w:r w:rsidRPr="00E00FA3">
              <w:rPr>
                <w:rFonts w:cstheme="minorHAnsi"/>
                <w:sz w:val="16"/>
                <w:szCs w:val="16"/>
              </w:rPr>
              <w:t>Full paper</w:t>
            </w:r>
          </w:p>
          <w:p w14:paraId="4D3D60F7" w14:textId="77777777" w:rsidR="007C56D4" w:rsidRPr="00E00FA3" w:rsidRDefault="007C56D4" w:rsidP="007C56D4">
            <w:pPr>
              <w:rPr>
                <w:rFonts w:cstheme="minorHAnsi"/>
                <w:sz w:val="16"/>
                <w:szCs w:val="16"/>
              </w:rPr>
            </w:pPr>
          </w:p>
        </w:tc>
        <w:tc>
          <w:tcPr>
            <w:tcW w:w="1276" w:type="dxa"/>
          </w:tcPr>
          <w:p w14:paraId="46BDD240" w14:textId="77777777" w:rsidR="007C56D4" w:rsidRPr="00E00FA3" w:rsidRDefault="007C56D4" w:rsidP="007C56D4">
            <w:pPr>
              <w:rPr>
                <w:rFonts w:cstheme="minorHAnsi"/>
                <w:sz w:val="16"/>
                <w:szCs w:val="16"/>
              </w:rPr>
            </w:pPr>
            <w:r w:rsidRPr="00E00FA3">
              <w:rPr>
                <w:rFonts w:cstheme="minorHAnsi"/>
                <w:sz w:val="16"/>
                <w:szCs w:val="16"/>
              </w:rPr>
              <w:t xml:space="preserve">Case studies 1-4 USA </w:t>
            </w:r>
          </w:p>
        </w:tc>
        <w:tc>
          <w:tcPr>
            <w:tcW w:w="1559" w:type="dxa"/>
          </w:tcPr>
          <w:p w14:paraId="092CE29C" w14:textId="256FCD52" w:rsidR="007C56D4" w:rsidRPr="00E00FA3" w:rsidRDefault="007C56D4" w:rsidP="007C56D4">
            <w:pPr>
              <w:rPr>
                <w:rFonts w:cstheme="minorHAnsi"/>
                <w:sz w:val="16"/>
                <w:szCs w:val="16"/>
              </w:rPr>
            </w:pPr>
            <w:r w:rsidRPr="00E00FA3">
              <w:rPr>
                <w:rFonts w:cstheme="minorHAnsi"/>
                <w:sz w:val="16"/>
                <w:szCs w:val="16"/>
              </w:rPr>
              <w:t xml:space="preserve">Zeller </w:t>
            </w:r>
            <w:r>
              <w:rPr>
                <w:rFonts w:cstheme="minorHAnsi"/>
                <w:sz w:val="16"/>
                <w:szCs w:val="16"/>
              </w:rPr>
              <w:t>(1949)</w:t>
            </w:r>
            <w:sdt>
              <w:sdtPr>
                <w:rPr>
                  <w:rFonts w:cstheme="minorHAnsi"/>
                  <w:color w:val="000000"/>
                  <w:sz w:val="16"/>
                  <w:szCs w:val="16"/>
                  <w:vertAlign w:val="superscript"/>
                </w:rPr>
                <w:tag w:val="MENDELEY_CITATION_v3_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"/>
                <w:id w:val="-1419245549"/>
                <w:placeholder>
                  <w:docPart w:val="5F92E72FFA9C4784B8B47155675E9D9F"/>
                </w:placeholder>
              </w:sdtPr>
              <w:sdtEndPr/>
              <w:sdtContent>
                <w:r w:rsidR="005C24E4" w:rsidRPr="005C24E4">
                  <w:rPr>
                    <w:rFonts w:cstheme="minorHAnsi"/>
                    <w:color w:val="000000"/>
                    <w:sz w:val="16"/>
                    <w:szCs w:val="16"/>
                    <w:vertAlign w:val="superscript"/>
                  </w:rPr>
                  <w:t>(40)</w:t>
                </w:r>
              </w:sdtContent>
            </w:sdt>
          </w:p>
        </w:tc>
        <w:tc>
          <w:tcPr>
            <w:tcW w:w="4111" w:type="dxa"/>
          </w:tcPr>
          <w:p w14:paraId="19FE393D" w14:textId="77777777" w:rsidR="007C56D4" w:rsidRPr="00E00FA3" w:rsidRDefault="007C56D4" w:rsidP="007C56D4">
            <w:pPr>
              <w:rPr>
                <w:rFonts w:cstheme="minorHAnsi"/>
                <w:sz w:val="16"/>
                <w:szCs w:val="16"/>
              </w:rPr>
            </w:pPr>
            <w:r w:rsidRPr="00E00FA3">
              <w:rPr>
                <w:rFonts w:cstheme="minorHAnsi"/>
                <w:sz w:val="16"/>
                <w:szCs w:val="16"/>
              </w:rPr>
              <w:t>Rheumatoid arthritis; food allergy as a factor</w:t>
            </w:r>
          </w:p>
        </w:tc>
        <w:tc>
          <w:tcPr>
            <w:tcW w:w="3555" w:type="dxa"/>
          </w:tcPr>
          <w:p w14:paraId="25A2305B" w14:textId="2C78611F" w:rsidR="007C56D4" w:rsidRPr="00E00FA3" w:rsidRDefault="007C56D4" w:rsidP="007C56D4">
            <w:pPr>
              <w:rPr>
                <w:rFonts w:cstheme="minorHAnsi"/>
                <w:sz w:val="16"/>
                <w:szCs w:val="16"/>
              </w:rPr>
            </w:pPr>
            <w:r w:rsidRPr="00E00FA3">
              <w:rPr>
                <w:rFonts w:cstheme="minorHAnsi"/>
                <w:sz w:val="16"/>
                <w:szCs w:val="16"/>
              </w:rPr>
              <w:t>Annals of allergy - Volume 7, Issue 2, pp. 200-205. Read before Southwest Allergy Forum, Oklahoma City, Oklahoma, April 5, 1948.</w:t>
            </w:r>
          </w:p>
        </w:tc>
        <w:tc>
          <w:tcPr>
            <w:tcW w:w="839" w:type="dxa"/>
          </w:tcPr>
          <w:p w14:paraId="5A25C855" w14:textId="77777777" w:rsidR="007C56D4" w:rsidRPr="00E00FA3" w:rsidRDefault="007C56D4" w:rsidP="007C56D4">
            <w:pPr>
              <w:rPr>
                <w:rFonts w:cstheme="minorHAnsi"/>
                <w:sz w:val="16"/>
                <w:szCs w:val="16"/>
              </w:rPr>
            </w:pPr>
            <w:r w:rsidRPr="00E00FA3">
              <w:rPr>
                <w:rFonts w:cstheme="minorHAnsi"/>
                <w:sz w:val="16"/>
                <w:szCs w:val="16"/>
              </w:rPr>
              <w:t>March -April 1949</w:t>
            </w:r>
          </w:p>
        </w:tc>
        <w:tc>
          <w:tcPr>
            <w:tcW w:w="1416" w:type="dxa"/>
          </w:tcPr>
          <w:p w14:paraId="76834456" w14:textId="77777777" w:rsidR="007C56D4" w:rsidRPr="00E00FA3" w:rsidRDefault="007C56D4" w:rsidP="007C56D4">
            <w:pPr>
              <w:rPr>
                <w:rFonts w:cstheme="minorHAnsi"/>
                <w:sz w:val="16"/>
                <w:szCs w:val="16"/>
              </w:rPr>
            </w:pPr>
          </w:p>
        </w:tc>
      </w:tr>
      <w:tr w:rsidR="007C56D4" w:rsidRPr="00E00FA3" w14:paraId="7820CB35" w14:textId="77777777" w:rsidTr="002B41B4">
        <w:trPr>
          <w:trHeight w:val="143"/>
        </w:trPr>
        <w:tc>
          <w:tcPr>
            <w:tcW w:w="1134" w:type="dxa"/>
          </w:tcPr>
          <w:p w14:paraId="7A17A937" w14:textId="107713C3" w:rsidR="007C56D4" w:rsidRPr="00E00FA3" w:rsidRDefault="007C56D4" w:rsidP="007C56D4">
            <w:pPr>
              <w:rPr>
                <w:rFonts w:cstheme="minorHAnsi"/>
                <w:noProof/>
                <w:sz w:val="16"/>
                <w:szCs w:val="16"/>
              </w:rPr>
            </w:pPr>
            <w:r w:rsidRPr="00E00FA3">
              <w:rPr>
                <w:rFonts w:cstheme="minorHAnsi"/>
                <w:sz w:val="16"/>
                <w:szCs w:val="16"/>
              </w:rPr>
              <w:t>3</w:t>
            </w:r>
            <w:r w:rsidR="00D90D59">
              <w:rPr>
                <w:rFonts w:cstheme="minorHAnsi"/>
                <w:sz w:val="16"/>
                <w:szCs w:val="16"/>
              </w:rPr>
              <w:t>7</w:t>
            </w:r>
            <w:r w:rsidRPr="00E00FA3">
              <w:rPr>
                <w:rFonts w:cstheme="minorHAnsi"/>
                <w:noProof/>
                <w:sz w:val="16"/>
                <w:szCs w:val="16"/>
              </w:rPr>
              <w:t xml:space="preserve"> </w:t>
            </w:r>
          </w:p>
          <w:p w14:paraId="78C39445" w14:textId="77777777" w:rsidR="007C56D4" w:rsidRPr="00E00FA3" w:rsidRDefault="007C56D4" w:rsidP="007C56D4">
            <w:pPr>
              <w:rPr>
                <w:rFonts w:cstheme="minorHAnsi"/>
                <w:sz w:val="16"/>
                <w:szCs w:val="16"/>
              </w:rPr>
            </w:pPr>
          </w:p>
          <w:p w14:paraId="021C0D7C" w14:textId="77777777" w:rsidR="007C56D4" w:rsidRPr="00E00FA3" w:rsidRDefault="007C56D4" w:rsidP="007C56D4">
            <w:pPr>
              <w:rPr>
                <w:rFonts w:cstheme="minorHAnsi"/>
                <w:sz w:val="16"/>
                <w:szCs w:val="16"/>
              </w:rPr>
            </w:pPr>
            <w:r w:rsidRPr="00E00FA3">
              <w:rPr>
                <w:rFonts w:cstheme="minorHAnsi"/>
                <w:sz w:val="16"/>
                <w:szCs w:val="16"/>
              </w:rPr>
              <w:t>Letter in journal, case report</w:t>
            </w:r>
          </w:p>
        </w:tc>
        <w:tc>
          <w:tcPr>
            <w:tcW w:w="1276" w:type="dxa"/>
          </w:tcPr>
          <w:p w14:paraId="093E0F9D" w14:textId="77777777" w:rsidR="007C56D4" w:rsidRPr="00E00FA3" w:rsidRDefault="007C56D4" w:rsidP="007C56D4">
            <w:pPr>
              <w:rPr>
                <w:rFonts w:cstheme="minorHAnsi"/>
                <w:sz w:val="16"/>
                <w:szCs w:val="16"/>
              </w:rPr>
            </w:pPr>
            <w:r w:rsidRPr="00E00FA3">
              <w:rPr>
                <w:rFonts w:cstheme="minorHAnsi"/>
                <w:sz w:val="16"/>
                <w:szCs w:val="16"/>
              </w:rPr>
              <w:t>Case study 5</w:t>
            </w:r>
          </w:p>
          <w:p w14:paraId="2CE9AB0B" w14:textId="77777777" w:rsidR="007C56D4" w:rsidRPr="00E00FA3" w:rsidRDefault="007C56D4" w:rsidP="007C56D4">
            <w:pPr>
              <w:rPr>
                <w:rFonts w:cstheme="minorHAnsi"/>
                <w:noProof/>
                <w:sz w:val="16"/>
                <w:szCs w:val="16"/>
              </w:rPr>
            </w:pPr>
            <w:r w:rsidRPr="00E00FA3">
              <w:rPr>
                <w:rFonts w:cstheme="minorHAnsi"/>
                <w:noProof/>
                <w:sz w:val="16"/>
                <w:szCs w:val="16"/>
              </w:rPr>
              <w:t>UK</w:t>
            </w:r>
          </w:p>
          <w:p w14:paraId="1B538787" w14:textId="77777777" w:rsidR="007C56D4" w:rsidRPr="00E00FA3" w:rsidRDefault="007C56D4" w:rsidP="007C56D4">
            <w:pPr>
              <w:rPr>
                <w:rFonts w:cstheme="minorHAnsi"/>
                <w:sz w:val="16"/>
                <w:szCs w:val="16"/>
              </w:rPr>
            </w:pPr>
            <w:r w:rsidRPr="00E00FA3">
              <w:rPr>
                <w:rFonts w:cstheme="minorHAnsi"/>
                <w:noProof/>
                <w:sz w:val="16"/>
                <w:szCs w:val="16"/>
              </w:rPr>
              <w:t>Hammersmith Hospital</w:t>
            </w:r>
          </w:p>
        </w:tc>
        <w:tc>
          <w:tcPr>
            <w:tcW w:w="1559" w:type="dxa"/>
          </w:tcPr>
          <w:p w14:paraId="60F25A0B" w14:textId="3DCDD989" w:rsidR="007C56D4" w:rsidRPr="00E00FA3" w:rsidRDefault="007C56D4" w:rsidP="007C56D4">
            <w:pPr>
              <w:rPr>
                <w:rFonts w:cstheme="minorHAnsi"/>
                <w:sz w:val="18"/>
                <w:szCs w:val="18"/>
              </w:rPr>
            </w:pPr>
            <w:hyperlink w:anchor="_ENREF_32" w:tooltip="Parke, 1981 #1316" w:history="1">
              <w:r w:rsidRPr="00EC6DB1">
                <w:rPr>
                  <w:rFonts w:cstheme="minorHAnsi"/>
                  <w:noProof/>
                  <w:sz w:val="16"/>
                  <w:szCs w:val="16"/>
                </w:rPr>
                <w:t>Parke &amp; Hughes</w:t>
              </w:r>
              <w:r>
                <w:rPr>
                  <w:rFonts w:cstheme="minorHAnsi"/>
                  <w:noProof/>
                  <w:sz w:val="16"/>
                  <w:szCs w:val="16"/>
                </w:rPr>
                <w:t xml:space="preserve"> (1981)</w:t>
              </w:r>
              <w:r w:rsidRPr="00EC6DB1">
                <w:rPr>
                  <w:rFonts w:cstheme="minorHAnsi"/>
                  <w:noProof/>
                  <w:sz w:val="16"/>
                  <w:szCs w:val="16"/>
                </w:rPr>
                <w:t xml:space="preserve"> </w:t>
              </w:r>
            </w:hyperlink>
            <w:sdt>
              <w:sdtPr>
                <w:rPr>
                  <w:rFonts w:cstheme="minorHAnsi"/>
                  <w:color w:val="000000"/>
                  <w:sz w:val="16"/>
                  <w:szCs w:val="16"/>
                  <w:vertAlign w:val="superscript"/>
                </w:rPr>
                <w:tag w:val="MENDELEY_CITATION_v3_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"/>
                <w:id w:val="37709659"/>
                <w:placeholder>
                  <w:docPart w:val="B6DD9879CBE94880B03E85174BD0AC35"/>
                </w:placeholder>
              </w:sdtPr>
              <w:sdtEndPr/>
              <w:sdtContent>
                <w:r w:rsidR="005C24E4" w:rsidRPr="005C24E4">
                  <w:rPr>
                    <w:rFonts w:eastAsia="Times New Roman"/>
                    <w:color w:val="000000"/>
                    <w:vertAlign w:val="superscript"/>
                  </w:rPr>
                  <w:t>(41)</w:t>
                </w:r>
              </w:sdtContent>
            </w:sdt>
          </w:p>
        </w:tc>
        <w:tc>
          <w:tcPr>
            <w:tcW w:w="4111" w:type="dxa"/>
          </w:tcPr>
          <w:p w14:paraId="4C753090" w14:textId="77777777" w:rsidR="007C56D4" w:rsidRPr="00E00FA3" w:rsidRDefault="007C56D4" w:rsidP="007C56D4">
            <w:pPr>
              <w:rPr>
                <w:rFonts w:cstheme="minorHAnsi"/>
                <w:sz w:val="16"/>
                <w:szCs w:val="16"/>
              </w:rPr>
            </w:pPr>
            <w:r w:rsidRPr="00E00FA3">
              <w:rPr>
                <w:rFonts w:cstheme="minorHAnsi"/>
                <w:sz w:val="16"/>
                <w:szCs w:val="16"/>
              </w:rPr>
              <w:t>For debate… Rheumatoid arthritis and food: a case study</w:t>
            </w:r>
          </w:p>
        </w:tc>
        <w:tc>
          <w:tcPr>
            <w:tcW w:w="3555" w:type="dxa"/>
          </w:tcPr>
          <w:p w14:paraId="46D4D29D" w14:textId="77777777" w:rsidR="007C56D4" w:rsidRPr="00E00FA3" w:rsidRDefault="007C56D4" w:rsidP="007C56D4">
            <w:pPr>
              <w:rPr>
                <w:rFonts w:cstheme="minorHAnsi"/>
                <w:sz w:val="16"/>
                <w:szCs w:val="16"/>
              </w:rPr>
            </w:pPr>
            <w:r w:rsidRPr="00E00FA3">
              <w:rPr>
                <w:rFonts w:cstheme="minorHAnsi"/>
                <w:sz w:val="16"/>
                <w:szCs w:val="16"/>
              </w:rPr>
              <w:t>British medical journal (Clinical research ed.) - Volume 282, Issue 6281, pp. 2027-2029</w:t>
            </w:r>
          </w:p>
        </w:tc>
        <w:tc>
          <w:tcPr>
            <w:tcW w:w="839" w:type="dxa"/>
          </w:tcPr>
          <w:p w14:paraId="6DA0A3C1" w14:textId="77777777" w:rsidR="007C56D4" w:rsidRPr="00E00FA3" w:rsidRDefault="007C56D4" w:rsidP="007C56D4">
            <w:pPr>
              <w:rPr>
                <w:rFonts w:cstheme="minorHAnsi"/>
                <w:sz w:val="16"/>
                <w:szCs w:val="16"/>
              </w:rPr>
            </w:pPr>
            <w:r w:rsidRPr="00E00FA3">
              <w:rPr>
                <w:rFonts w:cstheme="minorHAnsi"/>
                <w:sz w:val="16"/>
                <w:szCs w:val="16"/>
              </w:rPr>
              <w:t>June 20 1981</w:t>
            </w:r>
          </w:p>
        </w:tc>
        <w:tc>
          <w:tcPr>
            <w:tcW w:w="1416" w:type="dxa"/>
          </w:tcPr>
          <w:p w14:paraId="46B71155" w14:textId="77777777" w:rsidR="007C56D4" w:rsidRPr="00E00FA3" w:rsidRDefault="007C56D4" w:rsidP="007C56D4">
            <w:pPr>
              <w:rPr>
                <w:rFonts w:cstheme="minorHAnsi"/>
                <w:sz w:val="16"/>
                <w:szCs w:val="16"/>
              </w:rPr>
            </w:pPr>
          </w:p>
        </w:tc>
      </w:tr>
      <w:tr w:rsidR="007C56D4" w:rsidRPr="00E00FA3" w14:paraId="423E2C3E" w14:textId="77777777" w:rsidTr="002B41B4">
        <w:trPr>
          <w:trHeight w:val="143"/>
        </w:trPr>
        <w:tc>
          <w:tcPr>
            <w:tcW w:w="1134" w:type="dxa"/>
          </w:tcPr>
          <w:p w14:paraId="1D20AE96" w14:textId="3986D211" w:rsidR="007C56D4" w:rsidRPr="00E00FA3" w:rsidRDefault="007C56D4" w:rsidP="007C56D4">
            <w:pPr>
              <w:rPr>
                <w:rFonts w:cstheme="minorHAnsi"/>
                <w:sz w:val="16"/>
                <w:szCs w:val="16"/>
              </w:rPr>
            </w:pPr>
            <w:r w:rsidRPr="00E00FA3">
              <w:rPr>
                <w:rFonts w:cstheme="minorHAnsi"/>
                <w:sz w:val="16"/>
                <w:szCs w:val="16"/>
              </w:rPr>
              <w:t>3</w:t>
            </w:r>
            <w:r w:rsidR="00D90D59">
              <w:rPr>
                <w:rFonts w:cstheme="minorHAnsi"/>
                <w:sz w:val="16"/>
                <w:szCs w:val="16"/>
              </w:rPr>
              <w:t>8</w:t>
            </w:r>
            <w:r w:rsidRPr="00E00FA3">
              <w:rPr>
                <w:rFonts w:cstheme="minorHAnsi"/>
                <w:sz w:val="16"/>
                <w:szCs w:val="16"/>
              </w:rPr>
              <w:t xml:space="preserve"> </w:t>
            </w:r>
          </w:p>
          <w:p w14:paraId="09D66D90" w14:textId="77777777" w:rsidR="007C56D4" w:rsidRPr="00E00FA3" w:rsidRDefault="007C56D4" w:rsidP="007C56D4">
            <w:pPr>
              <w:rPr>
                <w:rFonts w:cstheme="minorHAnsi"/>
                <w:sz w:val="16"/>
                <w:szCs w:val="16"/>
              </w:rPr>
            </w:pPr>
            <w:r w:rsidRPr="00E00FA3">
              <w:rPr>
                <w:rFonts w:cstheme="minorHAnsi"/>
                <w:sz w:val="16"/>
                <w:szCs w:val="16"/>
              </w:rPr>
              <w:t>Letter in journal, case report</w:t>
            </w:r>
          </w:p>
          <w:p w14:paraId="0235E237" w14:textId="77777777" w:rsidR="007C56D4" w:rsidRPr="00E00FA3" w:rsidRDefault="007C56D4" w:rsidP="007C56D4">
            <w:pPr>
              <w:rPr>
                <w:rFonts w:cstheme="minorHAnsi"/>
                <w:sz w:val="16"/>
                <w:szCs w:val="16"/>
              </w:rPr>
            </w:pPr>
          </w:p>
        </w:tc>
        <w:tc>
          <w:tcPr>
            <w:tcW w:w="1276" w:type="dxa"/>
          </w:tcPr>
          <w:p w14:paraId="68341498" w14:textId="77777777" w:rsidR="007C56D4" w:rsidRPr="00E00FA3" w:rsidRDefault="007C56D4" w:rsidP="007C56D4">
            <w:pPr>
              <w:rPr>
                <w:rFonts w:cstheme="minorHAnsi"/>
                <w:sz w:val="16"/>
                <w:szCs w:val="16"/>
              </w:rPr>
            </w:pPr>
            <w:r w:rsidRPr="00E00FA3">
              <w:rPr>
                <w:rFonts w:cstheme="minorHAnsi"/>
                <w:sz w:val="16"/>
                <w:szCs w:val="16"/>
              </w:rPr>
              <w:t>Case study 6</w:t>
            </w:r>
          </w:p>
          <w:p w14:paraId="31070967" w14:textId="77777777" w:rsidR="007C56D4" w:rsidRPr="00E00FA3" w:rsidRDefault="007C56D4" w:rsidP="007C56D4">
            <w:pPr>
              <w:rPr>
                <w:rFonts w:cstheme="minorHAnsi"/>
                <w:sz w:val="16"/>
                <w:szCs w:val="16"/>
              </w:rPr>
            </w:pPr>
            <w:r w:rsidRPr="00E00FA3">
              <w:rPr>
                <w:rFonts w:cstheme="minorHAnsi"/>
                <w:sz w:val="16"/>
                <w:szCs w:val="16"/>
              </w:rPr>
              <w:t>London UK</w:t>
            </w:r>
          </w:p>
          <w:p w14:paraId="76007A66" w14:textId="77777777" w:rsidR="007C56D4" w:rsidRPr="00E00FA3" w:rsidRDefault="007C56D4" w:rsidP="007C56D4">
            <w:pPr>
              <w:rPr>
                <w:rFonts w:cstheme="minorHAnsi"/>
                <w:sz w:val="16"/>
                <w:szCs w:val="16"/>
              </w:rPr>
            </w:pPr>
          </w:p>
        </w:tc>
        <w:tc>
          <w:tcPr>
            <w:tcW w:w="1559" w:type="dxa"/>
          </w:tcPr>
          <w:p w14:paraId="01BD6D08" w14:textId="4A0FCB27" w:rsidR="007C56D4" w:rsidRPr="00E00FA3" w:rsidRDefault="007C56D4" w:rsidP="007C56D4">
            <w:pPr>
              <w:rPr>
                <w:rFonts w:cstheme="minorHAnsi"/>
                <w:sz w:val="16"/>
                <w:szCs w:val="16"/>
              </w:rPr>
            </w:pPr>
            <w:r w:rsidRPr="00E00FA3">
              <w:rPr>
                <w:rFonts w:cstheme="minorHAnsi"/>
                <w:sz w:val="16"/>
                <w:szCs w:val="16"/>
              </w:rPr>
              <w:t xml:space="preserve">Williams </w:t>
            </w:r>
            <w:r>
              <w:rPr>
                <w:rFonts w:cstheme="minorHAnsi"/>
                <w:sz w:val="16"/>
                <w:szCs w:val="16"/>
              </w:rPr>
              <w:t>(1981)</w:t>
            </w:r>
            <w:sdt>
              <w:sdtPr>
                <w:rPr>
                  <w:rFonts w:cstheme="minorHAnsi"/>
                  <w:color w:val="000000"/>
                  <w:sz w:val="16"/>
                  <w:szCs w:val="16"/>
                  <w:vertAlign w:val="superscript"/>
                </w:rPr>
                <w:tag w:val="MENDELEY_CITATION_v3_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"/>
                <w:id w:val="-417790471"/>
                <w:placeholder>
                  <w:docPart w:val="7D955E0437AC4297B0666E7E783F5878"/>
                </w:placeholder>
              </w:sdtPr>
              <w:sdtEndPr/>
              <w:sdtContent>
                <w:r w:rsidR="005C24E4" w:rsidRPr="005C24E4">
                  <w:rPr>
                    <w:rFonts w:cstheme="minorHAnsi"/>
                    <w:color w:val="000000"/>
                    <w:sz w:val="16"/>
                    <w:szCs w:val="16"/>
                    <w:vertAlign w:val="superscript"/>
                  </w:rPr>
                  <w:t>(42)</w:t>
                </w:r>
              </w:sdtContent>
            </w:sdt>
          </w:p>
          <w:p w14:paraId="5B0C79B0" w14:textId="77777777" w:rsidR="007C56D4" w:rsidRPr="00E00FA3" w:rsidRDefault="007C56D4" w:rsidP="007C56D4">
            <w:pPr>
              <w:rPr>
                <w:rFonts w:cstheme="minorHAnsi"/>
                <w:sz w:val="16"/>
                <w:szCs w:val="16"/>
              </w:rPr>
            </w:pPr>
          </w:p>
        </w:tc>
        <w:tc>
          <w:tcPr>
            <w:tcW w:w="4111" w:type="dxa"/>
          </w:tcPr>
          <w:p w14:paraId="08A52E1C" w14:textId="77777777" w:rsidR="007C56D4" w:rsidRPr="00E00FA3" w:rsidRDefault="007C56D4" w:rsidP="007C56D4">
            <w:pPr>
              <w:rPr>
                <w:rFonts w:cstheme="minorHAnsi"/>
                <w:sz w:val="16"/>
                <w:szCs w:val="16"/>
              </w:rPr>
            </w:pPr>
            <w:r w:rsidRPr="00E00FA3">
              <w:rPr>
                <w:rFonts w:cstheme="minorHAnsi"/>
                <w:sz w:val="16"/>
                <w:szCs w:val="16"/>
              </w:rPr>
              <w:t>Rheumatoid arthritis and food: a case study</w:t>
            </w:r>
          </w:p>
        </w:tc>
        <w:tc>
          <w:tcPr>
            <w:tcW w:w="3555" w:type="dxa"/>
          </w:tcPr>
          <w:p w14:paraId="43E69222" w14:textId="77777777" w:rsidR="007C56D4" w:rsidRPr="00E00FA3" w:rsidRDefault="007C56D4" w:rsidP="007C56D4">
            <w:pPr>
              <w:rPr>
                <w:rFonts w:cstheme="minorHAnsi"/>
                <w:sz w:val="16"/>
                <w:szCs w:val="16"/>
              </w:rPr>
            </w:pPr>
            <w:r w:rsidRPr="00E00FA3">
              <w:rPr>
                <w:rFonts w:cstheme="minorHAnsi"/>
                <w:sz w:val="16"/>
                <w:szCs w:val="16"/>
              </w:rPr>
              <w:t>British medical journal (Clinical research ed.) - Volume 283, Issue 6290, pp. 563</w:t>
            </w:r>
          </w:p>
        </w:tc>
        <w:tc>
          <w:tcPr>
            <w:tcW w:w="839" w:type="dxa"/>
          </w:tcPr>
          <w:p w14:paraId="7F80F166" w14:textId="77777777" w:rsidR="007C56D4" w:rsidRPr="00E00FA3" w:rsidRDefault="007C56D4" w:rsidP="007C56D4">
            <w:pPr>
              <w:rPr>
                <w:rFonts w:cstheme="minorHAnsi"/>
                <w:sz w:val="16"/>
                <w:szCs w:val="16"/>
              </w:rPr>
            </w:pPr>
            <w:r w:rsidRPr="00E00FA3">
              <w:rPr>
                <w:rFonts w:cstheme="minorHAnsi"/>
                <w:sz w:val="16"/>
                <w:szCs w:val="16"/>
              </w:rPr>
              <w:t>22 August 1981</w:t>
            </w:r>
          </w:p>
        </w:tc>
        <w:tc>
          <w:tcPr>
            <w:tcW w:w="1416" w:type="dxa"/>
          </w:tcPr>
          <w:p w14:paraId="10B9C819" w14:textId="77777777" w:rsidR="007C56D4" w:rsidRPr="00E00FA3" w:rsidRDefault="007C56D4" w:rsidP="007C56D4">
            <w:pPr>
              <w:rPr>
                <w:rFonts w:cstheme="minorHAnsi"/>
                <w:sz w:val="16"/>
                <w:szCs w:val="16"/>
              </w:rPr>
            </w:pPr>
          </w:p>
        </w:tc>
      </w:tr>
      <w:tr w:rsidR="007C56D4" w:rsidRPr="00E00FA3" w14:paraId="5685C24B" w14:textId="77777777" w:rsidTr="002B41B4">
        <w:trPr>
          <w:trHeight w:val="143"/>
        </w:trPr>
        <w:tc>
          <w:tcPr>
            <w:tcW w:w="1134" w:type="dxa"/>
          </w:tcPr>
          <w:p w14:paraId="66341319" w14:textId="1B1E7615" w:rsidR="007C56D4" w:rsidRPr="00E00FA3" w:rsidRDefault="007C56D4" w:rsidP="007C56D4">
            <w:pPr>
              <w:rPr>
                <w:rFonts w:cstheme="minorHAnsi"/>
                <w:sz w:val="16"/>
                <w:szCs w:val="16"/>
              </w:rPr>
            </w:pPr>
            <w:r w:rsidRPr="00E00FA3">
              <w:rPr>
                <w:rFonts w:cstheme="minorHAnsi"/>
                <w:sz w:val="16"/>
                <w:szCs w:val="16"/>
              </w:rPr>
              <w:t>3</w:t>
            </w:r>
            <w:r w:rsidR="00D90D59">
              <w:rPr>
                <w:rFonts w:cstheme="minorHAnsi"/>
                <w:sz w:val="16"/>
                <w:szCs w:val="16"/>
              </w:rPr>
              <w:t>9</w:t>
            </w:r>
            <w:r w:rsidRPr="00E00FA3">
              <w:rPr>
                <w:rFonts w:cstheme="minorHAnsi"/>
                <w:sz w:val="16"/>
                <w:szCs w:val="16"/>
              </w:rPr>
              <w:t xml:space="preserve"> </w:t>
            </w:r>
          </w:p>
          <w:p w14:paraId="76CD9858" w14:textId="77777777" w:rsidR="007C56D4" w:rsidRPr="00E00FA3" w:rsidRDefault="007C56D4" w:rsidP="007C56D4">
            <w:pPr>
              <w:rPr>
                <w:rFonts w:cstheme="minorHAnsi"/>
                <w:sz w:val="16"/>
                <w:szCs w:val="16"/>
              </w:rPr>
            </w:pPr>
            <w:r w:rsidRPr="00E00FA3">
              <w:rPr>
                <w:rFonts w:cstheme="minorHAnsi"/>
                <w:sz w:val="16"/>
                <w:szCs w:val="16"/>
              </w:rPr>
              <w:t>Full paper</w:t>
            </w:r>
          </w:p>
          <w:p w14:paraId="485A683F" w14:textId="77777777" w:rsidR="007C56D4" w:rsidRPr="00E00FA3" w:rsidRDefault="007C56D4" w:rsidP="007C56D4">
            <w:pPr>
              <w:rPr>
                <w:rFonts w:cstheme="minorHAnsi"/>
                <w:sz w:val="16"/>
                <w:szCs w:val="16"/>
              </w:rPr>
            </w:pPr>
          </w:p>
        </w:tc>
        <w:tc>
          <w:tcPr>
            <w:tcW w:w="1276" w:type="dxa"/>
          </w:tcPr>
          <w:p w14:paraId="4F5E1187" w14:textId="2082C128" w:rsidR="007C56D4" w:rsidRPr="00E00FA3" w:rsidRDefault="007C56D4" w:rsidP="007C56D4">
            <w:pPr>
              <w:rPr>
                <w:rFonts w:cstheme="minorHAnsi"/>
                <w:sz w:val="16"/>
                <w:szCs w:val="16"/>
              </w:rPr>
            </w:pPr>
            <w:r w:rsidRPr="00E00FA3">
              <w:rPr>
                <w:rFonts w:cstheme="minorHAnsi"/>
                <w:sz w:val="16"/>
                <w:szCs w:val="16"/>
              </w:rPr>
              <w:t>Case studies 7,8,9</w:t>
            </w:r>
          </w:p>
          <w:p w14:paraId="66D33D4F" w14:textId="77777777" w:rsidR="007C56D4" w:rsidRPr="00E00FA3" w:rsidRDefault="007C56D4" w:rsidP="007C56D4">
            <w:pPr>
              <w:rPr>
                <w:rFonts w:cstheme="minorHAnsi"/>
                <w:sz w:val="16"/>
                <w:szCs w:val="16"/>
              </w:rPr>
            </w:pPr>
            <w:r w:rsidRPr="00E00FA3">
              <w:rPr>
                <w:rFonts w:cstheme="minorHAnsi"/>
                <w:sz w:val="16"/>
                <w:szCs w:val="16"/>
              </w:rPr>
              <w:t>USA</w:t>
            </w:r>
          </w:p>
        </w:tc>
        <w:tc>
          <w:tcPr>
            <w:tcW w:w="1559" w:type="dxa"/>
          </w:tcPr>
          <w:p w14:paraId="7FDCF8A4" w14:textId="22237008" w:rsidR="007C56D4" w:rsidRPr="00E00FA3" w:rsidRDefault="007C56D4" w:rsidP="007C56D4">
            <w:pPr>
              <w:rPr>
                <w:rFonts w:cstheme="minorHAnsi"/>
                <w:sz w:val="16"/>
                <w:szCs w:val="16"/>
              </w:rPr>
            </w:pPr>
            <w:r w:rsidRPr="00E00FA3">
              <w:rPr>
                <w:rFonts w:cstheme="minorHAnsi"/>
                <w:sz w:val="16"/>
                <w:szCs w:val="16"/>
              </w:rPr>
              <w:t>O’Banion</w:t>
            </w:r>
            <w:r>
              <w:rPr>
                <w:rFonts w:cstheme="minorHAnsi"/>
                <w:sz w:val="16"/>
                <w:szCs w:val="16"/>
              </w:rPr>
              <w:t xml:space="preserve"> (1982)</w:t>
            </w:r>
            <w:sdt>
              <w:sdtPr>
                <w:rPr>
                  <w:rFonts w:cstheme="minorHAnsi"/>
                  <w:color w:val="000000"/>
                  <w:sz w:val="16"/>
                  <w:szCs w:val="16"/>
                  <w:vertAlign w:val="superscript"/>
                </w:rPr>
                <w:tag w:val="MENDELEY_CITATION_v3_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"/>
                <w:id w:val="924693546"/>
                <w:placeholder>
                  <w:docPart w:val="24D8E9285B8E4DFEB5E8F2F43E712B17"/>
                </w:placeholder>
              </w:sdtPr>
              <w:sdtEndPr/>
              <w:sdtContent>
                <w:r w:rsidR="005C24E4" w:rsidRPr="005C24E4">
                  <w:rPr>
                    <w:rFonts w:cstheme="minorHAnsi"/>
                    <w:color w:val="000000"/>
                    <w:sz w:val="16"/>
                    <w:szCs w:val="16"/>
                    <w:vertAlign w:val="superscript"/>
                  </w:rPr>
                  <w:t>(43)</w:t>
                </w:r>
              </w:sdtContent>
            </w:sdt>
          </w:p>
        </w:tc>
        <w:tc>
          <w:tcPr>
            <w:tcW w:w="4111" w:type="dxa"/>
          </w:tcPr>
          <w:p w14:paraId="5B3BB4B2" w14:textId="77777777" w:rsidR="007C56D4" w:rsidRPr="00E00FA3" w:rsidRDefault="007C56D4" w:rsidP="007C56D4">
            <w:pPr>
              <w:rPr>
                <w:rFonts w:cstheme="minorHAnsi"/>
                <w:sz w:val="16"/>
                <w:szCs w:val="16"/>
              </w:rPr>
            </w:pPr>
            <w:r w:rsidRPr="00E00FA3">
              <w:rPr>
                <w:rFonts w:cstheme="minorHAnsi"/>
                <w:sz w:val="16"/>
                <w:szCs w:val="16"/>
              </w:rPr>
              <w:t>Dietary control of rheumatoid arthritis pain: Three case studies</w:t>
            </w:r>
          </w:p>
        </w:tc>
        <w:tc>
          <w:tcPr>
            <w:tcW w:w="3555" w:type="dxa"/>
          </w:tcPr>
          <w:p w14:paraId="1C8FFA17" w14:textId="77777777" w:rsidR="007C56D4" w:rsidRPr="00E00FA3" w:rsidRDefault="007C56D4" w:rsidP="007C56D4">
            <w:pPr>
              <w:rPr>
                <w:rFonts w:cstheme="minorHAnsi"/>
                <w:sz w:val="16"/>
                <w:szCs w:val="16"/>
              </w:rPr>
            </w:pPr>
            <w:r w:rsidRPr="00E00FA3">
              <w:rPr>
                <w:rFonts w:cstheme="minorHAnsi"/>
                <w:sz w:val="16"/>
                <w:szCs w:val="16"/>
              </w:rPr>
              <w:t>Journal of Holistic Medicine - Volume 4, Issue 1, pp. 49-57</w:t>
            </w:r>
          </w:p>
        </w:tc>
        <w:tc>
          <w:tcPr>
            <w:tcW w:w="839" w:type="dxa"/>
          </w:tcPr>
          <w:p w14:paraId="5A7A0DA2" w14:textId="77777777" w:rsidR="007C56D4" w:rsidRPr="00E00FA3" w:rsidRDefault="007C56D4" w:rsidP="007C56D4">
            <w:pPr>
              <w:rPr>
                <w:rFonts w:cstheme="minorHAnsi"/>
                <w:sz w:val="16"/>
                <w:szCs w:val="16"/>
              </w:rPr>
            </w:pPr>
            <w:r w:rsidRPr="00E00FA3">
              <w:rPr>
                <w:rFonts w:cstheme="minorHAnsi"/>
                <w:sz w:val="16"/>
                <w:szCs w:val="16"/>
              </w:rPr>
              <w:t>Spring / Summer 1982</w:t>
            </w:r>
          </w:p>
        </w:tc>
        <w:tc>
          <w:tcPr>
            <w:tcW w:w="1416" w:type="dxa"/>
          </w:tcPr>
          <w:p w14:paraId="1769F26B" w14:textId="77777777" w:rsidR="007C56D4" w:rsidRPr="00E00FA3" w:rsidRDefault="007C56D4" w:rsidP="007C56D4">
            <w:pPr>
              <w:rPr>
                <w:rFonts w:cstheme="minorHAnsi"/>
                <w:sz w:val="16"/>
                <w:szCs w:val="16"/>
              </w:rPr>
            </w:pPr>
          </w:p>
        </w:tc>
      </w:tr>
      <w:tr w:rsidR="007C56D4" w:rsidRPr="00E00FA3" w14:paraId="3778E88F" w14:textId="77777777" w:rsidTr="002B41B4">
        <w:trPr>
          <w:trHeight w:val="143"/>
        </w:trPr>
        <w:tc>
          <w:tcPr>
            <w:tcW w:w="1134" w:type="dxa"/>
          </w:tcPr>
          <w:p w14:paraId="647BA5C3" w14:textId="7AA4D5BF" w:rsidR="007C56D4" w:rsidRPr="00E00FA3" w:rsidRDefault="007C56D4" w:rsidP="007C56D4">
            <w:pPr>
              <w:rPr>
                <w:rFonts w:cstheme="minorHAnsi"/>
                <w:sz w:val="16"/>
                <w:szCs w:val="16"/>
              </w:rPr>
            </w:pPr>
            <w:r w:rsidRPr="00E00FA3">
              <w:rPr>
                <w:rFonts w:cstheme="minorHAnsi"/>
                <w:sz w:val="16"/>
                <w:szCs w:val="16"/>
              </w:rPr>
              <w:t>4</w:t>
            </w:r>
            <w:r w:rsidR="00D90D59">
              <w:rPr>
                <w:rFonts w:cstheme="minorHAnsi"/>
                <w:sz w:val="16"/>
                <w:szCs w:val="16"/>
              </w:rPr>
              <w:t>0</w:t>
            </w:r>
            <w:r w:rsidRPr="00E00FA3">
              <w:rPr>
                <w:rFonts w:cstheme="minorHAnsi"/>
                <w:sz w:val="16"/>
                <w:szCs w:val="16"/>
              </w:rPr>
              <w:t xml:space="preserve"> </w:t>
            </w:r>
          </w:p>
          <w:p w14:paraId="064ADEF9" w14:textId="0F854D67" w:rsidR="007C56D4" w:rsidRPr="00E00FA3" w:rsidRDefault="007C56D4" w:rsidP="007C56D4">
            <w:pPr>
              <w:rPr>
                <w:rFonts w:cstheme="minorHAnsi"/>
                <w:sz w:val="16"/>
                <w:szCs w:val="16"/>
              </w:rPr>
            </w:pPr>
            <w:r w:rsidRPr="00E00FA3">
              <w:rPr>
                <w:rFonts w:cstheme="minorHAnsi"/>
                <w:sz w:val="16"/>
                <w:szCs w:val="16"/>
              </w:rPr>
              <w:t>Case study as part of paper</w:t>
            </w:r>
          </w:p>
        </w:tc>
        <w:tc>
          <w:tcPr>
            <w:tcW w:w="1276" w:type="dxa"/>
          </w:tcPr>
          <w:p w14:paraId="0158B913" w14:textId="77777777" w:rsidR="007C56D4" w:rsidRPr="00E00FA3" w:rsidRDefault="007C56D4" w:rsidP="007C56D4">
            <w:pPr>
              <w:rPr>
                <w:rFonts w:cstheme="minorHAnsi"/>
                <w:sz w:val="16"/>
                <w:szCs w:val="16"/>
              </w:rPr>
            </w:pPr>
            <w:r w:rsidRPr="00E00FA3">
              <w:rPr>
                <w:rFonts w:cstheme="minorHAnsi"/>
                <w:sz w:val="16"/>
                <w:szCs w:val="16"/>
              </w:rPr>
              <w:t xml:space="preserve">Case Study </w:t>
            </w:r>
            <w:proofErr w:type="gramStart"/>
            <w:r w:rsidRPr="00E00FA3">
              <w:rPr>
                <w:rFonts w:cstheme="minorHAnsi"/>
                <w:sz w:val="16"/>
                <w:szCs w:val="16"/>
              </w:rPr>
              <w:t>10  USA</w:t>
            </w:r>
            <w:proofErr w:type="gramEnd"/>
          </w:p>
        </w:tc>
        <w:tc>
          <w:tcPr>
            <w:tcW w:w="1559" w:type="dxa"/>
          </w:tcPr>
          <w:p w14:paraId="7FDF99B0" w14:textId="08844987" w:rsidR="007C56D4" w:rsidRPr="00E00FA3" w:rsidRDefault="007C56D4" w:rsidP="007C56D4">
            <w:pPr>
              <w:rPr>
                <w:rFonts w:cstheme="minorHAnsi"/>
                <w:sz w:val="16"/>
                <w:szCs w:val="16"/>
              </w:rPr>
            </w:pPr>
            <w:r w:rsidRPr="00E00FA3">
              <w:rPr>
                <w:rFonts w:cstheme="minorHAnsi"/>
                <w:sz w:val="16"/>
                <w:szCs w:val="16"/>
              </w:rPr>
              <w:t>Marshall 1984</w:t>
            </w:r>
            <w:r>
              <w:rPr>
                <w:rFonts w:cstheme="minorHAnsi"/>
                <w:sz w:val="16"/>
                <w:szCs w:val="16"/>
              </w:rPr>
              <w:t xml:space="preserve"> et al. (1984)</w:t>
            </w:r>
            <w:sdt>
              <w:sdtPr>
                <w:rPr>
                  <w:rFonts w:cstheme="minorHAnsi"/>
                  <w:color w:val="000000"/>
                  <w:sz w:val="16"/>
                  <w:szCs w:val="16"/>
                  <w:vertAlign w:val="superscript"/>
                </w:rPr>
                <w:tag w:val="MENDELEY_CITATION_v3_eyJjaXRhdGlvbklEIjoiTUVOREVMRVlfQ0lUQVRJT05fMWZjMGVlYTgtMDFiOS00NzkwLTg0ODgtZjJjN2Q3M2M5MThm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
                <w:id w:val="1740206956"/>
                <w:placeholder>
                  <w:docPart w:val="B6DD9879CBE94880B03E85174BD0AC35"/>
                </w:placeholder>
              </w:sdtPr>
              <w:sdtEndPr/>
              <w:sdtContent>
                <w:r w:rsidR="005C24E4" w:rsidRPr="005C24E4">
                  <w:rPr>
                    <w:rFonts w:cstheme="minorHAnsi"/>
                    <w:color w:val="000000"/>
                    <w:sz w:val="16"/>
                    <w:szCs w:val="16"/>
                    <w:vertAlign w:val="superscript"/>
                  </w:rPr>
                  <w:t>(6)</w:t>
                </w:r>
              </w:sdtContent>
            </w:sdt>
          </w:p>
        </w:tc>
        <w:tc>
          <w:tcPr>
            <w:tcW w:w="4111" w:type="dxa"/>
          </w:tcPr>
          <w:p w14:paraId="4017F092" w14:textId="1D82D720" w:rsidR="007C56D4" w:rsidRPr="00E00FA3" w:rsidRDefault="007C56D4" w:rsidP="007C56D4">
            <w:pPr>
              <w:rPr>
                <w:rFonts w:cstheme="minorHAnsi"/>
                <w:sz w:val="16"/>
                <w:szCs w:val="16"/>
              </w:rPr>
            </w:pPr>
            <w:r w:rsidRPr="00E00FA3">
              <w:rPr>
                <w:rFonts w:cstheme="minorHAnsi"/>
                <w:sz w:val="16"/>
                <w:szCs w:val="16"/>
              </w:rPr>
              <w:t xml:space="preserve">Food challenge effects on fasted rheumatoid arthritis patients: a </w:t>
            </w:r>
            <w:r w:rsidR="00FF5C9B" w:rsidRPr="00E00FA3">
              <w:rPr>
                <w:rFonts w:cstheme="minorHAnsi"/>
                <w:sz w:val="16"/>
                <w:szCs w:val="16"/>
              </w:rPr>
              <w:t>multicentre</w:t>
            </w:r>
            <w:r w:rsidRPr="00E00FA3">
              <w:rPr>
                <w:rFonts w:cstheme="minorHAnsi"/>
                <w:sz w:val="16"/>
                <w:szCs w:val="16"/>
              </w:rPr>
              <w:t xml:space="preserve"> study</w:t>
            </w:r>
          </w:p>
          <w:p w14:paraId="7174DFC9" w14:textId="77777777" w:rsidR="007C56D4" w:rsidRPr="00E00FA3" w:rsidRDefault="007C56D4" w:rsidP="007C56D4">
            <w:pPr>
              <w:rPr>
                <w:rFonts w:cstheme="minorHAnsi"/>
                <w:sz w:val="16"/>
                <w:szCs w:val="16"/>
              </w:rPr>
            </w:pPr>
          </w:p>
        </w:tc>
        <w:tc>
          <w:tcPr>
            <w:tcW w:w="3555" w:type="dxa"/>
          </w:tcPr>
          <w:p w14:paraId="2BBA1E8D" w14:textId="77777777" w:rsidR="007C56D4" w:rsidRPr="00E00FA3" w:rsidRDefault="007C56D4" w:rsidP="007C56D4">
            <w:pPr>
              <w:rPr>
                <w:rFonts w:cstheme="minorHAnsi"/>
                <w:sz w:val="16"/>
                <w:szCs w:val="16"/>
              </w:rPr>
            </w:pPr>
            <w:r w:rsidRPr="00E00FA3">
              <w:rPr>
                <w:rFonts w:eastAsia="Times New Roman" w:cstheme="minorHAnsi"/>
                <w:sz w:val="16"/>
                <w:szCs w:val="16"/>
              </w:rPr>
              <w:t>Clinical Ecology - Volume 2, Issue 4, pp. 181-190</w:t>
            </w:r>
          </w:p>
        </w:tc>
        <w:tc>
          <w:tcPr>
            <w:tcW w:w="839" w:type="dxa"/>
          </w:tcPr>
          <w:p w14:paraId="1E32DCDE" w14:textId="77777777" w:rsidR="007C56D4" w:rsidRPr="00E00FA3" w:rsidRDefault="007C56D4" w:rsidP="007C56D4">
            <w:pPr>
              <w:rPr>
                <w:rFonts w:cstheme="minorHAnsi"/>
                <w:sz w:val="16"/>
                <w:szCs w:val="16"/>
              </w:rPr>
            </w:pPr>
          </w:p>
        </w:tc>
        <w:tc>
          <w:tcPr>
            <w:tcW w:w="1416" w:type="dxa"/>
          </w:tcPr>
          <w:p w14:paraId="204FFBBB" w14:textId="77777777" w:rsidR="007C56D4" w:rsidRPr="00E00FA3" w:rsidRDefault="007C56D4" w:rsidP="007C56D4">
            <w:pPr>
              <w:rPr>
                <w:rFonts w:cstheme="minorHAnsi"/>
                <w:sz w:val="16"/>
                <w:szCs w:val="16"/>
              </w:rPr>
            </w:pPr>
          </w:p>
        </w:tc>
      </w:tr>
      <w:tr w:rsidR="007C56D4" w:rsidRPr="00E00FA3" w14:paraId="42117478" w14:textId="77777777" w:rsidTr="002B41B4">
        <w:trPr>
          <w:trHeight w:val="143"/>
        </w:trPr>
        <w:tc>
          <w:tcPr>
            <w:tcW w:w="1134" w:type="dxa"/>
          </w:tcPr>
          <w:p w14:paraId="347E958F" w14:textId="0498288E" w:rsidR="007C56D4" w:rsidRPr="00E00FA3" w:rsidRDefault="00D90D59" w:rsidP="007C56D4">
            <w:pPr>
              <w:rPr>
                <w:rFonts w:cstheme="minorHAnsi"/>
                <w:sz w:val="16"/>
                <w:szCs w:val="16"/>
              </w:rPr>
            </w:pPr>
            <w:r>
              <w:rPr>
                <w:rFonts w:cstheme="minorHAnsi"/>
                <w:sz w:val="16"/>
                <w:szCs w:val="16"/>
              </w:rPr>
              <w:t>41</w:t>
            </w:r>
            <w:r w:rsidR="007C56D4" w:rsidRPr="00E00FA3">
              <w:rPr>
                <w:rFonts w:cstheme="minorHAnsi"/>
                <w:sz w:val="16"/>
                <w:szCs w:val="16"/>
              </w:rPr>
              <w:t xml:space="preserve"> </w:t>
            </w:r>
          </w:p>
          <w:p w14:paraId="773C6018" w14:textId="77777777" w:rsidR="007C56D4" w:rsidRPr="00E00FA3" w:rsidRDefault="007C56D4" w:rsidP="007C56D4">
            <w:pPr>
              <w:rPr>
                <w:rFonts w:cstheme="minorHAnsi"/>
                <w:sz w:val="16"/>
                <w:szCs w:val="16"/>
              </w:rPr>
            </w:pPr>
          </w:p>
          <w:p w14:paraId="623F6E0E" w14:textId="77777777" w:rsidR="007C56D4" w:rsidRPr="00E00FA3" w:rsidRDefault="007C56D4" w:rsidP="007C56D4">
            <w:pPr>
              <w:rPr>
                <w:rFonts w:cstheme="minorHAnsi"/>
                <w:sz w:val="16"/>
                <w:szCs w:val="16"/>
              </w:rPr>
            </w:pPr>
            <w:r w:rsidRPr="00E00FA3">
              <w:rPr>
                <w:rFonts w:cstheme="minorHAnsi"/>
                <w:sz w:val="16"/>
                <w:szCs w:val="16"/>
              </w:rPr>
              <w:t xml:space="preserve">Full paper </w:t>
            </w:r>
          </w:p>
        </w:tc>
        <w:tc>
          <w:tcPr>
            <w:tcW w:w="1276" w:type="dxa"/>
          </w:tcPr>
          <w:p w14:paraId="366DFA4F" w14:textId="77777777" w:rsidR="007C56D4" w:rsidRPr="00E00FA3" w:rsidRDefault="007C56D4" w:rsidP="007C56D4">
            <w:pPr>
              <w:rPr>
                <w:rFonts w:cstheme="minorHAnsi"/>
                <w:sz w:val="16"/>
                <w:szCs w:val="16"/>
              </w:rPr>
            </w:pPr>
            <w:r w:rsidRPr="00E00FA3">
              <w:rPr>
                <w:rFonts w:cstheme="minorHAnsi"/>
                <w:sz w:val="16"/>
                <w:szCs w:val="16"/>
              </w:rPr>
              <w:t xml:space="preserve">Case study 11 </w:t>
            </w:r>
          </w:p>
          <w:p w14:paraId="34287FC4" w14:textId="77777777" w:rsidR="007C56D4" w:rsidRPr="00E00FA3" w:rsidRDefault="007C56D4" w:rsidP="007C56D4">
            <w:pPr>
              <w:rPr>
                <w:rFonts w:cstheme="minorHAnsi"/>
                <w:sz w:val="16"/>
                <w:szCs w:val="16"/>
              </w:rPr>
            </w:pPr>
            <w:r w:rsidRPr="00E00FA3">
              <w:rPr>
                <w:rFonts w:cstheme="minorHAnsi"/>
                <w:sz w:val="16"/>
                <w:szCs w:val="16"/>
              </w:rPr>
              <w:t>USA</w:t>
            </w:r>
          </w:p>
          <w:p w14:paraId="10BA5E98" w14:textId="77777777" w:rsidR="007C56D4" w:rsidRPr="00E00FA3" w:rsidRDefault="007C56D4" w:rsidP="007C56D4">
            <w:pPr>
              <w:rPr>
                <w:rFonts w:cstheme="minorHAnsi"/>
                <w:sz w:val="16"/>
                <w:szCs w:val="16"/>
              </w:rPr>
            </w:pPr>
          </w:p>
        </w:tc>
        <w:tc>
          <w:tcPr>
            <w:tcW w:w="1559" w:type="dxa"/>
          </w:tcPr>
          <w:p w14:paraId="12ED46B6" w14:textId="59FB808A" w:rsidR="007C56D4" w:rsidRPr="00E00FA3" w:rsidRDefault="007C56D4" w:rsidP="007C56D4">
            <w:pPr>
              <w:rPr>
                <w:rFonts w:cstheme="minorHAnsi"/>
                <w:sz w:val="16"/>
                <w:szCs w:val="16"/>
              </w:rPr>
            </w:pPr>
            <w:proofErr w:type="spellStart"/>
            <w:r w:rsidRPr="00E00FA3">
              <w:rPr>
                <w:rFonts w:cstheme="minorHAnsi"/>
                <w:sz w:val="16"/>
                <w:szCs w:val="16"/>
              </w:rPr>
              <w:t>Panush</w:t>
            </w:r>
            <w:proofErr w:type="spellEnd"/>
            <w:r w:rsidRPr="00E00FA3">
              <w:rPr>
                <w:rFonts w:cstheme="minorHAnsi"/>
                <w:sz w:val="16"/>
                <w:szCs w:val="16"/>
              </w:rPr>
              <w:t xml:space="preserve"> et al. </w:t>
            </w:r>
            <w:r>
              <w:rPr>
                <w:rFonts w:cstheme="minorHAnsi"/>
                <w:sz w:val="16"/>
                <w:szCs w:val="16"/>
              </w:rPr>
              <w:t>(1986)</w:t>
            </w:r>
            <w:sdt>
              <w:sdtPr>
                <w:rPr>
                  <w:rFonts w:cstheme="minorHAnsi"/>
                  <w:color w:val="000000"/>
                  <w:sz w:val="16"/>
                  <w:szCs w:val="16"/>
                  <w:vertAlign w:val="superscript"/>
                </w:rPr>
                <w:tag w:val="MENDELEY_CITATION_v3_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"/>
                <w:id w:val="1320221868"/>
                <w:placeholder>
                  <w:docPart w:val="B6DD9879CBE94880B03E85174BD0AC35"/>
                </w:placeholder>
              </w:sdtPr>
              <w:sdtEndPr/>
              <w:sdtContent>
                <w:r w:rsidR="005C24E4" w:rsidRPr="005C24E4">
                  <w:rPr>
                    <w:rFonts w:cstheme="minorHAnsi"/>
                    <w:color w:val="000000"/>
                    <w:sz w:val="16"/>
                    <w:szCs w:val="16"/>
                    <w:vertAlign w:val="superscript"/>
                  </w:rPr>
                  <w:t>(44)</w:t>
                </w:r>
              </w:sdtContent>
            </w:sdt>
          </w:p>
        </w:tc>
        <w:tc>
          <w:tcPr>
            <w:tcW w:w="4111" w:type="dxa"/>
          </w:tcPr>
          <w:p w14:paraId="33BE7B3A" w14:textId="77777777" w:rsidR="007C56D4" w:rsidRPr="00E00FA3" w:rsidRDefault="007C56D4" w:rsidP="007C56D4">
            <w:pPr>
              <w:rPr>
                <w:rFonts w:cstheme="minorHAnsi"/>
                <w:sz w:val="16"/>
                <w:szCs w:val="16"/>
              </w:rPr>
            </w:pPr>
            <w:r w:rsidRPr="00E00FA3">
              <w:rPr>
                <w:rFonts w:cstheme="minorHAnsi"/>
                <w:sz w:val="16"/>
                <w:szCs w:val="16"/>
              </w:rPr>
              <w:t>Food-induced (allergic) arthritis. Inflammatory arthritis exacerbated by milk</w:t>
            </w:r>
          </w:p>
        </w:tc>
        <w:tc>
          <w:tcPr>
            <w:tcW w:w="3555" w:type="dxa"/>
          </w:tcPr>
          <w:p w14:paraId="2D8A2202" w14:textId="77777777" w:rsidR="007C56D4" w:rsidRPr="00E00FA3" w:rsidRDefault="007C56D4" w:rsidP="007C56D4">
            <w:pPr>
              <w:rPr>
                <w:rFonts w:cstheme="minorHAnsi"/>
                <w:sz w:val="16"/>
                <w:szCs w:val="16"/>
              </w:rPr>
            </w:pPr>
            <w:r w:rsidRPr="00E00FA3">
              <w:rPr>
                <w:rFonts w:cstheme="minorHAnsi"/>
                <w:sz w:val="16"/>
                <w:szCs w:val="16"/>
              </w:rPr>
              <w:t>Arthritis and rheumatism - Volume 29, Issue 2, pp. 220-226</w:t>
            </w:r>
          </w:p>
        </w:tc>
        <w:tc>
          <w:tcPr>
            <w:tcW w:w="839" w:type="dxa"/>
          </w:tcPr>
          <w:p w14:paraId="27477A93" w14:textId="77777777" w:rsidR="007C56D4" w:rsidRPr="00E00FA3" w:rsidRDefault="007C56D4" w:rsidP="007C56D4">
            <w:pPr>
              <w:rPr>
                <w:rFonts w:cstheme="minorHAnsi"/>
                <w:sz w:val="16"/>
                <w:szCs w:val="16"/>
              </w:rPr>
            </w:pPr>
            <w:r w:rsidRPr="00E00FA3">
              <w:rPr>
                <w:rFonts w:cstheme="minorHAnsi"/>
                <w:sz w:val="16"/>
                <w:szCs w:val="16"/>
              </w:rPr>
              <w:t>February 1986</w:t>
            </w:r>
          </w:p>
        </w:tc>
        <w:tc>
          <w:tcPr>
            <w:tcW w:w="1416" w:type="dxa"/>
          </w:tcPr>
          <w:p w14:paraId="7C3616B1" w14:textId="77777777" w:rsidR="007C56D4" w:rsidRPr="00E00FA3" w:rsidRDefault="007C56D4" w:rsidP="007C56D4">
            <w:pPr>
              <w:rPr>
                <w:rFonts w:cstheme="minorHAnsi"/>
                <w:sz w:val="16"/>
                <w:szCs w:val="16"/>
              </w:rPr>
            </w:pPr>
          </w:p>
        </w:tc>
      </w:tr>
      <w:tr w:rsidR="007C56D4" w:rsidRPr="00E00FA3" w14:paraId="5AE26445" w14:textId="77777777" w:rsidTr="002B41B4">
        <w:trPr>
          <w:trHeight w:val="143"/>
        </w:trPr>
        <w:tc>
          <w:tcPr>
            <w:tcW w:w="1134" w:type="dxa"/>
          </w:tcPr>
          <w:p w14:paraId="32ADF649" w14:textId="5F0397DF" w:rsidR="007C56D4" w:rsidRPr="00E00FA3" w:rsidRDefault="00D90D59" w:rsidP="007C56D4">
            <w:pPr>
              <w:rPr>
                <w:rFonts w:cstheme="minorHAnsi"/>
                <w:sz w:val="16"/>
                <w:szCs w:val="16"/>
              </w:rPr>
            </w:pPr>
            <w:r>
              <w:rPr>
                <w:rFonts w:cstheme="minorHAnsi"/>
                <w:sz w:val="16"/>
                <w:szCs w:val="16"/>
              </w:rPr>
              <w:t>42</w:t>
            </w:r>
            <w:r w:rsidR="007C56D4" w:rsidRPr="00E00FA3">
              <w:rPr>
                <w:rFonts w:cstheme="minorHAnsi"/>
                <w:sz w:val="16"/>
                <w:szCs w:val="16"/>
              </w:rPr>
              <w:t xml:space="preserve"> </w:t>
            </w:r>
          </w:p>
          <w:p w14:paraId="56CE2E6D" w14:textId="77777777" w:rsidR="007C56D4" w:rsidRPr="00E00FA3" w:rsidRDefault="007C56D4" w:rsidP="007C56D4">
            <w:pPr>
              <w:rPr>
                <w:rFonts w:cstheme="minorHAnsi"/>
                <w:sz w:val="16"/>
                <w:szCs w:val="16"/>
              </w:rPr>
            </w:pPr>
            <w:r w:rsidRPr="00E00FA3">
              <w:rPr>
                <w:rFonts w:cstheme="minorHAnsi"/>
                <w:sz w:val="16"/>
                <w:szCs w:val="16"/>
              </w:rPr>
              <w:t>Conference Abstract for case study 11</w:t>
            </w:r>
          </w:p>
        </w:tc>
        <w:tc>
          <w:tcPr>
            <w:tcW w:w="1276" w:type="dxa"/>
          </w:tcPr>
          <w:p w14:paraId="3ED7F89E" w14:textId="77777777" w:rsidR="007C56D4" w:rsidRPr="00E00FA3" w:rsidRDefault="007C56D4" w:rsidP="007C56D4">
            <w:pPr>
              <w:rPr>
                <w:rFonts w:cstheme="minorHAnsi"/>
                <w:sz w:val="16"/>
                <w:szCs w:val="16"/>
              </w:rPr>
            </w:pPr>
            <w:r w:rsidRPr="00E00FA3">
              <w:rPr>
                <w:rFonts w:cstheme="minorHAnsi"/>
                <w:sz w:val="16"/>
                <w:szCs w:val="16"/>
              </w:rPr>
              <w:t xml:space="preserve">Case study 11 </w:t>
            </w:r>
          </w:p>
          <w:p w14:paraId="7E69AA40" w14:textId="77777777" w:rsidR="007C56D4" w:rsidRPr="00E00FA3" w:rsidRDefault="007C56D4" w:rsidP="007C56D4">
            <w:pPr>
              <w:rPr>
                <w:rFonts w:cstheme="minorHAnsi"/>
                <w:sz w:val="16"/>
                <w:szCs w:val="16"/>
              </w:rPr>
            </w:pPr>
            <w:r w:rsidRPr="00E00FA3">
              <w:rPr>
                <w:rFonts w:cstheme="minorHAnsi"/>
                <w:sz w:val="16"/>
                <w:szCs w:val="16"/>
              </w:rPr>
              <w:t>USA</w:t>
            </w:r>
          </w:p>
          <w:p w14:paraId="36B545D2" w14:textId="77777777" w:rsidR="007C56D4" w:rsidRPr="00E00FA3" w:rsidRDefault="007C56D4" w:rsidP="007C56D4">
            <w:pPr>
              <w:rPr>
                <w:rFonts w:cstheme="minorHAnsi"/>
                <w:sz w:val="16"/>
                <w:szCs w:val="16"/>
              </w:rPr>
            </w:pPr>
          </w:p>
        </w:tc>
        <w:tc>
          <w:tcPr>
            <w:tcW w:w="1559" w:type="dxa"/>
          </w:tcPr>
          <w:p w14:paraId="4E62EFA2" w14:textId="6237A16B" w:rsidR="007C56D4" w:rsidRPr="00E00FA3" w:rsidRDefault="007C56D4" w:rsidP="007C56D4">
            <w:pPr>
              <w:rPr>
                <w:rFonts w:cstheme="minorHAnsi"/>
                <w:sz w:val="16"/>
                <w:szCs w:val="16"/>
              </w:rPr>
            </w:pPr>
            <w:proofErr w:type="spellStart"/>
            <w:r w:rsidRPr="00E00FA3">
              <w:rPr>
                <w:rFonts w:cstheme="minorHAnsi"/>
                <w:sz w:val="16"/>
                <w:szCs w:val="16"/>
              </w:rPr>
              <w:t>Panush</w:t>
            </w:r>
            <w:proofErr w:type="spellEnd"/>
            <w:r w:rsidRPr="00E00FA3">
              <w:rPr>
                <w:rFonts w:cstheme="minorHAnsi"/>
                <w:sz w:val="16"/>
                <w:szCs w:val="16"/>
              </w:rPr>
              <w:t xml:space="preserve"> et al.</w:t>
            </w:r>
            <w:r>
              <w:rPr>
                <w:rFonts w:cstheme="minorHAnsi"/>
                <w:sz w:val="16"/>
                <w:szCs w:val="16"/>
              </w:rPr>
              <w:t xml:space="preserve"> (1985)</w:t>
            </w:r>
            <w:sdt>
              <w:sdtPr>
                <w:rPr>
                  <w:rFonts w:cstheme="minorHAnsi"/>
                  <w:color w:val="000000"/>
                  <w:sz w:val="16"/>
                  <w:szCs w:val="16"/>
                  <w:vertAlign w:val="superscript"/>
                </w:rPr>
                <w:tag w:val="MENDELEY_CITATION_v3_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"/>
                <w:id w:val="182027408"/>
                <w:placeholder>
                  <w:docPart w:val="B6DD9879CBE94880B03E85174BD0AC35"/>
                </w:placeholder>
              </w:sdtPr>
              <w:sdtEndPr/>
              <w:sdtContent>
                <w:r w:rsidR="005C24E4" w:rsidRPr="005C24E4">
                  <w:rPr>
                    <w:rFonts w:cstheme="minorHAnsi"/>
                    <w:color w:val="000000"/>
                    <w:sz w:val="16"/>
                    <w:szCs w:val="16"/>
                    <w:vertAlign w:val="superscript"/>
                  </w:rPr>
                  <w:t>(45)</w:t>
                </w:r>
              </w:sdtContent>
            </w:sdt>
          </w:p>
        </w:tc>
        <w:tc>
          <w:tcPr>
            <w:tcW w:w="4111" w:type="dxa"/>
          </w:tcPr>
          <w:p w14:paraId="448FE7ED" w14:textId="77777777" w:rsidR="007C56D4" w:rsidRPr="00E00FA3" w:rsidRDefault="007C56D4" w:rsidP="007C56D4">
            <w:pPr>
              <w:rPr>
                <w:rFonts w:cstheme="minorHAnsi"/>
                <w:sz w:val="16"/>
                <w:szCs w:val="16"/>
              </w:rPr>
            </w:pPr>
            <w:r w:rsidRPr="00E00FA3">
              <w:rPr>
                <w:rFonts w:cstheme="minorHAnsi"/>
                <w:sz w:val="16"/>
                <w:szCs w:val="16"/>
              </w:rPr>
              <w:t>Food-induced (allergic) arthritis, I. Rheumatoid arthritis exacerbated by milk</w:t>
            </w:r>
          </w:p>
        </w:tc>
        <w:tc>
          <w:tcPr>
            <w:tcW w:w="3555" w:type="dxa"/>
          </w:tcPr>
          <w:p w14:paraId="5FC15346" w14:textId="77777777" w:rsidR="007C56D4" w:rsidRPr="00E00FA3" w:rsidRDefault="007C56D4" w:rsidP="007C56D4">
            <w:pPr>
              <w:rPr>
                <w:rFonts w:cstheme="minorHAnsi"/>
                <w:sz w:val="16"/>
                <w:szCs w:val="16"/>
              </w:rPr>
            </w:pPr>
            <w:r w:rsidRPr="00E00FA3">
              <w:rPr>
                <w:rFonts w:cstheme="minorHAnsi"/>
                <w:sz w:val="16"/>
                <w:szCs w:val="16"/>
              </w:rPr>
              <w:t>Journal of Allergy and Clinical Immunology - Volume 75, Issue 1, pp. 203, Abstract 394</w:t>
            </w:r>
          </w:p>
        </w:tc>
        <w:tc>
          <w:tcPr>
            <w:tcW w:w="839" w:type="dxa"/>
          </w:tcPr>
          <w:p w14:paraId="16A49F04" w14:textId="77777777" w:rsidR="007C56D4" w:rsidRPr="00E00FA3" w:rsidRDefault="007C56D4" w:rsidP="007C56D4">
            <w:pPr>
              <w:rPr>
                <w:rFonts w:cstheme="minorHAnsi"/>
                <w:sz w:val="16"/>
                <w:szCs w:val="16"/>
              </w:rPr>
            </w:pPr>
            <w:r w:rsidRPr="00E00FA3">
              <w:rPr>
                <w:rFonts w:cstheme="minorHAnsi"/>
                <w:sz w:val="16"/>
                <w:szCs w:val="16"/>
              </w:rPr>
              <w:t>1985</w:t>
            </w:r>
          </w:p>
        </w:tc>
        <w:tc>
          <w:tcPr>
            <w:tcW w:w="1416" w:type="dxa"/>
          </w:tcPr>
          <w:p w14:paraId="44751639" w14:textId="77777777" w:rsidR="007C56D4" w:rsidRPr="00E00FA3" w:rsidRDefault="007C56D4" w:rsidP="007C56D4">
            <w:pPr>
              <w:rPr>
                <w:rFonts w:cstheme="minorHAnsi"/>
                <w:sz w:val="16"/>
                <w:szCs w:val="16"/>
              </w:rPr>
            </w:pPr>
          </w:p>
        </w:tc>
      </w:tr>
      <w:tr w:rsidR="007C56D4" w:rsidRPr="00E00FA3" w14:paraId="23CBFBA8" w14:textId="77777777" w:rsidTr="002B41B4">
        <w:trPr>
          <w:trHeight w:val="554"/>
        </w:trPr>
        <w:tc>
          <w:tcPr>
            <w:tcW w:w="1134" w:type="dxa"/>
          </w:tcPr>
          <w:p w14:paraId="3A2D838F" w14:textId="6FB9BBDF" w:rsidR="007C56D4" w:rsidRPr="00E00FA3" w:rsidRDefault="00D90D59" w:rsidP="007C56D4">
            <w:pPr>
              <w:rPr>
                <w:rFonts w:cstheme="minorHAnsi"/>
                <w:sz w:val="16"/>
                <w:szCs w:val="16"/>
              </w:rPr>
            </w:pPr>
            <w:r>
              <w:rPr>
                <w:rFonts w:cstheme="minorHAnsi"/>
                <w:sz w:val="16"/>
                <w:szCs w:val="16"/>
              </w:rPr>
              <w:t>43</w:t>
            </w:r>
            <w:r w:rsidR="007C56D4" w:rsidRPr="00E00FA3">
              <w:rPr>
                <w:rFonts w:cstheme="minorHAnsi"/>
                <w:sz w:val="16"/>
                <w:szCs w:val="16"/>
              </w:rPr>
              <w:t xml:space="preserve"> </w:t>
            </w:r>
          </w:p>
          <w:p w14:paraId="7F1CCC47" w14:textId="77777777" w:rsidR="007C56D4" w:rsidRPr="00E00FA3" w:rsidRDefault="007C56D4" w:rsidP="007C56D4">
            <w:pPr>
              <w:rPr>
                <w:rFonts w:cstheme="minorHAnsi"/>
                <w:sz w:val="16"/>
                <w:szCs w:val="16"/>
              </w:rPr>
            </w:pPr>
            <w:r w:rsidRPr="00E00FA3">
              <w:rPr>
                <w:rFonts w:cstheme="minorHAnsi"/>
                <w:sz w:val="16"/>
                <w:szCs w:val="16"/>
              </w:rPr>
              <w:t>Letter to journal</w:t>
            </w:r>
          </w:p>
        </w:tc>
        <w:tc>
          <w:tcPr>
            <w:tcW w:w="1276" w:type="dxa"/>
          </w:tcPr>
          <w:p w14:paraId="0ED5BD00" w14:textId="77777777" w:rsidR="007C56D4" w:rsidRPr="00E00FA3" w:rsidRDefault="007C56D4" w:rsidP="007C56D4">
            <w:pPr>
              <w:rPr>
                <w:rFonts w:cstheme="minorHAnsi"/>
                <w:sz w:val="16"/>
                <w:szCs w:val="16"/>
              </w:rPr>
            </w:pPr>
            <w:r w:rsidRPr="00E00FA3">
              <w:rPr>
                <w:rFonts w:cstheme="minorHAnsi"/>
                <w:sz w:val="16"/>
                <w:szCs w:val="16"/>
              </w:rPr>
              <w:t>Case study 12</w:t>
            </w:r>
          </w:p>
          <w:p w14:paraId="38C0708F" w14:textId="77777777" w:rsidR="007C56D4" w:rsidRPr="00E00FA3" w:rsidRDefault="007C56D4" w:rsidP="007C56D4">
            <w:pPr>
              <w:rPr>
                <w:rFonts w:cstheme="minorHAnsi"/>
                <w:sz w:val="16"/>
                <w:szCs w:val="16"/>
              </w:rPr>
            </w:pPr>
            <w:r w:rsidRPr="00E00FA3">
              <w:rPr>
                <w:rFonts w:cstheme="minorHAnsi"/>
                <w:sz w:val="16"/>
                <w:szCs w:val="16"/>
              </w:rPr>
              <w:t>Verona, Italy</w:t>
            </w:r>
          </w:p>
          <w:p w14:paraId="49AAE355" w14:textId="77777777" w:rsidR="007C56D4" w:rsidRPr="00E00FA3" w:rsidRDefault="007C56D4" w:rsidP="007C56D4">
            <w:pPr>
              <w:rPr>
                <w:rFonts w:cstheme="minorHAnsi"/>
                <w:sz w:val="16"/>
                <w:szCs w:val="16"/>
              </w:rPr>
            </w:pPr>
          </w:p>
        </w:tc>
        <w:tc>
          <w:tcPr>
            <w:tcW w:w="1559" w:type="dxa"/>
          </w:tcPr>
          <w:p w14:paraId="07365B32" w14:textId="01B0E399" w:rsidR="007C56D4" w:rsidRPr="00E00FA3" w:rsidRDefault="007C56D4" w:rsidP="007C56D4">
            <w:pPr>
              <w:rPr>
                <w:rFonts w:cstheme="minorHAnsi"/>
                <w:sz w:val="16"/>
                <w:szCs w:val="16"/>
              </w:rPr>
            </w:pPr>
            <w:r w:rsidRPr="00E00FA3">
              <w:rPr>
                <w:rFonts w:cstheme="minorHAnsi"/>
                <w:sz w:val="16"/>
                <w:szCs w:val="16"/>
              </w:rPr>
              <w:t xml:space="preserve">Lunardi et al. </w:t>
            </w:r>
            <w:r>
              <w:rPr>
                <w:rFonts w:cstheme="minorHAnsi"/>
                <w:sz w:val="16"/>
                <w:szCs w:val="16"/>
              </w:rPr>
              <w:t>(1988)</w:t>
            </w:r>
            <w:sdt>
              <w:sdtPr>
                <w:rPr>
                  <w:rFonts w:cstheme="minorHAnsi"/>
                  <w:color w:val="000000"/>
                  <w:sz w:val="16"/>
                  <w:szCs w:val="16"/>
                  <w:vertAlign w:val="superscript"/>
                </w:rPr>
                <w:tag w:val="MENDELEY_CITATION_v3_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"/>
                <w:id w:val="-336311897"/>
                <w:placeholder>
                  <w:docPart w:val="E74BB595526540DF8370BABCB33542E0"/>
                </w:placeholder>
              </w:sdtPr>
              <w:sdtEndPr/>
              <w:sdtContent>
                <w:r w:rsidR="005C24E4" w:rsidRPr="005C24E4">
                  <w:rPr>
                    <w:rFonts w:cstheme="minorHAnsi"/>
                    <w:color w:val="000000"/>
                    <w:sz w:val="16"/>
                    <w:szCs w:val="16"/>
                    <w:vertAlign w:val="superscript"/>
                  </w:rPr>
                  <w:t>(46)</w:t>
                </w:r>
              </w:sdtContent>
            </w:sdt>
          </w:p>
        </w:tc>
        <w:tc>
          <w:tcPr>
            <w:tcW w:w="4111" w:type="dxa"/>
          </w:tcPr>
          <w:p w14:paraId="4B5534E0" w14:textId="77777777" w:rsidR="007C56D4" w:rsidRPr="00E00FA3" w:rsidRDefault="007C56D4" w:rsidP="007C56D4">
            <w:pPr>
              <w:rPr>
                <w:rFonts w:cstheme="minorHAnsi"/>
                <w:sz w:val="16"/>
                <w:szCs w:val="16"/>
              </w:rPr>
            </w:pPr>
            <w:r w:rsidRPr="00E00FA3">
              <w:rPr>
                <w:rFonts w:cstheme="minorHAnsi"/>
                <w:sz w:val="16"/>
                <w:szCs w:val="16"/>
              </w:rPr>
              <w:t>Food allergy and rheumatoid arthritis</w:t>
            </w:r>
          </w:p>
        </w:tc>
        <w:tc>
          <w:tcPr>
            <w:tcW w:w="3555" w:type="dxa"/>
          </w:tcPr>
          <w:p w14:paraId="1EDA598E" w14:textId="77777777" w:rsidR="007C56D4" w:rsidRPr="00E00FA3" w:rsidRDefault="007C56D4" w:rsidP="007C56D4">
            <w:pPr>
              <w:rPr>
                <w:rFonts w:cstheme="minorHAnsi"/>
                <w:sz w:val="16"/>
                <w:szCs w:val="16"/>
              </w:rPr>
            </w:pPr>
            <w:r w:rsidRPr="00E00FA3">
              <w:rPr>
                <w:rFonts w:cstheme="minorHAnsi"/>
                <w:sz w:val="16"/>
                <w:szCs w:val="16"/>
              </w:rPr>
              <w:t>Clinical and experimental rheumatology - Volume 6, Issue 4, pp. 423-424</w:t>
            </w:r>
          </w:p>
        </w:tc>
        <w:tc>
          <w:tcPr>
            <w:tcW w:w="839" w:type="dxa"/>
          </w:tcPr>
          <w:p w14:paraId="39AA70CE" w14:textId="77777777" w:rsidR="007C56D4" w:rsidRPr="00E00FA3" w:rsidRDefault="007C56D4" w:rsidP="007C56D4">
            <w:pPr>
              <w:rPr>
                <w:rFonts w:cstheme="minorHAnsi"/>
                <w:sz w:val="16"/>
                <w:szCs w:val="16"/>
              </w:rPr>
            </w:pPr>
            <w:r w:rsidRPr="00E00FA3">
              <w:rPr>
                <w:rFonts w:cstheme="minorHAnsi"/>
                <w:sz w:val="16"/>
                <w:szCs w:val="16"/>
              </w:rPr>
              <w:t>1988</w:t>
            </w:r>
          </w:p>
        </w:tc>
        <w:tc>
          <w:tcPr>
            <w:tcW w:w="1416" w:type="dxa"/>
          </w:tcPr>
          <w:p w14:paraId="5AB66EF8" w14:textId="77777777" w:rsidR="007C56D4" w:rsidRPr="00E00FA3" w:rsidRDefault="007C56D4" w:rsidP="007C56D4">
            <w:pPr>
              <w:rPr>
                <w:rFonts w:cstheme="minorHAnsi"/>
                <w:sz w:val="16"/>
                <w:szCs w:val="16"/>
              </w:rPr>
            </w:pPr>
          </w:p>
        </w:tc>
      </w:tr>
      <w:tr w:rsidR="007C56D4" w:rsidRPr="00E00FA3" w14:paraId="2F6801F2" w14:textId="77777777" w:rsidTr="002B41B4">
        <w:trPr>
          <w:trHeight w:val="539"/>
        </w:trPr>
        <w:tc>
          <w:tcPr>
            <w:tcW w:w="1134" w:type="dxa"/>
          </w:tcPr>
          <w:p w14:paraId="63823485" w14:textId="54948F8A" w:rsidR="007C56D4" w:rsidRPr="00E00FA3" w:rsidRDefault="007C56D4" w:rsidP="007C56D4">
            <w:pPr>
              <w:rPr>
                <w:rFonts w:cstheme="minorHAnsi"/>
                <w:sz w:val="16"/>
                <w:szCs w:val="16"/>
              </w:rPr>
            </w:pPr>
            <w:r w:rsidRPr="00E00FA3">
              <w:rPr>
                <w:rFonts w:cstheme="minorHAnsi"/>
                <w:sz w:val="16"/>
                <w:szCs w:val="16"/>
              </w:rPr>
              <w:t>4</w:t>
            </w:r>
            <w:r w:rsidR="00AB2E6A">
              <w:rPr>
                <w:rFonts w:cstheme="minorHAnsi"/>
                <w:sz w:val="16"/>
                <w:szCs w:val="16"/>
              </w:rPr>
              <w:t>4</w:t>
            </w:r>
          </w:p>
          <w:p w14:paraId="1525C004" w14:textId="77777777" w:rsidR="007C56D4" w:rsidRPr="00E00FA3" w:rsidRDefault="007C56D4" w:rsidP="007C56D4">
            <w:pPr>
              <w:rPr>
                <w:rFonts w:cstheme="minorHAnsi"/>
                <w:sz w:val="16"/>
                <w:szCs w:val="16"/>
              </w:rPr>
            </w:pPr>
            <w:r w:rsidRPr="00E00FA3">
              <w:rPr>
                <w:rFonts w:cstheme="minorHAnsi"/>
                <w:sz w:val="16"/>
                <w:szCs w:val="16"/>
              </w:rPr>
              <w:t>Full paper</w:t>
            </w:r>
          </w:p>
        </w:tc>
        <w:tc>
          <w:tcPr>
            <w:tcW w:w="1276" w:type="dxa"/>
          </w:tcPr>
          <w:p w14:paraId="644409EE" w14:textId="77777777" w:rsidR="007C56D4" w:rsidRPr="00E00FA3" w:rsidRDefault="007C56D4" w:rsidP="007C56D4">
            <w:pPr>
              <w:rPr>
                <w:rFonts w:cstheme="minorHAnsi"/>
                <w:sz w:val="16"/>
                <w:szCs w:val="16"/>
              </w:rPr>
            </w:pPr>
            <w:r w:rsidRPr="00E00FA3">
              <w:rPr>
                <w:rFonts w:cstheme="minorHAnsi"/>
                <w:sz w:val="16"/>
                <w:szCs w:val="16"/>
              </w:rPr>
              <w:t xml:space="preserve">Case study 13. </w:t>
            </w:r>
          </w:p>
          <w:p w14:paraId="213DDD4F" w14:textId="77777777" w:rsidR="007C56D4" w:rsidRPr="00E00FA3" w:rsidRDefault="007C56D4" w:rsidP="007C56D4">
            <w:pPr>
              <w:rPr>
                <w:rFonts w:cstheme="minorHAnsi"/>
                <w:sz w:val="16"/>
                <w:szCs w:val="16"/>
              </w:rPr>
            </w:pPr>
            <w:r w:rsidRPr="00E00FA3">
              <w:rPr>
                <w:rFonts w:cstheme="minorHAnsi"/>
                <w:sz w:val="16"/>
                <w:szCs w:val="16"/>
              </w:rPr>
              <w:t>USA</w:t>
            </w:r>
          </w:p>
        </w:tc>
        <w:tc>
          <w:tcPr>
            <w:tcW w:w="1559" w:type="dxa"/>
          </w:tcPr>
          <w:p w14:paraId="38B4F83E" w14:textId="65DF6876" w:rsidR="007C56D4" w:rsidRPr="00E00FA3" w:rsidRDefault="007C56D4" w:rsidP="007C56D4">
            <w:pPr>
              <w:rPr>
                <w:rFonts w:cstheme="minorHAnsi"/>
                <w:sz w:val="16"/>
                <w:szCs w:val="16"/>
              </w:rPr>
            </w:pPr>
            <w:proofErr w:type="spellStart"/>
            <w:r w:rsidRPr="00E00FA3">
              <w:rPr>
                <w:rFonts w:cstheme="minorHAnsi"/>
                <w:sz w:val="16"/>
                <w:szCs w:val="16"/>
              </w:rPr>
              <w:t>Lukaczer</w:t>
            </w:r>
            <w:proofErr w:type="spellEnd"/>
            <w:r w:rsidRPr="00E00FA3">
              <w:rPr>
                <w:rFonts w:cstheme="minorHAnsi"/>
                <w:sz w:val="16"/>
                <w:szCs w:val="16"/>
              </w:rPr>
              <w:t xml:space="preserve"> </w:t>
            </w:r>
            <w:r>
              <w:rPr>
                <w:rFonts w:cstheme="minorHAnsi"/>
                <w:sz w:val="16"/>
                <w:szCs w:val="16"/>
              </w:rPr>
              <w:t>(2005)</w:t>
            </w:r>
            <w:sdt>
              <w:sdtPr>
                <w:rPr>
                  <w:rFonts w:cstheme="minorHAnsi"/>
                  <w:color w:val="000000"/>
                  <w:sz w:val="16"/>
                  <w:szCs w:val="16"/>
                  <w:vertAlign w:val="superscript"/>
                </w:rPr>
                <w:tag w:val="MENDELEY_CITATION_v3_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"/>
                <w:id w:val="-1351106392"/>
                <w:placeholder>
                  <w:docPart w:val="7494EF1474B345B69CE7254E759CB706"/>
                </w:placeholder>
              </w:sdtPr>
              <w:sdtEndPr/>
              <w:sdtContent>
                <w:r w:rsidR="005C24E4" w:rsidRPr="005C24E4">
                  <w:rPr>
                    <w:rFonts w:cstheme="minorHAnsi"/>
                    <w:color w:val="000000"/>
                    <w:sz w:val="16"/>
                    <w:szCs w:val="16"/>
                    <w:vertAlign w:val="superscript"/>
                  </w:rPr>
                  <w:t>(47)</w:t>
                </w:r>
              </w:sdtContent>
            </w:sdt>
          </w:p>
        </w:tc>
        <w:tc>
          <w:tcPr>
            <w:tcW w:w="4111" w:type="dxa"/>
          </w:tcPr>
          <w:p w14:paraId="11A44116" w14:textId="77777777" w:rsidR="007C56D4" w:rsidRPr="00E00FA3" w:rsidRDefault="007C56D4" w:rsidP="007C56D4">
            <w:pPr>
              <w:rPr>
                <w:rFonts w:cstheme="minorHAnsi"/>
                <w:sz w:val="16"/>
                <w:szCs w:val="16"/>
              </w:rPr>
            </w:pPr>
            <w:r w:rsidRPr="00E00FA3">
              <w:rPr>
                <w:rFonts w:cstheme="minorHAnsi"/>
                <w:sz w:val="16"/>
                <w:szCs w:val="16"/>
              </w:rPr>
              <w:t>An integrative nutritional approach to the treatment of rheumatoid arthritis</w:t>
            </w:r>
          </w:p>
        </w:tc>
        <w:tc>
          <w:tcPr>
            <w:tcW w:w="3555" w:type="dxa"/>
          </w:tcPr>
          <w:p w14:paraId="6561A54F" w14:textId="77777777" w:rsidR="007C56D4" w:rsidRPr="00E00FA3" w:rsidRDefault="007C56D4" w:rsidP="007C56D4">
            <w:pPr>
              <w:rPr>
                <w:rFonts w:cstheme="minorHAnsi"/>
                <w:sz w:val="16"/>
                <w:szCs w:val="16"/>
              </w:rPr>
            </w:pPr>
            <w:r w:rsidRPr="00E00FA3">
              <w:rPr>
                <w:rFonts w:cstheme="minorHAnsi"/>
                <w:sz w:val="16"/>
                <w:szCs w:val="16"/>
              </w:rPr>
              <w:t>Integrative Medicine: A Clinician's Journal - Volume 4, Issue 2, pp. 16-22</w:t>
            </w:r>
          </w:p>
        </w:tc>
        <w:tc>
          <w:tcPr>
            <w:tcW w:w="839" w:type="dxa"/>
          </w:tcPr>
          <w:p w14:paraId="6E0FAA01" w14:textId="77777777" w:rsidR="007C56D4" w:rsidRPr="00E00FA3" w:rsidRDefault="007C56D4" w:rsidP="007C56D4">
            <w:pPr>
              <w:rPr>
                <w:rFonts w:cstheme="minorHAnsi"/>
                <w:sz w:val="16"/>
                <w:szCs w:val="16"/>
              </w:rPr>
            </w:pPr>
            <w:r w:rsidRPr="00E00FA3">
              <w:rPr>
                <w:rFonts w:cstheme="minorHAnsi"/>
                <w:sz w:val="16"/>
                <w:szCs w:val="16"/>
              </w:rPr>
              <w:t>2005</w:t>
            </w:r>
          </w:p>
        </w:tc>
        <w:tc>
          <w:tcPr>
            <w:tcW w:w="1416" w:type="dxa"/>
          </w:tcPr>
          <w:p w14:paraId="69F9CE30" w14:textId="77777777" w:rsidR="007C56D4" w:rsidRPr="00E00FA3" w:rsidRDefault="007C56D4" w:rsidP="007C56D4">
            <w:pPr>
              <w:rPr>
                <w:rFonts w:cstheme="minorHAnsi"/>
                <w:sz w:val="16"/>
                <w:szCs w:val="16"/>
              </w:rPr>
            </w:pPr>
          </w:p>
        </w:tc>
      </w:tr>
      <w:tr w:rsidR="007C56D4" w:rsidRPr="00E00FA3" w14:paraId="311376B9" w14:textId="77777777" w:rsidTr="002B41B4">
        <w:trPr>
          <w:trHeight w:val="734"/>
        </w:trPr>
        <w:tc>
          <w:tcPr>
            <w:tcW w:w="1134" w:type="dxa"/>
          </w:tcPr>
          <w:p w14:paraId="441F7A14" w14:textId="39959DA0" w:rsidR="007C56D4" w:rsidRPr="00E00FA3" w:rsidRDefault="007C56D4" w:rsidP="007C56D4">
            <w:pPr>
              <w:rPr>
                <w:rFonts w:cstheme="minorHAnsi"/>
                <w:sz w:val="16"/>
                <w:szCs w:val="16"/>
              </w:rPr>
            </w:pPr>
            <w:r w:rsidRPr="00E00FA3">
              <w:rPr>
                <w:rFonts w:cstheme="minorHAnsi"/>
                <w:sz w:val="16"/>
                <w:szCs w:val="16"/>
              </w:rPr>
              <w:t>4</w:t>
            </w:r>
            <w:r w:rsidR="00AB2E6A">
              <w:rPr>
                <w:rFonts w:cstheme="minorHAnsi"/>
                <w:sz w:val="16"/>
                <w:szCs w:val="16"/>
              </w:rPr>
              <w:t>5</w:t>
            </w:r>
            <w:r w:rsidRPr="00E00FA3">
              <w:rPr>
                <w:rFonts w:cstheme="minorHAnsi"/>
                <w:sz w:val="16"/>
                <w:szCs w:val="16"/>
              </w:rPr>
              <w:t xml:space="preserve"> </w:t>
            </w:r>
          </w:p>
          <w:p w14:paraId="069B30F4" w14:textId="77777777" w:rsidR="007C56D4" w:rsidRPr="00E00FA3" w:rsidRDefault="007C56D4" w:rsidP="007C56D4">
            <w:pPr>
              <w:rPr>
                <w:rFonts w:cstheme="minorHAnsi"/>
                <w:sz w:val="16"/>
                <w:szCs w:val="16"/>
              </w:rPr>
            </w:pPr>
            <w:r w:rsidRPr="00E00FA3">
              <w:rPr>
                <w:rFonts w:cstheme="minorHAnsi"/>
                <w:sz w:val="16"/>
                <w:szCs w:val="16"/>
              </w:rPr>
              <w:t>Short report</w:t>
            </w:r>
          </w:p>
        </w:tc>
        <w:tc>
          <w:tcPr>
            <w:tcW w:w="1276" w:type="dxa"/>
          </w:tcPr>
          <w:p w14:paraId="0AB1B266" w14:textId="77777777" w:rsidR="007C56D4" w:rsidRPr="00E00FA3" w:rsidRDefault="007C56D4" w:rsidP="007C56D4">
            <w:pPr>
              <w:rPr>
                <w:rFonts w:cstheme="minorHAnsi"/>
                <w:sz w:val="16"/>
                <w:szCs w:val="16"/>
              </w:rPr>
            </w:pPr>
            <w:r w:rsidRPr="00E00FA3">
              <w:rPr>
                <w:rFonts w:cstheme="minorHAnsi"/>
                <w:sz w:val="16"/>
                <w:szCs w:val="16"/>
              </w:rPr>
              <w:t>Case study 14</w:t>
            </w:r>
          </w:p>
          <w:p w14:paraId="5E15978B" w14:textId="77777777" w:rsidR="007C56D4" w:rsidRPr="00E00FA3" w:rsidRDefault="007C56D4" w:rsidP="007C56D4">
            <w:pPr>
              <w:rPr>
                <w:rFonts w:cstheme="minorHAnsi"/>
                <w:sz w:val="16"/>
                <w:szCs w:val="16"/>
              </w:rPr>
            </w:pPr>
            <w:r w:rsidRPr="00E00FA3">
              <w:rPr>
                <w:rFonts w:cstheme="minorHAnsi"/>
                <w:sz w:val="16"/>
                <w:szCs w:val="16"/>
              </w:rPr>
              <w:t>USA</w:t>
            </w:r>
          </w:p>
          <w:p w14:paraId="7D639AF1" w14:textId="77777777" w:rsidR="007C56D4" w:rsidRPr="00E00FA3" w:rsidRDefault="007C56D4" w:rsidP="007C56D4">
            <w:pPr>
              <w:rPr>
                <w:rFonts w:cstheme="minorHAnsi"/>
                <w:sz w:val="16"/>
                <w:szCs w:val="16"/>
              </w:rPr>
            </w:pPr>
          </w:p>
        </w:tc>
        <w:tc>
          <w:tcPr>
            <w:tcW w:w="1559" w:type="dxa"/>
          </w:tcPr>
          <w:p w14:paraId="74880562" w14:textId="693B9235" w:rsidR="007C56D4" w:rsidRPr="00E00FA3" w:rsidRDefault="007C56D4" w:rsidP="007C56D4">
            <w:pPr>
              <w:rPr>
                <w:rFonts w:cstheme="minorHAnsi"/>
                <w:sz w:val="16"/>
                <w:szCs w:val="16"/>
              </w:rPr>
            </w:pPr>
            <w:r w:rsidRPr="00E00FA3">
              <w:rPr>
                <w:rFonts w:cstheme="minorHAnsi"/>
                <w:sz w:val="16"/>
                <w:szCs w:val="16"/>
              </w:rPr>
              <w:t xml:space="preserve">Martinez </w:t>
            </w:r>
            <w:r>
              <w:rPr>
                <w:rFonts w:cstheme="minorHAnsi"/>
                <w:sz w:val="16"/>
                <w:szCs w:val="16"/>
              </w:rPr>
              <w:t>(2008)</w:t>
            </w:r>
            <w:sdt>
              <w:sdtPr>
                <w:rPr>
                  <w:rFonts w:cstheme="minorHAnsi"/>
                  <w:color w:val="000000"/>
                  <w:sz w:val="16"/>
                  <w:szCs w:val="16"/>
                  <w:vertAlign w:val="superscript"/>
                </w:rPr>
                <w:tag w:val="MENDELEY_CITATION_v3_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"/>
                <w:id w:val="976576845"/>
                <w:placeholder>
                  <w:docPart w:val="5F92E72FFA9C4784B8B47155675E9D9F"/>
                </w:placeholder>
              </w:sdtPr>
              <w:sdtEndPr/>
              <w:sdtContent>
                <w:r w:rsidR="005C24E4" w:rsidRPr="005C24E4">
                  <w:rPr>
                    <w:rFonts w:cstheme="minorHAnsi"/>
                    <w:color w:val="000000"/>
                    <w:sz w:val="16"/>
                    <w:szCs w:val="16"/>
                    <w:vertAlign w:val="superscript"/>
                  </w:rPr>
                  <w:t>(48)</w:t>
                </w:r>
              </w:sdtContent>
            </w:sdt>
          </w:p>
        </w:tc>
        <w:tc>
          <w:tcPr>
            <w:tcW w:w="4111" w:type="dxa"/>
          </w:tcPr>
          <w:p w14:paraId="214366BB" w14:textId="77777777" w:rsidR="007C56D4" w:rsidRPr="00E00FA3" w:rsidRDefault="007C56D4" w:rsidP="007C56D4">
            <w:pPr>
              <w:rPr>
                <w:rFonts w:cstheme="minorHAnsi"/>
                <w:sz w:val="16"/>
                <w:szCs w:val="16"/>
              </w:rPr>
            </w:pPr>
            <w:r w:rsidRPr="00E00FA3">
              <w:rPr>
                <w:rFonts w:cstheme="minorHAnsi"/>
                <w:sz w:val="16"/>
                <w:szCs w:val="16"/>
              </w:rPr>
              <w:t>Clinical challenge. Coincidence or medical breakthrough?</w:t>
            </w:r>
          </w:p>
        </w:tc>
        <w:tc>
          <w:tcPr>
            <w:tcW w:w="3555" w:type="dxa"/>
          </w:tcPr>
          <w:p w14:paraId="31C8DD97" w14:textId="77777777" w:rsidR="007C56D4" w:rsidRPr="00E00FA3" w:rsidRDefault="007C56D4" w:rsidP="007C56D4">
            <w:pPr>
              <w:rPr>
                <w:rFonts w:cstheme="minorHAnsi"/>
                <w:sz w:val="16"/>
                <w:szCs w:val="16"/>
              </w:rPr>
            </w:pPr>
            <w:r w:rsidRPr="00E00FA3">
              <w:rPr>
                <w:rFonts w:cstheme="minorHAnsi"/>
                <w:sz w:val="16"/>
                <w:szCs w:val="16"/>
              </w:rPr>
              <w:t>Clinical Advisor - Volume 11, Issue 2, pp. 114-115</w:t>
            </w:r>
          </w:p>
          <w:p w14:paraId="01E9B28A" w14:textId="77777777" w:rsidR="007C56D4" w:rsidRPr="00E00FA3" w:rsidRDefault="007C56D4" w:rsidP="007C56D4">
            <w:pPr>
              <w:rPr>
                <w:rFonts w:cstheme="minorHAnsi"/>
                <w:sz w:val="16"/>
                <w:szCs w:val="16"/>
              </w:rPr>
            </w:pPr>
            <w:r w:rsidRPr="00E00FA3">
              <w:rPr>
                <w:rFonts w:cstheme="minorHAnsi"/>
                <w:sz w:val="16"/>
                <w:szCs w:val="16"/>
              </w:rPr>
              <w:t>Haymarket Media, Inc.</w:t>
            </w:r>
          </w:p>
        </w:tc>
        <w:tc>
          <w:tcPr>
            <w:tcW w:w="839" w:type="dxa"/>
          </w:tcPr>
          <w:p w14:paraId="7D7312F3" w14:textId="77777777" w:rsidR="007C56D4" w:rsidRPr="00E00FA3" w:rsidRDefault="007C56D4" w:rsidP="007C56D4">
            <w:pPr>
              <w:rPr>
                <w:rFonts w:cstheme="minorHAnsi"/>
                <w:sz w:val="16"/>
                <w:szCs w:val="16"/>
              </w:rPr>
            </w:pPr>
            <w:r w:rsidRPr="00E00FA3">
              <w:rPr>
                <w:rFonts w:cstheme="minorHAnsi"/>
                <w:sz w:val="16"/>
                <w:szCs w:val="16"/>
              </w:rPr>
              <w:t>Feb 9 2008</w:t>
            </w:r>
          </w:p>
        </w:tc>
        <w:tc>
          <w:tcPr>
            <w:tcW w:w="1416" w:type="dxa"/>
          </w:tcPr>
          <w:p w14:paraId="42AAE4AC" w14:textId="77777777" w:rsidR="007C56D4" w:rsidRPr="00E00FA3" w:rsidRDefault="007C56D4" w:rsidP="007C56D4">
            <w:pPr>
              <w:rPr>
                <w:rFonts w:cstheme="minorHAnsi"/>
                <w:sz w:val="16"/>
                <w:szCs w:val="16"/>
              </w:rPr>
            </w:pPr>
          </w:p>
        </w:tc>
      </w:tr>
      <w:tr w:rsidR="007C56D4" w:rsidRPr="00E00FA3" w14:paraId="6EF0735D" w14:textId="77777777" w:rsidTr="002B41B4">
        <w:trPr>
          <w:trHeight w:val="554"/>
        </w:trPr>
        <w:tc>
          <w:tcPr>
            <w:tcW w:w="1134" w:type="dxa"/>
          </w:tcPr>
          <w:p w14:paraId="52BE61AF" w14:textId="3EFAADBF" w:rsidR="007C56D4" w:rsidRPr="00E00FA3" w:rsidRDefault="007C56D4" w:rsidP="007C56D4">
            <w:pPr>
              <w:rPr>
                <w:rFonts w:cstheme="minorHAnsi"/>
                <w:sz w:val="16"/>
                <w:szCs w:val="16"/>
              </w:rPr>
            </w:pPr>
            <w:r w:rsidRPr="00E00FA3">
              <w:rPr>
                <w:rFonts w:cstheme="minorHAnsi"/>
                <w:sz w:val="16"/>
                <w:szCs w:val="16"/>
              </w:rPr>
              <w:t>4</w:t>
            </w:r>
            <w:r w:rsidR="00AB2E6A">
              <w:rPr>
                <w:rFonts w:cstheme="minorHAnsi"/>
                <w:sz w:val="16"/>
                <w:szCs w:val="16"/>
              </w:rPr>
              <w:t>6</w:t>
            </w:r>
            <w:r w:rsidRPr="00E00FA3">
              <w:rPr>
                <w:rFonts w:cstheme="minorHAnsi"/>
                <w:sz w:val="16"/>
                <w:szCs w:val="16"/>
              </w:rPr>
              <w:t xml:space="preserve"> </w:t>
            </w:r>
          </w:p>
          <w:p w14:paraId="6CB6658A" w14:textId="77777777" w:rsidR="007C56D4" w:rsidRPr="00E00FA3" w:rsidRDefault="007C56D4" w:rsidP="007C56D4">
            <w:pPr>
              <w:rPr>
                <w:rFonts w:cstheme="minorHAnsi"/>
                <w:sz w:val="16"/>
                <w:szCs w:val="16"/>
              </w:rPr>
            </w:pPr>
            <w:r w:rsidRPr="00E00FA3">
              <w:rPr>
                <w:rFonts w:cstheme="minorHAnsi"/>
                <w:sz w:val="16"/>
                <w:szCs w:val="16"/>
              </w:rPr>
              <w:t>Letter to journal</w:t>
            </w:r>
          </w:p>
          <w:p w14:paraId="2C625FB6" w14:textId="77777777" w:rsidR="007C56D4" w:rsidRPr="00E00FA3" w:rsidRDefault="007C56D4" w:rsidP="007C56D4">
            <w:pPr>
              <w:rPr>
                <w:rFonts w:cstheme="minorHAnsi"/>
                <w:sz w:val="16"/>
                <w:szCs w:val="16"/>
              </w:rPr>
            </w:pPr>
          </w:p>
        </w:tc>
        <w:tc>
          <w:tcPr>
            <w:tcW w:w="1276" w:type="dxa"/>
          </w:tcPr>
          <w:p w14:paraId="54FE9744" w14:textId="77777777" w:rsidR="007C56D4" w:rsidRPr="00E00FA3" w:rsidRDefault="007C56D4" w:rsidP="007C56D4">
            <w:pPr>
              <w:rPr>
                <w:rStyle w:val="result-article-authors"/>
                <w:rFonts w:cstheme="minorHAnsi"/>
                <w:sz w:val="16"/>
                <w:szCs w:val="16"/>
              </w:rPr>
            </w:pPr>
            <w:r w:rsidRPr="00E00FA3">
              <w:rPr>
                <w:rFonts w:cstheme="minorHAnsi"/>
                <w:sz w:val="16"/>
                <w:szCs w:val="16"/>
              </w:rPr>
              <w:t xml:space="preserve">Case study </w:t>
            </w:r>
            <w:r w:rsidRPr="00E00FA3">
              <w:rPr>
                <w:rStyle w:val="result-article-authors"/>
                <w:rFonts w:cstheme="minorHAnsi"/>
                <w:sz w:val="16"/>
                <w:szCs w:val="16"/>
              </w:rPr>
              <w:t>15</w:t>
            </w:r>
          </w:p>
          <w:p w14:paraId="45FDF6DA" w14:textId="77777777" w:rsidR="007C56D4" w:rsidRPr="00E00FA3" w:rsidRDefault="007C56D4" w:rsidP="007C56D4">
            <w:pPr>
              <w:rPr>
                <w:rFonts w:cstheme="minorHAnsi"/>
                <w:sz w:val="16"/>
                <w:szCs w:val="16"/>
              </w:rPr>
            </w:pPr>
            <w:r w:rsidRPr="00E00FA3">
              <w:rPr>
                <w:rFonts w:cstheme="minorHAnsi"/>
                <w:sz w:val="16"/>
                <w:szCs w:val="16"/>
              </w:rPr>
              <w:t>Turkey</w:t>
            </w:r>
          </w:p>
          <w:p w14:paraId="3AF3D94B" w14:textId="77777777" w:rsidR="007C56D4" w:rsidRPr="00E00FA3" w:rsidRDefault="007C56D4" w:rsidP="007C56D4">
            <w:pPr>
              <w:rPr>
                <w:rStyle w:val="result-article-authors"/>
                <w:rFonts w:cstheme="minorHAnsi"/>
                <w:sz w:val="16"/>
                <w:szCs w:val="16"/>
              </w:rPr>
            </w:pPr>
          </w:p>
        </w:tc>
        <w:tc>
          <w:tcPr>
            <w:tcW w:w="1559" w:type="dxa"/>
          </w:tcPr>
          <w:p w14:paraId="65F9F86A" w14:textId="4BC42FE6" w:rsidR="007C56D4" w:rsidRPr="00E00FA3" w:rsidRDefault="007C56D4" w:rsidP="007C56D4">
            <w:pPr>
              <w:rPr>
                <w:rFonts w:cstheme="minorHAnsi"/>
                <w:sz w:val="16"/>
                <w:szCs w:val="16"/>
              </w:rPr>
            </w:pPr>
            <w:r w:rsidRPr="00E00FA3">
              <w:rPr>
                <w:rStyle w:val="result-article-authors"/>
                <w:rFonts w:cstheme="minorHAnsi"/>
                <w:sz w:val="16"/>
                <w:szCs w:val="16"/>
              </w:rPr>
              <w:t>Kutlu et al</w:t>
            </w:r>
            <w:r>
              <w:rPr>
                <w:rStyle w:val="result-article-authors"/>
                <w:rFonts w:cstheme="minorHAnsi"/>
                <w:sz w:val="16"/>
                <w:szCs w:val="16"/>
              </w:rPr>
              <w:t>. (2010)</w:t>
            </w:r>
            <w:sdt>
              <w:sdtPr>
                <w:rPr>
                  <w:rFonts w:cstheme="minorHAnsi"/>
                  <w:color w:val="000000"/>
                  <w:sz w:val="16"/>
                  <w:szCs w:val="16"/>
                  <w:vertAlign w:val="superscript"/>
                </w:rPr>
                <w:tag w:val="MENDELEY_CITATION_v3_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"/>
                <w:id w:val="1085426738"/>
                <w:placeholder>
                  <w:docPart w:val="39B1666316AD4F37B97F181220FECFDE"/>
                </w:placeholder>
              </w:sdtPr>
              <w:sdtEndPr/>
              <w:sdtContent>
                <w:r w:rsidR="005C24E4" w:rsidRPr="005C24E4">
                  <w:rPr>
                    <w:rFonts w:cstheme="minorHAnsi"/>
                    <w:color w:val="000000"/>
                    <w:sz w:val="16"/>
                    <w:szCs w:val="16"/>
                    <w:vertAlign w:val="superscript"/>
                  </w:rPr>
                  <w:t>(49)</w:t>
                </w:r>
              </w:sdtContent>
            </w:sdt>
          </w:p>
        </w:tc>
        <w:tc>
          <w:tcPr>
            <w:tcW w:w="4111" w:type="dxa"/>
          </w:tcPr>
          <w:p w14:paraId="41BBEA14" w14:textId="77777777" w:rsidR="007C56D4" w:rsidRPr="00E00FA3" w:rsidRDefault="007C56D4" w:rsidP="007C56D4">
            <w:pPr>
              <w:rPr>
                <w:rFonts w:cstheme="minorHAnsi"/>
                <w:sz w:val="16"/>
                <w:szCs w:val="16"/>
              </w:rPr>
            </w:pPr>
            <w:r w:rsidRPr="00E00FA3">
              <w:rPr>
                <w:rFonts w:cstheme="minorHAnsi"/>
                <w:sz w:val="16"/>
                <w:szCs w:val="16"/>
              </w:rPr>
              <w:t>Meat-induced joint attacks, or meat attacks the joint: rheumatism versus allergy</w:t>
            </w:r>
          </w:p>
        </w:tc>
        <w:tc>
          <w:tcPr>
            <w:tcW w:w="3555" w:type="dxa"/>
          </w:tcPr>
          <w:p w14:paraId="610FC67F" w14:textId="77777777" w:rsidR="007C56D4" w:rsidRPr="00E00FA3" w:rsidRDefault="007C56D4" w:rsidP="007C56D4">
            <w:pPr>
              <w:rPr>
                <w:rFonts w:cstheme="minorHAnsi"/>
                <w:sz w:val="16"/>
                <w:szCs w:val="16"/>
              </w:rPr>
            </w:pPr>
            <w:r w:rsidRPr="00E00FA3">
              <w:rPr>
                <w:rFonts w:cstheme="minorHAnsi"/>
                <w:sz w:val="16"/>
                <w:szCs w:val="16"/>
              </w:rPr>
              <w:t>Nutrition in clinical practice: official publication of the American Society for Parenteral and Enteral Nutrition - Volume 25, Issue 1, pp. 90-91</w:t>
            </w:r>
          </w:p>
        </w:tc>
        <w:tc>
          <w:tcPr>
            <w:tcW w:w="839" w:type="dxa"/>
          </w:tcPr>
          <w:p w14:paraId="353EF00C" w14:textId="77777777" w:rsidR="007C56D4" w:rsidRPr="00E00FA3" w:rsidRDefault="007C56D4" w:rsidP="007C56D4">
            <w:pPr>
              <w:rPr>
                <w:rFonts w:cstheme="minorHAnsi"/>
                <w:sz w:val="16"/>
                <w:szCs w:val="16"/>
              </w:rPr>
            </w:pPr>
            <w:r w:rsidRPr="00E00FA3">
              <w:rPr>
                <w:rFonts w:cstheme="minorHAnsi"/>
                <w:sz w:val="16"/>
                <w:szCs w:val="16"/>
              </w:rPr>
              <w:t>2010</w:t>
            </w:r>
          </w:p>
        </w:tc>
        <w:tc>
          <w:tcPr>
            <w:tcW w:w="1416" w:type="dxa"/>
          </w:tcPr>
          <w:p w14:paraId="4A8BC424" w14:textId="77777777" w:rsidR="007C56D4" w:rsidRPr="00E00FA3" w:rsidRDefault="007C56D4" w:rsidP="007C56D4">
            <w:pPr>
              <w:rPr>
                <w:rFonts w:cstheme="minorHAnsi"/>
                <w:sz w:val="16"/>
                <w:szCs w:val="16"/>
              </w:rPr>
            </w:pPr>
          </w:p>
        </w:tc>
      </w:tr>
      <w:tr w:rsidR="007C56D4" w:rsidRPr="00E00FA3" w14:paraId="5785A287" w14:textId="77777777" w:rsidTr="002B41B4">
        <w:trPr>
          <w:trHeight w:val="539"/>
        </w:trPr>
        <w:tc>
          <w:tcPr>
            <w:tcW w:w="1134" w:type="dxa"/>
          </w:tcPr>
          <w:p w14:paraId="1986B245" w14:textId="24C95AA7" w:rsidR="007C56D4" w:rsidRPr="00E00FA3" w:rsidRDefault="007C56D4" w:rsidP="007C56D4">
            <w:pPr>
              <w:rPr>
                <w:rFonts w:cstheme="minorHAnsi"/>
                <w:sz w:val="16"/>
                <w:szCs w:val="16"/>
              </w:rPr>
            </w:pPr>
            <w:r w:rsidRPr="00E00FA3">
              <w:rPr>
                <w:rFonts w:cstheme="minorHAnsi"/>
                <w:sz w:val="16"/>
                <w:szCs w:val="16"/>
              </w:rPr>
              <w:lastRenderedPageBreak/>
              <w:t>4</w:t>
            </w:r>
            <w:r w:rsidR="00340449">
              <w:rPr>
                <w:rFonts w:cstheme="minorHAnsi"/>
                <w:sz w:val="16"/>
                <w:szCs w:val="16"/>
              </w:rPr>
              <w:t>7</w:t>
            </w:r>
            <w:r w:rsidRPr="00E00FA3">
              <w:rPr>
                <w:rFonts w:cstheme="minorHAnsi"/>
                <w:sz w:val="16"/>
                <w:szCs w:val="16"/>
              </w:rPr>
              <w:t xml:space="preserve"> </w:t>
            </w:r>
          </w:p>
          <w:p w14:paraId="5F71C1BA" w14:textId="77777777" w:rsidR="007C56D4" w:rsidRPr="00E00FA3" w:rsidRDefault="007C56D4" w:rsidP="007C56D4">
            <w:pPr>
              <w:rPr>
                <w:rFonts w:cstheme="minorHAnsi"/>
                <w:sz w:val="16"/>
                <w:szCs w:val="16"/>
              </w:rPr>
            </w:pPr>
            <w:r w:rsidRPr="00E00FA3">
              <w:rPr>
                <w:rFonts w:cstheme="minorHAnsi"/>
                <w:sz w:val="16"/>
                <w:szCs w:val="16"/>
              </w:rPr>
              <w:t>Full paper</w:t>
            </w:r>
          </w:p>
        </w:tc>
        <w:tc>
          <w:tcPr>
            <w:tcW w:w="1276" w:type="dxa"/>
          </w:tcPr>
          <w:p w14:paraId="2A21F369" w14:textId="77777777" w:rsidR="007C56D4" w:rsidRPr="00E00FA3" w:rsidRDefault="007C56D4" w:rsidP="007C56D4">
            <w:pPr>
              <w:rPr>
                <w:rStyle w:val="result-article-authors"/>
                <w:rFonts w:cstheme="minorHAnsi"/>
                <w:sz w:val="16"/>
                <w:szCs w:val="16"/>
              </w:rPr>
            </w:pPr>
            <w:r w:rsidRPr="00E00FA3">
              <w:rPr>
                <w:rFonts w:cstheme="minorHAnsi"/>
                <w:sz w:val="16"/>
                <w:szCs w:val="16"/>
              </w:rPr>
              <w:t xml:space="preserve">Case study </w:t>
            </w:r>
            <w:r w:rsidRPr="00E00FA3">
              <w:rPr>
                <w:rStyle w:val="result-article-authors"/>
                <w:rFonts w:cstheme="minorHAnsi"/>
                <w:sz w:val="16"/>
                <w:szCs w:val="16"/>
              </w:rPr>
              <w:t>16</w:t>
            </w:r>
          </w:p>
          <w:p w14:paraId="7383B9C4" w14:textId="77777777" w:rsidR="007C56D4" w:rsidRPr="00E00FA3" w:rsidRDefault="007C56D4" w:rsidP="007C56D4">
            <w:pPr>
              <w:rPr>
                <w:rFonts w:cstheme="minorHAnsi"/>
                <w:sz w:val="16"/>
                <w:szCs w:val="16"/>
              </w:rPr>
            </w:pPr>
            <w:r w:rsidRPr="00E00FA3">
              <w:rPr>
                <w:rFonts w:cstheme="minorHAnsi"/>
                <w:sz w:val="16"/>
                <w:szCs w:val="16"/>
              </w:rPr>
              <w:t>MN, USA</w:t>
            </w:r>
          </w:p>
          <w:p w14:paraId="1F7A7E01" w14:textId="77777777" w:rsidR="007C56D4" w:rsidRPr="00E00FA3" w:rsidRDefault="007C56D4" w:rsidP="007C56D4">
            <w:pPr>
              <w:rPr>
                <w:rStyle w:val="result-article-authors"/>
                <w:rFonts w:cstheme="minorHAnsi"/>
                <w:sz w:val="16"/>
                <w:szCs w:val="16"/>
              </w:rPr>
            </w:pPr>
          </w:p>
        </w:tc>
        <w:tc>
          <w:tcPr>
            <w:tcW w:w="1559" w:type="dxa"/>
          </w:tcPr>
          <w:p w14:paraId="0F19B502" w14:textId="1ABB4226" w:rsidR="007C56D4" w:rsidRPr="00E00FA3" w:rsidRDefault="007C56D4" w:rsidP="007C56D4">
            <w:pPr>
              <w:rPr>
                <w:rFonts w:cstheme="minorHAnsi"/>
                <w:sz w:val="16"/>
                <w:szCs w:val="16"/>
              </w:rPr>
            </w:pPr>
            <w:r w:rsidRPr="00E00FA3">
              <w:rPr>
                <w:rStyle w:val="result-article-authors"/>
                <w:rFonts w:cstheme="minorHAnsi"/>
                <w:sz w:val="16"/>
                <w:szCs w:val="16"/>
              </w:rPr>
              <w:t>Denton</w:t>
            </w:r>
            <w:r w:rsidRPr="00E00FA3">
              <w:rPr>
                <w:rFonts w:cstheme="minorHAnsi"/>
                <w:sz w:val="16"/>
                <w:szCs w:val="16"/>
              </w:rPr>
              <w:t xml:space="preserve"> </w:t>
            </w:r>
            <w:r>
              <w:rPr>
                <w:rFonts w:cstheme="minorHAnsi"/>
                <w:sz w:val="16"/>
                <w:szCs w:val="16"/>
              </w:rPr>
              <w:t>(2012)</w:t>
            </w:r>
            <w:sdt>
              <w:sdtPr>
                <w:rPr>
                  <w:rFonts w:cstheme="minorHAnsi"/>
                  <w:color w:val="000000"/>
                  <w:sz w:val="16"/>
                  <w:szCs w:val="16"/>
                  <w:vertAlign w:val="superscript"/>
                </w:rPr>
                <w:tag w:val="MENDELEY_CITATION_v3_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"/>
                <w:id w:val="-2032712631"/>
                <w:placeholder>
                  <w:docPart w:val="DD00909D2C1242638B3BB29B7D16BA80"/>
                </w:placeholder>
              </w:sdtPr>
              <w:sdtEndPr/>
              <w:sdtContent>
                <w:r w:rsidR="005C24E4" w:rsidRPr="005C24E4">
                  <w:rPr>
                    <w:rFonts w:cstheme="minorHAnsi"/>
                    <w:color w:val="000000"/>
                    <w:sz w:val="16"/>
                    <w:szCs w:val="16"/>
                    <w:vertAlign w:val="superscript"/>
                  </w:rPr>
                  <w:t>(50)</w:t>
                </w:r>
              </w:sdtContent>
            </w:sdt>
          </w:p>
        </w:tc>
        <w:tc>
          <w:tcPr>
            <w:tcW w:w="4111" w:type="dxa"/>
          </w:tcPr>
          <w:p w14:paraId="6841C446" w14:textId="77777777" w:rsidR="007C56D4" w:rsidRPr="00E00FA3" w:rsidRDefault="007C56D4" w:rsidP="007C56D4">
            <w:pPr>
              <w:rPr>
                <w:rFonts w:cstheme="minorHAnsi"/>
                <w:sz w:val="16"/>
                <w:szCs w:val="16"/>
              </w:rPr>
            </w:pPr>
            <w:r w:rsidRPr="00E00FA3">
              <w:rPr>
                <w:rFonts w:cstheme="minorHAnsi"/>
                <w:sz w:val="16"/>
                <w:szCs w:val="16"/>
              </w:rPr>
              <w:t>The elimination/challenge diet</w:t>
            </w:r>
          </w:p>
        </w:tc>
        <w:tc>
          <w:tcPr>
            <w:tcW w:w="3555" w:type="dxa"/>
          </w:tcPr>
          <w:p w14:paraId="3E13AB43" w14:textId="77777777" w:rsidR="007C56D4" w:rsidRPr="00E00FA3" w:rsidRDefault="007C56D4" w:rsidP="007C56D4">
            <w:pPr>
              <w:rPr>
                <w:rFonts w:cstheme="minorHAnsi"/>
                <w:sz w:val="16"/>
                <w:szCs w:val="16"/>
              </w:rPr>
            </w:pPr>
            <w:r w:rsidRPr="00E00FA3">
              <w:rPr>
                <w:rFonts w:cstheme="minorHAnsi"/>
                <w:sz w:val="16"/>
                <w:szCs w:val="16"/>
              </w:rPr>
              <w:t>Minnesota medicine - Volume 95, Issue 12, pp. 43-44</w:t>
            </w:r>
          </w:p>
        </w:tc>
        <w:tc>
          <w:tcPr>
            <w:tcW w:w="839" w:type="dxa"/>
          </w:tcPr>
          <w:p w14:paraId="139E1085" w14:textId="77777777" w:rsidR="007C56D4" w:rsidRPr="00E00FA3" w:rsidRDefault="007C56D4" w:rsidP="007C56D4">
            <w:pPr>
              <w:rPr>
                <w:rFonts w:cstheme="minorHAnsi"/>
                <w:sz w:val="16"/>
                <w:szCs w:val="16"/>
              </w:rPr>
            </w:pPr>
            <w:r w:rsidRPr="00E00FA3">
              <w:rPr>
                <w:rFonts w:cstheme="minorHAnsi"/>
                <w:sz w:val="16"/>
                <w:szCs w:val="16"/>
              </w:rPr>
              <w:t>2012</w:t>
            </w:r>
          </w:p>
        </w:tc>
        <w:tc>
          <w:tcPr>
            <w:tcW w:w="1416" w:type="dxa"/>
          </w:tcPr>
          <w:p w14:paraId="31EC765D" w14:textId="77777777" w:rsidR="007C56D4" w:rsidRPr="00E00FA3" w:rsidRDefault="007C56D4" w:rsidP="007C56D4">
            <w:pPr>
              <w:rPr>
                <w:rFonts w:cstheme="minorHAnsi"/>
                <w:sz w:val="16"/>
                <w:szCs w:val="16"/>
              </w:rPr>
            </w:pPr>
          </w:p>
        </w:tc>
      </w:tr>
      <w:tr w:rsidR="007C56D4" w:rsidRPr="00E00FA3" w14:paraId="57B4698C" w14:textId="77777777" w:rsidTr="002B41B4">
        <w:trPr>
          <w:trHeight w:val="554"/>
        </w:trPr>
        <w:tc>
          <w:tcPr>
            <w:tcW w:w="1134" w:type="dxa"/>
          </w:tcPr>
          <w:p w14:paraId="3CB8FF97" w14:textId="44DD8BB8" w:rsidR="007C56D4" w:rsidRPr="00E00FA3" w:rsidRDefault="007C56D4" w:rsidP="007C56D4">
            <w:pPr>
              <w:rPr>
                <w:rStyle w:val="result-article-authors"/>
                <w:rFonts w:cstheme="minorHAnsi"/>
                <w:sz w:val="16"/>
                <w:szCs w:val="16"/>
              </w:rPr>
            </w:pPr>
            <w:r w:rsidRPr="00E00FA3">
              <w:rPr>
                <w:rFonts w:cstheme="minorHAnsi"/>
                <w:sz w:val="16"/>
                <w:szCs w:val="16"/>
              </w:rPr>
              <w:t>4</w:t>
            </w:r>
            <w:r w:rsidR="00340449">
              <w:rPr>
                <w:rFonts w:cstheme="minorHAnsi"/>
                <w:sz w:val="16"/>
                <w:szCs w:val="16"/>
              </w:rPr>
              <w:t>8</w:t>
            </w:r>
            <w:r w:rsidRPr="00E00FA3">
              <w:rPr>
                <w:rStyle w:val="result-article-authors"/>
                <w:rFonts w:cstheme="minorHAnsi"/>
                <w:sz w:val="16"/>
                <w:szCs w:val="16"/>
              </w:rPr>
              <w:t xml:space="preserve"> </w:t>
            </w:r>
          </w:p>
          <w:p w14:paraId="203228F0" w14:textId="77777777" w:rsidR="007C56D4" w:rsidRPr="00E00FA3" w:rsidRDefault="007C56D4" w:rsidP="007C56D4">
            <w:pPr>
              <w:rPr>
                <w:rFonts w:cstheme="minorHAnsi"/>
                <w:sz w:val="16"/>
                <w:szCs w:val="16"/>
              </w:rPr>
            </w:pPr>
            <w:r w:rsidRPr="00E00FA3">
              <w:rPr>
                <w:rFonts w:cstheme="minorHAnsi"/>
                <w:sz w:val="16"/>
                <w:szCs w:val="16"/>
              </w:rPr>
              <w:t>Case study as part of full paper</w:t>
            </w:r>
          </w:p>
        </w:tc>
        <w:tc>
          <w:tcPr>
            <w:tcW w:w="1276" w:type="dxa"/>
          </w:tcPr>
          <w:p w14:paraId="3F5933F0" w14:textId="77777777" w:rsidR="007C56D4" w:rsidRPr="00E00FA3" w:rsidRDefault="007C56D4" w:rsidP="007C56D4">
            <w:pPr>
              <w:rPr>
                <w:rStyle w:val="result-article-authors"/>
                <w:rFonts w:cstheme="minorHAnsi"/>
                <w:sz w:val="16"/>
                <w:szCs w:val="16"/>
              </w:rPr>
            </w:pPr>
            <w:r w:rsidRPr="00E00FA3">
              <w:rPr>
                <w:rFonts w:cstheme="minorHAnsi"/>
                <w:sz w:val="16"/>
                <w:szCs w:val="16"/>
              </w:rPr>
              <w:t xml:space="preserve">Case study </w:t>
            </w:r>
            <w:r w:rsidRPr="00E00FA3">
              <w:rPr>
                <w:rStyle w:val="result-article-authors"/>
                <w:rFonts w:cstheme="minorHAnsi"/>
                <w:sz w:val="16"/>
                <w:szCs w:val="16"/>
              </w:rPr>
              <w:t>17</w:t>
            </w:r>
          </w:p>
          <w:p w14:paraId="5C2A533B" w14:textId="77777777" w:rsidR="007C56D4" w:rsidRPr="00E00FA3" w:rsidRDefault="007C56D4" w:rsidP="007C56D4">
            <w:pPr>
              <w:rPr>
                <w:rStyle w:val="result-article-authors"/>
                <w:rFonts w:cstheme="minorHAnsi"/>
                <w:sz w:val="16"/>
                <w:szCs w:val="16"/>
              </w:rPr>
            </w:pPr>
            <w:r w:rsidRPr="00E00FA3">
              <w:rPr>
                <w:rStyle w:val="result-article-authors"/>
                <w:rFonts w:cstheme="minorHAnsi"/>
                <w:sz w:val="16"/>
                <w:szCs w:val="16"/>
              </w:rPr>
              <w:t>Madrid, Spain</w:t>
            </w:r>
          </w:p>
        </w:tc>
        <w:tc>
          <w:tcPr>
            <w:tcW w:w="1559" w:type="dxa"/>
          </w:tcPr>
          <w:p w14:paraId="46775EC2" w14:textId="72CA0D66" w:rsidR="007C56D4" w:rsidRPr="00E00FA3" w:rsidRDefault="007C56D4" w:rsidP="007C56D4">
            <w:pPr>
              <w:rPr>
                <w:rFonts w:cstheme="minorHAnsi"/>
                <w:sz w:val="16"/>
                <w:szCs w:val="16"/>
              </w:rPr>
            </w:pPr>
            <w:r w:rsidRPr="00E00FA3">
              <w:rPr>
                <w:rStyle w:val="result-article-authors"/>
                <w:rFonts w:cstheme="minorHAnsi"/>
                <w:sz w:val="16"/>
                <w:szCs w:val="16"/>
              </w:rPr>
              <w:t>Isasi et al</w:t>
            </w:r>
            <w:r>
              <w:rPr>
                <w:rStyle w:val="result-article-authors"/>
                <w:rFonts w:cstheme="minorHAnsi"/>
                <w:sz w:val="16"/>
                <w:szCs w:val="16"/>
              </w:rPr>
              <w:t xml:space="preserve"> (2016)</w:t>
            </w:r>
            <w:sdt>
              <w:sdtPr>
                <w:rPr>
                  <w:rFonts w:cstheme="minorHAnsi"/>
                  <w:color w:val="000000"/>
                  <w:sz w:val="16"/>
                  <w:szCs w:val="16"/>
                  <w:vertAlign w:val="superscript"/>
                </w:rPr>
                <w:tag w:val="MENDELEY_CITATION_v3_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"/>
                <w:id w:val="-1869054376"/>
                <w:placeholder>
                  <w:docPart w:val="B6DD9879CBE94880B03E85174BD0AC35"/>
                </w:placeholder>
              </w:sdtPr>
              <w:sdtEndPr/>
              <w:sdtContent>
                <w:r w:rsidR="005C24E4" w:rsidRPr="005C24E4">
                  <w:rPr>
                    <w:rFonts w:cstheme="minorHAnsi"/>
                    <w:color w:val="000000"/>
                    <w:sz w:val="16"/>
                    <w:szCs w:val="16"/>
                    <w:vertAlign w:val="superscript"/>
                  </w:rPr>
                  <w:t>(51)</w:t>
                </w:r>
              </w:sdtContent>
            </w:sdt>
          </w:p>
        </w:tc>
        <w:tc>
          <w:tcPr>
            <w:tcW w:w="4111" w:type="dxa"/>
          </w:tcPr>
          <w:p w14:paraId="6C7B25CB" w14:textId="77777777" w:rsidR="007C56D4" w:rsidRPr="00E00FA3" w:rsidRDefault="007C56D4" w:rsidP="007C56D4">
            <w:pPr>
              <w:rPr>
                <w:rFonts w:cstheme="minorHAnsi"/>
                <w:sz w:val="16"/>
                <w:szCs w:val="16"/>
              </w:rPr>
            </w:pPr>
            <w:r w:rsidRPr="00E00FA3">
              <w:rPr>
                <w:rFonts w:cstheme="minorHAnsi"/>
                <w:sz w:val="16"/>
                <w:szCs w:val="16"/>
              </w:rPr>
              <w:t>Non-celiac gluten sensitivity and rheumatic diseases</w:t>
            </w:r>
          </w:p>
        </w:tc>
        <w:tc>
          <w:tcPr>
            <w:tcW w:w="3555" w:type="dxa"/>
          </w:tcPr>
          <w:p w14:paraId="4B65DD79" w14:textId="77777777" w:rsidR="007C56D4" w:rsidRPr="00E00FA3" w:rsidRDefault="007C56D4" w:rsidP="007C56D4">
            <w:pPr>
              <w:rPr>
                <w:rFonts w:cstheme="minorHAnsi"/>
                <w:sz w:val="16"/>
                <w:szCs w:val="16"/>
              </w:rPr>
            </w:pPr>
            <w:proofErr w:type="spellStart"/>
            <w:r w:rsidRPr="00E00FA3">
              <w:rPr>
                <w:rFonts w:cstheme="minorHAnsi"/>
                <w:sz w:val="16"/>
                <w:szCs w:val="16"/>
              </w:rPr>
              <w:t>Reumatologia</w:t>
            </w:r>
            <w:proofErr w:type="spellEnd"/>
            <w:r w:rsidRPr="00E00FA3">
              <w:rPr>
                <w:rFonts w:cstheme="minorHAnsi"/>
                <w:sz w:val="16"/>
                <w:szCs w:val="16"/>
              </w:rPr>
              <w:t xml:space="preserve"> Clinica - Volume 12, Issue 1, pp. 4-10, Case #6</w:t>
            </w:r>
          </w:p>
        </w:tc>
        <w:tc>
          <w:tcPr>
            <w:tcW w:w="839" w:type="dxa"/>
          </w:tcPr>
          <w:p w14:paraId="1DEE4732" w14:textId="77777777" w:rsidR="007C56D4" w:rsidRPr="00E00FA3" w:rsidRDefault="007C56D4" w:rsidP="007C56D4">
            <w:pPr>
              <w:rPr>
                <w:rFonts w:cstheme="minorHAnsi"/>
                <w:sz w:val="16"/>
                <w:szCs w:val="16"/>
              </w:rPr>
            </w:pPr>
            <w:r w:rsidRPr="00E00FA3">
              <w:rPr>
                <w:rStyle w:val="result-article-authors"/>
                <w:rFonts w:cstheme="minorHAnsi"/>
                <w:sz w:val="16"/>
                <w:szCs w:val="16"/>
              </w:rPr>
              <w:t>2015</w:t>
            </w:r>
          </w:p>
        </w:tc>
        <w:tc>
          <w:tcPr>
            <w:tcW w:w="1416" w:type="dxa"/>
          </w:tcPr>
          <w:p w14:paraId="592E13A4" w14:textId="77777777" w:rsidR="007C56D4" w:rsidRPr="00E00FA3" w:rsidRDefault="007C56D4" w:rsidP="007C56D4">
            <w:pPr>
              <w:rPr>
                <w:rStyle w:val="result-article-authors"/>
                <w:rFonts w:cstheme="minorHAnsi"/>
                <w:sz w:val="16"/>
                <w:szCs w:val="16"/>
              </w:rPr>
            </w:pPr>
          </w:p>
        </w:tc>
      </w:tr>
      <w:tr w:rsidR="007C56D4" w:rsidRPr="00E00FA3" w14:paraId="623646DA" w14:textId="77777777" w:rsidTr="002B41B4">
        <w:trPr>
          <w:trHeight w:val="164"/>
        </w:trPr>
        <w:tc>
          <w:tcPr>
            <w:tcW w:w="1134" w:type="dxa"/>
          </w:tcPr>
          <w:p w14:paraId="3F41FA13" w14:textId="77777777" w:rsidR="007C56D4" w:rsidRPr="00E00FA3" w:rsidRDefault="007C56D4" w:rsidP="007C56D4">
            <w:pPr>
              <w:rPr>
                <w:rFonts w:cstheme="minorHAnsi"/>
                <w:sz w:val="16"/>
                <w:szCs w:val="16"/>
              </w:rPr>
            </w:pPr>
          </w:p>
        </w:tc>
        <w:tc>
          <w:tcPr>
            <w:tcW w:w="1276" w:type="dxa"/>
          </w:tcPr>
          <w:p w14:paraId="6123790D" w14:textId="77777777" w:rsidR="007C56D4" w:rsidRPr="00E00FA3" w:rsidRDefault="007C56D4" w:rsidP="007C56D4">
            <w:pPr>
              <w:rPr>
                <w:rFonts w:cstheme="minorHAnsi"/>
                <w:sz w:val="16"/>
                <w:szCs w:val="16"/>
              </w:rPr>
            </w:pPr>
          </w:p>
        </w:tc>
        <w:tc>
          <w:tcPr>
            <w:tcW w:w="1559" w:type="dxa"/>
          </w:tcPr>
          <w:p w14:paraId="28E7D2DF" w14:textId="77777777" w:rsidR="007C56D4" w:rsidRPr="00E00FA3" w:rsidRDefault="007C56D4" w:rsidP="007C56D4">
            <w:pPr>
              <w:rPr>
                <w:rStyle w:val="result-article-authors"/>
                <w:rFonts w:cstheme="minorHAnsi"/>
                <w:sz w:val="16"/>
                <w:szCs w:val="16"/>
              </w:rPr>
            </w:pPr>
          </w:p>
        </w:tc>
        <w:tc>
          <w:tcPr>
            <w:tcW w:w="4111" w:type="dxa"/>
          </w:tcPr>
          <w:p w14:paraId="6091851C" w14:textId="77777777" w:rsidR="007C56D4" w:rsidRPr="00E00FA3" w:rsidRDefault="007C56D4" w:rsidP="007C56D4">
            <w:pPr>
              <w:rPr>
                <w:rFonts w:cstheme="minorHAnsi"/>
                <w:sz w:val="16"/>
                <w:szCs w:val="16"/>
              </w:rPr>
            </w:pPr>
          </w:p>
        </w:tc>
        <w:tc>
          <w:tcPr>
            <w:tcW w:w="3555" w:type="dxa"/>
          </w:tcPr>
          <w:p w14:paraId="49AC63AE" w14:textId="77777777" w:rsidR="007C56D4" w:rsidRPr="00E00FA3" w:rsidRDefault="007C56D4" w:rsidP="007C56D4">
            <w:pPr>
              <w:rPr>
                <w:rFonts w:cstheme="minorHAnsi"/>
                <w:sz w:val="16"/>
                <w:szCs w:val="16"/>
              </w:rPr>
            </w:pPr>
          </w:p>
        </w:tc>
        <w:tc>
          <w:tcPr>
            <w:tcW w:w="839" w:type="dxa"/>
          </w:tcPr>
          <w:p w14:paraId="7578E240" w14:textId="77777777" w:rsidR="007C56D4" w:rsidRPr="00E00FA3" w:rsidRDefault="007C56D4" w:rsidP="007C56D4">
            <w:pPr>
              <w:rPr>
                <w:rStyle w:val="result-article-authors"/>
                <w:rFonts w:cstheme="minorHAnsi"/>
                <w:sz w:val="16"/>
                <w:szCs w:val="16"/>
              </w:rPr>
            </w:pPr>
          </w:p>
        </w:tc>
        <w:tc>
          <w:tcPr>
            <w:tcW w:w="1416" w:type="dxa"/>
          </w:tcPr>
          <w:p w14:paraId="398C9B80" w14:textId="77777777" w:rsidR="007C56D4" w:rsidRPr="00E00FA3" w:rsidRDefault="007C56D4" w:rsidP="007C56D4">
            <w:pPr>
              <w:rPr>
                <w:rStyle w:val="result-article-authors"/>
                <w:rFonts w:cstheme="minorHAnsi"/>
                <w:sz w:val="16"/>
                <w:szCs w:val="16"/>
              </w:rPr>
            </w:pPr>
          </w:p>
        </w:tc>
      </w:tr>
    </w:tbl>
    <w:p w14:paraId="452D715E" w14:textId="77777777" w:rsidR="0023102C" w:rsidRDefault="0023102C">
      <w:pPr>
        <w:rPr>
          <w:lang w:val="en-US"/>
        </w:rPr>
      </w:pPr>
    </w:p>
    <w:p w14:paraId="4CD654D3" w14:textId="77777777" w:rsidR="007049A7" w:rsidRDefault="007049A7">
      <w:pPr>
        <w:rPr>
          <w:lang w:val="en-US"/>
        </w:rPr>
      </w:pPr>
    </w:p>
    <w:p w14:paraId="7100354A" w14:textId="590BD02E" w:rsidR="003A04FE" w:rsidRPr="00484941" w:rsidRDefault="003A04FE" w:rsidP="003A04FE">
      <w:pPr>
        <w:rPr>
          <w:i/>
          <w:iCs/>
        </w:rPr>
      </w:pPr>
      <w:r w:rsidRPr="00484941">
        <w:rPr>
          <w:i/>
          <w:iCs/>
        </w:rPr>
        <w:t xml:space="preserve">Table </w:t>
      </w:r>
      <w:r w:rsidR="00637E45">
        <w:rPr>
          <w:i/>
          <w:iCs/>
        </w:rPr>
        <w:t>S 3</w:t>
      </w:r>
      <w:r w:rsidRPr="00484941">
        <w:rPr>
          <w:i/>
          <w:iCs/>
        </w:rPr>
        <w:t xml:space="preserve">. Characteristics of included studies. </w:t>
      </w:r>
      <w:r w:rsidR="00301EA3">
        <w:rPr>
          <w:i/>
          <w:iCs/>
        </w:rPr>
        <w:t xml:space="preserve">Study design, </w:t>
      </w:r>
      <w:r w:rsidR="006F3D9F">
        <w:rPr>
          <w:i/>
          <w:iCs/>
        </w:rPr>
        <w:t xml:space="preserve">participants, </w:t>
      </w:r>
      <w:r w:rsidR="00417E59">
        <w:rPr>
          <w:i/>
          <w:iCs/>
        </w:rPr>
        <w:t>m</w:t>
      </w:r>
      <w:r w:rsidRPr="00484941">
        <w:rPr>
          <w:i/>
          <w:iCs/>
        </w:rPr>
        <w:t>ethods</w:t>
      </w:r>
      <w:r w:rsidR="00417E59">
        <w:rPr>
          <w:i/>
          <w:iCs/>
        </w:rPr>
        <w:t xml:space="preserve">, elimination and reintroduction protocols </w:t>
      </w:r>
      <w:r w:rsidRPr="00484941">
        <w:rPr>
          <w:i/>
          <w:iCs/>
        </w:rPr>
        <w:t xml:space="preserve">and </w:t>
      </w:r>
      <w:r w:rsidR="001B7F5C">
        <w:rPr>
          <w:i/>
          <w:iCs/>
        </w:rPr>
        <w:t>outcome</w:t>
      </w:r>
      <w:r w:rsidR="007467C3">
        <w:rPr>
          <w:i/>
          <w:iCs/>
        </w:rPr>
        <w:t xml:space="preserve"> </w:t>
      </w:r>
      <w:r w:rsidRPr="00484941">
        <w:rPr>
          <w:i/>
          <w:iCs/>
        </w:rPr>
        <w:t>measures</w:t>
      </w:r>
      <w:r w:rsidR="001B7F5C">
        <w:rPr>
          <w:i/>
          <w:iCs/>
        </w:rPr>
        <w:t xml:space="preserve"> used</w:t>
      </w:r>
      <w:r w:rsidRPr="00484941">
        <w:rPr>
          <w:i/>
          <w:iCs/>
        </w:rPr>
        <w:t>.</w:t>
      </w:r>
    </w:p>
    <w:p w14:paraId="19CAE644" w14:textId="77777777" w:rsidR="007049A7" w:rsidRDefault="007049A7">
      <w:pPr>
        <w:rPr>
          <w:lang w:val="en-US"/>
        </w:rPr>
      </w:pPr>
    </w:p>
    <w:tbl>
      <w:tblPr>
        <w:tblStyle w:val="TableGrid"/>
        <w:tblW w:w="14464" w:type="dxa"/>
        <w:tblInd w:w="-147" w:type="dxa"/>
        <w:tblLayout w:type="fixed"/>
        <w:tblLook w:val="04A0" w:firstRow="1" w:lastRow="0" w:firstColumn="1" w:lastColumn="0" w:noHBand="0" w:noVBand="1"/>
      </w:tblPr>
      <w:tblGrid>
        <w:gridCol w:w="1138"/>
        <w:gridCol w:w="1529"/>
        <w:gridCol w:w="997"/>
        <w:gridCol w:w="1279"/>
        <w:gridCol w:w="1128"/>
        <w:gridCol w:w="1119"/>
        <w:gridCol w:w="1167"/>
        <w:gridCol w:w="1157"/>
        <w:gridCol w:w="1123"/>
        <w:gridCol w:w="1683"/>
        <w:gridCol w:w="1212"/>
        <w:gridCol w:w="932"/>
      </w:tblGrid>
      <w:tr w:rsidR="00A36D3A" w:rsidRPr="00CB3779" w14:paraId="061AEAC4" w14:textId="77777777" w:rsidTr="00F60E93">
        <w:tc>
          <w:tcPr>
            <w:tcW w:w="1138" w:type="dxa"/>
          </w:tcPr>
          <w:p w14:paraId="09E20CDD" w14:textId="77777777" w:rsidR="00A36D3A" w:rsidRPr="00CB3779" w:rsidRDefault="00A36D3A" w:rsidP="00065704">
            <w:pPr>
              <w:rPr>
                <w:rFonts w:cstheme="minorHAnsi"/>
                <w:b/>
                <w:bCs/>
                <w:sz w:val="16"/>
                <w:szCs w:val="16"/>
              </w:rPr>
            </w:pPr>
            <w:r w:rsidRPr="00CB3779">
              <w:rPr>
                <w:rFonts w:cstheme="minorHAnsi"/>
                <w:b/>
                <w:bCs/>
                <w:sz w:val="16"/>
                <w:szCs w:val="16"/>
              </w:rPr>
              <w:t>Author, year country</w:t>
            </w:r>
          </w:p>
        </w:tc>
        <w:tc>
          <w:tcPr>
            <w:tcW w:w="1529" w:type="dxa"/>
          </w:tcPr>
          <w:p w14:paraId="40142E49" w14:textId="77777777" w:rsidR="00A36D3A" w:rsidRPr="00CB3779" w:rsidRDefault="00A36D3A" w:rsidP="00065704">
            <w:pPr>
              <w:rPr>
                <w:rFonts w:cstheme="minorHAnsi"/>
                <w:b/>
                <w:bCs/>
                <w:sz w:val="16"/>
                <w:szCs w:val="16"/>
              </w:rPr>
            </w:pPr>
            <w:r w:rsidRPr="00CB3779">
              <w:rPr>
                <w:rFonts w:cstheme="minorHAnsi"/>
                <w:b/>
                <w:bCs/>
                <w:sz w:val="16"/>
                <w:szCs w:val="16"/>
              </w:rPr>
              <w:t>Study design</w:t>
            </w:r>
          </w:p>
          <w:p w14:paraId="70A5D894" w14:textId="77777777" w:rsidR="00147E87" w:rsidRPr="00CB3779" w:rsidRDefault="00147E87" w:rsidP="00065704">
            <w:pPr>
              <w:rPr>
                <w:rFonts w:cstheme="minorHAnsi"/>
                <w:b/>
                <w:bCs/>
                <w:sz w:val="16"/>
                <w:szCs w:val="16"/>
              </w:rPr>
            </w:pPr>
          </w:p>
          <w:p w14:paraId="6140829B" w14:textId="429ACB26" w:rsidR="00A36D3A" w:rsidRPr="00CB3779" w:rsidRDefault="00147E87" w:rsidP="00065704">
            <w:pPr>
              <w:rPr>
                <w:rFonts w:cstheme="minorHAnsi"/>
                <w:b/>
                <w:bCs/>
                <w:sz w:val="16"/>
                <w:szCs w:val="16"/>
              </w:rPr>
            </w:pPr>
            <w:r w:rsidRPr="00CB3779">
              <w:rPr>
                <w:rFonts w:cstheme="minorHAnsi"/>
                <w:b/>
                <w:bCs/>
                <w:sz w:val="16"/>
                <w:szCs w:val="16"/>
              </w:rPr>
              <w:t>L</w:t>
            </w:r>
            <w:r w:rsidR="00A36D3A" w:rsidRPr="00CB3779">
              <w:rPr>
                <w:rFonts w:cstheme="minorHAnsi"/>
                <w:b/>
                <w:bCs/>
                <w:sz w:val="16"/>
                <w:szCs w:val="16"/>
              </w:rPr>
              <w:t>ength</w:t>
            </w:r>
          </w:p>
        </w:tc>
        <w:tc>
          <w:tcPr>
            <w:tcW w:w="997" w:type="dxa"/>
          </w:tcPr>
          <w:p w14:paraId="02DF5738" w14:textId="77777777" w:rsidR="00A36D3A" w:rsidRPr="00CB3779" w:rsidRDefault="00A36D3A" w:rsidP="00065704">
            <w:pPr>
              <w:rPr>
                <w:rFonts w:cstheme="minorHAnsi"/>
                <w:b/>
                <w:bCs/>
                <w:sz w:val="16"/>
                <w:szCs w:val="16"/>
              </w:rPr>
            </w:pPr>
            <w:r w:rsidRPr="00CB3779">
              <w:rPr>
                <w:rFonts w:cstheme="minorHAnsi"/>
                <w:b/>
                <w:bCs/>
                <w:sz w:val="16"/>
                <w:szCs w:val="16"/>
              </w:rPr>
              <w:t xml:space="preserve">Setting </w:t>
            </w:r>
          </w:p>
          <w:p w14:paraId="4D21A9D4" w14:textId="77777777" w:rsidR="00A36D3A" w:rsidRPr="00CB3779" w:rsidRDefault="00A36D3A" w:rsidP="00065704">
            <w:pPr>
              <w:rPr>
                <w:rFonts w:cstheme="minorHAnsi"/>
                <w:b/>
                <w:bCs/>
                <w:sz w:val="16"/>
                <w:szCs w:val="16"/>
              </w:rPr>
            </w:pPr>
          </w:p>
          <w:p w14:paraId="1F7D037C" w14:textId="77777777" w:rsidR="00A36D3A" w:rsidRPr="00CB3779" w:rsidRDefault="00A36D3A" w:rsidP="00065704">
            <w:pPr>
              <w:rPr>
                <w:rFonts w:cstheme="minorHAnsi"/>
                <w:b/>
                <w:bCs/>
                <w:sz w:val="16"/>
                <w:szCs w:val="16"/>
              </w:rPr>
            </w:pPr>
            <w:r w:rsidRPr="00CB3779">
              <w:rPr>
                <w:rFonts w:cstheme="minorHAnsi"/>
                <w:b/>
                <w:bCs/>
                <w:sz w:val="16"/>
                <w:szCs w:val="16"/>
              </w:rPr>
              <w:t>Compliance</w:t>
            </w:r>
          </w:p>
        </w:tc>
        <w:tc>
          <w:tcPr>
            <w:tcW w:w="1279" w:type="dxa"/>
          </w:tcPr>
          <w:p w14:paraId="19FB71E2" w14:textId="0820A688" w:rsidR="00A36D3A" w:rsidRPr="00CB3779" w:rsidRDefault="00A36D3A" w:rsidP="00065704">
            <w:pPr>
              <w:rPr>
                <w:rFonts w:cstheme="minorHAnsi"/>
                <w:b/>
                <w:bCs/>
                <w:sz w:val="16"/>
                <w:szCs w:val="16"/>
              </w:rPr>
            </w:pPr>
            <w:r w:rsidRPr="00CB3779">
              <w:rPr>
                <w:rFonts w:cstheme="minorHAnsi"/>
                <w:b/>
                <w:bCs/>
                <w:sz w:val="16"/>
                <w:szCs w:val="16"/>
              </w:rPr>
              <w:t>Participants</w:t>
            </w:r>
            <w:r w:rsidR="004E7568" w:rsidRPr="00CB3779">
              <w:rPr>
                <w:rFonts w:cstheme="minorHAnsi"/>
                <w:b/>
                <w:bCs/>
                <w:sz w:val="16"/>
                <w:szCs w:val="16"/>
              </w:rPr>
              <w:t>:</w:t>
            </w:r>
          </w:p>
          <w:p w14:paraId="5E4CA9AA" w14:textId="5BB63F3D" w:rsidR="00A36D3A" w:rsidRPr="00CB3779" w:rsidRDefault="00A36D3A" w:rsidP="00065704">
            <w:pPr>
              <w:rPr>
                <w:rFonts w:cstheme="minorHAnsi"/>
                <w:b/>
                <w:bCs/>
                <w:sz w:val="16"/>
                <w:szCs w:val="16"/>
              </w:rPr>
            </w:pPr>
            <w:r w:rsidRPr="00CB3779">
              <w:rPr>
                <w:rFonts w:cstheme="minorHAnsi"/>
                <w:b/>
                <w:bCs/>
                <w:sz w:val="16"/>
                <w:szCs w:val="16"/>
              </w:rPr>
              <w:t>Total,</w:t>
            </w:r>
            <w:r w:rsidR="004E7568" w:rsidRPr="00CB3779">
              <w:rPr>
                <w:rFonts w:cstheme="minorHAnsi"/>
                <w:b/>
                <w:bCs/>
                <w:sz w:val="16"/>
                <w:szCs w:val="16"/>
              </w:rPr>
              <w:t xml:space="preserve"> RA diagnosis, Gender,</w:t>
            </w:r>
            <w:r w:rsidRPr="00CB3779">
              <w:rPr>
                <w:rFonts w:cstheme="minorHAnsi"/>
                <w:b/>
                <w:bCs/>
                <w:sz w:val="16"/>
                <w:szCs w:val="16"/>
              </w:rPr>
              <w:t xml:space="preserve"> Age, </w:t>
            </w:r>
            <w:r w:rsidR="00106D9A" w:rsidRPr="00CB3779">
              <w:rPr>
                <w:rFonts w:cstheme="minorHAnsi"/>
                <w:b/>
                <w:bCs/>
                <w:sz w:val="16"/>
                <w:szCs w:val="16"/>
              </w:rPr>
              <w:t xml:space="preserve">medication. </w:t>
            </w:r>
            <w:r w:rsidR="002531C7" w:rsidRPr="00CB3779">
              <w:rPr>
                <w:rFonts w:cstheme="minorHAnsi"/>
                <w:b/>
                <w:bCs/>
                <w:sz w:val="16"/>
                <w:szCs w:val="16"/>
              </w:rPr>
              <w:t>Other inclusion details</w:t>
            </w:r>
          </w:p>
        </w:tc>
        <w:tc>
          <w:tcPr>
            <w:tcW w:w="1128" w:type="dxa"/>
          </w:tcPr>
          <w:p w14:paraId="3E15D24C" w14:textId="3FE53C2E" w:rsidR="00A36D3A" w:rsidRPr="00CB3779" w:rsidRDefault="00A36D3A" w:rsidP="00065704">
            <w:pPr>
              <w:rPr>
                <w:rFonts w:cstheme="minorHAnsi"/>
                <w:b/>
                <w:bCs/>
                <w:sz w:val="16"/>
                <w:szCs w:val="16"/>
              </w:rPr>
            </w:pPr>
            <w:r w:rsidRPr="00CB3779">
              <w:rPr>
                <w:rFonts w:cstheme="minorHAnsi"/>
                <w:b/>
                <w:bCs/>
                <w:sz w:val="16"/>
                <w:szCs w:val="16"/>
              </w:rPr>
              <w:t>Per group</w:t>
            </w:r>
            <w:r w:rsidR="002531C7" w:rsidRPr="00CB3779">
              <w:rPr>
                <w:rFonts w:cstheme="minorHAnsi"/>
                <w:b/>
                <w:bCs/>
                <w:sz w:val="16"/>
                <w:szCs w:val="16"/>
              </w:rPr>
              <w:t xml:space="preserve">: </w:t>
            </w:r>
            <w:r w:rsidR="00626A6B" w:rsidRPr="00CB3779">
              <w:rPr>
                <w:rFonts w:cstheme="minorHAnsi"/>
                <w:b/>
                <w:bCs/>
                <w:sz w:val="16"/>
                <w:szCs w:val="16"/>
              </w:rPr>
              <w:t xml:space="preserve">number, gender, </w:t>
            </w:r>
            <w:r w:rsidR="002531C7" w:rsidRPr="00CB3779">
              <w:rPr>
                <w:rFonts w:cstheme="minorHAnsi"/>
                <w:b/>
                <w:bCs/>
                <w:sz w:val="16"/>
                <w:szCs w:val="16"/>
              </w:rPr>
              <w:t>age</w:t>
            </w:r>
          </w:p>
        </w:tc>
        <w:tc>
          <w:tcPr>
            <w:tcW w:w="1119" w:type="dxa"/>
          </w:tcPr>
          <w:p w14:paraId="66318AE5" w14:textId="77777777" w:rsidR="00A36D3A" w:rsidRPr="00CB3779" w:rsidRDefault="00A36D3A" w:rsidP="00065704">
            <w:pPr>
              <w:rPr>
                <w:rFonts w:cstheme="minorHAnsi"/>
                <w:b/>
                <w:bCs/>
                <w:sz w:val="16"/>
                <w:szCs w:val="16"/>
              </w:rPr>
            </w:pPr>
            <w:r w:rsidRPr="00CB3779">
              <w:rPr>
                <w:rFonts w:cstheme="minorHAnsi"/>
                <w:b/>
                <w:bCs/>
                <w:sz w:val="16"/>
                <w:szCs w:val="16"/>
              </w:rPr>
              <w:t>Elimination protocol</w:t>
            </w:r>
          </w:p>
          <w:p w14:paraId="15AA5281" w14:textId="77777777" w:rsidR="00A36D3A" w:rsidRPr="00CB3779" w:rsidRDefault="00A36D3A" w:rsidP="00065704">
            <w:pPr>
              <w:rPr>
                <w:rFonts w:cstheme="minorHAnsi"/>
                <w:b/>
                <w:bCs/>
                <w:sz w:val="16"/>
                <w:szCs w:val="16"/>
              </w:rPr>
            </w:pPr>
            <w:r w:rsidRPr="00CB3779">
              <w:rPr>
                <w:rFonts w:cstheme="minorHAnsi"/>
                <w:b/>
                <w:bCs/>
                <w:sz w:val="16"/>
                <w:szCs w:val="16"/>
              </w:rPr>
              <w:t>Length</w:t>
            </w:r>
          </w:p>
        </w:tc>
        <w:tc>
          <w:tcPr>
            <w:tcW w:w="1167" w:type="dxa"/>
          </w:tcPr>
          <w:p w14:paraId="422BD423" w14:textId="77777777" w:rsidR="00A36D3A" w:rsidRPr="00CB3779" w:rsidRDefault="00A36D3A" w:rsidP="00065704">
            <w:pPr>
              <w:rPr>
                <w:rFonts w:cstheme="minorHAnsi"/>
                <w:b/>
                <w:bCs/>
                <w:sz w:val="16"/>
                <w:szCs w:val="16"/>
              </w:rPr>
            </w:pPr>
            <w:r w:rsidRPr="00CB3779">
              <w:rPr>
                <w:rFonts w:cstheme="minorHAnsi"/>
                <w:b/>
                <w:bCs/>
                <w:sz w:val="16"/>
                <w:szCs w:val="16"/>
              </w:rPr>
              <w:t>Elimination rationale</w:t>
            </w:r>
          </w:p>
          <w:p w14:paraId="2676222D" w14:textId="77777777" w:rsidR="00A36D3A" w:rsidRPr="00CB3779" w:rsidRDefault="00A36D3A" w:rsidP="00065704">
            <w:pPr>
              <w:rPr>
                <w:rFonts w:cstheme="minorHAnsi"/>
                <w:b/>
                <w:bCs/>
                <w:sz w:val="16"/>
                <w:szCs w:val="16"/>
              </w:rPr>
            </w:pPr>
            <w:r w:rsidRPr="00CB3779">
              <w:rPr>
                <w:rFonts w:cstheme="minorHAnsi"/>
                <w:b/>
                <w:bCs/>
                <w:sz w:val="16"/>
                <w:szCs w:val="16"/>
              </w:rPr>
              <w:t>Theoretical basis</w:t>
            </w:r>
          </w:p>
        </w:tc>
        <w:tc>
          <w:tcPr>
            <w:tcW w:w="1157" w:type="dxa"/>
          </w:tcPr>
          <w:p w14:paraId="1D09DB90" w14:textId="77777777" w:rsidR="00A36D3A" w:rsidRPr="00CB3779" w:rsidRDefault="00A36D3A" w:rsidP="00065704">
            <w:pPr>
              <w:rPr>
                <w:rFonts w:cstheme="minorHAnsi"/>
                <w:b/>
                <w:bCs/>
                <w:sz w:val="16"/>
                <w:szCs w:val="16"/>
              </w:rPr>
            </w:pPr>
            <w:r w:rsidRPr="00CB3779">
              <w:rPr>
                <w:rFonts w:cstheme="minorHAnsi"/>
                <w:b/>
                <w:bCs/>
                <w:sz w:val="16"/>
                <w:szCs w:val="16"/>
              </w:rPr>
              <w:t>Food reintroduction or challenge protocol</w:t>
            </w:r>
          </w:p>
          <w:p w14:paraId="5DE8235C" w14:textId="77777777" w:rsidR="00A36D3A" w:rsidRPr="00CB3779" w:rsidRDefault="00A36D3A" w:rsidP="00065704">
            <w:pPr>
              <w:rPr>
                <w:rFonts w:cstheme="minorHAnsi"/>
                <w:b/>
                <w:bCs/>
                <w:sz w:val="16"/>
                <w:szCs w:val="16"/>
              </w:rPr>
            </w:pPr>
            <w:r w:rsidRPr="00CB3779">
              <w:rPr>
                <w:rFonts w:cstheme="minorHAnsi"/>
                <w:b/>
                <w:bCs/>
                <w:sz w:val="16"/>
                <w:szCs w:val="16"/>
              </w:rPr>
              <w:t>Number of foods tested</w:t>
            </w:r>
          </w:p>
          <w:p w14:paraId="1E38D42B" w14:textId="3158C5CB" w:rsidR="008D7905" w:rsidRPr="00CB3779" w:rsidRDefault="008D7905" w:rsidP="00065704">
            <w:pPr>
              <w:rPr>
                <w:rFonts w:cstheme="minorHAnsi"/>
                <w:b/>
                <w:bCs/>
                <w:sz w:val="16"/>
                <w:szCs w:val="16"/>
              </w:rPr>
            </w:pPr>
            <w:r w:rsidRPr="00CB3779">
              <w:rPr>
                <w:rFonts w:cstheme="minorHAnsi"/>
                <w:b/>
                <w:bCs/>
                <w:sz w:val="16"/>
                <w:szCs w:val="16"/>
              </w:rPr>
              <w:t xml:space="preserve">Time </w:t>
            </w:r>
          </w:p>
        </w:tc>
        <w:tc>
          <w:tcPr>
            <w:tcW w:w="1123" w:type="dxa"/>
          </w:tcPr>
          <w:p w14:paraId="05303996" w14:textId="77777777" w:rsidR="00A36D3A" w:rsidRPr="00CB3779" w:rsidRDefault="00A36D3A" w:rsidP="00065704">
            <w:pPr>
              <w:rPr>
                <w:rFonts w:cstheme="minorHAnsi"/>
                <w:b/>
                <w:bCs/>
                <w:sz w:val="16"/>
                <w:szCs w:val="16"/>
              </w:rPr>
            </w:pPr>
            <w:r w:rsidRPr="00CB3779">
              <w:rPr>
                <w:rFonts w:cstheme="minorHAnsi"/>
                <w:b/>
                <w:bCs/>
                <w:sz w:val="16"/>
                <w:szCs w:val="16"/>
              </w:rPr>
              <w:t>How response measured</w:t>
            </w:r>
          </w:p>
          <w:p w14:paraId="261DD94E" w14:textId="77777777" w:rsidR="00A36D3A" w:rsidRPr="00CB3779" w:rsidRDefault="00A36D3A" w:rsidP="00065704">
            <w:pPr>
              <w:rPr>
                <w:rFonts w:cstheme="minorHAnsi"/>
                <w:b/>
                <w:bCs/>
                <w:sz w:val="16"/>
                <w:szCs w:val="16"/>
              </w:rPr>
            </w:pPr>
          </w:p>
          <w:p w14:paraId="62264672" w14:textId="77777777" w:rsidR="00A36D3A" w:rsidRPr="00CB3779" w:rsidRDefault="00A36D3A" w:rsidP="00065704">
            <w:pPr>
              <w:rPr>
                <w:rFonts w:cstheme="minorHAnsi"/>
                <w:b/>
                <w:bCs/>
                <w:sz w:val="16"/>
                <w:szCs w:val="16"/>
              </w:rPr>
            </w:pPr>
            <w:r w:rsidRPr="00CB3779">
              <w:rPr>
                <w:rFonts w:cstheme="minorHAnsi"/>
                <w:b/>
                <w:bCs/>
                <w:sz w:val="16"/>
                <w:szCs w:val="16"/>
              </w:rPr>
              <w:t xml:space="preserve">Protocol for reaction </w:t>
            </w:r>
          </w:p>
        </w:tc>
        <w:tc>
          <w:tcPr>
            <w:tcW w:w="1683" w:type="dxa"/>
          </w:tcPr>
          <w:p w14:paraId="71697DB2" w14:textId="7F837DB3" w:rsidR="00A36D3A" w:rsidRPr="00CB3779" w:rsidRDefault="00A36D3A" w:rsidP="00065704">
            <w:pPr>
              <w:rPr>
                <w:rFonts w:cstheme="minorHAnsi"/>
                <w:b/>
                <w:bCs/>
                <w:sz w:val="16"/>
                <w:szCs w:val="16"/>
              </w:rPr>
            </w:pPr>
            <w:r w:rsidRPr="00CB3779">
              <w:rPr>
                <w:rFonts w:cstheme="minorHAnsi"/>
                <w:b/>
                <w:bCs/>
                <w:sz w:val="16"/>
                <w:szCs w:val="16"/>
              </w:rPr>
              <w:t>Clinical and Laboratory tests</w:t>
            </w:r>
          </w:p>
        </w:tc>
        <w:tc>
          <w:tcPr>
            <w:tcW w:w="1212" w:type="dxa"/>
          </w:tcPr>
          <w:p w14:paraId="77080049" w14:textId="77777777" w:rsidR="00A36D3A" w:rsidRPr="00CB3779" w:rsidRDefault="00A36D3A" w:rsidP="00065704">
            <w:pPr>
              <w:rPr>
                <w:rFonts w:cstheme="minorHAnsi"/>
                <w:b/>
                <w:bCs/>
                <w:sz w:val="16"/>
                <w:szCs w:val="16"/>
              </w:rPr>
            </w:pPr>
            <w:r w:rsidRPr="00CB3779">
              <w:rPr>
                <w:rFonts w:cstheme="minorHAnsi"/>
                <w:b/>
                <w:bCs/>
                <w:sz w:val="16"/>
                <w:szCs w:val="16"/>
              </w:rPr>
              <w:t>Clinical test times</w:t>
            </w:r>
          </w:p>
        </w:tc>
        <w:tc>
          <w:tcPr>
            <w:tcW w:w="932" w:type="dxa"/>
          </w:tcPr>
          <w:p w14:paraId="08FFDCA5" w14:textId="404575F6" w:rsidR="00A36D3A" w:rsidRPr="00CB3779" w:rsidRDefault="00A36D3A" w:rsidP="00065704">
            <w:pPr>
              <w:rPr>
                <w:rFonts w:cstheme="minorHAnsi"/>
                <w:b/>
                <w:bCs/>
                <w:sz w:val="16"/>
                <w:szCs w:val="16"/>
              </w:rPr>
            </w:pPr>
            <w:r w:rsidRPr="00CB3779">
              <w:rPr>
                <w:rFonts w:cstheme="minorHAnsi"/>
                <w:b/>
                <w:bCs/>
                <w:sz w:val="16"/>
                <w:szCs w:val="16"/>
              </w:rPr>
              <w:t>Food identified</w:t>
            </w:r>
            <w:r w:rsidR="0070024F" w:rsidRPr="00CB3779">
              <w:rPr>
                <w:rFonts w:cstheme="minorHAnsi"/>
                <w:b/>
                <w:bCs/>
                <w:sz w:val="16"/>
                <w:szCs w:val="16"/>
              </w:rPr>
              <w:t xml:space="preserve"> or not</w:t>
            </w:r>
            <w:r w:rsidRPr="00CB3779">
              <w:rPr>
                <w:rFonts w:cstheme="minorHAnsi"/>
                <w:b/>
                <w:bCs/>
                <w:sz w:val="16"/>
                <w:szCs w:val="16"/>
              </w:rPr>
              <w:t xml:space="preserve"> </w:t>
            </w:r>
          </w:p>
          <w:p w14:paraId="5AC05D9D" w14:textId="77777777" w:rsidR="00A36D3A" w:rsidRPr="00CB3779" w:rsidRDefault="00A36D3A" w:rsidP="00065704">
            <w:pPr>
              <w:rPr>
                <w:rFonts w:cstheme="minorHAnsi"/>
                <w:b/>
                <w:bCs/>
                <w:sz w:val="16"/>
                <w:szCs w:val="16"/>
              </w:rPr>
            </w:pPr>
          </w:p>
          <w:p w14:paraId="20D4284E" w14:textId="77777777" w:rsidR="00A36D3A" w:rsidRPr="00CB3779" w:rsidRDefault="00A36D3A" w:rsidP="00065704">
            <w:pPr>
              <w:rPr>
                <w:rFonts w:cstheme="minorHAnsi"/>
                <w:b/>
                <w:bCs/>
                <w:sz w:val="16"/>
                <w:szCs w:val="16"/>
              </w:rPr>
            </w:pPr>
            <w:r w:rsidRPr="00CB3779">
              <w:rPr>
                <w:rFonts w:cstheme="minorHAnsi"/>
                <w:b/>
                <w:bCs/>
                <w:sz w:val="16"/>
                <w:szCs w:val="16"/>
              </w:rPr>
              <w:t xml:space="preserve">Follow-up protocol </w:t>
            </w:r>
          </w:p>
        </w:tc>
      </w:tr>
      <w:tr w:rsidR="00A36D3A" w:rsidRPr="00CB3779" w14:paraId="6199050E" w14:textId="77777777" w:rsidTr="00F60E93">
        <w:tc>
          <w:tcPr>
            <w:tcW w:w="1138" w:type="dxa"/>
          </w:tcPr>
          <w:p w14:paraId="51AD1E0B" w14:textId="77777777" w:rsidR="00A36D3A" w:rsidRPr="00CB3779" w:rsidRDefault="00A36D3A" w:rsidP="00065704">
            <w:pPr>
              <w:rPr>
                <w:rFonts w:cstheme="minorHAnsi"/>
                <w:b/>
                <w:bCs/>
                <w:sz w:val="16"/>
                <w:szCs w:val="16"/>
              </w:rPr>
            </w:pPr>
            <w:r w:rsidRPr="00CB3779">
              <w:rPr>
                <w:rFonts w:cstheme="minorHAnsi"/>
                <w:b/>
                <w:bCs/>
                <w:sz w:val="16"/>
                <w:szCs w:val="16"/>
              </w:rPr>
              <w:t>RCT (n=5)</w:t>
            </w:r>
          </w:p>
        </w:tc>
        <w:tc>
          <w:tcPr>
            <w:tcW w:w="1529" w:type="dxa"/>
          </w:tcPr>
          <w:p w14:paraId="796678B7" w14:textId="77777777" w:rsidR="00A36D3A" w:rsidRPr="00CB3779" w:rsidRDefault="00A36D3A" w:rsidP="00065704">
            <w:pPr>
              <w:rPr>
                <w:rFonts w:cstheme="minorHAnsi"/>
                <w:sz w:val="16"/>
                <w:szCs w:val="16"/>
              </w:rPr>
            </w:pPr>
          </w:p>
        </w:tc>
        <w:tc>
          <w:tcPr>
            <w:tcW w:w="997" w:type="dxa"/>
          </w:tcPr>
          <w:p w14:paraId="6B31F3D2" w14:textId="77777777" w:rsidR="00A36D3A" w:rsidRPr="00CB3779" w:rsidRDefault="00A36D3A" w:rsidP="00065704">
            <w:pPr>
              <w:rPr>
                <w:rFonts w:cstheme="minorHAnsi"/>
                <w:sz w:val="16"/>
                <w:szCs w:val="16"/>
              </w:rPr>
            </w:pPr>
          </w:p>
        </w:tc>
        <w:tc>
          <w:tcPr>
            <w:tcW w:w="1279" w:type="dxa"/>
          </w:tcPr>
          <w:p w14:paraId="7663BC7E" w14:textId="77777777" w:rsidR="00A36D3A" w:rsidRPr="00CB3779" w:rsidRDefault="00A36D3A" w:rsidP="00065704">
            <w:pPr>
              <w:rPr>
                <w:rFonts w:cstheme="minorHAnsi"/>
                <w:sz w:val="16"/>
                <w:szCs w:val="16"/>
              </w:rPr>
            </w:pPr>
          </w:p>
        </w:tc>
        <w:tc>
          <w:tcPr>
            <w:tcW w:w="1128" w:type="dxa"/>
          </w:tcPr>
          <w:p w14:paraId="6B431BB1" w14:textId="77777777" w:rsidR="00A36D3A" w:rsidRPr="00CB3779" w:rsidRDefault="00A36D3A" w:rsidP="00065704">
            <w:pPr>
              <w:rPr>
                <w:rFonts w:cstheme="minorHAnsi"/>
                <w:sz w:val="16"/>
                <w:szCs w:val="16"/>
              </w:rPr>
            </w:pPr>
          </w:p>
        </w:tc>
        <w:tc>
          <w:tcPr>
            <w:tcW w:w="1119" w:type="dxa"/>
          </w:tcPr>
          <w:p w14:paraId="088A4120" w14:textId="77777777" w:rsidR="00A36D3A" w:rsidRPr="00CB3779" w:rsidRDefault="00A36D3A" w:rsidP="00065704">
            <w:pPr>
              <w:rPr>
                <w:rFonts w:cstheme="minorHAnsi"/>
                <w:sz w:val="16"/>
                <w:szCs w:val="16"/>
              </w:rPr>
            </w:pPr>
          </w:p>
        </w:tc>
        <w:tc>
          <w:tcPr>
            <w:tcW w:w="1167" w:type="dxa"/>
          </w:tcPr>
          <w:p w14:paraId="3AF12ACA" w14:textId="77777777" w:rsidR="00A36D3A" w:rsidRPr="00CB3779" w:rsidRDefault="00A36D3A" w:rsidP="00065704">
            <w:pPr>
              <w:rPr>
                <w:rFonts w:cstheme="minorHAnsi"/>
                <w:sz w:val="16"/>
                <w:szCs w:val="16"/>
              </w:rPr>
            </w:pPr>
          </w:p>
        </w:tc>
        <w:tc>
          <w:tcPr>
            <w:tcW w:w="1157" w:type="dxa"/>
          </w:tcPr>
          <w:p w14:paraId="510349C5" w14:textId="77777777" w:rsidR="00A36D3A" w:rsidRPr="00CB3779" w:rsidRDefault="00A36D3A" w:rsidP="00065704">
            <w:pPr>
              <w:rPr>
                <w:rFonts w:cstheme="minorHAnsi"/>
                <w:sz w:val="16"/>
                <w:szCs w:val="16"/>
              </w:rPr>
            </w:pPr>
          </w:p>
        </w:tc>
        <w:tc>
          <w:tcPr>
            <w:tcW w:w="1123" w:type="dxa"/>
          </w:tcPr>
          <w:p w14:paraId="0631E1DD" w14:textId="77777777" w:rsidR="00A36D3A" w:rsidRPr="00CB3779" w:rsidRDefault="00A36D3A" w:rsidP="00065704">
            <w:pPr>
              <w:rPr>
                <w:rFonts w:cstheme="minorHAnsi"/>
                <w:sz w:val="16"/>
                <w:szCs w:val="16"/>
              </w:rPr>
            </w:pPr>
          </w:p>
        </w:tc>
        <w:tc>
          <w:tcPr>
            <w:tcW w:w="1683" w:type="dxa"/>
          </w:tcPr>
          <w:p w14:paraId="42B27FDA" w14:textId="77777777" w:rsidR="00A36D3A" w:rsidRPr="00CB3779" w:rsidRDefault="00A36D3A" w:rsidP="00065704">
            <w:pPr>
              <w:rPr>
                <w:rFonts w:cstheme="minorHAnsi"/>
                <w:sz w:val="16"/>
                <w:szCs w:val="16"/>
              </w:rPr>
            </w:pPr>
          </w:p>
        </w:tc>
        <w:tc>
          <w:tcPr>
            <w:tcW w:w="1212" w:type="dxa"/>
          </w:tcPr>
          <w:p w14:paraId="54DF9A3F" w14:textId="77777777" w:rsidR="00A36D3A" w:rsidRPr="00CB3779" w:rsidRDefault="00A36D3A" w:rsidP="00065704">
            <w:pPr>
              <w:rPr>
                <w:rFonts w:cstheme="minorHAnsi"/>
                <w:sz w:val="16"/>
                <w:szCs w:val="16"/>
              </w:rPr>
            </w:pPr>
          </w:p>
        </w:tc>
        <w:tc>
          <w:tcPr>
            <w:tcW w:w="932" w:type="dxa"/>
          </w:tcPr>
          <w:p w14:paraId="212D4ABD" w14:textId="77777777" w:rsidR="00A36D3A" w:rsidRPr="00CB3779" w:rsidRDefault="00A36D3A" w:rsidP="00065704">
            <w:pPr>
              <w:rPr>
                <w:rFonts w:cstheme="minorHAnsi"/>
                <w:sz w:val="16"/>
                <w:szCs w:val="16"/>
              </w:rPr>
            </w:pPr>
          </w:p>
        </w:tc>
      </w:tr>
      <w:tr w:rsidR="00A36D3A" w:rsidRPr="00CB3779" w14:paraId="75612292" w14:textId="77777777" w:rsidTr="00F60E93">
        <w:tc>
          <w:tcPr>
            <w:tcW w:w="1138" w:type="dxa"/>
          </w:tcPr>
          <w:p w14:paraId="7553210E" w14:textId="4281FC5B" w:rsidR="00E85204" w:rsidRPr="00CB3779" w:rsidRDefault="00A36D3A" w:rsidP="00065704">
            <w:pPr>
              <w:rPr>
                <w:rFonts w:cstheme="minorHAnsi"/>
                <w:b/>
                <w:bCs/>
                <w:sz w:val="16"/>
                <w:szCs w:val="16"/>
              </w:rPr>
            </w:pPr>
            <w:r w:rsidRPr="00CB3779">
              <w:rPr>
                <w:rFonts w:cstheme="minorHAnsi"/>
                <w:b/>
                <w:bCs/>
                <w:sz w:val="16"/>
                <w:szCs w:val="16"/>
                <w:lang w:val="en-US"/>
              </w:rPr>
              <w:t xml:space="preserve">Darlington </w:t>
            </w:r>
            <w:r w:rsidR="00673450">
              <w:rPr>
                <w:rFonts w:cstheme="minorHAnsi"/>
                <w:b/>
                <w:bCs/>
                <w:sz w:val="16"/>
                <w:szCs w:val="16"/>
                <w:lang w:val="en-US"/>
              </w:rPr>
              <w:t xml:space="preserve">et al. </w:t>
            </w:r>
            <w:r w:rsidR="00303821">
              <w:rPr>
                <w:rFonts w:cstheme="minorHAnsi"/>
                <w:b/>
                <w:bCs/>
                <w:sz w:val="16"/>
                <w:szCs w:val="16"/>
                <w:lang w:val="en-US"/>
              </w:rPr>
              <w:t>(</w:t>
            </w:r>
            <w:r w:rsidRPr="00CB3779">
              <w:rPr>
                <w:rFonts w:cstheme="minorHAnsi"/>
                <w:b/>
                <w:bCs/>
                <w:sz w:val="16"/>
                <w:szCs w:val="16"/>
                <w:lang w:val="en-US"/>
              </w:rPr>
              <w:t>1986</w:t>
            </w:r>
            <w:r w:rsidR="00303821">
              <w:rPr>
                <w:rFonts w:cstheme="minorHAnsi"/>
                <w:b/>
                <w:bCs/>
                <w:sz w:val="16"/>
                <w:szCs w:val="16"/>
                <w:lang w:val="en-US"/>
              </w:rPr>
              <w:t>)</w:t>
            </w:r>
            <w:sdt>
              <w:sdtPr>
                <w:rPr>
                  <w:rFonts w:cstheme="minorHAnsi"/>
                  <w:bCs/>
                  <w:color w:val="000000"/>
                  <w:sz w:val="16"/>
                  <w:szCs w:val="16"/>
                  <w:vertAlign w:val="superscript"/>
                </w:rPr>
                <w:tag w:val="MENDELEY_CITATION_v3_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"/>
                <w:id w:val="-850252717"/>
                <w:placeholder>
                  <w:docPart w:val="DefaultPlaceholder_-1854013440"/>
                </w:placeholder>
              </w:sdtPr>
              <w:sdtEndPr/>
              <w:sdtContent>
                <w:r w:rsidR="005C24E4" w:rsidRPr="005C24E4">
                  <w:rPr>
                    <w:rFonts w:cstheme="minorHAnsi"/>
                    <w:bCs/>
                    <w:color w:val="000000"/>
                    <w:sz w:val="16"/>
                    <w:szCs w:val="16"/>
                    <w:vertAlign w:val="superscript"/>
                  </w:rPr>
                  <w:t>(18)</w:t>
                </w:r>
              </w:sdtContent>
            </w:sdt>
          </w:p>
          <w:p w14:paraId="1CBD3216" w14:textId="77777777" w:rsidR="00F2492F" w:rsidRDefault="00F2492F" w:rsidP="000E3C72">
            <w:pPr>
              <w:rPr>
                <w:rFonts w:cstheme="minorHAnsi"/>
                <w:b/>
                <w:bCs/>
                <w:sz w:val="16"/>
                <w:szCs w:val="16"/>
              </w:rPr>
            </w:pPr>
          </w:p>
          <w:p w14:paraId="57D5C714" w14:textId="1CBD1437" w:rsidR="000E3C72" w:rsidRPr="00CB3779" w:rsidRDefault="000E3C72" w:rsidP="000E3C72">
            <w:pPr>
              <w:rPr>
                <w:rFonts w:cstheme="minorHAnsi"/>
                <w:b/>
                <w:bCs/>
                <w:sz w:val="16"/>
                <w:szCs w:val="16"/>
              </w:rPr>
            </w:pPr>
            <w:r w:rsidRPr="00CB3779">
              <w:rPr>
                <w:rFonts w:cstheme="minorHAnsi"/>
                <w:b/>
                <w:bCs/>
                <w:sz w:val="16"/>
                <w:szCs w:val="16"/>
              </w:rPr>
              <w:t>UK</w:t>
            </w:r>
          </w:p>
          <w:p w14:paraId="0C8F206B" w14:textId="77777777" w:rsidR="00BB5370" w:rsidRPr="00CB3779" w:rsidRDefault="00BB5370" w:rsidP="00065704">
            <w:pPr>
              <w:rPr>
                <w:rFonts w:cstheme="minorHAnsi"/>
                <w:b/>
                <w:bCs/>
                <w:sz w:val="16"/>
                <w:szCs w:val="16"/>
              </w:rPr>
            </w:pPr>
          </w:p>
          <w:p w14:paraId="256F0A8E" w14:textId="0DA779C3" w:rsidR="002531C7" w:rsidRPr="00CB3779" w:rsidRDefault="002531C7" w:rsidP="00D54C05">
            <w:pPr>
              <w:rPr>
                <w:rFonts w:cstheme="minorHAnsi"/>
                <w:bCs/>
                <w:color w:val="000000"/>
                <w:sz w:val="16"/>
                <w:szCs w:val="16"/>
              </w:rPr>
            </w:pPr>
            <w:r w:rsidRPr="00CB3779">
              <w:rPr>
                <w:rFonts w:cstheme="minorHAnsi"/>
                <w:b/>
                <w:bCs/>
                <w:sz w:val="16"/>
                <w:szCs w:val="16"/>
              </w:rPr>
              <w:t>Protocol details</w:t>
            </w:r>
            <w:r w:rsidR="00BB5370" w:rsidRPr="00CB3779">
              <w:rPr>
                <w:rFonts w:cstheme="minorHAnsi"/>
                <w:b/>
                <w:bCs/>
                <w:sz w:val="16"/>
                <w:szCs w:val="16"/>
              </w:rPr>
              <w:t>:</w:t>
            </w:r>
            <w:r w:rsidR="00303821">
              <w:rPr>
                <w:rFonts w:cstheme="minorHAnsi"/>
                <w:b/>
                <w:bCs/>
                <w:sz w:val="16"/>
                <w:szCs w:val="16"/>
              </w:rPr>
              <w:t xml:space="preserve"> Rayman &amp; Callaghan (</w:t>
            </w:r>
            <w:r w:rsidR="00FD5D76">
              <w:rPr>
                <w:rFonts w:cstheme="minorHAnsi"/>
                <w:b/>
                <w:bCs/>
                <w:sz w:val="16"/>
                <w:szCs w:val="16"/>
              </w:rPr>
              <w:t>2008)</w:t>
            </w:r>
            <w:sdt>
              <w:sdtPr>
                <w:rPr>
                  <w:rFonts w:cstheme="minorHAnsi"/>
                  <w:bCs/>
                  <w:color w:val="000000"/>
                  <w:sz w:val="16"/>
                  <w:szCs w:val="16"/>
                  <w:vertAlign w:val="superscript"/>
                </w:rPr>
                <w:tag w:val="MENDELEY_CITATION_v3_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"/>
                <w:id w:val="1112789076"/>
                <w:placeholder>
                  <w:docPart w:val="DefaultPlaceholder_-1854013440"/>
                </w:placeholder>
              </w:sdtPr>
              <w:sdtEndPr/>
              <w:sdtContent>
                <w:r w:rsidR="005C24E4" w:rsidRPr="005C24E4">
                  <w:rPr>
                    <w:rFonts w:eastAsia="Times New Roman"/>
                    <w:color w:val="000000"/>
                    <w:vertAlign w:val="superscript"/>
                  </w:rPr>
                  <w:t>(19)</w:t>
                </w:r>
              </w:sdtContent>
            </w:sdt>
          </w:p>
        </w:tc>
        <w:tc>
          <w:tcPr>
            <w:tcW w:w="1529" w:type="dxa"/>
          </w:tcPr>
          <w:p w14:paraId="575F7ECB" w14:textId="23F84704" w:rsidR="00A36D3A" w:rsidRPr="00CB3779" w:rsidRDefault="00A36D3A" w:rsidP="00065704">
            <w:pPr>
              <w:rPr>
                <w:rFonts w:cstheme="minorHAnsi"/>
                <w:sz w:val="16"/>
                <w:szCs w:val="16"/>
              </w:rPr>
            </w:pPr>
            <w:r w:rsidRPr="00CB3779">
              <w:rPr>
                <w:rFonts w:cstheme="minorHAnsi"/>
                <w:sz w:val="16"/>
                <w:szCs w:val="16"/>
              </w:rPr>
              <w:t>RCT, placebo, single blind. Single group crossover</w:t>
            </w:r>
            <w:r w:rsidR="007B2E19" w:rsidRPr="00CB3779">
              <w:rPr>
                <w:rFonts w:cstheme="minorHAnsi"/>
                <w:sz w:val="16"/>
                <w:szCs w:val="16"/>
              </w:rPr>
              <w:t>,</w:t>
            </w:r>
            <w:r w:rsidR="00AC73C2" w:rsidRPr="00CB3779">
              <w:rPr>
                <w:rFonts w:cstheme="minorHAnsi"/>
                <w:sz w:val="16"/>
                <w:szCs w:val="16"/>
              </w:rPr>
              <w:t xml:space="preserve"> randomised to </w:t>
            </w:r>
          </w:p>
          <w:p w14:paraId="62B48957" w14:textId="5DEDBE9D" w:rsidR="004E7568" w:rsidRPr="00CB3779" w:rsidRDefault="004E7568" w:rsidP="004E7568">
            <w:pPr>
              <w:rPr>
                <w:rFonts w:cstheme="minorHAnsi"/>
                <w:sz w:val="16"/>
                <w:szCs w:val="16"/>
              </w:rPr>
            </w:pPr>
            <w:r w:rsidRPr="00CB3779">
              <w:rPr>
                <w:rFonts w:cstheme="minorHAnsi"/>
                <w:sz w:val="16"/>
                <w:szCs w:val="16"/>
              </w:rPr>
              <w:t>2 groups</w:t>
            </w:r>
          </w:p>
          <w:p w14:paraId="05901B70" w14:textId="5BAC6EAA" w:rsidR="00A36D3A" w:rsidRPr="00CB3779" w:rsidRDefault="00A36D3A" w:rsidP="00065704">
            <w:pPr>
              <w:rPr>
                <w:rFonts w:cstheme="minorHAnsi"/>
                <w:sz w:val="16"/>
                <w:szCs w:val="16"/>
              </w:rPr>
            </w:pPr>
            <w:r w:rsidRPr="00CB3779">
              <w:rPr>
                <w:rFonts w:cstheme="minorHAnsi"/>
                <w:sz w:val="16"/>
                <w:szCs w:val="16"/>
              </w:rPr>
              <w:t>Few foods omnivore exclusion diet followed by reintroductions vs usual diet with placebo medication</w:t>
            </w:r>
            <w:r w:rsidR="00413ADF" w:rsidRPr="00CB3779">
              <w:rPr>
                <w:rFonts w:cstheme="minorHAnsi"/>
                <w:sz w:val="16"/>
                <w:szCs w:val="16"/>
              </w:rPr>
              <w:t xml:space="preserve"> </w:t>
            </w:r>
            <w:r w:rsidR="0077113A" w:rsidRPr="00CB3779">
              <w:rPr>
                <w:rFonts w:cstheme="minorHAnsi"/>
                <w:sz w:val="16"/>
                <w:szCs w:val="16"/>
              </w:rPr>
              <w:t>then</w:t>
            </w:r>
            <w:r w:rsidR="00413ADF" w:rsidRPr="00CB3779">
              <w:rPr>
                <w:rFonts w:cstheme="minorHAnsi"/>
                <w:sz w:val="16"/>
                <w:szCs w:val="16"/>
              </w:rPr>
              <w:t xml:space="preserve"> crossover</w:t>
            </w:r>
            <w:r w:rsidRPr="00CB3779">
              <w:rPr>
                <w:rFonts w:cstheme="minorHAnsi"/>
                <w:sz w:val="16"/>
                <w:szCs w:val="16"/>
              </w:rPr>
              <w:t>.</w:t>
            </w:r>
          </w:p>
          <w:p w14:paraId="04793FDA" w14:textId="77777777" w:rsidR="00A36D3A" w:rsidRPr="00CB3779" w:rsidRDefault="00A36D3A" w:rsidP="00065704">
            <w:pPr>
              <w:rPr>
                <w:rFonts w:cstheme="minorHAnsi"/>
                <w:sz w:val="16"/>
                <w:szCs w:val="16"/>
              </w:rPr>
            </w:pPr>
          </w:p>
          <w:p w14:paraId="4AFAD21F" w14:textId="04B686A6" w:rsidR="00413ADF" w:rsidRPr="00CB3779" w:rsidRDefault="00A36D3A" w:rsidP="00065704">
            <w:pPr>
              <w:rPr>
                <w:rFonts w:cstheme="minorHAnsi"/>
                <w:sz w:val="16"/>
                <w:szCs w:val="16"/>
              </w:rPr>
            </w:pPr>
            <w:r w:rsidRPr="00CB3779">
              <w:rPr>
                <w:rFonts w:cstheme="minorHAnsi"/>
                <w:sz w:val="16"/>
                <w:szCs w:val="16"/>
              </w:rPr>
              <w:t>Group 1</w:t>
            </w:r>
            <w:r w:rsidR="00E32316" w:rsidRPr="00CB3779">
              <w:rPr>
                <w:rFonts w:cstheme="minorHAnsi"/>
                <w:sz w:val="16"/>
                <w:szCs w:val="16"/>
              </w:rPr>
              <w:t>,</w:t>
            </w:r>
            <w:r w:rsidRPr="00CB3779">
              <w:rPr>
                <w:rFonts w:cstheme="minorHAnsi"/>
                <w:sz w:val="16"/>
                <w:szCs w:val="16"/>
              </w:rPr>
              <w:t xml:space="preserve"> </w:t>
            </w:r>
            <w:r w:rsidR="00E32316" w:rsidRPr="00CB3779">
              <w:rPr>
                <w:rFonts w:cstheme="minorHAnsi"/>
                <w:sz w:val="16"/>
                <w:szCs w:val="16"/>
              </w:rPr>
              <w:t xml:space="preserve">8w total: </w:t>
            </w:r>
            <w:r w:rsidR="00147E87" w:rsidRPr="00CB3779">
              <w:rPr>
                <w:rFonts w:cstheme="minorHAnsi"/>
                <w:sz w:val="16"/>
                <w:szCs w:val="16"/>
              </w:rPr>
              <w:t xml:space="preserve">2w washout, </w:t>
            </w:r>
          </w:p>
          <w:p w14:paraId="063C3226" w14:textId="77777777" w:rsidR="00413ADF" w:rsidRPr="00CB3779" w:rsidRDefault="00147E87" w:rsidP="00065704">
            <w:pPr>
              <w:rPr>
                <w:rFonts w:cstheme="minorHAnsi"/>
                <w:sz w:val="16"/>
                <w:szCs w:val="16"/>
              </w:rPr>
            </w:pPr>
            <w:r w:rsidRPr="00CB3779">
              <w:rPr>
                <w:rFonts w:cstheme="minorHAnsi"/>
                <w:sz w:val="16"/>
                <w:szCs w:val="16"/>
              </w:rPr>
              <w:t xml:space="preserve">1w elimination </w:t>
            </w:r>
          </w:p>
          <w:p w14:paraId="405C1D5C" w14:textId="0860D79C" w:rsidR="00A36D3A" w:rsidRPr="00CB3779" w:rsidRDefault="00147E87" w:rsidP="00065704">
            <w:pPr>
              <w:rPr>
                <w:rFonts w:cstheme="minorHAnsi"/>
                <w:sz w:val="16"/>
                <w:szCs w:val="16"/>
              </w:rPr>
            </w:pPr>
            <w:r w:rsidRPr="00CB3779">
              <w:rPr>
                <w:rFonts w:cstheme="minorHAnsi"/>
                <w:sz w:val="16"/>
                <w:szCs w:val="16"/>
              </w:rPr>
              <w:t>5w reintroductions</w:t>
            </w:r>
          </w:p>
          <w:p w14:paraId="52E58A30" w14:textId="69583A36" w:rsidR="00413ADF" w:rsidRPr="00CB3779" w:rsidRDefault="00A36D3A" w:rsidP="00065704">
            <w:pPr>
              <w:rPr>
                <w:rFonts w:cstheme="minorHAnsi"/>
                <w:sz w:val="16"/>
                <w:szCs w:val="16"/>
              </w:rPr>
            </w:pPr>
            <w:r w:rsidRPr="00CB3779">
              <w:rPr>
                <w:rFonts w:cstheme="minorHAnsi"/>
                <w:sz w:val="16"/>
                <w:szCs w:val="16"/>
              </w:rPr>
              <w:t>Group 2</w:t>
            </w:r>
            <w:r w:rsidR="00E32316" w:rsidRPr="00CB3779">
              <w:rPr>
                <w:rFonts w:cstheme="minorHAnsi"/>
                <w:sz w:val="16"/>
                <w:szCs w:val="16"/>
              </w:rPr>
              <w:t>,</w:t>
            </w:r>
            <w:r w:rsidRPr="00CB3779">
              <w:rPr>
                <w:rFonts w:cstheme="minorHAnsi"/>
                <w:sz w:val="16"/>
                <w:szCs w:val="16"/>
              </w:rPr>
              <w:t xml:space="preserve"> 14w</w:t>
            </w:r>
            <w:r w:rsidR="00E32316" w:rsidRPr="00CB3779">
              <w:rPr>
                <w:rFonts w:cstheme="minorHAnsi"/>
                <w:sz w:val="16"/>
                <w:szCs w:val="16"/>
              </w:rPr>
              <w:t xml:space="preserve"> total:</w:t>
            </w:r>
            <w:r w:rsidRPr="00CB3779">
              <w:rPr>
                <w:rFonts w:cstheme="minorHAnsi"/>
                <w:sz w:val="16"/>
                <w:szCs w:val="16"/>
              </w:rPr>
              <w:t xml:space="preserve"> </w:t>
            </w:r>
            <w:r w:rsidR="00E32316" w:rsidRPr="00CB3779">
              <w:rPr>
                <w:rFonts w:cstheme="minorHAnsi"/>
                <w:sz w:val="16"/>
                <w:szCs w:val="16"/>
              </w:rPr>
              <w:t xml:space="preserve">2w washout, </w:t>
            </w:r>
          </w:p>
          <w:p w14:paraId="2BB68498" w14:textId="77777777" w:rsidR="00413ADF" w:rsidRPr="00CB3779" w:rsidRDefault="00E32316" w:rsidP="00065704">
            <w:pPr>
              <w:rPr>
                <w:rFonts w:cstheme="minorHAnsi"/>
                <w:sz w:val="16"/>
                <w:szCs w:val="16"/>
              </w:rPr>
            </w:pPr>
            <w:r w:rsidRPr="00CB3779">
              <w:rPr>
                <w:rFonts w:cstheme="minorHAnsi"/>
                <w:sz w:val="16"/>
                <w:szCs w:val="16"/>
              </w:rPr>
              <w:t xml:space="preserve">6w placebo, </w:t>
            </w:r>
          </w:p>
          <w:p w14:paraId="28DF34CE" w14:textId="31F55479" w:rsidR="00A36D3A" w:rsidRPr="00CB3779" w:rsidRDefault="00E32316" w:rsidP="00065704">
            <w:pPr>
              <w:rPr>
                <w:rFonts w:cstheme="minorHAnsi"/>
                <w:sz w:val="16"/>
                <w:szCs w:val="16"/>
              </w:rPr>
            </w:pPr>
            <w:r w:rsidRPr="00CB3779">
              <w:rPr>
                <w:rFonts w:cstheme="minorHAnsi"/>
                <w:sz w:val="16"/>
                <w:szCs w:val="16"/>
              </w:rPr>
              <w:t>6</w:t>
            </w:r>
            <w:r w:rsidR="00413ADF" w:rsidRPr="00CB3779">
              <w:rPr>
                <w:rFonts w:cstheme="minorHAnsi"/>
                <w:sz w:val="16"/>
                <w:szCs w:val="16"/>
              </w:rPr>
              <w:t>w</w:t>
            </w:r>
            <w:r w:rsidRPr="00CB3779">
              <w:rPr>
                <w:rFonts w:cstheme="minorHAnsi"/>
                <w:sz w:val="16"/>
                <w:szCs w:val="16"/>
              </w:rPr>
              <w:t xml:space="preserve"> crossover to diet</w:t>
            </w:r>
          </w:p>
          <w:p w14:paraId="15F98945" w14:textId="77777777" w:rsidR="00A36D3A" w:rsidRPr="00CB3779" w:rsidRDefault="00A36D3A" w:rsidP="00065704">
            <w:pPr>
              <w:rPr>
                <w:rFonts w:cstheme="minorHAnsi"/>
                <w:sz w:val="16"/>
                <w:szCs w:val="16"/>
              </w:rPr>
            </w:pPr>
          </w:p>
          <w:p w14:paraId="2113EC04" w14:textId="77777777" w:rsidR="00A36D3A" w:rsidRPr="00CB3779" w:rsidRDefault="00A36D3A" w:rsidP="00065704">
            <w:pPr>
              <w:rPr>
                <w:rFonts w:cstheme="minorHAnsi"/>
                <w:sz w:val="16"/>
                <w:szCs w:val="16"/>
              </w:rPr>
            </w:pPr>
          </w:p>
          <w:p w14:paraId="14522807" w14:textId="77777777" w:rsidR="00A36D3A" w:rsidRPr="00CB3779" w:rsidRDefault="00A36D3A" w:rsidP="00065704">
            <w:pPr>
              <w:rPr>
                <w:rFonts w:cstheme="minorHAnsi"/>
                <w:sz w:val="16"/>
                <w:szCs w:val="16"/>
              </w:rPr>
            </w:pPr>
          </w:p>
        </w:tc>
        <w:tc>
          <w:tcPr>
            <w:tcW w:w="997" w:type="dxa"/>
          </w:tcPr>
          <w:p w14:paraId="2ED64E77" w14:textId="77777777" w:rsidR="00A36D3A" w:rsidRPr="00CB3779" w:rsidRDefault="00A36D3A" w:rsidP="00065704">
            <w:pPr>
              <w:rPr>
                <w:rFonts w:cstheme="minorHAnsi"/>
                <w:sz w:val="16"/>
                <w:szCs w:val="16"/>
              </w:rPr>
            </w:pPr>
            <w:r w:rsidRPr="00CB3779">
              <w:rPr>
                <w:rFonts w:cstheme="minorHAnsi"/>
                <w:sz w:val="16"/>
                <w:szCs w:val="16"/>
              </w:rPr>
              <w:t xml:space="preserve">Community </w:t>
            </w:r>
          </w:p>
          <w:p w14:paraId="6E8CEE5D" w14:textId="77777777" w:rsidR="00A36D3A" w:rsidRPr="00CB3779" w:rsidRDefault="00A36D3A" w:rsidP="00065704">
            <w:pPr>
              <w:rPr>
                <w:rFonts w:cstheme="minorHAnsi"/>
                <w:sz w:val="16"/>
                <w:szCs w:val="16"/>
              </w:rPr>
            </w:pPr>
          </w:p>
          <w:p w14:paraId="2FA15C66" w14:textId="77777777" w:rsidR="00A36D3A" w:rsidRPr="00CB3779" w:rsidRDefault="00A36D3A" w:rsidP="00065704">
            <w:pPr>
              <w:rPr>
                <w:rFonts w:cstheme="minorHAnsi"/>
                <w:sz w:val="16"/>
                <w:szCs w:val="16"/>
              </w:rPr>
            </w:pPr>
            <w:r w:rsidRPr="00CB3779">
              <w:rPr>
                <w:rFonts w:cstheme="minorHAnsi"/>
                <w:sz w:val="16"/>
                <w:szCs w:val="16"/>
              </w:rPr>
              <w:t>Compliance: NR</w:t>
            </w:r>
          </w:p>
          <w:p w14:paraId="5C627D36" w14:textId="77777777" w:rsidR="00A36D3A" w:rsidRPr="00CB3779" w:rsidRDefault="00A36D3A" w:rsidP="00065704">
            <w:pPr>
              <w:rPr>
                <w:rFonts w:cstheme="minorHAnsi"/>
                <w:sz w:val="16"/>
                <w:szCs w:val="16"/>
              </w:rPr>
            </w:pPr>
          </w:p>
        </w:tc>
        <w:tc>
          <w:tcPr>
            <w:tcW w:w="1279" w:type="dxa"/>
          </w:tcPr>
          <w:p w14:paraId="496A5762" w14:textId="77777777" w:rsidR="00A36D3A" w:rsidRPr="00CB3779" w:rsidRDefault="00A36D3A" w:rsidP="00065704">
            <w:pPr>
              <w:rPr>
                <w:rFonts w:cstheme="minorHAnsi"/>
                <w:sz w:val="16"/>
                <w:szCs w:val="16"/>
              </w:rPr>
            </w:pPr>
            <w:r w:rsidRPr="00CB3779">
              <w:rPr>
                <w:rFonts w:cstheme="minorHAnsi"/>
                <w:sz w:val="16"/>
                <w:szCs w:val="16"/>
              </w:rPr>
              <w:t>53 (ARA 1958) 43f/ 10m. Age NR</w:t>
            </w:r>
          </w:p>
          <w:p w14:paraId="0FA7317B" w14:textId="5C53E516" w:rsidR="00A36D3A" w:rsidRPr="00CB3779" w:rsidRDefault="00A36D3A" w:rsidP="00065704">
            <w:pPr>
              <w:rPr>
                <w:rFonts w:cstheme="minorHAnsi"/>
                <w:sz w:val="16"/>
                <w:szCs w:val="16"/>
              </w:rPr>
            </w:pPr>
            <w:r w:rsidRPr="00CB3779">
              <w:rPr>
                <w:rFonts w:cstheme="minorHAnsi"/>
                <w:sz w:val="16"/>
                <w:szCs w:val="16"/>
              </w:rPr>
              <w:t>4 early dropouts = 49</w:t>
            </w:r>
            <w:r w:rsidR="008711F1" w:rsidRPr="00CB3779">
              <w:rPr>
                <w:rFonts w:cstheme="minorHAnsi"/>
                <w:sz w:val="16"/>
                <w:szCs w:val="16"/>
              </w:rPr>
              <w:t xml:space="preserve"> in study</w:t>
            </w:r>
          </w:p>
          <w:p w14:paraId="5F228F92" w14:textId="77777777" w:rsidR="00A36D3A" w:rsidRPr="00CB3779" w:rsidRDefault="00A36D3A" w:rsidP="00065704">
            <w:pPr>
              <w:rPr>
                <w:rFonts w:cstheme="minorHAnsi"/>
                <w:sz w:val="16"/>
                <w:szCs w:val="16"/>
              </w:rPr>
            </w:pPr>
          </w:p>
          <w:p w14:paraId="21996864" w14:textId="48F008D2" w:rsidR="003C52E1" w:rsidRPr="00CB3779" w:rsidRDefault="003C52E1" w:rsidP="00065704">
            <w:pPr>
              <w:rPr>
                <w:rFonts w:cstheme="minorHAnsi"/>
                <w:sz w:val="16"/>
                <w:szCs w:val="16"/>
              </w:rPr>
            </w:pPr>
            <w:r w:rsidRPr="00CB3779">
              <w:rPr>
                <w:rFonts w:cstheme="minorHAnsi"/>
                <w:sz w:val="16"/>
                <w:szCs w:val="16"/>
              </w:rPr>
              <w:t>Medication NR</w:t>
            </w:r>
          </w:p>
          <w:p w14:paraId="465DECE5" w14:textId="77777777" w:rsidR="00A36D3A" w:rsidRPr="00CB3779" w:rsidRDefault="00A36D3A" w:rsidP="00065704">
            <w:pPr>
              <w:rPr>
                <w:rFonts w:cstheme="minorHAnsi"/>
                <w:sz w:val="16"/>
                <w:szCs w:val="16"/>
              </w:rPr>
            </w:pPr>
          </w:p>
          <w:p w14:paraId="4BEABD17" w14:textId="1A90DE48" w:rsidR="00735773" w:rsidRPr="00CB3779" w:rsidRDefault="00735773" w:rsidP="00065704">
            <w:pPr>
              <w:rPr>
                <w:rFonts w:cstheme="minorHAnsi"/>
                <w:sz w:val="16"/>
                <w:szCs w:val="16"/>
              </w:rPr>
            </w:pPr>
          </w:p>
        </w:tc>
        <w:tc>
          <w:tcPr>
            <w:tcW w:w="1128" w:type="dxa"/>
          </w:tcPr>
          <w:p w14:paraId="0764E829" w14:textId="0C838E5A" w:rsidR="00A36D3A" w:rsidRPr="00CB3779" w:rsidRDefault="00A36D3A" w:rsidP="00065704">
            <w:pPr>
              <w:rPr>
                <w:rFonts w:cstheme="minorHAnsi"/>
                <w:sz w:val="16"/>
                <w:szCs w:val="16"/>
              </w:rPr>
            </w:pPr>
            <w:r w:rsidRPr="00CB3779">
              <w:rPr>
                <w:rFonts w:cstheme="minorHAnsi"/>
                <w:sz w:val="16"/>
                <w:szCs w:val="16"/>
              </w:rPr>
              <w:t>G</w:t>
            </w:r>
            <w:r w:rsidR="006908B3" w:rsidRPr="00CB3779">
              <w:rPr>
                <w:rFonts w:cstheme="minorHAnsi"/>
                <w:sz w:val="16"/>
                <w:szCs w:val="16"/>
              </w:rPr>
              <w:t>roup</w:t>
            </w:r>
            <w:r w:rsidRPr="00CB3779">
              <w:rPr>
                <w:rFonts w:cstheme="minorHAnsi"/>
                <w:sz w:val="16"/>
                <w:szCs w:val="16"/>
              </w:rPr>
              <w:t xml:space="preserve"> </w:t>
            </w:r>
            <w:r w:rsidR="00876574" w:rsidRPr="00CB3779">
              <w:rPr>
                <w:rFonts w:cstheme="minorHAnsi"/>
                <w:sz w:val="16"/>
                <w:szCs w:val="16"/>
              </w:rPr>
              <w:t>1, Diet</w:t>
            </w:r>
            <w:r w:rsidRPr="00CB3779">
              <w:rPr>
                <w:rFonts w:cstheme="minorHAnsi"/>
                <w:sz w:val="16"/>
                <w:szCs w:val="16"/>
              </w:rPr>
              <w:t>- elimination, reintroduction</w:t>
            </w:r>
            <w:r w:rsidR="00557323" w:rsidRPr="00CB3779">
              <w:rPr>
                <w:rFonts w:cstheme="minorHAnsi"/>
                <w:sz w:val="16"/>
                <w:szCs w:val="16"/>
              </w:rPr>
              <w:t>:</w:t>
            </w:r>
          </w:p>
          <w:p w14:paraId="452B2757" w14:textId="77777777" w:rsidR="00A36D3A" w:rsidRPr="00CB3779" w:rsidRDefault="00A36D3A" w:rsidP="00065704">
            <w:pPr>
              <w:rPr>
                <w:rFonts w:cstheme="minorHAnsi"/>
                <w:sz w:val="16"/>
                <w:szCs w:val="16"/>
              </w:rPr>
            </w:pPr>
            <w:r w:rsidRPr="00CB3779">
              <w:rPr>
                <w:rFonts w:cstheme="minorHAnsi"/>
                <w:sz w:val="16"/>
                <w:szCs w:val="16"/>
              </w:rPr>
              <w:t xml:space="preserve">25, 20f/5m </w:t>
            </w:r>
          </w:p>
          <w:p w14:paraId="23910229" w14:textId="77777777" w:rsidR="00A36D3A" w:rsidRPr="00CB3779" w:rsidRDefault="00A36D3A" w:rsidP="00065704">
            <w:pPr>
              <w:rPr>
                <w:rFonts w:cstheme="minorHAnsi"/>
                <w:sz w:val="16"/>
                <w:szCs w:val="16"/>
              </w:rPr>
            </w:pPr>
          </w:p>
          <w:p w14:paraId="0D0C924C" w14:textId="094B1195" w:rsidR="00A36D3A" w:rsidRPr="00CB3779" w:rsidRDefault="00A36D3A" w:rsidP="00065704">
            <w:pPr>
              <w:rPr>
                <w:rFonts w:cstheme="minorHAnsi"/>
                <w:sz w:val="16"/>
                <w:szCs w:val="16"/>
              </w:rPr>
            </w:pPr>
            <w:r w:rsidRPr="00CB3779">
              <w:rPr>
                <w:rFonts w:cstheme="minorHAnsi"/>
                <w:sz w:val="16"/>
                <w:szCs w:val="16"/>
              </w:rPr>
              <w:t>G</w:t>
            </w:r>
            <w:r w:rsidR="006908B3" w:rsidRPr="00CB3779">
              <w:rPr>
                <w:rFonts w:cstheme="minorHAnsi"/>
                <w:sz w:val="16"/>
                <w:szCs w:val="16"/>
              </w:rPr>
              <w:t>roup</w:t>
            </w:r>
            <w:r w:rsidRPr="00CB3779">
              <w:rPr>
                <w:rFonts w:cstheme="minorHAnsi"/>
                <w:sz w:val="16"/>
                <w:szCs w:val="16"/>
              </w:rPr>
              <w:t xml:space="preserve"> 2</w:t>
            </w:r>
            <w:r w:rsidR="0054440E" w:rsidRPr="00CB3779">
              <w:rPr>
                <w:rFonts w:cstheme="minorHAnsi"/>
                <w:sz w:val="16"/>
                <w:szCs w:val="16"/>
              </w:rPr>
              <w:t>, Placebo then diet</w:t>
            </w:r>
            <w:r w:rsidRPr="00CB3779">
              <w:rPr>
                <w:rFonts w:cstheme="minorHAnsi"/>
                <w:sz w:val="16"/>
                <w:szCs w:val="16"/>
              </w:rPr>
              <w:t xml:space="preserve">: 24, 20f/4m </w:t>
            </w:r>
          </w:p>
          <w:p w14:paraId="36553850" w14:textId="77777777" w:rsidR="00A36D3A" w:rsidRPr="00CB3779" w:rsidRDefault="00A36D3A" w:rsidP="00065704">
            <w:pPr>
              <w:rPr>
                <w:rFonts w:cstheme="minorHAnsi"/>
                <w:sz w:val="16"/>
                <w:szCs w:val="16"/>
              </w:rPr>
            </w:pPr>
          </w:p>
        </w:tc>
        <w:tc>
          <w:tcPr>
            <w:tcW w:w="1119" w:type="dxa"/>
          </w:tcPr>
          <w:p w14:paraId="7E5E3292" w14:textId="0C655713" w:rsidR="00A36D3A" w:rsidRPr="00CB3779" w:rsidRDefault="00106D9A" w:rsidP="00065704">
            <w:pPr>
              <w:rPr>
                <w:rFonts w:cstheme="minorHAnsi"/>
                <w:sz w:val="16"/>
                <w:szCs w:val="16"/>
              </w:rPr>
            </w:pPr>
            <w:r w:rsidRPr="00CB3779">
              <w:rPr>
                <w:rFonts w:cstheme="minorHAnsi"/>
                <w:sz w:val="16"/>
                <w:szCs w:val="16"/>
              </w:rPr>
              <w:t xml:space="preserve">Pre-elimination: </w:t>
            </w:r>
            <w:r w:rsidR="00A36D3A" w:rsidRPr="00CB3779">
              <w:rPr>
                <w:rFonts w:cstheme="minorHAnsi"/>
                <w:sz w:val="16"/>
                <w:szCs w:val="16"/>
              </w:rPr>
              <w:t>2-wk washout all medications except paracetamol</w:t>
            </w:r>
          </w:p>
          <w:p w14:paraId="7EC6FF40" w14:textId="77777777" w:rsidR="00A36D3A" w:rsidRPr="00CB3779" w:rsidRDefault="00A36D3A" w:rsidP="00065704">
            <w:pPr>
              <w:rPr>
                <w:rFonts w:cstheme="minorHAnsi"/>
                <w:sz w:val="16"/>
                <w:szCs w:val="16"/>
              </w:rPr>
            </w:pPr>
          </w:p>
          <w:p w14:paraId="333B2FF7" w14:textId="53B714EE" w:rsidR="00A36D3A" w:rsidRPr="00CB3779" w:rsidRDefault="00A36D3A" w:rsidP="00065704">
            <w:pPr>
              <w:rPr>
                <w:rFonts w:cstheme="minorHAnsi"/>
                <w:sz w:val="16"/>
                <w:szCs w:val="16"/>
              </w:rPr>
            </w:pPr>
            <w:r w:rsidRPr="00CB3779">
              <w:rPr>
                <w:rFonts w:cstheme="minorHAnsi"/>
                <w:sz w:val="16"/>
                <w:szCs w:val="16"/>
              </w:rPr>
              <w:t>1-wk omnivore few foods: cod, salmon, trout, pears, carrots, mineral water, salt.</w:t>
            </w:r>
            <w:r w:rsidR="00626A6B" w:rsidRPr="00CB3779">
              <w:rPr>
                <w:rFonts w:cstheme="minorHAnsi"/>
                <w:sz w:val="16"/>
                <w:szCs w:val="16"/>
              </w:rPr>
              <w:t xml:space="preserve"> </w:t>
            </w:r>
            <w:r w:rsidR="002531C7" w:rsidRPr="00CB3779">
              <w:rPr>
                <w:rFonts w:cstheme="minorHAnsi"/>
                <w:sz w:val="16"/>
                <w:szCs w:val="16"/>
              </w:rPr>
              <w:t>(</w:t>
            </w:r>
            <w:r w:rsidR="00626A6B" w:rsidRPr="00CB3779">
              <w:rPr>
                <w:rFonts w:cstheme="minorHAnsi"/>
                <w:sz w:val="16"/>
                <w:szCs w:val="16"/>
              </w:rPr>
              <w:t>Reference</w:t>
            </w:r>
            <w:r w:rsidR="002531C7" w:rsidRPr="00CB3779">
              <w:rPr>
                <w:rFonts w:cstheme="minorHAnsi"/>
                <w:sz w:val="16"/>
                <w:szCs w:val="16"/>
              </w:rPr>
              <w:t>:</w:t>
            </w:r>
            <w:r w:rsidR="00626A6B" w:rsidRPr="00CB3779">
              <w:rPr>
                <w:rFonts w:cstheme="minorHAnsi"/>
                <w:sz w:val="16"/>
                <w:szCs w:val="16"/>
              </w:rPr>
              <w:t xml:space="preserve"> Rayman</w:t>
            </w:r>
            <w:r w:rsidR="002531C7" w:rsidRPr="00CB3779">
              <w:rPr>
                <w:rFonts w:cstheme="minorHAnsi"/>
                <w:sz w:val="16"/>
                <w:szCs w:val="16"/>
              </w:rPr>
              <w:t>)</w:t>
            </w:r>
          </w:p>
          <w:p w14:paraId="2F5003E1" w14:textId="77777777" w:rsidR="00A36D3A" w:rsidRPr="00CB3779" w:rsidRDefault="00A36D3A" w:rsidP="00065704">
            <w:pPr>
              <w:rPr>
                <w:rFonts w:cstheme="minorHAnsi"/>
                <w:sz w:val="16"/>
                <w:szCs w:val="16"/>
              </w:rPr>
            </w:pPr>
          </w:p>
          <w:sdt>
            <w:sdtPr>
              <w:rPr>
                <w:rFonts w:cstheme="minorHAnsi"/>
                <w:color w:val="000000"/>
                <w:sz w:val="16"/>
                <w:szCs w:val="16"/>
                <w:vertAlign w:val="superscript"/>
              </w:rPr>
              <w:tag w:val="MENDELEY_CITATION_v3_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"/>
              <w:id w:val="863945217"/>
              <w:placeholder>
                <w:docPart w:val="DefaultPlaceholder_-1854013440"/>
              </w:placeholder>
            </w:sdtPr>
            <w:sdtEndPr/>
            <w:sdtContent>
              <w:p w14:paraId="00ABD7FF" w14:textId="678D3B19" w:rsidR="00626A6B" w:rsidRPr="00CB3779" w:rsidRDefault="005C24E4" w:rsidP="00065704">
                <w:pPr>
                  <w:rPr>
                    <w:rFonts w:cstheme="minorHAnsi"/>
                    <w:sz w:val="16"/>
                    <w:szCs w:val="16"/>
                  </w:rPr>
                </w:pPr>
                <w:r w:rsidRPr="005C24E4">
                  <w:rPr>
                    <w:rFonts w:eastAsia="Times New Roman"/>
                    <w:color w:val="000000"/>
                    <w:vertAlign w:val="superscript"/>
                  </w:rPr>
                  <w:t>(19)</w:t>
                </w:r>
              </w:p>
            </w:sdtContent>
          </w:sdt>
        </w:tc>
        <w:tc>
          <w:tcPr>
            <w:tcW w:w="1167" w:type="dxa"/>
          </w:tcPr>
          <w:p w14:paraId="5B8A0D21" w14:textId="77777777" w:rsidR="00A36D3A" w:rsidRPr="00CB3779" w:rsidRDefault="00A36D3A" w:rsidP="00065704">
            <w:pPr>
              <w:rPr>
                <w:rFonts w:cstheme="minorHAnsi"/>
                <w:sz w:val="16"/>
                <w:szCs w:val="16"/>
              </w:rPr>
            </w:pPr>
            <w:r w:rsidRPr="00CB3779">
              <w:rPr>
                <w:rFonts w:cstheme="minorHAnsi"/>
                <w:sz w:val="16"/>
                <w:szCs w:val="16"/>
              </w:rPr>
              <w:t>Foods unlikely to be intolerant, allow other foods to be removed from body</w:t>
            </w:r>
          </w:p>
        </w:tc>
        <w:tc>
          <w:tcPr>
            <w:tcW w:w="1157" w:type="dxa"/>
          </w:tcPr>
          <w:p w14:paraId="78327BCF" w14:textId="0BA75837" w:rsidR="008D7905" w:rsidRPr="00CB3779" w:rsidRDefault="00A36D3A" w:rsidP="00065704">
            <w:pPr>
              <w:rPr>
                <w:rFonts w:cstheme="minorHAnsi"/>
                <w:sz w:val="16"/>
                <w:szCs w:val="16"/>
              </w:rPr>
            </w:pPr>
            <w:r w:rsidRPr="00CB3779">
              <w:rPr>
                <w:rFonts w:cstheme="minorHAnsi"/>
                <w:sz w:val="16"/>
                <w:szCs w:val="16"/>
              </w:rPr>
              <w:t>1 to 3 foods each day. More reactive foods, corn, wheat, oats, rye, introduced later and 1 every 2 days. Same food family &gt; 4 days apart</w:t>
            </w:r>
            <w:r w:rsidR="008D7905" w:rsidRPr="00CB3779">
              <w:rPr>
                <w:rFonts w:cstheme="minorHAnsi"/>
                <w:sz w:val="16"/>
                <w:szCs w:val="16"/>
              </w:rPr>
              <w:t xml:space="preserve"> to avoid cross reactivity</w:t>
            </w:r>
            <w:r w:rsidRPr="00CB3779">
              <w:rPr>
                <w:rFonts w:cstheme="minorHAnsi"/>
                <w:sz w:val="16"/>
                <w:szCs w:val="16"/>
              </w:rPr>
              <w:t xml:space="preserve">. </w:t>
            </w:r>
          </w:p>
          <w:p w14:paraId="5A268D5E" w14:textId="05CBD837" w:rsidR="00A36D3A" w:rsidRPr="00CB3779" w:rsidRDefault="002531C7" w:rsidP="00065704">
            <w:pPr>
              <w:rPr>
                <w:rFonts w:cstheme="minorHAnsi"/>
                <w:sz w:val="16"/>
                <w:szCs w:val="16"/>
              </w:rPr>
            </w:pPr>
            <w:r w:rsidRPr="00CB3779">
              <w:rPr>
                <w:rFonts w:cstheme="minorHAnsi"/>
                <w:sz w:val="16"/>
                <w:szCs w:val="16"/>
              </w:rPr>
              <w:t>~60 foods over 5 weeks.</w:t>
            </w:r>
          </w:p>
        </w:tc>
        <w:tc>
          <w:tcPr>
            <w:tcW w:w="1123" w:type="dxa"/>
          </w:tcPr>
          <w:p w14:paraId="140A4769" w14:textId="77777777" w:rsidR="00A36D3A" w:rsidRPr="00CB3779" w:rsidRDefault="00A36D3A" w:rsidP="00065704">
            <w:pPr>
              <w:rPr>
                <w:rFonts w:cstheme="minorHAnsi"/>
                <w:sz w:val="16"/>
                <w:szCs w:val="16"/>
              </w:rPr>
            </w:pPr>
            <w:r w:rsidRPr="00CB3779">
              <w:rPr>
                <w:rFonts w:cstheme="minorHAnsi"/>
                <w:sz w:val="16"/>
                <w:szCs w:val="16"/>
              </w:rPr>
              <w:t>RA symptoms</w:t>
            </w:r>
          </w:p>
          <w:p w14:paraId="69624F13" w14:textId="77777777" w:rsidR="00A36D3A" w:rsidRPr="00CB3779" w:rsidRDefault="00A36D3A" w:rsidP="00065704">
            <w:pPr>
              <w:rPr>
                <w:rFonts w:cstheme="minorHAnsi"/>
                <w:sz w:val="16"/>
                <w:szCs w:val="16"/>
              </w:rPr>
            </w:pPr>
          </w:p>
          <w:p w14:paraId="7B807420" w14:textId="77777777" w:rsidR="00A36D3A" w:rsidRPr="00CB3779" w:rsidRDefault="00A36D3A" w:rsidP="00065704">
            <w:pPr>
              <w:rPr>
                <w:rFonts w:cstheme="minorHAnsi"/>
                <w:sz w:val="16"/>
                <w:szCs w:val="16"/>
              </w:rPr>
            </w:pPr>
            <w:r w:rsidRPr="00CB3779">
              <w:rPr>
                <w:rFonts w:cstheme="minorHAnsi"/>
                <w:sz w:val="16"/>
                <w:szCs w:val="16"/>
              </w:rPr>
              <w:t>If food caused symptoms it was excluded.</w:t>
            </w:r>
          </w:p>
        </w:tc>
        <w:tc>
          <w:tcPr>
            <w:tcW w:w="1683" w:type="dxa"/>
          </w:tcPr>
          <w:p w14:paraId="09F3E2DE" w14:textId="2DEFFBF7"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RA activity:  pain by day, night, (4</w:t>
            </w:r>
            <w:r w:rsidR="008D7905" w:rsidRPr="00CB3779">
              <w:rPr>
                <w:rFonts w:cstheme="minorHAnsi"/>
                <w:sz w:val="16"/>
                <w:szCs w:val="16"/>
              </w:rPr>
              <w:t>-</w:t>
            </w:r>
            <w:r w:rsidRPr="00CB3779">
              <w:rPr>
                <w:rFonts w:cstheme="minorHAnsi"/>
                <w:sz w:val="16"/>
                <w:szCs w:val="16"/>
              </w:rPr>
              <w:t xml:space="preserve">point scale) 24hr VAS-P, DMS, GS, PJC, TW20yd, </w:t>
            </w:r>
          </w:p>
          <w:p w14:paraId="6C532035" w14:textId="77777777" w:rsidR="00A36D3A" w:rsidRPr="00CB3779" w:rsidRDefault="00A36D3A" w:rsidP="00065704">
            <w:pPr>
              <w:rPr>
                <w:rFonts w:cstheme="minorHAnsi"/>
                <w:sz w:val="16"/>
                <w:szCs w:val="16"/>
              </w:rPr>
            </w:pPr>
          </w:p>
          <w:p w14:paraId="4C078EFC"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PLT, C3, ESR, EOS, ANA, RF, Hb, CG, FB</w:t>
            </w:r>
          </w:p>
          <w:p w14:paraId="59052B98" w14:textId="77777777" w:rsidR="00A36D3A" w:rsidRPr="00CB3779" w:rsidRDefault="00A36D3A" w:rsidP="00065704">
            <w:pPr>
              <w:rPr>
                <w:rFonts w:cstheme="minorHAnsi"/>
                <w:sz w:val="16"/>
                <w:szCs w:val="16"/>
              </w:rPr>
            </w:pPr>
          </w:p>
          <w:p w14:paraId="36663C16" w14:textId="6AA1FF3B" w:rsidR="00A36D3A" w:rsidRPr="00CB3779" w:rsidRDefault="00A36D3A" w:rsidP="00065704">
            <w:pPr>
              <w:rPr>
                <w:rFonts w:cstheme="minorHAnsi"/>
                <w:sz w:val="16"/>
                <w:szCs w:val="16"/>
              </w:rPr>
            </w:pPr>
            <w:r w:rsidRPr="00CB3779">
              <w:rPr>
                <w:rFonts w:cstheme="minorHAnsi"/>
                <w:b/>
                <w:bCs/>
                <w:sz w:val="16"/>
                <w:szCs w:val="16"/>
              </w:rPr>
              <w:t>Other:</w:t>
            </w:r>
            <w:r w:rsidRPr="00CB3779">
              <w:rPr>
                <w:rFonts w:cstheme="minorHAnsi"/>
                <w:sz w:val="16"/>
                <w:szCs w:val="16"/>
              </w:rPr>
              <w:t xml:space="preserve"> BW, Response to treatment, 5-point scale “much better” to “much worse”</w:t>
            </w:r>
          </w:p>
        </w:tc>
        <w:tc>
          <w:tcPr>
            <w:tcW w:w="1212" w:type="dxa"/>
          </w:tcPr>
          <w:p w14:paraId="536DC7E5" w14:textId="77777777" w:rsidR="001C54D3" w:rsidRPr="001C54D3" w:rsidRDefault="001C54D3" w:rsidP="00065704">
            <w:pPr>
              <w:rPr>
                <w:rFonts w:cstheme="minorHAnsi"/>
                <w:b/>
                <w:bCs/>
                <w:sz w:val="16"/>
                <w:szCs w:val="16"/>
              </w:rPr>
            </w:pPr>
            <w:r w:rsidRPr="001C54D3">
              <w:rPr>
                <w:rFonts w:cstheme="minorHAnsi"/>
                <w:b/>
                <w:bCs/>
                <w:sz w:val="16"/>
                <w:szCs w:val="16"/>
              </w:rPr>
              <w:t>All clinical and laboratory:</w:t>
            </w:r>
          </w:p>
          <w:p w14:paraId="0B1BF7FB" w14:textId="74394089" w:rsidR="00A36D3A" w:rsidRPr="00CB3779" w:rsidRDefault="00A36D3A" w:rsidP="00065704">
            <w:pPr>
              <w:rPr>
                <w:rFonts w:cstheme="minorHAnsi"/>
                <w:sz w:val="16"/>
                <w:szCs w:val="16"/>
              </w:rPr>
            </w:pPr>
            <w:r w:rsidRPr="00CB3779">
              <w:rPr>
                <w:rFonts w:cstheme="minorHAnsi"/>
                <w:sz w:val="16"/>
                <w:szCs w:val="16"/>
              </w:rPr>
              <w:t xml:space="preserve">Group 1: Baseline, end week 1 (elimination), week 6 (end reintroduction phase) </w:t>
            </w:r>
          </w:p>
          <w:p w14:paraId="4B04FF72" w14:textId="77777777" w:rsidR="00A36D3A" w:rsidRPr="00CB3779" w:rsidRDefault="00A36D3A" w:rsidP="00065704">
            <w:pPr>
              <w:rPr>
                <w:rFonts w:cstheme="minorHAnsi"/>
                <w:sz w:val="16"/>
                <w:szCs w:val="16"/>
              </w:rPr>
            </w:pPr>
          </w:p>
          <w:p w14:paraId="19C89926" w14:textId="77777777" w:rsidR="00A36D3A" w:rsidRPr="00CB3779" w:rsidRDefault="00A36D3A" w:rsidP="00065704">
            <w:pPr>
              <w:rPr>
                <w:rFonts w:cstheme="minorHAnsi"/>
                <w:sz w:val="16"/>
                <w:szCs w:val="16"/>
              </w:rPr>
            </w:pPr>
            <w:r w:rsidRPr="00CB3779">
              <w:rPr>
                <w:rFonts w:cstheme="minorHAnsi"/>
                <w:sz w:val="16"/>
                <w:szCs w:val="16"/>
              </w:rPr>
              <w:t xml:space="preserve">Group 2: Placebo phase: Baseline, week 6, </w:t>
            </w:r>
          </w:p>
          <w:p w14:paraId="3FA80D63" w14:textId="77777777" w:rsidR="00A36D3A" w:rsidRPr="00CB3779" w:rsidRDefault="00A36D3A" w:rsidP="00065704">
            <w:pPr>
              <w:rPr>
                <w:rFonts w:cstheme="minorHAnsi"/>
                <w:sz w:val="16"/>
                <w:szCs w:val="16"/>
              </w:rPr>
            </w:pPr>
            <w:r w:rsidRPr="00CB3779">
              <w:rPr>
                <w:rFonts w:cstheme="minorHAnsi"/>
                <w:sz w:val="16"/>
                <w:szCs w:val="16"/>
              </w:rPr>
              <w:t>Diet phase: end week 1 (elimination), End week 6 (reintroduction)</w:t>
            </w:r>
          </w:p>
        </w:tc>
        <w:tc>
          <w:tcPr>
            <w:tcW w:w="932" w:type="dxa"/>
          </w:tcPr>
          <w:p w14:paraId="2D166CDA" w14:textId="77777777" w:rsidR="00A36D3A" w:rsidRPr="00CB3779" w:rsidRDefault="00A36D3A" w:rsidP="00065704">
            <w:pPr>
              <w:rPr>
                <w:rFonts w:cstheme="minorHAnsi"/>
                <w:sz w:val="16"/>
                <w:szCs w:val="16"/>
              </w:rPr>
            </w:pPr>
            <w:r w:rsidRPr="00CB3779">
              <w:rPr>
                <w:rFonts w:cstheme="minorHAnsi"/>
                <w:sz w:val="16"/>
                <w:szCs w:val="16"/>
              </w:rPr>
              <w:t>No food identified</w:t>
            </w:r>
          </w:p>
          <w:p w14:paraId="505AB186" w14:textId="77777777" w:rsidR="00A36D3A" w:rsidRPr="00CB3779" w:rsidRDefault="00A36D3A" w:rsidP="00065704">
            <w:pPr>
              <w:rPr>
                <w:rFonts w:cstheme="minorHAnsi"/>
                <w:sz w:val="16"/>
                <w:szCs w:val="16"/>
              </w:rPr>
            </w:pPr>
          </w:p>
          <w:p w14:paraId="425942B6" w14:textId="4174514E" w:rsidR="00A36D3A" w:rsidRPr="00CB3779" w:rsidRDefault="00A36D3A" w:rsidP="00065704">
            <w:pPr>
              <w:rPr>
                <w:rFonts w:cstheme="minorHAnsi"/>
                <w:sz w:val="16"/>
                <w:szCs w:val="16"/>
              </w:rPr>
            </w:pPr>
            <w:r w:rsidRPr="00CB3779">
              <w:rPr>
                <w:rFonts w:cstheme="minorHAnsi"/>
                <w:sz w:val="16"/>
                <w:szCs w:val="16"/>
              </w:rPr>
              <w:t>Follow-up referenced in later articles</w:t>
            </w:r>
          </w:p>
        </w:tc>
      </w:tr>
      <w:tr w:rsidR="00A36D3A" w:rsidRPr="00CB3779" w14:paraId="36604093" w14:textId="77777777" w:rsidTr="00F60E93">
        <w:tc>
          <w:tcPr>
            <w:tcW w:w="1138" w:type="dxa"/>
          </w:tcPr>
          <w:p w14:paraId="3772DE4B" w14:textId="6B1B686D" w:rsidR="001A68BC" w:rsidRDefault="00A36D3A" w:rsidP="001A68BC">
            <w:pPr>
              <w:rPr>
                <w:rFonts w:cstheme="minorHAnsi"/>
                <w:bCs/>
                <w:color w:val="000000"/>
                <w:sz w:val="16"/>
                <w:szCs w:val="16"/>
                <w:vertAlign w:val="superscript"/>
              </w:rPr>
            </w:pPr>
            <w:r w:rsidRPr="00CB3779">
              <w:rPr>
                <w:rFonts w:cstheme="minorHAnsi"/>
                <w:b/>
                <w:bCs/>
                <w:sz w:val="16"/>
                <w:szCs w:val="16"/>
              </w:rPr>
              <w:t xml:space="preserve">Kjeldsen-Kragh </w:t>
            </w:r>
            <w:r w:rsidR="00FD5D76">
              <w:rPr>
                <w:rFonts w:cstheme="minorHAnsi"/>
                <w:b/>
                <w:bCs/>
                <w:sz w:val="16"/>
                <w:szCs w:val="16"/>
              </w:rPr>
              <w:t>et al. (</w:t>
            </w:r>
            <w:r w:rsidRPr="00CB3779">
              <w:rPr>
                <w:rFonts w:cstheme="minorHAnsi"/>
                <w:b/>
                <w:bCs/>
                <w:sz w:val="16"/>
                <w:szCs w:val="16"/>
              </w:rPr>
              <w:t>1991</w:t>
            </w:r>
            <w:r w:rsidR="00FD5D76">
              <w:rPr>
                <w:rFonts w:cstheme="minorHAnsi"/>
                <w:b/>
                <w:bCs/>
                <w:sz w:val="16"/>
                <w:szCs w:val="16"/>
              </w:rPr>
              <w:t>)</w:t>
            </w:r>
            <w:r w:rsidR="001A68BC" w:rsidRPr="00F2492F">
              <w:rPr>
                <w:rFonts w:cstheme="minorHAnsi"/>
                <w:bCs/>
                <w:color w:val="000000"/>
                <w:sz w:val="16"/>
                <w:szCs w:val="16"/>
                <w:vertAlign w:val="superscript"/>
              </w:rPr>
              <w:t xml:space="preserve"> </w:t>
            </w:r>
            <w:sdt>
              <w:sdtPr>
                <w:rPr>
                  <w:rFonts w:cstheme="minorHAnsi"/>
                  <w:bCs/>
                  <w:color w:val="000000"/>
                  <w:sz w:val="16"/>
                  <w:szCs w:val="16"/>
                  <w:vertAlign w:val="superscript"/>
                </w:rPr>
                <w:tag w:val="MENDELEY_CITATION_v3_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"/>
                <w:id w:val="65154094"/>
                <w:placeholder>
                  <w:docPart w:val="DF8A26610F0548188A8DB8776DA348E7"/>
                </w:placeholder>
              </w:sdtPr>
              <w:sdtEndPr/>
              <w:sdtContent>
                <w:r w:rsidR="005C24E4" w:rsidRPr="005C24E4">
                  <w:rPr>
                    <w:rFonts w:cstheme="minorHAnsi"/>
                    <w:bCs/>
                    <w:color w:val="000000"/>
                    <w:sz w:val="16"/>
                    <w:szCs w:val="16"/>
                    <w:vertAlign w:val="superscript"/>
                  </w:rPr>
                  <w:t>(22)</w:t>
                </w:r>
              </w:sdtContent>
            </w:sdt>
          </w:p>
          <w:p w14:paraId="2A782ECE" w14:textId="4CC6A449" w:rsidR="00A36D3A" w:rsidRPr="00CB3779" w:rsidRDefault="00A36D3A" w:rsidP="00065704">
            <w:pPr>
              <w:rPr>
                <w:rFonts w:cstheme="minorHAnsi"/>
                <w:b/>
                <w:bCs/>
                <w:sz w:val="16"/>
                <w:szCs w:val="16"/>
              </w:rPr>
            </w:pPr>
          </w:p>
          <w:p w14:paraId="53463F13" w14:textId="3FB2CBDB" w:rsidR="00A36D3A" w:rsidRPr="00CB3779" w:rsidRDefault="00A36D3A" w:rsidP="00065704">
            <w:pPr>
              <w:rPr>
                <w:rFonts w:cstheme="minorHAnsi"/>
                <w:b/>
                <w:bCs/>
                <w:sz w:val="16"/>
                <w:szCs w:val="16"/>
              </w:rPr>
            </w:pPr>
            <w:r w:rsidRPr="00CB3779">
              <w:rPr>
                <w:rFonts w:cstheme="minorHAnsi"/>
                <w:b/>
                <w:bCs/>
                <w:sz w:val="16"/>
                <w:szCs w:val="16"/>
              </w:rPr>
              <w:lastRenderedPageBreak/>
              <w:t>USA</w:t>
            </w:r>
          </w:p>
          <w:p w14:paraId="53460175" w14:textId="77777777" w:rsidR="00083DC5" w:rsidRPr="00CB3779" w:rsidRDefault="00083DC5" w:rsidP="00065704">
            <w:pPr>
              <w:rPr>
                <w:rFonts w:cstheme="minorHAnsi"/>
                <w:b/>
                <w:bCs/>
                <w:sz w:val="16"/>
                <w:szCs w:val="16"/>
              </w:rPr>
            </w:pPr>
          </w:p>
          <w:p w14:paraId="5FA860BD" w14:textId="1EE6C8C0" w:rsidR="00083DC5" w:rsidRPr="00CB3779" w:rsidRDefault="00083DC5" w:rsidP="00065704">
            <w:pPr>
              <w:rPr>
                <w:rFonts w:cstheme="minorHAnsi"/>
                <w:b/>
                <w:bCs/>
                <w:sz w:val="16"/>
                <w:szCs w:val="16"/>
              </w:rPr>
            </w:pPr>
          </w:p>
        </w:tc>
        <w:tc>
          <w:tcPr>
            <w:tcW w:w="1529" w:type="dxa"/>
          </w:tcPr>
          <w:p w14:paraId="59940C93" w14:textId="556BC881" w:rsidR="00A36D3A" w:rsidRPr="00CB3779" w:rsidRDefault="00A36D3A" w:rsidP="00065704">
            <w:pPr>
              <w:rPr>
                <w:rFonts w:cstheme="minorHAnsi"/>
                <w:sz w:val="16"/>
                <w:szCs w:val="16"/>
              </w:rPr>
            </w:pPr>
            <w:r w:rsidRPr="00CB3779">
              <w:rPr>
                <w:rFonts w:cstheme="minorHAnsi"/>
                <w:sz w:val="16"/>
                <w:szCs w:val="16"/>
              </w:rPr>
              <w:lastRenderedPageBreak/>
              <w:t xml:space="preserve">RCT. Single </w:t>
            </w:r>
            <w:r w:rsidR="00FF5C9B" w:rsidRPr="00CB3779">
              <w:rPr>
                <w:rFonts w:cstheme="minorHAnsi"/>
                <w:sz w:val="16"/>
                <w:szCs w:val="16"/>
              </w:rPr>
              <w:t>blind, randomised</w:t>
            </w:r>
            <w:r w:rsidR="00AC73C2" w:rsidRPr="00CB3779">
              <w:rPr>
                <w:rFonts w:cstheme="minorHAnsi"/>
                <w:sz w:val="16"/>
                <w:szCs w:val="16"/>
              </w:rPr>
              <w:t xml:space="preserve"> to</w:t>
            </w:r>
            <w:r w:rsidR="0077113A" w:rsidRPr="00CB3779">
              <w:rPr>
                <w:rFonts w:cstheme="minorHAnsi"/>
                <w:sz w:val="16"/>
                <w:szCs w:val="16"/>
              </w:rPr>
              <w:t xml:space="preserve"> 2 groups.</w:t>
            </w:r>
          </w:p>
          <w:p w14:paraId="1FB33C0B" w14:textId="51199036" w:rsidR="00A36D3A" w:rsidRPr="00CB3779" w:rsidRDefault="00A36D3A" w:rsidP="00065704">
            <w:pPr>
              <w:rPr>
                <w:rFonts w:cstheme="minorHAnsi"/>
                <w:sz w:val="16"/>
                <w:szCs w:val="16"/>
              </w:rPr>
            </w:pPr>
            <w:proofErr w:type="gramStart"/>
            <w:r w:rsidRPr="00CB3779">
              <w:rPr>
                <w:rFonts w:cstheme="minorHAnsi"/>
                <w:sz w:val="16"/>
                <w:szCs w:val="16"/>
              </w:rPr>
              <w:lastRenderedPageBreak/>
              <w:t>Fast</w:t>
            </w:r>
            <w:r w:rsidR="0077113A" w:rsidRPr="00CB3779">
              <w:rPr>
                <w:rFonts w:cstheme="minorHAnsi"/>
                <w:sz w:val="16"/>
                <w:szCs w:val="16"/>
              </w:rPr>
              <w:t>;</w:t>
            </w:r>
            <w:proofErr w:type="gramEnd"/>
            <w:r w:rsidRPr="00CB3779">
              <w:rPr>
                <w:rFonts w:cstheme="minorHAnsi"/>
                <w:sz w:val="16"/>
                <w:szCs w:val="16"/>
              </w:rPr>
              <w:t xml:space="preserve"> vegetable b</w:t>
            </w:r>
            <w:r w:rsidR="00AC73C2" w:rsidRPr="00CB3779">
              <w:rPr>
                <w:rFonts w:cstheme="minorHAnsi"/>
                <w:sz w:val="16"/>
                <w:szCs w:val="16"/>
              </w:rPr>
              <w:t>r</w:t>
            </w:r>
            <w:r w:rsidRPr="00CB3779">
              <w:rPr>
                <w:rFonts w:cstheme="minorHAnsi"/>
                <w:sz w:val="16"/>
                <w:szCs w:val="16"/>
              </w:rPr>
              <w:t>oth, followed by reintroductions to GF vegan, then reintroductions to lactovegetarian, vs usual diet</w:t>
            </w:r>
          </w:p>
          <w:p w14:paraId="3A134744" w14:textId="77777777" w:rsidR="00A36D3A" w:rsidRPr="00CB3779" w:rsidRDefault="00A36D3A" w:rsidP="00065704">
            <w:pPr>
              <w:rPr>
                <w:rFonts w:cstheme="minorHAnsi"/>
                <w:sz w:val="16"/>
                <w:szCs w:val="16"/>
              </w:rPr>
            </w:pPr>
          </w:p>
          <w:p w14:paraId="10A1CA4E" w14:textId="49EDBDEA" w:rsidR="00A36D3A" w:rsidRPr="00CB3779" w:rsidRDefault="00A36D3A" w:rsidP="00065704">
            <w:pPr>
              <w:rPr>
                <w:rFonts w:cstheme="minorHAnsi"/>
                <w:sz w:val="16"/>
                <w:szCs w:val="16"/>
                <w:lang w:val="en-US"/>
              </w:rPr>
            </w:pPr>
            <w:r w:rsidRPr="00CB3779">
              <w:rPr>
                <w:rFonts w:cstheme="minorHAnsi"/>
                <w:sz w:val="16"/>
                <w:szCs w:val="16"/>
                <w:lang w:val="en-US"/>
              </w:rPr>
              <w:t>13m</w:t>
            </w:r>
            <w:r w:rsidR="0077113A" w:rsidRPr="00CB3779">
              <w:rPr>
                <w:rFonts w:cstheme="minorHAnsi"/>
                <w:sz w:val="16"/>
                <w:szCs w:val="16"/>
                <w:lang w:val="en-US"/>
              </w:rPr>
              <w:t xml:space="preserve"> total</w:t>
            </w:r>
          </w:p>
          <w:p w14:paraId="52A55DA2" w14:textId="727ED334" w:rsidR="00147E87" w:rsidRPr="00CB3779" w:rsidRDefault="00147E87" w:rsidP="00065704">
            <w:pPr>
              <w:rPr>
                <w:rFonts w:cstheme="minorHAnsi"/>
                <w:sz w:val="16"/>
                <w:szCs w:val="16"/>
                <w:lang w:val="en-US"/>
              </w:rPr>
            </w:pPr>
            <w:r w:rsidRPr="00CB3779">
              <w:rPr>
                <w:rFonts w:cstheme="minorHAnsi"/>
                <w:sz w:val="16"/>
                <w:szCs w:val="16"/>
                <w:lang w:val="en-US"/>
              </w:rPr>
              <w:t>7-10d: Fast</w:t>
            </w:r>
          </w:p>
          <w:p w14:paraId="6E00786F" w14:textId="3283D7B8" w:rsidR="00147E87" w:rsidRPr="00CB3779" w:rsidRDefault="00147E87" w:rsidP="00065704">
            <w:pPr>
              <w:rPr>
                <w:rFonts w:cstheme="minorHAnsi"/>
                <w:sz w:val="16"/>
                <w:szCs w:val="16"/>
                <w:lang w:val="en-US"/>
              </w:rPr>
            </w:pPr>
            <w:r w:rsidRPr="00CB3779">
              <w:rPr>
                <w:rFonts w:cstheme="minorHAnsi"/>
                <w:sz w:val="16"/>
                <w:szCs w:val="16"/>
                <w:lang w:val="en-US"/>
              </w:rPr>
              <w:t>3.5m: reintroductions to GF vegan</w:t>
            </w:r>
          </w:p>
          <w:p w14:paraId="38B58726" w14:textId="50864C46" w:rsidR="00147E87" w:rsidRPr="00CB3779" w:rsidRDefault="00147E87" w:rsidP="00065704">
            <w:pPr>
              <w:rPr>
                <w:rFonts w:cstheme="minorHAnsi"/>
                <w:sz w:val="16"/>
                <w:szCs w:val="16"/>
                <w:lang w:val="en-US"/>
              </w:rPr>
            </w:pPr>
            <w:r w:rsidRPr="00CB3779">
              <w:rPr>
                <w:rFonts w:cstheme="minorHAnsi"/>
                <w:sz w:val="16"/>
                <w:szCs w:val="16"/>
                <w:lang w:val="en-US"/>
              </w:rPr>
              <w:t>9m: reintroductions to lactovegetarian</w:t>
            </w:r>
          </w:p>
          <w:p w14:paraId="29DADA92" w14:textId="77777777" w:rsidR="00A36D3A" w:rsidRPr="00CB3779" w:rsidRDefault="00A36D3A" w:rsidP="00065704">
            <w:pPr>
              <w:rPr>
                <w:rFonts w:cstheme="minorHAnsi"/>
                <w:sz w:val="16"/>
                <w:szCs w:val="16"/>
              </w:rPr>
            </w:pPr>
          </w:p>
          <w:p w14:paraId="4BFFCA69" w14:textId="77777777" w:rsidR="00A36D3A" w:rsidRPr="00CB3779" w:rsidRDefault="00A36D3A" w:rsidP="00065704">
            <w:pPr>
              <w:rPr>
                <w:rFonts w:cstheme="minorHAnsi"/>
                <w:sz w:val="16"/>
                <w:szCs w:val="16"/>
              </w:rPr>
            </w:pPr>
          </w:p>
          <w:p w14:paraId="2F0500E7" w14:textId="77777777" w:rsidR="00A36D3A" w:rsidRPr="00CB3779" w:rsidRDefault="00A36D3A" w:rsidP="00065704">
            <w:pPr>
              <w:rPr>
                <w:rFonts w:cstheme="minorHAnsi"/>
                <w:sz w:val="16"/>
                <w:szCs w:val="16"/>
              </w:rPr>
            </w:pPr>
          </w:p>
        </w:tc>
        <w:tc>
          <w:tcPr>
            <w:tcW w:w="997" w:type="dxa"/>
          </w:tcPr>
          <w:p w14:paraId="6E0060D4" w14:textId="77777777" w:rsidR="00A36D3A" w:rsidRPr="00CB3779" w:rsidRDefault="00A36D3A" w:rsidP="00065704">
            <w:pPr>
              <w:rPr>
                <w:rFonts w:cstheme="minorHAnsi"/>
                <w:sz w:val="16"/>
                <w:szCs w:val="16"/>
              </w:rPr>
            </w:pPr>
            <w:r w:rsidRPr="00CB3779">
              <w:rPr>
                <w:rFonts w:cstheme="minorHAnsi"/>
                <w:sz w:val="16"/>
                <w:szCs w:val="16"/>
              </w:rPr>
              <w:lastRenderedPageBreak/>
              <w:t xml:space="preserve">4wk health farm or convalescent home  </w:t>
            </w:r>
          </w:p>
          <w:p w14:paraId="1F8F86B9" w14:textId="77777777" w:rsidR="00A36D3A" w:rsidRPr="00CB3779" w:rsidRDefault="00A36D3A" w:rsidP="00065704">
            <w:pPr>
              <w:rPr>
                <w:rFonts w:cstheme="minorHAnsi"/>
                <w:sz w:val="16"/>
                <w:szCs w:val="16"/>
              </w:rPr>
            </w:pPr>
            <w:r w:rsidRPr="00CB3779">
              <w:rPr>
                <w:rFonts w:cstheme="minorHAnsi"/>
                <w:sz w:val="16"/>
                <w:szCs w:val="16"/>
              </w:rPr>
              <w:lastRenderedPageBreak/>
              <w:t>12m community</w:t>
            </w:r>
          </w:p>
          <w:p w14:paraId="60303BA6" w14:textId="77777777" w:rsidR="00A36D3A" w:rsidRPr="00CB3779" w:rsidRDefault="00A36D3A" w:rsidP="00065704">
            <w:pPr>
              <w:rPr>
                <w:rFonts w:cstheme="minorHAnsi"/>
                <w:sz w:val="16"/>
                <w:szCs w:val="16"/>
                <w:lang w:val="en-US"/>
              </w:rPr>
            </w:pPr>
          </w:p>
          <w:p w14:paraId="356D4458" w14:textId="77777777" w:rsidR="00A36D3A" w:rsidRPr="00CB3779" w:rsidRDefault="00A36D3A" w:rsidP="00065704">
            <w:pPr>
              <w:rPr>
                <w:rFonts w:cstheme="minorHAnsi"/>
                <w:sz w:val="16"/>
                <w:szCs w:val="16"/>
                <w:lang w:val="en-US"/>
              </w:rPr>
            </w:pPr>
          </w:p>
          <w:p w14:paraId="3BE3B32B" w14:textId="77777777" w:rsidR="00A36D3A" w:rsidRPr="00CB3779" w:rsidRDefault="00A36D3A" w:rsidP="00065704">
            <w:pPr>
              <w:rPr>
                <w:rFonts w:cstheme="minorHAnsi"/>
                <w:sz w:val="16"/>
                <w:szCs w:val="16"/>
                <w:lang w:val="en-US"/>
              </w:rPr>
            </w:pPr>
            <w:r w:rsidRPr="00CB3779">
              <w:rPr>
                <w:rFonts w:cstheme="minorHAnsi"/>
                <w:sz w:val="16"/>
                <w:szCs w:val="16"/>
                <w:lang w:val="en-US"/>
              </w:rPr>
              <w:t>Dietitian instruction</w:t>
            </w:r>
          </w:p>
          <w:p w14:paraId="295D523D" w14:textId="77777777" w:rsidR="00A36D3A" w:rsidRPr="00CB3779" w:rsidRDefault="00A36D3A" w:rsidP="00065704">
            <w:pPr>
              <w:rPr>
                <w:rFonts w:cstheme="minorHAnsi"/>
                <w:sz w:val="16"/>
                <w:szCs w:val="16"/>
                <w:lang w:val="en-US"/>
              </w:rPr>
            </w:pPr>
            <w:r w:rsidRPr="00CB3779">
              <w:rPr>
                <w:rFonts w:cstheme="minorHAnsi"/>
                <w:sz w:val="16"/>
                <w:szCs w:val="16"/>
                <w:lang w:val="en-US"/>
              </w:rPr>
              <w:t>Week 1-4 daily food diary, then 24DR</w:t>
            </w:r>
          </w:p>
          <w:p w14:paraId="7C28AAEC" w14:textId="77777777" w:rsidR="00A36D3A" w:rsidRPr="00CB3779" w:rsidRDefault="00A36D3A" w:rsidP="00065704">
            <w:pPr>
              <w:rPr>
                <w:rFonts w:cstheme="minorHAnsi"/>
                <w:sz w:val="16"/>
                <w:szCs w:val="16"/>
                <w:lang w:val="en-US"/>
              </w:rPr>
            </w:pPr>
            <w:r w:rsidRPr="00CB3779">
              <w:rPr>
                <w:rFonts w:cstheme="minorHAnsi"/>
                <w:sz w:val="16"/>
                <w:szCs w:val="16"/>
                <w:lang w:val="en-US"/>
              </w:rPr>
              <w:t>9 times in 13 months</w:t>
            </w:r>
          </w:p>
          <w:p w14:paraId="3F322BDA" w14:textId="77777777" w:rsidR="00A36D3A" w:rsidRPr="00CB3779" w:rsidRDefault="00A36D3A" w:rsidP="00065704">
            <w:pPr>
              <w:rPr>
                <w:rFonts w:cstheme="minorHAnsi"/>
                <w:sz w:val="16"/>
                <w:szCs w:val="16"/>
              </w:rPr>
            </w:pPr>
            <w:r w:rsidRPr="00CB3779">
              <w:rPr>
                <w:rFonts w:cstheme="minorHAnsi"/>
                <w:sz w:val="16"/>
                <w:szCs w:val="16"/>
                <w:lang w:val="en-US"/>
              </w:rPr>
              <w:t xml:space="preserve">Unscheduled phone calls from dietitian </w:t>
            </w:r>
          </w:p>
        </w:tc>
        <w:tc>
          <w:tcPr>
            <w:tcW w:w="1279" w:type="dxa"/>
          </w:tcPr>
          <w:p w14:paraId="02C91773" w14:textId="5CBE4AE5" w:rsidR="00A36D3A" w:rsidRPr="00CB3779" w:rsidRDefault="00A36D3A" w:rsidP="00065704">
            <w:pPr>
              <w:rPr>
                <w:rFonts w:cstheme="minorHAnsi"/>
                <w:sz w:val="16"/>
                <w:szCs w:val="16"/>
              </w:rPr>
            </w:pPr>
            <w:r w:rsidRPr="00CB3779">
              <w:rPr>
                <w:rFonts w:cstheme="minorHAnsi"/>
                <w:sz w:val="16"/>
                <w:szCs w:val="16"/>
              </w:rPr>
              <w:lastRenderedPageBreak/>
              <w:t xml:space="preserve">53 RA functional class II or III, active </w:t>
            </w:r>
            <w:r w:rsidRPr="00CB3779">
              <w:rPr>
                <w:rFonts w:cstheme="minorHAnsi"/>
                <w:sz w:val="16"/>
                <w:szCs w:val="16"/>
              </w:rPr>
              <w:lastRenderedPageBreak/>
              <w:t>disease (ARA</w:t>
            </w:r>
            <w:r w:rsidR="00557323" w:rsidRPr="00CB3779">
              <w:rPr>
                <w:rFonts w:cstheme="minorHAnsi"/>
                <w:sz w:val="16"/>
                <w:szCs w:val="16"/>
              </w:rPr>
              <w:t xml:space="preserve"> </w:t>
            </w:r>
            <w:r w:rsidRPr="00CB3779">
              <w:rPr>
                <w:rFonts w:cstheme="minorHAnsi"/>
                <w:sz w:val="16"/>
                <w:szCs w:val="16"/>
              </w:rPr>
              <w:t>1958).</w:t>
            </w:r>
          </w:p>
          <w:p w14:paraId="779554AA" w14:textId="77777777" w:rsidR="00A36D3A" w:rsidRPr="00CB3779" w:rsidRDefault="00A36D3A" w:rsidP="00065704">
            <w:pPr>
              <w:rPr>
                <w:rFonts w:cstheme="minorHAnsi"/>
                <w:sz w:val="16"/>
                <w:szCs w:val="16"/>
              </w:rPr>
            </w:pPr>
            <w:r w:rsidRPr="00CB3779">
              <w:rPr>
                <w:rFonts w:cstheme="minorHAnsi"/>
                <w:sz w:val="16"/>
                <w:szCs w:val="16"/>
              </w:rPr>
              <w:t>45f/8 m</w:t>
            </w:r>
          </w:p>
          <w:p w14:paraId="36DDFF50" w14:textId="77777777" w:rsidR="00A36D3A" w:rsidRPr="00CB3779" w:rsidRDefault="00A36D3A" w:rsidP="00065704">
            <w:pPr>
              <w:rPr>
                <w:rFonts w:cstheme="minorHAnsi"/>
                <w:sz w:val="16"/>
                <w:szCs w:val="16"/>
              </w:rPr>
            </w:pPr>
          </w:p>
          <w:p w14:paraId="7D986CB6" w14:textId="2F2DD67C" w:rsidR="00A36D3A" w:rsidRPr="00CB3779" w:rsidRDefault="00A36D3A" w:rsidP="00065704">
            <w:pPr>
              <w:rPr>
                <w:rFonts w:cstheme="minorHAnsi"/>
                <w:sz w:val="16"/>
                <w:szCs w:val="16"/>
              </w:rPr>
            </w:pPr>
            <w:r w:rsidRPr="00CB3779">
              <w:rPr>
                <w:rFonts w:cstheme="minorHAnsi"/>
                <w:sz w:val="16"/>
                <w:szCs w:val="16"/>
              </w:rPr>
              <w:t xml:space="preserve">Corticosteroid dosage ≤7.5 mg/day. Stable SAARDs or cytostatic meds </w:t>
            </w:r>
            <w:r w:rsidR="004A561F" w:rsidRPr="00CB3779">
              <w:rPr>
                <w:rFonts w:cstheme="minorHAnsi"/>
                <w:sz w:val="16"/>
                <w:szCs w:val="16"/>
              </w:rPr>
              <w:t>for ≥</w:t>
            </w:r>
            <w:r w:rsidRPr="00CB3779">
              <w:rPr>
                <w:rFonts w:cstheme="minorHAnsi"/>
                <w:sz w:val="16"/>
                <w:szCs w:val="16"/>
              </w:rPr>
              <w:t xml:space="preserve"> 3m. </w:t>
            </w:r>
          </w:p>
          <w:p w14:paraId="5B8F7B5A" w14:textId="77777777" w:rsidR="00A36D3A" w:rsidRPr="00CB3779" w:rsidRDefault="00A36D3A" w:rsidP="00065704">
            <w:pPr>
              <w:rPr>
                <w:rFonts w:cstheme="minorHAnsi"/>
                <w:sz w:val="16"/>
                <w:szCs w:val="16"/>
              </w:rPr>
            </w:pPr>
            <w:r w:rsidRPr="00CB3779">
              <w:rPr>
                <w:rFonts w:cstheme="minorHAnsi"/>
                <w:sz w:val="16"/>
                <w:szCs w:val="16"/>
              </w:rPr>
              <w:t xml:space="preserve"> </w:t>
            </w:r>
          </w:p>
          <w:p w14:paraId="2A7C01A4" w14:textId="54EC6164" w:rsidR="00A36D3A" w:rsidRPr="00CB3779" w:rsidRDefault="00A36D3A" w:rsidP="00065704">
            <w:pPr>
              <w:rPr>
                <w:rFonts w:cstheme="minorHAnsi"/>
                <w:sz w:val="16"/>
                <w:szCs w:val="16"/>
              </w:rPr>
            </w:pPr>
            <w:r w:rsidRPr="00CB3779">
              <w:rPr>
                <w:rFonts w:cstheme="minorHAnsi"/>
                <w:sz w:val="16"/>
                <w:szCs w:val="16"/>
              </w:rPr>
              <w:t xml:space="preserve">Stable </w:t>
            </w:r>
            <w:proofErr w:type="spellStart"/>
            <w:r w:rsidR="00FF5C9B" w:rsidRPr="00CB3779">
              <w:rPr>
                <w:rFonts w:cstheme="minorHAnsi"/>
                <w:sz w:val="16"/>
                <w:szCs w:val="16"/>
              </w:rPr>
              <w:t>codliver</w:t>
            </w:r>
            <w:proofErr w:type="spellEnd"/>
            <w:r w:rsidR="004A561F" w:rsidRPr="00CB3779">
              <w:rPr>
                <w:rFonts w:cstheme="minorHAnsi"/>
                <w:sz w:val="16"/>
                <w:szCs w:val="16"/>
              </w:rPr>
              <w:t xml:space="preserve"> oil </w:t>
            </w:r>
            <w:r w:rsidRPr="00CB3779">
              <w:rPr>
                <w:rFonts w:cstheme="minorHAnsi"/>
                <w:sz w:val="16"/>
                <w:szCs w:val="16"/>
              </w:rPr>
              <w:t>&gt;6wks</w:t>
            </w:r>
          </w:p>
          <w:p w14:paraId="7257B12A" w14:textId="77777777" w:rsidR="00A36D3A" w:rsidRPr="00CB3779" w:rsidRDefault="00A36D3A" w:rsidP="00065704">
            <w:pPr>
              <w:rPr>
                <w:rFonts w:cstheme="minorHAnsi"/>
                <w:sz w:val="16"/>
                <w:szCs w:val="16"/>
              </w:rPr>
            </w:pPr>
          </w:p>
        </w:tc>
        <w:tc>
          <w:tcPr>
            <w:tcW w:w="1128" w:type="dxa"/>
          </w:tcPr>
          <w:p w14:paraId="29348821" w14:textId="037C70F7" w:rsidR="00A36D3A" w:rsidRPr="00CB3779" w:rsidRDefault="00A36D3A" w:rsidP="00065704">
            <w:pPr>
              <w:rPr>
                <w:rFonts w:cstheme="minorHAnsi"/>
                <w:sz w:val="16"/>
                <w:szCs w:val="16"/>
              </w:rPr>
            </w:pPr>
            <w:r w:rsidRPr="00CB3779">
              <w:rPr>
                <w:rFonts w:cstheme="minorHAnsi"/>
                <w:sz w:val="16"/>
                <w:szCs w:val="16"/>
                <w:lang w:val="en-US"/>
              </w:rPr>
              <w:lastRenderedPageBreak/>
              <w:t>G1</w:t>
            </w:r>
            <w:r w:rsidR="0054440E" w:rsidRPr="00CB3779">
              <w:rPr>
                <w:rFonts w:cstheme="minorHAnsi"/>
                <w:sz w:val="16"/>
                <w:szCs w:val="16"/>
                <w:lang w:val="en-US"/>
              </w:rPr>
              <w:t>,</w:t>
            </w:r>
            <w:r w:rsidRPr="00CB3779">
              <w:rPr>
                <w:rFonts w:cstheme="minorHAnsi"/>
                <w:sz w:val="16"/>
                <w:szCs w:val="16"/>
                <w:lang w:val="en-US"/>
              </w:rPr>
              <w:t xml:space="preserve"> Diet</w:t>
            </w:r>
            <w:r w:rsidR="0054440E" w:rsidRPr="00CB3779">
              <w:rPr>
                <w:rFonts w:cstheme="minorHAnsi"/>
                <w:sz w:val="16"/>
                <w:szCs w:val="16"/>
                <w:lang w:val="en-US"/>
              </w:rPr>
              <w:t>:</w:t>
            </w:r>
            <w:r w:rsidRPr="00CB3779">
              <w:rPr>
                <w:rFonts w:cstheme="minorHAnsi"/>
                <w:sz w:val="16"/>
                <w:szCs w:val="16"/>
                <w:lang w:val="en-US"/>
              </w:rPr>
              <w:t xml:space="preserve"> </w:t>
            </w:r>
            <w:r w:rsidRPr="00CB3779">
              <w:rPr>
                <w:rFonts w:cstheme="minorHAnsi"/>
                <w:sz w:val="16"/>
                <w:szCs w:val="16"/>
              </w:rPr>
              <w:t xml:space="preserve">27, 24f/3m, </w:t>
            </w:r>
          </w:p>
          <w:p w14:paraId="5F5714CE" w14:textId="77777777" w:rsidR="00A36D3A" w:rsidRPr="00CB3779" w:rsidRDefault="00A36D3A" w:rsidP="00065704">
            <w:pPr>
              <w:rPr>
                <w:rFonts w:cstheme="minorHAnsi"/>
                <w:sz w:val="16"/>
                <w:szCs w:val="16"/>
              </w:rPr>
            </w:pPr>
            <w:r w:rsidRPr="00CB3779">
              <w:rPr>
                <w:rFonts w:cstheme="minorHAnsi"/>
                <w:sz w:val="16"/>
                <w:szCs w:val="16"/>
              </w:rPr>
              <w:t>med age 50, (30-63)</w:t>
            </w:r>
          </w:p>
          <w:p w14:paraId="2AC6133B" w14:textId="77777777" w:rsidR="00A36D3A" w:rsidRPr="00CB3779" w:rsidRDefault="00A36D3A" w:rsidP="00065704">
            <w:pPr>
              <w:rPr>
                <w:rFonts w:cstheme="minorHAnsi"/>
                <w:sz w:val="16"/>
                <w:szCs w:val="16"/>
              </w:rPr>
            </w:pPr>
            <w:r w:rsidRPr="00CB3779">
              <w:rPr>
                <w:rFonts w:cstheme="minorHAnsi"/>
                <w:sz w:val="16"/>
                <w:szCs w:val="16"/>
              </w:rPr>
              <w:lastRenderedPageBreak/>
              <w:t>RA duration med 6yrs (1-32)</w:t>
            </w:r>
          </w:p>
          <w:p w14:paraId="0BDC8399" w14:textId="77777777" w:rsidR="00A36D3A" w:rsidRPr="00CB3779" w:rsidRDefault="00A36D3A" w:rsidP="00065704">
            <w:pPr>
              <w:rPr>
                <w:rFonts w:cstheme="minorHAnsi"/>
                <w:sz w:val="16"/>
                <w:szCs w:val="16"/>
                <w:lang w:val="en-US"/>
              </w:rPr>
            </w:pPr>
          </w:p>
          <w:p w14:paraId="25B12ACC" w14:textId="77777777" w:rsidR="00A36D3A" w:rsidRPr="00CB3779" w:rsidRDefault="00A36D3A" w:rsidP="00065704">
            <w:pPr>
              <w:rPr>
                <w:rFonts w:cstheme="minorHAnsi"/>
                <w:sz w:val="16"/>
                <w:szCs w:val="16"/>
                <w:lang w:val="en-US"/>
              </w:rPr>
            </w:pPr>
          </w:p>
          <w:p w14:paraId="18C3A004" w14:textId="5806646F" w:rsidR="00A36D3A" w:rsidRPr="00CB3779" w:rsidRDefault="00A36D3A" w:rsidP="00065704">
            <w:pPr>
              <w:rPr>
                <w:rFonts w:cstheme="minorHAnsi"/>
                <w:sz w:val="16"/>
                <w:szCs w:val="16"/>
                <w:lang w:val="en-US"/>
              </w:rPr>
            </w:pPr>
            <w:r w:rsidRPr="00CB3779">
              <w:rPr>
                <w:rFonts w:cstheme="minorHAnsi"/>
                <w:sz w:val="16"/>
                <w:szCs w:val="16"/>
                <w:lang w:val="en-US"/>
              </w:rPr>
              <w:t>G2</w:t>
            </w:r>
            <w:r w:rsidR="0054440E" w:rsidRPr="00CB3779">
              <w:rPr>
                <w:rFonts w:cstheme="minorHAnsi"/>
                <w:sz w:val="16"/>
                <w:szCs w:val="16"/>
                <w:lang w:val="en-US"/>
              </w:rPr>
              <w:t>,</w:t>
            </w:r>
            <w:r w:rsidRPr="00CB3779">
              <w:rPr>
                <w:rFonts w:cstheme="minorHAnsi"/>
                <w:sz w:val="16"/>
                <w:szCs w:val="16"/>
                <w:lang w:val="en-US"/>
              </w:rPr>
              <w:t xml:space="preserve"> No diet change</w:t>
            </w:r>
            <w:r w:rsidR="0054440E" w:rsidRPr="00CB3779">
              <w:rPr>
                <w:rFonts w:cstheme="minorHAnsi"/>
                <w:sz w:val="16"/>
                <w:szCs w:val="16"/>
                <w:lang w:val="en-US"/>
              </w:rPr>
              <w:t>:</w:t>
            </w:r>
            <w:r w:rsidRPr="00CB3779">
              <w:rPr>
                <w:rFonts w:cstheme="minorHAnsi"/>
                <w:sz w:val="16"/>
                <w:szCs w:val="16"/>
                <w:lang w:val="en-US"/>
              </w:rPr>
              <w:t xml:space="preserve"> 27, </w:t>
            </w:r>
            <w:r w:rsidRPr="00CB3779">
              <w:rPr>
                <w:rFonts w:cstheme="minorHAnsi"/>
                <w:sz w:val="16"/>
                <w:szCs w:val="16"/>
              </w:rPr>
              <w:t xml:space="preserve">21f/5m, </w:t>
            </w:r>
            <w:r w:rsidRPr="00CB3779">
              <w:rPr>
                <w:rFonts w:cstheme="minorHAnsi"/>
                <w:sz w:val="16"/>
                <w:szCs w:val="16"/>
                <w:lang w:val="en-US"/>
              </w:rPr>
              <w:t xml:space="preserve"> </w:t>
            </w:r>
          </w:p>
          <w:p w14:paraId="23DE6D01" w14:textId="77777777" w:rsidR="00A36D3A" w:rsidRPr="00CB3779" w:rsidRDefault="00A36D3A" w:rsidP="00065704">
            <w:pPr>
              <w:rPr>
                <w:rFonts w:cstheme="minorHAnsi"/>
                <w:sz w:val="16"/>
                <w:szCs w:val="16"/>
              </w:rPr>
            </w:pPr>
            <w:r w:rsidRPr="00CB3779">
              <w:rPr>
                <w:rFonts w:cstheme="minorHAnsi"/>
                <w:sz w:val="16"/>
                <w:szCs w:val="16"/>
              </w:rPr>
              <w:t>med age 57 (38-78), RA duration 11yrs (1-31)</w:t>
            </w:r>
          </w:p>
          <w:p w14:paraId="27089801" w14:textId="77777777" w:rsidR="00A36D3A" w:rsidRPr="00CB3779" w:rsidRDefault="00A36D3A" w:rsidP="00065704">
            <w:pPr>
              <w:rPr>
                <w:rFonts w:cstheme="minorHAnsi"/>
                <w:sz w:val="16"/>
                <w:szCs w:val="16"/>
                <w:lang w:val="en-US"/>
              </w:rPr>
            </w:pPr>
          </w:p>
          <w:p w14:paraId="0FBC33A3" w14:textId="77777777" w:rsidR="00A36D3A" w:rsidRPr="00CB3779" w:rsidRDefault="00A36D3A" w:rsidP="00065704">
            <w:pPr>
              <w:rPr>
                <w:rFonts w:cstheme="minorHAnsi"/>
                <w:sz w:val="16"/>
                <w:szCs w:val="16"/>
              </w:rPr>
            </w:pPr>
          </w:p>
        </w:tc>
        <w:tc>
          <w:tcPr>
            <w:tcW w:w="1119" w:type="dxa"/>
          </w:tcPr>
          <w:p w14:paraId="42159C74" w14:textId="0847D2B7" w:rsidR="00A36D3A" w:rsidRPr="00CB3779" w:rsidRDefault="00A36D3A" w:rsidP="00065704">
            <w:pPr>
              <w:rPr>
                <w:rFonts w:cstheme="minorHAnsi"/>
                <w:sz w:val="16"/>
                <w:szCs w:val="16"/>
              </w:rPr>
            </w:pPr>
            <w:r w:rsidRPr="00CB3779">
              <w:rPr>
                <w:rFonts w:cstheme="minorHAnsi"/>
                <w:sz w:val="16"/>
                <w:szCs w:val="16"/>
              </w:rPr>
              <w:lastRenderedPageBreak/>
              <w:t xml:space="preserve">7-10 days </w:t>
            </w:r>
            <w:r w:rsidR="00544272" w:rsidRPr="00CB3779">
              <w:rPr>
                <w:rFonts w:cstheme="minorHAnsi"/>
                <w:sz w:val="16"/>
                <w:szCs w:val="16"/>
              </w:rPr>
              <w:t xml:space="preserve">Fast </w:t>
            </w:r>
            <w:r w:rsidRPr="00CB3779">
              <w:rPr>
                <w:rFonts w:cstheme="minorHAnsi"/>
                <w:sz w:val="16"/>
                <w:szCs w:val="16"/>
              </w:rPr>
              <w:t xml:space="preserve">800-1260kJ/d: Herbal teas, </w:t>
            </w:r>
            <w:r w:rsidRPr="00CB3779">
              <w:rPr>
                <w:rFonts w:cstheme="minorHAnsi"/>
                <w:sz w:val="16"/>
                <w:szCs w:val="16"/>
              </w:rPr>
              <w:lastRenderedPageBreak/>
              <w:t>vegetable broth</w:t>
            </w:r>
          </w:p>
          <w:p w14:paraId="1AB38578" w14:textId="77777777" w:rsidR="00544272" w:rsidRPr="00CB3779" w:rsidRDefault="00544272" w:rsidP="00544272">
            <w:pPr>
              <w:rPr>
                <w:rFonts w:cstheme="minorHAnsi"/>
                <w:sz w:val="16"/>
                <w:szCs w:val="16"/>
              </w:rPr>
            </w:pPr>
            <w:r w:rsidRPr="00CB3779">
              <w:rPr>
                <w:rFonts w:cstheme="minorHAnsi"/>
                <w:sz w:val="16"/>
                <w:szCs w:val="16"/>
              </w:rPr>
              <w:t>3.5m</w:t>
            </w:r>
          </w:p>
          <w:p w14:paraId="521FD65F" w14:textId="21961023" w:rsidR="00A36D3A" w:rsidRPr="00CB3779" w:rsidRDefault="00544272" w:rsidP="00065704">
            <w:pPr>
              <w:rPr>
                <w:rFonts w:cstheme="minorHAnsi"/>
                <w:sz w:val="16"/>
                <w:szCs w:val="16"/>
              </w:rPr>
            </w:pPr>
            <w:r w:rsidRPr="00CB3779">
              <w:rPr>
                <w:rFonts w:cstheme="minorHAnsi"/>
                <w:b/>
                <w:bCs/>
                <w:sz w:val="16"/>
                <w:szCs w:val="16"/>
              </w:rPr>
              <w:t>Restricted diet</w:t>
            </w:r>
            <w:r w:rsidR="00A36D3A" w:rsidRPr="00CB3779">
              <w:rPr>
                <w:rFonts w:cstheme="minorHAnsi"/>
                <w:sz w:val="16"/>
                <w:szCs w:val="16"/>
              </w:rPr>
              <w:t xml:space="preserve"> gluten free Vegan; </w:t>
            </w:r>
            <w:proofErr w:type="gramStart"/>
            <w:r w:rsidR="00A36D3A" w:rsidRPr="00CB3779">
              <w:rPr>
                <w:rFonts w:cstheme="minorHAnsi"/>
                <w:sz w:val="16"/>
                <w:szCs w:val="16"/>
              </w:rPr>
              <w:t>plus</w:t>
            </w:r>
            <w:proofErr w:type="gramEnd"/>
            <w:r w:rsidR="00A36D3A" w:rsidRPr="00CB3779">
              <w:rPr>
                <w:rFonts w:cstheme="minorHAnsi"/>
                <w:sz w:val="16"/>
                <w:szCs w:val="16"/>
              </w:rPr>
              <w:t xml:space="preserve"> no citrus, sugar, preservatives, salt, alcohol, tea, coffee, strong spices, tomato, cucumber. No reactive foods</w:t>
            </w:r>
          </w:p>
          <w:p w14:paraId="1FC7CBA5" w14:textId="77777777" w:rsidR="00A36D3A" w:rsidRPr="00CB3779" w:rsidRDefault="00A36D3A" w:rsidP="00544272">
            <w:pPr>
              <w:rPr>
                <w:rFonts w:cstheme="minorHAnsi"/>
                <w:sz w:val="16"/>
                <w:szCs w:val="16"/>
              </w:rPr>
            </w:pPr>
          </w:p>
        </w:tc>
        <w:tc>
          <w:tcPr>
            <w:tcW w:w="1167" w:type="dxa"/>
          </w:tcPr>
          <w:p w14:paraId="4EDC3BDA" w14:textId="77777777" w:rsidR="00A36D3A" w:rsidRPr="00CB3779" w:rsidRDefault="00A36D3A" w:rsidP="00065704">
            <w:pPr>
              <w:rPr>
                <w:rFonts w:cstheme="minorHAnsi"/>
                <w:sz w:val="16"/>
                <w:szCs w:val="16"/>
              </w:rPr>
            </w:pPr>
            <w:r w:rsidRPr="00CB3779">
              <w:rPr>
                <w:rFonts w:cstheme="minorHAnsi"/>
                <w:sz w:val="16"/>
                <w:szCs w:val="16"/>
              </w:rPr>
              <w:lastRenderedPageBreak/>
              <w:t xml:space="preserve">Fasting reduces subjective and objective </w:t>
            </w:r>
            <w:r w:rsidRPr="00CB3779">
              <w:rPr>
                <w:rFonts w:cstheme="minorHAnsi"/>
                <w:sz w:val="16"/>
                <w:szCs w:val="16"/>
              </w:rPr>
              <w:lastRenderedPageBreak/>
              <w:t>indices of disease activity in most with RA</w:t>
            </w:r>
          </w:p>
        </w:tc>
        <w:tc>
          <w:tcPr>
            <w:tcW w:w="1157" w:type="dxa"/>
          </w:tcPr>
          <w:p w14:paraId="71F0FBE6" w14:textId="41203795" w:rsidR="00A36D3A" w:rsidRPr="00CB3779" w:rsidRDefault="00A36D3A" w:rsidP="00065704">
            <w:pPr>
              <w:rPr>
                <w:rFonts w:cstheme="minorHAnsi"/>
                <w:sz w:val="16"/>
                <w:szCs w:val="16"/>
              </w:rPr>
            </w:pPr>
            <w:r w:rsidRPr="00CB3779">
              <w:rPr>
                <w:rFonts w:cstheme="minorHAnsi"/>
                <w:sz w:val="16"/>
                <w:szCs w:val="16"/>
              </w:rPr>
              <w:lastRenderedPageBreak/>
              <w:t>1 food every 2 days until</w:t>
            </w:r>
            <w:r w:rsidR="008D7905" w:rsidRPr="00CB3779">
              <w:rPr>
                <w:rFonts w:cstheme="minorHAnsi"/>
                <w:sz w:val="16"/>
                <w:szCs w:val="16"/>
              </w:rPr>
              <w:t xml:space="preserve"> restricted</w:t>
            </w:r>
            <w:r w:rsidRPr="00CB3779">
              <w:rPr>
                <w:rFonts w:cstheme="minorHAnsi"/>
                <w:sz w:val="16"/>
                <w:szCs w:val="16"/>
              </w:rPr>
              <w:t xml:space="preserve"> GF Vegan. </w:t>
            </w:r>
          </w:p>
          <w:p w14:paraId="44FCA15D" w14:textId="77777777" w:rsidR="00A36D3A" w:rsidRPr="00CB3779" w:rsidRDefault="00A36D3A" w:rsidP="00065704">
            <w:pPr>
              <w:rPr>
                <w:rFonts w:cstheme="minorHAnsi"/>
                <w:sz w:val="16"/>
                <w:szCs w:val="16"/>
              </w:rPr>
            </w:pPr>
            <w:r w:rsidRPr="00CB3779">
              <w:rPr>
                <w:rFonts w:cstheme="minorHAnsi"/>
                <w:sz w:val="16"/>
                <w:szCs w:val="16"/>
              </w:rPr>
              <w:lastRenderedPageBreak/>
              <w:t>Vegan 3.5 m, then foods added in same way to lacto-vegetarian diet, 9m</w:t>
            </w:r>
          </w:p>
          <w:p w14:paraId="2AC73B89" w14:textId="77777777" w:rsidR="00A36D3A" w:rsidRPr="00CB3779" w:rsidRDefault="00A36D3A" w:rsidP="00065704">
            <w:pPr>
              <w:rPr>
                <w:rFonts w:cstheme="minorHAnsi"/>
                <w:sz w:val="16"/>
                <w:szCs w:val="16"/>
              </w:rPr>
            </w:pPr>
          </w:p>
          <w:p w14:paraId="3843CCF0" w14:textId="77777777" w:rsidR="00A36D3A" w:rsidRPr="00CB3779" w:rsidRDefault="00A36D3A" w:rsidP="00065704">
            <w:pPr>
              <w:rPr>
                <w:rFonts w:cstheme="minorHAnsi"/>
                <w:sz w:val="16"/>
                <w:szCs w:val="16"/>
              </w:rPr>
            </w:pPr>
          </w:p>
        </w:tc>
        <w:tc>
          <w:tcPr>
            <w:tcW w:w="1123" w:type="dxa"/>
          </w:tcPr>
          <w:p w14:paraId="1C19E8AF" w14:textId="77777777" w:rsidR="00A36D3A" w:rsidRPr="00CB3779" w:rsidRDefault="00A36D3A" w:rsidP="00065704">
            <w:pPr>
              <w:rPr>
                <w:rFonts w:cstheme="minorHAnsi"/>
                <w:sz w:val="16"/>
                <w:szCs w:val="16"/>
              </w:rPr>
            </w:pPr>
            <w:r w:rsidRPr="00CB3779">
              <w:rPr>
                <w:rFonts w:cstheme="minorHAnsi"/>
                <w:sz w:val="16"/>
                <w:szCs w:val="16"/>
                <w:lang w:val="en-US"/>
              </w:rPr>
              <w:lastRenderedPageBreak/>
              <w:t xml:space="preserve">Participant recorded all foods that </w:t>
            </w:r>
            <w:r w:rsidRPr="00CB3779">
              <w:rPr>
                <w:rFonts w:cstheme="minorHAnsi"/>
                <w:sz w:val="16"/>
                <w:szCs w:val="16"/>
                <w:lang w:val="en-US"/>
              </w:rPr>
              <w:lastRenderedPageBreak/>
              <w:t>worsened symptoms.</w:t>
            </w:r>
          </w:p>
          <w:p w14:paraId="29003EB8" w14:textId="77777777" w:rsidR="00A36D3A" w:rsidRPr="00CB3779" w:rsidRDefault="00A36D3A" w:rsidP="00065704">
            <w:pPr>
              <w:rPr>
                <w:rFonts w:cstheme="minorHAnsi"/>
                <w:sz w:val="16"/>
                <w:szCs w:val="16"/>
              </w:rPr>
            </w:pPr>
          </w:p>
          <w:p w14:paraId="0972D4B7" w14:textId="62CB72B7" w:rsidR="00A36D3A" w:rsidRPr="00CB3779" w:rsidRDefault="00A36D3A" w:rsidP="00065704">
            <w:pPr>
              <w:rPr>
                <w:rFonts w:cstheme="minorHAnsi"/>
                <w:sz w:val="16"/>
                <w:szCs w:val="16"/>
              </w:rPr>
            </w:pPr>
            <w:r w:rsidRPr="00CB3779">
              <w:rPr>
                <w:rFonts w:cstheme="minorHAnsi"/>
                <w:sz w:val="16"/>
                <w:szCs w:val="16"/>
              </w:rPr>
              <w:t>If reaction, retested &gt;1wk later. Excluded</w:t>
            </w:r>
            <w:r w:rsidR="008D7905" w:rsidRPr="00CB3779">
              <w:rPr>
                <w:rFonts w:cstheme="minorHAnsi"/>
                <w:sz w:val="16"/>
                <w:szCs w:val="16"/>
              </w:rPr>
              <w:t xml:space="preserve"> from diet</w:t>
            </w:r>
            <w:r w:rsidRPr="00CB3779">
              <w:rPr>
                <w:rFonts w:cstheme="minorHAnsi"/>
                <w:sz w:val="16"/>
                <w:szCs w:val="16"/>
              </w:rPr>
              <w:t xml:space="preserve"> </w:t>
            </w:r>
            <w:r w:rsidR="00557323" w:rsidRPr="00CB3779">
              <w:rPr>
                <w:rFonts w:cstheme="minorHAnsi"/>
                <w:sz w:val="16"/>
                <w:szCs w:val="16"/>
              </w:rPr>
              <w:t>if ↑</w:t>
            </w:r>
            <w:r w:rsidRPr="00CB3779">
              <w:rPr>
                <w:rFonts w:cstheme="minorHAnsi"/>
                <w:sz w:val="16"/>
                <w:szCs w:val="16"/>
              </w:rPr>
              <w:t>pain, stiffness after 2x tests.</w:t>
            </w:r>
          </w:p>
          <w:p w14:paraId="155728FB" w14:textId="77777777" w:rsidR="00A36D3A" w:rsidRPr="00CB3779" w:rsidRDefault="00A36D3A" w:rsidP="00065704">
            <w:pPr>
              <w:rPr>
                <w:rFonts w:cstheme="minorHAnsi"/>
                <w:sz w:val="16"/>
                <w:szCs w:val="16"/>
              </w:rPr>
            </w:pPr>
          </w:p>
        </w:tc>
        <w:tc>
          <w:tcPr>
            <w:tcW w:w="1683" w:type="dxa"/>
          </w:tcPr>
          <w:p w14:paraId="4BCBD703" w14:textId="77777777" w:rsidR="00A36D3A" w:rsidRPr="00CB3779" w:rsidRDefault="00A36D3A" w:rsidP="00065704">
            <w:pPr>
              <w:rPr>
                <w:rFonts w:cstheme="minorHAnsi"/>
                <w:sz w:val="16"/>
                <w:szCs w:val="16"/>
              </w:rPr>
            </w:pPr>
            <w:r w:rsidRPr="00CB3779">
              <w:rPr>
                <w:rFonts w:cstheme="minorHAnsi"/>
                <w:b/>
                <w:bCs/>
                <w:sz w:val="16"/>
                <w:szCs w:val="16"/>
              </w:rPr>
              <w:lastRenderedPageBreak/>
              <w:t>Clinical</w:t>
            </w:r>
            <w:r w:rsidRPr="00CB3779">
              <w:rPr>
                <w:rFonts w:cstheme="minorHAnsi"/>
                <w:sz w:val="16"/>
                <w:szCs w:val="16"/>
              </w:rPr>
              <w:t xml:space="preserve">: VAS-P, DMS, RAI, TJC, PJC, SJC, GS, BW. </w:t>
            </w:r>
          </w:p>
          <w:p w14:paraId="66045FE9" w14:textId="77777777" w:rsidR="00A36D3A" w:rsidRPr="00CB3779" w:rsidRDefault="00A36D3A" w:rsidP="00065704">
            <w:pPr>
              <w:rPr>
                <w:rFonts w:cstheme="minorHAnsi"/>
                <w:sz w:val="16"/>
                <w:szCs w:val="16"/>
              </w:rPr>
            </w:pPr>
          </w:p>
          <w:p w14:paraId="50E054F8" w14:textId="77777777" w:rsidR="00A36D3A" w:rsidRPr="00CB3779" w:rsidRDefault="00A36D3A" w:rsidP="00065704">
            <w:pPr>
              <w:rPr>
                <w:rFonts w:cstheme="minorHAnsi"/>
                <w:sz w:val="16"/>
                <w:szCs w:val="16"/>
              </w:rPr>
            </w:pPr>
            <w:r w:rsidRPr="00CB3779">
              <w:rPr>
                <w:rFonts w:cstheme="minorHAnsi"/>
                <w:b/>
                <w:bCs/>
                <w:sz w:val="16"/>
                <w:szCs w:val="16"/>
              </w:rPr>
              <w:lastRenderedPageBreak/>
              <w:t>Laboratory:</w:t>
            </w:r>
            <w:r w:rsidRPr="00CB3779">
              <w:rPr>
                <w:rFonts w:cstheme="minorHAnsi"/>
                <w:sz w:val="16"/>
                <w:szCs w:val="16"/>
              </w:rPr>
              <w:t xml:space="preserve"> ESR, PLC, WBC, CRP, Alb, </w:t>
            </w:r>
          </w:p>
          <w:p w14:paraId="49289A71" w14:textId="77777777" w:rsidR="00A36D3A" w:rsidRPr="00CB3779" w:rsidRDefault="00A36D3A" w:rsidP="00065704">
            <w:pPr>
              <w:rPr>
                <w:rFonts w:cstheme="minorHAnsi"/>
                <w:sz w:val="16"/>
                <w:szCs w:val="16"/>
              </w:rPr>
            </w:pPr>
          </w:p>
          <w:p w14:paraId="35B9AD8E" w14:textId="77777777" w:rsidR="00A36D3A" w:rsidRPr="00CB3779" w:rsidRDefault="00A36D3A" w:rsidP="00065704">
            <w:pPr>
              <w:rPr>
                <w:rFonts w:cstheme="minorHAnsi"/>
                <w:sz w:val="16"/>
                <w:szCs w:val="16"/>
              </w:rPr>
            </w:pPr>
          </w:p>
          <w:p w14:paraId="2F43E585" w14:textId="77777777" w:rsidR="00A36D3A" w:rsidRPr="00CB3779" w:rsidRDefault="00A36D3A" w:rsidP="00065704">
            <w:pPr>
              <w:rPr>
                <w:rFonts w:cstheme="minorHAnsi"/>
                <w:sz w:val="16"/>
                <w:szCs w:val="16"/>
              </w:rPr>
            </w:pPr>
            <w:r w:rsidRPr="00CB3779">
              <w:rPr>
                <w:rFonts w:cstheme="minorHAnsi"/>
                <w:b/>
                <w:bCs/>
                <w:sz w:val="16"/>
                <w:szCs w:val="16"/>
              </w:rPr>
              <w:t>Other:</w:t>
            </w:r>
            <w:r w:rsidRPr="00CB3779">
              <w:rPr>
                <w:rFonts w:cstheme="minorHAnsi"/>
                <w:sz w:val="16"/>
                <w:szCs w:val="16"/>
              </w:rPr>
              <w:t xml:space="preserve"> Radiographs of wrist, hand, forefoot</w:t>
            </w:r>
          </w:p>
          <w:p w14:paraId="5AC8FD5A" w14:textId="77777777" w:rsidR="00A36D3A" w:rsidRPr="00CB3779" w:rsidRDefault="00A36D3A" w:rsidP="00065704">
            <w:pPr>
              <w:rPr>
                <w:rFonts w:cstheme="minorHAnsi"/>
                <w:sz w:val="16"/>
                <w:szCs w:val="16"/>
              </w:rPr>
            </w:pPr>
            <w:r w:rsidRPr="00CB3779">
              <w:rPr>
                <w:rFonts w:cstheme="minorHAnsi"/>
                <w:sz w:val="16"/>
                <w:szCs w:val="16"/>
              </w:rPr>
              <w:t>Dietary assessment</w:t>
            </w:r>
          </w:p>
          <w:p w14:paraId="6BAC3DF5" w14:textId="77777777" w:rsidR="00A36D3A" w:rsidRPr="00CB3779" w:rsidRDefault="00A36D3A" w:rsidP="00065704">
            <w:pPr>
              <w:rPr>
                <w:rFonts w:cstheme="minorHAnsi"/>
                <w:sz w:val="16"/>
                <w:szCs w:val="16"/>
              </w:rPr>
            </w:pPr>
          </w:p>
          <w:p w14:paraId="49D1DF28" w14:textId="77777777" w:rsidR="00A36D3A" w:rsidRPr="00CB3779" w:rsidRDefault="00A36D3A" w:rsidP="00065704">
            <w:pPr>
              <w:rPr>
                <w:rFonts w:cstheme="minorHAnsi"/>
                <w:sz w:val="16"/>
                <w:szCs w:val="16"/>
              </w:rPr>
            </w:pPr>
          </w:p>
        </w:tc>
        <w:tc>
          <w:tcPr>
            <w:tcW w:w="1212" w:type="dxa"/>
          </w:tcPr>
          <w:p w14:paraId="136AE4D0" w14:textId="29C5D061" w:rsidR="00A36D3A" w:rsidRPr="00CB3779" w:rsidRDefault="00A36D3A" w:rsidP="00065704">
            <w:pPr>
              <w:rPr>
                <w:rFonts w:cstheme="minorHAnsi"/>
                <w:sz w:val="16"/>
                <w:szCs w:val="16"/>
              </w:rPr>
            </w:pPr>
            <w:r w:rsidRPr="001C54D3">
              <w:rPr>
                <w:rFonts w:cstheme="minorHAnsi"/>
                <w:b/>
                <w:bCs/>
                <w:sz w:val="16"/>
                <w:szCs w:val="16"/>
              </w:rPr>
              <w:lastRenderedPageBreak/>
              <w:t>Clinical and Lab</w:t>
            </w:r>
            <w:r w:rsidR="001C54D3" w:rsidRPr="001C54D3">
              <w:rPr>
                <w:rFonts w:cstheme="minorHAnsi"/>
                <w:b/>
                <w:bCs/>
                <w:sz w:val="16"/>
                <w:szCs w:val="16"/>
              </w:rPr>
              <w:t>oratory</w:t>
            </w:r>
            <w:r w:rsidRPr="001C54D3">
              <w:rPr>
                <w:rFonts w:cstheme="minorHAnsi"/>
                <w:b/>
                <w:bCs/>
                <w:sz w:val="16"/>
                <w:szCs w:val="16"/>
              </w:rPr>
              <w:t>:</w:t>
            </w:r>
            <w:r w:rsidRPr="00CB3779">
              <w:rPr>
                <w:rFonts w:cstheme="minorHAnsi"/>
                <w:sz w:val="16"/>
                <w:szCs w:val="16"/>
              </w:rPr>
              <w:t xml:space="preserve"> Baseline, 1, 4, 7, 10, and 13m</w:t>
            </w:r>
          </w:p>
          <w:p w14:paraId="06D8CCE4" w14:textId="77777777" w:rsidR="00A36D3A" w:rsidRPr="00CB3779" w:rsidRDefault="00A36D3A" w:rsidP="00065704">
            <w:pPr>
              <w:rPr>
                <w:rFonts w:cstheme="minorHAnsi"/>
                <w:sz w:val="16"/>
                <w:szCs w:val="16"/>
              </w:rPr>
            </w:pPr>
          </w:p>
          <w:p w14:paraId="46390BB0" w14:textId="77777777" w:rsidR="00A36D3A" w:rsidRPr="00CB3779" w:rsidRDefault="00A36D3A" w:rsidP="00065704">
            <w:pPr>
              <w:rPr>
                <w:rFonts w:cstheme="minorHAnsi"/>
                <w:sz w:val="16"/>
                <w:szCs w:val="16"/>
              </w:rPr>
            </w:pPr>
            <w:r w:rsidRPr="002C2DA9">
              <w:rPr>
                <w:rFonts w:cstheme="minorHAnsi"/>
                <w:b/>
                <w:bCs/>
                <w:sz w:val="16"/>
                <w:szCs w:val="16"/>
              </w:rPr>
              <w:t>24hr DR:</w:t>
            </w:r>
            <w:r w:rsidRPr="00CB3779">
              <w:rPr>
                <w:rFonts w:cstheme="minorHAnsi"/>
                <w:sz w:val="16"/>
                <w:szCs w:val="16"/>
              </w:rPr>
              <w:t xml:space="preserve"> 1, 2.5, 4, 5.5, 7, 8.5, 10, 11.5, 13 m</w:t>
            </w:r>
          </w:p>
          <w:p w14:paraId="15823602" w14:textId="77777777" w:rsidR="00A36D3A" w:rsidRPr="00CB3779" w:rsidRDefault="00A36D3A" w:rsidP="00065704">
            <w:pPr>
              <w:rPr>
                <w:rFonts w:cstheme="minorHAnsi"/>
                <w:sz w:val="16"/>
                <w:szCs w:val="16"/>
              </w:rPr>
            </w:pPr>
          </w:p>
          <w:p w14:paraId="3F5EA0C0" w14:textId="77777777" w:rsidR="00A36D3A" w:rsidRPr="00CB3779" w:rsidRDefault="00A36D3A" w:rsidP="00065704">
            <w:pPr>
              <w:rPr>
                <w:rFonts w:cstheme="minorHAnsi"/>
                <w:sz w:val="16"/>
                <w:szCs w:val="16"/>
              </w:rPr>
            </w:pPr>
            <w:r w:rsidRPr="001F47E2">
              <w:rPr>
                <w:rFonts w:cstheme="minorHAnsi"/>
                <w:b/>
                <w:bCs/>
                <w:sz w:val="16"/>
                <w:szCs w:val="16"/>
              </w:rPr>
              <w:t>Radiographs:</w:t>
            </w:r>
            <w:r w:rsidRPr="00CB3779">
              <w:rPr>
                <w:rFonts w:cstheme="minorHAnsi"/>
                <w:sz w:val="16"/>
                <w:szCs w:val="16"/>
              </w:rPr>
              <w:t xml:space="preserve"> baseline, 13m</w:t>
            </w:r>
          </w:p>
          <w:p w14:paraId="2C49BE2B" w14:textId="77777777" w:rsidR="00A36D3A" w:rsidRPr="00CB3779" w:rsidRDefault="00A36D3A" w:rsidP="00065704">
            <w:pPr>
              <w:rPr>
                <w:rFonts w:cstheme="minorHAnsi"/>
                <w:sz w:val="16"/>
                <w:szCs w:val="16"/>
              </w:rPr>
            </w:pPr>
          </w:p>
        </w:tc>
        <w:tc>
          <w:tcPr>
            <w:tcW w:w="932" w:type="dxa"/>
          </w:tcPr>
          <w:p w14:paraId="241137FD" w14:textId="77777777" w:rsidR="00A36D3A" w:rsidRPr="00CB3779" w:rsidRDefault="00A36D3A" w:rsidP="00065704">
            <w:pPr>
              <w:rPr>
                <w:rFonts w:cstheme="minorHAnsi"/>
                <w:sz w:val="16"/>
                <w:szCs w:val="16"/>
              </w:rPr>
            </w:pPr>
            <w:r w:rsidRPr="00CB3779">
              <w:rPr>
                <w:rFonts w:cstheme="minorHAnsi"/>
                <w:sz w:val="16"/>
                <w:szCs w:val="16"/>
              </w:rPr>
              <w:lastRenderedPageBreak/>
              <w:t>No food identified</w:t>
            </w:r>
          </w:p>
          <w:p w14:paraId="439D9983" w14:textId="77777777" w:rsidR="00A36D3A" w:rsidRPr="00CB3779" w:rsidRDefault="00A36D3A" w:rsidP="00065704">
            <w:pPr>
              <w:rPr>
                <w:rFonts w:cstheme="minorHAnsi"/>
                <w:sz w:val="16"/>
                <w:szCs w:val="16"/>
              </w:rPr>
            </w:pPr>
          </w:p>
          <w:p w14:paraId="1016FDB3" w14:textId="77777777" w:rsidR="00A36D3A" w:rsidRPr="00CB3779" w:rsidRDefault="00A36D3A" w:rsidP="00065704">
            <w:pPr>
              <w:rPr>
                <w:rFonts w:cstheme="minorHAnsi"/>
                <w:sz w:val="16"/>
                <w:szCs w:val="16"/>
              </w:rPr>
            </w:pPr>
            <w:r w:rsidRPr="00CB3779">
              <w:rPr>
                <w:rFonts w:cstheme="minorHAnsi"/>
                <w:sz w:val="16"/>
                <w:szCs w:val="16"/>
              </w:rPr>
              <w:lastRenderedPageBreak/>
              <w:t>2year follow-up</w:t>
            </w:r>
          </w:p>
          <w:p w14:paraId="5D0F7DF6" w14:textId="4A8C0199" w:rsidR="00A36D3A" w:rsidRPr="00CB3779" w:rsidRDefault="00A36D3A" w:rsidP="00065704">
            <w:pPr>
              <w:rPr>
                <w:rFonts w:cstheme="minorHAnsi"/>
                <w:sz w:val="16"/>
                <w:szCs w:val="16"/>
              </w:rPr>
            </w:pPr>
            <w:r w:rsidRPr="00CB3779">
              <w:rPr>
                <w:rFonts w:cstheme="minorHAnsi"/>
                <w:sz w:val="16"/>
                <w:szCs w:val="16"/>
              </w:rPr>
              <w:t>Kjeldsen-Kragh 199</w:t>
            </w:r>
            <w:r w:rsidR="00557323" w:rsidRPr="00CB3779">
              <w:rPr>
                <w:rFonts w:cstheme="minorHAnsi"/>
                <w:sz w:val="16"/>
                <w:szCs w:val="16"/>
              </w:rPr>
              <w:t>4</w:t>
            </w:r>
          </w:p>
        </w:tc>
      </w:tr>
      <w:tr w:rsidR="00A36D3A" w:rsidRPr="00CB3779" w14:paraId="5B8500AD" w14:textId="77777777" w:rsidTr="00F60E93">
        <w:tc>
          <w:tcPr>
            <w:tcW w:w="1138" w:type="dxa"/>
          </w:tcPr>
          <w:p w14:paraId="4CCAECF1" w14:textId="702D0E9B" w:rsidR="00A36D3A" w:rsidRDefault="00A36D3A" w:rsidP="00065704">
            <w:pPr>
              <w:rPr>
                <w:rFonts w:cstheme="minorHAnsi"/>
                <w:b/>
                <w:bCs/>
                <w:sz w:val="16"/>
                <w:szCs w:val="16"/>
              </w:rPr>
            </w:pPr>
            <w:r w:rsidRPr="00CB3779">
              <w:rPr>
                <w:rFonts w:cstheme="minorHAnsi"/>
                <w:b/>
                <w:bCs/>
                <w:sz w:val="16"/>
                <w:szCs w:val="16"/>
              </w:rPr>
              <w:lastRenderedPageBreak/>
              <w:t>Kjeldsen-Kragh</w:t>
            </w:r>
            <w:r w:rsidR="007F7C13">
              <w:rPr>
                <w:rFonts w:cstheme="minorHAnsi"/>
                <w:b/>
                <w:bCs/>
                <w:sz w:val="16"/>
                <w:szCs w:val="16"/>
              </w:rPr>
              <w:t xml:space="preserve"> et al.</w:t>
            </w:r>
            <w:r w:rsidR="002C1723" w:rsidRPr="00CB3779">
              <w:rPr>
                <w:rFonts w:cstheme="minorHAnsi"/>
                <w:b/>
                <w:bCs/>
                <w:sz w:val="16"/>
                <w:szCs w:val="16"/>
              </w:rPr>
              <w:t xml:space="preserve"> </w:t>
            </w:r>
            <w:r w:rsidR="007F7C13">
              <w:rPr>
                <w:rFonts w:cstheme="minorHAnsi"/>
                <w:b/>
                <w:bCs/>
                <w:sz w:val="16"/>
                <w:szCs w:val="16"/>
              </w:rPr>
              <w:t>(</w:t>
            </w:r>
            <w:r w:rsidR="002C1723" w:rsidRPr="00CB3779">
              <w:rPr>
                <w:rFonts w:cstheme="minorHAnsi"/>
                <w:b/>
                <w:bCs/>
                <w:sz w:val="16"/>
                <w:szCs w:val="16"/>
              </w:rPr>
              <w:t>1994</w:t>
            </w:r>
            <w:r w:rsidR="007F7C13">
              <w:rPr>
                <w:rFonts w:cstheme="minorHAnsi"/>
                <w:b/>
                <w:bCs/>
                <w:sz w:val="16"/>
                <w:szCs w:val="16"/>
              </w:rPr>
              <w:t>)</w:t>
            </w:r>
            <w:sdt>
              <w:sdtPr>
                <w:rPr>
                  <w:rFonts w:cstheme="minorHAnsi"/>
                  <w:bCs/>
                  <w:color w:val="000000"/>
                  <w:sz w:val="16"/>
                  <w:szCs w:val="16"/>
                  <w:vertAlign w:val="superscript"/>
                </w:rPr>
                <w:tag w:val="MENDELEY_CITATION_v3_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"/>
                <w:id w:val="-1047684119"/>
                <w:placeholder>
                  <w:docPart w:val="DefaultPlaceholder_-1854013440"/>
                </w:placeholder>
              </w:sdtPr>
              <w:sdtEndPr/>
              <w:sdtContent>
                <w:r w:rsidR="005C24E4" w:rsidRPr="005C24E4">
                  <w:rPr>
                    <w:rFonts w:cstheme="minorHAnsi"/>
                    <w:bCs/>
                    <w:color w:val="000000"/>
                    <w:sz w:val="16"/>
                    <w:szCs w:val="16"/>
                    <w:vertAlign w:val="superscript"/>
                  </w:rPr>
                  <w:t>(31)</w:t>
                </w:r>
              </w:sdtContent>
            </w:sdt>
          </w:p>
          <w:p w14:paraId="2A3FF433" w14:textId="77777777" w:rsidR="007069F4" w:rsidRPr="00CB3779" w:rsidRDefault="007069F4" w:rsidP="00065704">
            <w:pPr>
              <w:rPr>
                <w:rFonts w:cstheme="minorHAnsi"/>
                <w:b/>
                <w:bCs/>
                <w:sz w:val="16"/>
                <w:szCs w:val="16"/>
              </w:rPr>
            </w:pPr>
          </w:p>
          <w:p w14:paraId="1FF0BC02" w14:textId="77777777" w:rsidR="00A36D3A" w:rsidRPr="00CB3779" w:rsidRDefault="00A36D3A" w:rsidP="00065704">
            <w:pPr>
              <w:rPr>
                <w:rFonts w:cstheme="minorHAnsi"/>
                <w:b/>
                <w:bCs/>
                <w:sz w:val="16"/>
                <w:szCs w:val="16"/>
              </w:rPr>
            </w:pPr>
            <w:r w:rsidRPr="00CB3779">
              <w:rPr>
                <w:rFonts w:cstheme="minorHAnsi"/>
                <w:b/>
                <w:bCs/>
                <w:sz w:val="16"/>
                <w:szCs w:val="16"/>
              </w:rPr>
              <w:t>2 years status</w:t>
            </w:r>
          </w:p>
          <w:p w14:paraId="71696620" w14:textId="77777777" w:rsidR="00A36D3A" w:rsidRPr="00CB3779" w:rsidRDefault="00A36D3A" w:rsidP="00065704">
            <w:pPr>
              <w:rPr>
                <w:rFonts w:cstheme="minorHAnsi"/>
                <w:b/>
                <w:bCs/>
                <w:sz w:val="16"/>
                <w:szCs w:val="16"/>
              </w:rPr>
            </w:pPr>
          </w:p>
          <w:p w14:paraId="737FCBD0" w14:textId="66A2CFFF" w:rsidR="00F33586" w:rsidRPr="00CB3779" w:rsidRDefault="00A36D3A" w:rsidP="00F33586">
            <w:pPr>
              <w:rPr>
                <w:rFonts w:cstheme="minorHAnsi"/>
                <w:b/>
                <w:bCs/>
                <w:sz w:val="16"/>
                <w:szCs w:val="16"/>
              </w:rPr>
            </w:pPr>
            <w:r w:rsidRPr="00CB3779">
              <w:rPr>
                <w:rFonts w:cstheme="minorHAnsi"/>
                <w:b/>
                <w:bCs/>
                <w:sz w:val="16"/>
                <w:szCs w:val="16"/>
              </w:rPr>
              <w:t>USA</w:t>
            </w:r>
          </w:p>
          <w:p w14:paraId="08BAE3E0" w14:textId="12744D4F" w:rsidR="00693609" w:rsidRPr="00CB3779" w:rsidRDefault="00693609" w:rsidP="00065704">
            <w:pPr>
              <w:rPr>
                <w:rFonts w:cstheme="minorHAnsi"/>
                <w:b/>
                <w:bCs/>
                <w:sz w:val="16"/>
                <w:szCs w:val="16"/>
              </w:rPr>
            </w:pPr>
          </w:p>
        </w:tc>
        <w:tc>
          <w:tcPr>
            <w:tcW w:w="1529" w:type="dxa"/>
          </w:tcPr>
          <w:p w14:paraId="04C4BEDA" w14:textId="147D2CE3" w:rsidR="00A36D3A" w:rsidRPr="00CB3779" w:rsidRDefault="00A36D3A" w:rsidP="00065704">
            <w:pPr>
              <w:rPr>
                <w:rFonts w:cstheme="minorHAnsi"/>
                <w:sz w:val="16"/>
                <w:szCs w:val="16"/>
              </w:rPr>
            </w:pPr>
            <w:proofErr w:type="gramStart"/>
            <w:r w:rsidRPr="00CB3779">
              <w:rPr>
                <w:rFonts w:cstheme="minorHAnsi"/>
                <w:sz w:val="16"/>
                <w:szCs w:val="16"/>
              </w:rPr>
              <w:t>2 year</w:t>
            </w:r>
            <w:proofErr w:type="gramEnd"/>
            <w:r w:rsidRPr="00CB3779">
              <w:rPr>
                <w:rFonts w:cstheme="minorHAnsi"/>
                <w:sz w:val="16"/>
                <w:szCs w:val="16"/>
              </w:rPr>
              <w:t xml:space="preserve"> follow-up, 1 year from end of </w:t>
            </w:r>
            <w:r w:rsidR="0077113A" w:rsidRPr="00CB3779">
              <w:rPr>
                <w:rFonts w:cstheme="minorHAnsi"/>
                <w:sz w:val="16"/>
                <w:szCs w:val="16"/>
              </w:rPr>
              <w:t xml:space="preserve">Kjeldsen Kragh 1991 </w:t>
            </w:r>
            <w:r w:rsidRPr="00CB3779">
              <w:rPr>
                <w:rFonts w:cstheme="minorHAnsi"/>
                <w:sz w:val="16"/>
                <w:szCs w:val="16"/>
              </w:rPr>
              <w:t xml:space="preserve">trial to compare change from baseline to </w:t>
            </w:r>
            <w:proofErr w:type="gramStart"/>
            <w:r w:rsidR="0077113A" w:rsidRPr="00CB3779">
              <w:rPr>
                <w:rFonts w:cstheme="minorHAnsi"/>
                <w:sz w:val="16"/>
                <w:szCs w:val="16"/>
              </w:rPr>
              <w:t>2 year</w:t>
            </w:r>
            <w:proofErr w:type="gramEnd"/>
            <w:r w:rsidR="0077113A" w:rsidRPr="00CB3779">
              <w:rPr>
                <w:rFonts w:cstheme="minorHAnsi"/>
                <w:sz w:val="16"/>
                <w:szCs w:val="16"/>
              </w:rPr>
              <w:t xml:space="preserve"> </w:t>
            </w:r>
            <w:r w:rsidR="004C2BD4" w:rsidRPr="00CB3779">
              <w:rPr>
                <w:rFonts w:cstheme="minorHAnsi"/>
                <w:sz w:val="16"/>
                <w:szCs w:val="16"/>
              </w:rPr>
              <w:t>status of</w:t>
            </w:r>
            <w:r w:rsidRPr="00CB3779">
              <w:rPr>
                <w:rFonts w:cstheme="minorHAnsi"/>
                <w:sz w:val="16"/>
                <w:szCs w:val="16"/>
              </w:rPr>
              <w:t xml:space="preserve"> responders, non-responders and control.</w:t>
            </w:r>
          </w:p>
          <w:p w14:paraId="0ADA66B3" w14:textId="77777777" w:rsidR="00A36D3A" w:rsidRPr="00CB3779" w:rsidRDefault="00A36D3A" w:rsidP="00065704">
            <w:pPr>
              <w:rPr>
                <w:rFonts w:cstheme="minorHAnsi"/>
                <w:sz w:val="16"/>
                <w:szCs w:val="16"/>
              </w:rPr>
            </w:pPr>
          </w:p>
          <w:p w14:paraId="77A288A9" w14:textId="77777777" w:rsidR="00A36D3A" w:rsidRPr="00CB3779" w:rsidRDefault="00A36D3A" w:rsidP="00065704">
            <w:pPr>
              <w:rPr>
                <w:rFonts w:cstheme="minorHAnsi"/>
                <w:sz w:val="16"/>
                <w:szCs w:val="16"/>
              </w:rPr>
            </w:pPr>
            <w:r w:rsidRPr="00CB3779">
              <w:rPr>
                <w:rFonts w:cstheme="minorHAnsi"/>
                <w:sz w:val="16"/>
                <w:szCs w:val="16"/>
              </w:rPr>
              <w:t>Same physician</w:t>
            </w:r>
          </w:p>
          <w:p w14:paraId="6592DBEA" w14:textId="77777777" w:rsidR="00147E87" w:rsidRPr="00CB3779" w:rsidRDefault="00147E87" w:rsidP="00065704">
            <w:pPr>
              <w:rPr>
                <w:rFonts w:cstheme="minorHAnsi"/>
                <w:sz w:val="16"/>
                <w:szCs w:val="16"/>
              </w:rPr>
            </w:pPr>
          </w:p>
          <w:p w14:paraId="4E46CECF" w14:textId="69BCE569" w:rsidR="00147E87" w:rsidRPr="00CB3779" w:rsidRDefault="00147E87" w:rsidP="00065704">
            <w:pPr>
              <w:rPr>
                <w:rFonts w:cstheme="minorHAnsi"/>
                <w:sz w:val="16"/>
                <w:szCs w:val="16"/>
              </w:rPr>
            </w:pPr>
            <w:r w:rsidRPr="00CB3779">
              <w:rPr>
                <w:rFonts w:cstheme="minorHAnsi"/>
                <w:sz w:val="16"/>
                <w:szCs w:val="16"/>
              </w:rPr>
              <w:t>Single time point, 1 year post study</w:t>
            </w:r>
            <w:r w:rsidR="007602C8" w:rsidRPr="00CB3779">
              <w:rPr>
                <w:rFonts w:cstheme="minorHAnsi"/>
                <w:sz w:val="16"/>
                <w:szCs w:val="16"/>
              </w:rPr>
              <w:t xml:space="preserve"> end</w:t>
            </w:r>
          </w:p>
          <w:p w14:paraId="3161BEF8" w14:textId="77777777" w:rsidR="00A36D3A" w:rsidRPr="00CB3779" w:rsidRDefault="00A36D3A" w:rsidP="00065704">
            <w:pPr>
              <w:rPr>
                <w:rFonts w:cstheme="minorHAnsi"/>
                <w:sz w:val="16"/>
                <w:szCs w:val="16"/>
              </w:rPr>
            </w:pPr>
          </w:p>
          <w:p w14:paraId="0DE80870" w14:textId="77777777" w:rsidR="00A36D3A" w:rsidRPr="00CB3779" w:rsidRDefault="00A36D3A" w:rsidP="00065704">
            <w:pPr>
              <w:rPr>
                <w:rFonts w:cstheme="minorHAnsi"/>
                <w:sz w:val="16"/>
                <w:szCs w:val="16"/>
              </w:rPr>
            </w:pPr>
          </w:p>
        </w:tc>
        <w:tc>
          <w:tcPr>
            <w:tcW w:w="997" w:type="dxa"/>
          </w:tcPr>
          <w:p w14:paraId="19986A16" w14:textId="77777777" w:rsidR="00A36D3A" w:rsidRPr="00CB3779" w:rsidRDefault="00A36D3A" w:rsidP="00065704">
            <w:pPr>
              <w:rPr>
                <w:rFonts w:cstheme="minorHAnsi"/>
                <w:sz w:val="16"/>
                <w:szCs w:val="16"/>
              </w:rPr>
            </w:pPr>
            <w:r w:rsidRPr="00CB3779">
              <w:rPr>
                <w:rFonts w:cstheme="minorHAnsi"/>
                <w:sz w:val="16"/>
                <w:szCs w:val="16"/>
              </w:rPr>
              <w:t xml:space="preserve">Community </w:t>
            </w:r>
          </w:p>
          <w:p w14:paraId="072A86B7" w14:textId="77777777" w:rsidR="00A36D3A" w:rsidRPr="00CB3779" w:rsidRDefault="00A36D3A" w:rsidP="00065704">
            <w:pPr>
              <w:rPr>
                <w:rFonts w:cstheme="minorHAnsi"/>
                <w:sz w:val="16"/>
                <w:szCs w:val="16"/>
              </w:rPr>
            </w:pPr>
          </w:p>
          <w:p w14:paraId="057EE137" w14:textId="77777777" w:rsidR="00A36D3A" w:rsidRPr="00CB3779" w:rsidRDefault="00A36D3A" w:rsidP="00065704">
            <w:pPr>
              <w:rPr>
                <w:rFonts w:cstheme="minorHAnsi"/>
                <w:sz w:val="16"/>
                <w:szCs w:val="16"/>
              </w:rPr>
            </w:pPr>
            <w:r w:rsidRPr="00CB3779">
              <w:rPr>
                <w:rFonts w:cstheme="minorHAnsi"/>
                <w:sz w:val="16"/>
                <w:szCs w:val="16"/>
              </w:rPr>
              <w:t>Dietitian interview on extent to which diet maintained.</w:t>
            </w:r>
          </w:p>
          <w:p w14:paraId="6F92C070" w14:textId="77777777" w:rsidR="00A36D3A" w:rsidRPr="00CB3779" w:rsidRDefault="00A36D3A" w:rsidP="00065704">
            <w:pPr>
              <w:rPr>
                <w:rFonts w:cstheme="minorHAnsi"/>
                <w:sz w:val="16"/>
                <w:szCs w:val="16"/>
              </w:rPr>
            </w:pPr>
          </w:p>
        </w:tc>
        <w:tc>
          <w:tcPr>
            <w:tcW w:w="1279" w:type="dxa"/>
          </w:tcPr>
          <w:p w14:paraId="6BED7123" w14:textId="65F61D49" w:rsidR="00A36D3A" w:rsidRPr="00CB3779" w:rsidRDefault="00A36D3A" w:rsidP="00065704">
            <w:pPr>
              <w:rPr>
                <w:rFonts w:cstheme="minorHAnsi"/>
                <w:sz w:val="16"/>
                <w:szCs w:val="16"/>
              </w:rPr>
            </w:pPr>
            <w:r w:rsidRPr="00CB3779">
              <w:rPr>
                <w:rFonts w:cstheme="minorHAnsi"/>
                <w:sz w:val="16"/>
                <w:szCs w:val="16"/>
              </w:rPr>
              <w:t>45 of 53</w:t>
            </w:r>
            <w:r w:rsidR="004A561F" w:rsidRPr="00CB3779">
              <w:rPr>
                <w:rFonts w:cstheme="minorHAnsi"/>
                <w:sz w:val="16"/>
                <w:szCs w:val="16"/>
              </w:rPr>
              <w:t xml:space="preserve"> from Kjeldsen-Kragh 1991</w:t>
            </w:r>
          </w:p>
          <w:p w14:paraId="0F1A2DA6" w14:textId="472AC485" w:rsidR="00A36D3A" w:rsidRPr="00CB3779" w:rsidRDefault="00A36D3A" w:rsidP="00065704">
            <w:pPr>
              <w:rPr>
                <w:rFonts w:cstheme="minorHAnsi"/>
                <w:sz w:val="16"/>
                <w:szCs w:val="16"/>
              </w:rPr>
            </w:pPr>
            <w:r w:rsidRPr="00CB3779">
              <w:rPr>
                <w:rFonts w:cstheme="minorHAnsi"/>
                <w:sz w:val="16"/>
                <w:szCs w:val="16"/>
              </w:rPr>
              <w:t xml:space="preserve">12 </w:t>
            </w:r>
            <w:r w:rsidR="002531C7" w:rsidRPr="00CB3779">
              <w:rPr>
                <w:rFonts w:cstheme="minorHAnsi"/>
                <w:sz w:val="16"/>
                <w:szCs w:val="16"/>
              </w:rPr>
              <w:t>R</w:t>
            </w:r>
            <w:r w:rsidRPr="00CB3779">
              <w:rPr>
                <w:rFonts w:cstheme="minorHAnsi"/>
                <w:sz w:val="16"/>
                <w:szCs w:val="16"/>
              </w:rPr>
              <w:t xml:space="preserve">esponders, 33 </w:t>
            </w:r>
            <w:r w:rsidR="004A561F" w:rsidRPr="00CB3779">
              <w:rPr>
                <w:rFonts w:cstheme="minorHAnsi"/>
                <w:sz w:val="16"/>
                <w:szCs w:val="16"/>
              </w:rPr>
              <w:t>Non-Responders</w:t>
            </w:r>
          </w:p>
        </w:tc>
        <w:tc>
          <w:tcPr>
            <w:tcW w:w="1128" w:type="dxa"/>
          </w:tcPr>
          <w:p w14:paraId="7A55FC5D" w14:textId="150CFF45" w:rsidR="00A36D3A" w:rsidRPr="00CB3779" w:rsidRDefault="00A36D3A" w:rsidP="00065704">
            <w:pPr>
              <w:rPr>
                <w:rFonts w:cstheme="minorHAnsi"/>
                <w:sz w:val="16"/>
                <w:szCs w:val="16"/>
              </w:rPr>
            </w:pPr>
            <w:r w:rsidRPr="00CB3779">
              <w:rPr>
                <w:rFonts w:cstheme="minorHAnsi"/>
                <w:sz w:val="16"/>
                <w:szCs w:val="16"/>
              </w:rPr>
              <w:t>G1</w:t>
            </w:r>
            <w:r w:rsidR="00557323" w:rsidRPr="00CB3779">
              <w:rPr>
                <w:rFonts w:cstheme="minorHAnsi"/>
                <w:sz w:val="16"/>
                <w:szCs w:val="16"/>
              </w:rPr>
              <w:t xml:space="preserve">, </w:t>
            </w:r>
            <w:r w:rsidR="004C2BD4">
              <w:rPr>
                <w:rFonts w:cstheme="minorHAnsi"/>
                <w:sz w:val="16"/>
                <w:szCs w:val="16"/>
              </w:rPr>
              <w:t>Intervention</w:t>
            </w:r>
            <w:r w:rsidR="00D05412">
              <w:rPr>
                <w:rFonts w:cstheme="minorHAnsi"/>
                <w:sz w:val="16"/>
                <w:szCs w:val="16"/>
              </w:rPr>
              <w:t xml:space="preserve"> </w:t>
            </w:r>
            <w:r w:rsidR="004C2BD4">
              <w:rPr>
                <w:rFonts w:cstheme="minorHAnsi"/>
                <w:sz w:val="16"/>
                <w:szCs w:val="16"/>
              </w:rPr>
              <w:t>d</w:t>
            </w:r>
            <w:r w:rsidR="00557323" w:rsidRPr="00CB3779">
              <w:rPr>
                <w:rFonts w:cstheme="minorHAnsi"/>
                <w:sz w:val="16"/>
                <w:szCs w:val="16"/>
              </w:rPr>
              <w:t>iet</w:t>
            </w:r>
            <w:r w:rsidRPr="00CB3779">
              <w:rPr>
                <w:rFonts w:cstheme="minorHAnsi"/>
                <w:sz w:val="16"/>
                <w:szCs w:val="16"/>
              </w:rPr>
              <w:t>: 22</w:t>
            </w:r>
          </w:p>
          <w:p w14:paraId="4FBF6B6D" w14:textId="77777777" w:rsidR="00A36D3A" w:rsidRPr="00CB3779" w:rsidRDefault="00A36D3A" w:rsidP="00065704">
            <w:pPr>
              <w:rPr>
                <w:rFonts w:cstheme="minorHAnsi"/>
                <w:sz w:val="16"/>
                <w:szCs w:val="16"/>
              </w:rPr>
            </w:pPr>
            <w:r w:rsidRPr="00CB3779">
              <w:rPr>
                <w:rFonts w:cstheme="minorHAnsi"/>
                <w:sz w:val="16"/>
                <w:szCs w:val="16"/>
              </w:rPr>
              <w:t>19f/3m</w:t>
            </w:r>
          </w:p>
          <w:p w14:paraId="7D89274F" w14:textId="249DEB77" w:rsidR="00A36D3A" w:rsidRPr="00CB3779" w:rsidRDefault="00A36D3A" w:rsidP="00065704">
            <w:pPr>
              <w:rPr>
                <w:rFonts w:cstheme="minorHAnsi"/>
                <w:sz w:val="16"/>
                <w:szCs w:val="16"/>
              </w:rPr>
            </w:pPr>
            <w:r w:rsidRPr="00CB3779">
              <w:rPr>
                <w:rFonts w:cstheme="minorHAnsi"/>
                <w:sz w:val="16"/>
                <w:szCs w:val="16"/>
              </w:rPr>
              <w:t>R</w:t>
            </w:r>
            <w:r w:rsidR="00626A6B" w:rsidRPr="00CB3779">
              <w:rPr>
                <w:rFonts w:cstheme="minorHAnsi"/>
                <w:sz w:val="16"/>
                <w:szCs w:val="16"/>
              </w:rPr>
              <w:t>es</w:t>
            </w:r>
            <w:r w:rsidRPr="00CB3779">
              <w:rPr>
                <w:rFonts w:cstheme="minorHAnsi"/>
                <w:sz w:val="16"/>
                <w:szCs w:val="16"/>
              </w:rPr>
              <w:t xml:space="preserve"> (n=10</w:t>
            </w:r>
            <w:r w:rsidR="004A561F" w:rsidRPr="00CB3779">
              <w:rPr>
                <w:rFonts w:cstheme="minorHAnsi"/>
                <w:sz w:val="16"/>
                <w:szCs w:val="16"/>
              </w:rPr>
              <w:t>)</w:t>
            </w:r>
            <w:r w:rsidR="008441DD" w:rsidRPr="00CB3779">
              <w:rPr>
                <w:rFonts w:cstheme="minorHAnsi"/>
                <w:sz w:val="16"/>
                <w:szCs w:val="16"/>
              </w:rPr>
              <w:t xml:space="preserve"> 9f/1m</w:t>
            </w:r>
          </w:p>
          <w:p w14:paraId="26F1772E" w14:textId="2F0A6E7C" w:rsidR="008441DD" w:rsidRPr="00CB3779" w:rsidRDefault="008441DD" w:rsidP="00065704">
            <w:pPr>
              <w:rPr>
                <w:rFonts w:cstheme="minorHAnsi"/>
                <w:sz w:val="16"/>
                <w:szCs w:val="16"/>
              </w:rPr>
            </w:pPr>
            <w:r w:rsidRPr="00CB3779">
              <w:rPr>
                <w:rFonts w:cstheme="minorHAnsi"/>
                <w:sz w:val="16"/>
                <w:szCs w:val="16"/>
              </w:rPr>
              <w:t xml:space="preserve">Age </w:t>
            </w:r>
            <w:proofErr w:type="gramStart"/>
            <w:r w:rsidRPr="00CB3779">
              <w:rPr>
                <w:rFonts w:cstheme="minorHAnsi"/>
                <w:sz w:val="16"/>
                <w:szCs w:val="16"/>
              </w:rPr>
              <w:t>mean</w:t>
            </w:r>
            <w:proofErr w:type="gramEnd"/>
            <w:r w:rsidRPr="00CB3779">
              <w:rPr>
                <w:rFonts w:cstheme="minorHAnsi"/>
                <w:sz w:val="16"/>
                <w:szCs w:val="16"/>
              </w:rPr>
              <w:t xml:space="preserve"> 50 (30-63)</w:t>
            </w:r>
          </w:p>
          <w:p w14:paraId="006D58A4" w14:textId="790417B2" w:rsidR="008441DD" w:rsidRPr="00CB3779" w:rsidRDefault="00A36D3A" w:rsidP="00065704">
            <w:pPr>
              <w:rPr>
                <w:rFonts w:cstheme="minorHAnsi"/>
                <w:sz w:val="16"/>
                <w:szCs w:val="16"/>
              </w:rPr>
            </w:pPr>
            <w:r w:rsidRPr="00CB3779">
              <w:rPr>
                <w:rFonts w:cstheme="minorHAnsi"/>
                <w:sz w:val="16"/>
                <w:szCs w:val="16"/>
              </w:rPr>
              <w:t>N</w:t>
            </w:r>
            <w:r w:rsidR="00AC73C2" w:rsidRPr="00CB3779">
              <w:rPr>
                <w:rFonts w:cstheme="minorHAnsi"/>
                <w:sz w:val="16"/>
                <w:szCs w:val="16"/>
              </w:rPr>
              <w:t>on-</w:t>
            </w:r>
            <w:r w:rsidRPr="00CB3779">
              <w:rPr>
                <w:rFonts w:cstheme="minorHAnsi"/>
                <w:sz w:val="16"/>
                <w:szCs w:val="16"/>
              </w:rPr>
              <w:t>R</w:t>
            </w:r>
            <w:r w:rsidR="00626A6B" w:rsidRPr="00CB3779">
              <w:rPr>
                <w:rFonts w:cstheme="minorHAnsi"/>
                <w:sz w:val="16"/>
                <w:szCs w:val="16"/>
              </w:rPr>
              <w:t>es</w:t>
            </w:r>
            <w:r w:rsidRPr="00CB3779">
              <w:rPr>
                <w:rFonts w:cstheme="minorHAnsi"/>
                <w:sz w:val="16"/>
                <w:szCs w:val="16"/>
              </w:rPr>
              <w:t xml:space="preserve"> (n=12</w:t>
            </w:r>
            <w:r w:rsidR="008441DD" w:rsidRPr="00CB3779">
              <w:rPr>
                <w:rFonts w:cstheme="minorHAnsi"/>
                <w:sz w:val="16"/>
                <w:szCs w:val="16"/>
              </w:rPr>
              <w:t>)</w:t>
            </w:r>
          </w:p>
          <w:p w14:paraId="0AA71787" w14:textId="48700721" w:rsidR="008441DD" w:rsidRPr="00CB3779" w:rsidRDefault="008441DD" w:rsidP="00065704">
            <w:pPr>
              <w:rPr>
                <w:rFonts w:cstheme="minorHAnsi"/>
                <w:sz w:val="16"/>
                <w:szCs w:val="16"/>
              </w:rPr>
            </w:pPr>
            <w:r w:rsidRPr="00CB3779">
              <w:rPr>
                <w:rFonts w:cstheme="minorHAnsi"/>
                <w:sz w:val="16"/>
                <w:szCs w:val="16"/>
              </w:rPr>
              <w:t>10f/2m</w:t>
            </w:r>
          </w:p>
          <w:p w14:paraId="11B6056D" w14:textId="4EC1F1E4" w:rsidR="00A36D3A" w:rsidRPr="00CB3779" w:rsidRDefault="008441DD" w:rsidP="00065704">
            <w:pPr>
              <w:rPr>
                <w:rFonts w:cstheme="minorHAnsi"/>
                <w:sz w:val="16"/>
                <w:szCs w:val="16"/>
              </w:rPr>
            </w:pPr>
            <w:r w:rsidRPr="00CB3779">
              <w:rPr>
                <w:rFonts w:cstheme="minorHAnsi"/>
                <w:sz w:val="16"/>
                <w:szCs w:val="16"/>
              </w:rPr>
              <w:t xml:space="preserve">Age </w:t>
            </w:r>
            <w:proofErr w:type="gramStart"/>
            <w:r w:rsidRPr="00CB3779">
              <w:rPr>
                <w:rFonts w:cstheme="minorHAnsi"/>
                <w:sz w:val="16"/>
                <w:szCs w:val="16"/>
              </w:rPr>
              <w:t>mean</w:t>
            </w:r>
            <w:proofErr w:type="gramEnd"/>
            <w:r w:rsidRPr="00CB3779">
              <w:rPr>
                <w:rFonts w:cstheme="minorHAnsi"/>
                <w:sz w:val="16"/>
                <w:szCs w:val="16"/>
              </w:rPr>
              <w:t xml:space="preserve"> 54(37-63)</w:t>
            </w:r>
            <w:r w:rsidR="00A36D3A" w:rsidRPr="00CB3779">
              <w:rPr>
                <w:rFonts w:cstheme="minorHAnsi"/>
                <w:sz w:val="16"/>
                <w:szCs w:val="16"/>
              </w:rPr>
              <w:t xml:space="preserve"> </w:t>
            </w:r>
          </w:p>
          <w:p w14:paraId="0EFAE6AA" w14:textId="77777777" w:rsidR="00A36D3A" w:rsidRPr="00CB3779" w:rsidRDefault="00A36D3A" w:rsidP="00065704">
            <w:pPr>
              <w:rPr>
                <w:rFonts w:cstheme="minorHAnsi"/>
                <w:sz w:val="16"/>
                <w:szCs w:val="16"/>
              </w:rPr>
            </w:pPr>
          </w:p>
          <w:p w14:paraId="4A6FC6D9" w14:textId="16796665" w:rsidR="00A36D3A" w:rsidRPr="00CB3779" w:rsidRDefault="00A36D3A" w:rsidP="00065704">
            <w:pPr>
              <w:rPr>
                <w:rFonts w:cstheme="minorHAnsi"/>
                <w:sz w:val="16"/>
                <w:szCs w:val="16"/>
              </w:rPr>
            </w:pPr>
            <w:r w:rsidRPr="00CB3779">
              <w:rPr>
                <w:rFonts w:cstheme="minorHAnsi"/>
                <w:sz w:val="16"/>
                <w:szCs w:val="16"/>
              </w:rPr>
              <w:t>G2</w:t>
            </w:r>
            <w:r w:rsidR="00557323" w:rsidRPr="00CB3779">
              <w:rPr>
                <w:rFonts w:cstheme="minorHAnsi"/>
                <w:sz w:val="16"/>
                <w:szCs w:val="16"/>
              </w:rPr>
              <w:t xml:space="preserve">, </w:t>
            </w:r>
            <w:r w:rsidRPr="00CB3779">
              <w:rPr>
                <w:rFonts w:cstheme="minorHAnsi"/>
                <w:sz w:val="16"/>
                <w:szCs w:val="16"/>
              </w:rPr>
              <w:t>Control</w:t>
            </w:r>
            <w:r w:rsidR="004C2BD4">
              <w:rPr>
                <w:rFonts w:cstheme="minorHAnsi"/>
                <w:sz w:val="16"/>
                <w:szCs w:val="16"/>
              </w:rPr>
              <w:t>, usual diet</w:t>
            </w:r>
            <w:r w:rsidRPr="00CB3779">
              <w:rPr>
                <w:rFonts w:cstheme="minorHAnsi"/>
                <w:sz w:val="16"/>
                <w:szCs w:val="16"/>
              </w:rPr>
              <w:t>: 23, 20f/3m</w:t>
            </w:r>
          </w:p>
          <w:p w14:paraId="3D2C4A6C" w14:textId="1E3E7CC9" w:rsidR="00A36D3A" w:rsidRPr="00CB3779" w:rsidRDefault="00A36D3A" w:rsidP="00065704">
            <w:pPr>
              <w:rPr>
                <w:rFonts w:cstheme="minorHAnsi"/>
                <w:sz w:val="16"/>
                <w:szCs w:val="16"/>
              </w:rPr>
            </w:pPr>
            <w:r w:rsidRPr="00CB3779">
              <w:rPr>
                <w:rFonts w:cstheme="minorHAnsi"/>
                <w:sz w:val="16"/>
                <w:szCs w:val="16"/>
              </w:rPr>
              <w:t>R</w:t>
            </w:r>
            <w:r w:rsidR="00626A6B" w:rsidRPr="00CB3779">
              <w:rPr>
                <w:rFonts w:cstheme="minorHAnsi"/>
                <w:sz w:val="16"/>
                <w:szCs w:val="16"/>
              </w:rPr>
              <w:t>es</w:t>
            </w:r>
            <w:r w:rsidRPr="00CB3779">
              <w:rPr>
                <w:rFonts w:cstheme="minorHAnsi"/>
                <w:sz w:val="16"/>
                <w:szCs w:val="16"/>
              </w:rPr>
              <w:t xml:space="preserve"> (n=2)</w:t>
            </w:r>
            <w:r w:rsidR="008441DD" w:rsidRPr="00CB3779">
              <w:rPr>
                <w:rFonts w:cstheme="minorHAnsi"/>
                <w:sz w:val="16"/>
                <w:szCs w:val="16"/>
              </w:rPr>
              <w:t xml:space="preserve"> 1f/1m.  Age 67 (66-67)</w:t>
            </w:r>
          </w:p>
          <w:p w14:paraId="672FF809" w14:textId="3B2FA61E" w:rsidR="00A36D3A" w:rsidRPr="00CB3779" w:rsidRDefault="00A36D3A" w:rsidP="00AC73C2">
            <w:pPr>
              <w:rPr>
                <w:rFonts w:cstheme="minorHAnsi"/>
                <w:sz w:val="16"/>
                <w:szCs w:val="16"/>
              </w:rPr>
            </w:pPr>
            <w:r w:rsidRPr="00CB3779">
              <w:rPr>
                <w:rFonts w:cstheme="minorHAnsi"/>
                <w:sz w:val="16"/>
                <w:szCs w:val="16"/>
              </w:rPr>
              <w:t>N</w:t>
            </w:r>
            <w:r w:rsidR="00AC73C2" w:rsidRPr="00CB3779">
              <w:rPr>
                <w:rFonts w:cstheme="minorHAnsi"/>
                <w:sz w:val="16"/>
                <w:szCs w:val="16"/>
              </w:rPr>
              <w:t>on-</w:t>
            </w:r>
            <w:r w:rsidRPr="00CB3779">
              <w:rPr>
                <w:rFonts w:cstheme="minorHAnsi"/>
                <w:sz w:val="16"/>
                <w:szCs w:val="16"/>
              </w:rPr>
              <w:t>R</w:t>
            </w:r>
            <w:r w:rsidR="00626A6B" w:rsidRPr="00CB3779">
              <w:rPr>
                <w:rFonts w:cstheme="minorHAnsi"/>
                <w:sz w:val="16"/>
                <w:szCs w:val="16"/>
              </w:rPr>
              <w:t>es</w:t>
            </w:r>
            <w:r w:rsidRPr="00CB3779">
              <w:rPr>
                <w:rFonts w:cstheme="minorHAnsi"/>
                <w:sz w:val="16"/>
                <w:szCs w:val="16"/>
              </w:rPr>
              <w:t xml:space="preserve"> (n=21</w:t>
            </w:r>
            <w:proofErr w:type="gramStart"/>
            <w:r w:rsidRPr="00CB3779">
              <w:rPr>
                <w:rFonts w:cstheme="minorHAnsi"/>
                <w:sz w:val="16"/>
                <w:szCs w:val="16"/>
              </w:rPr>
              <w:t>)</w:t>
            </w:r>
            <w:r w:rsidR="008441DD" w:rsidRPr="00CB3779">
              <w:rPr>
                <w:rFonts w:cstheme="minorHAnsi"/>
                <w:sz w:val="16"/>
                <w:szCs w:val="16"/>
              </w:rPr>
              <w:t xml:space="preserve">  19</w:t>
            </w:r>
            <w:proofErr w:type="gramEnd"/>
            <w:r w:rsidR="008441DD" w:rsidRPr="00CB3779">
              <w:rPr>
                <w:rFonts w:cstheme="minorHAnsi"/>
                <w:sz w:val="16"/>
                <w:szCs w:val="16"/>
              </w:rPr>
              <w:t>f/ 2m</w:t>
            </w:r>
            <w:r w:rsidR="00AC73C2" w:rsidRPr="00CB3779">
              <w:rPr>
                <w:rFonts w:cstheme="minorHAnsi"/>
                <w:sz w:val="16"/>
                <w:szCs w:val="16"/>
              </w:rPr>
              <w:t xml:space="preserve">, </w:t>
            </w:r>
            <w:r w:rsidR="008441DD" w:rsidRPr="00CB3779">
              <w:rPr>
                <w:rFonts w:cstheme="minorHAnsi"/>
                <w:sz w:val="16"/>
                <w:szCs w:val="16"/>
              </w:rPr>
              <w:t>Age 55 (39-78)</w:t>
            </w:r>
          </w:p>
        </w:tc>
        <w:tc>
          <w:tcPr>
            <w:tcW w:w="1119" w:type="dxa"/>
          </w:tcPr>
          <w:p w14:paraId="364B5334" w14:textId="3DD47286" w:rsidR="00A36D3A" w:rsidRPr="00CB3779" w:rsidRDefault="00A36D3A" w:rsidP="00065704">
            <w:pPr>
              <w:rPr>
                <w:rFonts w:cstheme="minorHAnsi"/>
                <w:sz w:val="16"/>
                <w:szCs w:val="16"/>
              </w:rPr>
            </w:pPr>
            <w:r w:rsidRPr="00CB3779">
              <w:rPr>
                <w:rFonts w:cstheme="minorHAnsi"/>
                <w:sz w:val="16"/>
                <w:szCs w:val="16"/>
              </w:rPr>
              <w:t>No diet requirements for participants after study end. Participants free to change diet.</w:t>
            </w:r>
          </w:p>
        </w:tc>
        <w:tc>
          <w:tcPr>
            <w:tcW w:w="1167" w:type="dxa"/>
          </w:tcPr>
          <w:p w14:paraId="02C3B4E1" w14:textId="77777777" w:rsidR="00A36D3A" w:rsidRPr="00CB3779" w:rsidRDefault="00A36D3A" w:rsidP="00065704">
            <w:pPr>
              <w:rPr>
                <w:rFonts w:cstheme="minorHAnsi"/>
                <w:sz w:val="16"/>
                <w:szCs w:val="16"/>
              </w:rPr>
            </w:pPr>
            <w:r w:rsidRPr="00CB3779">
              <w:rPr>
                <w:rFonts w:cstheme="minorHAnsi"/>
                <w:sz w:val="16"/>
                <w:szCs w:val="16"/>
              </w:rPr>
              <w:t>N/A</w:t>
            </w:r>
          </w:p>
        </w:tc>
        <w:tc>
          <w:tcPr>
            <w:tcW w:w="1157" w:type="dxa"/>
          </w:tcPr>
          <w:p w14:paraId="28FEDE0D" w14:textId="77777777" w:rsidR="00A36D3A" w:rsidRPr="00CB3779" w:rsidRDefault="00A36D3A" w:rsidP="00065704">
            <w:pPr>
              <w:rPr>
                <w:rFonts w:cstheme="minorHAnsi"/>
                <w:sz w:val="16"/>
                <w:szCs w:val="16"/>
              </w:rPr>
            </w:pPr>
            <w:r w:rsidRPr="00CB3779">
              <w:rPr>
                <w:rFonts w:cstheme="minorHAnsi"/>
                <w:sz w:val="16"/>
                <w:szCs w:val="16"/>
              </w:rPr>
              <w:t>N/A</w:t>
            </w:r>
          </w:p>
        </w:tc>
        <w:tc>
          <w:tcPr>
            <w:tcW w:w="1123" w:type="dxa"/>
          </w:tcPr>
          <w:p w14:paraId="5499690C" w14:textId="77777777" w:rsidR="00A36D3A" w:rsidRPr="00CB3779" w:rsidRDefault="00A36D3A" w:rsidP="00065704">
            <w:pPr>
              <w:rPr>
                <w:rFonts w:cstheme="minorHAnsi"/>
                <w:sz w:val="16"/>
                <w:szCs w:val="16"/>
              </w:rPr>
            </w:pPr>
            <w:r w:rsidRPr="00CB3779">
              <w:rPr>
                <w:rFonts w:cstheme="minorHAnsi"/>
                <w:sz w:val="16"/>
                <w:szCs w:val="16"/>
              </w:rPr>
              <w:t>N/A</w:t>
            </w:r>
          </w:p>
        </w:tc>
        <w:tc>
          <w:tcPr>
            <w:tcW w:w="1683" w:type="dxa"/>
          </w:tcPr>
          <w:p w14:paraId="1C5FD76A"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 PLT, WBC, Alb</w:t>
            </w:r>
          </w:p>
          <w:p w14:paraId="23D7C01F" w14:textId="77777777" w:rsidR="00A36D3A" w:rsidRPr="00CB3779" w:rsidRDefault="00A36D3A" w:rsidP="00065704">
            <w:pPr>
              <w:rPr>
                <w:rFonts w:cstheme="minorHAnsi"/>
                <w:sz w:val="16"/>
                <w:szCs w:val="16"/>
              </w:rPr>
            </w:pPr>
          </w:p>
          <w:p w14:paraId="26F22B19" w14:textId="49766542"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VAS-P, DMS, </w:t>
            </w:r>
            <w:proofErr w:type="spellStart"/>
            <w:r w:rsidRPr="00CB3779">
              <w:rPr>
                <w:rFonts w:cstheme="minorHAnsi"/>
                <w:sz w:val="16"/>
                <w:szCs w:val="16"/>
              </w:rPr>
              <w:t>PtG</w:t>
            </w:r>
            <w:r w:rsidR="0097691E" w:rsidRPr="00CB3779">
              <w:rPr>
                <w:rFonts w:cstheme="minorHAnsi"/>
                <w:sz w:val="16"/>
                <w:szCs w:val="16"/>
              </w:rPr>
              <w:t>A</w:t>
            </w:r>
            <w:proofErr w:type="spellEnd"/>
            <w:r w:rsidRPr="00CB3779">
              <w:rPr>
                <w:rFonts w:cstheme="minorHAnsi"/>
                <w:sz w:val="16"/>
                <w:szCs w:val="16"/>
              </w:rPr>
              <w:t xml:space="preserve"> compared to time of entering study, (5-point: much better to much worse), HAQ, TJC, SJC, RAI, GS,  </w:t>
            </w:r>
          </w:p>
          <w:p w14:paraId="336C1CA6" w14:textId="77777777" w:rsidR="00A36D3A" w:rsidRPr="00CB3779" w:rsidRDefault="00A36D3A" w:rsidP="00065704">
            <w:pPr>
              <w:rPr>
                <w:rFonts w:cstheme="minorHAnsi"/>
                <w:sz w:val="16"/>
                <w:szCs w:val="16"/>
              </w:rPr>
            </w:pPr>
          </w:p>
          <w:p w14:paraId="5593D97B" w14:textId="77777777" w:rsidR="00A36D3A" w:rsidRPr="00CB3779" w:rsidRDefault="00A36D3A" w:rsidP="00065704">
            <w:pPr>
              <w:rPr>
                <w:rFonts w:cstheme="minorHAnsi"/>
                <w:sz w:val="16"/>
                <w:szCs w:val="16"/>
              </w:rPr>
            </w:pPr>
            <w:r w:rsidRPr="00CB3779">
              <w:rPr>
                <w:rFonts w:cstheme="minorHAnsi"/>
                <w:b/>
                <w:bCs/>
                <w:sz w:val="16"/>
                <w:szCs w:val="16"/>
              </w:rPr>
              <w:t>Dietary:</w:t>
            </w:r>
            <w:r w:rsidRPr="00CB3779">
              <w:rPr>
                <w:rFonts w:cstheme="minorHAnsi"/>
                <w:sz w:val="16"/>
                <w:szCs w:val="16"/>
              </w:rPr>
              <w:t xml:space="preserve"> Interview with dietitian of dietary history and identification of foods that exacerbated rheumatic symptoms, and were avoided </w:t>
            </w:r>
          </w:p>
          <w:p w14:paraId="240B20F9" w14:textId="77777777" w:rsidR="00A36D3A" w:rsidRPr="00CB3779" w:rsidRDefault="00A36D3A" w:rsidP="00065704">
            <w:pPr>
              <w:rPr>
                <w:rFonts w:cstheme="minorHAnsi"/>
                <w:sz w:val="16"/>
                <w:szCs w:val="16"/>
              </w:rPr>
            </w:pPr>
          </w:p>
          <w:p w14:paraId="59FCA967" w14:textId="5E177C9A" w:rsidR="00A36D3A" w:rsidRPr="00CB3779" w:rsidRDefault="00A36D3A" w:rsidP="00065704">
            <w:pPr>
              <w:rPr>
                <w:rFonts w:cstheme="minorHAnsi"/>
                <w:sz w:val="16"/>
                <w:szCs w:val="16"/>
              </w:rPr>
            </w:pPr>
            <w:r w:rsidRPr="00CB3779">
              <w:rPr>
                <w:rFonts w:cstheme="minorHAnsi"/>
                <w:b/>
                <w:bCs/>
                <w:sz w:val="16"/>
                <w:szCs w:val="16"/>
              </w:rPr>
              <w:t>Anthropometrics:</w:t>
            </w:r>
            <w:r w:rsidRPr="00CB3779">
              <w:rPr>
                <w:rFonts w:cstheme="minorHAnsi"/>
                <w:sz w:val="16"/>
                <w:szCs w:val="16"/>
              </w:rPr>
              <w:t xml:space="preserve"> BW, upper arm CIR, triceps </w:t>
            </w:r>
            <w:r w:rsidR="007512DB" w:rsidRPr="00CB3779">
              <w:rPr>
                <w:rFonts w:cstheme="minorHAnsi"/>
                <w:sz w:val="16"/>
                <w:szCs w:val="16"/>
              </w:rPr>
              <w:t>skin fold</w:t>
            </w:r>
          </w:p>
          <w:p w14:paraId="4CFBB00E" w14:textId="77777777" w:rsidR="00A36D3A" w:rsidRPr="00CB3779" w:rsidRDefault="00A36D3A" w:rsidP="00065704">
            <w:pPr>
              <w:rPr>
                <w:rFonts w:cstheme="minorHAnsi"/>
                <w:sz w:val="16"/>
                <w:szCs w:val="16"/>
              </w:rPr>
            </w:pPr>
          </w:p>
          <w:p w14:paraId="6E9DE88B" w14:textId="77777777" w:rsidR="00A36D3A" w:rsidRPr="00CB3779" w:rsidRDefault="00A36D3A" w:rsidP="00065704">
            <w:pPr>
              <w:rPr>
                <w:rFonts w:cstheme="minorHAnsi"/>
                <w:sz w:val="16"/>
                <w:szCs w:val="16"/>
              </w:rPr>
            </w:pPr>
            <w:r w:rsidRPr="00CB3779">
              <w:rPr>
                <w:rFonts w:cstheme="minorHAnsi"/>
                <w:b/>
                <w:bCs/>
                <w:sz w:val="16"/>
                <w:szCs w:val="16"/>
              </w:rPr>
              <w:t>Other:</w:t>
            </w:r>
            <w:r w:rsidRPr="00CB3779">
              <w:rPr>
                <w:rFonts w:cstheme="minorHAnsi"/>
                <w:sz w:val="16"/>
                <w:szCs w:val="16"/>
              </w:rPr>
              <w:t xml:space="preserve"> Medication changes</w:t>
            </w:r>
          </w:p>
        </w:tc>
        <w:tc>
          <w:tcPr>
            <w:tcW w:w="1212" w:type="dxa"/>
          </w:tcPr>
          <w:p w14:paraId="3AEF0612" w14:textId="5D4CA174" w:rsidR="00A36D3A" w:rsidRPr="00CB3779" w:rsidRDefault="00AE7D90" w:rsidP="00065704">
            <w:pPr>
              <w:rPr>
                <w:rFonts w:cstheme="minorHAnsi"/>
                <w:sz w:val="16"/>
                <w:szCs w:val="16"/>
              </w:rPr>
            </w:pPr>
            <w:r w:rsidRPr="00AE7D90">
              <w:rPr>
                <w:rFonts w:cstheme="minorHAnsi"/>
                <w:b/>
                <w:bCs/>
                <w:sz w:val="16"/>
                <w:szCs w:val="16"/>
              </w:rPr>
              <w:t>All measures:</w:t>
            </w:r>
            <w:r>
              <w:rPr>
                <w:rFonts w:cstheme="minorHAnsi"/>
                <w:sz w:val="16"/>
                <w:szCs w:val="16"/>
              </w:rPr>
              <w:t xml:space="preserve"> </w:t>
            </w:r>
            <w:r w:rsidR="00A36D3A" w:rsidRPr="00CB3779">
              <w:rPr>
                <w:rFonts w:cstheme="minorHAnsi"/>
                <w:sz w:val="16"/>
                <w:szCs w:val="16"/>
              </w:rPr>
              <w:t>Once at 1 year after study end</w:t>
            </w:r>
          </w:p>
        </w:tc>
        <w:tc>
          <w:tcPr>
            <w:tcW w:w="932" w:type="dxa"/>
          </w:tcPr>
          <w:p w14:paraId="7EC8B7D4" w14:textId="46140D44" w:rsidR="00A36D3A" w:rsidRPr="00CB3779" w:rsidRDefault="00A36D3A" w:rsidP="00065704">
            <w:pPr>
              <w:rPr>
                <w:rFonts w:cstheme="minorHAnsi"/>
                <w:sz w:val="16"/>
                <w:szCs w:val="16"/>
              </w:rPr>
            </w:pPr>
            <w:r w:rsidRPr="00CB3779">
              <w:rPr>
                <w:rFonts w:cstheme="minorHAnsi"/>
                <w:sz w:val="16"/>
                <w:szCs w:val="16"/>
              </w:rPr>
              <w:t xml:space="preserve">Food avoided 1 year post study </w:t>
            </w:r>
            <w:r w:rsidR="0070024F" w:rsidRPr="00CB3779">
              <w:rPr>
                <w:rFonts w:cstheme="minorHAnsi"/>
                <w:sz w:val="16"/>
                <w:szCs w:val="16"/>
              </w:rPr>
              <w:t>identified</w:t>
            </w:r>
          </w:p>
          <w:p w14:paraId="7541314E" w14:textId="77777777" w:rsidR="00A36D3A" w:rsidRPr="00CB3779" w:rsidRDefault="00A36D3A" w:rsidP="00065704">
            <w:pPr>
              <w:rPr>
                <w:rFonts w:cstheme="minorHAnsi"/>
                <w:sz w:val="16"/>
                <w:szCs w:val="16"/>
              </w:rPr>
            </w:pPr>
          </w:p>
          <w:p w14:paraId="610D6FC0" w14:textId="77777777" w:rsidR="00A36D3A" w:rsidRPr="00CB3779" w:rsidRDefault="00A36D3A" w:rsidP="00065704">
            <w:pPr>
              <w:rPr>
                <w:rFonts w:cstheme="minorHAnsi"/>
                <w:sz w:val="16"/>
                <w:szCs w:val="16"/>
              </w:rPr>
            </w:pPr>
          </w:p>
        </w:tc>
      </w:tr>
      <w:tr w:rsidR="00A36D3A" w:rsidRPr="00CB3779" w14:paraId="7555E742" w14:textId="77777777" w:rsidTr="00F60E93">
        <w:tc>
          <w:tcPr>
            <w:tcW w:w="1138" w:type="dxa"/>
          </w:tcPr>
          <w:p w14:paraId="7497E506" w14:textId="3812CCB4" w:rsidR="00F33586" w:rsidRPr="00CB3779" w:rsidRDefault="00A36D3A" w:rsidP="00F33586">
            <w:pPr>
              <w:rPr>
                <w:rFonts w:cstheme="minorHAnsi"/>
                <w:b/>
                <w:bCs/>
                <w:sz w:val="16"/>
                <w:szCs w:val="16"/>
                <w:lang w:val="en-US"/>
              </w:rPr>
            </w:pPr>
            <w:r w:rsidRPr="00316089">
              <w:rPr>
                <w:rFonts w:cstheme="minorHAnsi"/>
                <w:b/>
                <w:bCs/>
                <w:sz w:val="16"/>
                <w:szCs w:val="16"/>
                <w:lang w:val="en-US"/>
              </w:rPr>
              <w:t>Van de Laar</w:t>
            </w:r>
            <w:r w:rsidR="00071146">
              <w:rPr>
                <w:rFonts w:cstheme="minorHAnsi"/>
                <w:b/>
                <w:bCs/>
                <w:sz w:val="16"/>
                <w:szCs w:val="16"/>
                <w:lang w:val="en-US"/>
              </w:rPr>
              <w:t xml:space="preserve"> (1991)</w:t>
            </w:r>
            <w:r w:rsidR="00825AE0">
              <w:rPr>
                <w:rFonts w:cstheme="minorHAnsi"/>
                <w:b/>
                <w:bCs/>
                <w:sz w:val="16"/>
                <w:szCs w:val="16"/>
                <w:lang w:val="en-US"/>
              </w:rPr>
              <w:t xml:space="preserve"> Van de Laar</w:t>
            </w:r>
            <w:r w:rsidRPr="00316089">
              <w:rPr>
                <w:rFonts w:cstheme="minorHAnsi"/>
                <w:b/>
                <w:bCs/>
                <w:sz w:val="16"/>
                <w:szCs w:val="16"/>
                <w:lang w:val="en-US"/>
              </w:rPr>
              <w:t xml:space="preserve"> </w:t>
            </w:r>
            <w:r w:rsidR="007F7C13">
              <w:rPr>
                <w:rFonts w:cstheme="minorHAnsi"/>
                <w:b/>
                <w:bCs/>
                <w:sz w:val="16"/>
                <w:szCs w:val="16"/>
                <w:lang w:val="en-US"/>
              </w:rPr>
              <w:t>&amp;</w:t>
            </w:r>
            <w:r w:rsidR="00071146">
              <w:rPr>
                <w:rFonts w:cstheme="minorHAnsi"/>
                <w:b/>
                <w:bCs/>
                <w:sz w:val="16"/>
                <w:szCs w:val="16"/>
                <w:lang w:val="en-US"/>
              </w:rPr>
              <w:t xml:space="preserve"> </w:t>
            </w:r>
            <w:r w:rsidR="007F7C13">
              <w:rPr>
                <w:rFonts w:cstheme="minorHAnsi"/>
                <w:b/>
                <w:bCs/>
                <w:sz w:val="16"/>
                <w:szCs w:val="16"/>
                <w:lang w:val="en-US"/>
              </w:rPr>
              <w:t xml:space="preserve">van de </w:t>
            </w:r>
            <w:r w:rsidR="00A56636">
              <w:rPr>
                <w:rFonts w:cstheme="minorHAnsi"/>
                <w:b/>
                <w:bCs/>
                <w:sz w:val="16"/>
                <w:szCs w:val="16"/>
                <w:lang w:val="en-US"/>
              </w:rPr>
              <w:t>Korst (</w:t>
            </w:r>
            <w:r w:rsidRPr="00316089">
              <w:rPr>
                <w:rFonts w:cstheme="minorHAnsi"/>
                <w:b/>
                <w:bCs/>
                <w:sz w:val="16"/>
                <w:szCs w:val="16"/>
                <w:lang w:val="en-US"/>
              </w:rPr>
              <w:t>1992</w:t>
            </w:r>
            <w:r w:rsidR="00A56636">
              <w:rPr>
                <w:rFonts w:cstheme="minorHAnsi"/>
                <w:b/>
                <w:bCs/>
                <w:sz w:val="16"/>
                <w:szCs w:val="16"/>
                <w:lang w:val="en-US"/>
              </w:rPr>
              <w:t>)</w:t>
            </w:r>
            <w:r w:rsidR="00F33586" w:rsidRPr="00F33586">
              <w:rPr>
                <w:rFonts w:cstheme="minorHAnsi"/>
                <w:bCs/>
                <w:color w:val="000000"/>
                <w:sz w:val="16"/>
                <w:szCs w:val="16"/>
                <w:vertAlign w:val="superscript"/>
                <w:lang w:val="en-US"/>
              </w:rPr>
              <w:t xml:space="preserve"> </w:t>
            </w:r>
            <w:sdt>
              <w:sdtPr>
                <w:rPr>
                  <w:rFonts w:cstheme="minorHAnsi"/>
                  <w:bCs/>
                  <w:color w:val="000000"/>
                  <w:sz w:val="16"/>
                  <w:szCs w:val="16"/>
                  <w:vertAlign w:val="superscript"/>
                  <w:lang w:val="en-US"/>
                </w:rPr>
                <w:tag w:val="MENDELEY_CITATION_v3_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"/>
                <w:id w:val="-2031710007"/>
                <w:placeholder>
                  <w:docPart w:val="6929D7B7975D4F0E81A62B7EBBB42F21"/>
                </w:placeholder>
              </w:sdtPr>
              <w:sdtEndPr/>
              <w:sdtContent>
                <w:r w:rsidR="005C24E4" w:rsidRPr="005C24E4">
                  <w:rPr>
                    <w:rFonts w:eastAsia="Times New Roman"/>
                    <w:color w:val="000000"/>
                    <w:vertAlign w:val="superscript"/>
                  </w:rPr>
                  <w:t>(13,14)</w:t>
                </w:r>
              </w:sdtContent>
            </w:sdt>
          </w:p>
          <w:p w14:paraId="1877C437" w14:textId="023A0AE0" w:rsidR="00A36D3A" w:rsidRPr="00316089" w:rsidRDefault="00A36D3A" w:rsidP="00065704">
            <w:pPr>
              <w:rPr>
                <w:rFonts w:cstheme="minorHAnsi"/>
                <w:b/>
                <w:bCs/>
                <w:sz w:val="16"/>
                <w:szCs w:val="16"/>
                <w:lang w:val="en-US"/>
              </w:rPr>
            </w:pPr>
          </w:p>
          <w:p w14:paraId="6FCBD6AB" w14:textId="77777777" w:rsidR="00A36D3A" w:rsidRPr="00316089" w:rsidRDefault="00A36D3A" w:rsidP="00065704">
            <w:pPr>
              <w:rPr>
                <w:rFonts w:cstheme="minorHAnsi"/>
                <w:b/>
                <w:bCs/>
                <w:sz w:val="16"/>
                <w:szCs w:val="16"/>
                <w:lang w:val="en-US"/>
              </w:rPr>
            </w:pPr>
            <w:r w:rsidRPr="00316089">
              <w:rPr>
                <w:rFonts w:cstheme="minorHAnsi"/>
                <w:b/>
                <w:bCs/>
                <w:sz w:val="16"/>
                <w:szCs w:val="16"/>
                <w:lang w:val="en-US"/>
              </w:rPr>
              <w:t>Netherlands</w:t>
            </w:r>
          </w:p>
          <w:p w14:paraId="7768A015" w14:textId="77777777" w:rsidR="00B94F55" w:rsidRPr="00316089" w:rsidRDefault="00B94F55" w:rsidP="00065704">
            <w:pPr>
              <w:rPr>
                <w:rFonts w:cstheme="minorHAnsi"/>
                <w:b/>
                <w:bCs/>
                <w:sz w:val="16"/>
                <w:szCs w:val="16"/>
                <w:lang w:val="en-US"/>
              </w:rPr>
            </w:pPr>
          </w:p>
          <w:p w14:paraId="536C9851" w14:textId="77777777" w:rsidR="002C1723" w:rsidRPr="00CB3779" w:rsidRDefault="002C1723" w:rsidP="00065704">
            <w:pPr>
              <w:rPr>
                <w:rFonts w:cstheme="minorHAnsi"/>
                <w:b/>
                <w:bCs/>
                <w:sz w:val="18"/>
                <w:szCs w:val="18"/>
                <w:lang w:val="en-US"/>
              </w:rPr>
            </w:pPr>
          </w:p>
          <w:p w14:paraId="3BDB52E5" w14:textId="77777777" w:rsidR="002C1723" w:rsidRPr="00CB3779" w:rsidRDefault="002C1723" w:rsidP="00065704">
            <w:pPr>
              <w:rPr>
                <w:rFonts w:cstheme="minorHAnsi"/>
                <w:b/>
                <w:bCs/>
                <w:sz w:val="18"/>
                <w:szCs w:val="18"/>
                <w:lang w:val="en-US"/>
              </w:rPr>
            </w:pPr>
          </w:p>
          <w:p w14:paraId="79F74658" w14:textId="77777777" w:rsidR="00A36D3A" w:rsidRPr="00CB3779" w:rsidRDefault="00A36D3A" w:rsidP="00065704">
            <w:pPr>
              <w:rPr>
                <w:rFonts w:cstheme="minorHAnsi"/>
                <w:b/>
                <w:bCs/>
                <w:sz w:val="18"/>
                <w:szCs w:val="18"/>
              </w:rPr>
            </w:pPr>
          </w:p>
        </w:tc>
        <w:tc>
          <w:tcPr>
            <w:tcW w:w="1529" w:type="dxa"/>
          </w:tcPr>
          <w:p w14:paraId="1E529149" w14:textId="375D243B" w:rsidR="00A36D3A" w:rsidRPr="00CB3779" w:rsidRDefault="00A36D3A" w:rsidP="00065704">
            <w:pPr>
              <w:rPr>
                <w:rFonts w:cstheme="minorHAnsi"/>
                <w:sz w:val="16"/>
                <w:szCs w:val="16"/>
              </w:rPr>
            </w:pPr>
            <w:r w:rsidRPr="00CB3779">
              <w:rPr>
                <w:rFonts w:cstheme="minorHAnsi"/>
                <w:sz w:val="16"/>
                <w:szCs w:val="16"/>
              </w:rPr>
              <w:t>RCT Double blind</w:t>
            </w:r>
            <w:r w:rsidR="0077113A" w:rsidRPr="00CB3779">
              <w:rPr>
                <w:rFonts w:cstheme="minorHAnsi"/>
                <w:sz w:val="16"/>
                <w:szCs w:val="16"/>
              </w:rPr>
              <w:t>,</w:t>
            </w:r>
            <w:r w:rsidR="00AC73C2" w:rsidRPr="00CB3779">
              <w:rPr>
                <w:rFonts w:cstheme="minorHAnsi"/>
                <w:sz w:val="16"/>
                <w:szCs w:val="16"/>
              </w:rPr>
              <w:t xml:space="preserve"> randomised to </w:t>
            </w:r>
            <w:r w:rsidR="0077113A" w:rsidRPr="00CB3779">
              <w:rPr>
                <w:rFonts w:cstheme="minorHAnsi"/>
                <w:sz w:val="16"/>
                <w:szCs w:val="16"/>
              </w:rPr>
              <w:t>2 groups.</w:t>
            </w:r>
          </w:p>
          <w:p w14:paraId="609C65F9" w14:textId="313CC4E8" w:rsidR="00A36D3A" w:rsidRPr="00CB3779" w:rsidRDefault="0077113A" w:rsidP="00065704">
            <w:pPr>
              <w:rPr>
                <w:rFonts w:cstheme="minorHAnsi"/>
                <w:sz w:val="16"/>
                <w:szCs w:val="16"/>
              </w:rPr>
            </w:pPr>
            <w:r w:rsidRPr="00CB3779">
              <w:rPr>
                <w:rFonts w:cstheme="minorHAnsi"/>
                <w:sz w:val="16"/>
                <w:szCs w:val="16"/>
              </w:rPr>
              <w:t>A</w:t>
            </w:r>
            <w:r w:rsidR="00A36D3A" w:rsidRPr="00CB3779">
              <w:rPr>
                <w:rFonts w:cstheme="minorHAnsi"/>
                <w:sz w:val="16"/>
                <w:szCs w:val="16"/>
              </w:rPr>
              <w:t xml:space="preserve">rtificial </w:t>
            </w:r>
            <w:r w:rsidR="00413ADF" w:rsidRPr="00CB3779">
              <w:rPr>
                <w:rFonts w:cstheme="minorHAnsi"/>
                <w:sz w:val="16"/>
                <w:szCs w:val="16"/>
              </w:rPr>
              <w:t xml:space="preserve">food </w:t>
            </w:r>
            <w:r w:rsidR="00A36D3A" w:rsidRPr="00CB3779">
              <w:rPr>
                <w:rFonts w:cstheme="minorHAnsi"/>
                <w:sz w:val="16"/>
                <w:szCs w:val="16"/>
              </w:rPr>
              <w:t>with or without 2 allergens, followed by rechallenge with normal diet</w:t>
            </w:r>
          </w:p>
          <w:p w14:paraId="6B00F418" w14:textId="77777777" w:rsidR="00A36D3A" w:rsidRPr="00CB3779" w:rsidRDefault="00A36D3A" w:rsidP="00065704">
            <w:pPr>
              <w:rPr>
                <w:rFonts w:cstheme="minorHAnsi"/>
                <w:sz w:val="16"/>
                <w:szCs w:val="16"/>
              </w:rPr>
            </w:pPr>
          </w:p>
          <w:p w14:paraId="1EA1397A" w14:textId="1F6920AE" w:rsidR="00A36D3A" w:rsidRPr="00CB3779" w:rsidRDefault="00A36D3A" w:rsidP="00065704">
            <w:pPr>
              <w:rPr>
                <w:rFonts w:cstheme="minorHAnsi"/>
                <w:sz w:val="16"/>
                <w:szCs w:val="16"/>
              </w:rPr>
            </w:pPr>
            <w:r w:rsidRPr="00CB3779">
              <w:rPr>
                <w:rFonts w:cstheme="minorHAnsi"/>
                <w:sz w:val="16"/>
                <w:szCs w:val="16"/>
              </w:rPr>
              <w:t>12w</w:t>
            </w:r>
            <w:r w:rsidR="0077113A" w:rsidRPr="00CB3779">
              <w:rPr>
                <w:rFonts w:cstheme="minorHAnsi"/>
                <w:sz w:val="16"/>
                <w:szCs w:val="16"/>
              </w:rPr>
              <w:t xml:space="preserve"> total</w:t>
            </w:r>
          </w:p>
          <w:p w14:paraId="2A26C16F" w14:textId="77777777" w:rsidR="00A36D3A" w:rsidRPr="00CB3779" w:rsidRDefault="00A36D3A" w:rsidP="00065704">
            <w:pPr>
              <w:rPr>
                <w:rFonts w:cstheme="minorHAnsi"/>
                <w:sz w:val="16"/>
                <w:szCs w:val="16"/>
              </w:rPr>
            </w:pPr>
            <w:r w:rsidRPr="00CB3779">
              <w:rPr>
                <w:rFonts w:cstheme="minorHAnsi"/>
                <w:sz w:val="16"/>
                <w:szCs w:val="16"/>
              </w:rPr>
              <w:t>4w: usual diet</w:t>
            </w:r>
          </w:p>
          <w:p w14:paraId="2BD77713" w14:textId="77777777" w:rsidR="00A36D3A" w:rsidRPr="00CB3779" w:rsidRDefault="00A36D3A" w:rsidP="00065704">
            <w:pPr>
              <w:rPr>
                <w:rFonts w:cstheme="minorHAnsi"/>
                <w:sz w:val="16"/>
                <w:szCs w:val="16"/>
              </w:rPr>
            </w:pPr>
            <w:r w:rsidRPr="00CB3779">
              <w:rPr>
                <w:rFonts w:cstheme="minorHAnsi"/>
                <w:sz w:val="16"/>
                <w:szCs w:val="16"/>
              </w:rPr>
              <w:t>4w: elimination diet</w:t>
            </w:r>
          </w:p>
          <w:p w14:paraId="03FFCCC7" w14:textId="12B4D08B" w:rsidR="00A36D3A" w:rsidRPr="00CB3779" w:rsidRDefault="00A36D3A" w:rsidP="00065704">
            <w:pPr>
              <w:rPr>
                <w:rFonts w:cstheme="minorHAnsi"/>
                <w:sz w:val="16"/>
                <w:szCs w:val="16"/>
              </w:rPr>
            </w:pPr>
            <w:r w:rsidRPr="00CB3779">
              <w:rPr>
                <w:rFonts w:cstheme="minorHAnsi"/>
                <w:sz w:val="16"/>
                <w:szCs w:val="16"/>
              </w:rPr>
              <w:lastRenderedPageBreak/>
              <w:t>4w: rechallenge</w:t>
            </w:r>
          </w:p>
          <w:p w14:paraId="075F9C9A" w14:textId="77777777" w:rsidR="00A36D3A" w:rsidRPr="00CB3779" w:rsidRDefault="00A36D3A" w:rsidP="00065704">
            <w:pPr>
              <w:rPr>
                <w:rFonts w:cstheme="minorHAnsi"/>
                <w:sz w:val="16"/>
                <w:szCs w:val="16"/>
              </w:rPr>
            </w:pPr>
          </w:p>
          <w:p w14:paraId="7A077D29" w14:textId="77777777" w:rsidR="00A36D3A" w:rsidRPr="00CB3779" w:rsidRDefault="00A36D3A" w:rsidP="00065704">
            <w:pPr>
              <w:rPr>
                <w:rFonts w:cstheme="minorHAnsi"/>
                <w:sz w:val="16"/>
                <w:szCs w:val="16"/>
              </w:rPr>
            </w:pPr>
          </w:p>
          <w:p w14:paraId="0C597719" w14:textId="77777777" w:rsidR="00A36D3A" w:rsidRPr="00CB3779" w:rsidRDefault="00A36D3A" w:rsidP="00065704">
            <w:pPr>
              <w:rPr>
                <w:rFonts w:cstheme="minorHAnsi"/>
                <w:sz w:val="16"/>
                <w:szCs w:val="16"/>
              </w:rPr>
            </w:pPr>
          </w:p>
        </w:tc>
        <w:tc>
          <w:tcPr>
            <w:tcW w:w="997" w:type="dxa"/>
          </w:tcPr>
          <w:p w14:paraId="5F3AAE75" w14:textId="77777777" w:rsidR="00A36D3A" w:rsidRPr="00CB3779" w:rsidRDefault="00A36D3A" w:rsidP="00065704">
            <w:pPr>
              <w:rPr>
                <w:rFonts w:cstheme="minorHAnsi"/>
                <w:sz w:val="16"/>
                <w:szCs w:val="16"/>
              </w:rPr>
            </w:pPr>
            <w:r w:rsidRPr="00CB3779">
              <w:rPr>
                <w:rFonts w:cstheme="minorHAnsi"/>
                <w:sz w:val="16"/>
                <w:szCs w:val="16"/>
                <w:lang w:val="en-US"/>
              </w:rPr>
              <w:lastRenderedPageBreak/>
              <w:t>Community</w:t>
            </w:r>
            <w:r w:rsidRPr="00CB3779">
              <w:rPr>
                <w:rFonts w:cstheme="minorHAnsi"/>
                <w:sz w:val="16"/>
                <w:szCs w:val="16"/>
              </w:rPr>
              <w:t xml:space="preserve"> </w:t>
            </w:r>
          </w:p>
          <w:p w14:paraId="69439711" w14:textId="77777777" w:rsidR="00A36D3A" w:rsidRPr="00CB3779" w:rsidRDefault="00A36D3A" w:rsidP="00065704">
            <w:pPr>
              <w:rPr>
                <w:rFonts w:cstheme="minorHAnsi"/>
                <w:sz w:val="16"/>
                <w:szCs w:val="16"/>
              </w:rPr>
            </w:pPr>
          </w:p>
          <w:p w14:paraId="61075BD6" w14:textId="77777777" w:rsidR="00A36D3A" w:rsidRPr="00CB3779" w:rsidRDefault="00A36D3A" w:rsidP="00065704">
            <w:pPr>
              <w:rPr>
                <w:rFonts w:cstheme="minorHAnsi"/>
                <w:sz w:val="16"/>
                <w:szCs w:val="16"/>
              </w:rPr>
            </w:pPr>
            <w:r w:rsidRPr="00CB3779">
              <w:rPr>
                <w:rFonts w:cstheme="minorHAnsi"/>
                <w:sz w:val="16"/>
                <w:szCs w:val="16"/>
              </w:rPr>
              <w:t xml:space="preserve">Assigned dietitian. Dietitian instructions. </w:t>
            </w:r>
          </w:p>
          <w:p w14:paraId="725B19D3" w14:textId="77777777" w:rsidR="00A36D3A" w:rsidRPr="00CB3779" w:rsidRDefault="00A36D3A" w:rsidP="00065704">
            <w:pPr>
              <w:rPr>
                <w:rFonts w:cstheme="minorHAnsi"/>
                <w:sz w:val="16"/>
                <w:szCs w:val="16"/>
              </w:rPr>
            </w:pPr>
            <w:r w:rsidRPr="00CB3779">
              <w:rPr>
                <w:rFonts w:cstheme="minorHAnsi"/>
                <w:sz w:val="16"/>
                <w:szCs w:val="16"/>
              </w:rPr>
              <w:t>Un scheduled telephone calls from dietitian</w:t>
            </w:r>
          </w:p>
        </w:tc>
        <w:tc>
          <w:tcPr>
            <w:tcW w:w="1279" w:type="dxa"/>
          </w:tcPr>
          <w:p w14:paraId="2BFAA1E0" w14:textId="3BBEA6BC" w:rsidR="00A36D3A" w:rsidRPr="00CB3779" w:rsidRDefault="00A36D3A" w:rsidP="00065704">
            <w:pPr>
              <w:rPr>
                <w:rFonts w:cstheme="minorHAnsi"/>
                <w:sz w:val="16"/>
                <w:szCs w:val="16"/>
                <w:lang w:val="en-US"/>
              </w:rPr>
            </w:pPr>
            <w:r w:rsidRPr="00CB3779">
              <w:rPr>
                <w:rFonts w:cstheme="minorHAnsi"/>
                <w:sz w:val="16"/>
                <w:szCs w:val="16"/>
                <w:lang w:val="en-US"/>
              </w:rPr>
              <w:t xml:space="preserve">94 RA </w:t>
            </w:r>
            <w:r w:rsidR="00FC4E4E" w:rsidRPr="00CB3779">
              <w:rPr>
                <w:rFonts w:cstheme="minorHAnsi"/>
                <w:sz w:val="16"/>
                <w:szCs w:val="16"/>
                <w:lang w:val="en-US"/>
              </w:rPr>
              <w:t>(</w:t>
            </w:r>
            <w:r w:rsidRPr="00CB3779">
              <w:rPr>
                <w:rFonts w:cstheme="minorHAnsi"/>
                <w:sz w:val="16"/>
                <w:szCs w:val="16"/>
                <w:lang w:val="en-US"/>
              </w:rPr>
              <w:t>≥6 ARA</w:t>
            </w:r>
            <w:r w:rsidR="00FC4E4E" w:rsidRPr="00CB3779">
              <w:rPr>
                <w:rFonts w:cstheme="minorHAnsi"/>
                <w:sz w:val="16"/>
                <w:szCs w:val="16"/>
                <w:lang w:val="en-US"/>
              </w:rPr>
              <w:t xml:space="preserve"> 1958</w:t>
            </w:r>
            <w:r w:rsidRPr="00CB3779">
              <w:rPr>
                <w:rFonts w:cstheme="minorHAnsi"/>
                <w:sz w:val="16"/>
                <w:szCs w:val="16"/>
                <w:lang w:val="en-US"/>
              </w:rPr>
              <w:t xml:space="preserve"> criteria</w:t>
            </w:r>
            <w:r w:rsidR="00FC4E4E" w:rsidRPr="00CB3779">
              <w:rPr>
                <w:rFonts w:cstheme="minorHAnsi"/>
                <w:sz w:val="16"/>
                <w:szCs w:val="16"/>
                <w:lang w:val="en-US"/>
              </w:rPr>
              <w:t>)</w:t>
            </w:r>
            <w:r w:rsidRPr="00CB3779">
              <w:rPr>
                <w:rFonts w:cstheme="minorHAnsi"/>
                <w:sz w:val="16"/>
                <w:szCs w:val="16"/>
                <w:lang w:val="en-US"/>
              </w:rPr>
              <w:t xml:space="preserve"> </w:t>
            </w:r>
            <w:r w:rsidR="00FC4E4E" w:rsidRPr="00CB3779">
              <w:rPr>
                <w:rFonts w:cstheme="minorHAnsi"/>
                <w:sz w:val="16"/>
                <w:szCs w:val="16"/>
                <w:lang w:val="en-US"/>
              </w:rPr>
              <w:t xml:space="preserve">Excluding </w:t>
            </w:r>
            <w:r w:rsidR="00FC4E4E" w:rsidRPr="00CB3779">
              <w:rPr>
                <w:rFonts w:eastAsia="Times New Roman" w:cstheme="minorHAnsi"/>
                <w:sz w:val="16"/>
                <w:szCs w:val="16"/>
                <w:lang w:eastAsia="en-GB"/>
              </w:rPr>
              <w:t xml:space="preserve">Functional class 4 </w:t>
            </w:r>
            <w:proofErr w:type="spellStart"/>
            <w:r w:rsidR="00FC4E4E" w:rsidRPr="00CB3779">
              <w:rPr>
                <w:rFonts w:eastAsia="Times New Roman" w:cstheme="minorHAnsi"/>
                <w:sz w:val="16"/>
                <w:szCs w:val="16"/>
                <w:lang w:eastAsia="en-GB"/>
              </w:rPr>
              <w:t>Steinbrocker</w:t>
            </w:r>
            <w:proofErr w:type="spellEnd"/>
            <w:r w:rsidR="00FC4E4E" w:rsidRPr="00CB3779">
              <w:rPr>
                <w:rFonts w:cstheme="minorHAnsi"/>
                <w:sz w:val="16"/>
                <w:szCs w:val="16"/>
                <w:lang w:val="en-US"/>
              </w:rPr>
              <w:t xml:space="preserve"> </w:t>
            </w:r>
            <w:r w:rsidRPr="00CB3779">
              <w:rPr>
                <w:rFonts w:cstheme="minorHAnsi"/>
                <w:sz w:val="16"/>
                <w:szCs w:val="16"/>
                <w:lang w:val="en-US"/>
              </w:rPr>
              <w:t xml:space="preserve">All </w:t>
            </w:r>
            <w:proofErr w:type="spellStart"/>
            <w:r w:rsidRPr="00CB3779">
              <w:rPr>
                <w:rFonts w:cstheme="minorHAnsi"/>
                <w:sz w:val="16"/>
                <w:szCs w:val="16"/>
                <w:lang w:val="en-US"/>
              </w:rPr>
              <w:t>RF+ve</w:t>
            </w:r>
            <w:proofErr w:type="spellEnd"/>
            <w:r w:rsidRPr="00CB3779">
              <w:rPr>
                <w:rFonts w:cstheme="minorHAnsi"/>
                <w:sz w:val="16"/>
                <w:szCs w:val="16"/>
                <w:lang w:val="en-US"/>
              </w:rPr>
              <w:t xml:space="preserve">. </w:t>
            </w:r>
          </w:p>
          <w:p w14:paraId="3B8FE385" w14:textId="77777777" w:rsidR="008711F1" w:rsidRPr="00CB3779" w:rsidRDefault="008711F1" w:rsidP="00065704">
            <w:pPr>
              <w:rPr>
                <w:rFonts w:cstheme="minorHAnsi"/>
                <w:sz w:val="16"/>
                <w:szCs w:val="16"/>
                <w:lang w:val="en-US"/>
              </w:rPr>
            </w:pPr>
          </w:p>
          <w:p w14:paraId="4920C958" w14:textId="58547817" w:rsidR="00A36D3A" w:rsidRPr="00CB3779" w:rsidRDefault="00A36D3A" w:rsidP="00065704">
            <w:pPr>
              <w:rPr>
                <w:rFonts w:cstheme="minorHAnsi"/>
                <w:sz w:val="16"/>
                <w:szCs w:val="16"/>
                <w:lang w:val="en-US"/>
              </w:rPr>
            </w:pPr>
            <w:r w:rsidRPr="00CB3779">
              <w:rPr>
                <w:rFonts w:cstheme="minorHAnsi"/>
                <w:sz w:val="16"/>
                <w:szCs w:val="16"/>
                <w:lang w:val="en-US"/>
              </w:rPr>
              <w:t>Stable DMARDs ≥ 3m. Corticosteroid ≤10 mg/day</w:t>
            </w:r>
          </w:p>
          <w:p w14:paraId="09D90CF0" w14:textId="77777777" w:rsidR="00A36D3A" w:rsidRPr="00CB3779" w:rsidRDefault="00A36D3A" w:rsidP="00065704">
            <w:pPr>
              <w:rPr>
                <w:rFonts w:cstheme="minorHAnsi"/>
                <w:sz w:val="16"/>
                <w:szCs w:val="16"/>
              </w:rPr>
            </w:pPr>
          </w:p>
        </w:tc>
        <w:tc>
          <w:tcPr>
            <w:tcW w:w="1128" w:type="dxa"/>
          </w:tcPr>
          <w:p w14:paraId="297C0C68" w14:textId="04422343" w:rsidR="006F6D89" w:rsidRDefault="00A36D3A" w:rsidP="006F6D89">
            <w:pPr>
              <w:rPr>
                <w:rFonts w:cstheme="minorHAnsi"/>
                <w:sz w:val="16"/>
                <w:szCs w:val="16"/>
              </w:rPr>
            </w:pPr>
            <w:r w:rsidRPr="00CB3779">
              <w:rPr>
                <w:rFonts w:cstheme="minorHAnsi"/>
                <w:sz w:val="16"/>
                <w:szCs w:val="16"/>
              </w:rPr>
              <w:t xml:space="preserve">2 diet groups: G1: </w:t>
            </w:r>
            <w:r w:rsidR="006F6D89" w:rsidRPr="00CB3779">
              <w:rPr>
                <w:rFonts w:cstheme="minorHAnsi"/>
                <w:sz w:val="16"/>
                <w:szCs w:val="16"/>
              </w:rPr>
              <w:t>Artificial food</w:t>
            </w:r>
            <w:r w:rsidR="00D05412">
              <w:rPr>
                <w:rFonts w:cstheme="minorHAnsi"/>
                <w:sz w:val="16"/>
                <w:szCs w:val="16"/>
              </w:rPr>
              <w:t>, no allergens</w:t>
            </w:r>
          </w:p>
          <w:p w14:paraId="197B1C09" w14:textId="77777777" w:rsidR="00D05412" w:rsidRPr="00CB3779" w:rsidRDefault="00D05412" w:rsidP="006F6D89">
            <w:pPr>
              <w:rPr>
                <w:rFonts w:cstheme="minorHAnsi"/>
                <w:sz w:val="16"/>
                <w:szCs w:val="16"/>
              </w:rPr>
            </w:pPr>
          </w:p>
          <w:p w14:paraId="66D2101A" w14:textId="007BEE0E" w:rsidR="00A36D3A" w:rsidRPr="00CB3779" w:rsidRDefault="00A36D3A" w:rsidP="00065704">
            <w:pPr>
              <w:rPr>
                <w:rFonts w:cstheme="minorHAnsi"/>
                <w:sz w:val="16"/>
                <w:szCs w:val="16"/>
              </w:rPr>
            </w:pPr>
            <w:r w:rsidRPr="00CB3779">
              <w:rPr>
                <w:rFonts w:cstheme="minorHAnsi"/>
                <w:sz w:val="16"/>
                <w:szCs w:val="16"/>
              </w:rPr>
              <w:t xml:space="preserve">45, </w:t>
            </w:r>
            <w:r w:rsidRPr="00CB3779">
              <w:rPr>
                <w:rFonts w:cstheme="minorHAnsi"/>
                <w:sz w:val="16"/>
                <w:szCs w:val="16"/>
                <w:lang w:val="en-US"/>
              </w:rPr>
              <w:t xml:space="preserve">30f/15m, </w:t>
            </w:r>
            <w:r w:rsidR="00516553" w:rsidRPr="00CB3779">
              <w:rPr>
                <w:rFonts w:cstheme="minorHAnsi"/>
                <w:sz w:val="16"/>
                <w:szCs w:val="16"/>
                <w:lang w:val="en-US"/>
              </w:rPr>
              <w:t>mean (</w:t>
            </w:r>
            <w:r w:rsidRPr="00CB3779">
              <w:rPr>
                <w:rFonts w:cstheme="minorHAnsi"/>
                <w:sz w:val="16"/>
                <w:szCs w:val="16"/>
                <w:lang w:val="en-US"/>
              </w:rPr>
              <w:t xml:space="preserve">SD) </w:t>
            </w:r>
            <w:r w:rsidR="007602C8" w:rsidRPr="00CB3779">
              <w:rPr>
                <w:rFonts w:cstheme="minorHAnsi"/>
                <w:sz w:val="16"/>
                <w:szCs w:val="16"/>
                <w:lang w:val="en-US"/>
              </w:rPr>
              <w:t xml:space="preserve">Age </w:t>
            </w:r>
            <w:r w:rsidRPr="00CB3779">
              <w:rPr>
                <w:rFonts w:cstheme="minorHAnsi"/>
                <w:sz w:val="16"/>
                <w:szCs w:val="16"/>
                <w:lang w:val="en-US"/>
              </w:rPr>
              <w:t xml:space="preserve">58.6yr, </w:t>
            </w:r>
            <w:r w:rsidR="007602C8" w:rsidRPr="00CB3779">
              <w:rPr>
                <w:rFonts w:cstheme="minorHAnsi"/>
                <w:sz w:val="16"/>
                <w:szCs w:val="16"/>
                <w:lang w:val="en-US"/>
              </w:rPr>
              <w:t xml:space="preserve">Weight </w:t>
            </w:r>
            <w:r w:rsidRPr="00CB3779">
              <w:rPr>
                <w:rFonts w:cstheme="minorHAnsi"/>
                <w:sz w:val="16"/>
                <w:szCs w:val="16"/>
                <w:lang w:val="en-US"/>
              </w:rPr>
              <w:t>69.9 (</w:t>
            </w:r>
            <w:proofErr w:type="gramStart"/>
            <w:r w:rsidRPr="00CB3779">
              <w:rPr>
                <w:rFonts w:cstheme="minorHAnsi"/>
                <w:sz w:val="16"/>
                <w:szCs w:val="16"/>
                <w:lang w:val="en-US"/>
              </w:rPr>
              <w:t>10.4)kg</w:t>
            </w:r>
            <w:proofErr w:type="gramEnd"/>
            <w:r w:rsidRPr="00CB3779">
              <w:rPr>
                <w:rFonts w:cstheme="minorHAnsi"/>
                <w:sz w:val="16"/>
                <w:szCs w:val="16"/>
                <w:lang w:val="en-US"/>
              </w:rPr>
              <w:t xml:space="preserve"> </w:t>
            </w:r>
          </w:p>
          <w:p w14:paraId="31256893" w14:textId="77777777" w:rsidR="00A36D3A" w:rsidRPr="00CB3779" w:rsidRDefault="00A36D3A" w:rsidP="00065704">
            <w:pPr>
              <w:rPr>
                <w:rFonts w:cstheme="minorHAnsi"/>
                <w:sz w:val="16"/>
                <w:szCs w:val="16"/>
              </w:rPr>
            </w:pPr>
          </w:p>
          <w:p w14:paraId="7D5010C9" w14:textId="77777777" w:rsidR="006F6D89" w:rsidRPr="00CB3779" w:rsidRDefault="00A36D3A" w:rsidP="006F6D89">
            <w:pPr>
              <w:rPr>
                <w:rFonts w:cstheme="minorHAnsi"/>
                <w:sz w:val="16"/>
                <w:szCs w:val="16"/>
              </w:rPr>
            </w:pPr>
            <w:r w:rsidRPr="00CB3779">
              <w:rPr>
                <w:rFonts w:cstheme="minorHAnsi"/>
                <w:sz w:val="16"/>
                <w:szCs w:val="16"/>
              </w:rPr>
              <w:lastRenderedPageBreak/>
              <w:t xml:space="preserve">G2: </w:t>
            </w:r>
            <w:r w:rsidR="006F6D89" w:rsidRPr="00CB3779">
              <w:rPr>
                <w:rFonts w:cstheme="minorHAnsi"/>
                <w:sz w:val="16"/>
                <w:szCs w:val="16"/>
              </w:rPr>
              <w:t xml:space="preserve">Artificial food plus 2 allergens </w:t>
            </w:r>
          </w:p>
          <w:p w14:paraId="0329A679" w14:textId="03A0E795" w:rsidR="00A36D3A" w:rsidRPr="00CB3779" w:rsidRDefault="00A36D3A" w:rsidP="00065704">
            <w:pPr>
              <w:rPr>
                <w:rFonts w:cstheme="minorHAnsi"/>
                <w:sz w:val="16"/>
                <w:szCs w:val="16"/>
              </w:rPr>
            </w:pPr>
            <w:r w:rsidRPr="00CB3779">
              <w:rPr>
                <w:rFonts w:cstheme="minorHAnsi"/>
                <w:sz w:val="16"/>
                <w:szCs w:val="16"/>
              </w:rPr>
              <w:t xml:space="preserve">49, 36f/13m, </w:t>
            </w:r>
            <w:r w:rsidR="007602C8" w:rsidRPr="00CB3779">
              <w:rPr>
                <w:rFonts w:cstheme="minorHAnsi"/>
                <w:sz w:val="16"/>
                <w:szCs w:val="16"/>
              </w:rPr>
              <w:t xml:space="preserve">Age </w:t>
            </w:r>
            <w:r w:rsidRPr="00CB3779">
              <w:rPr>
                <w:rFonts w:cstheme="minorHAnsi"/>
                <w:sz w:val="16"/>
                <w:szCs w:val="16"/>
              </w:rPr>
              <w:t xml:space="preserve">57.7yr, </w:t>
            </w:r>
            <w:r w:rsidR="007602C8" w:rsidRPr="00CB3779">
              <w:rPr>
                <w:rFonts w:cstheme="minorHAnsi"/>
                <w:sz w:val="16"/>
                <w:szCs w:val="16"/>
              </w:rPr>
              <w:t xml:space="preserve">Weight </w:t>
            </w:r>
            <w:r w:rsidRPr="00CB3779">
              <w:rPr>
                <w:rFonts w:cstheme="minorHAnsi"/>
                <w:sz w:val="16"/>
                <w:szCs w:val="16"/>
              </w:rPr>
              <w:t>68.2(10.</w:t>
            </w:r>
            <w:proofErr w:type="gramStart"/>
            <w:r w:rsidRPr="00CB3779">
              <w:rPr>
                <w:rFonts w:cstheme="minorHAnsi"/>
                <w:sz w:val="16"/>
                <w:szCs w:val="16"/>
              </w:rPr>
              <w:t>3)kg</w:t>
            </w:r>
            <w:proofErr w:type="gramEnd"/>
          </w:p>
          <w:p w14:paraId="1E91E69B" w14:textId="77777777" w:rsidR="00A36D3A" w:rsidRPr="00CB3779" w:rsidRDefault="00A36D3A" w:rsidP="006F6D89">
            <w:pPr>
              <w:rPr>
                <w:rFonts w:cstheme="minorHAnsi"/>
                <w:sz w:val="16"/>
                <w:szCs w:val="16"/>
              </w:rPr>
            </w:pPr>
          </w:p>
        </w:tc>
        <w:tc>
          <w:tcPr>
            <w:tcW w:w="1119" w:type="dxa"/>
          </w:tcPr>
          <w:p w14:paraId="5E487963" w14:textId="6B307FF7" w:rsidR="00A36D3A" w:rsidRPr="00CB3779" w:rsidRDefault="00544272" w:rsidP="00065704">
            <w:pPr>
              <w:rPr>
                <w:rFonts w:cstheme="minorHAnsi"/>
                <w:sz w:val="16"/>
                <w:szCs w:val="16"/>
              </w:rPr>
            </w:pPr>
            <w:r w:rsidRPr="00CB3779">
              <w:rPr>
                <w:rFonts w:cstheme="minorHAnsi"/>
                <w:sz w:val="16"/>
                <w:szCs w:val="16"/>
              </w:rPr>
              <w:lastRenderedPageBreak/>
              <w:t xml:space="preserve">4w, </w:t>
            </w:r>
            <w:r w:rsidR="00A36D3A" w:rsidRPr="00CB3779">
              <w:rPr>
                <w:rFonts w:cstheme="minorHAnsi"/>
                <w:sz w:val="16"/>
                <w:szCs w:val="16"/>
              </w:rPr>
              <w:t>Artificial food, allergen and additive free, (</w:t>
            </w:r>
            <w:proofErr w:type="spellStart"/>
            <w:r w:rsidR="00A36D3A" w:rsidRPr="00CB3779">
              <w:rPr>
                <w:rFonts w:cstheme="minorHAnsi"/>
                <w:sz w:val="16"/>
                <w:szCs w:val="16"/>
              </w:rPr>
              <w:t>Pepti</w:t>
            </w:r>
            <w:proofErr w:type="spellEnd"/>
            <w:r w:rsidR="00A36D3A" w:rsidRPr="00CB3779">
              <w:rPr>
                <w:rFonts w:cstheme="minorHAnsi"/>
                <w:sz w:val="16"/>
                <w:szCs w:val="16"/>
              </w:rPr>
              <w:t xml:space="preserve"> 2000, Nutricia) with or without milk allergens and azo dyes. Plus 3 apples, tea, allergen free chewing </w:t>
            </w:r>
            <w:r w:rsidR="00A36D3A" w:rsidRPr="00CB3779">
              <w:rPr>
                <w:rFonts w:cstheme="minorHAnsi"/>
                <w:sz w:val="16"/>
                <w:szCs w:val="16"/>
              </w:rPr>
              <w:lastRenderedPageBreak/>
              <w:t>gum, sugar. Isocaloric</w:t>
            </w:r>
          </w:p>
          <w:p w14:paraId="1D65A3D5" w14:textId="77777777" w:rsidR="00A36D3A" w:rsidRPr="00CB3779" w:rsidRDefault="00A36D3A" w:rsidP="00065704">
            <w:pPr>
              <w:rPr>
                <w:rFonts w:cstheme="minorHAnsi"/>
                <w:sz w:val="16"/>
                <w:szCs w:val="16"/>
              </w:rPr>
            </w:pPr>
            <w:r w:rsidRPr="00CB3779">
              <w:rPr>
                <w:rFonts w:cstheme="minorHAnsi"/>
                <w:sz w:val="16"/>
                <w:szCs w:val="16"/>
              </w:rPr>
              <w:t xml:space="preserve">. </w:t>
            </w:r>
          </w:p>
          <w:p w14:paraId="5F4AE630" w14:textId="77777777" w:rsidR="00A36D3A" w:rsidRPr="00CB3779" w:rsidRDefault="00A36D3A" w:rsidP="00065704">
            <w:pPr>
              <w:rPr>
                <w:rFonts w:cstheme="minorHAnsi"/>
                <w:sz w:val="16"/>
                <w:szCs w:val="16"/>
              </w:rPr>
            </w:pPr>
          </w:p>
          <w:p w14:paraId="576DA809" w14:textId="77777777" w:rsidR="00A36D3A" w:rsidRPr="00CB3779" w:rsidRDefault="00A36D3A" w:rsidP="00065704">
            <w:pPr>
              <w:rPr>
                <w:rFonts w:cstheme="minorHAnsi"/>
                <w:sz w:val="16"/>
                <w:szCs w:val="16"/>
              </w:rPr>
            </w:pPr>
          </w:p>
        </w:tc>
        <w:tc>
          <w:tcPr>
            <w:tcW w:w="1167" w:type="dxa"/>
          </w:tcPr>
          <w:p w14:paraId="76D54919" w14:textId="77777777" w:rsidR="00A36D3A" w:rsidRPr="00CB3779" w:rsidRDefault="00A36D3A" w:rsidP="00065704">
            <w:pPr>
              <w:rPr>
                <w:rFonts w:cstheme="minorHAnsi"/>
                <w:sz w:val="16"/>
                <w:szCs w:val="16"/>
              </w:rPr>
            </w:pPr>
            <w:r w:rsidRPr="00CB3779">
              <w:rPr>
                <w:rFonts w:cstheme="minorHAnsi"/>
                <w:sz w:val="16"/>
                <w:szCs w:val="16"/>
              </w:rPr>
              <w:lastRenderedPageBreak/>
              <w:t>Food allergy is implicated in RA. Allergen free food replacement, no additives. Or 2 potential allergens added</w:t>
            </w:r>
          </w:p>
          <w:p w14:paraId="24D450FD" w14:textId="307B465C" w:rsidR="00501809" w:rsidRPr="00CB3779" w:rsidRDefault="00501809" w:rsidP="00065704">
            <w:pPr>
              <w:rPr>
                <w:rFonts w:cstheme="minorHAnsi"/>
                <w:sz w:val="16"/>
                <w:szCs w:val="16"/>
              </w:rPr>
            </w:pPr>
            <w:r w:rsidRPr="00CB3779">
              <w:rPr>
                <w:rFonts w:cstheme="minorHAnsi"/>
                <w:sz w:val="16"/>
                <w:szCs w:val="16"/>
              </w:rPr>
              <w:t xml:space="preserve">Additional food allowed </w:t>
            </w:r>
            <w:r w:rsidRPr="00CB3779">
              <w:rPr>
                <w:rFonts w:cstheme="minorHAnsi"/>
                <w:sz w:val="16"/>
                <w:szCs w:val="16"/>
              </w:rPr>
              <w:lastRenderedPageBreak/>
              <w:t>considered low-allergenic</w:t>
            </w:r>
          </w:p>
        </w:tc>
        <w:tc>
          <w:tcPr>
            <w:tcW w:w="1157" w:type="dxa"/>
          </w:tcPr>
          <w:p w14:paraId="0033CD16" w14:textId="77777777" w:rsidR="00A36D3A" w:rsidRPr="00CB3779" w:rsidRDefault="00A36D3A" w:rsidP="00065704">
            <w:pPr>
              <w:rPr>
                <w:rFonts w:cstheme="minorHAnsi"/>
                <w:sz w:val="16"/>
                <w:szCs w:val="16"/>
              </w:rPr>
            </w:pPr>
            <w:r w:rsidRPr="00CB3779">
              <w:rPr>
                <w:rFonts w:cstheme="minorHAnsi"/>
                <w:b/>
                <w:bCs/>
                <w:sz w:val="16"/>
                <w:szCs w:val="16"/>
              </w:rPr>
              <w:lastRenderedPageBreak/>
              <w:t xml:space="preserve">Re-challenge, both groups, </w:t>
            </w:r>
            <w:r w:rsidRPr="00CB3779">
              <w:rPr>
                <w:rFonts w:cstheme="minorHAnsi"/>
                <w:sz w:val="16"/>
                <w:szCs w:val="16"/>
              </w:rPr>
              <w:t>usual diet all foods</w:t>
            </w:r>
          </w:p>
          <w:p w14:paraId="24184BBD" w14:textId="04ED4F73" w:rsidR="002D68EF" w:rsidRPr="00CB3779" w:rsidRDefault="002D68EF" w:rsidP="002D68EF">
            <w:pPr>
              <w:rPr>
                <w:rFonts w:cstheme="minorHAnsi"/>
                <w:sz w:val="16"/>
                <w:szCs w:val="16"/>
              </w:rPr>
            </w:pPr>
            <w:r w:rsidRPr="00CB3779">
              <w:rPr>
                <w:rFonts w:cstheme="minorHAnsi"/>
                <w:sz w:val="16"/>
                <w:szCs w:val="16"/>
              </w:rPr>
              <w:t xml:space="preserve">No food challenged individually </w:t>
            </w:r>
          </w:p>
          <w:p w14:paraId="5E4F69EE" w14:textId="77777777" w:rsidR="00A36D3A" w:rsidRPr="00CB3779" w:rsidRDefault="00A36D3A" w:rsidP="00065704">
            <w:pPr>
              <w:rPr>
                <w:rFonts w:cstheme="minorHAnsi"/>
                <w:sz w:val="16"/>
                <w:szCs w:val="16"/>
              </w:rPr>
            </w:pPr>
          </w:p>
        </w:tc>
        <w:tc>
          <w:tcPr>
            <w:tcW w:w="1123" w:type="dxa"/>
          </w:tcPr>
          <w:p w14:paraId="279FBE5C" w14:textId="77777777" w:rsidR="00A36D3A" w:rsidRPr="00CB3779" w:rsidRDefault="00A36D3A" w:rsidP="00065704">
            <w:pPr>
              <w:rPr>
                <w:rFonts w:cstheme="minorHAnsi"/>
                <w:sz w:val="16"/>
                <w:szCs w:val="16"/>
              </w:rPr>
            </w:pPr>
            <w:r w:rsidRPr="00CB3779">
              <w:rPr>
                <w:rFonts w:cstheme="minorHAnsi"/>
                <w:sz w:val="16"/>
                <w:szCs w:val="16"/>
              </w:rPr>
              <w:t>Overall changes calculated as an average of percentage change in (MS + TJ + SJ+ RI, +TW + ESR + CRP) and (bilat GS + PGA + VAS-F)</w:t>
            </w:r>
          </w:p>
          <w:p w14:paraId="67231006" w14:textId="77777777" w:rsidR="002D68EF" w:rsidRPr="00CB3779" w:rsidRDefault="002D68EF" w:rsidP="00065704">
            <w:pPr>
              <w:rPr>
                <w:rFonts w:cstheme="minorHAnsi"/>
                <w:sz w:val="16"/>
                <w:szCs w:val="16"/>
              </w:rPr>
            </w:pPr>
          </w:p>
          <w:p w14:paraId="36568AB1" w14:textId="77777777" w:rsidR="00A36D3A" w:rsidRPr="00CB3779" w:rsidRDefault="00A36D3A" w:rsidP="002D68EF">
            <w:pPr>
              <w:rPr>
                <w:rFonts w:cstheme="minorHAnsi"/>
                <w:sz w:val="16"/>
                <w:szCs w:val="16"/>
              </w:rPr>
            </w:pPr>
          </w:p>
        </w:tc>
        <w:tc>
          <w:tcPr>
            <w:tcW w:w="1683" w:type="dxa"/>
          </w:tcPr>
          <w:p w14:paraId="311375C7" w14:textId="77777777" w:rsidR="00A36D3A" w:rsidRPr="00CB3779" w:rsidRDefault="00A36D3A" w:rsidP="00065704">
            <w:pPr>
              <w:rPr>
                <w:rFonts w:cstheme="minorHAnsi"/>
                <w:b/>
                <w:bCs/>
                <w:sz w:val="16"/>
                <w:szCs w:val="16"/>
              </w:rPr>
            </w:pPr>
            <w:r w:rsidRPr="00CB3779">
              <w:rPr>
                <w:rFonts w:cstheme="minorHAnsi"/>
                <w:b/>
                <w:bCs/>
                <w:sz w:val="16"/>
                <w:szCs w:val="16"/>
              </w:rPr>
              <w:lastRenderedPageBreak/>
              <w:t>Clinical:</w:t>
            </w:r>
          </w:p>
          <w:p w14:paraId="529A2617" w14:textId="77777777" w:rsidR="00A36D3A" w:rsidRPr="00CB3779" w:rsidRDefault="00A36D3A" w:rsidP="00065704">
            <w:pPr>
              <w:rPr>
                <w:rFonts w:cstheme="minorHAnsi"/>
                <w:sz w:val="16"/>
                <w:szCs w:val="16"/>
              </w:rPr>
            </w:pPr>
            <w:r w:rsidRPr="00CB3779">
              <w:rPr>
                <w:rFonts w:cstheme="minorHAnsi"/>
                <w:sz w:val="16"/>
                <w:szCs w:val="16"/>
              </w:rPr>
              <w:t xml:space="preserve">DMS, VAS-GA, VAS-F, TJC (77), SJC (74), RI (78), GS, TW30ft, </w:t>
            </w:r>
          </w:p>
          <w:p w14:paraId="7EB40F2D" w14:textId="77777777" w:rsidR="00A36D3A" w:rsidRPr="00CB3779" w:rsidRDefault="00A36D3A" w:rsidP="00065704">
            <w:pPr>
              <w:rPr>
                <w:rFonts w:cstheme="minorHAnsi"/>
                <w:sz w:val="16"/>
                <w:szCs w:val="16"/>
              </w:rPr>
            </w:pPr>
          </w:p>
          <w:p w14:paraId="5CB734D8"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 Hb, PLT, WBC, EOS, CRP, IgM RF</w:t>
            </w:r>
          </w:p>
          <w:p w14:paraId="7B733A47" w14:textId="77777777" w:rsidR="00A36D3A" w:rsidRPr="00CB3779" w:rsidRDefault="00A36D3A" w:rsidP="00065704">
            <w:pPr>
              <w:rPr>
                <w:rFonts w:cstheme="minorHAnsi"/>
                <w:sz w:val="16"/>
                <w:szCs w:val="16"/>
              </w:rPr>
            </w:pPr>
          </w:p>
          <w:p w14:paraId="0E8FA0A5" w14:textId="77777777" w:rsidR="00A36D3A" w:rsidRPr="00CB3779" w:rsidRDefault="00A36D3A" w:rsidP="00065704">
            <w:pPr>
              <w:rPr>
                <w:rFonts w:cstheme="minorHAnsi"/>
                <w:sz w:val="16"/>
                <w:szCs w:val="16"/>
              </w:rPr>
            </w:pPr>
            <w:r w:rsidRPr="00CB3779">
              <w:rPr>
                <w:rFonts w:cstheme="minorHAnsi"/>
                <w:b/>
                <w:bCs/>
                <w:sz w:val="16"/>
                <w:szCs w:val="16"/>
              </w:rPr>
              <w:t>Other:</w:t>
            </w:r>
            <w:r w:rsidRPr="00CB3779">
              <w:rPr>
                <w:rFonts w:cstheme="minorHAnsi"/>
                <w:sz w:val="16"/>
                <w:szCs w:val="16"/>
              </w:rPr>
              <w:t xml:space="preserve"> BW</w:t>
            </w:r>
          </w:p>
          <w:p w14:paraId="37128E51" w14:textId="77777777" w:rsidR="00A36D3A" w:rsidRPr="00CB3779" w:rsidRDefault="00A36D3A" w:rsidP="00065704">
            <w:pPr>
              <w:rPr>
                <w:rFonts w:cstheme="minorHAnsi"/>
                <w:sz w:val="16"/>
                <w:szCs w:val="16"/>
              </w:rPr>
            </w:pPr>
          </w:p>
          <w:p w14:paraId="5DEA91FD" w14:textId="77777777" w:rsidR="00A36D3A" w:rsidRPr="00CB3779" w:rsidRDefault="00A36D3A" w:rsidP="00065704">
            <w:pPr>
              <w:rPr>
                <w:rFonts w:cstheme="minorHAnsi"/>
                <w:sz w:val="16"/>
                <w:szCs w:val="16"/>
              </w:rPr>
            </w:pPr>
          </w:p>
          <w:p w14:paraId="0AEF8B94" w14:textId="77777777" w:rsidR="00A36D3A" w:rsidRPr="00CB3779" w:rsidRDefault="00A36D3A" w:rsidP="00065704">
            <w:pPr>
              <w:rPr>
                <w:rFonts w:cstheme="minorHAnsi"/>
                <w:sz w:val="16"/>
                <w:szCs w:val="16"/>
              </w:rPr>
            </w:pPr>
          </w:p>
        </w:tc>
        <w:tc>
          <w:tcPr>
            <w:tcW w:w="1212" w:type="dxa"/>
          </w:tcPr>
          <w:p w14:paraId="22CA5920" w14:textId="7FCF62BC" w:rsidR="00A36D3A" w:rsidRPr="00CB3779" w:rsidRDefault="00AE7D90" w:rsidP="00065704">
            <w:pPr>
              <w:rPr>
                <w:rFonts w:cstheme="minorHAnsi"/>
                <w:sz w:val="16"/>
                <w:szCs w:val="16"/>
              </w:rPr>
            </w:pPr>
            <w:r>
              <w:rPr>
                <w:rFonts w:cstheme="minorHAnsi"/>
                <w:b/>
                <w:bCs/>
                <w:sz w:val="16"/>
                <w:szCs w:val="16"/>
              </w:rPr>
              <w:lastRenderedPageBreak/>
              <w:t>All measures:</w:t>
            </w:r>
            <w:r w:rsidR="00A36D3A" w:rsidRPr="00CB3779">
              <w:rPr>
                <w:rFonts w:cstheme="minorHAnsi"/>
                <w:sz w:val="16"/>
                <w:szCs w:val="16"/>
              </w:rPr>
              <w:t xml:space="preserve"> baseline, 2 weekly, blind observer. </w:t>
            </w:r>
          </w:p>
          <w:p w14:paraId="47C9E87B" w14:textId="77777777" w:rsidR="00A36D3A" w:rsidRPr="00CB3779" w:rsidRDefault="00A36D3A" w:rsidP="00065704">
            <w:pPr>
              <w:rPr>
                <w:rFonts w:cstheme="minorHAnsi"/>
                <w:sz w:val="16"/>
                <w:szCs w:val="16"/>
              </w:rPr>
            </w:pPr>
          </w:p>
        </w:tc>
        <w:tc>
          <w:tcPr>
            <w:tcW w:w="932" w:type="dxa"/>
          </w:tcPr>
          <w:p w14:paraId="27E897F1" w14:textId="77777777" w:rsidR="00A36D3A" w:rsidRPr="00CB3779" w:rsidRDefault="00A36D3A" w:rsidP="00065704">
            <w:pPr>
              <w:rPr>
                <w:rFonts w:cstheme="minorHAnsi"/>
                <w:sz w:val="16"/>
                <w:szCs w:val="16"/>
              </w:rPr>
            </w:pPr>
            <w:r w:rsidRPr="00CB3779">
              <w:rPr>
                <w:rFonts w:cstheme="minorHAnsi"/>
                <w:sz w:val="16"/>
                <w:szCs w:val="16"/>
              </w:rPr>
              <w:t>No food identified</w:t>
            </w:r>
          </w:p>
          <w:p w14:paraId="2119C98D" w14:textId="77777777" w:rsidR="00A36D3A" w:rsidRPr="00CB3779" w:rsidRDefault="00A36D3A" w:rsidP="00065704">
            <w:pPr>
              <w:rPr>
                <w:rFonts w:cstheme="minorHAnsi"/>
                <w:sz w:val="16"/>
                <w:szCs w:val="16"/>
              </w:rPr>
            </w:pPr>
          </w:p>
        </w:tc>
      </w:tr>
      <w:tr w:rsidR="00A36D3A" w:rsidRPr="00CB3779" w14:paraId="41A78E3D" w14:textId="77777777" w:rsidTr="00F60E93">
        <w:tc>
          <w:tcPr>
            <w:tcW w:w="1138" w:type="dxa"/>
          </w:tcPr>
          <w:p w14:paraId="7B95C24A" w14:textId="1A1FB0D8" w:rsidR="00A36D3A" w:rsidRPr="00CB3779" w:rsidRDefault="00A36D3A" w:rsidP="00065704">
            <w:pPr>
              <w:rPr>
                <w:rFonts w:cstheme="minorHAnsi"/>
                <w:b/>
                <w:bCs/>
                <w:sz w:val="16"/>
                <w:szCs w:val="16"/>
                <w:lang w:val="en-US"/>
              </w:rPr>
            </w:pPr>
            <w:r w:rsidRPr="00CB3779">
              <w:rPr>
                <w:rFonts w:cstheme="minorHAnsi"/>
                <w:b/>
                <w:bCs/>
                <w:sz w:val="16"/>
                <w:szCs w:val="16"/>
                <w:lang w:val="en-US"/>
              </w:rPr>
              <w:t xml:space="preserve">Kavanagh </w:t>
            </w:r>
            <w:r w:rsidR="00C27758">
              <w:rPr>
                <w:rFonts w:cstheme="minorHAnsi"/>
                <w:b/>
                <w:bCs/>
                <w:sz w:val="16"/>
                <w:szCs w:val="16"/>
                <w:lang w:val="en-US"/>
              </w:rPr>
              <w:t>et al. (</w:t>
            </w:r>
            <w:r w:rsidRPr="00CB3779">
              <w:rPr>
                <w:rFonts w:cstheme="minorHAnsi"/>
                <w:b/>
                <w:bCs/>
                <w:sz w:val="16"/>
                <w:szCs w:val="16"/>
                <w:lang w:val="en-US"/>
              </w:rPr>
              <w:t>1995</w:t>
            </w:r>
            <w:r w:rsidR="00C27758">
              <w:rPr>
                <w:rFonts w:cstheme="minorHAnsi"/>
                <w:b/>
                <w:bCs/>
                <w:sz w:val="16"/>
                <w:szCs w:val="16"/>
                <w:lang w:val="en-US"/>
              </w:rPr>
              <w:t>)</w:t>
            </w:r>
            <w:sdt>
              <w:sdtPr>
                <w:rPr>
                  <w:rFonts w:cstheme="minorHAnsi"/>
                  <w:bCs/>
                  <w:color w:val="000000"/>
                  <w:sz w:val="16"/>
                  <w:szCs w:val="16"/>
                  <w:vertAlign w:val="superscript"/>
                  <w:lang w:val="en-US"/>
                </w:rPr>
                <w:tag w:val="MENDELEY_CITATION_v3_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"/>
                <w:id w:val="-753661646"/>
                <w:placeholder>
                  <w:docPart w:val="DefaultPlaceholder_-1854013440"/>
                </w:placeholder>
              </w:sdtPr>
              <w:sdtEndPr/>
              <w:sdtContent>
                <w:r w:rsidR="005C24E4" w:rsidRPr="005C24E4">
                  <w:rPr>
                    <w:rFonts w:cstheme="minorHAnsi"/>
                    <w:bCs/>
                    <w:color w:val="000000"/>
                    <w:sz w:val="16"/>
                    <w:szCs w:val="16"/>
                    <w:vertAlign w:val="superscript"/>
                    <w:lang w:val="en-US"/>
                  </w:rPr>
                  <w:t>(33)</w:t>
                </w:r>
              </w:sdtContent>
            </w:sdt>
          </w:p>
          <w:p w14:paraId="3B4B7FB4" w14:textId="77777777" w:rsidR="00A36D3A" w:rsidRPr="00CB3779" w:rsidRDefault="00A36D3A" w:rsidP="00065704">
            <w:pPr>
              <w:rPr>
                <w:rFonts w:cstheme="minorHAnsi"/>
                <w:b/>
                <w:bCs/>
                <w:sz w:val="16"/>
                <w:szCs w:val="16"/>
                <w:lang w:val="en-US"/>
              </w:rPr>
            </w:pPr>
          </w:p>
          <w:p w14:paraId="163FFBE2" w14:textId="75D7BE65" w:rsidR="00A36D3A" w:rsidRPr="00CB3779" w:rsidRDefault="00A36D3A" w:rsidP="0021375F">
            <w:pPr>
              <w:rPr>
                <w:rFonts w:cstheme="minorHAnsi"/>
                <w:b/>
                <w:bCs/>
                <w:sz w:val="16"/>
                <w:szCs w:val="16"/>
              </w:rPr>
            </w:pPr>
            <w:r w:rsidRPr="00CB3779">
              <w:rPr>
                <w:rFonts w:cstheme="minorHAnsi"/>
                <w:b/>
                <w:bCs/>
                <w:sz w:val="16"/>
                <w:szCs w:val="16"/>
                <w:lang w:val="en-US"/>
              </w:rPr>
              <w:t>UK</w:t>
            </w:r>
          </w:p>
        </w:tc>
        <w:tc>
          <w:tcPr>
            <w:tcW w:w="1529" w:type="dxa"/>
          </w:tcPr>
          <w:p w14:paraId="2FAEBE55" w14:textId="1D16922B" w:rsidR="00A36D3A" w:rsidRPr="00CB3779" w:rsidRDefault="00A36D3A" w:rsidP="00065704">
            <w:pPr>
              <w:rPr>
                <w:rFonts w:cstheme="minorHAnsi"/>
                <w:sz w:val="16"/>
                <w:szCs w:val="16"/>
              </w:rPr>
            </w:pPr>
            <w:r w:rsidRPr="00CB3779">
              <w:rPr>
                <w:rFonts w:cstheme="minorHAnsi"/>
                <w:sz w:val="16"/>
                <w:szCs w:val="16"/>
              </w:rPr>
              <w:t>RCT, Single blind</w:t>
            </w:r>
            <w:r w:rsidR="00E32316" w:rsidRPr="00CB3779">
              <w:rPr>
                <w:rFonts w:cstheme="minorHAnsi"/>
                <w:sz w:val="16"/>
                <w:szCs w:val="16"/>
              </w:rPr>
              <w:t xml:space="preserve">, </w:t>
            </w:r>
            <w:r w:rsidR="00AC73C2" w:rsidRPr="00CB3779">
              <w:rPr>
                <w:rFonts w:cstheme="minorHAnsi"/>
                <w:sz w:val="16"/>
                <w:szCs w:val="16"/>
              </w:rPr>
              <w:t xml:space="preserve">randomised to </w:t>
            </w:r>
            <w:r w:rsidR="00E32316" w:rsidRPr="00CB3779">
              <w:rPr>
                <w:rFonts w:cstheme="minorHAnsi"/>
                <w:sz w:val="16"/>
                <w:szCs w:val="16"/>
              </w:rPr>
              <w:t xml:space="preserve">2 </w:t>
            </w:r>
            <w:r w:rsidR="0077113A" w:rsidRPr="00CB3779">
              <w:rPr>
                <w:rFonts w:cstheme="minorHAnsi"/>
                <w:sz w:val="16"/>
                <w:szCs w:val="16"/>
              </w:rPr>
              <w:t>groups</w:t>
            </w:r>
          </w:p>
          <w:p w14:paraId="70629C5B" w14:textId="77777777" w:rsidR="00A36D3A" w:rsidRPr="00CB3779" w:rsidRDefault="00A36D3A" w:rsidP="00065704">
            <w:pPr>
              <w:rPr>
                <w:rFonts w:cstheme="minorHAnsi"/>
                <w:sz w:val="16"/>
                <w:szCs w:val="16"/>
              </w:rPr>
            </w:pPr>
            <w:r w:rsidRPr="00CB3779">
              <w:rPr>
                <w:rFonts w:cstheme="minorHAnsi"/>
                <w:sz w:val="16"/>
                <w:szCs w:val="16"/>
              </w:rPr>
              <w:t>Exclusion diet of elemental food plus few foods followed by reintroductions,</w:t>
            </w:r>
          </w:p>
          <w:p w14:paraId="12153869" w14:textId="77777777" w:rsidR="00A36D3A" w:rsidRPr="00CB3779" w:rsidRDefault="00A36D3A" w:rsidP="00065704">
            <w:pPr>
              <w:rPr>
                <w:rFonts w:cstheme="minorHAnsi"/>
                <w:sz w:val="16"/>
                <w:szCs w:val="16"/>
              </w:rPr>
            </w:pPr>
            <w:r w:rsidRPr="00CB3779">
              <w:rPr>
                <w:rFonts w:cstheme="minorHAnsi"/>
                <w:sz w:val="16"/>
                <w:szCs w:val="16"/>
              </w:rPr>
              <w:t>vs normal diet with added elemental food</w:t>
            </w:r>
          </w:p>
          <w:p w14:paraId="5321D69B" w14:textId="77777777" w:rsidR="00A36D3A" w:rsidRPr="00CB3779" w:rsidRDefault="00A36D3A" w:rsidP="00065704">
            <w:pPr>
              <w:rPr>
                <w:rFonts w:cstheme="minorHAnsi"/>
                <w:sz w:val="16"/>
                <w:szCs w:val="16"/>
              </w:rPr>
            </w:pPr>
          </w:p>
          <w:p w14:paraId="5432D691" w14:textId="1814E66D" w:rsidR="00A36D3A" w:rsidRPr="00CB3779" w:rsidRDefault="00A36D3A" w:rsidP="00065704">
            <w:pPr>
              <w:rPr>
                <w:rFonts w:cstheme="minorHAnsi"/>
                <w:sz w:val="16"/>
                <w:szCs w:val="16"/>
              </w:rPr>
            </w:pPr>
            <w:r w:rsidRPr="00CB3779">
              <w:rPr>
                <w:rFonts w:cstheme="minorHAnsi"/>
                <w:sz w:val="16"/>
                <w:szCs w:val="16"/>
              </w:rPr>
              <w:t>24w</w:t>
            </w:r>
            <w:r w:rsidR="0077113A" w:rsidRPr="00CB3779">
              <w:rPr>
                <w:rFonts w:cstheme="minorHAnsi"/>
                <w:sz w:val="16"/>
                <w:szCs w:val="16"/>
              </w:rPr>
              <w:t xml:space="preserve"> total</w:t>
            </w:r>
          </w:p>
          <w:p w14:paraId="69760242" w14:textId="4EC0D045" w:rsidR="00A36D3A" w:rsidRPr="00CB3779" w:rsidRDefault="00A36D3A" w:rsidP="00065704">
            <w:pPr>
              <w:rPr>
                <w:rFonts w:cstheme="minorHAnsi"/>
                <w:sz w:val="16"/>
                <w:szCs w:val="16"/>
              </w:rPr>
            </w:pPr>
            <w:r w:rsidRPr="00CB3779">
              <w:rPr>
                <w:rFonts w:cstheme="minorHAnsi"/>
                <w:sz w:val="16"/>
                <w:szCs w:val="16"/>
              </w:rPr>
              <w:t>4w</w:t>
            </w:r>
            <w:r w:rsidR="0077113A" w:rsidRPr="00CB3779">
              <w:rPr>
                <w:rFonts w:cstheme="minorHAnsi"/>
                <w:sz w:val="16"/>
                <w:szCs w:val="16"/>
              </w:rPr>
              <w:t>:</w:t>
            </w:r>
            <w:r w:rsidRPr="00CB3779">
              <w:rPr>
                <w:rFonts w:cstheme="minorHAnsi"/>
                <w:sz w:val="16"/>
                <w:szCs w:val="16"/>
              </w:rPr>
              <w:t xml:space="preserve"> elimination</w:t>
            </w:r>
          </w:p>
          <w:p w14:paraId="6F41824E" w14:textId="44EDA00F" w:rsidR="00A36D3A" w:rsidRPr="00CB3779" w:rsidRDefault="00A36D3A" w:rsidP="00065704">
            <w:pPr>
              <w:rPr>
                <w:rFonts w:cstheme="minorHAnsi"/>
                <w:sz w:val="16"/>
                <w:szCs w:val="16"/>
              </w:rPr>
            </w:pPr>
            <w:r w:rsidRPr="00CB3779">
              <w:rPr>
                <w:rFonts w:cstheme="minorHAnsi"/>
                <w:sz w:val="16"/>
                <w:szCs w:val="16"/>
              </w:rPr>
              <w:t>4w</w:t>
            </w:r>
            <w:r w:rsidR="0077113A" w:rsidRPr="00CB3779">
              <w:rPr>
                <w:rFonts w:cstheme="minorHAnsi"/>
                <w:sz w:val="16"/>
                <w:szCs w:val="16"/>
              </w:rPr>
              <w:t>:</w:t>
            </w:r>
            <w:r w:rsidRPr="00CB3779">
              <w:rPr>
                <w:rFonts w:cstheme="minorHAnsi"/>
                <w:sz w:val="16"/>
                <w:szCs w:val="16"/>
              </w:rPr>
              <w:t xml:space="preserve"> reintroductions</w:t>
            </w:r>
          </w:p>
          <w:p w14:paraId="3F30CC7E" w14:textId="3B491E2F" w:rsidR="00A36D3A" w:rsidRPr="00CB3779" w:rsidRDefault="00A36D3A" w:rsidP="00065704">
            <w:pPr>
              <w:rPr>
                <w:rFonts w:cstheme="minorHAnsi"/>
                <w:sz w:val="16"/>
                <w:szCs w:val="16"/>
              </w:rPr>
            </w:pPr>
            <w:r w:rsidRPr="00CB3779">
              <w:rPr>
                <w:rFonts w:cstheme="minorHAnsi"/>
                <w:sz w:val="16"/>
                <w:szCs w:val="16"/>
              </w:rPr>
              <w:t>16wk</w:t>
            </w:r>
            <w:r w:rsidR="0077113A" w:rsidRPr="00CB3779">
              <w:rPr>
                <w:rFonts w:cstheme="minorHAnsi"/>
                <w:sz w:val="16"/>
                <w:szCs w:val="16"/>
              </w:rPr>
              <w:t>:</w:t>
            </w:r>
            <w:r w:rsidRPr="00CB3779">
              <w:rPr>
                <w:rFonts w:cstheme="minorHAnsi"/>
                <w:sz w:val="16"/>
                <w:szCs w:val="16"/>
              </w:rPr>
              <w:t xml:space="preserve"> follow</w:t>
            </w:r>
            <w:r w:rsidR="00E32316" w:rsidRPr="00CB3779">
              <w:rPr>
                <w:rFonts w:cstheme="minorHAnsi"/>
                <w:sz w:val="16"/>
                <w:szCs w:val="16"/>
              </w:rPr>
              <w:t>-</w:t>
            </w:r>
            <w:r w:rsidRPr="00CB3779">
              <w:rPr>
                <w:rFonts w:cstheme="minorHAnsi"/>
                <w:sz w:val="16"/>
                <w:szCs w:val="16"/>
              </w:rPr>
              <w:t>up</w:t>
            </w:r>
          </w:p>
        </w:tc>
        <w:tc>
          <w:tcPr>
            <w:tcW w:w="997" w:type="dxa"/>
          </w:tcPr>
          <w:p w14:paraId="4E21D5D0" w14:textId="77777777" w:rsidR="00A36D3A" w:rsidRPr="00CB3779" w:rsidRDefault="00A36D3A" w:rsidP="00065704">
            <w:pPr>
              <w:rPr>
                <w:rFonts w:cstheme="minorHAnsi"/>
                <w:sz w:val="16"/>
                <w:szCs w:val="16"/>
              </w:rPr>
            </w:pPr>
            <w:r w:rsidRPr="00CB3779">
              <w:rPr>
                <w:rFonts w:cstheme="minorHAnsi"/>
                <w:sz w:val="16"/>
                <w:szCs w:val="16"/>
              </w:rPr>
              <w:t xml:space="preserve">Community </w:t>
            </w:r>
          </w:p>
          <w:p w14:paraId="031476D1" w14:textId="77777777" w:rsidR="00A36D3A" w:rsidRPr="00CB3779" w:rsidRDefault="00A36D3A" w:rsidP="00065704">
            <w:pPr>
              <w:rPr>
                <w:rFonts w:cstheme="minorHAnsi"/>
                <w:sz w:val="16"/>
                <w:szCs w:val="16"/>
              </w:rPr>
            </w:pPr>
          </w:p>
          <w:p w14:paraId="431ED2C5" w14:textId="77777777" w:rsidR="00A36D3A" w:rsidRPr="00CB3779" w:rsidRDefault="00A36D3A" w:rsidP="00065704">
            <w:pPr>
              <w:rPr>
                <w:rFonts w:cstheme="minorHAnsi"/>
                <w:sz w:val="16"/>
                <w:szCs w:val="16"/>
              </w:rPr>
            </w:pPr>
            <w:r w:rsidRPr="00CB3779">
              <w:rPr>
                <w:rFonts w:cstheme="minorHAnsi"/>
                <w:sz w:val="16"/>
                <w:szCs w:val="16"/>
              </w:rPr>
              <w:t xml:space="preserve">Dietician gave extensive instructions. </w:t>
            </w:r>
          </w:p>
          <w:p w14:paraId="108894CE" w14:textId="77777777" w:rsidR="00A36D3A" w:rsidRPr="00CB3779" w:rsidRDefault="00A36D3A" w:rsidP="00065704">
            <w:pPr>
              <w:rPr>
                <w:rFonts w:cstheme="minorHAnsi"/>
                <w:sz w:val="16"/>
                <w:szCs w:val="16"/>
              </w:rPr>
            </w:pPr>
          </w:p>
        </w:tc>
        <w:tc>
          <w:tcPr>
            <w:tcW w:w="1279" w:type="dxa"/>
          </w:tcPr>
          <w:p w14:paraId="62C16705" w14:textId="77777777" w:rsidR="00A36D3A" w:rsidRPr="00CB3779" w:rsidRDefault="00A36D3A" w:rsidP="00065704">
            <w:pPr>
              <w:rPr>
                <w:rFonts w:eastAsia="Times New Roman" w:cstheme="minorHAnsi"/>
                <w:sz w:val="16"/>
                <w:szCs w:val="16"/>
                <w:lang w:eastAsia="en-GB"/>
              </w:rPr>
            </w:pPr>
            <w:proofErr w:type="gramStart"/>
            <w:r w:rsidRPr="00CB3779">
              <w:rPr>
                <w:rFonts w:cstheme="minorHAnsi"/>
                <w:sz w:val="16"/>
                <w:szCs w:val="16"/>
                <w:lang w:val="en-US"/>
              </w:rPr>
              <w:t xml:space="preserve">47  </w:t>
            </w:r>
            <w:r w:rsidRPr="00CB3779">
              <w:rPr>
                <w:rFonts w:eastAsia="Times New Roman" w:cstheme="minorHAnsi"/>
                <w:sz w:val="16"/>
                <w:szCs w:val="16"/>
                <w:lang w:eastAsia="en-GB"/>
              </w:rPr>
              <w:t>RA</w:t>
            </w:r>
            <w:proofErr w:type="gramEnd"/>
            <w:r w:rsidRPr="00CB3779">
              <w:rPr>
                <w:rFonts w:eastAsia="Times New Roman" w:cstheme="minorHAnsi"/>
                <w:sz w:val="16"/>
                <w:szCs w:val="16"/>
                <w:lang w:eastAsia="en-GB"/>
              </w:rPr>
              <w:t>, (ARA 1958).</w:t>
            </w:r>
            <w:r w:rsidRPr="00CB3779">
              <w:rPr>
                <w:rFonts w:eastAsia="Times New Roman" w:cstheme="minorHAnsi"/>
                <w:sz w:val="16"/>
                <w:szCs w:val="16"/>
                <w:lang w:eastAsia="en-GB"/>
              </w:rPr>
              <w:br/>
              <w:t>NSAIDs allowed</w:t>
            </w:r>
          </w:p>
          <w:p w14:paraId="309A0FE5" w14:textId="77777777" w:rsidR="00A36D3A" w:rsidRPr="00CB3779" w:rsidRDefault="00A36D3A" w:rsidP="00065704">
            <w:pPr>
              <w:rPr>
                <w:rFonts w:cstheme="minorHAnsi"/>
                <w:sz w:val="16"/>
                <w:szCs w:val="16"/>
              </w:rPr>
            </w:pPr>
            <w:r w:rsidRPr="00CB3779">
              <w:rPr>
                <w:rFonts w:cstheme="minorHAnsi"/>
                <w:sz w:val="16"/>
                <w:szCs w:val="16"/>
              </w:rPr>
              <w:t xml:space="preserve">Excluded if on </w:t>
            </w:r>
            <w:r w:rsidRPr="00CB3779">
              <w:rPr>
                <w:rFonts w:eastAsia="Times New Roman" w:cstheme="minorHAnsi"/>
                <w:sz w:val="16"/>
                <w:szCs w:val="16"/>
                <w:lang w:eastAsia="en-GB"/>
              </w:rPr>
              <w:t>corticosteroid and/or DMARDs</w:t>
            </w:r>
          </w:p>
        </w:tc>
        <w:tc>
          <w:tcPr>
            <w:tcW w:w="1128" w:type="dxa"/>
          </w:tcPr>
          <w:p w14:paraId="21609F4E" w14:textId="0533404B" w:rsidR="00A36D3A" w:rsidRPr="00CB3779" w:rsidRDefault="00A36D3A" w:rsidP="00065704">
            <w:pPr>
              <w:rPr>
                <w:rFonts w:cstheme="minorHAnsi"/>
                <w:sz w:val="16"/>
                <w:szCs w:val="16"/>
              </w:rPr>
            </w:pPr>
            <w:r w:rsidRPr="00CB3779">
              <w:rPr>
                <w:rFonts w:cstheme="minorHAnsi"/>
                <w:sz w:val="16"/>
                <w:szCs w:val="16"/>
              </w:rPr>
              <w:t>G1</w:t>
            </w:r>
            <w:r w:rsidR="00557323" w:rsidRPr="00CB3779">
              <w:rPr>
                <w:rFonts w:cstheme="minorHAnsi"/>
                <w:sz w:val="16"/>
                <w:szCs w:val="16"/>
              </w:rPr>
              <w:t>,</w:t>
            </w:r>
            <w:r w:rsidRPr="00CB3779">
              <w:rPr>
                <w:rFonts w:cstheme="minorHAnsi"/>
                <w:sz w:val="16"/>
                <w:szCs w:val="16"/>
              </w:rPr>
              <w:t xml:space="preserve"> </w:t>
            </w:r>
            <w:r w:rsidR="00AD3614">
              <w:rPr>
                <w:rFonts w:cstheme="minorHAnsi"/>
                <w:sz w:val="16"/>
                <w:szCs w:val="16"/>
              </w:rPr>
              <w:t>interventions d</w:t>
            </w:r>
            <w:r w:rsidRPr="00CB3779">
              <w:rPr>
                <w:rFonts w:cstheme="minorHAnsi"/>
                <w:sz w:val="16"/>
                <w:szCs w:val="16"/>
              </w:rPr>
              <w:t>iet</w:t>
            </w:r>
            <w:r w:rsidR="00557323" w:rsidRPr="00CB3779">
              <w:rPr>
                <w:rFonts w:cstheme="minorHAnsi"/>
                <w:sz w:val="16"/>
                <w:szCs w:val="16"/>
              </w:rPr>
              <w:t>:</w:t>
            </w:r>
            <w:r w:rsidRPr="00CB3779">
              <w:rPr>
                <w:rFonts w:cstheme="minorHAnsi"/>
                <w:sz w:val="16"/>
                <w:szCs w:val="16"/>
              </w:rPr>
              <w:t xml:space="preserve"> 24, 18f/6m, age 42.8</w:t>
            </w:r>
            <w:r w:rsidRPr="00CB3779">
              <w:rPr>
                <w:rFonts w:cstheme="minorHAnsi"/>
                <w:sz w:val="16"/>
                <w:szCs w:val="16"/>
                <w:u w:val="single"/>
              </w:rPr>
              <w:t>+</w:t>
            </w:r>
            <w:r w:rsidRPr="00CB3779">
              <w:rPr>
                <w:rFonts w:cstheme="minorHAnsi"/>
                <w:sz w:val="16"/>
                <w:szCs w:val="16"/>
              </w:rPr>
              <w:t>10.5</w:t>
            </w:r>
          </w:p>
          <w:p w14:paraId="12CC4862" w14:textId="77777777" w:rsidR="00A36D3A" w:rsidRPr="00CB3779" w:rsidRDefault="00A36D3A" w:rsidP="00065704">
            <w:pPr>
              <w:rPr>
                <w:rFonts w:cstheme="minorHAnsi"/>
                <w:sz w:val="16"/>
                <w:szCs w:val="16"/>
              </w:rPr>
            </w:pPr>
          </w:p>
          <w:p w14:paraId="4201914C" w14:textId="54C4D882" w:rsidR="00A36D3A" w:rsidRPr="00CB3779" w:rsidRDefault="00A36D3A" w:rsidP="00065704">
            <w:pPr>
              <w:rPr>
                <w:rFonts w:cstheme="minorHAnsi"/>
                <w:sz w:val="16"/>
                <w:szCs w:val="16"/>
                <w:u w:val="single"/>
              </w:rPr>
            </w:pPr>
            <w:r w:rsidRPr="00CB3779">
              <w:rPr>
                <w:rFonts w:cstheme="minorHAnsi"/>
                <w:sz w:val="16"/>
                <w:szCs w:val="16"/>
              </w:rPr>
              <w:t>G</w:t>
            </w:r>
            <w:proofErr w:type="gramStart"/>
            <w:r w:rsidRPr="00CB3779">
              <w:rPr>
                <w:rFonts w:cstheme="minorHAnsi"/>
                <w:sz w:val="16"/>
                <w:szCs w:val="16"/>
              </w:rPr>
              <w:t>2</w:t>
            </w:r>
            <w:r w:rsidR="00557323" w:rsidRPr="00CB3779">
              <w:rPr>
                <w:rFonts w:cstheme="minorHAnsi"/>
                <w:sz w:val="16"/>
                <w:szCs w:val="16"/>
              </w:rPr>
              <w:t xml:space="preserve">, </w:t>
            </w:r>
            <w:r w:rsidRPr="00CB3779">
              <w:rPr>
                <w:rFonts w:cstheme="minorHAnsi"/>
                <w:sz w:val="16"/>
                <w:szCs w:val="16"/>
              </w:rPr>
              <w:t xml:space="preserve"> Control</w:t>
            </w:r>
            <w:proofErr w:type="gramEnd"/>
            <w:r w:rsidR="00557323" w:rsidRPr="00CB3779">
              <w:rPr>
                <w:rFonts w:cstheme="minorHAnsi"/>
                <w:sz w:val="16"/>
                <w:szCs w:val="16"/>
              </w:rPr>
              <w:t>:</w:t>
            </w:r>
            <w:r w:rsidRPr="00CB3779">
              <w:rPr>
                <w:rFonts w:cstheme="minorHAnsi"/>
                <w:sz w:val="16"/>
                <w:szCs w:val="16"/>
              </w:rPr>
              <w:t xml:space="preserve"> 23, 19f/4m 42.8</w:t>
            </w:r>
            <w:r w:rsidRPr="00CB3779">
              <w:rPr>
                <w:rFonts w:cstheme="minorHAnsi"/>
                <w:sz w:val="16"/>
                <w:szCs w:val="16"/>
                <w:u w:val="single"/>
              </w:rPr>
              <w:t>+</w:t>
            </w:r>
            <w:r w:rsidRPr="00CB3779">
              <w:rPr>
                <w:rFonts w:cstheme="minorHAnsi"/>
                <w:sz w:val="16"/>
                <w:szCs w:val="16"/>
              </w:rPr>
              <w:t>13.7yrs</w:t>
            </w:r>
          </w:p>
          <w:p w14:paraId="512FE534" w14:textId="77777777" w:rsidR="00A36D3A" w:rsidRPr="00CB3779" w:rsidRDefault="00A36D3A" w:rsidP="00065704">
            <w:pPr>
              <w:rPr>
                <w:rFonts w:cstheme="minorHAnsi"/>
                <w:sz w:val="16"/>
                <w:szCs w:val="16"/>
              </w:rPr>
            </w:pPr>
          </w:p>
        </w:tc>
        <w:tc>
          <w:tcPr>
            <w:tcW w:w="1119" w:type="dxa"/>
          </w:tcPr>
          <w:p w14:paraId="3578D881" w14:textId="23788A52" w:rsidR="00A36D3A" w:rsidRPr="00CB3779" w:rsidRDefault="00544272" w:rsidP="00065704">
            <w:pPr>
              <w:rPr>
                <w:rFonts w:cstheme="minorHAnsi"/>
                <w:sz w:val="16"/>
                <w:szCs w:val="16"/>
              </w:rPr>
            </w:pPr>
            <w:r w:rsidRPr="00CB3779">
              <w:rPr>
                <w:rFonts w:cstheme="minorHAnsi"/>
                <w:sz w:val="16"/>
                <w:szCs w:val="16"/>
              </w:rPr>
              <w:t xml:space="preserve">4w: </w:t>
            </w:r>
            <w:r w:rsidR="00A36D3A" w:rsidRPr="00CB3779">
              <w:rPr>
                <w:rFonts w:cstheme="minorHAnsi"/>
                <w:sz w:val="16"/>
                <w:szCs w:val="16"/>
              </w:rPr>
              <w:t xml:space="preserve">Elemental E028 diet replacement plus chicken, fish, rice, carrots, runner beans and bananas </w:t>
            </w:r>
          </w:p>
          <w:p w14:paraId="781693D1" w14:textId="77777777" w:rsidR="00A36D3A" w:rsidRPr="00CB3779" w:rsidRDefault="00A36D3A" w:rsidP="00065704">
            <w:pPr>
              <w:rPr>
                <w:rFonts w:cstheme="minorHAnsi"/>
                <w:sz w:val="16"/>
                <w:szCs w:val="16"/>
              </w:rPr>
            </w:pPr>
          </w:p>
        </w:tc>
        <w:tc>
          <w:tcPr>
            <w:tcW w:w="1167" w:type="dxa"/>
          </w:tcPr>
          <w:p w14:paraId="1531B9A8" w14:textId="77777777" w:rsidR="00A36D3A" w:rsidRPr="00CB3779" w:rsidRDefault="00A36D3A" w:rsidP="00065704">
            <w:pPr>
              <w:rPr>
                <w:rFonts w:cstheme="minorHAnsi"/>
                <w:sz w:val="16"/>
                <w:szCs w:val="16"/>
              </w:rPr>
            </w:pPr>
            <w:r w:rsidRPr="00CB3779">
              <w:rPr>
                <w:rFonts w:cstheme="minorHAnsi"/>
                <w:sz w:val="16"/>
                <w:szCs w:val="16"/>
              </w:rPr>
              <w:t xml:space="preserve">Elemental </w:t>
            </w:r>
            <w:proofErr w:type="gramStart"/>
            <w:r w:rsidRPr="00CB3779">
              <w:rPr>
                <w:rFonts w:cstheme="minorHAnsi"/>
                <w:sz w:val="16"/>
                <w:szCs w:val="16"/>
              </w:rPr>
              <w:t>diet  considered</w:t>
            </w:r>
            <w:proofErr w:type="gramEnd"/>
            <w:r w:rsidRPr="00CB3779">
              <w:rPr>
                <w:rFonts w:cstheme="minorHAnsi"/>
                <w:sz w:val="16"/>
                <w:szCs w:val="16"/>
              </w:rPr>
              <w:t xml:space="preserve"> hypoallergenic, alone it is poorly tolerated, additional foods added found to be safe in Crohn’s disease study</w:t>
            </w:r>
          </w:p>
        </w:tc>
        <w:tc>
          <w:tcPr>
            <w:tcW w:w="1157" w:type="dxa"/>
          </w:tcPr>
          <w:p w14:paraId="2FAC17E8" w14:textId="061E941D" w:rsidR="00A36D3A" w:rsidRPr="00CB3779" w:rsidRDefault="00A36D3A" w:rsidP="00065704">
            <w:pPr>
              <w:rPr>
                <w:rFonts w:cstheme="minorHAnsi"/>
                <w:sz w:val="16"/>
                <w:szCs w:val="16"/>
              </w:rPr>
            </w:pPr>
            <w:r w:rsidRPr="00CB3779">
              <w:rPr>
                <w:rFonts w:cstheme="minorHAnsi"/>
                <w:sz w:val="16"/>
                <w:szCs w:val="16"/>
              </w:rPr>
              <w:t>Single foods at interval of 2 days or longer. Food unlikely to cause intolerance introduced earlier, other foods such as grain and dairy later</w:t>
            </w:r>
          </w:p>
          <w:p w14:paraId="781DE9C2" w14:textId="77777777" w:rsidR="00A36D3A" w:rsidRPr="00CB3779" w:rsidRDefault="00A36D3A" w:rsidP="00065704">
            <w:pPr>
              <w:rPr>
                <w:rFonts w:cstheme="minorHAnsi"/>
                <w:sz w:val="16"/>
                <w:szCs w:val="16"/>
              </w:rPr>
            </w:pPr>
          </w:p>
          <w:p w14:paraId="2E9DA672" w14:textId="53E5B3E4" w:rsidR="00A36D3A" w:rsidRPr="00CB3779" w:rsidRDefault="00A36D3A" w:rsidP="00065704">
            <w:pPr>
              <w:rPr>
                <w:rFonts w:cstheme="minorHAnsi"/>
                <w:sz w:val="16"/>
                <w:szCs w:val="16"/>
              </w:rPr>
            </w:pPr>
            <w:r w:rsidRPr="00CB3779">
              <w:rPr>
                <w:rFonts w:cstheme="minorHAnsi"/>
                <w:sz w:val="16"/>
                <w:szCs w:val="16"/>
              </w:rPr>
              <w:t>Food number NR, to normal diet</w:t>
            </w:r>
            <w:r w:rsidR="00501809" w:rsidRPr="00CB3779">
              <w:rPr>
                <w:rFonts w:cstheme="minorHAnsi"/>
                <w:sz w:val="16"/>
                <w:szCs w:val="16"/>
              </w:rPr>
              <w:t>, over 4 weeks</w:t>
            </w:r>
          </w:p>
        </w:tc>
        <w:tc>
          <w:tcPr>
            <w:tcW w:w="1123" w:type="dxa"/>
          </w:tcPr>
          <w:p w14:paraId="71073DB3" w14:textId="77777777" w:rsidR="00A36D3A" w:rsidRPr="00CB3779" w:rsidRDefault="00A36D3A" w:rsidP="00065704">
            <w:pPr>
              <w:rPr>
                <w:rFonts w:cstheme="minorHAnsi"/>
                <w:sz w:val="16"/>
                <w:szCs w:val="16"/>
              </w:rPr>
            </w:pPr>
            <w:r w:rsidRPr="00CB3779">
              <w:rPr>
                <w:rFonts w:cstheme="minorHAnsi"/>
                <w:sz w:val="16"/>
                <w:szCs w:val="16"/>
              </w:rPr>
              <w:t>Worsening of joint pain or stiffness</w:t>
            </w:r>
          </w:p>
          <w:p w14:paraId="3DD6F782" w14:textId="77777777" w:rsidR="00A36D3A" w:rsidRPr="00CB3779" w:rsidRDefault="00A36D3A" w:rsidP="00065704">
            <w:pPr>
              <w:rPr>
                <w:rFonts w:cstheme="minorHAnsi"/>
                <w:sz w:val="16"/>
                <w:szCs w:val="16"/>
              </w:rPr>
            </w:pPr>
          </w:p>
          <w:p w14:paraId="7AE21D40" w14:textId="48784C80" w:rsidR="00A36D3A" w:rsidRPr="00CB3779" w:rsidRDefault="00A36D3A" w:rsidP="00065704">
            <w:pPr>
              <w:rPr>
                <w:rFonts w:cstheme="minorHAnsi"/>
                <w:sz w:val="16"/>
                <w:szCs w:val="16"/>
              </w:rPr>
            </w:pPr>
            <w:r w:rsidRPr="00CB3779">
              <w:rPr>
                <w:rFonts w:cstheme="minorHAnsi"/>
                <w:sz w:val="16"/>
                <w:szCs w:val="16"/>
              </w:rPr>
              <w:t>Exclude food</w:t>
            </w:r>
            <w:r w:rsidR="002D68EF" w:rsidRPr="00CB3779">
              <w:rPr>
                <w:rFonts w:cstheme="minorHAnsi"/>
                <w:sz w:val="16"/>
                <w:szCs w:val="16"/>
              </w:rPr>
              <w:t xml:space="preserve"> from diet</w:t>
            </w:r>
          </w:p>
          <w:p w14:paraId="4F891716" w14:textId="77777777" w:rsidR="00A36D3A" w:rsidRPr="00CB3779" w:rsidRDefault="00A36D3A" w:rsidP="00065704">
            <w:pPr>
              <w:rPr>
                <w:rFonts w:cstheme="minorHAnsi"/>
                <w:sz w:val="16"/>
                <w:szCs w:val="16"/>
              </w:rPr>
            </w:pPr>
          </w:p>
        </w:tc>
        <w:tc>
          <w:tcPr>
            <w:tcW w:w="1683" w:type="dxa"/>
          </w:tcPr>
          <w:p w14:paraId="59478420" w14:textId="77777777"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thermographic joint score, RAI, GS, functional score, DMS, </w:t>
            </w:r>
          </w:p>
          <w:p w14:paraId="27A4B75D" w14:textId="77777777" w:rsidR="00A36D3A" w:rsidRPr="00CB3779" w:rsidRDefault="00A36D3A" w:rsidP="00065704">
            <w:pPr>
              <w:rPr>
                <w:rFonts w:cstheme="minorHAnsi"/>
                <w:sz w:val="16"/>
                <w:szCs w:val="16"/>
              </w:rPr>
            </w:pPr>
          </w:p>
          <w:p w14:paraId="751B284C"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 CRP</w:t>
            </w:r>
          </w:p>
          <w:p w14:paraId="2DE5F0AF" w14:textId="77777777" w:rsidR="00A36D3A" w:rsidRPr="00CB3779" w:rsidRDefault="00A36D3A" w:rsidP="00065704">
            <w:pPr>
              <w:rPr>
                <w:rFonts w:cstheme="minorHAnsi"/>
                <w:sz w:val="16"/>
                <w:szCs w:val="16"/>
              </w:rPr>
            </w:pPr>
          </w:p>
          <w:p w14:paraId="694F33D3" w14:textId="77777777" w:rsidR="00A36D3A" w:rsidRPr="00CB3779" w:rsidRDefault="00A36D3A" w:rsidP="00065704">
            <w:pPr>
              <w:rPr>
                <w:rFonts w:cstheme="minorHAnsi"/>
                <w:sz w:val="16"/>
                <w:szCs w:val="16"/>
              </w:rPr>
            </w:pPr>
            <w:r w:rsidRPr="00CB3779">
              <w:rPr>
                <w:rFonts w:cstheme="minorHAnsi"/>
                <w:b/>
                <w:bCs/>
                <w:sz w:val="16"/>
                <w:szCs w:val="16"/>
              </w:rPr>
              <w:t>Other:</w:t>
            </w:r>
            <w:r w:rsidRPr="00CB3779">
              <w:rPr>
                <w:rFonts w:cstheme="minorHAnsi"/>
                <w:sz w:val="16"/>
                <w:szCs w:val="16"/>
              </w:rPr>
              <w:t xml:space="preserve"> BW</w:t>
            </w:r>
          </w:p>
          <w:p w14:paraId="1E842615" w14:textId="77777777" w:rsidR="00A36D3A" w:rsidRPr="00CB3779" w:rsidRDefault="00A36D3A" w:rsidP="00065704">
            <w:pPr>
              <w:rPr>
                <w:rFonts w:cstheme="minorHAnsi"/>
                <w:sz w:val="16"/>
                <w:szCs w:val="16"/>
              </w:rPr>
            </w:pPr>
          </w:p>
          <w:p w14:paraId="4EB5B3D8" w14:textId="77777777" w:rsidR="00A36D3A" w:rsidRPr="00CB3779" w:rsidRDefault="00A36D3A" w:rsidP="00065704">
            <w:pPr>
              <w:rPr>
                <w:rFonts w:cstheme="minorHAnsi"/>
                <w:sz w:val="16"/>
                <w:szCs w:val="16"/>
              </w:rPr>
            </w:pPr>
          </w:p>
        </w:tc>
        <w:tc>
          <w:tcPr>
            <w:tcW w:w="1212" w:type="dxa"/>
          </w:tcPr>
          <w:p w14:paraId="2BC1327F" w14:textId="27318759" w:rsidR="00A36D3A" w:rsidRPr="00CB3779" w:rsidRDefault="00435628" w:rsidP="00065704">
            <w:pPr>
              <w:rPr>
                <w:rFonts w:cstheme="minorHAnsi"/>
                <w:b/>
                <w:bCs/>
                <w:sz w:val="16"/>
                <w:szCs w:val="16"/>
              </w:rPr>
            </w:pPr>
            <w:r>
              <w:rPr>
                <w:rFonts w:cstheme="minorHAnsi"/>
                <w:b/>
                <w:bCs/>
                <w:sz w:val="16"/>
                <w:szCs w:val="16"/>
              </w:rPr>
              <w:t>All measures:</w:t>
            </w:r>
          </w:p>
          <w:p w14:paraId="2DBB017D" w14:textId="77777777" w:rsidR="00A36D3A" w:rsidRPr="00CB3779" w:rsidRDefault="00A36D3A" w:rsidP="00065704">
            <w:pPr>
              <w:rPr>
                <w:rFonts w:cstheme="minorHAnsi"/>
                <w:sz w:val="16"/>
                <w:szCs w:val="16"/>
              </w:rPr>
            </w:pPr>
            <w:proofErr w:type="spellStart"/>
            <w:r w:rsidRPr="00CB3779">
              <w:rPr>
                <w:rFonts w:cstheme="minorHAnsi"/>
                <w:sz w:val="16"/>
                <w:szCs w:val="16"/>
              </w:rPr>
              <w:t>Wk</w:t>
            </w:r>
            <w:proofErr w:type="spellEnd"/>
            <w:r w:rsidRPr="00CB3779">
              <w:rPr>
                <w:rFonts w:cstheme="minorHAnsi"/>
                <w:sz w:val="16"/>
                <w:szCs w:val="16"/>
              </w:rPr>
              <w:t xml:space="preserve"> 1-8: Weekly</w:t>
            </w:r>
          </w:p>
          <w:p w14:paraId="7A34D998" w14:textId="77777777" w:rsidR="00A36D3A" w:rsidRPr="00CB3779" w:rsidRDefault="00A36D3A" w:rsidP="00065704">
            <w:pPr>
              <w:rPr>
                <w:rFonts w:cstheme="minorHAnsi"/>
                <w:sz w:val="16"/>
                <w:szCs w:val="16"/>
              </w:rPr>
            </w:pPr>
            <w:proofErr w:type="spellStart"/>
            <w:r w:rsidRPr="00CB3779">
              <w:rPr>
                <w:rFonts w:cstheme="minorHAnsi"/>
                <w:sz w:val="16"/>
                <w:szCs w:val="16"/>
              </w:rPr>
              <w:t>Wks</w:t>
            </w:r>
            <w:proofErr w:type="spellEnd"/>
            <w:r w:rsidRPr="00CB3779">
              <w:rPr>
                <w:rFonts w:cstheme="minorHAnsi"/>
                <w:sz w:val="16"/>
                <w:szCs w:val="16"/>
              </w:rPr>
              <w:t xml:space="preserve"> 8-24 monthly </w:t>
            </w:r>
          </w:p>
          <w:p w14:paraId="588C9D78" w14:textId="77777777" w:rsidR="00A36D3A" w:rsidRPr="00CB3779" w:rsidRDefault="00A36D3A" w:rsidP="00065704">
            <w:pPr>
              <w:rPr>
                <w:rFonts w:cstheme="minorHAnsi"/>
                <w:sz w:val="16"/>
                <w:szCs w:val="16"/>
              </w:rPr>
            </w:pPr>
          </w:p>
        </w:tc>
        <w:tc>
          <w:tcPr>
            <w:tcW w:w="932" w:type="dxa"/>
          </w:tcPr>
          <w:p w14:paraId="2581EB2C" w14:textId="4D4F2CE4" w:rsidR="00A36D3A" w:rsidRPr="00CB3779" w:rsidRDefault="00A36D3A" w:rsidP="00065704">
            <w:pPr>
              <w:rPr>
                <w:rFonts w:cstheme="minorHAnsi"/>
                <w:sz w:val="16"/>
                <w:szCs w:val="16"/>
              </w:rPr>
            </w:pPr>
            <w:r w:rsidRPr="00CB3779">
              <w:rPr>
                <w:rFonts w:cstheme="minorHAnsi"/>
                <w:sz w:val="16"/>
                <w:szCs w:val="16"/>
              </w:rPr>
              <w:t xml:space="preserve">Food identified </w:t>
            </w:r>
          </w:p>
          <w:p w14:paraId="0427C404" w14:textId="77777777" w:rsidR="00A36D3A" w:rsidRPr="00CB3779" w:rsidRDefault="00A36D3A" w:rsidP="00065704">
            <w:pPr>
              <w:rPr>
                <w:rFonts w:cstheme="minorHAnsi"/>
                <w:sz w:val="16"/>
                <w:szCs w:val="16"/>
              </w:rPr>
            </w:pPr>
          </w:p>
          <w:p w14:paraId="04977671" w14:textId="77777777" w:rsidR="00A36D3A" w:rsidRPr="00CB3779" w:rsidRDefault="00A36D3A" w:rsidP="00065704">
            <w:pPr>
              <w:rPr>
                <w:rFonts w:cstheme="minorHAnsi"/>
                <w:sz w:val="16"/>
                <w:szCs w:val="16"/>
              </w:rPr>
            </w:pPr>
            <w:r w:rsidRPr="00CB3779">
              <w:rPr>
                <w:rFonts w:cstheme="minorHAnsi"/>
                <w:sz w:val="16"/>
                <w:szCs w:val="16"/>
              </w:rPr>
              <w:t>Follow-up included in study 16weeks post reintroduction.</w:t>
            </w:r>
          </w:p>
        </w:tc>
      </w:tr>
      <w:tr w:rsidR="00A36D3A" w:rsidRPr="00CB3779" w14:paraId="17FF9E2F" w14:textId="77777777" w:rsidTr="00F60E93">
        <w:tc>
          <w:tcPr>
            <w:tcW w:w="1138" w:type="dxa"/>
          </w:tcPr>
          <w:p w14:paraId="5408950C" w14:textId="7717280A" w:rsidR="00A36D3A" w:rsidRPr="00CB3779" w:rsidRDefault="00A36D3A" w:rsidP="00065704">
            <w:pPr>
              <w:rPr>
                <w:rFonts w:cstheme="minorHAnsi"/>
                <w:b/>
                <w:bCs/>
                <w:sz w:val="16"/>
                <w:szCs w:val="16"/>
                <w:lang w:val="en-US"/>
              </w:rPr>
            </w:pPr>
            <w:r w:rsidRPr="00CB3779">
              <w:rPr>
                <w:rFonts w:cstheme="minorHAnsi"/>
                <w:b/>
                <w:bCs/>
                <w:sz w:val="16"/>
                <w:szCs w:val="16"/>
                <w:lang w:val="en-US"/>
              </w:rPr>
              <w:t xml:space="preserve">Barnard </w:t>
            </w:r>
            <w:r w:rsidR="00C27758">
              <w:rPr>
                <w:rFonts w:cstheme="minorHAnsi"/>
                <w:b/>
                <w:bCs/>
                <w:sz w:val="16"/>
                <w:szCs w:val="16"/>
                <w:lang w:val="en-US"/>
              </w:rPr>
              <w:t>et al. (</w:t>
            </w:r>
            <w:r w:rsidRPr="00CB3779">
              <w:rPr>
                <w:rFonts w:cstheme="minorHAnsi"/>
                <w:b/>
                <w:bCs/>
                <w:sz w:val="16"/>
                <w:szCs w:val="16"/>
                <w:lang w:val="en-US"/>
              </w:rPr>
              <w:t>2022</w:t>
            </w:r>
            <w:r w:rsidR="00C27758">
              <w:rPr>
                <w:rFonts w:cstheme="minorHAnsi"/>
                <w:b/>
                <w:bCs/>
                <w:sz w:val="16"/>
                <w:szCs w:val="16"/>
                <w:lang w:val="en-US"/>
              </w:rPr>
              <w:t>)</w:t>
            </w:r>
            <w:sdt>
              <w:sdtPr>
                <w:rPr>
                  <w:rFonts w:cstheme="minorHAnsi"/>
                  <w:bCs/>
                  <w:color w:val="000000"/>
                  <w:sz w:val="16"/>
                  <w:szCs w:val="16"/>
                  <w:vertAlign w:val="superscript"/>
                  <w:lang w:val="en-US"/>
                </w:rPr>
                <w:tag w:val="MENDELEY_CITATION_v3_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"/>
                <w:id w:val="1330175581"/>
                <w:placeholder>
                  <w:docPart w:val="DefaultPlaceholder_-1854013440"/>
                </w:placeholder>
              </w:sdtPr>
              <w:sdtEndPr/>
              <w:sdtContent>
                <w:r w:rsidR="005C24E4" w:rsidRPr="005C24E4">
                  <w:rPr>
                    <w:rFonts w:cstheme="minorHAnsi"/>
                    <w:bCs/>
                    <w:color w:val="000000"/>
                    <w:sz w:val="16"/>
                    <w:szCs w:val="16"/>
                    <w:vertAlign w:val="superscript"/>
                    <w:lang w:val="en-US"/>
                  </w:rPr>
                  <w:t>(36)</w:t>
                </w:r>
              </w:sdtContent>
            </w:sdt>
          </w:p>
          <w:p w14:paraId="684AD3DC" w14:textId="77777777" w:rsidR="00A36D3A" w:rsidRPr="00CB3779" w:rsidRDefault="00A36D3A" w:rsidP="00065704">
            <w:pPr>
              <w:rPr>
                <w:rFonts w:cstheme="minorHAnsi"/>
                <w:b/>
                <w:bCs/>
                <w:sz w:val="16"/>
                <w:szCs w:val="16"/>
                <w:lang w:val="en-US"/>
              </w:rPr>
            </w:pPr>
          </w:p>
          <w:p w14:paraId="58248270" w14:textId="51D1FD6B" w:rsidR="00B97785" w:rsidRPr="00CB3779" w:rsidRDefault="00A36D3A" w:rsidP="0082699D">
            <w:pPr>
              <w:rPr>
                <w:rFonts w:cstheme="minorHAnsi"/>
                <w:b/>
                <w:bCs/>
                <w:sz w:val="16"/>
                <w:szCs w:val="16"/>
              </w:rPr>
            </w:pPr>
            <w:r w:rsidRPr="00CB3779">
              <w:rPr>
                <w:rFonts w:cstheme="minorHAnsi"/>
                <w:b/>
                <w:bCs/>
                <w:sz w:val="16"/>
                <w:szCs w:val="16"/>
                <w:lang w:val="en-US"/>
              </w:rPr>
              <w:t>USA</w:t>
            </w:r>
          </w:p>
        </w:tc>
        <w:tc>
          <w:tcPr>
            <w:tcW w:w="1529" w:type="dxa"/>
          </w:tcPr>
          <w:p w14:paraId="0394A1B3" w14:textId="7D148D71" w:rsidR="00A36D3A" w:rsidRPr="00CB3779" w:rsidRDefault="00A36D3A" w:rsidP="00065704">
            <w:pPr>
              <w:rPr>
                <w:rFonts w:cstheme="minorHAnsi"/>
                <w:sz w:val="16"/>
                <w:szCs w:val="16"/>
                <w:lang w:val="en-US"/>
              </w:rPr>
            </w:pPr>
            <w:r w:rsidRPr="00CB3779">
              <w:rPr>
                <w:rFonts w:cstheme="minorHAnsi"/>
                <w:sz w:val="16"/>
                <w:szCs w:val="16"/>
                <w:lang w:val="en-US"/>
              </w:rPr>
              <w:t>RCT</w:t>
            </w:r>
            <w:r w:rsidR="007B2E19" w:rsidRPr="00CB3779">
              <w:rPr>
                <w:rFonts w:cstheme="minorHAnsi"/>
                <w:sz w:val="16"/>
                <w:szCs w:val="16"/>
                <w:lang w:val="en-US"/>
              </w:rPr>
              <w:t xml:space="preserve">, </w:t>
            </w:r>
            <w:proofErr w:type="spellStart"/>
            <w:proofErr w:type="gramStart"/>
            <w:r w:rsidR="007B2E19" w:rsidRPr="00CB3779">
              <w:rPr>
                <w:rFonts w:cstheme="minorHAnsi"/>
                <w:sz w:val="16"/>
                <w:szCs w:val="16"/>
                <w:lang w:val="en-US"/>
              </w:rPr>
              <w:t>randomi</w:t>
            </w:r>
            <w:r w:rsidR="00B35952">
              <w:rPr>
                <w:rFonts w:cstheme="minorHAnsi"/>
                <w:sz w:val="16"/>
                <w:szCs w:val="16"/>
                <w:lang w:val="en-US"/>
              </w:rPr>
              <w:t>s</w:t>
            </w:r>
            <w:r w:rsidR="007B2E19" w:rsidRPr="00CB3779">
              <w:rPr>
                <w:rFonts w:cstheme="minorHAnsi"/>
                <w:sz w:val="16"/>
                <w:szCs w:val="16"/>
                <w:lang w:val="en-US"/>
              </w:rPr>
              <w:t>ed</w:t>
            </w:r>
            <w:proofErr w:type="spellEnd"/>
            <w:proofErr w:type="gramEnd"/>
            <w:r w:rsidR="007B2E19" w:rsidRPr="00CB3779">
              <w:rPr>
                <w:rFonts w:cstheme="minorHAnsi"/>
                <w:sz w:val="16"/>
                <w:szCs w:val="16"/>
                <w:lang w:val="en-US"/>
              </w:rPr>
              <w:t xml:space="preserve"> to 2 groups</w:t>
            </w:r>
            <w:r w:rsidR="00E32316" w:rsidRPr="00CB3779">
              <w:rPr>
                <w:rFonts w:cstheme="minorHAnsi"/>
                <w:sz w:val="16"/>
                <w:szCs w:val="16"/>
                <w:lang w:val="en-US"/>
              </w:rPr>
              <w:t xml:space="preserve"> </w:t>
            </w:r>
            <w:r w:rsidRPr="00CB3779">
              <w:rPr>
                <w:rFonts w:cstheme="minorHAnsi"/>
                <w:sz w:val="16"/>
                <w:szCs w:val="16"/>
                <w:lang w:val="en-US"/>
              </w:rPr>
              <w:t xml:space="preserve">crossover design, single </w:t>
            </w:r>
            <w:r w:rsidR="00E32316" w:rsidRPr="00CB3779">
              <w:rPr>
                <w:rFonts w:cstheme="minorHAnsi"/>
                <w:sz w:val="16"/>
                <w:szCs w:val="16"/>
                <w:lang w:val="en-US"/>
              </w:rPr>
              <w:t xml:space="preserve">blind, </w:t>
            </w:r>
            <w:r w:rsidRPr="00CB3779">
              <w:rPr>
                <w:rFonts w:cstheme="minorHAnsi"/>
                <w:sz w:val="16"/>
                <w:szCs w:val="16"/>
                <w:lang w:val="en-US"/>
              </w:rPr>
              <w:t>Vegan diet with added exclusions followed by food reintroductions, vs usual diet with placebo supplement.</w:t>
            </w:r>
            <w:r w:rsidR="00E32316" w:rsidRPr="00CB3779">
              <w:rPr>
                <w:rFonts w:cstheme="minorHAnsi"/>
                <w:sz w:val="16"/>
                <w:szCs w:val="16"/>
                <w:lang w:val="en-US"/>
              </w:rPr>
              <w:t xml:space="preserve"> </w:t>
            </w:r>
          </w:p>
          <w:p w14:paraId="780BFE68" w14:textId="77777777" w:rsidR="00A36D3A" w:rsidRPr="00CB3779" w:rsidRDefault="00A36D3A" w:rsidP="00065704">
            <w:pPr>
              <w:rPr>
                <w:rFonts w:cstheme="minorHAnsi"/>
                <w:sz w:val="16"/>
                <w:szCs w:val="16"/>
                <w:lang w:val="en-US"/>
              </w:rPr>
            </w:pPr>
          </w:p>
          <w:p w14:paraId="4B39BFFA" w14:textId="51284D6C" w:rsidR="008711F1" w:rsidRPr="00CB3779" w:rsidRDefault="008711F1" w:rsidP="00065704">
            <w:pPr>
              <w:rPr>
                <w:rFonts w:cstheme="minorHAnsi"/>
                <w:sz w:val="16"/>
                <w:szCs w:val="16"/>
                <w:lang w:val="en-US"/>
              </w:rPr>
            </w:pPr>
            <w:r w:rsidRPr="00CB3779">
              <w:rPr>
                <w:rFonts w:cstheme="minorHAnsi"/>
                <w:sz w:val="16"/>
                <w:szCs w:val="16"/>
                <w:lang w:val="en-US"/>
              </w:rPr>
              <w:t>36 weeks total:</w:t>
            </w:r>
          </w:p>
          <w:p w14:paraId="2EB90258" w14:textId="77777777" w:rsidR="008711F1" w:rsidRPr="00CB3779" w:rsidRDefault="008711F1" w:rsidP="00065704">
            <w:pPr>
              <w:rPr>
                <w:rFonts w:cstheme="minorHAnsi"/>
                <w:sz w:val="16"/>
                <w:szCs w:val="16"/>
                <w:lang w:val="en-US"/>
              </w:rPr>
            </w:pPr>
          </w:p>
          <w:p w14:paraId="7F2BC653" w14:textId="326C2CBE" w:rsidR="00A36D3A" w:rsidRPr="00CB3779" w:rsidRDefault="00A36D3A" w:rsidP="00065704">
            <w:pPr>
              <w:rPr>
                <w:rFonts w:cstheme="minorHAnsi"/>
                <w:sz w:val="16"/>
                <w:szCs w:val="16"/>
                <w:lang w:val="en-US"/>
              </w:rPr>
            </w:pPr>
            <w:r w:rsidRPr="00CB3779">
              <w:rPr>
                <w:rFonts w:cstheme="minorHAnsi"/>
                <w:sz w:val="16"/>
                <w:szCs w:val="16"/>
                <w:lang w:val="en-US"/>
              </w:rPr>
              <w:t>16w</w:t>
            </w:r>
            <w:r w:rsidR="008711F1" w:rsidRPr="00CB3779">
              <w:rPr>
                <w:rFonts w:cstheme="minorHAnsi"/>
                <w:sz w:val="16"/>
                <w:szCs w:val="16"/>
                <w:lang w:val="en-US"/>
              </w:rPr>
              <w:t xml:space="preserve"> intervention:</w:t>
            </w:r>
            <w:r w:rsidRPr="00CB3779">
              <w:rPr>
                <w:rFonts w:cstheme="minorHAnsi"/>
                <w:sz w:val="16"/>
                <w:szCs w:val="16"/>
                <w:lang w:val="en-US"/>
              </w:rPr>
              <w:t xml:space="preserve"> </w:t>
            </w:r>
          </w:p>
          <w:p w14:paraId="4D6469BE" w14:textId="7B42F48F" w:rsidR="00A36D3A" w:rsidRPr="00CB3779" w:rsidRDefault="00A36D3A" w:rsidP="00065704">
            <w:pPr>
              <w:rPr>
                <w:rFonts w:cstheme="minorHAnsi"/>
                <w:sz w:val="16"/>
                <w:szCs w:val="16"/>
                <w:lang w:val="en-US"/>
              </w:rPr>
            </w:pPr>
            <w:r w:rsidRPr="00CB3779">
              <w:rPr>
                <w:rFonts w:cstheme="minorHAnsi"/>
                <w:sz w:val="16"/>
                <w:szCs w:val="16"/>
                <w:lang w:val="en-US"/>
              </w:rPr>
              <w:t>4w</w:t>
            </w:r>
            <w:r w:rsidR="008711F1" w:rsidRPr="00CB3779">
              <w:rPr>
                <w:rFonts w:cstheme="minorHAnsi"/>
                <w:sz w:val="16"/>
                <w:szCs w:val="16"/>
                <w:lang w:val="en-US"/>
              </w:rPr>
              <w:t>:</w:t>
            </w:r>
            <w:r w:rsidRPr="00CB3779">
              <w:rPr>
                <w:rFonts w:cstheme="minorHAnsi"/>
                <w:sz w:val="16"/>
                <w:szCs w:val="16"/>
                <w:lang w:val="en-US"/>
              </w:rPr>
              <w:t xml:space="preserve"> no animal</w:t>
            </w:r>
            <w:r w:rsidR="008711F1" w:rsidRPr="00CB3779">
              <w:rPr>
                <w:rFonts w:cstheme="minorHAnsi"/>
                <w:sz w:val="16"/>
                <w:szCs w:val="16"/>
                <w:lang w:val="en-US"/>
              </w:rPr>
              <w:t xml:space="preserve"> foods</w:t>
            </w:r>
          </w:p>
          <w:p w14:paraId="20398726" w14:textId="52ACFBF9" w:rsidR="00A36D3A" w:rsidRPr="00CB3779" w:rsidRDefault="00A36D3A" w:rsidP="00065704">
            <w:pPr>
              <w:rPr>
                <w:rFonts w:cstheme="minorHAnsi"/>
                <w:sz w:val="16"/>
                <w:szCs w:val="16"/>
                <w:lang w:val="en-US"/>
              </w:rPr>
            </w:pPr>
            <w:r w:rsidRPr="00CB3779">
              <w:rPr>
                <w:rFonts w:cstheme="minorHAnsi"/>
                <w:sz w:val="16"/>
                <w:szCs w:val="16"/>
                <w:lang w:val="en-US"/>
              </w:rPr>
              <w:t>3w</w:t>
            </w:r>
            <w:r w:rsidR="008711F1" w:rsidRPr="00CB3779">
              <w:rPr>
                <w:rFonts w:cstheme="minorHAnsi"/>
                <w:sz w:val="16"/>
                <w:szCs w:val="16"/>
                <w:lang w:val="en-US"/>
              </w:rPr>
              <w:t>:</w:t>
            </w:r>
            <w:r w:rsidRPr="00CB3779">
              <w:rPr>
                <w:rFonts w:cstheme="minorHAnsi"/>
                <w:sz w:val="16"/>
                <w:szCs w:val="16"/>
                <w:lang w:val="en-US"/>
              </w:rPr>
              <w:t xml:space="preserve"> further eliminations</w:t>
            </w:r>
          </w:p>
          <w:p w14:paraId="5A029093" w14:textId="02C4B749" w:rsidR="00A36D3A" w:rsidRPr="00CB3779" w:rsidRDefault="00A36D3A" w:rsidP="00065704">
            <w:pPr>
              <w:rPr>
                <w:rFonts w:cstheme="minorHAnsi"/>
                <w:sz w:val="16"/>
                <w:szCs w:val="16"/>
                <w:lang w:val="en-US"/>
              </w:rPr>
            </w:pPr>
            <w:r w:rsidRPr="00CB3779">
              <w:rPr>
                <w:rFonts w:cstheme="minorHAnsi"/>
                <w:sz w:val="16"/>
                <w:szCs w:val="16"/>
                <w:lang w:val="en-US"/>
              </w:rPr>
              <w:t>9w</w:t>
            </w:r>
            <w:r w:rsidR="008711F1" w:rsidRPr="00CB3779">
              <w:rPr>
                <w:rFonts w:cstheme="minorHAnsi"/>
                <w:sz w:val="16"/>
                <w:szCs w:val="16"/>
                <w:lang w:val="en-US"/>
              </w:rPr>
              <w:t>:</w:t>
            </w:r>
            <w:r w:rsidRPr="00CB3779">
              <w:rPr>
                <w:rFonts w:cstheme="minorHAnsi"/>
                <w:sz w:val="16"/>
                <w:szCs w:val="16"/>
                <w:lang w:val="en-US"/>
              </w:rPr>
              <w:t xml:space="preserve"> reintroductions</w:t>
            </w:r>
          </w:p>
          <w:p w14:paraId="105CB5F6" w14:textId="2E8BA6B6" w:rsidR="00B12BF7" w:rsidRPr="00CB3779" w:rsidRDefault="0077113A" w:rsidP="00065704">
            <w:pPr>
              <w:rPr>
                <w:rFonts w:cstheme="minorHAnsi"/>
                <w:sz w:val="16"/>
                <w:szCs w:val="16"/>
                <w:lang w:val="en-US"/>
              </w:rPr>
            </w:pPr>
            <w:r w:rsidRPr="00CB3779">
              <w:rPr>
                <w:rFonts w:cstheme="minorHAnsi"/>
                <w:sz w:val="16"/>
                <w:szCs w:val="16"/>
                <w:lang w:val="en-US"/>
              </w:rPr>
              <w:t>Or</w:t>
            </w:r>
            <w:r w:rsidR="00B12BF7" w:rsidRPr="00CB3779">
              <w:rPr>
                <w:rFonts w:cstheme="minorHAnsi"/>
                <w:sz w:val="16"/>
                <w:szCs w:val="16"/>
                <w:lang w:val="en-US"/>
              </w:rPr>
              <w:t xml:space="preserve"> 16w placebo</w:t>
            </w:r>
          </w:p>
          <w:p w14:paraId="2906BBC2" w14:textId="77777777" w:rsidR="008711F1" w:rsidRPr="00CB3779" w:rsidRDefault="008711F1" w:rsidP="00065704">
            <w:pPr>
              <w:rPr>
                <w:rFonts w:cstheme="minorHAnsi"/>
                <w:sz w:val="16"/>
                <w:szCs w:val="16"/>
              </w:rPr>
            </w:pPr>
          </w:p>
          <w:p w14:paraId="2F713417" w14:textId="1EA7861E" w:rsidR="00A36D3A" w:rsidRPr="00CB3779" w:rsidRDefault="00A36D3A" w:rsidP="00065704">
            <w:pPr>
              <w:rPr>
                <w:rFonts w:cstheme="minorHAnsi"/>
                <w:sz w:val="16"/>
                <w:szCs w:val="16"/>
              </w:rPr>
            </w:pPr>
            <w:r w:rsidRPr="00CB3779">
              <w:rPr>
                <w:rFonts w:cstheme="minorHAnsi"/>
                <w:sz w:val="16"/>
                <w:szCs w:val="16"/>
              </w:rPr>
              <w:t>4w</w:t>
            </w:r>
            <w:r w:rsidR="0077113A" w:rsidRPr="00CB3779">
              <w:rPr>
                <w:rFonts w:cstheme="minorHAnsi"/>
                <w:sz w:val="16"/>
                <w:szCs w:val="16"/>
              </w:rPr>
              <w:t>:</w:t>
            </w:r>
            <w:r w:rsidRPr="00CB3779">
              <w:rPr>
                <w:rFonts w:cstheme="minorHAnsi"/>
                <w:sz w:val="16"/>
                <w:szCs w:val="16"/>
              </w:rPr>
              <w:t xml:space="preserve"> washout</w:t>
            </w:r>
          </w:p>
          <w:p w14:paraId="0DFE3C22" w14:textId="77777777" w:rsidR="008711F1" w:rsidRPr="00CB3779" w:rsidRDefault="008711F1" w:rsidP="00065704">
            <w:pPr>
              <w:rPr>
                <w:rFonts w:cstheme="minorHAnsi"/>
                <w:sz w:val="16"/>
                <w:szCs w:val="16"/>
                <w:lang w:val="en-US"/>
              </w:rPr>
            </w:pPr>
          </w:p>
          <w:p w14:paraId="24E82448" w14:textId="40271929" w:rsidR="00A36D3A" w:rsidRPr="00CB3779" w:rsidRDefault="00A36D3A" w:rsidP="00065704">
            <w:pPr>
              <w:rPr>
                <w:rFonts w:cstheme="minorHAnsi"/>
                <w:sz w:val="16"/>
                <w:szCs w:val="16"/>
                <w:lang w:val="en-US"/>
              </w:rPr>
            </w:pPr>
            <w:r w:rsidRPr="00CB3779">
              <w:rPr>
                <w:rFonts w:cstheme="minorHAnsi"/>
                <w:sz w:val="16"/>
                <w:szCs w:val="16"/>
                <w:lang w:val="en-US"/>
              </w:rPr>
              <w:t>16w</w:t>
            </w:r>
            <w:r w:rsidR="0077113A" w:rsidRPr="00CB3779">
              <w:rPr>
                <w:rFonts w:cstheme="minorHAnsi"/>
                <w:sz w:val="16"/>
                <w:szCs w:val="16"/>
                <w:lang w:val="en-US"/>
              </w:rPr>
              <w:t>:</w:t>
            </w:r>
            <w:r w:rsidRPr="00CB3779">
              <w:rPr>
                <w:rFonts w:cstheme="minorHAnsi"/>
                <w:sz w:val="16"/>
                <w:szCs w:val="16"/>
                <w:lang w:val="en-US"/>
              </w:rPr>
              <w:t xml:space="preserve"> crossover </w:t>
            </w:r>
          </w:p>
          <w:p w14:paraId="78C4B465" w14:textId="77777777" w:rsidR="00A36D3A" w:rsidRPr="00CB3779" w:rsidRDefault="00A36D3A" w:rsidP="00065704">
            <w:pPr>
              <w:rPr>
                <w:rFonts w:cstheme="minorHAnsi"/>
                <w:sz w:val="16"/>
                <w:szCs w:val="16"/>
                <w:lang w:val="en-US"/>
              </w:rPr>
            </w:pPr>
          </w:p>
          <w:p w14:paraId="2D498985" w14:textId="77777777" w:rsidR="00A36D3A" w:rsidRPr="00CB3779" w:rsidRDefault="00A36D3A" w:rsidP="00065704">
            <w:pPr>
              <w:rPr>
                <w:rFonts w:cstheme="minorHAnsi"/>
                <w:sz w:val="16"/>
                <w:szCs w:val="16"/>
              </w:rPr>
            </w:pPr>
          </w:p>
        </w:tc>
        <w:tc>
          <w:tcPr>
            <w:tcW w:w="997" w:type="dxa"/>
          </w:tcPr>
          <w:p w14:paraId="792D6C7C" w14:textId="77777777" w:rsidR="00A36D3A" w:rsidRPr="00CB3779" w:rsidRDefault="00A36D3A" w:rsidP="00065704">
            <w:pPr>
              <w:rPr>
                <w:rFonts w:cstheme="minorHAnsi"/>
                <w:sz w:val="16"/>
                <w:szCs w:val="16"/>
              </w:rPr>
            </w:pPr>
            <w:r w:rsidRPr="00CB3779">
              <w:rPr>
                <w:rFonts w:cstheme="minorHAnsi"/>
                <w:sz w:val="16"/>
                <w:szCs w:val="16"/>
              </w:rPr>
              <w:t xml:space="preserve">Community </w:t>
            </w:r>
          </w:p>
          <w:p w14:paraId="5EA7C196" w14:textId="77777777" w:rsidR="00A36D3A" w:rsidRPr="00CB3779" w:rsidRDefault="00A36D3A" w:rsidP="00065704">
            <w:pPr>
              <w:rPr>
                <w:rFonts w:cstheme="minorHAnsi"/>
                <w:sz w:val="16"/>
                <w:szCs w:val="16"/>
              </w:rPr>
            </w:pPr>
          </w:p>
          <w:p w14:paraId="64BA9119" w14:textId="77777777" w:rsidR="00A36D3A" w:rsidRPr="00CB3779" w:rsidRDefault="00A36D3A" w:rsidP="00065704">
            <w:pPr>
              <w:rPr>
                <w:rFonts w:cstheme="minorHAnsi"/>
                <w:sz w:val="16"/>
                <w:szCs w:val="16"/>
              </w:rPr>
            </w:pPr>
            <w:r w:rsidRPr="00CB3779">
              <w:rPr>
                <w:rFonts w:cstheme="minorHAnsi"/>
                <w:sz w:val="16"/>
                <w:szCs w:val="16"/>
              </w:rPr>
              <w:t>Weekly 1hr, education, support group session</w:t>
            </w:r>
          </w:p>
        </w:tc>
        <w:tc>
          <w:tcPr>
            <w:tcW w:w="1279" w:type="dxa"/>
          </w:tcPr>
          <w:p w14:paraId="645D64B7" w14:textId="77777777" w:rsidR="00A36D3A" w:rsidRPr="00CB3779" w:rsidRDefault="00A36D3A" w:rsidP="00065704">
            <w:pPr>
              <w:rPr>
                <w:rFonts w:cstheme="minorHAnsi"/>
                <w:sz w:val="16"/>
                <w:szCs w:val="16"/>
              </w:rPr>
            </w:pPr>
            <w:r w:rsidRPr="00CB3779">
              <w:rPr>
                <w:rFonts w:cstheme="minorHAnsi"/>
                <w:sz w:val="16"/>
                <w:szCs w:val="16"/>
              </w:rPr>
              <w:t>44 RA Physician’s diagnosis. 44f/0m</w:t>
            </w:r>
          </w:p>
          <w:p w14:paraId="1FEF1DEB" w14:textId="066561D1" w:rsidR="008711F1" w:rsidRPr="00CB3779" w:rsidRDefault="008711F1" w:rsidP="008711F1">
            <w:pPr>
              <w:rPr>
                <w:rFonts w:cstheme="minorHAnsi"/>
                <w:sz w:val="16"/>
                <w:szCs w:val="16"/>
              </w:rPr>
            </w:pPr>
            <w:r w:rsidRPr="00CB3779">
              <w:rPr>
                <w:rFonts w:cstheme="minorHAnsi"/>
                <w:sz w:val="16"/>
                <w:szCs w:val="16"/>
              </w:rPr>
              <w:t>Mean age (SD) 57 (</w:t>
            </w:r>
            <w:r w:rsidRPr="00CB3779">
              <w:rPr>
                <w:rFonts w:cstheme="minorHAnsi"/>
                <w:sz w:val="16"/>
                <w:szCs w:val="16"/>
                <w:u w:val="single"/>
              </w:rPr>
              <w:t>+</w:t>
            </w:r>
            <w:r w:rsidRPr="00CB3779">
              <w:rPr>
                <w:rFonts w:cstheme="minorHAnsi"/>
                <w:sz w:val="16"/>
                <w:szCs w:val="16"/>
              </w:rPr>
              <w:t xml:space="preserve"> 9)</w:t>
            </w:r>
          </w:p>
          <w:p w14:paraId="368E3106" w14:textId="77777777" w:rsidR="008711F1" w:rsidRPr="00CB3779" w:rsidRDefault="008711F1" w:rsidP="00065704">
            <w:pPr>
              <w:rPr>
                <w:rFonts w:cstheme="minorHAnsi"/>
                <w:sz w:val="16"/>
                <w:szCs w:val="16"/>
              </w:rPr>
            </w:pPr>
          </w:p>
          <w:p w14:paraId="6DEDAB40" w14:textId="514B5A32" w:rsidR="00A36D3A" w:rsidRPr="00CB3779" w:rsidRDefault="008711F1" w:rsidP="00065704">
            <w:pPr>
              <w:rPr>
                <w:rFonts w:cstheme="minorHAnsi"/>
                <w:sz w:val="16"/>
                <w:szCs w:val="16"/>
              </w:rPr>
            </w:pPr>
            <w:r w:rsidRPr="00CB3779">
              <w:rPr>
                <w:rFonts w:cstheme="minorHAnsi"/>
                <w:sz w:val="16"/>
                <w:szCs w:val="16"/>
              </w:rPr>
              <w:t>M</w:t>
            </w:r>
            <w:r w:rsidR="00A36D3A" w:rsidRPr="00CB3779">
              <w:rPr>
                <w:rFonts w:cstheme="minorHAnsi"/>
                <w:sz w:val="16"/>
                <w:szCs w:val="16"/>
              </w:rPr>
              <w:t xml:space="preserve">edication stable &gt;6w </w:t>
            </w:r>
          </w:p>
          <w:p w14:paraId="27A8BC8C" w14:textId="77777777" w:rsidR="00A36D3A" w:rsidRPr="00CB3779" w:rsidRDefault="00A36D3A" w:rsidP="008711F1">
            <w:pPr>
              <w:rPr>
                <w:rFonts w:cstheme="minorHAnsi"/>
                <w:sz w:val="16"/>
                <w:szCs w:val="16"/>
              </w:rPr>
            </w:pPr>
          </w:p>
        </w:tc>
        <w:tc>
          <w:tcPr>
            <w:tcW w:w="1128" w:type="dxa"/>
          </w:tcPr>
          <w:p w14:paraId="0F561D08" w14:textId="00607A3D" w:rsidR="00A36D3A" w:rsidRPr="00CB3779" w:rsidRDefault="00A36D3A" w:rsidP="00065704">
            <w:pPr>
              <w:rPr>
                <w:rFonts w:cstheme="minorHAnsi"/>
                <w:sz w:val="16"/>
                <w:szCs w:val="16"/>
                <w:lang w:val="en-US"/>
              </w:rPr>
            </w:pPr>
            <w:r w:rsidRPr="00CB3779">
              <w:rPr>
                <w:rFonts w:cstheme="minorHAnsi"/>
                <w:sz w:val="16"/>
                <w:szCs w:val="16"/>
                <w:lang w:val="en-US"/>
              </w:rPr>
              <w:t>G1</w:t>
            </w:r>
            <w:r w:rsidR="008711F1" w:rsidRPr="00CB3779">
              <w:rPr>
                <w:rFonts w:cstheme="minorHAnsi"/>
                <w:sz w:val="16"/>
                <w:szCs w:val="16"/>
                <w:lang w:val="en-US"/>
              </w:rPr>
              <w:t xml:space="preserve">, </w:t>
            </w:r>
            <w:r w:rsidRPr="00CB3779">
              <w:rPr>
                <w:rFonts w:cstheme="minorHAnsi"/>
                <w:sz w:val="16"/>
                <w:szCs w:val="16"/>
                <w:lang w:val="en-US"/>
              </w:rPr>
              <w:t xml:space="preserve">Diet </w:t>
            </w:r>
            <w:r w:rsidR="00437EA1">
              <w:rPr>
                <w:rFonts w:cstheme="minorHAnsi"/>
                <w:sz w:val="16"/>
                <w:szCs w:val="16"/>
                <w:lang w:val="en-US"/>
              </w:rPr>
              <w:t xml:space="preserve">intervention </w:t>
            </w:r>
            <w:r w:rsidRPr="00CB3779">
              <w:rPr>
                <w:rFonts w:cstheme="minorHAnsi"/>
                <w:sz w:val="16"/>
                <w:szCs w:val="16"/>
                <w:lang w:val="en-US"/>
              </w:rPr>
              <w:t>first</w:t>
            </w:r>
            <w:r w:rsidR="008711F1" w:rsidRPr="00CB3779">
              <w:rPr>
                <w:rFonts w:cstheme="minorHAnsi"/>
                <w:sz w:val="16"/>
                <w:szCs w:val="16"/>
                <w:lang w:val="en-US"/>
              </w:rPr>
              <w:t>: 22</w:t>
            </w:r>
          </w:p>
          <w:p w14:paraId="75A46B08" w14:textId="77777777" w:rsidR="00A36D3A" w:rsidRPr="00CB3779" w:rsidRDefault="00A36D3A" w:rsidP="00065704">
            <w:pPr>
              <w:rPr>
                <w:rFonts w:cstheme="minorHAnsi"/>
                <w:sz w:val="16"/>
                <w:szCs w:val="16"/>
                <w:lang w:val="en-US"/>
              </w:rPr>
            </w:pPr>
          </w:p>
          <w:p w14:paraId="1DDCD7B9" w14:textId="1C690FB8" w:rsidR="00A36D3A" w:rsidRPr="00CB3779" w:rsidRDefault="00A36D3A" w:rsidP="00065704">
            <w:pPr>
              <w:rPr>
                <w:rFonts w:cstheme="minorHAnsi"/>
                <w:sz w:val="16"/>
                <w:szCs w:val="16"/>
                <w:lang w:val="en-US"/>
              </w:rPr>
            </w:pPr>
            <w:r w:rsidRPr="00CB3779">
              <w:rPr>
                <w:rFonts w:cstheme="minorHAnsi"/>
                <w:sz w:val="16"/>
                <w:szCs w:val="16"/>
                <w:lang w:val="en-US"/>
              </w:rPr>
              <w:t>G2</w:t>
            </w:r>
            <w:r w:rsidR="008711F1" w:rsidRPr="00CB3779">
              <w:rPr>
                <w:rFonts w:cstheme="minorHAnsi"/>
                <w:sz w:val="16"/>
                <w:szCs w:val="16"/>
                <w:lang w:val="en-US"/>
              </w:rPr>
              <w:t>, Placebo first.</w:t>
            </w:r>
            <w:r w:rsidRPr="00CB3779">
              <w:rPr>
                <w:rFonts w:cstheme="minorHAnsi"/>
                <w:sz w:val="16"/>
                <w:szCs w:val="16"/>
                <w:lang w:val="en-US"/>
              </w:rPr>
              <w:t>: 22, Usual diet plus placebo supplement (</w:t>
            </w:r>
            <w:r w:rsidR="0081376D" w:rsidRPr="00CB3779">
              <w:rPr>
                <w:rFonts w:cstheme="minorHAnsi"/>
                <w:sz w:val="16"/>
                <w:szCs w:val="16"/>
                <w:lang w:val="en-US"/>
              </w:rPr>
              <w:t>Alpha</w:t>
            </w:r>
            <w:r w:rsidR="005E0CFB" w:rsidRPr="00CB3779">
              <w:rPr>
                <w:rFonts w:cstheme="minorHAnsi"/>
                <w:sz w:val="16"/>
                <w:szCs w:val="16"/>
                <w:lang w:val="en-US"/>
              </w:rPr>
              <w:t>-linole</w:t>
            </w:r>
            <w:r w:rsidR="00B728A4" w:rsidRPr="00CB3779">
              <w:rPr>
                <w:rFonts w:cstheme="minorHAnsi"/>
                <w:sz w:val="16"/>
                <w:szCs w:val="16"/>
                <w:lang w:val="en-US"/>
              </w:rPr>
              <w:t>n</w:t>
            </w:r>
            <w:r w:rsidR="005E0CFB" w:rsidRPr="00CB3779">
              <w:rPr>
                <w:rFonts w:cstheme="minorHAnsi"/>
                <w:sz w:val="16"/>
                <w:szCs w:val="16"/>
                <w:lang w:val="en-US"/>
              </w:rPr>
              <w:t>ic acid</w:t>
            </w:r>
            <w:r w:rsidR="0081376D" w:rsidRPr="00CB3779">
              <w:rPr>
                <w:rFonts w:cstheme="minorHAnsi"/>
                <w:sz w:val="16"/>
                <w:szCs w:val="16"/>
                <w:lang w:val="en-US"/>
              </w:rPr>
              <w:t xml:space="preserve"> </w:t>
            </w:r>
            <w:r w:rsidRPr="00CB3779">
              <w:rPr>
                <w:rFonts w:cstheme="minorHAnsi"/>
                <w:sz w:val="16"/>
                <w:szCs w:val="16"/>
                <w:lang w:val="en-US"/>
              </w:rPr>
              <w:t>10mcg, Vit E 10mcg cap)</w:t>
            </w:r>
          </w:p>
          <w:p w14:paraId="7C294395" w14:textId="77777777" w:rsidR="008711F1" w:rsidRPr="00CB3779" w:rsidRDefault="008711F1" w:rsidP="00065704">
            <w:pPr>
              <w:rPr>
                <w:rFonts w:cstheme="minorHAnsi"/>
                <w:sz w:val="16"/>
                <w:szCs w:val="16"/>
                <w:lang w:val="en-US"/>
              </w:rPr>
            </w:pPr>
          </w:p>
          <w:p w14:paraId="3FAB1BC6" w14:textId="572449E7" w:rsidR="008711F1" w:rsidRPr="00CB3779" w:rsidRDefault="008711F1" w:rsidP="00065704">
            <w:pPr>
              <w:rPr>
                <w:rFonts w:cstheme="minorHAnsi"/>
                <w:sz w:val="16"/>
                <w:szCs w:val="16"/>
              </w:rPr>
            </w:pPr>
            <w:r w:rsidRPr="00CB3779">
              <w:rPr>
                <w:rFonts w:cstheme="minorHAnsi"/>
                <w:sz w:val="16"/>
                <w:szCs w:val="16"/>
                <w:lang w:val="en-US"/>
              </w:rPr>
              <w:t xml:space="preserve">No breakdown </w:t>
            </w:r>
            <w:r w:rsidR="00B12BF7" w:rsidRPr="00CB3779">
              <w:rPr>
                <w:rFonts w:cstheme="minorHAnsi"/>
                <w:sz w:val="16"/>
                <w:szCs w:val="16"/>
                <w:lang w:val="en-US"/>
              </w:rPr>
              <w:t>by</w:t>
            </w:r>
            <w:r w:rsidRPr="00CB3779">
              <w:rPr>
                <w:rFonts w:cstheme="minorHAnsi"/>
                <w:sz w:val="16"/>
                <w:szCs w:val="16"/>
                <w:lang w:val="en-US"/>
              </w:rPr>
              <w:t xml:space="preserve"> group </w:t>
            </w:r>
          </w:p>
        </w:tc>
        <w:tc>
          <w:tcPr>
            <w:tcW w:w="1119" w:type="dxa"/>
          </w:tcPr>
          <w:p w14:paraId="22555D2A" w14:textId="058CD2CD" w:rsidR="00A36D3A" w:rsidRPr="00CB3779" w:rsidRDefault="00544272" w:rsidP="00065704">
            <w:pPr>
              <w:autoSpaceDE w:val="0"/>
              <w:autoSpaceDN w:val="0"/>
              <w:adjustRightInd w:val="0"/>
              <w:rPr>
                <w:rFonts w:cstheme="minorHAnsi"/>
                <w:sz w:val="16"/>
                <w:szCs w:val="16"/>
              </w:rPr>
            </w:pPr>
            <w:r w:rsidRPr="00435628">
              <w:rPr>
                <w:rFonts w:cstheme="minorHAnsi"/>
                <w:b/>
                <w:bCs/>
                <w:sz w:val="16"/>
                <w:szCs w:val="16"/>
              </w:rPr>
              <w:t>4w,</w:t>
            </w:r>
            <w:r w:rsidRPr="00CB3779">
              <w:rPr>
                <w:rFonts w:cstheme="minorHAnsi"/>
                <w:b/>
                <w:bCs/>
                <w:sz w:val="16"/>
                <w:szCs w:val="16"/>
              </w:rPr>
              <w:t xml:space="preserve"> </w:t>
            </w:r>
            <w:r w:rsidR="00A36D3A" w:rsidRPr="00CB3779">
              <w:rPr>
                <w:rFonts w:cstheme="minorHAnsi"/>
                <w:b/>
                <w:bCs/>
                <w:sz w:val="16"/>
                <w:szCs w:val="16"/>
              </w:rPr>
              <w:t>Pre-exclusion diet</w:t>
            </w:r>
            <w:r w:rsidR="00A36D3A" w:rsidRPr="00CB3779">
              <w:rPr>
                <w:rFonts w:cstheme="minorHAnsi"/>
                <w:sz w:val="16"/>
                <w:szCs w:val="16"/>
              </w:rPr>
              <w:t xml:space="preserve">: no animal foods </w:t>
            </w:r>
          </w:p>
          <w:p w14:paraId="3FE3CCC1" w14:textId="37A963EA" w:rsidR="00A36D3A" w:rsidRPr="00CB3779" w:rsidRDefault="00544272" w:rsidP="00065704">
            <w:pPr>
              <w:autoSpaceDE w:val="0"/>
              <w:autoSpaceDN w:val="0"/>
              <w:adjustRightInd w:val="0"/>
              <w:rPr>
                <w:rFonts w:cstheme="minorHAnsi"/>
                <w:sz w:val="16"/>
                <w:szCs w:val="16"/>
                <w:lang w:val="en-US"/>
              </w:rPr>
            </w:pPr>
            <w:r w:rsidRPr="00CB3779">
              <w:rPr>
                <w:rFonts w:cstheme="minorHAnsi"/>
                <w:b/>
                <w:bCs/>
                <w:sz w:val="16"/>
                <w:szCs w:val="16"/>
              </w:rPr>
              <w:t xml:space="preserve">3w, </w:t>
            </w:r>
            <w:r w:rsidR="00A36D3A" w:rsidRPr="00CB3779">
              <w:rPr>
                <w:rFonts w:cstheme="minorHAnsi"/>
                <w:b/>
                <w:bCs/>
                <w:sz w:val="16"/>
                <w:szCs w:val="16"/>
              </w:rPr>
              <w:t>Exclusion diet:</w:t>
            </w:r>
            <w:r w:rsidR="00A36D3A" w:rsidRPr="00CB3779">
              <w:rPr>
                <w:rFonts w:cstheme="minorHAnsi"/>
                <w:sz w:val="16"/>
                <w:szCs w:val="16"/>
              </w:rPr>
              <w:t xml:space="preserve"> Vegan</w:t>
            </w:r>
            <w:r w:rsidRPr="00CB3779">
              <w:rPr>
                <w:rFonts w:cstheme="minorHAnsi"/>
                <w:sz w:val="16"/>
                <w:szCs w:val="16"/>
              </w:rPr>
              <w:t>,</w:t>
            </w:r>
            <w:r w:rsidR="00A36D3A" w:rsidRPr="00CB3779">
              <w:rPr>
                <w:rFonts w:cstheme="minorHAnsi"/>
                <w:sz w:val="16"/>
                <w:szCs w:val="16"/>
              </w:rPr>
              <w:t xml:space="preserve"> </w:t>
            </w:r>
            <w:r w:rsidRPr="00CB3779">
              <w:rPr>
                <w:rFonts w:cstheme="minorHAnsi"/>
                <w:sz w:val="16"/>
                <w:szCs w:val="16"/>
              </w:rPr>
              <w:t xml:space="preserve">NO </w:t>
            </w:r>
            <w:r w:rsidR="00A36D3A" w:rsidRPr="00CB3779">
              <w:rPr>
                <w:rFonts w:cstheme="minorHAnsi"/>
                <w:sz w:val="16"/>
                <w:szCs w:val="16"/>
                <w:lang w:val="en-US"/>
              </w:rPr>
              <w:t>gluten, soy,</w:t>
            </w:r>
          </w:p>
          <w:p w14:paraId="2132E04E" w14:textId="77777777" w:rsidR="00A36D3A" w:rsidRPr="00CB3779" w:rsidRDefault="00A36D3A" w:rsidP="00065704">
            <w:pPr>
              <w:autoSpaceDE w:val="0"/>
              <w:autoSpaceDN w:val="0"/>
              <w:adjustRightInd w:val="0"/>
              <w:rPr>
                <w:rFonts w:cstheme="minorHAnsi"/>
                <w:sz w:val="16"/>
                <w:szCs w:val="16"/>
                <w:lang w:val="en-US"/>
              </w:rPr>
            </w:pPr>
            <w:r w:rsidRPr="00CB3779">
              <w:rPr>
                <w:rFonts w:cstheme="minorHAnsi"/>
                <w:sz w:val="16"/>
                <w:szCs w:val="16"/>
                <w:lang w:val="en-US"/>
              </w:rPr>
              <w:t>potatoes, sweet</w:t>
            </w:r>
          </w:p>
          <w:p w14:paraId="37D3E229" w14:textId="77777777" w:rsidR="00A36D3A" w:rsidRPr="00CB3779" w:rsidRDefault="00A36D3A" w:rsidP="00065704">
            <w:pPr>
              <w:autoSpaceDE w:val="0"/>
              <w:autoSpaceDN w:val="0"/>
              <w:adjustRightInd w:val="0"/>
              <w:rPr>
                <w:rFonts w:cstheme="minorHAnsi"/>
                <w:sz w:val="16"/>
                <w:szCs w:val="16"/>
                <w:lang w:val="en-US"/>
              </w:rPr>
            </w:pPr>
            <w:r w:rsidRPr="00CB3779">
              <w:rPr>
                <w:rFonts w:cstheme="minorHAnsi"/>
                <w:sz w:val="16"/>
                <w:szCs w:val="16"/>
                <w:lang w:val="en-US"/>
              </w:rPr>
              <w:t>potatoes, chocolate, citrus,</w:t>
            </w:r>
          </w:p>
          <w:p w14:paraId="5697FFDB" w14:textId="77777777" w:rsidR="00A36D3A" w:rsidRPr="00CB3779" w:rsidRDefault="00A36D3A" w:rsidP="00065704">
            <w:pPr>
              <w:autoSpaceDE w:val="0"/>
              <w:autoSpaceDN w:val="0"/>
              <w:adjustRightInd w:val="0"/>
              <w:rPr>
                <w:rFonts w:cstheme="minorHAnsi"/>
                <w:sz w:val="16"/>
                <w:szCs w:val="16"/>
                <w:lang w:val="en-US"/>
              </w:rPr>
            </w:pPr>
            <w:r w:rsidRPr="00CB3779">
              <w:rPr>
                <w:rFonts w:cstheme="minorHAnsi"/>
                <w:sz w:val="16"/>
                <w:szCs w:val="16"/>
                <w:lang w:val="en-US"/>
              </w:rPr>
              <w:t>nuts, peanuts, onions, corn,</w:t>
            </w:r>
          </w:p>
          <w:p w14:paraId="203F60E8" w14:textId="77777777" w:rsidR="00A36D3A" w:rsidRPr="00CB3779" w:rsidRDefault="00A36D3A" w:rsidP="00065704">
            <w:pPr>
              <w:autoSpaceDE w:val="0"/>
              <w:autoSpaceDN w:val="0"/>
              <w:adjustRightInd w:val="0"/>
              <w:rPr>
                <w:rFonts w:cstheme="minorHAnsi"/>
                <w:sz w:val="16"/>
                <w:szCs w:val="16"/>
                <w:lang w:val="en-US"/>
              </w:rPr>
            </w:pPr>
            <w:r w:rsidRPr="00CB3779">
              <w:rPr>
                <w:rFonts w:cstheme="minorHAnsi"/>
                <w:sz w:val="16"/>
                <w:szCs w:val="16"/>
                <w:lang w:val="en-US"/>
              </w:rPr>
              <w:t>tomatoes, apples, bananas, celery,</w:t>
            </w:r>
          </w:p>
          <w:p w14:paraId="3A7570C9" w14:textId="75FE7DE8" w:rsidR="00A36D3A" w:rsidRPr="00CB3779" w:rsidRDefault="00A36D3A" w:rsidP="00065704">
            <w:pPr>
              <w:autoSpaceDE w:val="0"/>
              <w:autoSpaceDN w:val="0"/>
              <w:adjustRightInd w:val="0"/>
              <w:rPr>
                <w:rFonts w:cstheme="minorHAnsi"/>
                <w:sz w:val="16"/>
                <w:szCs w:val="16"/>
              </w:rPr>
            </w:pPr>
            <w:r w:rsidRPr="00CB3779">
              <w:rPr>
                <w:rFonts w:cstheme="minorHAnsi"/>
                <w:sz w:val="16"/>
                <w:szCs w:val="16"/>
                <w:lang w:val="en-US"/>
              </w:rPr>
              <w:t>peppers, coffee, alcohol, sugar. Limit</w:t>
            </w:r>
            <w:r w:rsidR="00544272" w:rsidRPr="00CB3779">
              <w:rPr>
                <w:rFonts w:cstheme="minorHAnsi"/>
                <w:sz w:val="16"/>
                <w:szCs w:val="16"/>
                <w:lang w:val="en-US"/>
              </w:rPr>
              <w:t>ed</w:t>
            </w:r>
            <w:r w:rsidRPr="00CB3779">
              <w:rPr>
                <w:rFonts w:cstheme="minorHAnsi"/>
                <w:sz w:val="16"/>
                <w:szCs w:val="16"/>
                <w:lang w:val="en-US"/>
              </w:rPr>
              <w:t xml:space="preserve"> oils.</w:t>
            </w:r>
          </w:p>
          <w:p w14:paraId="467493F4" w14:textId="77777777" w:rsidR="00A36D3A" w:rsidRPr="00CB3779" w:rsidRDefault="00A36D3A" w:rsidP="00065704">
            <w:pPr>
              <w:rPr>
                <w:rFonts w:cstheme="minorHAnsi"/>
                <w:sz w:val="16"/>
                <w:szCs w:val="16"/>
              </w:rPr>
            </w:pPr>
            <w:r w:rsidRPr="00CB3779">
              <w:rPr>
                <w:rFonts w:cstheme="minorHAnsi"/>
                <w:sz w:val="16"/>
                <w:szCs w:val="16"/>
              </w:rPr>
              <w:t xml:space="preserve"> </w:t>
            </w:r>
          </w:p>
        </w:tc>
        <w:tc>
          <w:tcPr>
            <w:tcW w:w="1167" w:type="dxa"/>
          </w:tcPr>
          <w:p w14:paraId="015CD5AE" w14:textId="067FA47E" w:rsidR="00A36D3A" w:rsidRPr="00CB3779" w:rsidRDefault="00A36D3A" w:rsidP="00065704">
            <w:pPr>
              <w:rPr>
                <w:rFonts w:cstheme="minorHAnsi"/>
                <w:sz w:val="16"/>
                <w:szCs w:val="16"/>
              </w:rPr>
            </w:pPr>
            <w:r w:rsidRPr="00CB3779">
              <w:rPr>
                <w:rFonts w:cstheme="minorHAnsi"/>
                <w:sz w:val="16"/>
                <w:szCs w:val="16"/>
              </w:rPr>
              <w:t>Removal of inflammatory elements of an omnivorous diet reduces gut permeability. Hypothesis that a plant based with reduced range of food exposure reduces disease activity</w:t>
            </w:r>
          </w:p>
        </w:tc>
        <w:tc>
          <w:tcPr>
            <w:tcW w:w="1157" w:type="dxa"/>
          </w:tcPr>
          <w:p w14:paraId="617E261D" w14:textId="77777777" w:rsidR="00A36D3A" w:rsidRPr="00CB3779" w:rsidRDefault="00A36D3A" w:rsidP="00065704">
            <w:pPr>
              <w:rPr>
                <w:rFonts w:cstheme="minorHAnsi"/>
                <w:sz w:val="16"/>
                <w:szCs w:val="16"/>
              </w:rPr>
            </w:pPr>
            <w:r w:rsidRPr="00CB3779">
              <w:rPr>
                <w:rFonts w:cstheme="minorHAnsi"/>
                <w:b/>
                <w:bCs/>
                <w:sz w:val="16"/>
                <w:szCs w:val="16"/>
              </w:rPr>
              <w:t xml:space="preserve">week 8-16: </w:t>
            </w:r>
            <w:r w:rsidRPr="00CB3779">
              <w:rPr>
                <w:rFonts w:cstheme="minorHAnsi"/>
                <w:sz w:val="16"/>
                <w:szCs w:val="16"/>
              </w:rPr>
              <w:t>1 food every 2 days. Not required to reintroduce foods not eaten prior to study</w:t>
            </w:r>
          </w:p>
          <w:p w14:paraId="3F88FF54" w14:textId="77777777" w:rsidR="00A36D3A" w:rsidRPr="00CB3779" w:rsidRDefault="00A36D3A" w:rsidP="00065704">
            <w:pPr>
              <w:rPr>
                <w:rFonts w:cstheme="minorHAnsi"/>
                <w:sz w:val="16"/>
                <w:szCs w:val="16"/>
              </w:rPr>
            </w:pPr>
          </w:p>
          <w:p w14:paraId="05B801D3" w14:textId="59A20995" w:rsidR="00A36D3A" w:rsidRPr="00CB3779" w:rsidRDefault="00A36D3A" w:rsidP="00065704">
            <w:pPr>
              <w:rPr>
                <w:rFonts w:cstheme="minorHAnsi"/>
                <w:sz w:val="16"/>
                <w:szCs w:val="16"/>
              </w:rPr>
            </w:pPr>
            <w:r w:rsidRPr="00CB3779">
              <w:rPr>
                <w:rFonts w:cstheme="minorHAnsi"/>
                <w:sz w:val="16"/>
                <w:szCs w:val="16"/>
              </w:rPr>
              <w:t>Food number NR</w:t>
            </w:r>
            <w:r w:rsidR="00501809" w:rsidRPr="00CB3779">
              <w:rPr>
                <w:rFonts w:cstheme="minorHAnsi"/>
                <w:sz w:val="16"/>
                <w:szCs w:val="16"/>
              </w:rPr>
              <w:t>, over 9 weeks</w:t>
            </w:r>
          </w:p>
          <w:p w14:paraId="7F2AB9FD" w14:textId="77777777" w:rsidR="00A36D3A" w:rsidRPr="00CB3779" w:rsidRDefault="00A36D3A" w:rsidP="00065704">
            <w:pPr>
              <w:rPr>
                <w:rFonts w:cstheme="minorHAnsi"/>
                <w:sz w:val="16"/>
                <w:szCs w:val="16"/>
              </w:rPr>
            </w:pPr>
          </w:p>
        </w:tc>
        <w:tc>
          <w:tcPr>
            <w:tcW w:w="1123" w:type="dxa"/>
          </w:tcPr>
          <w:p w14:paraId="252E23E9" w14:textId="77777777" w:rsidR="00A36D3A" w:rsidRPr="00CB3779" w:rsidRDefault="00A36D3A" w:rsidP="00065704">
            <w:pPr>
              <w:rPr>
                <w:rFonts w:cstheme="minorHAnsi"/>
                <w:sz w:val="16"/>
                <w:szCs w:val="16"/>
                <w:lang w:val="en-US"/>
              </w:rPr>
            </w:pPr>
            <w:r w:rsidRPr="00CB3779">
              <w:rPr>
                <w:rFonts w:cstheme="minorHAnsi"/>
                <w:sz w:val="16"/>
                <w:szCs w:val="16"/>
                <w:lang w:val="en-US"/>
              </w:rPr>
              <w:t>Pain or other symptoms upon</w:t>
            </w:r>
          </w:p>
          <w:p w14:paraId="76246501" w14:textId="77777777" w:rsidR="00A36D3A" w:rsidRPr="00CB3779" w:rsidRDefault="00A36D3A" w:rsidP="00065704">
            <w:pPr>
              <w:rPr>
                <w:rFonts w:cstheme="minorHAnsi"/>
                <w:sz w:val="16"/>
                <w:szCs w:val="16"/>
                <w:lang w:val="en-US"/>
              </w:rPr>
            </w:pPr>
            <w:r w:rsidRPr="00CB3779">
              <w:rPr>
                <w:rFonts w:cstheme="minorHAnsi"/>
                <w:sz w:val="16"/>
                <w:szCs w:val="16"/>
                <w:lang w:val="en-US"/>
              </w:rPr>
              <w:t xml:space="preserve">reintroduction </w:t>
            </w:r>
          </w:p>
          <w:p w14:paraId="6D43BC84" w14:textId="77777777" w:rsidR="00A36D3A" w:rsidRPr="00CB3779" w:rsidRDefault="00A36D3A" w:rsidP="00065704">
            <w:pPr>
              <w:rPr>
                <w:rFonts w:cstheme="minorHAnsi"/>
                <w:sz w:val="16"/>
                <w:szCs w:val="16"/>
                <w:lang w:val="en-US"/>
              </w:rPr>
            </w:pPr>
          </w:p>
          <w:p w14:paraId="5AA3F62F" w14:textId="77777777" w:rsidR="00A36D3A" w:rsidRPr="00CB3779" w:rsidRDefault="00A36D3A" w:rsidP="00065704">
            <w:pPr>
              <w:rPr>
                <w:rFonts w:cstheme="minorHAnsi"/>
                <w:sz w:val="16"/>
                <w:szCs w:val="16"/>
                <w:lang w:val="en-US"/>
              </w:rPr>
            </w:pPr>
            <w:r w:rsidRPr="00CB3779">
              <w:rPr>
                <w:rFonts w:cstheme="minorHAnsi"/>
                <w:sz w:val="16"/>
                <w:szCs w:val="16"/>
                <w:lang w:val="en-US"/>
              </w:rPr>
              <w:t>Eliminated for the remainder of the diet phase.</w:t>
            </w:r>
          </w:p>
          <w:p w14:paraId="5F284802" w14:textId="77777777" w:rsidR="00A36D3A" w:rsidRPr="00CB3779" w:rsidRDefault="00A36D3A" w:rsidP="00065704">
            <w:pPr>
              <w:rPr>
                <w:rFonts w:cstheme="minorHAnsi"/>
                <w:sz w:val="16"/>
                <w:szCs w:val="16"/>
                <w:lang w:val="en-US"/>
              </w:rPr>
            </w:pPr>
          </w:p>
          <w:p w14:paraId="275F53E3" w14:textId="77777777" w:rsidR="00A36D3A" w:rsidRPr="00CB3779" w:rsidRDefault="00A36D3A" w:rsidP="00065704">
            <w:pPr>
              <w:rPr>
                <w:rFonts w:cstheme="minorHAnsi"/>
                <w:sz w:val="16"/>
                <w:szCs w:val="16"/>
              </w:rPr>
            </w:pPr>
            <w:r w:rsidRPr="00CB3779">
              <w:rPr>
                <w:rFonts w:cstheme="minorHAnsi"/>
                <w:sz w:val="16"/>
                <w:szCs w:val="16"/>
                <w:lang w:val="en-US"/>
              </w:rPr>
              <w:t>Next food reintroduced when symptoms returned to baseline</w:t>
            </w:r>
          </w:p>
        </w:tc>
        <w:tc>
          <w:tcPr>
            <w:tcW w:w="1683" w:type="dxa"/>
          </w:tcPr>
          <w:p w14:paraId="0F21F92B" w14:textId="5AA56F24"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VAS-</w:t>
            </w:r>
            <w:proofErr w:type="spellStart"/>
            <w:r w:rsidRPr="00CB3779">
              <w:rPr>
                <w:rFonts w:cstheme="minorHAnsi"/>
                <w:sz w:val="16"/>
                <w:szCs w:val="16"/>
              </w:rPr>
              <w:t>PtG</w:t>
            </w:r>
            <w:r w:rsidR="0097691E" w:rsidRPr="00CB3779">
              <w:rPr>
                <w:rFonts w:cstheme="minorHAnsi"/>
                <w:sz w:val="16"/>
                <w:szCs w:val="16"/>
              </w:rPr>
              <w:t>A</w:t>
            </w:r>
            <w:proofErr w:type="spellEnd"/>
            <w:r w:rsidRPr="00CB3779">
              <w:rPr>
                <w:rFonts w:cstheme="minorHAnsi"/>
                <w:sz w:val="16"/>
                <w:szCs w:val="16"/>
              </w:rPr>
              <w:t>, VAS-PG</w:t>
            </w:r>
            <w:r w:rsidR="00A850D9" w:rsidRPr="00CB3779">
              <w:rPr>
                <w:rFonts w:cstheme="minorHAnsi"/>
                <w:sz w:val="16"/>
                <w:szCs w:val="16"/>
              </w:rPr>
              <w:t>A</w:t>
            </w:r>
            <w:r w:rsidRPr="00CB3779">
              <w:rPr>
                <w:rFonts w:cstheme="minorHAnsi"/>
                <w:sz w:val="16"/>
                <w:szCs w:val="16"/>
              </w:rPr>
              <w:t>, PJC, SJC, TJC, MHAQ, DMS, DAS-28 CRP,</w:t>
            </w:r>
          </w:p>
          <w:p w14:paraId="2560A7F6" w14:textId="77777777" w:rsidR="00A36D3A" w:rsidRPr="00CB3779" w:rsidRDefault="00A36D3A" w:rsidP="00065704">
            <w:pPr>
              <w:rPr>
                <w:rFonts w:cstheme="minorHAnsi"/>
                <w:sz w:val="16"/>
                <w:szCs w:val="16"/>
              </w:rPr>
            </w:pPr>
          </w:p>
          <w:p w14:paraId="08184AD5"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 CRP, Lipids, </w:t>
            </w:r>
          </w:p>
          <w:p w14:paraId="26FB8547" w14:textId="77777777" w:rsidR="00A36D3A" w:rsidRPr="00CB3779" w:rsidRDefault="00A36D3A" w:rsidP="00065704">
            <w:pPr>
              <w:rPr>
                <w:rFonts w:cstheme="minorHAnsi"/>
                <w:sz w:val="16"/>
                <w:szCs w:val="16"/>
              </w:rPr>
            </w:pPr>
          </w:p>
          <w:p w14:paraId="1A34BB9A" w14:textId="77777777" w:rsidR="00A36D3A" w:rsidRPr="00CB3779" w:rsidRDefault="00A36D3A" w:rsidP="00065704">
            <w:pPr>
              <w:rPr>
                <w:rFonts w:cstheme="minorHAnsi"/>
                <w:sz w:val="16"/>
                <w:szCs w:val="16"/>
              </w:rPr>
            </w:pPr>
            <w:r w:rsidRPr="00435628">
              <w:rPr>
                <w:rFonts w:cstheme="minorHAnsi"/>
                <w:b/>
                <w:bCs/>
                <w:sz w:val="16"/>
                <w:szCs w:val="16"/>
              </w:rPr>
              <w:t>Other:</w:t>
            </w:r>
            <w:r w:rsidRPr="00CB3779">
              <w:rPr>
                <w:rFonts w:cstheme="minorHAnsi"/>
                <w:sz w:val="16"/>
                <w:szCs w:val="16"/>
              </w:rPr>
              <w:t xml:space="preserve"> </w:t>
            </w:r>
            <w:proofErr w:type="gramStart"/>
            <w:r w:rsidRPr="00CB3779">
              <w:rPr>
                <w:rFonts w:cstheme="minorHAnsi"/>
                <w:sz w:val="16"/>
                <w:szCs w:val="16"/>
              </w:rPr>
              <w:t>3 day</w:t>
            </w:r>
            <w:proofErr w:type="gramEnd"/>
            <w:r w:rsidRPr="00CB3779">
              <w:rPr>
                <w:rFonts w:cstheme="minorHAnsi"/>
                <w:sz w:val="16"/>
                <w:szCs w:val="16"/>
              </w:rPr>
              <w:t xml:space="preserve"> diet diary</w:t>
            </w:r>
          </w:p>
          <w:p w14:paraId="740DCF5F" w14:textId="77777777" w:rsidR="00A36D3A" w:rsidRPr="00CB3779" w:rsidRDefault="00A36D3A" w:rsidP="00065704">
            <w:pPr>
              <w:rPr>
                <w:rFonts w:cstheme="minorHAnsi"/>
                <w:sz w:val="16"/>
                <w:szCs w:val="16"/>
              </w:rPr>
            </w:pPr>
            <w:r w:rsidRPr="00CB3779">
              <w:rPr>
                <w:rFonts w:cstheme="minorHAnsi"/>
                <w:sz w:val="16"/>
                <w:szCs w:val="16"/>
              </w:rPr>
              <w:t>Height, BW,</w:t>
            </w:r>
          </w:p>
          <w:p w14:paraId="50D953D7" w14:textId="77777777" w:rsidR="00A36D3A" w:rsidRPr="00CB3779" w:rsidRDefault="00A36D3A" w:rsidP="00065704">
            <w:pPr>
              <w:rPr>
                <w:rFonts w:cstheme="minorHAnsi"/>
                <w:sz w:val="16"/>
                <w:szCs w:val="16"/>
              </w:rPr>
            </w:pPr>
          </w:p>
          <w:p w14:paraId="3C724156" w14:textId="77777777" w:rsidR="00A36D3A" w:rsidRPr="00CB3779" w:rsidRDefault="00A36D3A" w:rsidP="00065704">
            <w:pPr>
              <w:rPr>
                <w:rFonts w:cstheme="minorHAnsi"/>
                <w:sz w:val="16"/>
                <w:szCs w:val="16"/>
              </w:rPr>
            </w:pPr>
            <w:r w:rsidRPr="00CB3779">
              <w:rPr>
                <w:rFonts w:cstheme="minorHAnsi"/>
                <w:sz w:val="16"/>
                <w:szCs w:val="16"/>
              </w:rPr>
              <w:t>At end of each phase:  5-point Likert ‘much worse’ to ‘much better’ or 2nd phase Patients global impression of change (PGIC) 1-7 ‘no change’ to ‘a great deal better’</w:t>
            </w:r>
          </w:p>
        </w:tc>
        <w:tc>
          <w:tcPr>
            <w:tcW w:w="1212" w:type="dxa"/>
          </w:tcPr>
          <w:p w14:paraId="06415F1B" w14:textId="0EE3B2A0" w:rsidR="00A36D3A" w:rsidRPr="00CB3779" w:rsidRDefault="00435628" w:rsidP="00065704">
            <w:pPr>
              <w:rPr>
                <w:rFonts w:cstheme="minorHAnsi"/>
                <w:sz w:val="16"/>
                <w:szCs w:val="16"/>
              </w:rPr>
            </w:pPr>
            <w:r>
              <w:rPr>
                <w:rFonts w:cstheme="minorHAnsi"/>
                <w:b/>
                <w:bCs/>
                <w:sz w:val="16"/>
                <w:szCs w:val="16"/>
              </w:rPr>
              <w:t xml:space="preserve">All measures: </w:t>
            </w:r>
            <w:r w:rsidR="00A36D3A" w:rsidRPr="00CB3779">
              <w:rPr>
                <w:rFonts w:cstheme="minorHAnsi"/>
                <w:sz w:val="16"/>
                <w:szCs w:val="16"/>
              </w:rPr>
              <w:t xml:space="preserve"> Beginning, midpoint, and end of </w:t>
            </w:r>
            <w:proofErr w:type="gramStart"/>
            <w:r w:rsidR="00A36D3A" w:rsidRPr="00CB3779">
              <w:rPr>
                <w:rFonts w:cstheme="minorHAnsi"/>
                <w:sz w:val="16"/>
                <w:szCs w:val="16"/>
              </w:rPr>
              <w:t>16 week</w:t>
            </w:r>
            <w:proofErr w:type="gramEnd"/>
            <w:r w:rsidR="00A36D3A" w:rsidRPr="00CB3779">
              <w:rPr>
                <w:rFonts w:cstheme="minorHAnsi"/>
                <w:sz w:val="16"/>
                <w:szCs w:val="16"/>
              </w:rPr>
              <w:t xml:space="preserve"> phases. </w:t>
            </w:r>
          </w:p>
          <w:p w14:paraId="79BE7F09" w14:textId="77777777" w:rsidR="00A36D3A" w:rsidRPr="00CB3779" w:rsidRDefault="00A36D3A" w:rsidP="00065704">
            <w:pPr>
              <w:rPr>
                <w:rFonts w:cstheme="minorHAnsi"/>
                <w:sz w:val="16"/>
                <w:szCs w:val="16"/>
              </w:rPr>
            </w:pPr>
          </w:p>
          <w:p w14:paraId="1C1C6399" w14:textId="77777777" w:rsidR="00A36D3A" w:rsidRPr="00CB3779" w:rsidRDefault="00A36D3A" w:rsidP="00065704">
            <w:pPr>
              <w:rPr>
                <w:rFonts w:cstheme="minorHAnsi"/>
                <w:sz w:val="16"/>
                <w:szCs w:val="16"/>
              </w:rPr>
            </w:pPr>
          </w:p>
        </w:tc>
        <w:tc>
          <w:tcPr>
            <w:tcW w:w="932" w:type="dxa"/>
          </w:tcPr>
          <w:p w14:paraId="0825AAA5" w14:textId="13CDECCB" w:rsidR="00A36D3A" w:rsidRPr="00CB3779" w:rsidRDefault="00A36D3A" w:rsidP="00065704">
            <w:pPr>
              <w:rPr>
                <w:rFonts w:cstheme="minorHAnsi"/>
                <w:sz w:val="16"/>
                <w:szCs w:val="16"/>
              </w:rPr>
            </w:pPr>
            <w:r w:rsidRPr="00CB3779">
              <w:rPr>
                <w:rFonts w:cstheme="minorHAnsi"/>
                <w:sz w:val="16"/>
                <w:szCs w:val="16"/>
              </w:rPr>
              <w:t>No food identified</w:t>
            </w:r>
          </w:p>
          <w:p w14:paraId="2810290D" w14:textId="77777777" w:rsidR="00A36D3A" w:rsidRPr="00CB3779" w:rsidRDefault="00A36D3A" w:rsidP="00065704">
            <w:pPr>
              <w:rPr>
                <w:rFonts w:cstheme="minorHAnsi"/>
                <w:sz w:val="16"/>
                <w:szCs w:val="16"/>
              </w:rPr>
            </w:pPr>
          </w:p>
          <w:p w14:paraId="0F03988A" w14:textId="77777777" w:rsidR="00A36D3A" w:rsidRPr="00CB3779" w:rsidRDefault="00A36D3A" w:rsidP="00065704">
            <w:pPr>
              <w:rPr>
                <w:rFonts w:cstheme="minorHAnsi"/>
                <w:sz w:val="16"/>
                <w:szCs w:val="16"/>
              </w:rPr>
            </w:pPr>
            <w:r w:rsidRPr="00CB3779">
              <w:rPr>
                <w:rFonts w:cstheme="minorHAnsi"/>
                <w:sz w:val="16"/>
                <w:szCs w:val="16"/>
              </w:rPr>
              <w:t>Follow-up NR</w:t>
            </w:r>
          </w:p>
        </w:tc>
      </w:tr>
      <w:tr w:rsidR="00EE3271" w:rsidRPr="00CB3779" w14:paraId="409CCC1E" w14:textId="77777777" w:rsidTr="00F60E93">
        <w:tc>
          <w:tcPr>
            <w:tcW w:w="1138" w:type="dxa"/>
          </w:tcPr>
          <w:p w14:paraId="64F21ADA" w14:textId="762E2E58" w:rsidR="00EE3271" w:rsidRPr="008D009C" w:rsidRDefault="00EE3271" w:rsidP="00065704">
            <w:pPr>
              <w:rPr>
                <w:rFonts w:cstheme="minorHAnsi"/>
                <w:b/>
                <w:bCs/>
                <w:sz w:val="16"/>
                <w:szCs w:val="16"/>
                <w:lang w:val="en-US"/>
              </w:rPr>
            </w:pPr>
            <w:proofErr w:type="spellStart"/>
            <w:r w:rsidRPr="008D009C">
              <w:rPr>
                <w:rFonts w:cstheme="minorHAnsi"/>
                <w:b/>
                <w:bCs/>
                <w:sz w:val="16"/>
                <w:szCs w:val="16"/>
                <w:lang w:val="en-US"/>
              </w:rPr>
              <w:t>Hulander</w:t>
            </w:r>
            <w:proofErr w:type="spellEnd"/>
            <w:r w:rsidRPr="008D009C">
              <w:rPr>
                <w:rFonts w:cstheme="minorHAnsi"/>
                <w:b/>
                <w:bCs/>
                <w:sz w:val="16"/>
                <w:szCs w:val="16"/>
                <w:lang w:val="en-US"/>
              </w:rPr>
              <w:t xml:space="preserve"> et al</w:t>
            </w:r>
            <w:r w:rsidR="00732589" w:rsidRPr="008D009C">
              <w:rPr>
                <w:rFonts w:cstheme="minorHAnsi"/>
                <w:b/>
                <w:bCs/>
                <w:sz w:val="16"/>
                <w:szCs w:val="16"/>
                <w:lang w:val="en-US"/>
              </w:rPr>
              <w:t>. (2024)</w:t>
            </w:r>
            <w:sdt>
              <w:sdtPr>
                <w:rPr>
                  <w:rFonts w:cstheme="minorHAnsi"/>
                  <w:bCs/>
                  <w:color w:val="000000"/>
                  <w:sz w:val="16"/>
                  <w:szCs w:val="16"/>
                  <w:vertAlign w:val="superscript"/>
                  <w:lang w:val="en-US"/>
                </w:rPr>
                <w:tag w:val="MENDELEY_CITATION_v3_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"/>
                <w:id w:val="-2117207123"/>
                <w:placeholder>
                  <w:docPart w:val="DefaultPlaceholder_-1854013440"/>
                </w:placeholder>
              </w:sdtPr>
              <w:sdtEndPr/>
              <w:sdtContent>
                <w:r w:rsidR="005C24E4" w:rsidRPr="008D009C">
                  <w:rPr>
                    <w:rFonts w:cstheme="minorHAnsi"/>
                    <w:bCs/>
                    <w:color w:val="000000"/>
                    <w:sz w:val="16"/>
                    <w:szCs w:val="16"/>
                    <w:vertAlign w:val="superscript"/>
                    <w:lang w:val="en-US"/>
                  </w:rPr>
                  <w:t>(37,39)</w:t>
                </w:r>
              </w:sdtContent>
            </w:sdt>
          </w:p>
          <w:p w14:paraId="21E2F9D8" w14:textId="77777777" w:rsidR="00732589" w:rsidRPr="008D009C" w:rsidRDefault="00732589" w:rsidP="00065704">
            <w:pPr>
              <w:rPr>
                <w:rFonts w:cstheme="minorHAnsi"/>
                <w:b/>
                <w:bCs/>
                <w:sz w:val="16"/>
                <w:szCs w:val="16"/>
                <w:lang w:val="en-US"/>
              </w:rPr>
            </w:pPr>
          </w:p>
          <w:p w14:paraId="30317499" w14:textId="05C6DDB9" w:rsidR="00732589" w:rsidRPr="008D009C" w:rsidRDefault="00732589" w:rsidP="00065704">
            <w:pPr>
              <w:rPr>
                <w:rFonts w:cstheme="minorHAnsi"/>
                <w:b/>
                <w:bCs/>
                <w:sz w:val="16"/>
                <w:szCs w:val="16"/>
                <w:lang w:val="en-US"/>
              </w:rPr>
            </w:pPr>
            <w:r w:rsidRPr="008D009C">
              <w:rPr>
                <w:rFonts w:cstheme="minorHAnsi"/>
                <w:b/>
                <w:bCs/>
                <w:sz w:val="16"/>
                <w:szCs w:val="16"/>
                <w:lang w:val="en-US"/>
              </w:rPr>
              <w:t>Sweden</w:t>
            </w:r>
          </w:p>
        </w:tc>
        <w:tc>
          <w:tcPr>
            <w:tcW w:w="1529" w:type="dxa"/>
          </w:tcPr>
          <w:p w14:paraId="2D6DE487" w14:textId="77777777" w:rsidR="00EE3271" w:rsidRPr="008D009C" w:rsidRDefault="00683D49" w:rsidP="00065704">
            <w:pPr>
              <w:rPr>
                <w:rFonts w:cstheme="minorHAnsi"/>
                <w:sz w:val="16"/>
                <w:szCs w:val="16"/>
                <w:lang w:val="en-US"/>
              </w:rPr>
            </w:pPr>
            <w:r w:rsidRPr="008D009C">
              <w:rPr>
                <w:rFonts w:cstheme="minorHAnsi"/>
                <w:sz w:val="16"/>
                <w:szCs w:val="16"/>
                <w:lang w:val="en-US"/>
              </w:rPr>
              <w:t xml:space="preserve">RCT, </w:t>
            </w:r>
            <w:proofErr w:type="spellStart"/>
            <w:r w:rsidRPr="008D009C">
              <w:rPr>
                <w:rFonts w:cstheme="minorHAnsi"/>
                <w:sz w:val="16"/>
                <w:szCs w:val="16"/>
                <w:lang w:val="en-US"/>
              </w:rPr>
              <w:t>randomised</w:t>
            </w:r>
            <w:proofErr w:type="spellEnd"/>
            <w:r w:rsidR="005505F5" w:rsidRPr="008D009C">
              <w:rPr>
                <w:rFonts w:cstheme="minorHAnsi"/>
                <w:sz w:val="16"/>
                <w:szCs w:val="16"/>
                <w:lang w:val="en-US"/>
              </w:rPr>
              <w:t xml:space="preserve"> controlled crossover</w:t>
            </w:r>
            <w:r w:rsidR="0037170C" w:rsidRPr="008D009C">
              <w:rPr>
                <w:rFonts w:cstheme="minorHAnsi"/>
                <w:sz w:val="16"/>
                <w:szCs w:val="16"/>
                <w:lang w:val="en-US"/>
              </w:rPr>
              <w:t xml:space="preserve">, assigned to </w:t>
            </w:r>
            <w:r w:rsidR="0091508B" w:rsidRPr="008D009C">
              <w:rPr>
                <w:rFonts w:cstheme="minorHAnsi"/>
                <w:sz w:val="16"/>
                <w:szCs w:val="16"/>
                <w:lang w:val="en-US"/>
              </w:rPr>
              <w:t xml:space="preserve">three different </w:t>
            </w:r>
            <w:r w:rsidR="0091508B" w:rsidRPr="008D009C">
              <w:rPr>
                <w:rFonts w:cstheme="minorHAnsi"/>
                <w:sz w:val="16"/>
                <w:szCs w:val="16"/>
                <w:lang w:val="en-US"/>
              </w:rPr>
              <w:lastRenderedPageBreak/>
              <w:t>isocaloric protein meals</w:t>
            </w:r>
            <w:r w:rsidR="00DF789A" w:rsidRPr="008D009C">
              <w:rPr>
                <w:rFonts w:cstheme="minorHAnsi"/>
                <w:sz w:val="16"/>
                <w:szCs w:val="16"/>
                <w:lang w:val="en-US"/>
              </w:rPr>
              <w:t>.</w:t>
            </w:r>
          </w:p>
          <w:p w14:paraId="553BD20F" w14:textId="21B85F45" w:rsidR="00B82701" w:rsidRPr="008D009C" w:rsidRDefault="00D90A2C" w:rsidP="00065704">
            <w:pPr>
              <w:rPr>
                <w:rFonts w:cstheme="minorHAnsi"/>
                <w:sz w:val="16"/>
                <w:szCs w:val="16"/>
              </w:rPr>
            </w:pPr>
            <w:r w:rsidRPr="008D009C">
              <w:rPr>
                <w:rFonts w:cstheme="minorHAnsi"/>
                <w:sz w:val="16"/>
                <w:szCs w:val="16"/>
                <w:lang w:val="en-US"/>
              </w:rPr>
              <w:t xml:space="preserve">Aim: </w:t>
            </w:r>
            <w:r w:rsidRPr="008D009C">
              <w:rPr>
                <w:rFonts w:cstheme="minorHAnsi"/>
                <w:sz w:val="16"/>
                <w:szCs w:val="16"/>
              </w:rPr>
              <w:t>examine postprandial inflammatory and metabolic response to isocaloric meals based on differ</w:t>
            </w:r>
            <w:r w:rsidRPr="008D009C">
              <w:rPr>
                <w:rFonts w:cstheme="minorHAnsi"/>
                <w:sz w:val="16"/>
                <w:szCs w:val="16"/>
              </w:rPr>
              <w:softHyphen/>
              <w:t>ent sources of protein.</w:t>
            </w:r>
          </w:p>
          <w:p w14:paraId="5C1A8308" w14:textId="77777777" w:rsidR="00D90A2C" w:rsidRPr="008D009C" w:rsidRDefault="00D90A2C" w:rsidP="00065704">
            <w:pPr>
              <w:rPr>
                <w:rFonts w:cstheme="minorHAnsi"/>
                <w:sz w:val="16"/>
                <w:szCs w:val="16"/>
              </w:rPr>
            </w:pPr>
          </w:p>
          <w:p w14:paraId="25CA459A" w14:textId="7D5774CE" w:rsidR="00D90A2C" w:rsidRPr="008D009C" w:rsidRDefault="00D90A2C" w:rsidP="00065704">
            <w:pPr>
              <w:rPr>
                <w:rFonts w:cstheme="minorHAnsi"/>
                <w:sz w:val="16"/>
                <w:szCs w:val="16"/>
              </w:rPr>
            </w:pPr>
            <w:r w:rsidRPr="008D009C">
              <w:rPr>
                <w:rFonts w:cstheme="minorHAnsi"/>
                <w:sz w:val="16"/>
                <w:szCs w:val="16"/>
              </w:rPr>
              <w:t>Overnight fast, single meal</w:t>
            </w:r>
            <w:r w:rsidR="00E6029D" w:rsidRPr="008D009C">
              <w:rPr>
                <w:rFonts w:cstheme="minorHAnsi"/>
                <w:sz w:val="16"/>
                <w:szCs w:val="16"/>
              </w:rPr>
              <w:t>.</w:t>
            </w:r>
          </w:p>
          <w:p w14:paraId="70AD93C2" w14:textId="77777777" w:rsidR="00E6029D" w:rsidRPr="008D009C" w:rsidRDefault="00E6029D" w:rsidP="00065704">
            <w:pPr>
              <w:rPr>
                <w:rFonts w:cstheme="minorHAnsi"/>
                <w:sz w:val="16"/>
                <w:szCs w:val="16"/>
              </w:rPr>
            </w:pPr>
          </w:p>
          <w:p w14:paraId="04F32D77" w14:textId="78E326FA" w:rsidR="00E6029D" w:rsidRPr="008D009C" w:rsidRDefault="00E6029D" w:rsidP="00065704">
            <w:pPr>
              <w:rPr>
                <w:rFonts w:cstheme="minorHAnsi"/>
                <w:sz w:val="16"/>
                <w:szCs w:val="16"/>
                <w:lang w:val="en-US"/>
              </w:rPr>
            </w:pPr>
            <w:r w:rsidRPr="008D009C">
              <w:rPr>
                <w:rFonts w:cstheme="minorHAnsi"/>
                <w:sz w:val="16"/>
                <w:szCs w:val="16"/>
              </w:rPr>
              <w:t>1w washout between</w:t>
            </w:r>
            <w:r w:rsidR="00353616" w:rsidRPr="008D009C">
              <w:rPr>
                <w:rFonts w:cstheme="minorHAnsi"/>
                <w:sz w:val="16"/>
                <w:szCs w:val="16"/>
              </w:rPr>
              <w:t xml:space="preserve"> meal</w:t>
            </w:r>
            <w:r w:rsidR="00F625F4" w:rsidRPr="008D009C">
              <w:rPr>
                <w:rFonts w:cstheme="minorHAnsi"/>
                <w:sz w:val="16"/>
                <w:szCs w:val="16"/>
              </w:rPr>
              <w:t xml:space="preserve"> challenges</w:t>
            </w:r>
          </w:p>
          <w:p w14:paraId="7452D324" w14:textId="6C566021" w:rsidR="005D4369" w:rsidRPr="008D009C" w:rsidRDefault="005D4369" w:rsidP="00065704">
            <w:pPr>
              <w:rPr>
                <w:rFonts w:cstheme="minorHAnsi"/>
                <w:sz w:val="16"/>
                <w:szCs w:val="16"/>
                <w:lang w:val="en-US"/>
              </w:rPr>
            </w:pPr>
          </w:p>
        </w:tc>
        <w:tc>
          <w:tcPr>
            <w:tcW w:w="997" w:type="dxa"/>
          </w:tcPr>
          <w:p w14:paraId="48C736A4" w14:textId="77777777" w:rsidR="00EE3271" w:rsidRPr="008D009C" w:rsidRDefault="0018452D" w:rsidP="00065704">
            <w:pPr>
              <w:rPr>
                <w:rFonts w:cstheme="minorHAnsi"/>
                <w:sz w:val="16"/>
                <w:szCs w:val="16"/>
              </w:rPr>
            </w:pPr>
            <w:proofErr w:type="spellStart"/>
            <w:r w:rsidRPr="008D009C">
              <w:rPr>
                <w:rFonts w:cstheme="minorHAnsi"/>
                <w:sz w:val="16"/>
                <w:szCs w:val="16"/>
              </w:rPr>
              <w:lastRenderedPageBreak/>
              <w:t>Sahlgrenska</w:t>
            </w:r>
            <w:proofErr w:type="spellEnd"/>
            <w:r w:rsidRPr="008D009C">
              <w:rPr>
                <w:rFonts w:cstheme="minorHAnsi"/>
                <w:sz w:val="16"/>
                <w:szCs w:val="16"/>
              </w:rPr>
              <w:t xml:space="preserve"> University Hospital</w:t>
            </w:r>
          </w:p>
          <w:p w14:paraId="4F6E42A3" w14:textId="77777777" w:rsidR="00617099" w:rsidRPr="008D009C" w:rsidRDefault="00617099" w:rsidP="00065704">
            <w:pPr>
              <w:rPr>
                <w:rFonts w:cstheme="minorHAnsi"/>
                <w:sz w:val="16"/>
                <w:szCs w:val="16"/>
              </w:rPr>
            </w:pPr>
          </w:p>
          <w:p w14:paraId="287B09CF" w14:textId="36DEA33F" w:rsidR="00B74ADD" w:rsidRPr="008D009C" w:rsidRDefault="00B74ADD" w:rsidP="00065704">
            <w:pPr>
              <w:rPr>
                <w:rFonts w:cstheme="minorHAnsi"/>
                <w:sz w:val="16"/>
                <w:szCs w:val="16"/>
              </w:rPr>
            </w:pPr>
            <w:r w:rsidRPr="008D009C">
              <w:rPr>
                <w:rFonts w:cstheme="minorHAnsi"/>
                <w:sz w:val="16"/>
                <w:szCs w:val="16"/>
              </w:rPr>
              <w:lastRenderedPageBreak/>
              <w:t>Meals su</w:t>
            </w:r>
            <w:r w:rsidR="00E979AA" w:rsidRPr="008D009C">
              <w:rPr>
                <w:rFonts w:cstheme="minorHAnsi"/>
                <w:sz w:val="16"/>
                <w:szCs w:val="16"/>
              </w:rPr>
              <w:t>pplied</w:t>
            </w:r>
          </w:p>
        </w:tc>
        <w:tc>
          <w:tcPr>
            <w:tcW w:w="1279" w:type="dxa"/>
          </w:tcPr>
          <w:p w14:paraId="1C4354FD" w14:textId="5E010E3A" w:rsidR="00EE3271" w:rsidRPr="008D009C" w:rsidRDefault="005505F5" w:rsidP="00065704">
            <w:pPr>
              <w:rPr>
                <w:rFonts w:cstheme="minorHAnsi"/>
                <w:sz w:val="16"/>
                <w:szCs w:val="16"/>
              </w:rPr>
            </w:pPr>
            <w:r w:rsidRPr="008D009C">
              <w:rPr>
                <w:rFonts w:cstheme="minorHAnsi"/>
                <w:sz w:val="16"/>
                <w:szCs w:val="16"/>
              </w:rPr>
              <w:lastRenderedPageBreak/>
              <w:t>25 RA</w:t>
            </w:r>
            <w:r w:rsidR="003865EA" w:rsidRPr="008D009C">
              <w:rPr>
                <w:rFonts w:cstheme="minorHAnsi"/>
                <w:sz w:val="16"/>
                <w:szCs w:val="16"/>
              </w:rPr>
              <w:t>, Females</w:t>
            </w:r>
            <w:r w:rsidR="00625C2D" w:rsidRPr="008D009C">
              <w:rPr>
                <w:rFonts w:cstheme="minorHAnsi"/>
                <w:sz w:val="16"/>
                <w:szCs w:val="16"/>
              </w:rPr>
              <w:t xml:space="preserve">, ≥ 2 years disease duration, </w:t>
            </w:r>
            <w:r w:rsidR="00067EEF" w:rsidRPr="008D009C">
              <w:rPr>
                <w:rFonts w:cstheme="minorHAnsi"/>
                <w:sz w:val="16"/>
                <w:szCs w:val="16"/>
              </w:rPr>
              <w:t>(ICD-</w:t>
            </w:r>
            <w:r w:rsidR="00067EEF" w:rsidRPr="008D009C">
              <w:rPr>
                <w:rFonts w:cstheme="minorHAnsi"/>
                <w:sz w:val="16"/>
                <w:szCs w:val="16"/>
              </w:rPr>
              <w:lastRenderedPageBreak/>
              <w:t>code M05.9 or M05.8), 20</w:t>
            </w:r>
            <w:r w:rsidR="003865EA" w:rsidRPr="008D009C">
              <w:rPr>
                <w:rFonts w:cstheme="minorHAnsi"/>
                <w:sz w:val="16"/>
                <w:szCs w:val="16"/>
              </w:rPr>
              <w:t>-70</w:t>
            </w:r>
            <w:r w:rsidR="00A6177A" w:rsidRPr="008D009C">
              <w:rPr>
                <w:rFonts w:cstheme="minorHAnsi"/>
                <w:sz w:val="16"/>
                <w:szCs w:val="16"/>
              </w:rPr>
              <w:t xml:space="preserve">y, </w:t>
            </w:r>
            <w:r w:rsidR="007D0ED7" w:rsidRPr="008D009C">
              <w:rPr>
                <w:rFonts w:cstheme="minorHAnsi"/>
                <w:sz w:val="16"/>
                <w:szCs w:val="16"/>
              </w:rPr>
              <w:t xml:space="preserve">median age </w:t>
            </w:r>
            <w:r w:rsidR="001102CA" w:rsidRPr="008D009C">
              <w:rPr>
                <w:rFonts w:cstheme="minorHAnsi"/>
                <w:sz w:val="16"/>
                <w:szCs w:val="16"/>
              </w:rPr>
              <w:t xml:space="preserve">60 </w:t>
            </w:r>
            <w:r w:rsidR="00A6177A" w:rsidRPr="008D009C">
              <w:rPr>
                <w:rFonts w:cstheme="minorHAnsi"/>
                <w:sz w:val="16"/>
                <w:szCs w:val="16"/>
              </w:rPr>
              <w:t>(BMI) 18.5–30.0</w:t>
            </w:r>
            <w:r w:rsidR="001102CA" w:rsidRPr="008D009C">
              <w:rPr>
                <w:rFonts w:cstheme="minorHAnsi"/>
                <w:sz w:val="16"/>
                <w:szCs w:val="16"/>
              </w:rPr>
              <w:t xml:space="preserve">, mean </w:t>
            </w:r>
            <w:r w:rsidR="003D2BA7" w:rsidRPr="008D009C">
              <w:rPr>
                <w:rFonts w:cstheme="minorHAnsi"/>
                <w:sz w:val="16"/>
                <w:szCs w:val="16"/>
              </w:rPr>
              <w:t>24.8</w:t>
            </w:r>
            <w:r w:rsidR="00A6177A" w:rsidRPr="008D009C">
              <w:rPr>
                <w:rFonts w:cstheme="minorHAnsi"/>
                <w:sz w:val="16"/>
                <w:szCs w:val="16"/>
              </w:rPr>
              <w:t xml:space="preserve"> kg/m2.</w:t>
            </w:r>
          </w:p>
          <w:p w14:paraId="3C746D50" w14:textId="108494B5" w:rsidR="00631065" w:rsidRPr="008D009C" w:rsidRDefault="00631065" w:rsidP="00065704">
            <w:pPr>
              <w:rPr>
                <w:rFonts w:cstheme="minorHAnsi"/>
                <w:sz w:val="16"/>
                <w:szCs w:val="16"/>
              </w:rPr>
            </w:pPr>
            <w:r w:rsidRPr="008D009C">
              <w:rPr>
                <w:rFonts w:cstheme="minorHAnsi"/>
                <w:sz w:val="16"/>
                <w:szCs w:val="16"/>
              </w:rPr>
              <w:t>Most were in remission</w:t>
            </w:r>
            <w:r w:rsidR="003D2BA7" w:rsidRPr="008D009C">
              <w:rPr>
                <w:rFonts w:cstheme="minorHAnsi"/>
                <w:sz w:val="16"/>
                <w:szCs w:val="16"/>
              </w:rPr>
              <w:t>, mean DAS28</w:t>
            </w:r>
            <w:r w:rsidR="005F6119" w:rsidRPr="008D009C">
              <w:rPr>
                <w:rFonts w:cstheme="minorHAnsi"/>
                <w:sz w:val="16"/>
                <w:szCs w:val="16"/>
              </w:rPr>
              <w:t xml:space="preserve"> 2.5</w:t>
            </w:r>
          </w:p>
          <w:p w14:paraId="5C9F7C0A" w14:textId="77777777" w:rsidR="00AA0ABB" w:rsidRPr="008D009C" w:rsidRDefault="001D4316" w:rsidP="00065704">
            <w:pPr>
              <w:rPr>
                <w:rFonts w:cstheme="minorHAnsi"/>
                <w:sz w:val="16"/>
                <w:szCs w:val="16"/>
              </w:rPr>
            </w:pPr>
            <w:r w:rsidRPr="008D009C">
              <w:rPr>
                <w:rFonts w:cstheme="minorHAnsi"/>
                <w:sz w:val="16"/>
                <w:szCs w:val="16"/>
              </w:rPr>
              <w:t xml:space="preserve">Not on </w:t>
            </w:r>
            <w:r w:rsidR="00205003" w:rsidRPr="008D009C">
              <w:rPr>
                <w:rFonts w:cstheme="minorHAnsi"/>
                <w:sz w:val="16"/>
                <w:szCs w:val="16"/>
              </w:rPr>
              <w:t>medication that decreased Il-6 or blood lipids</w:t>
            </w:r>
          </w:p>
          <w:p w14:paraId="13341C40" w14:textId="23A64864" w:rsidR="00763B7E" w:rsidRPr="008D009C" w:rsidRDefault="00763B7E" w:rsidP="00065704">
            <w:pPr>
              <w:rPr>
                <w:rFonts w:cstheme="minorHAnsi"/>
                <w:sz w:val="16"/>
                <w:szCs w:val="16"/>
              </w:rPr>
            </w:pPr>
            <w:r w:rsidRPr="008D009C">
              <w:rPr>
                <w:rFonts w:cstheme="minorHAnsi"/>
                <w:sz w:val="16"/>
                <w:szCs w:val="16"/>
              </w:rPr>
              <w:t>No allergies or food intolerance</w:t>
            </w:r>
          </w:p>
        </w:tc>
        <w:tc>
          <w:tcPr>
            <w:tcW w:w="1128" w:type="dxa"/>
          </w:tcPr>
          <w:p w14:paraId="512C72C1" w14:textId="43B879C6" w:rsidR="00EE3271" w:rsidRPr="008D009C" w:rsidRDefault="00585F9E" w:rsidP="00065704">
            <w:pPr>
              <w:rPr>
                <w:rFonts w:cstheme="minorHAnsi"/>
                <w:sz w:val="16"/>
                <w:szCs w:val="16"/>
                <w:lang w:val="en-US"/>
              </w:rPr>
            </w:pPr>
            <w:r w:rsidRPr="008D009C">
              <w:rPr>
                <w:rFonts w:cstheme="minorHAnsi"/>
                <w:sz w:val="16"/>
                <w:szCs w:val="16"/>
                <w:lang w:val="en-US"/>
              </w:rPr>
              <w:lastRenderedPageBreak/>
              <w:t xml:space="preserve">25 </w:t>
            </w:r>
            <w:r w:rsidR="00D93936" w:rsidRPr="008D009C">
              <w:rPr>
                <w:rFonts w:cstheme="minorHAnsi"/>
                <w:sz w:val="16"/>
                <w:szCs w:val="16"/>
                <w:lang w:val="en-US"/>
              </w:rPr>
              <w:t xml:space="preserve">total </w:t>
            </w:r>
            <w:proofErr w:type="gramStart"/>
            <w:r w:rsidR="00D93936" w:rsidRPr="008D009C">
              <w:rPr>
                <w:rFonts w:cstheme="minorHAnsi"/>
                <w:sz w:val="16"/>
                <w:szCs w:val="16"/>
                <w:lang w:val="en-US"/>
              </w:rPr>
              <w:t>in 3 groups,</w:t>
            </w:r>
            <w:proofErr w:type="gramEnd"/>
            <w:r w:rsidR="00D93936" w:rsidRPr="008D009C">
              <w:rPr>
                <w:rFonts w:cstheme="minorHAnsi"/>
                <w:sz w:val="16"/>
                <w:szCs w:val="16"/>
                <w:lang w:val="en-US"/>
              </w:rPr>
              <w:t xml:space="preserve"> of 6, 10, 9</w:t>
            </w:r>
            <w:r w:rsidR="00A970A1" w:rsidRPr="008D009C">
              <w:rPr>
                <w:rFonts w:cstheme="minorHAnsi"/>
                <w:sz w:val="16"/>
                <w:szCs w:val="16"/>
                <w:lang w:val="en-US"/>
              </w:rPr>
              <w:t xml:space="preserve">, allocated to </w:t>
            </w:r>
            <w:r w:rsidR="00A970A1" w:rsidRPr="008D009C">
              <w:rPr>
                <w:rFonts w:cstheme="minorHAnsi"/>
                <w:sz w:val="16"/>
                <w:szCs w:val="16"/>
                <w:lang w:val="en-US"/>
              </w:rPr>
              <w:lastRenderedPageBreak/>
              <w:t xml:space="preserve">one of 3 meals, </w:t>
            </w:r>
            <w:r w:rsidR="003F0461" w:rsidRPr="008D009C">
              <w:rPr>
                <w:rFonts w:cstheme="minorHAnsi"/>
                <w:sz w:val="16"/>
                <w:szCs w:val="16"/>
                <w:lang w:val="en-US"/>
              </w:rPr>
              <w:t>crossover</w:t>
            </w:r>
            <w:r w:rsidR="00CD7CAB" w:rsidRPr="008D009C">
              <w:rPr>
                <w:rFonts w:cstheme="minorHAnsi"/>
                <w:sz w:val="16"/>
                <w:szCs w:val="16"/>
                <w:lang w:val="en-US"/>
              </w:rPr>
              <w:t xml:space="preserve"> </w:t>
            </w:r>
            <w:r w:rsidR="003F0461" w:rsidRPr="008D009C">
              <w:rPr>
                <w:rFonts w:cstheme="minorHAnsi"/>
                <w:sz w:val="16"/>
                <w:szCs w:val="16"/>
                <w:lang w:val="en-US"/>
              </w:rPr>
              <w:t xml:space="preserve">to second then </w:t>
            </w:r>
            <w:r w:rsidR="00CD7CAB" w:rsidRPr="008D009C">
              <w:rPr>
                <w:rFonts w:cstheme="minorHAnsi"/>
                <w:sz w:val="16"/>
                <w:szCs w:val="16"/>
                <w:lang w:val="en-US"/>
              </w:rPr>
              <w:t xml:space="preserve">third meal. Each </w:t>
            </w:r>
            <w:r w:rsidR="007B28BB" w:rsidRPr="008D009C">
              <w:rPr>
                <w:rFonts w:cstheme="minorHAnsi"/>
                <w:sz w:val="16"/>
                <w:szCs w:val="16"/>
                <w:lang w:val="en-US"/>
              </w:rPr>
              <w:t>group</w:t>
            </w:r>
            <w:r w:rsidR="00CD7CAB" w:rsidRPr="008D009C">
              <w:rPr>
                <w:rFonts w:cstheme="minorHAnsi"/>
                <w:sz w:val="16"/>
                <w:szCs w:val="16"/>
                <w:lang w:val="en-US"/>
              </w:rPr>
              <w:t xml:space="preserve"> consumed all 3 meals in different order</w:t>
            </w:r>
          </w:p>
        </w:tc>
        <w:tc>
          <w:tcPr>
            <w:tcW w:w="1119" w:type="dxa"/>
          </w:tcPr>
          <w:p w14:paraId="313B3619" w14:textId="3251B852" w:rsidR="00EE3271" w:rsidRPr="008D009C" w:rsidRDefault="00767A57" w:rsidP="00065704">
            <w:pPr>
              <w:autoSpaceDE w:val="0"/>
              <w:autoSpaceDN w:val="0"/>
              <w:adjustRightInd w:val="0"/>
              <w:rPr>
                <w:rFonts w:cstheme="minorHAnsi"/>
                <w:b/>
                <w:bCs/>
                <w:sz w:val="16"/>
                <w:szCs w:val="16"/>
              </w:rPr>
            </w:pPr>
            <w:r w:rsidRPr="008D009C">
              <w:rPr>
                <w:rFonts w:cstheme="minorHAnsi"/>
                <w:b/>
                <w:bCs/>
                <w:sz w:val="16"/>
                <w:szCs w:val="16"/>
              </w:rPr>
              <w:lastRenderedPageBreak/>
              <w:t>Overnight fast</w:t>
            </w:r>
          </w:p>
        </w:tc>
        <w:tc>
          <w:tcPr>
            <w:tcW w:w="1167" w:type="dxa"/>
          </w:tcPr>
          <w:p w14:paraId="47972AB5" w14:textId="50FEFD10" w:rsidR="00EE3271" w:rsidRPr="008D009C" w:rsidRDefault="00767A57" w:rsidP="00065704">
            <w:pPr>
              <w:rPr>
                <w:rFonts w:cstheme="minorHAnsi"/>
                <w:sz w:val="16"/>
                <w:szCs w:val="16"/>
              </w:rPr>
            </w:pPr>
            <w:r w:rsidRPr="008D009C">
              <w:rPr>
                <w:rFonts w:cstheme="minorHAnsi"/>
                <w:sz w:val="16"/>
                <w:szCs w:val="16"/>
              </w:rPr>
              <w:t xml:space="preserve">Single meals </w:t>
            </w:r>
            <w:r w:rsidR="001867B7" w:rsidRPr="008D009C">
              <w:rPr>
                <w:rFonts w:cstheme="minorHAnsi"/>
                <w:sz w:val="16"/>
                <w:szCs w:val="16"/>
              </w:rPr>
              <w:t>given in fasted state</w:t>
            </w:r>
            <w:r w:rsidR="00C437C0" w:rsidRPr="008D009C">
              <w:rPr>
                <w:rFonts w:cstheme="minorHAnsi"/>
                <w:sz w:val="16"/>
                <w:szCs w:val="16"/>
              </w:rPr>
              <w:t xml:space="preserve">, pre and </w:t>
            </w:r>
            <w:r w:rsidR="00C437C0" w:rsidRPr="008D009C">
              <w:rPr>
                <w:rFonts w:cstheme="minorHAnsi"/>
                <w:sz w:val="16"/>
                <w:szCs w:val="16"/>
              </w:rPr>
              <w:lastRenderedPageBreak/>
              <w:t>post prandial measures</w:t>
            </w:r>
          </w:p>
        </w:tc>
        <w:tc>
          <w:tcPr>
            <w:tcW w:w="1157" w:type="dxa"/>
          </w:tcPr>
          <w:p w14:paraId="0D4E427D" w14:textId="75195E1D" w:rsidR="00EE3271" w:rsidRPr="008D009C" w:rsidRDefault="00085F46" w:rsidP="00065704">
            <w:pPr>
              <w:rPr>
                <w:rFonts w:cstheme="minorHAnsi"/>
                <w:sz w:val="16"/>
                <w:szCs w:val="16"/>
              </w:rPr>
            </w:pPr>
            <w:r w:rsidRPr="008D009C">
              <w:rPr>
                <w:rFonts w:cstheme="minorHAnsi"/>
                <w:sz w:val="16"/>
                <w:szCs w:val="16"/>
              </w:rPr>
              <w:lastRenderedPageBreak/>
              <w:t xml:space="preserve">Single isocaloric </w:t>
            </w:r>
            <w:r w:rsidR="006170CE" w:rsidRPr="008D009C">
              <w:rPr>
                <w:rFonts w:cstheme="minorHAnsi"/>
                <w:sz w:val="16"/>
                <w:szCs w:val="16"/>
              </w:rPr>
              <w:t xml:space="preserve">hamburger </w:t>
            </w:r>
            <w:r w:rsidRPr="008D009C">
              <w:rPr>
                <w:rFonts w:cstheme="minorHAnsi"/>
                <w:sz w:val="16"/>
                <w:szCs w:val="16"/>
              </w:rPr>
              <w:t xml:space="preserve">meals, </w:t>
            </w:r>
            <w:r w:rsidR="00E040E7" w:rsidRPr="008D009C">
              <w:rPr>
                <w:rFonts w:cstheme="minorHAnsi"/>
                <w:sz w:val="16"/>
                <w:szCs w:val="16"/>
              </w:rPr>
              <w:t xml:space="preserve">with </w:t>
            </w:r>
            <w:r w:rsidR="00E040E7" w:rsidRPr="008D009C">
              <w:rPr>
                <w:rFonts w:cstheme="minorHAnsi"/>
                <w:sz w:val="16"/>
                <w:szCs w:val="16"/>
              </w:rPr>
              <w:lastRenderedPageBreak/>
              <w:t>s</w:t>
            </w:r>
            <w:r w:rsidR="003413BD" w:rsidRPr="008D009C">
              <w:rPr>
                <w:rFonts w:cstheme="minorHAnsi"/>
                <w:sz w:val="16"/>
                <w:szCs w:val="16"/>
              </w:rPr>
              <w:t>imilar</w:t>
            </w:r>
            <w:r w:rsidR="00E040E7" w:rsidRPr="008D009C">
              <w:rPr>
                <w:rFonts w:cstheme="minorHAnsi"/>
                <w:sz w:val="16"/>
                <w:szCs w:val="16"/>
              </w:rPr>
              <w:t xml:space="preserve"> macronutrient co</w:t>
            </w:r>
            <w:r w:rsidR="00B97B55" w:rsidRPr="008D009C">
              <w:rPr>
                <w:rFonts w:cstheme="minorHAnsi"/>
                <w:sz w:val="16"/>
                <w:szCs w:val="16"/>
              </w:rPr>
              <w:t xml:space="preserve">mposition, </w:t>
            </w:r>
            <w:r w:rsidRPr="008D009C">
              <w:rPr>
                <w:rFonts w:cstheme="minorHAnsi"/>
                <w:sz w:val="16"/>
                <w:szCs w:val="16"/>
              </w:rPr>
              <w:t xml:space="preserve">each with </w:t>
            </w:r>
            <w:r w:rsidR="009E10AB" w:rsidRPr="008D009C">
              <w:rPr>
                <w:rFonts w:cstheme="minorHAnsi"/>
                <w:sz w:val="16"/>
                <w:szCs w:val="16"/>
              </w:rPr>
              <w:t>700 kcal,</w:t>
            </w:r>
            <w:r w:rsidR="00F83A42" w:rsidRPr="008D009C">
              <w:rPr>
                <w:rFonts w:cstheme="minorHAnsi"/>
                <w:sz w:val="16"/>
                <w:szCs w:val="16"/>
              </w:rPr>
              <w:t xml:space="preserve"> with either soy, salmon or meat (</w:t>
            </w:r>
            <w:r w:rsidR="00BA3098" w:rsidRPr="008D009C">
              <w:rPr>
                <w:rFonts w:cstheme="minorHAnsi"/>
                <w:sz w:val="16"/>
                <w:szCs w:val="16"/>
              </w:rPr>
              <w:t>60% beef, 40% pork)</w:t>
            </w:r>
            <w:r w:rsidR="009E10AB" w:rsidRPr="008D009C">
              <w:rPr>
                <w:rFonts w:cstheme="minorHAnsi"/>
                <w:sz w:val="16"/>
                <w:szCs w:val="16"/>
              </w:rPr>
              <w:t xml:space="preserve"> </w:t>
            </w:r>
          </w:p>
        </w:tc>
        <w:tc>
          <w:tcPr>
            <w:tcW w:w="1123" w:type="dxa"/>
          </w:tcPr>
          <w:p w14:paraId="0E597BFF" w14:textId="713F18F8" w:rsidR="00EE3271" w:rsidRPr="008D009C" w:rsidRDefault="00091313" w:rsidP="00065704">
            <w:pPr>
              <w:rPr>
                <w:rFonts w:cstheme="minorHAnsi"/>
                <w:sz w:val="16"/>
                <w:szCs w:val="16"/>
                <w:lang w:val="en-US"/>
              </w:rPr>
            </w:pPr>
            <w:r w:rsidRPr="008D009C">
              <w:rPr>
                <w:rFonts w:cstheme="minorHAnsi"/>
                <w:sz w:val="16"/>
                <w:szCs w:val="16"/>
                <w:lang w:val="en-US"/>
              </w:rPr>
              <w:lastRenderedPageBreak/>
              <w:t xml:space="preserve">Single meals, </w:t>
            </w:r>
            <w:r w:rsidR="00F470E4" w:rsidRPr="008D009C">
              <w:rPr>
                <w:rFonts w:cstheme="minorHAnsi"/>
                <w:sz w:val="16"/>
                <w:szCs w:val="16"/>
                <w:lang w:val="en-US"/>
              </w:rPr>
              <w:t>IL-6 evaluation of inflammation</w:t>
            </w:r>
            <w:r w:rsidR="006B7535" w:rsidRPr="008D009C">
              <w:rPr>
                <w:rFonts w:cstheme="minorHAnsi"/>
                <w:sz w:val="16"/>
                <w:szCs w:val="16"/>
                <w:lang w:val="en-US"/>
              </w:rPr>
              <w:t xml:space="preserve"> </w:t>
            </w:r>
            <w:r w:rsidR="006B7535" w:rsidRPr="008D009C">
              <w:rPr>
                <w:rFonts w:cstheme="minorHAnsi"/>
                <w:sz w:val="16"/>
                <w:szCs w:val="16"/>
                <w:lang w:val="en-US"/>
              </w:rPr>
              <w:lastRenderedPageBreak/>
              <w:t>before and post prandially, between meal comparison</w:t>
            </w:r>
          </w:p>
        </w:tc>
        <w:tc>
          <w:tcPr>
            <w:tcW w:w="1683" w:type="dxa"/>
          </w:tcPr>
          <w:p w14:paraId="27368BFB" w14:textId="77777777" w:rsidR="00BD0111" w:rsidRPr="008D009C" w:rsidRDefault="00BD0111" w:rsidP="00BD0111">
            <w:pPr>
              <w:rPr>
                <w:rFonts w:cstheme="minorHAnsi"/>
                <w:sz w:val="16"/>
                <w:szCs w:val="16"/>
                <w:lang w:val="en-US"/>
              </w:rPr>
            </w:pPr>
            <w:r w:rsidRPr="008D009C">
              <w:rPr>
                <w:rFonts w:cstheme="minorHAnsi"/>
                <w:sz w:val="16"/>
                <w:szCs w:val="16"/>
                <w:lang w:val="en-US"/>
              </w:rPr>
              <w:lastRenderedPageBreak/>
              <w:t>Laboratory: CRP, Hb, HbA1C, ESR</w:t>
            </w:r>
          </w:p>
          <w:p w14:paraId="72A4F2B9" w14:textId="77777777" w:rsidR="00BD0111" w:rsidRPr="008D009C" w:rsidRDefault="00BD0111" w:rsidP="00BD0111">
            <w:pPr>
              <w:rPr>
                <w:rFonts w:cstheme="minorHAnsi"/>
                <w:sz w:val="16"/>
                <w:szCs w:val="16"/>
                <w:lang w:val="en-US"/>
              </w:rPr>
            </w:pPr>
            <w:r w:rsidRPr="008D009C">
              <w:rPr>
                <w:rFonts w:cstheme="minorHAnsi"/>
                <w:sz w:val="16"/>
                <w:szCs w:val="16"/>
                <w:lang w:val="en-US"/>
              </w:rPr>
              <w:t>Serum metabolites</w:t>
            </w:r>
          </w:p>
          <w:p w14:paraId="3D009B8B" w14:textId="77777777" w:rsidR="00BD0111" w:rsidRPr="008D009C" w:rsidRDefault="00BD0111" w:rsidP="00BD0111">
            <w:pPr>
              <w:rPr>
                <w:rFonts w:cstheme="minorHAnsi"/>
                <w:sz w:val="16"/>
                <w:szCs w:val="16"/>
                <w:lang w:val="en-US"/>
              </w:rPr>
            </w:pPr>
          </w:p>
          <w:p w14:paraId="7174B089" w14:textId="58A878B4" w:rsidR="00BD0111" w:rsidRPr="008D009C" w:rsidRDefault="00BD0111" w:rsidP="00BD0111">
            <w:pPr>
              <w:rPr>
                <w:rFonts w:cstheme="minorHAnsi"/>
                <w:sz w:val="16"/>
                <w:szCs w:val="16"/>
                <w:lang w:val="en-US"/>
              </w:rPr>
            </w:pPr>
            <w:r w:rsidRPr="008D009C">
              <w:rPr>
                <w:rFonts w:cstheme="minorHAnsi"/>
                <w:sz w:val="16"/>
                <w:szCs w:val="16"/>
                <w:lang w:val="en-US"/>
              </w:rPr>
              <w:lastRenderedPageBreak/>
              <w:t>Clinical: DAS28</w:t>
            </w:r>
          </w:p>
          <w:p w14:paraId="49B5DE90" w14:textId="77777777" w:rsidR="007F16E9" w:rsidRPr="008D009C" w:rsidRDefault="007F16E9" w:rsidP="00BD0111">
            <w:pPr>
              <w:rPr>
                <w:rFonts w:cstheme="minorHAnsi"/>
                <w:sz w:val="16"/>
                <w:szCs w:val="16"/>
                <w:lang w:val="en-US"/>
              </w:rPr>
            </w:pPr>
          </w:p>
          <w:p w14:paraId="3AC56CFC" w14:textId="77777777" w:rsidR="00BD0111" w:rsidRPr="008D009C" w:rsidRDefault="00BD0111" w:rsidP="00BD0111">
            <w:pPr>
              <w:rPr>
                <w:rFonts w:cstheme="minorHAnsi"/>
                <w:b/>
                <w:bCs/>
                <w:sz w:val="16"/>
                <w:szCs w:val="16"/>
              </w:rPr>
            </w:pPr>
            <w:r w:rsidRPr="008D009C">
              <w:rPr>
                <w:rFonts w:cstheme="minorHAnsi"/>
                <w:sz w:val="16"/>
                <w:szCs w:val="16"/>
                <w:lang w:val="en-US"/>
              </w:rPr>
              <w:t>Dietary index (1-12) for diet quality</w:t>
            </w:r>
            <w:r w:rsidRPr="008D009C">
              <w:rPr>
                <w:rFonts w:cstheme="minorHAnsi"/>
                <w:b/>
                <w:bCs/>
                <w:sz w:val="16"/>
                <w:szCs w:val="16"/>
              </w:rPr>
              <w:t xml:space="preserve"> </w:t>
            </w:r>
          </w:p>
          <w:p w14:paraId="7A7911E6" w14:textId="77777777" w:rsidR="00BD0111" w:rsidRPr="008D009C" w:rsidRDefault="00BD0111" w:rsidP="00BD0111">
            <w:pPr>
              <w:rPr>
                <w:rFonts w:cstheme="minorHAnsi"/>
                <w:b/>
                <w:bCs/>
                <w:sz w:val="16"/>
                <w:szCs w:val="16"/>
              </w:rPr>
            </w:pPr>
          </w:p>
          <w:p w14:paraId="19F69D29" w14:textId="42F2DF9B" w:rsidR="00EE3271" w:rsidRPr="008D009C" w:rsidRDefault="00244AA1" w:rsidP="00BD0111">
            <w:pPr>
              <w:rPr>
                <w:rFonts w:cstheme="minorHAnsi"/>
                <w:b/>
                <w:bCs/>
                <w:sz w:val="16"/>
                <w:szCs w:val="16"/>
              </w:rPr>
            </w:pPr>
            <w:r w:rsidRPr="008D009C">
              <w:rPr>
                <w:rFonts w:cstheme="minorHAnsi"/>
                <w:b/>
                <w:bCs/>
                <w:sz w:val="16"/>
                <w:szCs w:val="16"/>
              </w:rPr>
              <w:t xml:space="preserve">Clinical: </w:t>
            </w:r>
            <w:r w:rsidR="009A686B" w:rsidRPr="008D009C">
              <w:rPr>
                <w:rFonts w:cstheme="minorHAnsi"/>
                <w:sz w:val="16"/>
                <w:szCs w:val="16"/>
              </w:rPr>
              <w:t>IL-6, triglycerides, and VLDL lipid fractions</w:t>
            </w:r>
          </w:p>
        </w:tc>
        <w:tc>
          <w:tcPr>
            <w:tcW w:w="1212" w:type="dxa"/>
          </w:tcPr>
          <w:p w14:paraId="40218184" w14:textId="77777777" w:rsidR="00BD0111" w:rsidRPr="008D009C" w:rsidRDefault="00BD0111" w:rsidP="00065704">
            <w:pPr>
              <w:rPr>
                <w:rFonts w:cstheme="minorHAnsi"/>
                <w:b/>
                <w:bCs/>
                <w:sz w:val="16"/>
                <w:szCs w:val="16"/>
              </w:rPr>
            </w:pPr>
            <w:r w:rsidRPr="008D009C">
              <w:rPr>
                <w:rFonts w:cstheme="minorHAnsi"/>
                <w:b/>
                <w:bCs/>
                <w:sz w:val="16"/>
                <w:szCs w:val="16"/>
              </w:rPr>
              <w:lastRenderedPageBreak/>
              <w:t>Laboratory</w:t>
            </w:r>
            <w:r w:rsidR="00241438" w:rsidRPr="008D009C">
              <w:rPr>
                <w:rFonts w:cstheme="minorHAnsi"/>
                <w:b/>
                <w:bCs/>
                <w:sz w:val="16"/>
                <w:szCs w:val="16"/>
              </w:rPr>
              <w:t xml:space="preserve"> measures: </w:t>
            </w:r>
          </w:p>
          <w:p w14:paraId="24F7F83A" w14:textId="21941926" w:rsidR="00EE3271" w:rsidRPr="008D009C" w:rsidRDefault="00BD0111" w:rsidP="00065704">
            <w:pPr>
              <w:rPr>
                <w:rFonts w:cstheme="minorHAnsi"/>
                <w:b/>
                <w:bCs/>
                <w:sz w:val="16"/>
                <w:szCs w:val="16"/>
              </w:rPr>
            </w:pPr>
            <w:r w:rsidRPr="008D009C">
              <w:rPr>
                <w:rFonts w:cstheme="minorHAnsi"/>
                <w:sz w:val="16"/>
                <w:szCs w:val="16"/>
              </w:rPr>
              <w:t xml:space="preserve">IL-6, triglycerides, </w:t>
            </w:r>
            <w:r w:rsidRPr="008D009C">
              <w:rPr>
                <w:rFonts w:cstheme="minorHAnsi"/>
                <w:sz w:val="16"/>
                <w:szCs w:val="16"/>
              </w:rPr>
              <w:lastRenderedPageBreak/>
              <w:t xml:space="preserve">and VLDL lipid fractions </w:t>
            </w:r>
            <w:r w:rsidR="00241438" w:rsidRPr="008D009C">
              <w:rPr>
                <w:rFonts w:cstheme="minorHAnsi"/>
                <w:sz w:val="16"/>
                <w:szCs w:val="16"/>
              </w:rPr>
              <w:t>Before meal, and</w:t>
            </w:r>
            <w:r w:rsidR="00241438" w:rsidRPr="008D009C">
              <w:rPr>
                <w:rFonts w:cstheme="minorHAnsi"/>
                <w:b/>
                <w:bCs/>
                <w:sz w:val="16"/>
                <w:szCs w:val="16"/>
              </w:rPr>
              <w:t xml:space="preserve"> </w:t>
            </w:r>
            <w:r w:rsidR="00241438" w:rsidRPr="008D009C">
              <w:rPr>
                <w:rFonts w:cstheme="minorHAnsi"/>
                <w:sz w:val="16"/>
                <w:szCs w:val="16"/>
              </w:rPr>
              <w:t>30 min, 1, 2, 3, and 5 h after.</w:t>
            </w:r>
          </w:p>
        </w:tc>
        <w:tc>
          <w:tcPr>
            <w:tcW w:w="932" w:type="dxa"/>
          </w:tcPr>
          <w:p w14:paraId="7ADB40C0" w14:textId="77777777" w:rsidR="00EE3271" w:rsidRPr="008D009C" w:rsidRDefault="007F4DA9" w:rsidP="00065704">
            <w:pPr>
              <w:rPr>
                <w:rFonts w:cstheme="minorHAnsi"/>
                <w:sz w:val="16"/>
                <w:szCs w:val="16"/>
              </w:rPr>
            </w:pPr>
            <w:r w:rsidRPr="008D009C">
              <w:rPr>
                <w:rFonts w:cstheme="minorHAnsi"/>
                <w:sz w:val="16"/>
                <w:szCs w:val="16"/>
              </w:rPr>
              <w:lastRenderedPageBreak/>
              <w:t>No food identified</w:t>
            </w:r>
          </w:p>
          <w:p w14:paraId="41A7EBE3" w14:textId="77777777" w:rsidR="000524AC" w:rsidRPr="008D009C" w:rsidRDefault="000524AC" w:rsidP="00065704">
            <w:pPr>
              <w:rPr>
                <w:rFonts w:cstheme="minorHAnsi"/>
                <w:sz w:val="16"/>
                <w:szCs w:val="16"/>
              </w:rPr>
            </w:pPr>
          </w:p>
          <w:p w14:paraId="57FA83BD" w14:textId="37BB9A2F" w:rsidR="000524AC" w:rsidRPr="00F472C6" w:rsidRDefault="000524AC" w:rsidP="00065704">
            <w:pPr>
              <w:rPr>
                <w:rFonts w:cstheme="minorHAnsi"/>
                <w:sz w:val="16"/>
                <w:szCs w:val="16"/>
                <w:highlight w:val="yellow"/>
              </w:rPr>
            </w:pPr>
            <w:r w:rsidRPr="008D009C">
              <w:rPr>
                <w:rFonts w:cstheme="minorHAnsi"/>
                <w:sz w:val="16"/>
                <w:szCs w:val="16"/>
              </w:rPr>
              <w:lastRenderedPageBreak/>
              <w:t xml:space="preserve">No follow-up </w:t>
            </w:r>
          </w:p>
        </w:tc>
      </w:tr>
      <w:tr w:rsidR="00A36D3A" w:rsidRPr="00CB3779" w14:paraId="0AE4B462" w14:textId="77777777" w:rsidTr="00F60E93">
        <w:tc>
          <w:tcPr>
            <w:tcW w:w="1138" w:type="dxa"/>
          </w:tcPr>
          <w:p w14:paraId="44641F74"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lastRenderedPageBreak/>
              <w:t>Non RCT, 2 arms</w:t>
            </w:r>
          </w:p>
        </w:tc>
        <w:tc>
          <w:tcPr>
            <w:tcW w:w="1529" w:type="dxa"/>
          </w:tcPr>
          <w:p w14:paraId="50178FB0" w14:textId="77777777" w:rsidR="00A36D3A" w:rsidRPr="00CB3779" w:rsidRDefault="00A36D3A" w:rsidP="00065704">
            <w:pPr>
              <w:rPr>
                <w:rFonts w:cstheme="minorHAnsi"/>
                <w:sz w:val="16"/>
                <w:szCs w:val="16"/>
                <w:lang w:val="en-US"/>
              </w:rPr>
            </w:pPr>
          </w:p>
        </w:tc>
        <w:tc>
          <w:tcPr>
            <w:tcW w:w="997" w:type="dxa"/>
          </w:tcPr>
          <w:p w14:paraId="32F03804" w14:textId="77777777" w:rsidR="00A36D3A" w:rsidRPr="00CB3779" w:rsidRDefault="00A36D3A" w:rsidP="00065704">
            <w:pPr>
              <w:rPr>
                <w:rFonts w:cstheme="minorHAnsi"/>
                <w:sz w:val="16"/>
                <w:szCs w:val="16"/>
              </w:rPr>
            </w:pPr>
          </w:p>
        </w:tc>
        <w:tc>
          <w:tcPr>
            <w:tcW w:w="1279" w:type="dxa"/>
          </w:tcPr>
          <w:p w14:paraId="44A1CC91" w14:textId="77777777" w:rsidR="00A36D3A" w:rsidRPr="00CB3779" w:rsidRDefault="00A36D3A" w:rsidP="00065704">
            <w:pPr>
              <w:rPr>
                <w:rFonts w:cstheme="minorHAnsi"/>
                <w:sz w:val="16"/>
                <w:szCs w:val="16"/>
              </w:rPr>
            </w:pPr>
          </w:p>
        </w:tc>
        <w:tc>
          <w:tcPr>
            <w:tcW w:w="1128" w:type="dxa"/>
          </w:tcPr>
          <w:p w14:paraId="0E31ABB9" w14:textId="77777777" w:rsidR="00A36D3A" w:rsidRPr="00CB3779" w:rsidRDefault="00A36D3A" w:rsidP="00065704">
            <w:pPr>
              <w:rPr>
                <w:rFonts w:cstheme="minorHAnsi"/>
                <w:sz w:val="16"/>
                <w:szCs w:val="16"/>
                <w:lang w:val="en-US"/>
              </w:rPr>
            </w:pPr>
          </w:p>
        </w:tc>
        <w:tc>
          <w:tcPr>
            <w:tcW w:w="1119" w:type="dxa"/>
          </w:tcPr>
          <w:p w14:paraId="229591E7" w14:textId="77777777" w:rsidR="00A36D3A" w:rsidRPr="00CB3779" w:rsidRDefault="00A36D3A" w:rsidP="00065704">
            <w:pPr>
              <w:autoSpaceDE w:val="0"/>
              <w:autoSpaceDN w:val="0"/>
              <w:adjustRightInd w:val="0"/>
              <w:rPr>
                <w:rFonts w:cstheme="minorHAnsi"/>
                <w:sz w:val="16"/>
                <w:szCs w:val="16"/>
              </w:rPr>
            </w:pPr>
          </w:p>
        </w:tc>
        <w:tc>
          <w:tcPr>
            <w:tcW w:w="1167" w:type="dxa"/>
          </w:tcPr>
          <w:p w14:paraId="5F0B1F83" w14:textId="77777777" w:rsidR="00A36D3A" w:rsidRPr="00CB3779" w:rsidRDefault="00A36D3A" w:rsidP="00065704">
            <w:pPr>
              <w:rPr>
                <w:rFonts w:cstheme="minorHAnsi"/>
                <w:sz w:val="16"/>
                <w:szCs w:val="16"/>
              </w:rPr>
            </w:pPr>
          </w:p>
        </w:tc>
        <w:tc>
          <w:tcPr>
            <w:tcW w:w="1157" w:type="dxa"/>
          </w:tcPr>
          <w:p w14:paraId="48C4C133" w14:textId="77777777" w:rsidR="00A36D3A" w:rsidRPr="00CB3779" w:rsidRDefault="00A36D3A" w:rsidP="00065704">
            <w:pPr>
              <w:rPr>
                <w:rFonts w:cstheme="minorHAnsi"/>
                <w:b/>
                <w:bCs/>
                <w:sz w:val="16"/>
                <w:szCs w:val="16"/>
              </w:rPr>
            </w:pPr>
          </w:p>
        </w:tc>
        <w:tc>
          <w:tcPr>
            <w:tcW w:w="1123" w:type="dxa"/>
          </w:tcPr>
          <w:p w14:paraId="3F34AED9" w14:textId="77777777" w:rsidR="00A36D3A" w:rsidRPr="00CB3779" w:rsidRDefault="00A36D3A" w:rsidP="00065704">
            <w:pPr>
              <w:rPr>
                <w:rFonts w:cstheme="minorHAnsi"/>
                <w:sz w:val="16"/>
                <w:szCs w:val="16"/>
                <w:lang w:val="en-US"/>
              </w:rPr>
            </w:pPr>
          </w:p>
        </w:tc>
        <w:tc>
          <w:tcPr>
            <w:tcW w:w="1683" w:type="dxa"/>
          </w:tcPr>
          <w:p w14:paraId="63249532" w14:textId="77777777" w:rsidR="00A36D3A" w:rsidRPr="00CB3779" w:rsidRDefault="00A36D3A" w:rsidP="00065704">
            <w:pPr>
              <w:rPr>
                <w:rFonts w:cstheme="minorHAnsi"/>
                <w:sz w:val="16"/>
                <w:szCs w:val="16"/>
              </w:rPr>
            </w:pPr>
          </w:p>
        </w:tc>
        <w:tc>
          <w:tcPr>
            <w:tcW w:w="1212" w:type="dxa"/>
          </w:tcPr>
          <w:p w14:paraId="0D7C7B41" w14:textId="77777777" w:rsidR="00A36D3A" w:rsidRPr="00CB3779" w:rsidRDefault="00A36D3A" w:rsidP="00065704">
            <w:pPr>
              <w:rPr>
                <w:rFonts w:cstheme="minorHAnsi"/>
                <w:sz w:val="16"/>
                <w:szCs w:val="16"/>
              </w:rPr>
            </w:pPr>
          </w:p>
        </w:tc>
        <w:tc>
          <w:tcPr>
            <w:tcW w:w="932" w:type="dxa"/>
          </w:tcPr>
          <w:p w14:paraId="7B912927" w14:textId="77777777" w:rsidR="00A36D3A" w:rsidRPr="00CB3779" w:rsidRDefault="00A36D3A" w:rsidP="00065704">
            <w:pPr>
              <w:rPr>
                <w:rFonts w:cstheme="minorHAnsi"/>
                <w:sz w:val="16"/>
                <w:szCs w:val="16"/>
              </w:rPr>
            </w:pPr>
          </w:p>
        </w:tc>
      </w:tr>
      <w:tr w:rsidR="00A36D3A" w:rsidRPr="00CB3779" w14:paraId="6CA17DBF" w14:textId="77777777" w:rsidTr="00F60E93">
        <w:tc>
          <w:tcPr>
            <w:tcW w:w="1138" w:type="dxa"/>
          </w:tcPr>
          <w:p w14:paraId="1A6A74B5" w14:textId="12934F63" w:rsidR="0095165B" w:rsidRPr="00CB3779" w:rsidRDefault="00A36D3A" w:rsidP="00065704">
            <w:pPr>
              <w:rPr>
                <w:rFonts w:cstheme="minorHAnsi"/>
                <w:b/>
                <w:bCs/>
                <w:sz w:val="16"/>
                <w:szCs w:val="16"/>
              </w:rPr>
            </w:pPr>
            <w:r w:rsidRPr="00CB3779">
              <w:rPr>
                <w:rFonts w:cstheme="minorHAnsi"/>
                <w:b/>
                <w:bCs/>
                <w:sz w:val="16"/>
                <w:szCs w:val="16"/>
              </w:rPr>
              <w:t xml:space="preserve">Karatay </w:t>
            </w:r>
            <w:r w:rsidR="00C27758">
              <w:rPr>
                <w:rFonts w:cstheme="minorHAnsi"/>
                <w:b/>
                <w:bCs/>
                <w:sz w:val="16"/>
                <w:szCs w:val="16"/>
              </w:rPr>
              <w:t>et al (</w:t>
            </w:r>
            <w:r w:rsidRPr="00CB3779">
              <w:rPr>
                <w:rFonts w:cstheme="minorHAnsi"/>
                <w:b/>
                <w:bCs/>
                <w:sz w:val="16"/>
                <w:szCs w:val="16"/>
              </w:rPr>
              <w:t>2004</w:t>
            </w:r>
            <w:r w:rsidR="00C15BA5">
              <w:rPr>
                <w:rFonts w:cstheme="minorHAnsi"/>
                <w:b/>
                <w:bCs/>
                <w:sz w:val="16"/>
                <w:szCs w:val="16"/>
              </w:rPr>
              <w:t>, 2006)</w:t>
            </w:r>
            <w:sdt>
              <w:sdtPr>
                <w:rPr>
                  <w:rFonts w:cstheme="minorHAnsi"/>
                  <w:bCs/>
                  <w:color w:val="000000"/>
                  <w:sz w:val="16"/>
                  <w:szCs w:val="16"/>
                  <w:vertAlign w:val="superscript"/>
                </w:rPr>
                <w:tag w:val="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"/>
                <w:id w:val="-281422133"/>
                <w:placeholder>
                  <w:docPart w:val="DefaultPlaceholder_-1854013440"/>
                </w:placeholder>
              </w:sdtPr>
              <w:sdtEndPr/>
              <w:sdtContent>
                <w:r w:rsidR="005C24E4" w:rsidRPr="005C24E4">
                  <w:rPr>
                    <w:rFonts w:cstheme="minorHAnsi"/>
                    <w:bCs/>
                    <w:color w:val="000000"/>
                    <w:sz w:val="16"/>
                    <w:szCs w:val="16"/>
                    <w:vertAlign w:val="superscript"/>
                  </w:rPr>
                  <w:t>(34,35)</w:t>
                </w:r>
              </w:sdtContent>
            </w:sdt>
          </w:p>
          <w:p w14:paraId="6CF1336E" w14:textId="77777777" w:rsidR="00A36D3A" w:rsidRPr="00CB3779" w:rsidRDefault="00A36D3A" w:rsidP="00065704">
            <w:pPr>
              <w:rPr>
                <w:rFonts w:cstheme="minorHAnsi"/>
                <w:b/>
                <w:bCs/>
                <w:sz w:val="16"/>
                <w:szCs w:val="16"/>
                <w:lang w:val="en-US"/>
              </w:rPr>
            </w:pPr>
          </w:p>
          <w:p w14:paraId="388B952F" w14:textId="42F359F4" w:rsidR="003C2FA3" w:rsidRPr="00CB3779" w:rsidRDefault="007246F1" w:rsidP="00065704">
            <w:pPr>
              <w:rPr>
                <w:rFonts w:cstheme="minorHAnsi"/>
                <w:b/>
                <w:bCs/>
                <w:sz w:val="16"/>
                <w:szCs w:val="16"/>
                <w:lang w:val="en-US"/>
              </w:rPr>
            </w:pPr>
            <w:r>
              <w:rPr>
                <w:rFonts w:cstheme="minorHAnsi"/>
                <w:b/>
                <w:bCs/>
                <w:sz w:val="16"/>
                <w:szCs w:val="16"/>
                <w:lang w:val="en-US"/>
              </w:rPr>
              <w:t>Turkey</w:t>
            </w:r>
          </w:p>
        </w:tc>
        <w:tc>
          <w:tcPr>
            <w:tcW w:w="1529" w:type="dxa"/>
          </w:tcPr>
          <w:p w14:paraId="5DE6FCD8" w14:textId="3E5EB58C" w:rsidR="00A36D3A" w:rsidRPr="00CB3779" w:rsidRDefault="00A36D3A" w:rsidP="00065704">
            <w:pPr>
              <w:rPr>
                <w:rFonts w:cstheme="minorHAnsi"/>
                <w:sz w:val="16"/>
                <w:szCs w:val="16"/>
              </w:rPr>
            </w:pPr>
            <w:r w:rsidRPr="00CB3779">
              <w:rPr>
                <w:rFonts w:cstheme="minorHAnsi"/>
                <w:sz w:val="16"/>
                <w:szCs w:val="16"/>
              </w:rPr>
              <w:t xml:space="preserve">Two RA arms, uncontrolled, </w:t>
            </w:r>
            <w:r w:rsidR="00413ADF" w:rsidRPr="00CB3779">
              <w:rPr>
                <w:rFonts w:cstheme="minorHAnsi"/>
                <w:sz w:val="16"/>
                <w:szCs w:val="16"/>
              </w:rPr>
              <w:t>b</w:t>
            </w:r>
            <w:r w:rsidRPr="00CB3779">
              <w:rPr>
                <w:rFonts w:cstheme="minorHAnsi"/>
                <w:sz w:val="16"/>
                <w:szCs w:val="16"/>
              </w:rPr>
              <w:t>lind examiner</w:t>
            </w:r>
          </w:p>
          <w:p w14:paraId="017EE355" w14:textId="77777777" w:rsidR="00A36D3A" w:rsidRPr="00CB3779" w:rsidRDefault="00A36D3A" w:rsidP="00065704">
            <w:pPr>
              <w:rPr>
                <w:rFonts w:cstheme="minorHAnsi"/>
                <w:sz w:val="16"/>
                <w:szCs w:val="16"/>
              </w:rPr>
            </w:pPr>
            <w:r w:rsidRPr="00CB3779">
              <w:rPr>
                <w:rFonts w:cstheme="minorHAnsi"/>
                <w:sz w:val="16"/>
                <w:szCs w:val="16"/>
              </w:rPr>
              <w:t xml:space="preserve">Exclusion diet followed by food challenge with all foods defined by positive skin prick tests, vs exclusion diet followed by food challenge with two foods. </w:t>
            </w:r>
          </w:p>
          <w:p w14:paraId="7BE3E6D4" w14:textId="77777777" w:rsidR="00A36D3A" w:rsidRPr="00CB3779" w:rsidRDefault="00A36D3A" w:rsidP="00065704">
            <w:pPr>
              <w:rPr>
                <w:rFonts w:cstheme="minorHAnsi"/>
                <w:sz w:val="16"/>
                <w:szCs w:val="16"/>
              </w:rPr>
            </w:pPr>
          </w:p>
          <w:p w14:paraId="711B40A2" w14:textId="77777777" w:rsidR="00A36D3A" w:rsidRPr="00CB3779" w:rsidRDefault="00A36D3A" w:rsidP="00065704">
            <w:pPr>
              <w:rPr>
                <w:rFonts w:cstheme="minorHAnsi"/>
                <w:sz w:val="16"/>
                <w:szCs w:val="16"/>
              </w:rPr>
            </w:pPr>
          </w:p>
          <w:p w14:paraId="3D8B88B4" w14:textId="0A4CDA0A" w:rsidR="00A36D3A" w:rsidRPr="00CB3779" w:rsidRDefault="00A36D3A" w:rsidP="00065704">
            <w:pPr>
              <w:rPr>
                <w:rFonts w:cstheme="minorHAnsi"/>
                <w:sz w:val="16"/>
                <w:szCs w:val="16"/>
              </w:rPr>
            </w:pPr>
            <w:r w:rsidRPr="00CB3779">
              <w:rPr>
                <w:rFonts w:cstheme="minorHAnsi"/>
                <w:sz w:val="16"/>
                <w:szCs w:val="16"/>
              </w:rPr>
              <w:t>36 days</w:t>
            </w:r>
            <w:r w:rsidR="002B64E8" w:rsidRPr="00CB3779">
              <w:rPr>
                <w:rFonts w:cstheme="minorHAnsi"/>
                <w:sz w:val="16"/>
                <w:szCs w:val="16"/>
              </w:rPr>
              <w:t xml:space="preserve"> total:</w:t>
            </w:r>
          </w:p>
          <w:p w14:paraId="2D0832FD" w14:textId="5267A31C" w:rsidR="00A36D3A" w:rsidRPr="00CB3779" w:rsidRDefault="00A36D3A" w:rsidP="00065704">
            <w:pPr>
              <w:rPr>
                <w:rFonts w:cstheme="minorHAnsi"/>
                <w:sz w:val="16"/>
                <w:szCs w:val="16"/>
                <w:lang w:val="en-US"/>
              </w:rPr>
            </w:pPr>
            <w:r w:rsidRPr="00CB3779">
              <w:rPr>
                <w:rFonts w:cstheme="minorHAnsi"/>
                <w:sz w:val="16"/>
                <w:szCs w:val="16"/>
                <w:lang w:val="en-US"/>
              </w:rPr>
              <w:t>12d</w:t>
            </w:r>
            <w:r w:rsidR="002B64E8" w:rsidRPr="00CB3779">
              <w:rPr>
                <w:rFonts w:cstheme="minorHAnsi"/>
                <w:sz w:val="16"/>
                <w:szCs w:val="16"/>
                <w:lang w:val="en-US"/>
              </w:rPr>
              <w:t>:</w:t>
            </w:r>
            <w:r w:rsidRPr="00CB3779">
              <w:rPr>
                <w:rFonts w:cstheme="minorHAnsi"/>
                <w:sz w:val="16"/>
                <w:szCs w:val="16"/>
                <w:lang w:val="en-US"/>
              </w:rPr>
              <w:t xml:space="preserve"> </w:t>
            </w:r>
            <w:r w:rsidR="002B64E8" w:rsidRPr="00CB3779">
              <w:rPr>
                <w:rFonts w:cstheme="minorHAnsi"/>
                <w:sz w:val="16"/>
                <w:szCs w:val="16"/>
                <w:lang w:val="en-US"/>
              </w:rPr>
              <w:t xml:space="preserve">exclusion </w:t>
            </w:r>
            <w:r w:rsidRPr="00CB3779">
              <w:rPr>
                <w:rFonts w:cstheme="minorHAnsi"/>
                <w:sz w:val="16"/>
                <w:szCs w:val="16"/>
                <w:lang w:val="en-US"/>
              </w:rPr>
              <w:t>common allergens.</w:t>
            </w:r>
          </w:p>
          <w:p w14:paraId="2E98E655" w14:textId="27747AA5" w:rsidR="00A36D3A" w:rsidRPr="00CB3779" w:rsidRDefault="00A36D3A" w:rsidP="00065704">
            <w:pPr>
              <w:rPr>
                <w:rFonts w:cstheme="minorHAnsi"/>
                <w:sz w:val="16"/>
                <w:szCs w:val="16"/>
                <w:lang w:val="en-US"/>
              </w:rPr>
            </w:pPr>
            <w:r w:rsidRPr="00CB3779">
              <w:rPr>
                <w:rFonts w:cstheme="minorHAnsi"/>
                <w:sz w:val="16"/>
                <w:szCs w:val="16"/>
                <w:lang w:val="en-US"/>
              </w:rPr>
              <w:t>12d</w:t>
            </w:r>
            <w:r w:rsidR="002B64E8" w:rsidRPr="00CB3779">
              <w:rPr>
                <w:rFonts w:cstheme="minorHAnsi"/>
                <w:sz w:val="16"/>
                <w:szCs w:val="16"/>
                <w:lang w:val="en-US"/>
              </w:rPr>
              <w:t>:</w:t>
            </w:r>
            <w:r w:rsidRPr="00CB3779">
              <w:rPr>
                <w:rFonts w:cstheme="minorHAnsi"/>
                <w:sz w:val="16"/>
                <w:szCs w:val="16"/>
                <w:lang w:val="en-US"/>
              </w:rPr>
              <w:t xml:space="preserve"> food challenge </w:t>
            </w:r>
          </w:p>
          <w:p w14:paraId="3AC91D3A" w14:textId="64D112EF" w:rsidR="00A36D3A" w:rsidRPr="00CB3779" w:rsidRDefault="00A36D3A" w:rsidP="00065704">
            <w:pPr>
              <w:rPr>
                <w:rFonts w:cstheme="minorHAnsi"/>
                <w:sz w:val="16"/>
                <w:szCs w:val="16"/>
                <w:lang w:val="en-US"/>
              </w:rPr>
            </w:pPr>
            <w:r w:rsidRPr="00CB3779">
              <w:rPr>
                <w:rFonts w:cstheme="minorHAnsi"/>
                <w:sz w:val="16"/>
                <w:szCs w:val="16"/>
                <w:lang w:val="en-US"/>
              </w:rPr>
              <w:t>12d</w:t>
            </w:r>
            <w:r w:rsidR="002B64E8" w:rsidRPr="00CB3779">
              <w:rPr>
                <w:rFonts w:cstheme="minorHAnsi"/>
                <w:sz w:val="16"/>
                <w:szCs w:val="16"/>
                <w:lang w:val="en-US"/>
              </w:rPr>
              <w:t>:</w:t>
            </w:r>
            <w:r w:rsidRPr="00CB3779">
              <w:rPr>
                <w:rFonts w:cstheme="minorHAnsi"/>
                <w:sz w:val="16"/>
                <w:szCs w:val="16"/>
                <w:lang w:val="en-US"/>
              </w:rPr>
              <w:t xml:space="preserve"> re-elimination</w:t>
            </w:r>
          </w:p>
        </w:tc>
        <w:tc>
          <w:tcPr>
            <w:tcW w:w="997" w:type="dxa"/>
          </w:tcPr>
          <w:p w14:paraId="50730573" w14:textId="77777777" w:rsidR="00A36D3A" w:rsidRPr="00CB3779" w:rsidRDefault="00A36D3A" w:rsidP="00065704">
            <w:pPr>
              <w:rPr>
                <w:rFonts w:cstheme="minorHAnsi"/>
                <w:sz w:val="16"/>
                <w:szCs w:val="16"/>
              </w:rPr>
            </w:pPr>
            <w:r w:rsidRPr="00CB3779">
              <w:rPr>
                <w:rFonts w:cstheme="minorHAnsi"/>
                <w:sz w:val="16"/>
                <w:szCs w:val="16"/>
              </w:rPr>
              <w:t>Inpatient monitored</w:t>
            </w:r>
          </w:p>
        </w:tc>
        <w:tc>
          <w:tcPr>
            <w:tcW w:w="1279" w:type="dxa"/>
          </w:tcPr>
          <w:p w14:paraId="5D3CF687" w14:textId="77777777" w:rsidR="0025624C" w:rsidRPr="00CB3779" w:rsidRDefault="00A36D3A" w:rsidP="00065704">
            <w:pPr>
              <w:rPr>
                <w:rFonts w:cstheme="minorHAnsi"/>
                <w:sz w:val="16"/>
                <w:szCs w:val="16"/>
              </w:rPr>
            </w:pPr>
            <w:r w:rsidRPr="00CB3779">
              <w:rPr>
                <w:rFonts w:cstheme="minorHAnsi"/>
                <w:sz w:val="16"/>
                <w:szCs w:val="16"/>
              </w:rPr>
              <w:t xml:space="preserve">40 RA (ACR 1987) class I-II, none clinically active. </w:t>
            </w:r>
          </w:p>
          <w:p w14:paraId="67A4DC46" w14:textId="36AE714A" w:rsidR="00A36D3A" w:rsidRPr="00CB3779" w:rsidRDefault="0025624C" w:rsidP="00065704">
            <w:pPr>
              <w:rPr>
                <w:rFonts w:cstheme="minorHAnsi"/>
                <w:sz w:val="16"/>
                <w:szCs w:val="16"/>
              </w:rPr>
            </w:pPr>
            <w:r w:rsidRPr="00CB3779">
              <w:rPr>
                <w:rFonts w:cstheme="minorHAnsi"/>
                <w:sz w:val="16"/>
                <w:szCs w:val="16"/>
              </w:rPr>
              <w:t xml:space="preserve">All on </w:t>
            </w:r>
            <w:r w:rsidR="007602C8" w:rsidRPr="00CB3779">
              <w:rPr>
                <w:rFonts w:cstheme="minorHAnsi"/>
                <w:sz w:val="16"/>
                <w:szCs w:val="16"/>
              </w:rPr>
              <w:t xml:space="preserve">DMARDs </w:t>
            </w:r>
          </w:p>
          <w:p w14:paraId="3AA35EEB" w14:textId="77777777" w:rsidR="00A36D3A" w:rsidRPr="00CB3779" w:rsidRDefault="00A36D3A" w:rsidP="00065704">
            <w:pPr>
              <w:rPr>
                <w:rFonts w:cstheme="minorHAnsi"/>
                <w:sz w:val="16"/>
                <w:szCs w:val="16"/>
              </w:rPr>
            </w:pPr>
            <w:r w:rsidRPr="00CB3779">
              <w:rPr>
                <w:rFonts w:cstheme="minorHAnsi"/>
                <w:sz w:val="16"/>
                <w:szCs w:val="16"/>
              </w:rPr>
              <w:t>No NSAIDs, antihistamines or glucocorticoids &lt;1 month before the skin prick test</w:t>
            </w:r>
          </w:p>
          <w:p w14:paraId="287D3005" w14:textId="77777777" w:rsidR="00A36D3A" w:rsidRPr="00CB3779" w:rsidRDefault="00A36D3A" w:rsidP="00065704">
            <w:pPr>
              <w:rPr>
                <w:rFonts w:cstheme="minorHAnsi"/>
                <w:sz w:val="16"/>
                <w:szCs w:val="16"/>
              </w:rPr>
            </w:pPr>
          </w:p>
          <w:p w14:paraId="65A7F0B4" w14:textId="77777777" w:rsidR="00A36D3A" w:rsidRPr="00CB3779" w:rsidRDefault="00A36D3A" w:rsidP="00065704">
            <w:pPr>
              <w:rPr>
                <w:rFonts w:cstheme="minorHAnsi"/>
                <w:sz w:val="16"/>
                <w:szCs w:val="16"/>
              </w:rPr>
            </w:pPr>
          </w:p>
        </w:tc>
        <w:tc>
          <w:tcPr>
            <w:tcW w:w="1128" w:type="dxa"/>
          </w:tcPr>
          <w:p w14:paraId="76CA0EC4" w14:textId="77777777" w:rsidR="00A36D3A" w:rsidRPr="00CB3779" w:rsidRDefault="00A36D3A" w:rsidP="00065704">
            <w:pPr>
              <w:rPr>
                <w:rFonts w:cstheme="minorHAnsi"/>
                <w:sz w:val="16"/>
                <w:szCs w:val="16"/>
              </w:rPr>
            </w:pPr>
            <w:r w:rsidRPr="00CB3779">
              <w:rPr>
                <w:rFonts w:cstheme="minorHAnsi"/>
                <w:sz w:val="16"/>
                <w:szCs w:val="16"/>
              </w:rPr>
              <w:t>2 groups:</w:t>
            </w:r>
          </w:p>
          <w:p w14:paraId="40A56C31" w14:textId="6CE94E8C" w:rsidR="00A36D3A" w:rsidRPr="00CB3779" w:rsidRDefault="00A36D3A" w:rsidP="00065704">
            <w:pPr>
              <w:rPr>
                <w:rFonts w:cstheme="minorHAnsi"/>
                <w:sz w:val="16"/>
                <w:szCs w:val="16"/>
              </w:rPr>
            </w:pPr>
            <w:r w:rsidRPr="00CB3779">
              <w:rPr>
                <w:rFonts w:cstheme="minorHAnsi"/>
                <w:sz w:val="16"/>
                <w:szCs w:val="16"/>
              </w:rPr>
              <w:t>G1</w:t>
            </w:r>
            <w:r w:rsidR="000629C9" w:rsidRPr="00CB3779">
              <w:rPr>
                <w:rFonts w:cstheme="minorHAnsi"/>
                <w:sz w:val="16"/>
                <w:szCs w:val="16"/>
              </w:rPr>
              <w:t>, skin prick test +</w:t>
            </w:r>
            <w:proofErr w:type="spellStart"/>
            <w:r w:rsidR="000629C9" w:rsidRPr="00CB3779">
              <w:rPr>
                <w:rFonts w:cstheme="minorHAnsi"/>
                <w:sz w:val="16"/>
                <w:szCs w:val="16"/>
              </w:rPr>
              <w:t>ve</w:t>
            </w:r>
            <w:proofErr w:type="spellEnd"/>
            <w:r w:rsidR="000629C9" w:rsidRPr="00CB3779">
              <w:rPr>
                <w:rFonts w:cstheme="minorHAnsi"/>
                <w:sz w:val="16"/>
                <w:szCs w:val="16"/>
              </w:rPr>
              <w:t xml:space="preserve"> (SPTP)</w:t>
            </w:r>
            <w:r w:rsidRPr="00CB3779">
              <w:rPr>
                <w:rFonts w:cstheme="minorHAnsi"/>
                <w:sz w:val="16"/>
                <w:szCs w:val="16"/>
              </w:rPr>
              <w:t xml:space="preserve">: 20 </w:t>
            </w:r>
          </w:p>
          <w:p w14:paraId="2534585D" w14:textId="77777777" w:rsidR="00A36D3A" w:rsidRPr="00CB3779" w:rsidRDefault="00A36D3A" w:rsidP="00065704">
            <w:pPr>
              <w:rPr>
                <w:rFonts w:cstheme="minorHAnsi"/>
                <w:sz w:val="16"/>
                <w:szCs w:val="16"/>
              </w:rPr>
            </w:pPr>
            <w:r w:rsidRPr="00CB3779">
              <w:rPr>
                <w:rFonts w:cstheme="minorHAnsi"/>
                <w:sz w:val="16"/>
                <w:szCs w:val="16"/>
              </w:rPr>
              <w:t>16f,2m</w:t>
            </w:r>
          </w:p>
          <w:p w14:paraId="642EA2FA" w14:textId="77777777" w:rsidR="00A36D3A" w:rsidRPr="00CB3779" w:rsidRDefault="00A36D3A" w:rsidP="00065704">
            <w:pPr>
              <w:rPr>
                <w:rFonts w:cstheme="minorHAnsi"/>
                <w:sz w:val="16"/>
                <w:szCs w:val="16"/>
              </w:rPr>
            </w:pPr>
            <w:r w:rsidRPr="00CB3779">
              <w:rPr>
                <w:rFonts w:cstheme="minorHAnsi"/>
                <w:sz w:val="16"/>
                <w:szCs w:val="16"/>
              </w:rPr>
              <w:t xml:space="preserve">Age 46.1 </w:t>
            </w:r>
            <w:r w:rsidRPr="00CB3779">
              <w:rPr>
                <w:rFonts w:cstheme="minorHAnsi"/>
                <w:sz w:val="16"/>
                <w:szCs w:val="16"/>
                <w:u w:val="single"/>
              </w:rPr>
              <w:t>+</w:t>
            </w:r>
            <w:r w:rsidRPr="00CB3779">
              <w:rPr>
                <w:rFonts w:cstheme="minorHAnsi"/>
                <w:sz w:val="16"/>
                <w:szCs w:val="16"/>
              </w:rPr>
              <w:t xml:space="preserve"> 8.7</w:t>
            </w:r>
          </w:p>
          <w:p w14:paraId="6C2F3DB0" w14:textId="77777777" w:rsidR="00A36D3A" w:rsidRPr="00CB3779" w:rsidRDefault="00A36D3A" w:rsidP="00065704">
            <w:pPr>
              <w:rPr>
                <w:rFonts w:cstheme="minorHAnsi"/>
                <w:sz w:val="16"/>
                <w:szCs w:val="16"/>
              </w:rPr>
            </w:pPr>
            <w:r w:rsidRPr="00CB3779">
              <w:rPr>
                <w:rFonts w:cstheme="minorHAnsi"/>
                <w:sz w:val="16"/>
                <w:szCs w:val="16"/>
              </w:rPr>
              <w:t>RA duration 54 (24-</w:t>
            </w:r>
            <w:proofErr w:type="gramStart"/>
            <w:r w:rsidRPr="00CB3779">
              <w:rPr>
                <w:rFonts w:cstheme="minorHAnsi"/>
                <w:sz w:val="16"/>
                <w:szCs w:val="16"/>
              </w:rPr>
              <w:t>240)m</w:t>
            </w:r>
            <w:proofErr w:type="gramEnd"/>
          </w:p>
          <w:p w14:paraId="6B5E8637" w14:textId="77777777" w:rsidR="00A36D3A" w:rsidRPr="00CB3779" w:rsidRDefault="00A36D3A" w:rsidP="00065704">
            <w:pPr>
              <w:rPr>
                <w:rFonts w:cstheme="minorHAnsi"/>
                <w:sz w:val="16"/>
                <w:szCs w:val="16"/>
              </w:rPr>
            </w:pPr>
          </w:p>
          <w:p w14:paraId="244FE0CC" w14:textId="4D7747D8" w:rsidR="00A36D3A" w:rsidRPr="00CB3779" w:rsidRDefault="00A36D3A" w:rsidP="00065704">
            <w:pPr>
              <w:rPr>
                <w:rFonts w:cstheme="minorHAnsi"/>
                <w:sz w:val="16"/>
                <w:szCs w:val="16"/>
              </w:rPr>
            </w:pPr>
            <w:r w:rsidRPr="00CB3779">
              <w:rPr>
                <w:rFonts w:cstheme="minorHAnsi"/>
                <w:sz w:val="16"/>
                <w:szCs w:val="16"/>
              </w:rPr>
              <w:t>G2</w:t>
            </w:r>
            <w:r w:rsidR="000629C9" w:rsidRPr="00CB3779">
              <w:rPr>
                <w:rFonts w:cstheme="minorHAnsi"/>
                <w:sz w:val="16"/>
                <w:szCs w:val="16"/>
              </w:rPr>
              <w:t>, skin prick test -</w:t>
            </w:r>
            <w:proofErr w:type="spellStart"/>
            <w:r w:rsidR="000629C9" w:rsidRPr="00CB3779">
              <w:rPr>
                <w:rFonts w:cstheme="minorHAnsi"/>
                <w:sz w:val="16"/>
                <w:szCs w:val="16"/>
              </w:rPr>
              <w:t>ve</w:t>
            </w:r>
            <w:proofErr w:type="spellEnd"/>
            <w:r w:rsidR="000629C9" w:rsidRPr="00CB3779">
              <w:rPr>
                <w:rFonts w:cstheme="minorHAnsi"/>
                <w:sz w:val="16"/>
                <w:szCs w:val="16"/>
              </w:rPr>
              <w:t xml:space="preserve"> (SPTN)</w:t>
            </w:r>
            <w:r w:rsidRPr="00CB3779">
              <w:rPr>
                <w:rFonts w:cstheme="minorHAnsi"/>
                <w:sz w:val="16"/>
                <w:szCs w:val="16"/>
              </w:rPr>
              <w:t xml:space="preserve">: 20 </w:t>
            </w:r>
          </w:p>
          <w:p w14:paraId="276FAC7B" w14:textId="77777777" w:rsidR="00A36D3A" w:rsidRPr="00CB3779" w:rsidRDefault="00A36D3A" w:rsidP="00065704">
            <w:pPr>
              <w:rPr>
                <w:rFonts w:cstheme="minorHAnsi"/>
                <w:sz w:val="16"/>
                <w:szCs w:val="16"/>
              </w:rPr>
            </w:pPr>
            <w:r w:rsidRPr="00CB3779">
              <w:rPr>
                <w:rFonts w:cstheme="minorHAnsi"/>
                <w:sz w:val="16"/>
                <w:szCs w:val="16"/>
              </w:rPr>
              <w:t>16f,1m</w:t>
            </w:r>
          </w:p>
          <w:p w14:paraId="0238B145" w14:textId="77777777" w:rsidR="00A36D3A" w:rsidRPr="00CB3779" w:rsidRDefault="00A36D3A" w:rsidP="00065704">
            <w:pPr>
              <w:rPr>
                <w:rFonts w:cstheme="minorHAnsi"/>
                <w:sz w:val="16"/>
                <w:szCs w:val="16"/>
              </w:rPr>
            </w:pPr>
            <w:r w:rsidRPr="00CB3779">
              <w:rPr>
                <w:rFonts w:cstheme="minorHAnsi"/>
                <w:sz w:val="16"/>
                <w:szCs w:val="16"/>
              </w:rPr>
              <w:t xml:space="preserve">Age 48.4 </w:t>
            </w:r>
            <w:r w:rsidRPr="00CB3779">
              <w:rPr>
                <w:rFonts w:cstheme="minorHAnsi"/>
                <w:sz w:val="16"/>
                <w:szCs w:val="16"/>
                <w:u w:val="single"/>
              </w:rPr>
              <w:t>+</w:t>
            </w:r>
            <w:r w:rsidRPr="00CB3779">
              <w:rPr>
                <w:rFonts w:cstheme="minorHAnsi"/>
                <w:sz w:val="16"/>
                <w:szCs w:val="16"/>
              </w:rPr>
              <w:t xml:space="preserve"> 10.2</w:t>
            </w:r>
          </w:p>
          <w:p w14:paraId="53F55B96" w14:textId="77777777" w:rsidR="00A36D3A" w:rsidRPr="00CB3779" w:rsidRDefault="00A36D3A" w:rsidP="00065704">
            <w:pPr>
              <w:rPr>
                <w:rFonts w:cstheme="minorHAnsi"/>
                <w:sz w:val="16"/>
                <w:szCs w:val="16"/>
              </w:rPr>
            </w:pPr>
            <w:r w:rsidRPr="00CB3779">
              <w:rPr>
                <w:rFonts w:cstheme="minorHAnsi"/>
                <w:sz w:val="16"/>
                <w:szCs w:val="16"/>
              </w:rPr>
              <w:t>RA duration 48 (24-</w:t>
            </w:r>
            <w:proofErr w:type="gramStart"/>
            <w:r w:rsidRPr="00CB3779">
              <w:rPr>
                <w:rFonts w:cstheme="minorHAnsi"/>
                <w:sz w:val="16"/>
                <w:szCs w:val="16"/>
              </w:rPr>
              <w:t>240)m</w:t>
            </w:r>
            <w:proofErr w:type="gramEnd"/>
          </w:p>
          <w:p w14:paraId="06C77A31" w14:textId="77777777" w:rsidR="00A36D3A" w:rsidRPr="00CB3779" w:rsidRDefault="00A36D3A" w:rsidP="00065704">
            <w:pPr>
              <w:rPr>
                <w:rFonts w:cstheme="minorHAnsi"/>
                <w:sz w:val="16"/>
                <w:szCs w:val="16"/>
              </w:rPr>
            </w:pPr>
          </w:p>
          <w:p w14:paraId="2DA7551C" w14:textId="77777777" w:rsidR="00A36D3A" w:rsidRPr="00CB3779" w:rsidRDefault="00A36D3A" w:rsidP="00065704">
            <w:pPr>
              <w:rPr>
                <w:rFonts w:cstheme="minorHAnsi"/>
                <w:sz w:val="16"/>
                <w:szCs w:val="16"/>
                <w:lang w:val="en-US"/>
              </w:rPr>
            </w:pPr>
          </w:p>
        </w:tc>
        <w:tc>
          <w:tcPr>
            <w:tcW w:w="1119" w:type="dxa"/>
          </w:tcPr>
          <w:p w14:paraId="0778EC91" w14:textId="77777777" w:rsidR="00A36D3A" w:rsidRPr="00CB3779" w:rsidRDefault="00A36D3A" w:rsidP="00065704">
            <w:pPr>
              <w:rPr>
                <w:rFonts w:cstheme="minorHAnsi"/>
                <w:sz w:val="16"/>
                <w:szCs w:val="16"/>
              </w:rPr>
            </w:pPr>
            <w:r w:rsidRPr="00CB3779">
              <w:rPr>
                <w:rFonts w:cstheme="minorHAnsi"/>
                <w:b/>
                <w:bCs/>
                <w:sz w:val="16"/>
                <w:szCs w:val="16"/>
              </w:rPr>
              <w:t>12d, Excludes</w:t>
            </w:r>
            <w:r w:rsidRPr="00CB3779">
              <w:rPr>
                <w:rFonts w:cstheme="minorHAnsi"/>
                <w:sz w:val="16"/>
                <w:szCs w:val="16"/>
              </w:rPr>
              <w:t xml:space="preserve"> common allergens: dairy, eggs, meat, fish, sugar, wheat, corn, rice, nuts, citrus, tomato, coffee</w:t>
            </w:r>
          </w:p>
          <w:p w14:paraId="45181E8A" w14:textId="77777777" w:rsidR="00A36D3A" w:rsidRPr="00CB3779" w:rsidRDefault="00A36D3A" w:rsidP="00065704">
            <w:pPr>
              <w:rPr>
                <w:rFonts w:cstheme="minorHAnsi"/>
                <w:sz w:val="16"/>
                <w:szCs w:val="16"/>
              </w:rPr>
            </w:pPr>
            <w:r w:rsidRPr="00CB3779">
              <w:rPr>
                <w:rFonts w:cstheme="minorHAnsi"/>
                <w:b/>
                <w:bCs/>
                <w:sz w:val="16"/>
                <w:szCs w:val="16"/>
              </w:rPr>
              <w:t>Includes</w:t>
            </w:r>
            <w:r w:rsidRPr="00CB3779">
              <w:rPr>
                <w:rFonts w:cstheme="minorHAnsi"/>
                <w:sz w:val="16"/>
                <w:szCs w:val="16"/>
              </w:rPr>
              <w:t xml:space="preserve"> cooked veg, legumes, fruit compote, rye bread in limited amount.</w:t>
            </w:r>
          </w:p>
          <w:p w14:paraId="49585FE3" w14:textId="77777777" w:rsidR="00A36D3A" w:rsidRPr="00CB3779" w:rsidRDefault="00A36D3A" w:rsidP="00065704">
            <w:pPr>
              <w:rPr>
                <w:rFonts w:cstheme="minorHAnsi"/>
                <w:sz w:val="16"/>
                <w:szCs w:val="16"/>
              </w:rPr>
            </w:pPr>
          </w:p>
        </w:tc>
        <w:tc>
          <w:tcPr>
            <w:tcW w:w="1167" w:type="dxa"/>
          </w:tcPr>
          <w:p w14:paraId="5E635371" w14:textId="77777777" w:rsidR="00A36D3A" w:rsidRPr="00CB3779" w:rsidRDefault="00A36D3A" w:rsidP="00065704">
            <w:pPr>
              <w:rPr>
                <w:rFonts w:cstheme="minorHAnsi"/>
                <w:sz w:val="16"/>
                <w:szCs w:val="16"/>
              </w:rPr>
            </w:pPr>
            <w:r w:rsidRPr="00CB3779">
              <w:rPr>
                <w:rFonts w:cstheme="minorHAnsi"/>
                <w:sz w:val="16"/>
                <w:szCs w:val="16"/>
              </w:rPr>
              <w:t>Restrict most common allergen foods, except rye a daily staple food in Turkey</w:t>
            </w:r>
          </w:p>
        </w:tc>
        <w:tc>
          <w:tcPr>
            <w:tcW w:w="1157" w:type="dxa"/>
          </w:tcPr>
          <w:p w14:paraId="2384F6EF" w14:textId="77777777" w:rsidR="00A36D3A" w:rsidRPr="00CB3779" w:rsidRDefault="00A36D3A" w:rsidP="00065704">
            <w:pPr>
              <w:rPr>
                <w:rFonts w:cstheme="minorHAnsi"/>
                <w:sz w:val="16"/>
                <w:szCs w:val="16"/>
              </w:rPr>
            </w:pPr>
            <w:r w:rsidRPr="00CB3779">
              <w:rPr>
                <w:rFonts w:cstheme="minorHAnsi"/>
                <w:b/>
                <w:bCs/>
                <w:sz w:val="16"/>
                <w:szCs w:val="16"/>
              </w:rPr>
              <w:t>Challenge:</w:t>
            </w:r>
            <w:r w:rsidRPr="00CB3779">
              <w:rPr>
                <w:rFonts w:cstheme="minorHAnsi"/>
                <w:sz w:val="16"/>
                <w:szCs w:val="16"/>
              </w:rPr>
              <w:t xml:space="preserve"> Day 13 - 24 </w:t>
            </w:r>
          </w:p>
          <w:p w14:paraId="3F020358" w14:textId="77777777" w:rsidR="00A36D3A" w:rsidRPr="00CB3779" w:rsidRDefault="00A36D3A" w:rsidP="00065704">
            <w:pPr>
              <w:rPr>
                <w:rFonts w:cstheme="minorHAnsi"/>
                <w:sz w:val="16"/>
                <w:szCs w:val="16"/>
              </w:rPr>
            </w:pPr>
            <w:r w:rsidRPr="00CB3779">
              <w:rPr>
                <w:rFonts w:cstheme="minorHAnsi"/>
                <w:sz w:val="16"/>
                <w:szCs w:val="16"/>
              </w:rPr>
              <w:t>G1, SPTP: all individual +</w:t>
            </w:r>
            <w:proofErr w:type="spellStart"/>
            <w:r w:rsidRPr="00CB3779">
              <w:rPr>
                <w:rFonts w:cstheme="minorHAnsi"/>
                <w:sz w:val="16"/>
                <w:szCs w:val="16"/>
              </w:rPr>
              <w:t>ve</w:t>
            </w:r>
            <w:proofErr w:type="spellEnd"/>
            <w:r w:rsidRPr="00CB3779">
              <w:rPr>
                <w:rFonts w:cstheme="minorHAnsi"/>
                <w:sz w:val="16"/>
                <w:szCs w:val="16"/>
              </w:rPr>
              <w:t xml:space="preserve"> SPT foods daily in increasing amounts</w:t>
            </w:r>
          </w:p>
          <w:p w14:paraId="4B471C9D" w14:textId="77777777" w:rsidR="00A36D3A" w:rsidRPr="00CB3779" w:rsidRDefault="00A36D3A" w:rsidP="00065704">
            <w:pPr>
              <w:rPr>
                <w:rFonts w:cstheme="minorHAnsi"/>
                <w:sz w:val="16"/>
                <w:szCs w:val="16"/>
              </w:rPr>
            </w:pPr>
          </w:p>
          <w:p w14:paraId="02217E1E" w14:textId="77777777" w:rsidR="00A36D3A" w:rsidRPr="00CB3779" w:rsidRDefault="00A36D3A" w:rsidP="00065704">
            <w:pPr>
              <w:rPr>
                <w:rFonts w:cstheme="minorHAnsi"/>
                <w:sz w:val="16"/>
                <w:szCs w:val="16"/>
              </w:rPr>
            </w:pPr>
            <w:r w:rsidRPr="00CB3779">
              <w:rPr>
                <w:rFonts w:cstheme="minorHAnsi"/>
                <w:sz w:val="16"/>
                <w:szCs w:val="16"/>
              </w:rPr>
              <w:t>Food number NR</w:t>
            </w:r>
          </w:p>
          <w:p w14:paraId="59EFF886" w14:textId="77777777" w:rsidR="00A36D3A" w:rsidRPr="00CB3779" w:rsidRDefault="00A36D3A" w:rsidP="00065704">
            <w:pPr>
              <w:rPr>
                <w:rFonts w:cstheme="minorHAnsi"/>
                <w:sz w:val="16"/>
                <w:szCs w:val="16"/>
              </w:rPr>
            </w:pPr>
          </w:p>
          <w:p w14:paraId="661E0C4A" w14:textId="77777777" w:rsidR="00A36D3A" w:rsidRPr="00CB3779" w:rsidRDefault="00A36D3A" w:rsidP="00065704">
            <w:pPr>
              <w:rPr>
                <w:rFonts w:cstheme="minorHAnsi"/>
                <w:sz w:val="16"/>
                <w:szCs w:val="16"/>
              </w:rPr>
            </w:pPr>
            <w:r w:rsidRPr="00CB3779">
              <w:rPr>
                <w:rFonts w:cstheme="minorHAnsi"/>
                <w:sz w:val="16"/>
                <w:szCs w:val="16"/>
              </w:rPr>
              <w:t>G2, SPTN: corn and rice daily, in increasing amounts (corn considered allergenic, rice not)</w:t>
            </w:r>
          </w:p>
          <w:p w14:paraId="29CA5B09" w14:textId="77777777" w:rsidR="00A36D3A" w:rsidRPr="00CB3779" w:rsidRDefault="00A36D3A" w:rsidP="00065704">
            <w:pPr>
              <w:rPr>
                <w:rFonts w:cstheme="minorHAnsi"/>
                <w:b/>
                <w:bCs/>
                <w:sz w:val="16"/>
                <w:szCs w:val="16"/>
              </w:rPr>
            </w:pPr>
          </w:p>
        </w:tc>
        <w:tc>
          <w:tcPr>
            <w:tcW w:w="1123" w:type="dxa"/>
          </w:tcPr>
          <w:p w14:paraId="53132E2D" w14:textId="77777777" w:rsidR="00A36D3A" w:rsidRPr="00CB3779" w:rsidRDefault="00A36D3A" w:rsidP="00065704">
            <w:pPr>
              <w:rPr>
                <w:rFonts w:cstheme="minorHAnsi"/>
                <w:sz w:val="16"/>
                <w:szCs w:val="16"/>
                <w:lang w:val="en-US"/>
              </w:rPr>
            </w:pPr>
            <w:r w:rsidRPr="00CB3779">
              <w:rPr>
                <w:rFonts w:cstheme="minorHAnsi"/>
                <w:sz w:val="16"/>
                <w:szCs w:val="16"/>
                <w:lang w:val="en-US"/>
              </w:rPr>
              <w:t xml:space="preserve">All measures at day 12 (end of elimination phase) compared to day 24 (end of challenge phase) </w:t>
            </w:r>
          </w:p>
        </w:tc>
        <w:tc>
          <w:tcPr>
            <w:tcW w:w="1683" w:type="dxa"/>
          </w:tcPr>
          <w:p w14:paraId="21DF603F" w14:textId="0B5BC820" w:rsidR="00A36D3A" w:rsidRPr="00CB3779" w:rsidRDefault="00A36D3A" w:rsidP="00065704">
            <w:pPr>
              <w:rPr>
                <w:rFonts w:cstheme="minorHAnsi"/>
                <w:sz w:val="16"/>
                <w:szCs w:val="16"/>
              </w:rPr>
            </w:pPr>
            <w:r w:rsidRPr="00CB3779">
              <w:rPr>
                <w:rFonts w:cstheme="minorHAnsi"/>
                <w:b/>
                <w:bCs/>
                <w:sz w:val="16"/>
                <w:szCs w:val="16"/>
              </w:rPr>
              <w:t xml:space="preserve">Clinical measures: </w:t>
            </w:r>
            <w:r w:rsidRPr="00CB3779">
              <w:rPr>
                <w:rFonts w:cstheme="minorHAnsi"/>
                <w:sz w:val="16"/>
                <w:szCs w:val="16"/>
              </w:rPr>
              <w:t xml:space="preserve">Stiffness - </w:t>
            </w:r>
            <w:r w:rsidR="0097691E" w:rsidRPr="00CB3779">
              <w:rPr>
                <w:rFonts w:cstheme="minorHAnsi"/>
                <w:sz w:val="16"/>
                <w:szCs w:val="16"/>
              </w:rPr>
              <w:t>DMS</w:t>
            </w:r>
            <w:r w:rsidRPr="00CB3779">
              <w:rPr>
                <w:rFonts w:cstheme="minorHAnsi"/>
                <w:sz w:val="16"/>
                <w:szCs w:val="16"/>
              </w:rPr>
              <w:t>, VAS-P, TJC, SJC, HAQ, RAI, PG</w:t>
            </w:r>
            <w:r w:rsidR="0097691E" w:rsidRPr="00CB3779">
              <w:rPr>
                <w:rFonts w:cstheme="minorHAnsi"/>
                <w:sz w:val="16"/>
                <w:szCs w:val="16"/>
              </w:rPr>
              <w:t>A</w:t>
            </w:r>
            <w:r w:rsidRPr="00CB3779">
              <w:rPr>
                <w:rFonts w:cstheme="minorHAnsi"/>
                <w:sz w:val="16"/>
                <w:szCs w:val="16"/>
              </w:rPr>
              <w:t xml:space="preserve">, </w:t>
            </w:r>
            <w:proofErr w:type="spellStart"/>
            <w:r w:rsidRPr="00CB3779">
              <w:rPr>
                <w:rFonts w:cstheme="minorHAnsi"/>
                <w:sz w:val="16"/>
                <w:szCs w:val="16"/>
              </w:rPr>
              <w:t>PtG</w:t>
            </w:r>
            <w:r w:rsidR="0097691E" w:rsidRPr="00CB3779">
              <w:rPr>
                <w:rFonts w:cstheme="minorHAnsi"/>
                <w:sz w:val="16"/>
                <w:szCs w:val="16"/>
              </w:rPr>
              <w:t>A</w:t>
            </w:r>
            <w:proofErr w:type="spellEnd"/>
            <w:r w:rsidRPr="00CB3779">
              <w:rPr>
                <w:rFonts w:cstheme="minorHAnsi"/>
                <w:sz w:val="16"/>
                <w:szCs w:val="16"/>
              </w:rPr>
              <w:t xml:space="preserve"> assessment of disease activity (0-5)</w:t>
            </w:r>
          </w:p>
          <w:p w14:paraId="117C19F2" w14:textId="77777777" w:rsidR="00A36D3A" w:rsidRPr="00CB3779" w:rsidRDefault="00A36D3A" w:rsidP="00065704">
            <w:pPr>
              <w:rPr>
                <w:rFonts w:eastAsia="Times New Roman" w:cstheme="minorHAnsi"/>
                <w:sz w:val="16"/>
                <w:szCs w:val="16"/>
                <w:lang w:val="en-US"/>
              </w:rPr>
            </w:pPr>
          </w:p>
          <w:p w14:paraId="60FC1036" w14:textId="77777777" w:rsidR="00A36D3A" w:rsidRPr="00CB3779" w:rsidRDefault="00A36D3A" w:rsidP="00065704">
            <w:pPr>
              <w:rPr>
                <w:rFonts w:eastAsia="Times New Roman" w:cstheme="minorHAnsi"/>
                <w:sz w:val="16"/>
                <w:szCs w:val="16"/>
                <w:lang w:val="en-US"/>
              </w:rPr>
            </w:pPr>
            <w:r w:rsidRPr="00CB3779">
              <w:rPr>
                <w:rFonts w:eastAsia="Times New Roman" w:cstheme="minorHAnsi"/>
                <w:b/>
                <w:bCs/>
                <w:sz w:val="16"/>
                <w:szCs w:val="16"/>
                <w:lang w:val="en-US"/>
              </w:rPr>
              <w:t>Laboratory:</w:t>
            </w:r>
            <w:r w:rsidRPr="00CB3779">
              <w:rPr>
                <w:rFonts w:eastAsia="Times New Roman" w:cstheme="minorHAnsi"/>
                <w:sz w:val="16"/>
                <w:szCs w:val="16"/>
                <w:lang w:val="en-US"/>
              </w:rPr>
              <w:t xml:space="preserve"> serum TNF-α, IL-1β, ESR, CRP, SAA</w:t>
            </w:r>
          </w:p>
          <w:p w14:paraId="4106C368" w14:textId="77777777" w:rsidR="00A36D3A" w:rsidRPr="00CB3779" w:rsidRDefault="00A36D3A" w:rsidP="00065704">
            <w:pPr>
              <w:rPr>
                <w:rFonts w:eastAsia="Times New Roman" w:cstheme="minorHAnsi"/>
                <w:sz w:val="16"/>
                <w:szCs w:val="16"/>
                <w:lang w:val="en-US"/>
              </w:rPr>
            </w:pPr>
          </w:p>
          <w:p w14:paraId="3B8333D0" w14:textId="77777777" w:rsidR="00A36D3A" w:rsidRPr="00CB3779" w:rsidRDefault="00A36D3A" w:rsidP="00065704">
            <w:pPr>
              <w:rPr>
                <w:rFonts w:cstheme="minorHAnsi"/>
                <w:sz w:val="16"/>
                <w:szCs w:val="16"/>
              </w:rPr>
            </w:pPr>
          </w:p>
          <w:p w14:paraId="336793E5" w14:textId="77777777" w:rsidR="00A36D3A" w:rsidRPr="00CB3779" w:rsidRDefault="00A36D3A" w:rsidP="00065704">
            <w:pPr>
              <w:rPr>
                <w:rFonts w:cstheme="minorHAnsi"/>
                <w:sz w:val="16"/>
                <w:szCs w:val="16"/>
              </w:rPr>
            </w:pPr>
          </w:p>
        </w:tc>
        <w:tc>
          <w:tcPr>
            <w:tcW w:w="1212" w:type="dxa"/>
          </w:tcPr>
          <w:p w14:paraId="27A19029" w14:textId="668B46CD" w:rsidR="00A36D3A" w:rsidRPr="00CB3779" w:rsidRDefault="00435628" w:rsidP="00065704">
            <w:pPr>
              <w:rPr>
                <w:rFonts w:cstheme="minorHAnsi"/>
                <w:sz w:val="16"/>
                <w:szCs w:val="16"/>
              </w:rPr>
            </w:pPr>
            <w:r>
              <w:rPr>
                <w:rFonts w:cstheme="minorHAnsi"/>
                <w:b/>
                <w:bCs/>
                <w:sz w:val="16"/>
                <w:szCs w:val="16"/>
              </w:rPr>
              <w:t>All measures</w:t>
            </w:r>
            <w:r w:rsidR="00A36D3A" w:rsidRPr="00CB3779">
              <w:rPr>
                <w:rFonts w:cstheme="minorHAnsi"/>
                <w:b/>
                <w:bCs/>
                <w:sz w:val="16"/>
                <w:szCs w:val="16"/>
              </w:rPr>
              <w:t>:</w:t>
            </w:r>
            <w:r w:rsidR="00A36D3A" w:rsidRPr="00CB3779">
              <w:rPr>
                <w:rFonts w:cstheme="minorHAnsi"/>
                <w:sz w:val="16"/>
                <w:szCs w:val="16"/>
              </w:rPr>
              <w:t xml:space="preserve"> end of elimination (labelled baseline), end of challenge, end of re-elimination.</w:t>
            </w:r>
          </w:p>
          <w:p w14:paraId="7C2431CF" w14:textId="77777777" w:rsidR="00A36D3A" w:rsidRPr="00CB3779" w:rsidRDefault="00A36D3A" w:rsidP="00065704">
            <w:pPr>
              <w:rPr>
                <w:rFonts w:cstheme="minorHAnsi"/>
                <w:sz w:val="16"/>
                <w:szCs w:val="16"/>
              </w:rPr>
            </w:pPr>
          </w:p>
        </w:tc>
        <w:tc>
          <w:tcPr>
            <w:tcW w:w="932" w:type="dxa"/>
          </w:tcPr>
          <w:p w14:paraId="1397C5E4" w14:textId="77777777" w:rsidR="00A36D3A" w:rsidRPr="00CB3779" w:rsidRDefault="00A36D3A" w:rsidP="00065704">
            <w:pPr>
              <w:rPr>
                <w:rFonts w:cstheme="minorHAnsi"/>
                <w:sz w:val="16"/>
                <w:szCs w:val="16"/>
              </w:rPr>
            </w:pPr>
            <w:r w:rsidRPr="00CB3779">
              <w:rPr>
                <w:rFonts w:cstheme="minorHAnsi"/>
                <w:sz w:val="16"/>
                <w:szCs w:val="16"/>
              </w:rPr>
              <w:t>No food identified</w:t>
            </w:r>
          </w:p>
          <w:p w14:paraId="408F80B0" w14:textId="77777777" w:rsidR="00A36D3A" w:rsidRPr="00CB3779" w:rsidRDefault="00A36D3A" w:rsidP="00065704">
            <w:pPr>
              <w:rPr>
                <w:rFonts w:cstheme="minorHAnsi"/>
                <w:sz w:val="16"/>
                <w:szCs w:val="16"/>
              </w:rPr>
            </w:pPr>
          </w:p>
          <w:p w14:paraId="5C48B701" w14:textId="77777777" w:rsidR="00A36D3A" w:rsidRPr="00CB3779" w:rsidRDefault="00A36D3A" w:rsidP="00065704">
            <w:pPr>
              <w:rPr>
                <w:rFonts w:cstheme="minorHAnsi"/>
                <w:sz w:val="16"/>
                <w:szCs w:val="16"/>
              </w:rPr>
            </w:pPr>
            <w:r w:rsidRPr="00CB3779">
              <w:rPr>
                <w:rFonts w:cstheme="minorHAnsi"/>
                <w:sz w:val="16"/>
                <w:szCs w:val="16"/>
              </w:rPr>
              <w:t xml:space="preserve">Skin </w:t>
            </w:r>
            <w:proofErr w:type="gramStart"/>
            <w:r w:rsidRPr="00CB3779">
              <w:rPr>
                <w:rFonts w:cstheme="minorHAnsi"/>
                <w:sz w:val="16"/>
                <w:szCs w:val="16"/>
              </w:rPr>
              <w:t>prick</w:t>
            </w:r>
            <w:proofErr w:type="gramEnd"/>
            <w:r w:rsidRPr="00CB3779">
              <w:rPr>
                <w:rFonts w:cstheme="minorHAnsi"/>
                <w:sz w:val="16"/>
                <w:szCs w:val="16"/>
              </w:rPr>
              <w:t xml:space="preserve"> positive foods listed, foods not individually challenged.</w:t>
            </w:r>
          </w:p>
        </w:tc>
      </w:tr>
      <w:tr w:rsidR="00A36D3A" w:rsidRPr="00CB3779" w14:paraId="6E3FAD03" w14:textId="77777777" w:rsidTr="00F60E93">
        <w:tc>
          <w:tcPr>
            <w:tcW w:w="1138" w:type="dxa"/>
          </w:tcPr>
          <w:p w14:paraId="0057F716" w14:textId="29BFA0E9" w:rsidR="002034A8" w:rsidRDefault="00A36D3A" w:rsidP="007246F1">
            <w:pPr>
              <w:rPr>
                <w:rFonts w:cstheme="minorHAnsi"/>
                <w:b/>
                <w:bCs/>
                <w:sz w:val="16"/>
                <w:szCs w:val="16"/>
              </w:rPr>
            </w:pPr>
            <w:r w:rsidRPr="00CB3779">
              <w:rPr>
                <w:rFonts w:cstheme="minorHAnsi"/>
                <w:b/>
                <w:bCs/>
                <w:sz w:val="16"/>
                <w:szCs w:val="16"/>
              </w:rPr>
              <w:t>Little</w:t>
            </w:r>
            <w:r w:rsidR="00C0518E">
              <w:rPr>
                <w:rFonts w:cstheme="minorHAnsi"/>
                <w:b/>
                <w:bCs/>
                <w:sz w:val="16"/>
                <w:szCs w:val="16"/>
              </w:rPr>
              <w:t xml:space="preserve"> et al. (</w:t>
            </w:r>
            <w:r w:rsidRPr="00CB3779">
              <w:rPr>
                <w:rFonts w:cstheme="minorHAnsi"/>
                <w:b/>
                <w:bCs/>
                <w:sz w:val="16"/>
                <w:szCs w:val="16"/>
              </w:rPr>
              <w:t>1983</w:t>
            </w:r>
            <w:r w:rsidR="007246F1">
              <w:rPr>
                <w:rFonts w:cstheme="minorHAnsi"/>
                <w:b/>
                <w:bCs/>
                <w:sz w:val="16"/>
                <w:szCs w:val="16"/>
              </w:rPr>
              <w:t>)</w:t>
            </w:r>
            <w:r w:rsidR="00752D26">
              <w:rPr>
                <w:rFonts w:cstheme="minorHAnsi"/>
                <w:b/>
                <w:bCs/>
                <w:sz w:val="16"/>
                <w:szCs w:val="16"/>
              </w:rPr>
              <w:t xml:space="preserve"> </w:t>
            </w:r>
            <w:sdt>
              <w:sdtPr>
                <w:rPr>
                  <w:rFonts w:cstheme="minorHAnsi"/>
                  <w:bCs/>
                  <w:color w:val="000000"/>
                  <w:sz w:val="16"/>
                  <w:szCs w:val="16"/>
                  <w:vertAlign w:val="superscript"/>
                </w:rPr>
                <w:tag w:val="MENDELEY_CITATION_v3_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"/>
                <w:id w:val="-1049752613"/>
                <w:placeholder>
                  <w:docPart w:val="DefaultPlaceholder_-1854013440"/>
                </w:placeholder>
              </w:sdtPr>
              <w:sdtEndPr/>
              <w:sdtContent>
                <w:r w:rsidR="005C24E4" w:rsidRPr="005C24E4">
                  <w:rPr>
                    <w:rFonts w:cstheme="minorHAnsi"/>
                    <w:bCs/>
                    <w:color w:val="000000"/>
                    <w:sz w:val="16"/>
                    <w:szCs w:val="16"/>
                    <w:vertAlign w:val="superscript"/>
                  </w:rPr>
                  <w:t>(7)</w:t>
                </w:r>
              </w:sdtContent>
            </w:sdt>
          </w:p>
          <w:p w14:paraId="7BE2CA33" w14:textId="77777777" w:rsidR="007C4F51" w:rsidRDefault="007C4F51" w:rsidP="007246F1">
            <w:pPr>
              <w:rPr>
                <w:rFonts w:cstheme="minorHAnsi"/>
                <w:b/>
                <w:bCs/>
                <w:sz w:val="16"/>
                <w:szCs w:val="16"/>
                <w:lang w:val="en-US"/>
              </w:rPr>
            </w:pPr>
          </w:p>
          <w:p w14:paraId="0993EA83" w14:textId="18C1B047" w:rsidR="007C4F51" w:rsidRPr="00CB3779" w:rsidRDefault="007C4F51" w:rsidP="007246F1">
            <w:pPr>
              <w:rPr>
                <w:rFonts w:cstheme="minorHAnsi"/>
                <w:b/>
                <w:bCs/>
                <w:sz w:val="16"/>
                <w:szCs w:val="16"/>
                <w:lang w:val="en-US"/>
              </w:rPr>
            </w:pPr>
            <w:r>
              <w:rPr>
                <w:rFonts w:cstheme="minorHAnsi"/>
                <w:b/>
                <w:bCs/>
                <w:sz w:val="16"/>
                <w:szCs w:val="16"/>
                <w:lang w:val="en-US"/>
              </w:rPr>
              <w:t>Australia</w:t>
            </w:r>
          </w:p>
        </w:tc>
        <w:tc>
          <w:tcPr>
            <w:tcW w:w="1529" w:type="dxa"/>
          </w:tcPr>
          <w:p w14:paraId="0A986ADA" w14:textId="1B775CEB" w:rsidR="00A36D3A" w:rsidRPr="00CB3779" w:rsidRDefault="00A36D3A" w:rsidP="00065704">
            <w:pPr>
              <w:rPr>
                <w:rFonts w:cstheme="minorHAnsi"/>
                <w:sz w:val="16"/>
                <w:szCs w:val="16"/>
              </w:rPr>
            </w:pPr>
            <w:r w:rsidRPr="00CB3779">
              <w:rPr>
                <w:rFonts w:cstheme="minorHAnsi"/>
                <w:sz w:val="16"/>
                <w:szCs w:val="16"/>
              </w:rPr>
              <w:t>Two arms, RA vs HC, un</w:t>
            </w:r>
            <w:r w:rsidR="002B64E8" w:rsidRPr="00CB3779">
              <w:rPr>
                <w:rFonts w:cstheme="minorHAnsi"/>
                <w:sz w:val="16"/>
                <w:szCs w:val="16"/>
              </w:rPr>
              <w:t>-</w:t>
            </w:r>
            <w:r w:rsidRPr="00CB3779">
              <w:rPr>
                <w:rFonts w:cstheme="minorHAnsi"/>
                <w:sz w:val="16"/>
                <w:szCs w:val="16"/>
              </w:rPr>
              <w:t>blinded.</w:t>
            </w:r>
          </w:p>
          <w:p w14:paraId="1447D6B5" w14:textId="4D345C3E" w:rsidR="00A36D3A" w:rsidRPr="00CB3779" w:rsidRDefault="00A36D3A" w:rsidP="00065704">
            <w:pPr>
              <w:rPr>
                <w:rFonts w:cstheme="minorHAnsi"/>
                <w:sz w:val="16"/>
                <w:szCs w:val="16"/>
              </w:rPr>
            </w:pPr>
            <w:r w:rsidRPr="00CB3779">
              <w:rPr>
                <w:rFonts w:cstheme="minorHAnsi"/>
                <w:sz w:val="16"/>
                <w:szCs w:val="16"/>
              </w:rPr>
              <w:t>Food challenges with confirmed reactive foods, platelet serotonin release response in RA compared to response in healthy controls</w:t>
            </w:r>
          </w:p>
          <w:p w14:paraId="2304A95C" w14:textId="77777777" w:rsidR="00A36D3A" w:rsidRPr="00CB3779" w:rsidRDefault="00A36D3A" w:rsidP="00065704">
            <w:pPr>
              <w:rPr>
                <w:rFonts w:cstheme="minorHAnsi"/>
                <w:sz w:val="16"/>
                <w:szCs w:val="16"/>
              </w:rPr>
            </w:pPr>
          </w:p>
          <w:p w14:paraId="1F244959" w14:textId="1DD6B1B0" w:rsidR="002B64E8" w:rsidRPr="00CB3779" w:rsidRDefault="002B64E8" w:rsidP="00065704">
            <w:pPr>
              <w:rPr>
                <w:rFonts w:cstheme="minorHAnsi"/>
                <w:sz w:val="16"/>
                <w:szCs w:val="16"/>
              </w:rPr>
            </w:pPr>
            <w:r w:rsidRPr="00CB3779">
              <w:rPr>
                <w:rFonts w:cstheme="minorHAnsi"/>
                <w:sz w:val="16"/>
                <w:szCs w:val="16"/>
              </w:rPr>
              <w:t xml:space="preserve">1 day total: </w:t>
            </w:r>
            <w:r w:rsidR="00A36D3A" w:rsidRPr="00CB3779">
              <w:rPr>
                <w:rFonts w:cstheme="minorHAnsi"/>
                <w:sz w:val="16"/>
                <w:szCs w:val="16"/>
              </w:rPr>
              <w:t>Overnight fast</w:t>
            </w:r>
            <w:r w:rsidR="00B12BF7" w:rsidRPr="00CB3779">
              <w:rPr>
                <w:rFonts w:cstheme="minorHAnsi"/>
                <w:sz w:val="16"/>
                <w:szCs w:val="16"/>
              </w:rPr>
              <w:t xml:space="preserve"> </w:t>
            </w:r>
          </w:p>
          <w:p w14:paraId="04E1EC77" w14:textId="6CC38B31" w:rsidR="00A36D3A" w:rsidRPr="00CB3779" w:rsidRDefault="002B64E8" w:rsidP="00065704">
            <w:pPr>
              <w:rPr>
                <w:rFonts w:cstheme="minorHAnsi"/>
                <w:sz w:val="16"/>
                <w:szCs w:val="16"/>
                <w:lang w:val="en-US"/>
              </w:rPr>
            </w:pPr>
            <w:r w:rsidRPr="00CB3779">
              <w:rPr>
                <w:rFonts w:cstheme="minorHAnsi"/>
                <w:sz w:val="16"/>
                <w:szCs w:val="16"/>
              </w:rPr>
              <w:lastRenderedPageBreak/>
              <w:t xml:space="preserve">8.30am: </w:t>
            </w:r>
            <w:r w:rsidR="00B12BF7" w:rsidRPr="00CB3779">
              <w:rPr>
                <w:rFonts w:cstheme="minorHAnsi"/>
                <w:sz w:val="16"/>
                <w:szCs w:val="16"/>
              </w:rPr>
              <w:t xml:space="preserve">food challenge </w:t>
            </w:r>
            <w:r w:rsidR="00A36D3A" w:rsidRPr="00CB3779">
              <w:rPr>
                <w:rFonts w:cstheme="minorHAnsi"/>
                <w:sz w:val="16"/>
                <w:szCs w:val="16"/>
              </w:rPr>
              <w:t>+ 6 hours</w:t>
            </w:r>
            <w:r w:rsidR="00B12BF7" w:rsidRPr="00CB3779">
              <w:rPr>
                <w:rFonts w:cstheme="minorHAnsi"/>
                <w:sz w:val="16"/>
                <w:szCs w:val="16"/>
              </w:rPr>
              <w:t xml:space="preserve"> observation</w:t>
            </w:r>
          </w:p>
        </w:tc>
        <w:tc>
          <w:tcPr>
            <w:tcW w:w="997" w:type="dxa"/>
          </w:tcPr>
          <w:p w14:paraId="6A3953FD" w14:textId="77777777" w:rsidR="00A36D3A" w:rsidRPr="00CB3779" w:rsidRDefault="00A36D3A" w:rsidP="00065704">
            <w:pPr>
              <w:rPr>
                <w:rFonts w:cstheme="minorHAnsi"/>
                <w:sz w:val="16"/>
                <w:szCs w:val="16"/>
              </w:rPr>
            </w:pPr>
            <w:r w:rsidRPr="00CB3779">
              <w:rPr>
                <w:rFonts w:cstheme="minorHAnsi"/>
                <w:sz w:val="16"/>
                <w:szCs w:val="16"/>
              </w:rPr>
              <w:lastRenderedPageBreak/>
              <w:t xml:space="preserve">Hospital clinic </w:t>
            </w:r>
          </w:p>
          <w:p w14:paraId="34580B0B" w14:textId="77777777" w:rsidR="00A36D3A" w:rsidRPr="00CB3779" w:rsidRDefault="00A36D3A" w:rsidP="00065704">
            <w:pPr>
              <w:rPr>
                <w:rFonts w:cstheme="minorHAnsi"/>
                <w:sz w:val="16"/>
                <w:szCs w:val="16"/>
              </w:rPr>
            </w:pPr>
          </w:p>
          <w:p w14:paraId="30AC81AF" w14:textId="77777777" w:rsidR="00A36D3A" w:rsidRPr="00CB3779" w:rsidRDefault="00A36D3A" w:rsidP="00065704">
            <w:pPr>
              <w:rPr>
                <w:rFonts w:cstheme="minorHAnsi"/>
                <w:sz w:val="16"/>
                <w:szCs w:val="16"/>
              </w:rPr>
            </w:pPr>
            <w:r w:rsidRPr="00CB3779">
              <w:rPr>
                <w:rFonts w:cstheme="minorHAnsi"/>
                <w:sz w:val="16"/>
                <w:szCs w:val="16"/>
              </w:rPr>
              <w:t>Monitored</w:t>
            </w:r>
          </w:p>
        </w:tc>
        <w:tc>
          <w:tcPr>
            <w:tcW w:w="1279" w:type="dxa"/>
          </w:tcPr>
          <w:p w14:paraId="64F7E47F" w14:textId="77777777" w:rsidR="00A36D3A" w:rsidRPr="00CB3779" w:rsidRDefault="00A36D3A" w:rsidP="00065704">
            <w:pPr>
              <w:rPr>
                <w:rFonts w:cstheme="minorHAnsi"/>
                <w:sz w:val="16"/>
                <w:szCs w:val="16"/>
              </w:rPr>
            </w:pPr>
            <w:r w:rsidRPr="00CB3779">
              <w:rPr>
                <w:rFonts w:cstheme="minorHAnsi"/>
                <w:sz w:val="16"/>
                <w:szCs w:val="16"/>
              </w:rPr>
              <w:t>14 total</w:t>
            </w:r>
          </w:p>
          <w:p w14:paraId="1505D8BF" w14:textId="0402A0F7" w:rsidR="00A36D3A" w:rsidRPr="00CB3779" w:rsidRDefault="00A36D3A" w:rsidP="00065704">
            <w:pPr>
              <w:rPr>
                <w:rFonts w:cstheme="minorHAnsi"/>
                <w:sz w:val="16"/>
                <w:szCs w:val="16"/>
              </w:rPr>
            </w:pPr>
            <w:r w:rsidRPr="00CB3779">
              <w:rPr>
                <w:rFonts w:cstheme="minorHAnsi"/>
                <w:sz w:val="16"/>
                <w:szCs w:val="16"/>
              </w:rPr>
              <w:t xml:space="preserve">7 RA, with positive reactions to foods measured by JD, GS, J Pain </w:t>
            </w:r>
            <w:r w:rsidR="000629C9" w:rsidRPr="00CB3779">
              <w:rPr>
                <w:rFonts w:cstheme="minorHAnsi"/>
                <w:sz w:val="16"/>
                <w:szCs w:val="16"/>
              </w:rPr>
              <w:t>and stiffness</w:t>
            </w:r>
          </w:p>
          <w:p w14:paraId="1C58CD7D" w14:textId="77777777" w:rsidR="00A36D3A" w:rsidRPr="00CB3779" w:rsidRDefault="00A36D3A" w:rsidP="00065704">
            <w:pPr>
              <w:rPr>
                <w:rFonts w:cstheme="minorHAnsi"/>
                <w:sz w:val="16"/>
                <w:szCs w:val="16"/>
              </w:rPr>
            </w:pPr>
          </w:p>
          <w:p w14:paraId="15CFED6F" w14:textId="77777777" w:rsidR="00A36D3A" w:rsidRPr="00CB3779" w:rsidRDefault="00A36D3A" w:rsidP="00065704">
            <w:pPr>
              <w:rPr>
                <w:rFonts w:cstheme="minorHAnsi"/>
                <w:sz w:val="16"/>
                <w:szCs w:val="16"/>
              </w:rPr>
            </w:pPr>
            <w:r w:rsidRPr="00CB3779">
              <w:rPr>
                <w:rFonts w:cstheme="minorHAnsi"/>
                <w:sz w:val="16"/>
                <w:szCs w:val="16"/>
              </w:rPr>
              <w:t>No medication for 7 days before testing</w:t>
            </w:r>
          </w:p>
          <w:p w14:paraId="64D47791" w14:textId="77777777" w:rsidR="00A36D3A" w:rsidRPr="00CB3779" w:rsidRDefault="00A36D3A" w:rsidP="00065704">
            <w:pPr>
              <w:rPr>
                <w:rFonts w:cstheme="minorHAnsi"/>
                <w:sz w:val="16"/>
                <w:szCs w:val="16"/>
              </w:rPr>
            </w:pPr>
          </w:p>
          <w:p w14:paraId="45FBD103" w14:textId="77777777" w:rsidR="00A36D3A" w:rsidRPr="00CB3779" w:rsidRDefault="00A36D3A" w:rsidP="00065704">
            <w:pPr>
              <w:rPr>
                <w:rFonts w:cstheme="minorHAnsi"/>
                <w:sz w:val="16"/>
                <w:szCs w:val="16"/>
              </w:rPr>
            </w:pPr>
            <w:r w:rsidRPr="00CB3779">
              <w:rPr>
                <w:rFonts w:cstheme="minorHAnsi"/>
                <w:sz w:val="16"/>
                <w:szCs w:val="16"/>
              </w:rPr>
              <w:t xml:space="preserve">7 healthy </w:t>
            </w:r>
            <w:proofErr w:type="gramStart"/>
            <w:r w:rsidRPr="00CB3779">
              <w:rPr>
                <w:rFonts w:cstheme="minorHAnsi"/>
                <w:sz w:val="16"/>
                <w:szCs w:val="16"/>
              </w:rPr>
              <w:t>control</w:t>
            </w:r>
            <w:proofErr w:type="gramEnd"/>
          </w:p>
          <w:p w14:paraId="688E4A09" w14:textId="77777777" w:rsidR="00A36D3A" w:rsidRPr="00CB3779" w:rsidRDefault="00A36D3A" w:rsidP="00065704">
            <w:pPr>
              <w:rPr>
                <w:rFonts w:cstheme="minorHAnsi"/>
                <w:sz w:val="16"/>
                <w:szCs w:val="16"/>
              </w:rPr>
            </w:pPr>
          </w:p>
          <w:p w14:paraId="35BB3554" w14:textId="77777777" w:rsidR="00A36D3A" w:rsidRPr="00CB3779" w:rsidRDefault="00A36D3A" w:rsidP="00065704">
            <w:pPr>
              <w:rPr>
                <w:rFonts w:cstheme="minorHAnsi"/>
                <w:sz w:val="16"/>
                <w:szCs w:val="16"/>
              </w:rPr>
            </w:pPr>
          </w:p>
        </w:tc>
        <w:tc>
          <w:tcPr>
            <w:tcW w:w="1128" w:type="dxa"/>
          </w:tcPr>
          <w:p w14:paraId="69F9AD3B" w14:textId="24BFBA62" w:rsidR="00A36D3A" w:rsidRPr="00CB3779" w:rsidRDefault="00A36D3A" w:rsidP="00065704">
            <w:pPr>
              <w:rPr>
                <w:rFonts w:cstheme="minorHAnsi"/>
                <w:sz w:val="16"/>
                <w:szCs w:val="16"/>
              </w:rPr>
            </w:pPr>
            <w:r w:rsidRPr="00CB3779">
              <w:rPr>
                <w:rFonts w:cstheme="minorHAnsi"/>
                <w:sz w:val="16"/>
                <w:szCs w:val="16"/>
              </w:rPr>
              <w:lastRenderedPageBreak/>
              <w:t xml:space="preserve">RA group: </w:t>
            </w:r>
            <w:proofErr w:type="gramStart"/>
            <w:r w:rsidRPr="00CB3779">
              <w:rPr>
                <w:rFonts w:cstheme="minorHAnsi"/>
                <w:sz w:val="16"/>
                <w:szCs w:val="16"/>
              </w:rPr>
              <w:t>7  7</w:t>
            </w:r>
            <w:proofErr w:type="gramEnd"/>
            <w:r w:rsidRPr="00CB3779">
              <w:rPr>
                <w:rFonts w:cstheme="minorHAnsi"/>
                <w:sz w:val="16"/>
                <w:szCs w:val="16"/>
              </w:rPr>
              <w:t>f, 32-51years</w:t>
            </w:r>
          </w:p>
          <w:p w14:paraId="2A77A8D8" w14:textId="77777777" w:rsidR="00A36D3A" w:rsidRPr="00CB3779" w:rsidRDefault="00A36D3A" w:rsidP="00065704">
            <w:pPr>
              <w:rPr>
                <w:rFonts w:cstheme="minorHAnsi"/>
                <w:sz w:val="16"/>
                <w:szCs w:val="16"/>
              </w:rPr>
            </w:pPr>
            <w:r w:rsidRPr="00CB3779">
              <w:rPr>
                <w:rFonts w:cstheme="minorHAnsi"/>
                <w:sz w:val="16"/>
                <w:szCs w:val="16"/>
              </w:rPr>
              <w:t>mild to moderate severity, 6 RF +</w:t>
            </w:r>
            <w:proofErr w:type="spellStart"/>
            <w:r w:rsidRPr="00CB3779">
              <w:rPr>
                <w:rFonts w:cstheme="minorHAnsi"/>
                <w:sz w:val="16"/>
                <w:szCs w:val="16"/>
              </w:rPr>
              <w:t>ve</w:t>
            </w:r>
            <w:proofErr w:type="spellEnd"/>
            <w:r w:rsidRPr="00CB3779">
              <w:rPr>
                <w:rFonts w:cstheme="minorHAnsi"/>
                <w:sz w:val="16"/>
                <w:szCs w:val="16"/>
              </w:rPr>
              <w:t>, RA duration 1.5 –15 years.</w:t>
            </w:r>
          </w:p>
          <w:p w14:paraId="4B953C56" w14:textId="77777777" w:rsidR="00A36D3A" w:rsidRPr="00CB3779" w:rsidRDefault="00A36D3A" w:rsidP="00065704">
            <w:pPr>
              <w:rPr>
                <w:rFonts w:cstheme="minorHAnsi"/>
                <w:sz w:val="16"/>
                <w:szCs w:val="16"/>
              </w:rPr>
            </w:pPr>
          </w:p>
          <w:p w14:paraId="37388F3A" w14:textId="6A5E0483" w:rsidR="00A36D3A" w:rsidRPr="00CB3779" w:rsidRDefault="00A36D3A" w:rsidP="00065704">
            <w:pPr>
              <w:rPr>
                <w:rFonts w:cstheme="minorHAnsi"/>
                <w:sz w:val="16"/>
                <w:szCs w:val="16"/>
              </w:rPr>
            </w:pPr>
            <w:r w:rsidRPr="00CB3779">
              <w:rPr>
                <w:rFonts w:cstheme="minorHAnsi"/>
                <w:sz w:val="16"/>
                <w:szCs w:val="16"/>
              </w:rPr>
              <w:t xml:space="preserve">HC group: 7, 4m, 3f 22-25yrs, no </w:t>
            </w:r>
            <w:proofErr w:type="spellStart"/>
            <w:r w:rsidRPr="00CB3779">
              <w:rPr>
                <w:rFonts w:cstheme="minorHAnsi"/>
                <w:sz w:val="16"/>
                <w:szCs w:val="16"/>
              </w:rPr>
              <w:t>Hx</w:t>
            </w:r>
            <w:proofErr w:type="spellEnd"/>
            <w:r w:rsidRPr="00CB3779">
              <w:rPr>
                <w:rFonts w:cstheme="minorHAnsi"/>
                <w:sz w:val="16"/>
                <w:szCs w:val="16"/>
              </w:rPr>
              <w:t xml:space="preserve"> </w:t>
            </w:r>
            <w:r w:rsidRPr="00CB3779">
              <w:rPr>
                <w:rFonts w:cstheme="minorHAnsi"/>
                <w:sz w:val="16"/>
                <w:szCs w:val="16"/>
              </w:rPr>
              <w:lastRenderedPageBreak/>
              <w:t xml:space="preserve">of food reactions </w:t>
            </w:r>
          </w:p>
          <w:p w14:paraId="0FDB71B3" w14:textId="77777777" w:rsidR="00A36D3A" w:rsidRPr="00CB3779" w:rsidRDefault="00A36D3A" w:rsidP="00065704">
            <w:pPr>
              <w:rPr>
                <w:rFonts w:cstheme="minorHAnsi"/>
                <w:sz w:val="16"/>
                <w:szCs w:val="16"/>
                <w:lang w:val="en-US"/>
              </w:rPr>
            </w:pPr>
          </w:p>
        </w:tc>
        <w:tc>
          <w:tcPr>
            <w:tcW w:w="1119" w:type="dxa"/>
          </w:tcPr>
          <w:p w14:paraId="70A59A65" w14:textId="77777777" w:rsidR="00A36D3A" w:rsidRPr="00CB3779" w:rsidRDefault="00A36D3A" w:rsidP="00065704">
            <w:pPr>
              <w:rPr>
                <w:rFonts w:cstheme="minorHAnsi"/>
                <w:b/>
                <w:bCs/>
                <w:sz w:val="16"/>
                <w:szCs w:val="16"/>
              </w:rPr>
            </w:pPr>
            <w:r w:rsidRPr="00CB3779">
              <w:rPr>
                <w:rFonts w:cstheme="minorHAnsi"/>
                <w:sz w:val="16"/>
                <w:szCs w:val="16"/>
              </w:rPr>
              <w:lastRenderedPageBreak/>
              <w:t>Overnight fast.</w:t>
            </w:r>
          </w:p>
          <w:p w14:paraId="1C2101A4" w14:textId="3EA07D38" w:rsidR="00A36D3A" w:rsidRPr="00CB3779" w:rsidRDefault="00A36D3A" w:rsidP="00065704">
            <w:pPr>
              <w:autoSpaceDE w:val="0"/>
              <w:autoSpaceDN w:val="0"/>
              <w:adjustRightInd w:val="0"/>
              <w:rPr>
                <w:rFonts w:cstheme="minorHAnsi"/>
                <w:sz w:val="16"/>
                <w:szCs w:val="16"/>
              </w:rPr>
            </w:pPr>
            <w:r w:rsidRPr="00CB3779">
              <w:rPr>
                <w:rFonts w:cstheme="minorHAnsi"/>
                <w:sz w:val="16"/>
                <w:szCs w:val="16"/>
                <w:lang w:val="en-US"/>
              </w:rPr>
              <w:t xml:space="preserve">Assumed avoidance of reactive </w:t>
            </w:r>
            <w:r w:rsidR="000629C9" w:rsidRPr="00CB3779">
              <w:rPr>
                <w:rFonts w:cstheme="minorHAnsi"/>
                <w:sz w:val="16"/>
                <w:szCs w:val="16"/>
                <w:lang w:val="en-US"/>
              </w:rPr>
              <w:t>foods, not</w:t>
            </w:r>
            <w:r w:rsidRPr="00CB3779">
              <w:rPr>
                <w:rFonts w:cstheme="minorHAnsi"/>
                <w:sz w:val="16"/>
                <w:szCs w:val="16"/>
                <w:lang w:val="en-US"/>
              </w:rPr>
              <w:t xml:space="preserve"> clear</w:t>
            </w:r>
          </w:p>
        </w:tc>
        <w:tc>
          <w:tcPr>
            <w:tcW w:w="1167" w:type="dxa"/>
          </w:tcPr>
          <w:p w14:paraId="3948A840" w14:textId="77777777" w:rsidR="00A36D3A" w:rsidRPr="00CB3779" w:rsidRDefault="00A36D3A" w:rsidP="00065704">
            <w:pPr>
              <w:rPr>
                <w:rFonts w:cstheme="minorHAnsi"/>
                <w:sz w:val="16"/>
                <w:szCs w:val="16"/>
              </w:rPr>
            </w:pPr>
            <w:r w:rsidRPr="00CB3779">
              <w:rPr>
                <w:rFonts w:cstheme="minorHAnsi"/>
                <w:sz w:val="16"/>
                <w:szCs w:val="16"/>
              </w:rPr>
              <w:t>N/A</w:t>
            </w:r>
          </w:p>
        </w:tc>
        <w:tc>
          <w:tcPr>
            <w:tcW w:w="1157" w:type="dxa"/>
          </w:tcPr>
          <w:p w14:paraId="3CD4DBBE" w14:textId="36E39A35" w:rsidR="00A36D3A" w:rsidRPr="00CB3779" w:rsidRDefault="00A36D3A" w:rsidP="00065704">
            <w:pPr>
              <w:rPr>
                <w:rFonts w:cstheme="minorHAnsi"/>
                <w:sz w:val="16"/>
                <w:szCs w:val="16"/>
              </w:rPr>
            </w:pPr>
            <w:r w:rsidRPr="00CB3779">
              <w:rPr>
                <w:rFonts w:cstheme="minorHAnsi"/>
                <w:sz w:val="16"/>
                <w:szCs w:val="16"/>
              </w:rPr>
              <w:t xml:space="preserve">RA group: Challenged one food each person: Egg 200g </w:t>
            </w:r>
            <w:r w:rsidR="00501809" w:rsidRPr="00CB3779">
              <w:rPr>
                <w:rFonts w:cstheme="minorHAnsi"/>
                <w:sz w:val="16"/>
                <w:szCs w:val="16"/>
              </w:rPr>
              <w:t>n=3</w:t>
            </w:r>
            <w:r w:rsidRPr="00CB3779">
              <w:rPr>
                <w:rFonts w:cstheme="minorHAnsi"/>
                <w:sz w:val="16"/>
                <w:szCs w:val="16"/>
              </w:rPr>
              <w:t>, wheat 45g</w:t>
            </w:r>
            <w:r w:rsidR="00501809" w:rsidRPr="00CB3779">
              <w:rPr>
                <w:rFonts w:cstheme="minorHAnsi"/>
                <w:sz w:val="16"/>
                <w:szCs w:val="16"/>
              </w:rPr>
              <w:t xml:space="preserve"> n=2</w:t>
            </w:r>
            <w:r w:rsidRPr="00CB3779">
              <w:rPr>
                <w:rFonts w:cstheme="minorHAnsi"/>
                <w:sz w:val="16"/>
                <w:szCs w:val="16"/>
              </w:rPr>
              <w:t>, potato 250g</w:t>
            </w:r>
            <w:r w:rsidR="00501809" w:rsidRPr="00CB3779">
              <w:rPr>
                <w:rFonts w:cstheme="minorHAnsi"/>
                <w:sz w:val="16"/>
                <w:szCs w:val="16"/>
              </w:rPr>
              <w:t xml:space="preserve"> n=</w:t>
            </w:r>
            <w:proofErr w:type="gramStart"/>
            <w:r w:rsidR="00501809" w:rsidRPr="00CB3779">
              <w:rPr>
                <w:rFonts w:cstheme="minorHAnsi"/>
                <w:sz w:val="16"/>
                <w:szCs w:val="16"/>
              </w:rPr>
              <w:t>1</w:t>
            </w:r>
            <w:r w:rsidRPr="00CB3779">
              <w:rPr>
                <w:rFonts w:cstheme="minorHAnsi"/>
                <w:sz w:val="16"/>
                <w:szCs w:val="16"/>
              </w:rPr>
              <w:t xml:space="preserve">, </w:t>
            </w:r>
            <w:r w:rsidR="003C52E1" w:rsidRPr="00CB3779">
              <w:rPr>
                <w:rFonts w:cstheme="minorHAnsi"/>
                <w:sz w:val="16"/>
                <w:szCs w:val="16"/>
              </w:rPr>
              <w:t xml:space="preserve"> </w:t>
            </w:r>
            <w:r w:rsidRPr="00CB3779">
              <w:rPr>
                <w:rFonts w:cstheme="minorHAnsi"/>
                <w:sz w:val="16"/>
                <w:szCs w:val="16"/>
              </w:rPr>
              <w:t>beef</w:t>
            </w:r>
            <w:proofErr w:type="gramEnd"/>
            <w:r w:rsidRPr="00CB3779">
              <w:rPr>
                <w:rFonts w:cstheme="minorHAnsi"/>
                <w:sz w:val="16"/>
                <w:szCs w:val="16"/>
              </w:rPr>
              <w:t xml:space="preserve"> 300g</w:t>
            </w:r>
            <w:r w:rsidR="00501809" w:rsidRPr="00CB3779">
              <w:rPr>
                <w:rFonts w:cstheme="minorHAnsi"/>
                <w:sz w:val="16"/>
                <w:szCs w:val="16"/>
              </w:rPr>
              <w:t xml:space="preserve"> n=1</w:t>
            </w:r>
            <w:r w:rsidRPr="00CB3779">
              <w:rPr>
                <w:rFonts w:cstheme="minorHAnsi"/>
                <w:sz w:val="16"/>
                <w:szCs w:val="16"/>
              </w:rPr>
              <w:t>, at 8.30 am</w:t>
            </w:r>
          </w:p>
          <w:p w14:paraId="4CFEEB3A" w14:textId="77777777" w:rsidR="00A36D3A" w:rsidRPr="00CB3779" w:rsidRDefault="00A36D3A" w:rsidP="00065704">
            <w:pPr>
              <w:rPr>
                <w:rFonts w:cstheme="minorHAnsi"/>
                <w:sz w:val="16"/>
                <w:szCs w:val="16"/>
              </w:rPr>
            </w:pPr>
          </w:p>
          <w:p w14:paraId="6A92FCCA" w14:textId="77777777" w:rsidR="00A36D3A" w:rsidRPr="00CB3779" w:rsidRDefault="00A36D3A" w:rsidP="00065704">
            <w:pPr>
              <w:rPr>
                <w:rFonts w:cstheme="minorHAnsi"/>
                <w:b/>
                <w:bCs/>
                <w:sz w:val="16"/>
                <w:szCs w:val="16"/>
              </w:rPr>
            </w:pPr>
            <w:r w:rsidRPr="00CB3779">
              <w:rPr>
                <w:rFonts w:cstheme="minorHAnsi"/>
                <w:sz w:val="16"/>
                <w:szCs w:val="16"/>
              </w:rPr>
              <w:lastRenderedPageBreak/>
              <w:t xml:space="preserve">HC: Same food challenge </w:t>
            </w:r>
          </w:p>
        </w:tc>
        <w:tc>
          <w:tcPr>
            <w:tcW w:w="1123" w:type="dxa"/>
          </w:tcPr>
          <w:p w14:paraId="23F8C0BA" w14:textId="59AB873C" w:rsidR="00A36D3A" w:rsidRPr="00CB3779" w:rsidRDefault="00A36D3A" w:rsidP="00065704">
            <w:pPr>
              <w:rPr>
                <w:rFonts w:cstheme="minorHAnsi"/>
                <w:sz w:val="16"/>
                <w:szCs w:val="16"/>
                <w:lang w:val="en-US"/>
              </w:rPr>
            </w:pPr>
            <w:r w:rsidRPr="00CB3779">
              <w:rPr>
                <w:rFonts w:cstheme="minorHAnsi"/>
                <w:sz w:val="16"/>
                <w:szCs w:val="16"/>
                <w:lang w:val="en-US"/>
              </w:rPr>
              <w:lastRenderedPageBreak/>
              <w:t>All clinical and laboratory measures over 6 hours compared to pre-challenge baseline</w:t>
            </w:r>
          </w:p>
        </w:tc>
        <w:tc>
          <w:tcPr>
            <w:tcW w:w="1683" w:type="dxa"/>
          </w:tcPr>
          <w:p w14:paraId="19067644"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Serum Serotonin (5HT) and 5 hydroxyindolaecetic acid (5-HIAA) </w:t>
            </w:r>
          </w:p>
          <w:p w14:paraId="27F3C840" w14:textId="77777777" w:rsidR="00A36D3A" w:rsidRPr="00CB3779" w:rsidRDefault="00A36D3A" w:rsidP="00065704">
            <w:pPr>
              <w:rPr>
                <w:rFonts w:cstheme="minorHAnsi"/>
                <w:sz w:val="16"/>
                <w:szCs w:val="16"/>
              </w:rPr>
            </w:pPr>
          </w:p>
          <w:p w14:paraId="4E5605E8" w14:textId="77777777"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JD, GS, Pain and stiffness in affected joint, peripheral cyanosis</w:t>
            </w:r>
          </w:p>
          <w:p w14:paraId="552D7A22" w14:textId="77777777" w:rsidR="00A36D3A" w:rsidRPr="00CB3779" w:rsidRDefault="00A36D3A" w:rsidP="00065704">
            <w:pPr>
              <w:rPr>
                <w:rFonts w:cstheme="minorHAnsi"/>
                <w:sz w:val="16"/>
                <w:szCs w:val="16"/>
              </w:rPr>
            </w:pPr>
          </w:p>
        </w:tc>
        <w:tc>
          <w:tcPr>
            <w:tcW w:w="1212" w:type="dxa"/>
          </w:tcPr>
          <w:p w14:paraId="4CB356EC" w14:textId="43015534" w:rsidR="00A36D3A" w:rsidRPr="00CB3779" w:rsidRDefault="00C719FC" w:rsidP="00065704">
            <w:pPr>
              <w:rPr>
                <w:rFonts w:cstheme="minorHAnsi"/>
                <w:sz w:val="16"/>
                <w:szCs w:val="16"/>
              </w:rPr>
            </w:pPr>
            <w:r w:rsidRPr="00C719FC">
              <w:rPr>
                <w:rFonts w:cstheme="minorHAnsi"/>
                <w:b/>
                <w:bCs/>
                <w:sz w:val="16"/>
                <w:szCs w:val="16"/>
              </w:rPr>
              <w:t>All measures:</w:t>
            </w:r>
            <w:r>
              <w:rPr>
                <w:rFonts w:cstheme="minorHAnsi"/>
                <w:sz w:val="16"/>
                <w:szCs w:val="16"/>
              </w:rPr>
              <w:t xml:space="preserve"> </w:t>
            </w:r>
            <w:r w:rsidR="00A36D3A" w:rsidRPr="00CB3779">
              <w:rPr>
                <w:rFonts w:cstheme="minorHAnsi"/>
                <w:sz w:val="16"/>
                <w:szCs w:val="16"/>
              </w:rPr>
              <w:t>Baseline and every 30 min for 6 hours after food challenge.</w:t>
            </w:r>
          </w:p>
        </w:tc>
        <w:tc>
          <w:tcPr>
            <w:tcW w:w="932" w:type="dxa"/>
          </w:tcPr>
          <w:p w14:paraId="171A7D25" w14:textId="549FB05B" w:rsidR="00A36D3A" w:rsidRPr="00CB3779" w:rsidRDefault="00A36D3A" w:rsidP="00065704">
            <w:pPr>
              <w:rPr>
                <w:rFonts w:cstheme="minorHAnsi"/>
                <w:sz w:val="16"/>
                <w:szCs w:val="16"/>
              </w:rPr>
            </w:pPr>
            <w:r w:rsidRPr="00CB3779">
              <w:rPr>
                <w:rFonts w:cstheme="minorHAnsi"/>
                <w:sz w:val="16"/>
                <w:szCs w:val="16"/>
              </w:rPr>
              <w:t xml:space="preserve">One food each person confirmed and </w:t>
            </w:r>
            <w:r w:rsidR="0070024F" w:rsidRPr="00CB3779">
              <w:rPr>
                <w:rFonts w:cstheme="minorHAnsi"/>
                <w:sz w:val="16"/>
                <w:szCs w:val="16"/>
              </w:rPr>
              <w:t>identified</w:t>
            </w:r>
          </w:p>
        </w:tc>
      </w:tr>
      <w:tr w:rsidR="002B43A7" w:rsidRPr="00CB3779" w14:paraId="5F5C1F03" w14:textId="77777777" w:rsidTr="00F60E93">
        <w:tc>
          <w:tcPr>
            <w:tcW w:w="1138" w:type="dxa"/>
          </w:tcPr>
          <w:p w14:paraId="4EFDE0C0" w14:textId="59351115" w:rsidR="002B43A7" w:rsidRPr="008D009C" w:rsidRDefault="002B43A7" w:rsidP="002B43A7">
            <w:pPr>
              <w:rPr>
                <w:rFonts w:cstheme="minorHAnsi"/>
                <w:b/>
                <w:bCs/>
                <w:sz w:val="16"/>
                <w:szCs w:val="16"/>
              </w:rPr>
            </w:pPr>
            <w:r w:rsidRPr="008D009C">
              <w:rPr>
                <w:rFonts w:cstheme="minorHAnsi"/>
                <w:b/>
                <w:bCs/>
                <w:sz w:val="16"/>
                <w:szCs w:val="16"/>
              </w:rPr>
              <w:t xml:space="preserve">Lindqvist et al. (2023) </w:t>
            </w:r>
            <w:sdt>
              <w:sdtPr>
                <w:rPr>
                  <w:rFonts w:cstheme="minorHAnsi"/>
                  <w:bCs/>
                  <w:color w:val="000000"/>
                  <w:sz w:val="16"/>
                  <w:szCs w:val="16"/>
                  <w:vertAlign w:val="superscript"/>
                </w:rPr>
                <w:tag w:val="MENDELEY_CITATION_v3_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"/>
                <w:id w:val="603470360"/>
                <w:placeholder>
                  <w:docPart w:val="E6E2EC758E5C455F8BEC6037EE29436D"/>
                </w:placeholder>
              </w:sdtPr>
              <w:sdtEndPr/>
              <w:sdtContent>
                <w:r w:rsidR="005C24E4" w:rsidRPr="008D009C">
                  <w:rPr>
                    <w:rFonts w:cstheme="minorHAnsi"/>
                    <w:bCs/>
                    <w:color w:val="000000"/>
                    <w:sz w:val="16"/>
                    <w:szCs w:val="16"/>
                    <w:vertAlign w:val="superscript"/>
                  </w:rPr>
                  <w:t>(38)</w:t>
                </w:r>
              </w:sdtContent>
            </w:sdt>
          </w:p>
          <w:p w14:paraId="3C3A8263" w14:textId="77777777" w:rsidR="002B43A7" w:rsidRPr="008D009C" w:rsidRDefault="002B43A7" w:rsidP="002B43A7">
            <w:pPr>
              <w:rPr>
                <w:rFonts w:cstheme="minorHAnsi"/>
                <w:b/>
                <w:bCs/>
                <w:sz w:val="16"/>
                <w:szCs w:val="16"/>
              </w:rPr>
            </w:pPr>
          </w:p>
          <w:p w14:paraId="52213932" w14:textId="6627A8C6" w:rsidR="002B43A7" w:rsidRPr="008D009C" w:rsidRDefault="002B43A7" w:rsidP="002B43A7">
            <w:pPr>
              <w:rPr>
                <w:rFonts w:cstheme="minorHAnsi"/>
                <w:b/>
                <w:bCs/>
                <w:sz w:val="16"/>
                <w:szCs w:val="16"/>
              </w:rPr>
            </w:pPr>
            <w:r w:rsidRPr="008D009C">
              <w:rPr>
                <w:rFonts w:cstheme="minorHAnsi"/>
                <w:b/>
                <w:bCs/>
                <w:sz w:val="16"/>
                <w:szCs w:val="16"/>
              </w:rPr>
              <w:t xml:space="preserve">Sweden </w:t>
            </w:r>
          </w:p>
        </w:tc>
        <w:tc>
          <w:tcPr>
            <w:tcW w:w="1529" w:type="dxa"/>
          </w:tcPr>
          <w:p w14:paraId="2F7C7895" w14:textId="005184AB" w:rsidR="002B43A7" w:rsidRPr="008D009C" w:rsidRDefault="002B43A7" w:rsidP="002B43A7">
            <w:pPr>
              <w:rPr>
                <w:rFonts w:cstheme="minorHAnsi"/>
                <w:sz w:val="16"/>
                <w:szCs w:val="16"/>
              </w:rPr>
            </w:pPr>
            <w:r w:rsidRPr="008D009C">
              <w:rPr>
                <w:rFonts w:cstheme="minorHAnsi"/>
                <w:sz w:val="16"/>
                <w:szCs w:val="16"/>
              </w:rPr>
              <w:t>Two arms, RA and HC, un-blinded</w:t>
            </w:r>
            <w:r w:rsidR="00094AA9" w:rsidRPr="008D009C">
              <w:rPr>
                <w:rFonts w:cstheme="minorHAnsi"/>
                <w:sz w:val="16"/>
                <w:szCs w:val="16"/>
              </w:rPr>
              <w:t>, parallel single meal</w:t>
            </w:r>
          </w:p>
          <w:p w14:paraId="3A9AD3D0" w14:textId="51727843" w:rsidR="002B43A7" w:rsidRPr="008D009C" w:rsidRDefault="002B43A7" w:rsidP="002B43A7">
            <w:pPr>
              <w:rPr>
                <w:rFonts w:cstheme="minorHAnsi"/>
                <w:sz w:val="16"/>
                <w:szCs w:val="16"/>
              </w:rPr>
            </w:pPr>
            <w:r w:rsidRPr="008D009C">
              <w:rPr>
                <w:rFonts w:cstheme="minorHAnsi"/>
                <w:sz w:val="16"/>
                <w:szCs w:val="16"/>
              </w:rPr>
              <w:t>Aim: compare the postprandial</w:t>
            </w:r>
          </w:p>
          <w:p w14:paraId="4D685187" w14:textId="77777777" w:rsidR="002B43A7" w:rsidRPr="008D009C" w:rsidRDefault="002B43A7" w:rsidP="002B43A7">
            <w:pPr>
              <w:rPr>
                <w:rFonts w:cstheme="minorHAnsi"/>
                <w:sz w:val="16"/>
                <w:szCs w:val="16"/>
              </w:rPr>
            </w:pPr>
            <w:r w:rsidRPr="008D009C">
              <w:rPr>
                <w:rFonts w:cstheme="minorHAnsi"/>
                <w:sz w:val="16"/>
                <w:szCs w:val="16"/>
              </w:rPr>
              <w:t>metabolic response to a red meat meal in RA and a matched control group.</w:t>
            </w:r>
          </w:p>
          <w:p w14:paraId="0A97F437" w14:textId="77777777" w:rsidR="002B43A7" w:rsidRPr="008D009C" w:rsidRDefault="002B43A7" w:rsidP="002B43A7">
            <w:pPr>
              <w:rPr>
                <w:rFonts w:cstheme="minorHAnsi"/>
                <w:sz w:val="16"/>
                <w:szCs w:val="16"/>
              </w:rPr>
            </w:pPr>
          </w:p>
          <w:p w14:paraId="061FBAF9" w14:textId="77777777" w:rsidR="002B43A7" w:rsidRPr="008D009C" w:rsidRDefault="002B43A7" w:rsidP="002B43A7">
            <w:pPr>
              <w:rPr>
                <w:rFonts w:cstheme="minorHAnsi"/>
                <w:sz w:val="16"/>
                <w:szCs w:val="16"/>
              </w:rPr>
            </w:pPr>
            <w:r w:rsidRPr="008D009C">
              <w:rPr>
                <w:rFonts w:cstheme="minorHAnsi"/>
                <w:sz w:val="16"/>
                <w:szCs w:val="16"/>
              </w:rPr>
              <w:t xml:space="preserve">1 day total: overnight fast </w:t>
            </w:r>
          </w:p>
          <w:p w14:paraId="5F9C0E5A" w14:textId="0F9BFB93" w:rsidR="002B43A7" w:rsidRPr="008D009C" w:rsidRDefault="002B43A7" w:rsidP="002B43A7">
            <w:pPr>
              <w:rPr>
                <w:rFonts w:cstheme="minorHAnsi"/>
                <w:sz w:val="16"/>
                <w:szCs w:val="16"/>
              </w:rPr>
            </w:pPr>
            <w:r w:rsidRPr="008D009C">
              <w:rPr>
                <w:rFonts w:cstheme="minorHAnsi"/>
                <w:sz w:val="16"/>
                <w:szCs w:val="16"/>
              </w:rPr>
              <w:t>Food challenge + 5 hours post prandial testing</w:t>
            </w:r>
          </w:p>
        </w:tc>
        <w:tc>
          <w:tcPr>
            <w:tcW w:w="997" w:type="dxa"/>
          </w:tcPr>
          <w:p w14:paraId="65DF486A" w14:textId="77777777" w:rsidR="002B43A7" w:rsidRPr="008D009C" w:rsidRDefault="002B43A7" w:rsidP="002B43A7">
            <w:pPr>
              <w:rPr>
                <w:rFonts w:cstheme="minorHAnsi"/>
                <w:sz w:val="16"/>
                <w:szCs w:val="16"/>
              </w:rPr>
            </w:pPr>
            <w:proofErr w:type="spellStart"/>
            <w:r w:rsidRPr="008D009C">
              <w:rPr>
                <w:rFonts w:cstheme="minorHAnsi"/>
                <w:sz w:val="16"/>
                <w:szCs w:val="16"/>
              </w:rPr>
              <w:t>Sahlgrenska</w:t>
            </w:r>
            <w:proofErr w:type="spellEnd"/>
            <w:r w:rsidRPr="008D009C">
              <w:rPr>
                <w:rFonts w:cstheme="minorHAnsi"/>
                <w:sz w:val="16"/>
                <w:szCs w:val="16"/>
              </w:rPr>
              <w:t xml:space="preserve"> University Hospital</w:t>
            </w:r>
          </w:p>
          <w:p w14:paraId="41E9EE50" w14:textId="77777777" w:rsidR="002B43A7" w:rsidRPr="008D009C" w:rsidRDefault="002B43A7" w:rsidP="002B43A7">
            <w:pPr>
              <w:rPr>
                <w:rFonts w:cstheme="minorHAnsi"/>
                <w:sz w:val="16"/>
                <w:szCs w:val="16"/>
              </w:rPr>
            </w:pPr>
          </w:p>
          <w:p w14:paraId="1BEC152A" w14:textId="77777777" w:rsidR="002B43A7" w:rsidRPr="008D009C" w:rsidRDefault="002B43A7" w:rsidP="002B43A7">
            <w:pPr>
              <w:rPr>
                <w:rFonts w:cstheme="minorHAnsi"/>
                <w:sz w:val="16"/>
                <w:szCs w:val="16"/>
              </w:rPr>
            </w:pPr>
            <w:r w:rsidRPr="008D009C">
              <w:rPr>
                <w:rFonts w:cstheme="minorHAnsi"/>
                <w:sz w:val="16"/>
                <w:szCs w:val="16"/>
              </w:rPr>
              <w:t>Meals supplied</w:t>
            </w:r>
          </w:p>
          <w:p w14:paraId="2595417D" w14:textId="77777777" w:rsidR="002B43A7" w:rsidRPr="008D009C" w:rsidRDefault="002B43A7" w:rsidP="002B43A7">
            <w:pPr>
              <w:rPr>
                <w:rFonts w:cstheme="minorHAnsi"/>
                <w:sz w:val="16"/>
                <w:szCs w:val="16"/>
              </w:rPr>
            </w:pPr>
          </w:p>
          <w:p w14:paraId="00DF6EB6" w14:textId="10ACF7D2" w:rsidR="002B43A7" w:rsidRPr="008D009C" w:rsidRDefault="002B43A7" w:rsidP="002B43A7">
            <w:pPr>
              <w:rPr>
                <w:rFonts w:cstheme="minorHAnsi"/>
                <w:sz w:val="16"/>
                <w:szCs w:val="16"/>
              </w:rPr>
            </w:pPr>
            <w:r w:rsidRPr="008D009C">
              <w:rPr>
                <w:rFonts w:cstheme="minorHAnsi"/>
                <w:sz w:val="16"/>
                <w:szCs w:val="16"/>
              </w:rPr>
              <w:t xml:space="preserve">Monitored </w:t>
            </w:r>
          </w:p>
        </w:tc>
        <w:tc>
          <w:tcPr>
            <w:tcW w:w="1279" w:type="dxa"/>
          </w:tcPr>
          <w:p w14:paraId="497EC701" w14:textId="6C8A93C5" w:rsidR="002B43A7" w:rsidRPr="008D009C" w:rsidRDefault="002B43A7" w:rsidP="002B43A7">
            <w:pPr>
              <w:rPr>
                <w:rFonts w:cstheme="minorHAnsi"/>
                <w:sz w:val="16"/>
                <w:szCs w:val="16"/>
              </w:rPr>
            </w:pPr>
            <w:r w:rsidRPr="008D009C">
              <w:rPr>
                <w:rFonts w:cstheme="minorHAnsi"/>
                <w:sz w:val="16"/>
                <w:szCs w:val="16"/>
              </w:rPr>
              <w:t>22 women RA ≥ 2 yrs duration, (ICD-code M05.9 or M05.8), 20-70y, median age 60 (46-71) BMI 18.5–3</w:t>
            </w:r>
            <w:r w:rsidR="006B4668" w:rsidRPr="008D009C">
              <w:rPr>
                <w:rFonts w:cstheme="minorHAnsi"/>
                <w:sz w:val="16"/>
                <w:szCs w:val="16"/>
              </w:rPr>
              <w:t>1</w:t>
            </w:r>
            <w:r w:rsidRPr="008D009C">
              <w:rPr>
                <w:rFonts w:cstheme="minorHAnsi"/>
                <w:sz w:val="16"/>
                <w:szCs w:val="16"/>
              </w:rPr>
              <w:t>.0, mean 24.8.</w:t>
            </w:r>
          </w:p>
          <w:p w14:paraId="1FA554F2" w14:textId="282A3367" w:rsidR="002B43A7" w:rsidRPr="008D009C" w:rsidRDefault="00FA46E6" w:rsidP="002B43A7">
            <w:pPr>
              <w:rPr>
                <w:rFonts w:cstheme="minorHAnsi"/>
                <w:sz w:val="16"/>
                <w:szCs w:val="16"/>
              </w:rPr>
            </w:pPr>
            <w:r w:rsidRPr="008D009C">
              <w:rPr>
                <w:rFonts w:cstheme="minorHAnsi"/>
                <w:sz w:val="16"/>
                <w:szCs w:val="16"/>
              </w:rPr>
              <w:t>M</w:t>
            </w:r>
            <w:r w:rsidR="002B43A7" w:rsidRPr="008D009C">
              <w:rPr>
                <w:rFonts w:cstheme="minorHAnsi"/>
                <w:sz w:val="16"/>
                <w:szCs w:val="16"/>
              </w:rPr>
              <w:t>e</w:t>
            </w:r>
            <w:r w:rsidR="00AB2655" w:rsidRPr="008D009C">
              <w:rPr>
                <w:rFonts w:cstheme="minorHAnsi"/>
                <w:sz w:val="16"/>
                <w:szCs w:val="16"/>
              </w:rPr>
              <w:t>dian</w:t>
            </w:r>
            <w:r w:rsidR="002B43A7" w:rsidRPr="008D009C">
              <w:rPr>
                <w:rFonts w:cstheme="minorHAnsi"/>
                <w:sz w:val="16"/>
                <w:szCs w:val="16"/>
              </w:rPr>
              <w:t xml:space="preserve"> DAS28 2.</w:t>
            </w:r>
            <w:r w:rsidR="00AB2655" w:rsidRPr="008D009C">
              <w:rPr>
                <w:rFonts w:cstheme="minorHAnsi"/>
                <w:sz w:val="16"/>
                <w:szCs w:val="16"/>
              </w:rPr>
              <w:t>5</w:t>
            </w:r>
          </w:p>
          <w:p w14:paraId="24B88AC1" w14:textId="5AAE91E9" w:rsidR="002B43A7" w:rsidRPr="008D009C" w:rsidRDefault="002B43A7" w:rsidP="002B43A7">
            <w:pPr>
              <w:rPr>
                <w:rFonts w:cstheme="minorHAnsi"/>
                <w:sz w:val="16"/>
                <w:szCs w:val="16"/>
              </w:rPr>
            </w:pPr>
            <w:r w:rsidRPr="008D009C">
              <w:rPr>
                <w:rFonts w:cstheme="minorHAnsi"/>
                <w:sz w:val="16"/>
                <w:szCs w:val="16"/>
              </w:rPr>
              <w:t>N</w:t>
            </w:r>
            <w:r w:rsidR="00845742" w:rsidRPr="008D009C">
              <w:rPr>
                <w:rFonts w:cstheme="minorHAnsi"/>
                <w:sz w:val="16"/>
                <w:szCs w:val="16"/>
              </w:rPr>
              <w:t xml:space="preserve">o </w:t>
            </w:r>
            <w:r w:rsidRPr="008D009C">
              <w:rPr>
                <w:rFonts w:cstheme="minorHAnsi"/>
                <w:sz w:val="16"/>
                <w:szCs w:val="16"/>
              </w:rPr>
              <w:t>medication that decreased Il-6 or blood lipids</w:t>
            </w:r>
          </w:p>
          <w:p w14:paraId="4B4CD251" w14:textId="77777777" w:rsidR="002B43A7" w:rsidRPr="008D009C" w:rsidRDefault="002B43A7" w:rsidP="002B43A7">
            <w:pPr>
              <w:rPr>
                <w:rFonts w:cstheme="minorHAnsi"/>
                <w:sz w:val="16"/>
                <w:szCs w:val="16"/>
              </w:rPr>
            </w:pPr>
            <w:r w:rsidRPr="008D009C">
              <w:rPr>
                <w:rFonts w:cstheme="minorHAnsi"/>
                <w:sz w:val="16"/>
                <w:szCs w:val="16"/>
              </w:rPr>
              <w:t xml:space="preserve">No allergies or food intolerance </w:t>
            </w:r>
          </w:p>
          <w:p w14:paraId="16A6F1B2" w14:textId="24DBC4DA" w:rsidR="007F4448" w:rsidRPr="008D009C" w:rsidRDefault="007F4448" w:rsidP="002B43A7">
            <w:pPr>
              <w:rPr>
                <w:rFonts w:cstheme="minorHAnsi"/>
                <w:sz w:val="16"/>
                <w:szCs w:val="16"/>
              </w:rPr>
            </w:pPr>
            <w:r w:rsidRPr="008D009C">
              <w:rPr>
                <w:rFonts w:cstheme="minorHAnsi"/>
                <w:sz w:val="16"/>
                <w:szCs w:val="16"/>
              </w:rPr>
              <w:t xml:space="preserve">28 </w:t>
            </w:r>
            <w:r w:rsidR="00FA46E6" w:rsidRPr="008D009C">
              <w:rPr>
                <w:rFonts w:cstheme="minorHAnsi"/>
                <w:sz w:val="16"/>
                <w:szCs w:val="16"/>
              </w:rPr>
              <w:t xml:space="preserve">HC </w:t>
            </w:r>
            <w:r w:rsidR="00845742" w:rsidRPr="008D009C">
              <w:rPr>
                <w:rFonts w:cstheme="minorHAnsi"/>
                <w:sz w:val="16"/>
                <w:szCs w:val="16"/>
              </w:rPr>
              <w:t>Women, 22 matched for comparison data</w:t>
            </w:r>
          </w:p>
        </w:tc>
        <w:tc>
          <w:tcPr>
            <w:tcW w:w="1128" w:type="dxa"/>
          </w:tcPr>
          <w:p w14:paraId="2AD67CAB" w14:textId="77777777" w:rsidR="002B43A7" w:rsidRPr="008D009C" w:rsidRDefault="002B43A7" w:rsidP="002B43A7">
            <w:pPr>
              <w:rPr>
                <w:rFonts w:cstheme="minorHAnsi"/>
                <w:sz w:val="16"/>
                <w:szCs w:val="16"/>
              </w:rPr>
            </w:pPr>
            <w:r w:rsidRPr="008D009C">
              <w:rPr>
                <w:rFonts w:cstheme="minorHAnsi"/>
                <w:sz w:val="16"/>
                <w:szCs w:val="16"/>
              </w:rPr>
              <w:t>RA group: 22 F median age 66 (IQR 59,69)</w:t>
            </w:r>
          </w:p>
          <w:p w14:paraId="12DD83CF" w14:textId="77777777" w:rsidR="002B43A7" w:rsidRPr="008D009C" w:rsidRDefault="002B43A7" w:rsidP="002B43A7">
            <w:pPr>
              <w:rPr>
                <w:rFonts w:cstheme="minorHAnsi"/>
                <w:sz w:val="16"/>
                <w:szCs w:val="16"/>
              </w:rPr>
            </w:pPr>
            <w:r w:rsidRPr="008D009C">
              <w:rPr>
                <w:rFonts w:cstheme="minorHAnsi"/>
                <w:sz w:val="16"/>
                <w:szCs w:val="16"/>
              </w:rPr>
              <w:t>DAS28 2.54 (IQR 1.94,3.45)</w:t>
            </w:r>
          </w:p>
          <w:p w14:paraId="10AD527C" w14:textId="77777777" w:rsidR="002B43A7" w:rsidRPr="008D009C" w:rsidRDefault="002B43A7" w:rsidP="002B43A7">
            <w:pPr>
              <w:rPr>
                <w:rFonts w:cstheme="minorHAnsi"/>
                <w:sz w:val="16"/>
                <w:szCs w:val="16"/>
              </w:rPr>
            </w:pPr>
          </w:p>
          <w:p w14:paraId="0CC704C4" w14:textId="0059D1B9" w:rsidR="002B43A7" w:rsidRPr="008D009C" w:rsidRDefault="002B43A7" w:rsidP="002B43A7">
            <w:pPr>
              <w:rPr>
                <w:rFonts w:cstheme="minorHAnsi"/>
                <w:sz w:val="16"/>
                <w:szCs w:val="16"/>
              </w:rPr>
            </w:pPr>
            <w:r w:rsidRPr="008D009C">
              <w:rPr>
                <w:rFonts w:cstheme="minorHAnsi"/>
                <w:sz w:val="16"/>
                <w:szCs w:val="16"/>
              </w:rPr>
              <w:t>HC group: 22 matched from 28 participants</w:t>
            </w:r>
          </w:p>
          <w:p w14:paraId="1D92E846" w14:textId="183AF032" w:rsidR="002B43A7" w:rsidRPr="008D009C" w:rsidRDefault="002B43A7" w:rsidP="002B43A7">
            <w:pPr>
              <w:rPr>
                <w:rFonts w:cstheme="minorHAnsi"/>
                <w:sz w:val="16"/>
                <w:szCs w:val="16"/>
              </w:rPr>
            </w:pPr>
          </w:p>
        </w:tc>
        <w:tc>
          <w:tcPr>
            <w:tcW w:w="1119" w:type="dxa"/>
          </w:tcPr>
          <w:p w14:paraId="27E583A9" w14:textId="484AFF00" w:rsidR="002B43A7" w:rsidRPr="008D009C" w:rsidRDefault="002B43A7" w:rsidP="002B43A7">
            <w:pPr>
              <w:rPr>
                <w:rFonts w:cstheme="minorHAnsi"/>
                <w:sz w:val="16"/>
                <w:szCs w:val="16"/>
              </w:rPr>
            </w:pPr>
            <w:r w:rsidRPr="008D009C">
              <w:rPr>
                <w:rFonts w:cstheme="minorHAnsi"/>
                <w:b/>
                <w:bCs/>
                <w:sz w:val="16"/>
                <w:szCs w:val="16"/>
              </w:rPr>
              <w:t>Overnight fast</w:t>
            </w:r>
          </w:p>
        </w:tc>
        <w:tc>
          <w:tcPr>
            <w:tcW w:w="1167" w:type="dxa"/>
          </w:tcPr>
          <w:p w14:paraId="2AF8AB65" w14:textId="7B26B513" w:rsidR="002B43A7" w:rsidRPr="008D009C" w:rsidRDefault="002B43A7" w:rsidP="002B43A7">
            <w:pPr>
              <w:rPr>
                <w:rFonts w:cstheme="minorHAnsi"/>
                <w:sz w:val="16"/>
                <w:szCs w:val="16"/>
              </w:rPr>
            </w:pPr>
            <w:r w:rsidRPr="008D009C">
              <w:rPr>
                <w:rFonts w:cstheme="minorHAnsi"/>
                <w:sz w:val="16"/>
                <w:szCs w:val="16"/>
              </w:rPr>
              <w:t>Single meal given in fasted state, pre and post prandial measures</w:t>
            </w:r>
          </w:p>
        </w:tc>
        <w:tc>
          <w:tcPr>
            <w:tcW w:w="1157" w:type="dxa"/>
          </w:tcPr>
          <w:p w14:paraId="7CEA8053" w14:textId="470E24EC" w:rsidR="002B43A7" w:rsidRPr="008D009C" w:rsidRDefault="00197EB6" w:rsidP="002B43A7">
            <w:pPr>
              <w:rPr>
                <w:rFonts w:cstheme="minorHAnsi"/>
                <w:sz w:val="16"/>
                <w:szCs w:val="16"/>
              </w:rPr>
            </w:pPr>
            <w:r w:rsidRPr="008D009C">
              <w:rPr>
                <w:rFonts w:cstheme="minorHAnsi"/>
                <w:sz w:val="16"/>
                <w:szCs w:val="16"/>
              </w:rPr>
              <w:t xml:space="preserve">Hamburger </w:t>
            </w:r>
            <w:r w:rsidR="000D1229" w:rsidRPr="008D009C">
              <w:rPr>
                <w:rFonts w:cstheme="minorHAnsi"/>
                <w:sz w:val="16"/>
                <w:szCs w:val="16"/>
              </w:rPr>
              <w:t xml:space="preserve">meal: </w:t>
            </w:r>
            <w:r w:rsidR="00D76895" w:rsidRPr="008D009C">
              <w:rPr>
                <w:rFonts w:cstheme="minorHAnsi"/>
                <w:sz w:val="16"/>
                <w:szCs w:val="16"/>
              </w:rPr>
              <w:t>130g mince (60% beef, 40% pork)</w:t>
            </w:r>
          </w:p>
          <w:p w14:paraId="04B498BB" w14:textId="420DD334" w:rsidR="000D1229" w:rsidRPr="008D009C" w:rsidRDefault="00302EC0" w:rsidP="000D1229">
            <w:pPr>
              <w:rPr>
                <w:rFonts w:cstheme="minorHAnsi"/>
                <w:sz w:val="16"/>
                <w:szCs w:val="16"/>
              </w:rPr>
            </w:pPr>
            <w:r w:rsidRPr="008D009C">
              <w:rPr>
                <w:rFonts w:cstheme="minorHAnsi"/>
                <w:sz w:val="16"/>
                <w:szCs w:val="16"/>
              </w:rPr>
              <w:t xml:space="preserve">25 g egg, </w:t>
            </w:r>
          </w:p>
          <w:p w14:paraId="1F53E08E" w14:textId="02B6DD29" w:rsidR="00302EC0" w:rsidRPr="008D009C" w:rsidRDefault="00302EC0" w:rsidP="00302EC0">
            <w:pPr>
              <w:rPr>
                <w:rFonts w:cstheme="minorHAnsi"/>
                <w:sz w:val="16"/>
                <w:szCs w:val="16"/>
              </w:rPr>
            </w:pPr>
            <w:r w:rsidRPr="008D009C">
              <w:rPr>
                <w:rFonts w:cstheme="minorHAnsi"/>
                <w:sz w:val="16"/>
                <w:szCs w:val="16"/>
              </w:rPr>
              <w:t>84 g (2 slices) toasted white</w:t>
            </w:r>
          </w:p>
          <w:p w14:paraId="5FAC326C" w14:textId="1A3899D1" w:rsidR="009C789E" w:rsidRPr="008D009C" w:rsidRDefault="00302EC0" w:rsidP="009C789E">
            <w:pPr>
              <w:rPr>
                <w:rFonts w:cstheme="minorHAnsi"/>
                <w:sz w:val="16"/>
                <w:szCs w:val="16"/>
              </w:rPr>
            </w:pPr>
            <w:r w:rsidRPr="008D009C">
              <w:rPr>
                <w:rFonts w:cstheme="minorHAnsi"/>
                <w:sz w:val="16"/>
                <w:szCs w:val="16"/>
              </w:rPr>
              <w:t>bread</w:t>
            </w:r>
            <w:r w:rsidR="009C789E" w:rsidRPr="008D009C">
              <w:rPr>
                <w:rFonts w:cstheme="minorHAnsi"/>
                <w:sz w:val="16"/>
                <w:szCs w:val="16"/>
              </w:rPr>
              <w:t>, lettuce,</w:t>
            </w:r>
          </w:p>
          <w:p w14:paraId="6C173DA3" w14:textId="3A34E55D" w:rsidR="009C789E" w:rsidRPr="008D009C" w:rsidRDefault="009C789E" w:rsidP="009C789E">
            <w:pPr>
              <w:rPr>
                <w:rFonts w:cstheme="minorHAnsi"/>
                <w:sz w:val="16"/>
                <w:szCs w:val="16"/>
              </w:rPr>
            </w:pPr>
            <w:r w:rsidRPr="008D009C">
              <w:rPr>
                <w:rFonts w:cstheme="minorHAnsi"/>
                <w:sz w:val="16"/>
                <w:szCs w:val="16"/>
              </w:rPr>
              <w:t>cucumber, tomato</w:t>
            </w:r>
            <w:r w:rsidR="000D1229" w:rsidRPr="008D009C">
              <w:rPr>
                <w:rFonts w:cstheme="minorHAnsi"/>
                <w:sz w:val="16"/>
                <w:szCs w:val="16"/>
              </w:rPr>
              <w:t xml:space="preserve"> slices</w:t>
            </w:r>
          </w:p>
          <w:p w14:paraId="20D41E58" w14:textId="05A2A817" w:rsidR="00302EC0" w:rsidRPr="008D009C" w:rsidRDefault="009C789E" w:rsidP="009C789E">
            <w:pPr>
              <w:rPr>
                <w:rFonts w:cstheme="minorHAnsi"/>
                <w:sz w:val="16"/>
                <w:szCs w:val="16"/>
              </w:rPr>
            </w:pPr>
            <w:r w:rsidRPr="008D009C">
              <w:rPr>
                <w:rFonts w:cstheme="minorHAnsi"/>
                <w:sz w:val="16"/>
                <w:szCs w:val="16"/>
              </w:rPr>
              <w:t>20 g dressing</w:t>
            </w:r>
          </w:p>
        </w:tc>
        <w:tc>
          <w:tcPr>
            <w:tcW w:w="1123" w:type="dxa"/>
          </w:tcPr>
          <w:p w14:paraId="049CCD3B" w14:textId="5F3D71F8" w:rsidR="002B43A7" w:rsidRPr="008D009C" w:rsidRDefault="00080EFA" w:rsidP="002B43A7">
            <w:pPr>
              <w:rPr>
                <w:rFonts w:cstheme="minorHAnsi"/>
                <w:sz w:val="16"/>
                <w:szCs w:val="16"/>
                <w:lang w:val="en-US"/>
              </w:rPr>
            </w:pPr>
            <w:r w:rsidRPr="008D009C">
              <w:rPr>
                <w:rFonts w:cstheme="minorHAnsi"/>
                <w:sz w:val="16"/>
                <w:szCs w:val="16"/>
                <w:lang w:val="en-US"/>
              </w:rPr>
              <w:t xml:space="preserve">Serum metabolite changes </w:t>
            </w:r>
            <w:r w:rsidR="0020034D" w:rsidRPr="008D009C">
              <w:rPr>
                <w:rFonts w:cstheme="minorHAnsi"/>
                <w:sz w:val="16"/>
                <w:szCs w:val="16"/>
                <w:lang w:val="en-US"/>
              </w:rPr>
              <w:t>compared before and after a red meat meal, RA and HC compared</w:t>
            </w:r>
          </w:p>
        </w:tc>
        <w:tc>
          <w:tcPr>
            <w:tcW w:w="1683" w:type="dxa"/>
          </w:tcPr>
          <w:p w14:paraId="23DC6A9D" w14:textId="0A712CD5" w:rsidR="002B43A7" w:rsidRPr="008D009C" w:rsidRDefault="004E7759" w:rsidP="002B43A7">
            <w:pPr>
              <w:rPr>
                <w:rFonts w:cstheme="minorHAnsi"/>
                <w:sz w:val="16"/>
                <w:szCs w:val="16"/>
                <w:lang w:val="en-US"/>
              </w:rPr>
            </w:pPr>
            <w:r w:rsidRPr="008D009C">
              <w:rPr>
                <w:rFonts w:cstheme="minorHAnsi"/>
                <w:sz w:val="16"/>
                <w:szCs w:val="16"/>
                <w:lang w:val="en-US"/>
              </w:rPr>
              <w:t>Laboratory</w:t>
            </w:r>
            <w:r w:rsidR="00736E45" w:rsidRPr="008D009C">
              <w:rPr>
                <w:rFonts w:cstheme="minorHAnsi"/>
                <w:sz w:val="16"/>
                <w:szCs w:val="16"/>
                <w:lang w:val="en-US"/>
              </w:rPr>
              <w:t xml:space="preserve">: </w:t>
            </w:r>
            <w:r w:rsidR="00331651" w:rsidRPr="008D009C">
              <w:rPr>
                <w:rFonts w:cstheme="minorHAnsi"/>
                <w:sz w:val="16"/>
                <w:szCs w:val="16"/>
                <w:lang w:val="en-US"/>
              </w:rPr>
              <w:t xml:space="preserve">CRP, Hb, HbA1C, </w:t>
            </w:r>
            <w:r w:rsidR="00D64DDA" w:rsidRPr="008D009C">
              <w:rPr>
                <w:rFonts w:cstheme="minorHAnsi"/>
                <w:sz w:val="16"/>
                <w:szCs w:val="16"/>
                <w:lang w:val="en-US"/>
              </w:rPr>
              <w:t>ESR</w:t>
            </w:r>
          </w:p>
          <w:p w14:paraId="2D000C1F" w14:textId="4C664A3F" w:rsidR="002D5205" w:rsidRPr="008D009C" w:rsidRDefault="002D5205" w:rsidP="002B43A7">
            <w:pPr>
              <w:rPr>
                <w:rFonts w:cstheme="minorHAnsi"/>
                <w:sz w:val="16"/>
                <w:szCs w:val="16"/>
                <w:lang w:val="en-US"/>
              </w:rPr>
            </w:pPr>
            <w:r w:rsidRPr="008D009C">
              <w:rPr>
                <w:rFonts w:cstheme="minorHAnsi"/>
                <w:sz w:val="16"/>
                <w:szCs w:val="16"/>
                <w:lang w:val="en-US"/>
              </w:rPr>
              <w:t>Serum metabolites</w:t>
            </w:r>
          </w:p>
          <w:p w14:paraId="53C5F644" w14:textId="77777777" w:rsidR="008642C5" w:rsidRPr="008D009C" w:rsidRDefault="008642C5" w:rsidP="002B43A7">
            <w:pPr>
              <w:rPr>
                <w:rFonts w:cstheme="minorHAnsi"/>
                <w:sz w:val="16"/>
                <w:szCs w:val="16"/>
                <w:lang w:val="en-US"/>
              </w:rPr>
            </w:pPr>
          </w:p>
          <w:p w14:paraId="525E4C3E" w14:textId="77777777" w:rsidR="008642C5" w:rsidRPr="008D009C" w:rsidRDefault="008642C5" w:rsidP="002B43A7">
            <w:pPr>
              <w:rPr>
                <w:rFonts w:cstheme="minorHAnsi"/>
                <w:sz w:val="16"/>
                <w:szCs w:val="16"/>
                <w:lang w:val="en-US"/>
              </w:rPr>
            </w:pPr>
            <w:r w:rsidRPr="008D009C">
              <w:rPr>
                <w:rFonts w:cstheme="minorHAnsi"/>
                <w:sz w:val="16"/>
                <w:szCs w:val="16"/>
                <w:lang w:val="en-US"/>
              </w:rPr>
              <w:t xml:space="preserve">Clinical: </w:t>
            </w:r>
            <w:r w:rsidR="0098383B" w:rsidRPr="008D009C">
              <w:rPr>
                <w:rFonts w:cstheme="minorHAnsi"/>
                <w:sz w:val="16"/>
                <w:szCs w:val="16"/>
                <w:lang w:val="en-US"/>
              </w:rPr>
              <w:t xml:space="preserve">VAS-P, VAS-F, </w:t>
            </w:r>
            <w:proofErr w:type="gramStart"/>
            <w:r w:rsidR="0098383B" w:rsidRPr="008D009C">
              <w:rPr>
                <w:rFonts w:cstheme="minorHAnsi"/>
                <w:sz w:val="16"/>
                <w:szCs w:val="16"/>
                <w:lang w:val="en-US"/>
              </w:rPr>
              <w:t>TJ(</w:t>
            </w:r>
            <w:proofErr w:type="gramEnd"/>
            <w:r w:rsidR="0098383B" w:rsidRPr="008D009C">
              <w:rPr>
                <w:rFonts w:cstheme="minorHAnsi"/>
                <w:sz w:val="16"/>
                <w:szCs w:val="16"/>
                <w:lang w:val="en-US"/>
              </w:rPr>
              <w:t xml:space="preserve">23), </w:t>
            </w:r>
            <w:proofErr w:type="gramStart"/>
            <w:r w:rsidR="0098383B" w:rsidRPr="008D009C">
              <w:rPr>
                <w:rFonts w:cstheme="minorHAnsi"/>
                <w:sz w:val="16"/>
                <w:szCs w:val="16"/>
                <w:lang w:val="en-US"/>
              </w:rPr>
              <w:t>SJ(</w:t>
            </w:r>
            <w:proofErr w:type="gramEnd"/>
            <w:r w:rsidR="0098383B" w:rsidRPr="008D009C">
              <w:rPr>
                <w:rFonts w:cstheme="minorHAnsi"/>
                <w:sz w:val="16"/>
                <w:szCs w:val="16"/>
                <w:lang w:val="en-US"/>
              </w:rPr>
              <w:t>28)</w:t>
            </w:r>
            <w:r w:rsidR="00331651" w:rsidRPr="008D009C">
              <w:rPr>
                <w:rFonts w:cstheme="minorHAnsi"/>
                <w:sz w:val="16"/>
                <w:szCs w:val="16"/>
                <w:lang w:val="en-US"/>
              </w:rPr>
              <w:t xml:space="preserve">, DAS28, </w:t>
            </w:r>
            <w:r w:rsidR="00452A06" w:rsidRPr="008D009C">
              <w:rPr>
                <w:rFonts w:cstheme="minorHAnsi"/>
                <w:sz w:val="16"/>
                <w:szCs w:val="16"/>
                <w:lang w:val="en-US"/>
              </w:rPr>
              <w:t xml:space="preserve">VAS-GH, </w:t>
            </w:r>
          </w:p>
          <w:p w14:paraId="38561076" w14:textId="77777777" w:rsidR="00C86174" w:rsidRPr="008D009C" w:rsidRDefault="00C86174" w:rsidP="002B43A7">
            <w:pPr>
              <w:rPr>
                <w:rFonts w:cstheme="minorHAnsi"/>
                <w:sz w:val="16"/>
                <w:szCs w:val="16"/>
                <w:lang w:val="en-US"/>
              </w:rPr>
            </w:pPr>
          </w:p>
          <w:p w14:paraId="0E7A158F" w14:textId="47EC933E" w:rsidR="00C86174" w:rsidRPr="008D009C" w:rsidRDefault="006E431E" w:rsidP="002B43A7">
            <w:pPr>
              <w:rPr>
                <w:rFonts w:cstheme="minorHAnsi"/>
                <w:b/>
                <w:bCs/>
                <w:sz w:val="16"/>
                <w:szCs w:val="16"/>
              </w:rPr>
            </w:pPr>
            <w:r w:rsidRPr="008D009C">
              <w:rPr>
                <w:rFonts w:cstheme="minorHAnsi"/>
                <w:sz w:val="16"/>
                <w:szCs w:val="16"/>
                <w:lang w:val="en-US"/>
              </w:rPr>
              <w:t>Dietary</w:t>
            </w:r>
            <w:r w:rsidR="00C86174" w:rsidRPr="008D009C">
              <w:rPr>
                <w:rFonts w:cstheme="minorHAnsi"/>
                <w:sz w:val="16"/>
                <w:szCs w:val="16"/>
                <w:lang w:val="en-US"/>
              </w:rPr>
              <w:t xml:space="preserve"> index</w:t>
            </w:r>
            <w:r w:rsidRPr="008D009C">
              <w:rPr>
                <w:rFonts w:cstheme="minorHAnsi"/>
                <w:sz w:val="16"/>
                <w:szCs w:val="16"/>
                <w:lang w:val="en-US"/>
              </w:rPr>
              <w:t xml:space="preserve"> (1-12) for diet quality</w:t>
            </w:r>
          </w:p>
        </w:tc>
        <w:tc>
          <w:tcPr>
            <w:tcW w:w="1212" w:type="dxa"/>
          </w:tcPr>
          <w:p w14:paraId="7C99C4DB" w14:textId="4BFB9BD5" w:rsidR="002B43A7" w:rsidRPr="008D009C" w:rsidRDefault="008642C5" w:rsidP="002B43A7">
            <w:pPr>
              <w:rPr>
                <w:rFonts w:cstheme="minorHAnsi"/>
                <w:b/>
                <w:bCs/>
                <w:sz w:val="16"/>
                <w:szCs w:val="16"/>
              </w:rPr>
            </w:pPr>
            <w:r w:rsidRPr="008D009C">
              <w:rPr>
                <w:rFonts w:cstheme="minorHAnsi"/>
                <w:b/>
                <w:bCs/>
                <w:sz w:val="16"/>
                <w:szCs w:val="16"/>
              </w:rPr>
              <w:t>Laboratory</w:t>
            </w:r>
            <w:r w:rsidR="002B43A7" w:rsidRPr="008D009C">
              <w:rPr>
                <w:rFonts w:cstheme="minorHAnsi"/>
                <w:b/>
                <w:bCs/>
                <w:sz w:val="16"/>
                <w:szCs w:val="16"/>
              </w:rPr>
              <w:t xml:space="preserve"> measures: </w:t>
            </w:r>
            <w:r w:rsidR="002D5205" w:rsidRPr="008D009C">
              <w:rPr>
                <w:rFonts w:cstheme="minorHAnsi"/>
                <w:sz w:val="16"/>
                <w:szCs w:val="16"/>
              </w:rPr>
              <w:t>Serum metabolites quantified by Nuclear Magnetic Resonance (NMR) analysis.</w:t>
            </w:r>
            <w:r w:rsidR="002D5205" w:rsidRPr="008D009C">
              <w:rPr>
                <w:rFonts w:cstheme="minorHAnsi"/>
                <w:b/>
                <w:bCs/>
                <w:sz w:val="16"/>
                <w:szCs w:val="16"/>
              </w:rPr>
              <w:t xml:space="preserve"> </w:t>
            </w:r>
            <w:r w:rsidR="002B43A7" w:rsidRPr="008D009C">
              <w:rPr>
                <w:rFonts w:cstheme="minorHAnsi"/>
                <w:sz w:val="16"/>
                <w:szCs w:val="16"/>
              </w:rPr>
              <w:t>Before meal, and</w:t>
            </w:r>
            <w:r w:rsidR="002B43A7" w:rsidRPr="008D009C">
              <w:rPr>
                <w:rFonts w:cstheme="minorHAnsi"/>
                <w:b/>
                <w:bCs/>
                <w:sz w:val="16"/>
                <w:szCs w:val="16"/>
              </w:rPr>
              <w:t xml:space="preserve"> </w:t>
            </w:r>
            <w:r w:rsidR="002B43A7" w:rsidRPr="008D009C">
              <w:rPr>
                <w:rFonts w:cstheme="minorHAnsi"/>
                <w:sz w:val="16"/>
                <w:szCs w:val="16"/>
              </w:rPr>
              <w:t>30 min, 1, 2, 3, and 5 h after.</w:t>
            </w:r>
          </w:p>
        </w:tc>
        <w:tc>
          <w:tcPr>
            <w:tcW w:w="932" w:type="dxa"/>
          </w:tcPr>
          <w:p w14:paraId="4A8C691A" w14:textId="77777777" w:rsidR="007B656D" w:rsidRPr="008D009C" w:rsidRDefault="007B656D" w:rsidP="007B656D">
            <w:pPr>
              <w:rPr>
                <w:rFonts w:cstheme="minorHAnsi"/>
                <w:sz w:val="16"/>
                <w:szCs w:val="16"/>
              </w:rPr>
            </w:pPr>
            <w:r w:rsidRPr="008D009C">
              <w:rPr>
                <w:rFonts w:cstheme="minorHAnsi"/>
                <w:sz w:val="16"/>
                <w:szCs w:val="16"/>
              </w:rPr>
              <w:t>No food identified</w:t>
            </w:r>
          </w:p>
          <w:p w14:paraId="07A8D53A" w14:textId="77777777" w:rsidR="007B656D" w:rsidRPr="008D009C" w:rsidRDefault="007B656D" w:rsidP="007B656D">
            <w:pPr>
              <w:rPr>
                <w:rFonts w:cstheme="minorHAnsi"/>
                <w:sz w:val="16"/>
                <w:szCs w:val="16"/>
              </w:rPr>
            </w:pPr>
          </w:p>
          <w:p w14:paraId="32220D11" w14:textId="7308D02F" w:rsidR="002B43A7" w:rsidRPr="00F472C6" w:rsidRDefault="007B656D" w:rsidP="007B656D">
            <w:pPr>
              <w:rPr>
                <w:rFonts w:cstheme="minorHAnsi"/>
                <w:sz w:val="16"/>
                <w:szCs w:val="16"/>
                <w:highlight w:val="yellow"/>
              </w:rPr>
            </w:pPr>
            <w:r w:rsidRPr="008D009C">
              <w:rPr>
                <w:rFonts w:cstheme="minorHAnsi"/>
                <w:sz w:val="16"/>
                <w:szCs w:val="16"/>
              </w:rPr>
              <w:t>No follow-up</w:t>
            </w:r>
          </w:p>
        </w:tc>
      </w:tr>
      <w:tr w:rsidR="00A36D3A" w:rsidRPr="00CB3779" w14:paraId="666598E9" w14:textId="77777777" w:rsidTr="00F60E93">
        <w:tc>
          <w:tcPr>
            <w:tcW w:w="1138" w:type="dxa"/>
          </w:tcPr>
          <w:p w14:paraId="1BDD2B40"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 xml:space="preserve">3 </w:t>
            </w:r>
            <w:proofErr w:type="gramStart"/>
            <w:r w:rsidRPr="00CB3779">
              <w:rPr>
                <w:rFonts w:cstheme="minorHAnsi"/>
                <w:b/>
                <w:bCs/>
                <w:sz w:val="16"/>
                <w:szCs w:val="16"/>
                <w:lang w:val="en-US"/>
              </w:rPr>
              <w:t>arm</w:t>
            </w:r>
            <w:proofErr w:type="gramEnd"/>
          </w:p>
        </w:tc>
        <w:tc>
          <w:tcPr>
            <w:tcW w:w="1529" w:type="dxa"/>
          </w:tcPr>
          <w:p w14:paraId="0ED1041B" w14:textId="77777777" w:rsidR="00A36D3A" w:rsidRPr="00CB3779" w:rsidRDefault="00A36D3A" w:rsidP="00065704">
            <w:pPr>
              <w:rPr>
                <w:rFonts w:cstheme="minorHAnsi"/>
                <w:sz w:val="16"/>
                <w:szCs w:val="16"/>
                <w:lang w:val="en-US"/>
              </w:rPr>
            </w:pPr>
          </w:p>
        </w:tc>
        <w:tc>
          <w:tcPr>
            <w:tcW w:w="997" w:type="dxa"/>
          </w:tcPr>
          <w:p w14:paraId="039728B9" w14:textId="77777777" w:rsidR="00A36D3A" w:rsidRPr="00CB3779" w:rsidRDefault="00A36D3A" w:rsidP="00065704">
            <w:pPr>
              <w:rPr>
                <w:rFonts w:cstheme="minorHAnsi"/>
                <w:sz w:val="16"/>
                <w:szCs w:val="16"/>
              </w:rPr>
            </w:pPr>
          </w:p>
        </w:tc>
        <w:tc>
          <w:tcPr>
            <w:tcW w:w="1279" w:type="dxa"/>
          </w:tcPr>
          <w:p w14:paraId="5901FB6D" w14:textId="77777777" w:rsidR="00A36D3A" w:rsidRPr="00CB3779" w:rsidRDefault="00A36D3A" w:rsidP="00065704">
            <w:pPr>
              <w:rPr>
                <w:rFonts w:cstheme="minorHAnsi"/>
                <w:sz w:val="16"/>
                <w:szCs w:val="16"/>
              </w:rPr>
            </w:pPr>
          </w:p>
        </w:tc>
        <w:tc>
          <w:tcPr>
            <w:tcW w:w="1128" w:type="dxa"/>
          </w:tcPr>
          <w:p w14:paraId="3C17639B" w14:textId="77777777" w:rsidR="00A36D3A" w:rsidRPr="00CB3779" w:rsidRDefault="00A36D3A" w:rsidP="00065704">
            <w:pPr>
              <w:rPr>
                <w:rFonts w:cstheme="minorHAnsi"/>
                <w:sz w:val="16"/>
                <w:szCs w:val="16"/>
                <w:lang w:val="en-US"/>
              </w:rPr>
            </w:pPr>
          </w:p>
        </w:tc>
        <w:tc>
          <w:tcPr>
            <w:tcW w:w="1119" w:type="dxa"/>
          </w:tcPr>
          <w:p w14:paraId="6855176F" w14:textId="77777777" w:rsidR="00A36D3A" w:rsidRPr="00CB3779" w:rsidRDefault="00A36D3A" w:rsidP="00065704">
            <w:pPr>
              <w:autoSpaceDE w:val="0"/>
              <w:autoSpaceDN w:val="0"/>
              <w:adjustRightInd w:val="0"/>
              <w:rPr>
                <w:rFonts w:cstheme="minorHAnsi"/>
                <w:sz w:val="16"/>
                <w:szCs w:val="16"/>
              </w:rPr>
            </w:pPr>
          </w:p>
        </w:tc>
        <w:tc>
          <w:tcPr>
            <w:tcW w:w="1167" w:type="dxa"/>
          </w:tcPr>
          <w:p w14:paraId="2370ED45" w14:textId="77777777" w:rsidR="00A36D3A" w:rsidRPr="00CB3779" w:rsidRDefault="00A36D3A" w:rsidP="00065704">
            <w:pPr>
              <w:rPr>
                <w:rFonts w:cstheme="minorHAnsi"/>
                <w:sz w:val="16"/>
                <w:szCs w:val="16"/>
              </w:rPr>
            </w:pPr>
          </w:p>
        </w:tc>
        <w:tc>
          <w:tcPr>
            <w:tcW w:w="1157" w:type="dxa"/>
          </w:tcPr>
          <w:p w14:paraId="3E4B31C7" w14:textId="77777777" w:rsidR="00A36D3A" w:rsidRPr="00CB3779" w:rsidRDefault="00A36D3A" w:rsidP="00065704">
            <w:pPr>
              <w:rPr>
                <w:rFonts w:cstheme="minorHAnsi"/>
                <w:b/>
                <w:bCs/>
                <w:sz w:val="16"/>
                <w:szCs w:val="16"/>
              </w:rPr>
            </w:pPr>
          </w:p>
        </w:tc>
        <w:tc>
          <w:tcPr>
            <w:tcW w:w="1123" w:type="dxa"/>
          </w:tcPr>
          <w:p w14:paraId="65C18498" w14:textId="77777777" w:rsidR="00A36D3A" w:rsidRPr="00CB3779" w:rsidRDefault="00A36D3A" w:rsidP="00065704">
            <w:pPr>
              <w:rPr>
                <w:rFonts w:cstheme="minorHAnsi"/>
                <w:sz w:val="16"/>
                <w:szCs w:val="16"/>
                <w:lang w:val="en-US"/>
              </w:rPr>
            </w:pPr>
          </w:p>
        </w:tc>
        <w:tc>
          <w:tcPr>
            <w:tcW w:w="1683" w:type="dxa"/>
          </w:tcPr>
          <w:p w14:paraId="4C08AB3C" w14:textId="77777777" w:rsidR="00A36D3A" w:rsidRPr="00CB3779" w:rsidRDefault="00A36D3A" w:rsidP="00065704">
            <w:pPr>
              <w:rPr>
                <w:rFonts w:cstheme="minorHAnsi"/>
                <w:sz w:val="16"/>
                <w:szCs w:val="16"/>
              </w:rPr>
            </w:pPr>
          </w:p>
        </w:tc>
        <w:tc>
          <w:tcPr>
            <w:tcW w:w="1212" w:type="dxa"/>
          </w:tcPr>
          <w:p w14:paraId="039E0BD8" w14:textId="77777777" w:rsidR="00A36D3A" w:rsidRPr="00CB3779" w:rsidRDefault="00A36D3A" w:rsidP="00065704">
            <w:pPr>
              <w:rPr>
                <w:rFonts w:cstheme="minorHAnsi"/>
                <w:sz w:val="16"/>
                <w:szCs w:val="16"/>
              </w:rPr>
            </w:pPr>
          </w:p>
        </w:tc>
        <w:tc>
          <w:tcPr>
            <w:tcW w:w="932" w:type="dxa"/>
          </w:tcPr>
          <w:p w14:paraId="61391849" w14:textId="77777777" w:rsidR="00A36D3A" w:rsidRPr="00CB3779" w:rsidRDefault="00A36D3A" w:rsidP="00065704">
            <w:pPr>
              <w:rPr>
                <w:rFonts w:cstheme="minorHAnsi"/>
                <w:sz w:val="16"/>
                <w:szCs w:val="16"/>
              </w:rPr>
            </w:pPr>
          </w:p>
        </w:tc>
      </w:tr>
      <w:tr w:rsidR="00A36D3A" w:rsidRPr="00CB3779" w14:paraId="0EDDA56A" w14:textId="77777777" w:rsidTr="00F60E93">
        <w:tc>
          <w:tcPr>
            <w:tcW w:w="1138" w:type="dxa"/>
          </w:tcPr>
          <w:p w14:paraId="64345432" w14:textId="26B28E06" w:rsidR="00A36D3A" w:rsidRPr="00CB3779" w:rsidRDefault="00A36D3A" w:rsidP="007E48AC">
            <w:pPr>
              <w:rPr>
                <w:rFonts w:cstheme="minorHAnsi"/>
                <w:b/>
                <w:bCs/>
                <w:sz w:val="16"/>
                <w:szCs w:val="16"/>
                <w:lang w:val="en-US"/>
              </w:rPr>
            </w:pPr>
            <w:r w:rsidRPr="00CB3779">
              <w:rPr>
                <w:rFonts w:cstheme="minorHAnsi"/>
                <w:b/>
                <w:bCs/>
                <w:sz w:val="16"/>
                <w:szCs w:val="16"/>
              </w:rPr>
              <w:t xml:space="preserve">Darlington </w:t>
            </w:r>
            <w:r w:rsidR="00682DCF">
              <w:rPr>
                <w:rFonts w:cstheme="minorHAnsi"/>
                <w:b/>
                <w:bCs/>
                <w:sz w:val="16"/>
                <w:szCs w:val="16"/>
              </w:rPr>
              <w:t>et al. (</w:t>
            </w:r>
            <w:r w:rsidRPr="00CB3779">
              <w:rPr>
                <w:rFonts w:cstheme="minorHAnsi"/>
                <w:b/>
                <w:bCs/>
                <w:sz w:val="16"/>
                <w:szCs w:val="16"/>
              </w:rPr>
              <w:t>1989</w:t>
            </w:r>
            <w:r w:rsidR="00682DCF">
              <w:rPr>
                <w:rFonts w:cstheme="minorHAnsi"/>
                <w:b/>
                <w:bCs/>
                <w:sz w:val="16"/>
                <w:szCs w:val="16"/>
              </w:rPr>
              <w:t>)</w:t>
            </w:r>
            <w:sdt>
              <w:sdtPr>
                <w:rPr>
                  <w:rFonts w:cstheme="minorHAnsi"/>
                  <w:bCs/>
                  <w:color w:val="000000"/>
                  <w:sz w:val="16"/>
                  <w:szCs w:val="16"/>
                  <w:vertAlign w:val="superscript"/>
                </w:rPr>
                <w:tag w:val="MENDELEY_CITATION_v3_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"/>
                <w:id w:val="-1900506594"/>
                <w:placeholder>
                  <w:docPart w:val="DefaultPlaceholder_-1854013440"/>
                </w:placeholder>
              </w:sdtPr>
              <w:sdtEndPr/>
              <w:sdtContent>
                <w:r w:rsidR="005C24E4" w:rsidRPr="005C24E4">
                  <w:rPr>
                    <w:rFonts w:cstheme="minorHAnsi"/>
                    <w:bCs/>
                    <w:color w:val="000000"/>
                    <w:sz w:val="16"/>
                    <w:szCs w:val="16"/>
                    <w:vertAlign w:val="superscript"/>
                  </w:rPr>
                  <w:t>(21)</w:t>
                </w:r>
              </w:sdtContent>
            </w:sdt>
          </w:p>
          <w:p w14:paraId="54F9FAAC" w14:textId="77777777" w:rsidR="00740CA0" w:rsidRDefault="00740CA0" w:rsidP="00065704">
            <w:pPr>
              <w:rPr>
                <w:rFonts w:cstheme="minorHAnsi"/>
                <w:b/>
                <w:bCs/>
                <w:sz w:val="16"/>
                <w:szCs w:val="16"/>
                <w:lang w:val="en-US"/>
              </w:rPr>
            </w:pPr>
          </w:p>
          <w:p w14:paraId="468EF46E" w14:textId="058B8856" w:rsidR="00A36D3A" w:rsidRPr="00CB3779" w:rsidRDefault="00A36D3A" w:rsidP="00065704">
            <w:pPr>
              <w:rPr>
                <w:rFonts w:cstheme="minorHAnsi"/>
                <w:b/>
                <w:bCs/>
                <w:sz w:val="16"/>
                <w:szCs w:val="16"/>
                <w:lang w:val="en-US"/>
              </w:rPr>
            </w:pPr>
            <w:r w:rsidRPr="00CB3779">
              <w:rPr>
                <w:rFonts w:cstheme="minorHAnsi"/>
                <w:b/>
                <w:bCs/>
                <w:sz w:val="16"/>
                <w:szCs w:val="16"/>
                <w:lang w:val="en-US"/>
              </w:rPr>
              <w:t>UK</w:t>
            </w:r>
          </w:p>
          <w:p w14:paraId="7543F9DF" w14:textId="77777777" w:rsidR="00A36D3A" w:rsidRPr="00CB3779" w:rsidRDefault="00A36D3A" w:rsidP="00065704">
            <w:pPr>
              <w:rPr>
                <w:rFonts w:cstheme="minorHAnsi"/>
                <w:b/>
                <w:bCs/>
                <w:sz w:val="16"/>
                <w:szCs w:val="16"/>
                <w:lang w:val="en-US"/>
              </w:rPr>
            </w:pPr>
          </w:p>
          <w:p w14:paraId="0032A055" w14:textId="412BCBD0" w:rsidR="007E48AC" w:rsidRPr="00CB3779" w:rsidRDefault="00A36D3A" w:rsidP="007E48AC">
            <w:pPr>
              <w:rPr>
                <w:rFonts w:cstheme="minorHAnsi"/>
                <w:b/>
                <w:bCs/>
                <w:sz w:val="16"/>
                <w:szCs w:val="16"/>
                <w:lang w:val="en-US"/>
              </w:rPr>
            </w:pPr>
            <w:r w:rsidRPr="00CB3779">
              <w:rPr>
                <w:rFonts w:cstheme="minorHAnsi"/>
                <w:b/>
                <w:bCs/>
                <w:sz w:val="16"/>
                <w:szCs w:val="16"/>
                <w:lang w:val="en-US"/>
              </w:rPr>
              <w:t>Conference abstract</w:t>
            </w:r>
          </w:p>
          <w:p w14:paraId="4BD5DF04" w14:textId="5E847453" w:rsidR="00BD0BCE" w:rsidRPr="00CB3779" w:rsidRDefault="00BD0BCE" w:rsidP="00065704">
            <w:pPr>
              <w:rPr>
                <w:rFonts w:cstheme="minorHAnsi"/>
                <w:b/>
                <w:bCs/>
                <w:sz w:val="16"/>
                <w:szCs w:val="16"/>
                <w:lang w:val="en-US"/>
              </w:rPr>
            </w:pPr>
          </w:p>
        </w:tc>
        <w:tc>
          <w:tcPr>
            <w:tcW w:w="1529" w:type="dxa"/>
          </w:tcPr>
          <w:p w14:paraId="66D971CB" w14:textId="70CDA2EB" w:rsidR="00A36D3A" w:rsidRPr="00CB3779" w:rsidRDefault="003C52E1" w:rsidP="00065704">
            <w:pPr>
              <w:rPr>
                <w:rFonts w:cstheme="minorHAnsi"/>
                <w:sz w:val="16"/>
                <w:szCs w:val="16"/>
              </w:rPr>
            </w:pPr>
            <w:r w:rsidRPr="00CB3779">
              <w:rPr>
                <w:rFonts w:cstheme="minorHAnsi"/>
                <w:sz w:val="16"/>
                <w:szCs w:val="16"/>
              </w:rPr>
              <w:t xml:space="preserve">RA, </w:t>
            </w:r>
            <w:r w:rsidR="007B2E19" w:rsidRPr="00CB3779">
              <w:rPr>
                <w:rFonts w:cstheme="minorHAnsi"/>
                <w:sz w:val="16"/>
                <w:szCs w:val="16"/>
              </w:rPr>
              <w:t xml:space="preserve">Randomisation NR, </w:t>
            </w:r>
            <w:r w:rsidRPr="00CB3779">
              <w:rPr>
                <w:rFonts w:cstheme="minorHAnsi"/>
                <w:sz w:val="16"/>
                <w:szCs w:val="16"/>
              </w:rPr>
              <w:t>3 groups</w:t>
            </w:r>
            <w:r w:rsidR="00627BA0">
              <w:rPr>
                <w:rFonts w:cstheme="minorHAnsi"/>
                <w:sz w:val="16"/>
                <w:szCs w:val="16"/>
              </w:rPr>
              <w:t xml:space="preserve"> </w:t>
            </w:r>
            <w:r w:rsidR="00A902BD" w:rsidRPr="00CB3779">
              <w:rPr>
                <w:rFonts w:cstheme="minorHAnsi"/>
                <w:sz w:val="16"/>
                <w:szCs w:val="16"/>
              </w:rPr>
              <w:t>B</w:t>
            </w:r>
            <w:r w:rsidR="00A36D3A" w:rsidRPr="00CB3779">
              <w:rPr>
                <w:rFonts w:cstheme="minorHAnsi"/>
                <w:sz w:val="16"/>
                <w:szCs w:val="16"/>
              </w:rPr>
              <w:t>lind observer.</w:t>
            </w:r>
          </w:p>
          <w:p w14:paraId="3EEF74AE" w14:textId="65B456E3" w:rsidR="00A36D3A" w:rsidRPr="00CB3779" w:rsidRDefault="00417470" w:rsidP="00065704">
            <w:pPr>
              <w:rPr>
                <w:rFonts w:cstheme="minorHAnsi"/>
                <w:sz w:val="16"/>
                <w:szCs w:val="16"/>
              </w:rPr>
            </w:pPr>
            <w:r w:rsidRPr="00CB3779">
              <w:rPr>
                <w:rFonts w:cstheme="minorHAnsi"/>
                <w:sz w:val="16"/>
                <w:szCs w:val="16"/>
              </w:rPr>
              <w:t>S</w:t>
            </w:r>
            <w:r w:rsidR="00A36D3A" w:rsidRPr="00CB3779">
              <w:rPr>
                <w:rFonts w:cstheme="minorHAnsi"/>
                <w:sz w:val="16"/>
                <w:szCs w:val="16"/>
              </w:rPr>
              <w:t>ingle- and double-blind</w:t>
            </w:r>
            <w:r w:rsidRPr="00CB3779">
              <w:rPr>
                <w:rFonts w:cstheme="minorHAnsi"/>
                <w:sz w:val="16"/>
                <w:szCs w:val="16"/>
              </w:rPr>
              <w:t>, and placebo</w:t>
            </w:r>
            <w:r w:rsidR="00A36D3A" w:rsidRPr="00CB3779">
              <w:rPr>
                <w:rFonts w:cstheme="minorHAnsi"/>
                <w:sz w:val="16"/>
                <w:szCs w:val="16"/>
              </w:rPr>
              <w:t xml:space="preserve"> food challenges with confirmed symptomatic foods.</w:t>
            </w:r>
          </w:p>
          <w:p w14:paraId="035BFB53" w14:textId="77777777" w:rsidR="00A36D3A" w:rsidRPr="00CB3779" w:rsidRDefault="00A36D3A" w:rsidP="00065704">
            <w:pPr>
              <w:rPr>
                <w:rFonts w:cstheme="minorHAnsi"/>
                <w:sz w:val="16"/>
                <w:szCs w:val="16"/>
              </w:rPr>
            </w:pPr>
          </w:p>
          <w:p w14:paraId="12FF1E1E" w14:textId="47E772E8" w:rsidR="002B64E8" w:rsidRPr="00CB3779" w:rsidRDefault="002B64E8" w:rsidP="00065704">
            <w:pPr>
              <w:rPr>
                <w:rFonts w:cstheme="minorHAnsi"/>
                <w:sz w:val="16"/>
                <w:szCs w:val="16"/>
              </w:rPr>
            </w:pPr>
            <w:r w:rsidRPr="00CB3779">
              <w:rPr>
                <w:rFonts w:cstheme="minorHAnsi"/>
                <w:sz w:val="16"/>
                <w:szCs w:val="16"/>
              </w:rPr>
              <w:t>Pre-study elimination and reintroductions, time NR</w:t>
            </w:r>
          </w:p>
          <w:p w14:paraId="5980552E" w14:textId="77777777" w:rsidR="002B64E8" w:rsidRPr="00CB3779" w:rsidRDefault="002B64E8" w:rsidP="00065704">
            <w:pPr>
              <w:rPr>
                <w:rFonts w:cstheme="minorHAnsi"/>
                <w:sz w:val="16"/>
                <w:szCs w:val="16"/>
              </w:rPr>
            </w:pPr>
          </w:p>
          <w:p w14:paraId="7AC556E5" w14:textId="3B74F4F0" w:rsidR="00A36D3A" w:rsidRPr="00CB3779" w:rsidRDefault="00A36D3A" w:rsidP="00065704">
            <w:pPr>
              <w:rPr>
                <w:rFonts w:cstheme="minorHAnsi"/>
                <w:sz w:val="16"/>
                <w:szCs w:val="16"/>
              </w:rPr>
            </w:pPr>
            <w:r w:rsidRPr="00CB3779">
              <w:rPr>
                <w:rFonts w:cstheme="minorHAnsi"/>
                <w:sz w:val="16"/>
                <w:szCs w:val="16"/>
              </w:rPr>
              <w:t>3 weeks</w:t>
            </w:r>
            <w:r w:rsidR="002B64E8" w:rsidRPr="00CB3779">
              <w:rPr>
                <w:rFonts w:cstheme="minorHAnsi"/>
                <w:sz w:val="16"/>
                <w:szCs w:val="16"/>
              </w:rPr>
              <w:t xml:space="preserve"> total study</w:t>
            </w:r>
          </w:p>
          <w:p w14:paraId="7FA394C9" w14:textId="52762093" w:rsidR="00A36D3A" w:rsidRPr="00CB3779" w:rsidRDefault="002B64E8" w:rsidP="00065704">
            <w:pPr>
              <w:rPr>
                <w:rFonts w:cstheme="minorHAnsi"/>
                <w:sz w:val="16"/>
                <w:szCs w:val="16"/>
                <w:lang w:val="en-US"/>
              </w:rPr>
            </w:pPr>
            <w:r w:rsidRPr="00CB3779">
              <w:rPr>
                <w:rFonts w:cstheme="minorHAnsi"/>
                <w:sz w:val="16"/>
                <w:szCs w:val="16"/>
                <w:lang w:val="en-US"/>
              </w:rPr>
              <w:t xml:space="preserve">Week 1-3: </w:t>
            </w:r>
            <w:r w:rsidR="00A36D3A" w:rsidRPr="00CB3779">
              <w:rPr>
                <w:rFonts w:cstheme="minorHAnsi"/>
                <w:sz w:val="16"/>
                <w:szCs w:val="16"/>
                <w:lang w:val="en-US"/>
              </w:rPr>
              <w:t xml:space="preserve">1 food </w:t>
            </w:r>
            <w:r w:rsidR="00B12BF7" w:rsidRPr="00CB3779">
              <w:rPr>
                <w:rFonts w:cstheme="minorHAnsi"/>
                <w:sz w:val="16"/>
                <w:szCs w:val="16"/>
                <w:lang w:val="en-US"/>
              </w:rPr>
              <w:t xml:space="preserve">challenged </w:t>
            </w:r>
            <w:r w:rsidR="00417470" w:rsidRPr="00CB3779">
              <w:rPr>
                <w:rFonts w:cstheme="minorHAnsi"/>
                <w:sz w:val="16"/>
                <w:szCs w:val="16"/>
                <w:lang w:val="en-US"/>
              </w:rPr>
              <w:t xml:space="preserve">per person </w:t>
            </w:r>
            <w:r w:rsidR="00A36D3A" w:rsidRPr="00CB3779">
              <w:rPr>
                <w:rFonts w:cstheme="minorHAnsi"/>
                <w:sz w:val="16"/>
                <w:szCs w:val="16"/>
                <w:lang w:val="en-US"/>
              </w:rPr>
              <w:t>each week</w:t>
            </w:r>
          </w:p>
        </w:tc>
        <w:tc>
          <w:tcPr>
            <w:tcW w:w="997" w:type="dxa"/>
          </w:tcPr>
          <w:p w14:paraId="3D350F1D" w14:textId="77777777" w:rsidR="00A36D3A" w:rsidRPr="00CB3779" w:rsidRDefault="00A36D3A" w:rsidP="00065704">
            <w:pPr>
              <w:rPr>
                <w:rFonts w:cstheme="minorHAnsi"/>
                <w:sz w:val="16"/>
                <w:szCs w:val="16"/>
              </w:rPr>
            </w:pPr>
            <w:r w:rsidRPr="00CB3779">
              <w:rPr>
                <w:rFonts w:cstheme="minorHAnsi"/>
                <w:sz w:val="16"/>
                <w:szCs w:val="16"/>
              </w:rPr>
              <w:t>Assessed in hospital rheumatology unit</w:t>
            </w:r>
          </w:p>
          <w:p w14:paraId="05B34D1B" w14:textId="77777777" w:rsidR="00106D9A" w:rsidRPr="00CB3779" w:rsidRDefault="00106D9A" w:rsidP="00065704">
            <w:pPr>
              <w:rPr>
                <w:rFonts w:cstheme="minorHAnsi"/>
                <w:sz w:val="16"/>
                <w:szCs w:val="16"/>
              </w:rPr>
            </w:pPr>
          </w:p>
          <w:p w14:paraId="418FDE20" w14:textId="3109C023" w:rsidR="00106D9A" w:rsidRPr="00CB3779" w:rsidRDefault="00106D9A" w:rsidP="00065704">
            <w:pPr>
              <w:rPr>
                <w:rFonts w:cstheme="minorHAnsi"/>
                <w:sz w:val="16"/>
                <w:szCs w:val="16"/>
              </w:rPr>
            </w:pPr>
            <w:r w:rsidRPr="00CB3779">
              <w:rPr>
                <w:rFonts w:cstheme="minorHAnsi"/>
                <w:sz w:val="16"/>
                <w:szCs w:val="16"/>
              </w:rPr>
              <w:t>Foods provided</w:t>
            </w:r>
          </w:p>
        </w:tc>
        <w:tc>
          <w:tcPr>
            <w:tcW w:w="1279" w:type="dxa"/>
          </w:tcPr>
          <w:p w14:paraId="47495C3F" w14:textId="77777777" w:rsidR="00A36D3A" w:rsidRPr="00CB3779" w:rsidRDefault="00A36D3A" w:rsidP="00065704">
            <w:pPr>
              <w:rPr>
                <w:rFonts w:cstheme="minorHAnsi"/>
                <w:sz w:val="16"/>
                <w:szCs w:val="16"/>
              </w:rPr>
            </w:pPr>
            <w:r w:rsidRPr="00CB3779">
              <w:rPr>
                <w:rFonts w:cstheme="minorHAnsi"/>
                <w:sz w:val="16"/>
                <w:szCs w:val="16"/>
              </w:rPr>
              <w:t>15 RA patients. Positive for symptomatic foods</w:t>
            </w:r>
          </w:p>
          <w:p w14:paraId="6464C8EE" w14:textId="77777777" w:rsidR="00A36D3A" w:rsidRPr="00CB3779" w:rsidRDefault="00A36D3A" w:rsidP="00065704">
            <w:pPr>
              <w:rPr>
                <w:rFonts w:cstheme="minorHAnsi"/>
                <w:sz w:val="16"/>
                <w:szCs w:val="16"/>
              </w:rPr>
            </w:pPr>
          </w:p>
          <w:p w14:paraId="097D4FD2" w14:textId="77777777" w:rsidR="00A36D3A" w:rsidRPr="00CB3779" w:rsidRDefault="00A36D3A" w:rsidP="00065704">
            <w:pPr>
              <w:rPr>
                <w:rFonts w:cstheme="minorHAnsi"/>
                <w:sz w:val="16"/>
                <w:szCs w:val="16"/>
              </w:rPr>
            </w:pPr>
          </w:p>
          <w:p w14:paraId="276BDA59" w14:textId="77777777" w:rsidR="00A36D3A" w:rsidRPr="00CB3779" w:rsidRDefault="00A36D3A" w:rsidP="00065704">
            <w:pPr>
              <w:rPr>
                <w:rFonts w:cstheme="minorHAnsi"/>
                <w:sz w:val="16"/>
                <w:szCs w:val="16"/>
              </w:rPr>
            </w:pPr>
            <w:r w:rsidRPr="00CB3779">
              <w:rPr>
                <w:rFonts w:cstheme="minorHAnsi"/>
                <w:sz w:val="16"/>
                <w:szCs w:val="16"/>
              </w:rPr>
              <w:t>Age, gender NR</w:t>
            </w:r>
          </w:p>
          <w:p w14:paraId="6FA43E81" w14:textId="77777777" w:rsidR="00A36D3A" w:rsidRPr="00CB3779" w:rsidRDefault="00A36D3A" w:rsidP="00065704">
            <w:pPr>
              <w:rPr>
                <w:rFonts w:cstheme="minorHAnsi"/>
                <w:sz w:val="16"/>
                <w:szCs w:val="16"/>
              </w:rPr>
            </w:pPr>
            <w:r w:rsidRPr="00CB3779">
              <w:rPr>
                <w:rFonts w:cstheme="minorHAnsi"/>
                <w:sz w:val="16"/>
                <w:szCs w:val="16"/>
              </w:rPr>
              <w:t>Medication NR</w:t>
            </w:r>
          </w:p>
          <w:p w14:paraId="0AFEC138" w14:textId="77777777" w:rsidR="00A36D3A" w:rsidRPr="00CB3779" w:rsidRDefault="00A36D3A" w:rsidP="00065704">
            <w:pPr>
              <w:rPr>
                <w:rFonts w:cstheme="minorHAnsi"/>
                <w:sz w:val="16"/>
                <w:szCs w:val="16"/>
              </w:rPr>
            </w:pPr>
          </w:p>
        </w:tc>
        <w:tc>
          <w:tcPr>
            <w:tcW w:w="1128" w:type="dxa"/>
          </w:tcPr>
          <w:p w14:paraId="6A47399D" w14:textId="60FE4AA2" w:rsidR="00A36D3A" w:rsidRPr="00CB3779" w:rsidRDefault="00A36D3A" w:rsidP="00065704">
            <w:pPr>
              <w:rPr>
                <w:rFonts w:cstheme="minorHAnsi"/>
                <w:sz w:val="16"/>
                <w:szCs w:val="16"/>
              </w:rPr>
            </w:pPr>
            <w:r w:rsidRPr="00CB3779">
              <w:rPr>
                <w:rFonts w:cstheme="minorHAnsi"/>
                <w:sz w:val="16"/>
                <w:szCs w:val="16"/>
              </w:rPr>
              <w:t xml:space="preserve">3 groups, 5 </w:t>
            </w:r>
            <w:r w:rsidR="00506568">
              <w:rPr>
                <w:rFonts w:cstheme="minorHAnsi"/>
                <w:sz w:val="16"/>
                <w:szCs w:val="16"/>
              </w:rPr>
              <w:t xml:space="preserve">in </w:t>
            </w:r>
            <w:r w:rsidRPr="00CB3779">
              <w:rPr>
                <w:rFonts w:cstheme="minorHAnsi"/>
                <w:sz w:val="16"/>
                <w:szCs w:val="16"/>
              </w:rPr>
              <w:t>each:</w:t>
            </w:r>
          </w:p>
          <w:p w14:paraId="497A25AF" w14:textId="72B4C07C" w:rsidR="00A36D3A" w:rsidRPr="00CB3779" w:rsidRDefault="00A36D3A" w:rsidP="00065704">
            <w:pPr>
              <w:rPr>
                <w:rFonts w:cstheme="minorHAnsi"/>
                <w:sz w:val="16"/>
                <w:szCs w:val="16"/>
              </w:rPr>
            </w:pPr>
            <w:r w:rsidRPr="00CB3779">
              <w:rPr>
                <w:rFonts w:cstheme="minorHAnsi"/>
                <w:sz w:val="16"/>
                <w:szCs w:val="16"/>
              </w:rPr>
              <w:t xml:space="preserve">G1: </w:t>
            </w:r>
            <w:r w:rsidR="00417470" w:rsidRPr="00CB3779">
              <w:rPr>
                <w:rFonts w:cstheme="minorHAnsi"/>
                <w:sz w:val="16"/>
                <w:szCs w:val="16"/>
              </w:rPr>
              <w:t>S</w:t>
            </w:r>
            <w:r w:rsidRPr="00CB3779">
              <w:rPr>
                <w:rFonts w:cstheme="minorHAnsi"/>
                <w:sz w:val="16"/>
                <w:szCs w:val="16"/>
              </w:rPr>
              <w:t>ingle blind challenge</w:t>
            </w:r>
          </w:p>
          <w:p w14:paraId="6E0488C2" w14:textId="1B4936D5" w:rsidR="00A36D3A" w:rsidRPr="00CB3779" w:rsidRDefault="00A36D3A" w:rsidP="00065704">
            <w:pPr>
              <w:rPr>
                <w:rFonts w:cstheme="minorHAnsi"/>
                <w:sz w:val="16"/>
                <w:szCs w:val="16"/>
              </w:rPr>
            </w:pPr>
            <w:r w:rsidRPr="00CB3779">
              <w:rPr>
                <w:rFonts w:cstheme="minorHAnsi"/>
                <w:sz w:val="16"/>
                <w:szCs w:val="16"/>
              </w:rPr>
              <w:t xml:space="preserve">G2: </w:t>
            </w:r>
            <w:r w:rsidR="00417470" w:rsidRPr="00CB3779">
              <w:rPr>
                <w:rFonts w:cstheme="minorHAnsi"/>
                <w:sz w:val="16"/>
                <w:szCs w:val="16"/>
              </w:rPr>
              <w:t>D</w:t>
            </w:r>
            <w:r w:rsidRPr="00CB3779">
              <w:rPr>
                <w:rFonts w:cstheme="minorHAnsi"/>
                <w:sz w:val="16"/>
                <w:szCs w:val="16"/>
              </w:rPr>
              <w:t xml:space="preserve">ouble blind challenge </w:t>
            </w:r>
          </w:p>
          <w:p w14:paraId="3EFF60AE" w14:textId="62C93E80" w:rsidR="00A36D3A" w:rsidRPr="00CB3779" w:rsidRDefault="00A36D3A" w:rsidP="00065704">
            <w:pPr>
              <w:rPr>
                <w:rFonts w:cstheme="minorHAnsi"/>
                <w:sz w:val="16"/>
                <w:szCs w:val="16"/>
              </w:rPr>
            </w:pPr>
            <w:r w:rsidRPr="00CB3779">
              <w:rPr>
                <w:rFonts w:cstheme="minorHAnsi"/>
                <w:sz w:val="16"/>
                <w:szCs w:val="16"/>
              </w:rPr>
              <w:t xml:space="preserve">G3: </w:t>
            </w:r>
            <w:r w:rsidR="00417470" w:rsidRPr="00CB3779">
              <w:rPr>
                <w:rFonts w:cstheme="minorHAnsi"/>
                <w:sz w:val="16"/>
                <w:szCs w:val="16"/>
              </w:rPr>
              <w:t>D</w:t>
            </w:r>
            <w:r w:rsidRPr="00CB3779">
              <w:rPr>
                <w:rFonts w:cstheme="minorHAnsi"/>
                <w:sz w:val="16"/>
                <w:szCs w:val="16"/>
              </w:rPr>
              <w:t>ouble blind, placebo</w:t>
            </w:r>
            <w:r w:rsidR="003C52E1" w:rsidRPr="00CB3779">
              <w:rPr>
                <w:rFonts w:cstheme="minorHAnsi"/>
                <w:sz w:val="16"/>
                <w:szCs w:val="16"/>
              </w:rPr>
              <w:t xml:space="preserve"> challenge</w:t>
            </w:r>
          </w:p>
          <w:p w14:paraId="1BC546B0" w14:textId="77777777" w:rsidR="00A36D3A" w:rsidRPr="00CB3779" w:rsidRDefault="00A36D3A" w:rsidP="00065704">
            <w:pPr>
              <w:rPr>
                <w:rFonts w:cstheme="minorHAnsi"/>
                <w:sz w:val="16"/>
                <w:szCs w:val="16"/>
                <w:lang w:val="en-US"/>
              </w:rPr>
            </w:pPr>
          </w:p>
          <w:p w14:paraId="36611B76" w14:textId="77777777" w:rsidR="006F6D89" w:rsidRPr="00CB3779" w:rsidRDefault="006F6D89" w:rsidP="00065704">
            <w:pPr>
              <w:rPr>
                <w:rFonts w:cstheme="minorHAnsi"/>
                <w:sz w:val="16"/>
                <w:szCs w:val="16"/>
                <w:lang w:val="en-US"/>
              </w:rPr>
            </w:pPr>
            <w:r w:rsidRPr="00CB3779">
              <w:rPr>
                <w:rFonts w:cstheme="minorHAnsi"/>
                <w:sz w:val="16"/>
                <w:szCs w:val="16"/>
                <w:lang w:val="en-US"/>
              </w:rPr>
              <w:t>Age: NR</w:t>
            </w:r>
          </w:p>
          <w:p w14:paraId="662CC3C2" w14:textId="2B54681D" w:rsidR="006F6D89" w:rsidRPr="00CB3779" w:rsidRDefault="006F6D89" w:rsidP="00065704">
            <w:pPr>
              <w:rPr>
                <w:rFonts w:cstheme="minorHAnsi"/>
                <w:sz w:val="16"/>
                <w:szCs w:val="16"/>
                <w:lang w:val="en-US"/>
              </w:rPr>
            </w:pPr>
            <w:r w:rsidRPr="00CB3779">
              <w:rPr>
                <w:rFonts w:cstheme="minorHAnsi"/>
                <w:sz w:val="16"/>
                <w:szCs w:val="16"/>
                <w:lang w:val="en-US"/>
              </w:rPr>
              <w:t>Gender: NR</w:t>
            </w:r>
          </w:p>
        </w:tc>
        <w:tc>
          <w:tcPr>
            <w:tcW w:w="1119" w:type="dxa"/>
          </w:tcPr>
          <w:p w14:paraId="5E5ECD6E" w14:textId="4AFDDFB1" w:rsidR="00A36D3A" w:rsidRPr="00CB3779" w:rsidRDefault="00A36D3A" w:rsidP="00065704">
            <w:pPr>
              <w:autoSpaceDE w:val="0"/>
              <w:autoSpaceDN w:val="0"/>
              <w:adjustRightInd w:val="0"/>
              <w:rPr>
                <w:rFonts w:cstheme="minorHAnsi"/>
                <w:sz w:val="16"/>
                <w:szCs w:val="16"/>
              </w:rPr>
            </w:pPr>
            <w:r w:rsidRPr="00CB3779">
              <w:rPr>
                <w:rFonts w:cstheme="minorHAnsi"/>
                <w:sz w:val="16"/>
                <w:szCs w:val="16"/>
              </w:rPr>
              <w:t>Pre-study: 1 week elimination</w:t>
            </w:r>
            <w:r w:rsidR="003C52E1" w:rsidRPr="00CB3779">
              <w:rPr>
                <w:rFonts w:cstheme="minorHAnsi"/>
                <w:sz w:val="16"/>
                <w:szCs w:val="16"/>
              </w:rPr>
              <w:t xml:space="preserve"> diet of </w:t>
            </w:r>
            <w:r w:rsidRPr="00CB3779">
              <w:rPr>
                <w:rFonts w:cstheme="minorHAnsi"/>
                <w:sz w:val="16"/>
                <w:szCs w:val="16"/>
              </w:rPr>
              <w:t>fish, pears, carrots, mineral wate</w:t>
            </w:r>
            <w:r w:rsidR="003C52E1" w:rsidRPr="00CB3779">
              <w:rPr>
                <w:rFonts w:cstheme="minorHAnsi"/>
                <w:sz w:val="16"/>
                <w:szCs w:val="16"/>
              </w:rPr>
              <w:t>.</w:t>
            </w:r>
            <w:r w:rsidRPr="00CB3779">
              <w:rPr>
                <w:rFonts w:cstheme="minorHAnsi"/>
                <w:sz w:val="16"/>
                <w:szCs w:val="16"/>
              </w:rPr>
              <w:t xml:space="preserve"> followed by food </w:t>
            </w:r>
            <w:r w:rsidR="00417470" w:rsidRPr="00CB3779">
              <w:rPr>
                <w:rFonts w:cstheme="minorHAnsi"/>
                <w:sz w:val="16"/>
                <w:szCs w:val="16"/>
              </w:rPr>
              <w:t xml:space="preserve">reintroductions </w:t>
            </w:r>
            <w:r w:rsidRPr="00CB3779">
              <w:rPr>
                <w:rFonts w:cstheme="minorHAnsi"/>
                <w:sz w:val="16"/>
                <w:szCs w:val="16"/>
              </w:rPr>
              <w:t xml:space="preserve">to find foods that provoked symptoms. </w:t>
            </w:r>
          </w:p>
          <w:p w14:paraId="75FBDAA3" w14:textId="77777777" w:rsidR="00A36D3A" w:rsidRPr="00CB3779" w:rsidRDefault="00A36D3A" w:rsidP="00065704">
            <w:pPr>
              <w:autoSpaceDE w:val="0"/>
              <w:autoSpaceDN w:val="0"/>
              <w:adjustRightInd w:val="0"/>
              <w:rPr>
                <w:rFonts w:cstheme="minorHAnsi"/>
                <w:sz w:val="16"/>
                <w:szCs w:val="16"/>
              </w:rPr>
            </w:pPr>
          </w:p>
          <w:p w14:paraId="59FF8BB6" w14:textId="77777777" w:rsidR="00A36D3A" w:rsidRPr="00CB3779" w:rsidRDefault="00A36D3A" w:rsidP="00065704">
            <w:pPr>
              <w:autoSpaceDE w:val="0"/>
              <w:autoSpaceDN w:val="0"/>
              <w:adjustRightInd w:val="0"/>
              <w:rPr>
                <w:rFonts w:cstheme="minorHAnsi"/>
                <w:sz w:val="16"/>
                <w:szCs w:val="16"/>
              </w:rPr>
            </w:pPr>
            <w:r w:rsidRPr="00CB3779">
              <w:rPr>
                <w:rFonts w:cstheme="minorHAnsi"/>
                <w:sz w:val="16"/>
                <w:szCs w:val="16"/>
              </w:rPr>
              <w:t>Foods provoking symptoms excluded. Other foods eaten freely</w:t>
            </w:r>
          </w:p>
        </w:tc>
        <w:tc>
          <w:tcPr>
            <w:tcW w:w="1167" w:type="dxa"/>
          </w:tcPr>
          <w:p w14:paraId="3B9F9F8E" w14:textId="77777777" w:rsidR="00A36D3A" w:rsidRPr="00CB3779" w:rsidRDefault="00A36D3A" w:rsidP="00065704">
            <w:pPr>
              <w:rPr>
                <w:rFonts w:cstheme="minorHAnsi"/>
                <w:sz w:val="16"/>
                <w:szCs w:val="16"/>
              </w:rPr>
            </w:pPr>
            <w:r w:rsidRPr="00CB3779">
              <w:rPr>
                <w:rFonts w:cstheme="minorHAnsi"/>
                <w:sz w:val="16"/>
                <w:szCs w:val="16"/>
              </w:rPr>
              <w:t>NR</w:t>
            </w:r>
          </w:p>
        </w:tc>
        <w:tc>
          <w:tcPr>
            <w:tcW w:w="1157" w:type="dxa"/>
          </w:tcPr>
          <w:p w14:paraId="75B8EDA3" w14:textId="77777777" w:rsidR="00A36D3A" w:rsidRPr="00CB3779" w:rsidRDefault="00A36D3A" w:rsidP="00065704">
            <w:pPr>
              <w:rPr>
                <w:rFonts w:cstheme="minorHAnsi"/>
                <w:sz w:val="16"/>
                <w:szCs w:val="16"/>
              </w:rPr>
            </w:pPr>
            <w:r w:rsidRPr="00CB3779">
              <w:rPr>
                <w:rFonts w:cstheme="minorHAnsi"/>
                <w:sz w:val="16"/>
                <w:szCs w:val="16"/>
              </w:rPr>
              <w:t>3 symptomatic foods selected for each person. 1 food each week challenged</w:t>
            </w:r>
          </w:p>
          <w:p w14:paraId="52818B5D" w14:textId="1F1191B6" w:rsidR="00A36D3A" w:rsidRPr="00CB3779" w:rsidRDefault="00A36D3A" w:rsidP="00065704">
            <w:pPr>
              <w:rPr>
                <w:rFonts w:cstheme="minorHAnsi"/>
                <w:sz w:val="16"/>
                <w:szCs w:val="16"/>
              </w:rPr>
            </w:pPr>
            <w:r w:rsidRPr="00CB3779">
              <w:rPr>
                <w:rFonts w:cstheme="minorHAnsi"/>
                <w:b/>
                <w:bCs/>
                <w:sz w:val="16"/>
                <w:szCs w:val="16"/>
              </w:rPr>
              <w:t>G1:</w:t>
            </w:r>
            <w:r w:rsidRPr="00CB3779">
              <w:rPr>
                <w:rFonts w:cstheme="minorHAnsi"/>
                <w:sz w:val="16"/>
                <w:szCs w:val="16"/>
              </w:rPr>
              <w:t xml:space="preserve">  single blind, 1 food given daily, a week each food.</w:t>
            </w:r>
          </w:p>
          <w:p w14:paraId="4ECC4015" w14:textId="77777777" w:rsidR="00A36D3A" w:rsidRPr="00CB3779" w:rsidRDefault="00A36D3A" w:rsidP="00065704">
            <w:pPr>
              <w:rPr>
                <w:rFonts w:cstheme="minorHAnsi"/>
                <w:sz w:val="16"/>
                <w:szCs w:val="16"/>
              </w:rPr>
            </w:pPr>
            <w:r w:rsidRPr="00CB3779">
              <w:rPr>
                <w:rFonts w:cstheme="minorHAnsi"/>
                <w:b/>
                <w:bCs/>
                <w:sz w:val="16"/>
                <w:szCs w:val="16"/>
              </w:rPr>
              <w:t>G2:</w:t>
            </w:r>
            <w:r w:rsidRPr="00CB3779">
              <w:rPr>
                <w:rFonts w:cstheme="minorHAnsi"/>
                <w:sz w:val="16"/>
                <w:szCs w:val="16"/>
              </w:rPr>
              <w:t xml:space="preserve"> double blind: lentil soup laced with symptomatic food part of week, lentil soup only for other part of week </w:t>
            </w:r>
          </w:p>
          <w:p w14:paraId="0CC3428B" w14:textId="77777777" w:rsidR="00A36D3A" w:rsidRPr="00CB3779" w:rsidRDefault="00A36D3A" w:rsidP="00065704">
            <w:pPr>
              <w:rPr>
                <w:rFonts w:cstheme="minorHAnsi"/>
                <w:sz w:val="16"/>
                <w:szCs w:val="16"/>
              </w:rPr>
            </w:pPr>
            <w:r w:rsidRPr="00CB3779">
              <w:rPr>
                <w:rFonts w:cstheme="minorHAnsi"/>
                <w:b/>
                <w:bCs/>
                <w:sz w:val="16"/>
                <w:szCs w:val="16"/>
              </w:rPr>
              <w:t>G3:</w:t>
            </w:r>
            <w:r w:rsidRPr="00CB3779">
              <w:rPr>
                <w:rFonts w:cstheme="minorHAnsi"/>
                <w:sz w:val="16"/>
                <w:szCs w:val="16"/>
              </w:rPr>
              <w:t xml:space="preserve"> double blind: lentil soup nothing added, i.e. placebo</w:t>
            </w:r>
          </w:p>
          <w:p w14:paraId="39DC8AF7" w14:textId="77777777" w:rsidR="00A36D3A" w:rsidRPr="00CB3779" w:rsidRDefault="00A36D3A" w:rsidP="00065704">
            <w:pPr>
              <w:rPr>
                <w:rFonts w:cstheme="minorHAnsi"/>
                <w:b/>
                <w:bCs/>
                <w:sz w:val="16"/>
                <w:szCs w:val="16"/>
              </w:rPr>
            </w:pPr>
          </w:p>
        </w:tc>
        <w:tc>
          <w:tcPr>
            <w:tcW w:w="1123" w:type="dxa"/>
          </w:tcPr>
          <w:p w14:paraId="5CCBEF9C" w14:textId="77777777" w:rsidR="00A36D3A" w:rsidRPr="00CB3779" w:rsidRDefault="00A36D3A" w:rsidP="00065704">
            <w:pPr>
              <w:rPr>
                <w:rFonts w:cstheme="minorHAnsi"/>
                <w:sz w:val="16"/>
                <w:szCs w:val="16"/>
              </w:rPr>
            </w:pPr>
            <w:r w:rsidRPr="00CB3779">
              <w:rPr>
                <w:rFonts w:cstheme="minorHAnsi"/>
                <w:sz w:val="16"/>
                <w:szCs w:val="16"/>
              </w:rPr>
              <w:t>Change in clinical measures</w:t>
            </w:r>
          </w:p>
          <w:p w14:paraId="16B41143" w14:textId="77777777" w:rsidR="00A36D3A" w:rsidRPr="00CB3779" w:rsidRDefault="00A36D3A" w:rsidP="00065704">
            <w:pPr>
              <w:rPr>
                <w:rFonts w:cstheme="minorHAnsi"/>
                <w:sz w:val="16"/>
                <w:szCs w:val="16"/>
                <w:lang w:val="en-US"/>
              </w:rPr>
            </w:pPr>
          </w:p>
        </w:tc>
        <w:tc>
          <w:tcPr>
            <w:tcW w:w="1683" w:type="dxa"/>
          </w:tcPr>
          <w:p w14:paraId="1506E5CC" w14:textId="77777777" w:rsidR="00A36D3A" w:rsidRPr="00CB3779" w:rsidRDefault="00A36D3A" w:rsidP="00065704">
            <w:pPr>
              <w:rPr>
                <w:rFonts w:cstheme="minorHAnsi"/>
                <w:sz w:val="16"/>
                <w:szCs w:val="16"/>
              </w:rPr>
            </w:pPr>
            <w:r w:rsidRPr="00CB3779">
              <w:rPr>
                <w:rFonts w:cstheme="minorHAnsi"/>
                <w:b/>
                <w:bCs/>
                <w:sz w:val="16"/>
                <w:szCs w:val="16"/>
              </w:rPr>
              <w:t xml:space="preserve">Serological assessments: </w:t>
            </w:r>
            <w:r w:rsidRPr="00CB3779">
              <w:rPr>
                <w:rFonts w:cstheme="minorHAnsi"/>
                <w:sz w:val="16"/>
                <w:szCs w:val="16"/>
              </w:rPr>
              <w:t>food antibodies and food Ig complexes. Hb</w:t>
            </w:r>
          </w:p>
          <w:p w14:paraId="44AA8E43" w14:textId="77777777" w:rsidR="00A36D3A" w:rsidRPr="00CB3779" w:rsidRDefault="00A36D3A" w:rsidP="00065704">
            <w:pPr>
              <w:rPr>
                <w:rFonts w:cstheme="minorHAnsi"/>
                <w:sz w:val="16"/>
                <w:szCs w:val="16"/>
              </w:rPr>
            </w:pPr>
          </w:p>
          <w:p w14:paraId="5E20814C" w14:textId="77777777"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day, night 24hr pain, painful joints, DMS, WT</w:t>
            </w:r>
          </w:p>
        </w:tc>
        <w:tc>
          <w:tcPr>
            <w:tcW w:w="1212" w:type="dxa"/>
          </w:tcPr>
          <w:p w14:paraId="200D1C19" w14:textId="77777777" w:rsidR="00A36D3A" w:rsidRPr="00CB3779" w:rsidRDefault="00A36D3A" w:rsidP="00065704">
            <w:pPr>
              <w:rPr>
                <w:rFonts w:cstheme="minorHAnsi"/>
                <w:sz w:val="16"/>
                <w:szCs w:val="16"/>
              </w:rPr>
            </w:pPr>
            <w:r w:rsidRPr="00CB3779">
              <w:rPr>
                <w:rFonts w:cstheme="minorHAnsi"/>
                <w:sz w:val="16"/>
                <w:szCs w:val="16"/>
              </w:rPr>
              <w:t>NR</w:t>
            </w:r>
          </w:p>
        </w:tc>
        <w:tc>
          <w:tcPr>
            <w:tcW w:w="932" w:type="dxa"/>
          </w:tcPr>
          <w:p w14:paraId="31FBBC9B" w14:textId="330A2548" w:rsidR="00A36D3A" w:rsidRPr="00CB3779" w:rsidRDefault="00A36D3A" w:rsidP="00065704">
            <w:pPr>
              <w:rPr>
                <w:rFonts w:cstheme="minorHAnsi"/>
                <w:sz w:val="16"/>
                <w:szCs w:val="16"/>
              </w:rPr>
            </w:pPr>
            <w:r w:rsidRPr="00CB3779">
              <w:rPr>
                <w:rFonts w:cstheme="minorHAnsi"/>
                <w:sz w:val="16"/>
                <w:szCs w:val="16"/>
              </w:rPr>
              <w:t xml:space="preserve">Foods not </w:t>
            </w:r>
            <w:r w:rsidR="003C52E1" w:rsidRPr="00CB3779">
              <w:rPr>
                <w:rFonts w:cstheme="minorHAnsi"/>
                <w:sz w:val="16"/>
                <w:szCs w:val="16"/>
              </w:rPr>
              <w:t>identified</w:t>
            </w:r>
          </w:p>
          <w:p w14:paraId="217F51C3" w14:textId="77777777" w:rsidR="00A36D3A" w:rsidRPr="00CB3779" w:rsidRDefault="00A36D3A" w:rsidP="00065704">
            <w:pPr>
              <w:rPr>
                <w:rFonts w:cstheme="minorHAnsi"/>
                <w:sz w:val="16"/>
                <w:szCs w:val="16"/>
              </w:rPr>
            </w:pPr>
          </w:p>
          <w:p w14:paraId="2C707C4F" w14:textId="77777777" w:rsidR="00A36D3A" w:rsidRPr="00CB3779" w:rsidRDefault="00A36D3A" w:rsidP="00065704">
            <w:pPr>
              <w:rPr>
                <w:rFonts w:cstheme="minorHAnsi"/>
                <w:sz w:val="16"/>
                <w:szCs w:val="16"/>
              </w:rPr>
            </w:pPr>
            <w:r w:rsidRPr="00CB3779">
              <w:rPr>
                <w:rFonts w:cstheme="minorHAnsi"/>
                <w:sz w:val="16"/>
                <w:szCs w:val="16"/>
              </w:rPr>
              <w:t>Follow-up 3 monthly with symptomatic food excluded from diet.</w:t>
            </w:r>
          </w:p>
          <w:p w14:paraId="725DADB3" w14:textId="77777777" w:rsidR="00A36D3A" w:rsidRPr="00CB3779" w:rsidRDefault="00A36D3A" w:rsidP="00065704">
            <w:pPr>
              <w:rPr>
                <w:rFonts w:cstheme="minorHAnsi"/>
                <w:sz w:val="16"/>
                <w:szCs w:val="16"/>
              </w:rPr>
            </w:pPr>
          </w:p>
        </w:tc>
      </w:tr>
      <w:tr w:rsidR="00A36D3A" w:rsidRPr="00CB3779" w14:paraId="616B1AD1" w14:textId="77777777" w:rsidTr="00F60E93">
        <w:tc>
          <w:tcPr>
            <w:tcW w:w="1138" w:type="dxa"/>
          </w:tcPr>
          <w:p w14:paraId="681F90DF"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lastRenderedPageBreak/>
              <w:t>Single intervention arm, other participants for blood tests only</w:t>
            </w:r>
          </w:p>
        </w:tc>
        <w:tc>
          <w:tcPr>
            <w:tcW w:w="1529" w:type="dxa"/>
          </w:tcPr>
          <w:p w14:paraId="1E05B226" w14:textId="77777777" w:rsidR="00A36D3A" w:rsidRPr="00CB3779" w:rsidRDefault="00A36D3A" w:rsidP="00065704">
            <w:pPr>
              <w:rPr>
                <w:rFonts w:cstheme="minorHAnsi"/>
                <w:sz w:val="16"/>
                <w:szCs w:val="16"/>
                <w:lang w:val="en-US"/>
              </w:rPr>
            </w:pPr>
          </w:p>
        </w:tc>
        <w:tc>
          <w:tcPr>
            <w:tcW w:w="997" w:type="dxa"/>
          </w:tcPr>
          <w:p w14:paraId="5B902E4D" w14:textId="77777777" w:rsidR="00A36D3A" w:rsidRPr="00CB3779" w:rsidRDefault="00A36D3A" w:rsidP="00065704">
            <w:pPr>
              <w:rPr>
                <w:rFonts w:cstheme="minorHAnsi"/>
                <w:sz w:val="16"/>
                <w:szCs w:val="16"/>
              </w:rPr>
            </w:pPr>
          </w:p>
        </w:tc>
        <w:tc>
          <w:tcPr>
            <w:tcW w:w="1279" w:type="dxa"/>
          </w:tcPr>
          <w:p w14:paraId="454D194A" w14:textId="77777777" w:rsidR="00A36D3A" w:rsidRPr="00CB3779" w:rsidRDefault="00A36D3A" w:rsidP="00065704">
            <w:pPr>
              <w:rPr>
                <w:rFonts w:cstheme="minorHAnsi"/>
                <w:sz w:val="16"/>
                <w:szCs w:val="16"/>
              </w:rPr>
            </w:pPr>
          </w:p>
        </w:tc>
        <w:tc>
          <w:tcPr>
            <w:tcW w:w="1128" w:type="dxa"/>
          </w:tcPr>
          <w:p w14:paraId="39CFF324" w14:textId="77777777" w:rsidR="00A36D3A" w:rsidRPr="00CB3779" w:rsidRDefault="00A36D3A" w:rsidP="00065704">
            <w:pPr>
              <w:rPr>
                <w:rFonts w:cstheme="minorHAnsi"/>
                <w:sz w:val="16"/>
                <w:szCs w:val="16"/>
                <w:lang w:val="en-US"/>
              </w:rPr>
            </w:pPr>
          </w:p>
        </w:tc>
        <w:tc>
          <w:tcPr>
            <w:tcW w:w="1119" w:type="dxa"/>
          </w:tcPr>
          <w:p w14:paraId="79AF7BF3" w14:textId="77777777" w:rsidR="00A36D3A" w:rsidRPr="00CB3779" w:rsidRDefault="00A36D3A" w:rsidP="00065704">
            <w:pPr>
              <w:autoSpaceDE w:val="0"/>
              <w:autoSpaceDN w:val="0"/>
              <w:adjustRightInd w:val="0"/>
              <w:rPr>
                <w:rFonts w:cstheme="minorHAnsi"/>
                <w:sz w:val="16"/>
                <w:szCs w:val="16"/>
              </w:rPr>
            </w:pPr>
          </w:p>
        </w:tc>
        <w:tc>
          <w:tcPr>
            <w:tcW w:w="1167" w:type="dxa"/>
          </w:tcPr>
          <w:p w14:paraId="5C330B3E" w14:textId="77777777" w:rsidR="00A36D3A" w:rsidRPr="00CB3779" w:rsidRDefault="00A36D3A" w:rsidP="00065704">
            <w:pPr>
              <w:rPr>
                <w:rFonts w:cstheme="minorHAnsi"/>
                <w:sz w:val="16"/>
                <w:szCs w:val="16"/>
              </w:rPr>
            </w:pPr>
          </w:p>
        </w:tc>
        <w:tc>
          <w:tcPr>
            <w:tcW w:w="1157" w:type="dxa"/>
          </w:tcPr>
          <w:p w14:paraId="2D432E01" w14:textId="77777777" w:rsidR="00A36D3A" w:rsidRPr="00CB3779" w:rsidRDefault="00A36D3A" w:rsidP="00065704">
            <w:pPr>
              <w:rPr>
                <w:rFonts w:cstheme="minorHAnsi"/>
                <w:b/>
                <w:bCs/>
                <w:sz w:val="16"/>
                <w:szCs w:val="16"/>
              </w:rPr>
            </w:pPr>
          </w:p>
        </w:tc>
        <w:tc>
          <w:tcPr>
            <w:tcW w:w="1123" w:type="dxa"/>
          </w:tcPr>
          <w:p w14:paraId="0548A619" w14:textId="77777777" w:rsidR="00A36D3A" w:rsidRPr="00CB3779" w:rsidRDefault="00A36D3A" w:rsidP="00065704">
            <w:pPr>
              <w:rPr>
                <w:rFonts w:cstheme="minorHAnsi"/>
                <w:sz w:val="16"/>
                <w:szCs w:val="16"/>
                <w:lang w:val="en-US"/>
              </w:rPr>
            </w:pPr>
          </w:p>
        </w:tc>
        <w:tc>
          <w:tcPr>
            <w:tcW w:w="1683" w:type="dxa"/>
          </w:tcPr>
          <w:p w14:paraId="4F18B65E" w14:textId="77777777" w:rsidR="00A36D3A" w:rsidRPr="00CB3779" w:rsidRDefault="00A36D3A" w:rsidP="00065704">
            <w:pPr>
              <w:rPr>
                <w:rFonts w:cstheme="minorHAnsi"/>
                <w:sz w:val="16"/>
                <w:szCs w:val="16"/>
              </w:rPr>
            </w:pPr>
          </w:p>
        </w:tc>
        <w:tc>
          <w:tcPr>
            <w:tcW w:w="1212" w:type="dxa"/>
          </w:tcPr>
          <w:p w14:paraId="02191137" w14:textId="77777777" w:rsidR="00A36D3A" w:rsidRPr="00CB3779" w:rsidRDefault="00A36D3A" w:rsidP="00065704">
            <w:pPr>
              <w:rPr>
                <w:rFonts w:cstheme="minorHAnsi"/>
                <w:sz w:val="16"/>
                <w:szCs w:val="16"/>
              </w:rPr>
            </w:pPr>
          </w:p>
        </w:tc>
        <w:tc>
          <w:tcPr>
            <w:tcW w:w="932" w:type="dxa"/>
          </w:tcPr>
          <w:p w14:paraId="16B60F06" w14:textId="77777777" w:rsidR="00A36D3A" w:rsidRPr="00CB3779" w:rsidRDefault="00A36D3A" w:rsidP="00065704">
            <w:pPr>
              <w:rPr>
                <w:rFonts w:cstheme="minorHAnsi"/>
                <w:sz w:val="16"/>
                <w:szCs w:val="16"/>
              </w:rPr>
            </w:pPr>
          </w:p>
        </w:tc>
      </w:tr>
      <w:tr w:rsidR="00D24AAE" w:rsidRPr="00CB3779" w14:paraId="02D54B28" w14:textId="77777777" w:rsidTr="00F60E93">
        <w:tc>
          <w:tcPr>
            <w:tcW w:w="1138" w:type="dxa"/>
          </w:tcPr>
          <w:p w14:paraId="0EEFC545" w14:textId="6CF0B504" w:rsidR="00D24AAE" w:rsidRPr="00CB3779" w:rsidRDefault="00D24AAE" w:rsidP="00D24AAE">
            <w:pPr>
              <w:rPr>
                <w:rFonts w:cstheme="minorHAnsi"/>
                <w:b/>
                <w:bCs/>
                <w:sz w:val="16"/>
                <w:szCs w:val="16"/>
              </w:rPr>
            </w:pPr>
            <w:r w:rsidRPr="00CB3779">
              <w:rPr>
                <w:rFonts w:cstheme="minorHAnsi"/>
                <w:b/>
                <w:bCs/>
                <w:sz w:val="16"/>
                <w:szCs w:val="16"/>
              </w:rPr>
              <w:t xml:space="preserve">Kjeldsen-Kragh </w:t>
            </w:r>
            <w:r>
              <w:rPr>
                <w:rFonts w:cstheme="minorHAnsi"/>
                <w:b/>
                <w:bCs/>
                <w:sz w:val="16"/>
                <w:szCs w:val="16"/>
              </w:rPr>
              <w:t>et al. (</w:t>
            </w:r>
            <w:r w:rsidRPr="00CB3779">
              <w:rPr>
                <w:rFonts w:cstheme="minorHAnsi"/>
                <w:b/>
                <w:bCs/>
                <w:sz w:val="16"/>
                <w:szCs w:val="16"/>
              </w:rPr>
              <w:t>1995</w:t>
            </w:r>
            <w:r>
              <w:rPr>
                <w:rFonts w:cstheme="minorHAnsi"/>
                <w:b/>
                <w:bCs/>
                <w:sz w:val="16"/>
                <w:szCs w:val="16"/>
              </w:rPr>
              <w:t>)</w:t>
            </w:r>
            <w:sdt>
              <w:sdtPr>
                <w:rPr>
                  <w:rFonts w:cstheme="minorHAnsi"/>
                  <w:bCs/>
                  <w:color w:val="000000"/>
                  <w:sz w:val="16"/>
                  <w:szCs w:val="16"/>
                  <w:vertAlign w:val="superscript"/>
                </w:rPr>
                <w:tag w:val="MENDELEY_CITATION_v3_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"/>
                <w:id w:val="1484812713"/>
                <w:placeholder>
                  <w:docPart w:val="F5DF8C45D80845D2A142B3B11DEF3043"/>
                </w:placeholder>
              </w:sdtPr>
              <w:sdtEndPr/>
              <w:sdtContent>
                <w:r w:rsidR="005C24E4" w:rsidRPr="005C24E4">
                  <w:rPr>
                    <w:rFonts w:cstheme="minorHAnsi"/>
                    <w:bCs/>
                    <w:color w:val="000000"/>
                    <w:sz w:val="16"/>
                    <w:szCs w:val="16"/>
                    <w:vertAlign w:val="superscript"/>
                  </w:rPr>
                  <w:t>(26)</w:t>
                </w:r>
              </w:sdtContent>
            </w:sdt>
          </w:p>
          <w:p w14:paraId="1F6F9387" w14:textId="77777777" w:rsidR="00D24AAE" w:rsidRPr="00CB3779" w:rsidRDefault="00D24AAE" w:rsidP="00D24AAE">
            <w:pPr>
              <w:rPr>
                <w:rFonts w:cstheme="minorHAnsi"/>
                <w:b/>
                <w:bCs/>
                <w:sz w:val="16"/>
                <w:szCs w:val="16"/>
              </w:rPr>
            </w:pPr>
          </w:p>
          <w:p w14:paraId="167B6302" w14:textId="77777777" w:rsidR="00D24AAE" w:rsidRPr="00CB3779" w:rsidRDefault="00D24AAE" w:rsidP="00D24AAE">
            <w:pPr>
              <w:rPr>
                <w:rFonts w:cstheme="minorHAnsi"/>
                <w:b/>
                <w:bCs/>
                <w:sz w:val="16"/>
                <w:szCs w:val="16"/>
              </w:rPr>
            </w:pPr>
            <w:r w:rsidRPr="00CB3779">
              <w:rPr>
                <w:rFonts w:cstheme="minorHAnsi"/>
                <w:b/>
                <w:bCs/>
                <w:sz w:val="16"/>
                <w:szCs w:val="16"/>
              </w:rPr>
              <w:t>USA</w:t>
            </w:r>
          </w:p>
          <w:p w14:paraId="4B1FF996" w14:textId="77777777" w:rsidR="00D24AAE" w:rsidRPr="00CB3779" w:rsidRDefault="00D24AAE" w:rsidP="00D24AAE">
            <w:pPr>
              <w:rPr>
                <w:rFonts w:cstheme="minorHAnsi"/>
                <w:b/>
                <w:bCs/>
                <w:sz w:val="16"/>
                <w:szCs w:val="16"/>
                <w:lang w:val="en-US"/>
              </w:rPr>
            </w:pPr>
          </w:p>
        </w:tc>
        <w:tc>
          <w:tcPr>
            <w:tcW w:w="1529" w:type="dxa"/>
          </w:tcPr>
          <w:p w14:paraId="0720D432" w14:textId="64D964B2" w:rsidR="00D24AAE" w:rsidRPr="00CB3779" w:rsidRDefault="00D24AAE" w:rsidP="00D24AAE">
            <w:pPr>
              <w:rPr>
                <w:rFonts w:cstheme="minorHAnsi"/>
                <w:sz w:val="16"/>
                <w:szCs w:val="16"/>
              </w:rPr>
            </w:pPr>
            <w:r w:rsidRPr="00CB3779">
              <w:rPr>
                <w:rFonts w:cstheme="minorHAnsi"/>
                <w:sz w:val="16"/>
                <w:szCs w:val="16"/>
              </w:rPr>
              <w:t xml:space="preserve">RA arm from Kjeldsen Kragh </w:t>
            </w:r>
            <w:r w:rsidR="00193A53">
              <w:rPr>
                <w:rFonts w:cstheme="minorHAnsi"/>
                <w:sz w:val="16"/>
                <w:szCs w:val="16"/>
              </w:rPr>
              <w:t>et al</w:t>
            </w:r>
            <w:r w:rsidR="00EA2FFE">
              <w:rPr>
                <w:rFonts w:cstheme="minorHAnsi"/>
                <w:sz w:val="16"/>
                <w:szCs w:val="16"/>
              </w:rPr>
              <w:t xml:space="preserve">. </w:t>
            </w:r>
            <w:r w:rsidR="00193A53">
              <w:rPr>
                <w:rFonts w:cstheme="minorHAnsi"/>
                <w:sz w:val="16"/>
                <w:szCs w:val="16"/>
              </w:rPr>
              <w:t>(</w:t>
            </w:r>
            <w:r w:rsidRPr="00CB3779">
              <w:rPr>
                <w:rFonts w:cstheme="minorHAnsi"/>
                <w:sz w:val="16"/>
                <w:szCs w:val="16"/>
              </w:rPr>
              <w:t>1991</w:t>
            </w:r>
            <w:r w:rsidR="00193A53">
              <w:rPr>
                <w:rFonts w:cstheme="minorHAnsi"/>
                <w:sz w:val="16"/>
                <w:szCs w:val="16"/>
              </w:rPr>
              <w:t>)</w:t>
            </w:r>
            <w:sdt>
              <w:sdtPr>
                <w:rPr>
                  <w:rFonts w:cstheme="minorHAnsi"/>
                  <w:color w:val="000000"/>
                  <w:sz w:val="16"/>
                  <w:szCs w:val="16"/>
                  <w:vertAlign w:val="superscript"/>
                </w:rPr>
                <w:tag w:val="MENDELEY_CITATION_v3_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"/>
                <w:id w:val="623273937"/>
                <w:placeholder>
                  <w:docPart w:val="DefaultPlaceholder_-1854013440"/>
                </w:placeholder>
              </w:sdtPr>
              <w:sdtEndPr/>
              <w:sdtContent>
                <w:r w:rsidR="005C24E4" w:rsidRPr="005C24E4">
                  <w:rPr>
                    <w:rFonts w:cstheme="minorHAnsi"/>
                    <w:color w:val="000000"/>
                    <w:sz w:val="16"/>
                    <w:szCs w:val="16"/>
                    <w:vertAlign w:val="superscript"/>
                  </w:rPr>
                  <w:t>(22)</w:t>
                </w:r>
              </w:sdtContent>
            </w:sdt>
            <w:r w:rsidRPr="00CB3779">
              <w:rPr>
                <w:rFonts w:cstheme="minorHAnsi"/>
                <w:sz w:val="16"/>
                <w:szCs w:val="16"/>
              </w:rPr>
              <w:t xml:space="preserve"> vs HC </w:t>
            </w:r>
          </w:p>
          <w:p w14:paraId="1179327F" w14:textId="77777777" w:rsidR="00D24AAE" w:rsidRPr="00CB3779" w:rsidRDefault="00D24AAE" w:rsidP="00D24AAE">
            <w:pPr>
              <w:rPr>
                <w:rFonts w:cstheme="minorHAnsi"/>
                <w:sz w:val="16"/>
                <w:szCs w:val="16"/>
              </w:rPr>
            </w:pPr>
            <w:r w:rsidRPr="00CB3779">
              <w:rPr>
                <w:rFonts w:cstheme="minorHAnsi"/>
                <w:sz w:val="16"/>
                <w:szCs w:val="16"/>
              </w:rPr>
              <w:t>Serum antibodies measured against dietary antigens, levels in RA compared to HC, and disease activity in RA.</w:t>
            </w:r>
          </w:p>
          <w:p w14:paraId="7192EBAE" w14:textId="77777777" w:rsidR="00D24AAE" w:rsidRPr="00CB3779" w:rsidRDefault="00D24AAE" w:rsidP="00D24AAE">
            <w:pPr>
              <w:rPr>
                <w:rFonts w:cstheme="minorHAnsi"/>
                <w:sz w:val="16"/>
                <w:szCs w:val="16"/>
              </w:rPr>
            </w:pPr>
          </w:p>
          <w:p w14:paraId="2C685F3C" w14:textId="77777777" w:rsidR="00D24AAE" w:rsidRPr="00CB3779" w:rsidRDefault="00D24AAE" w:rsidP="00D24AAE">
            <w:pPr>
              <w:rPr>
                <w:rFonts w:cstheme="minorHAnsi"/>
                <w:sz w:val="16"/>
                <w:szCs w:val="16"/>
              </w:rPr>
            </w:pPr>
            <w:r w:rsidRPr="00CB3779">
              <w:rPr>
                <w:rFonts w:cstheme="minorHAnsi"/>
                <w:sz w:val="16"/>
                <w:szCs w:val="16"/>
              </w:rPr>
              <w:t>13m total</w:t>
            </w:r>
          </w:p>
          <w:p w14:paraId="3B1A3F5D" w14:textId="77777777" w:rsidR="00D24AAE" w:rsidRPr="00CB3779" w:rsidRDefault="00D24AAE" w:rsidP="00D24AAE">
            <w:pPr>
              <w:rPr>
                <w:rFonts w:cstheme="minorHAnsi"/>
                <w:sz w:val="16"/>
                <w:szCs w:val="16"/>
              </w:rPr>
            </w:pPr>
            <w:r w:rsidRPr="00CB3779">
              <w:rPr>
                <w:rFonts w:cstheme="minorHAnsi"/>
                <w:sz w:val="16"/>
                <w:szCs w:val="16"/>
              </w:rPr>
              <w:t>RA group: diet Kjeldsen-Kragh 1991</w:t>
            </w:r>
          </w:p>
          <w:p w14:paraId="24B6DE3D" w14:textId="78FD9FF5" w:rsidR="00D24AAE" w:rsidRPr="00CB3779" w:rsidRDefault="00D24AAE" w:rsidP="00D24AAE">
            <w:pPr>
              <w:rPr>
                <w:rFonts w:cstheme="minorHAnsi"/>
                <w:sz w:val="16"/>
                <w:szCs w:val="16"/>
                <w:lang w:val="en-US"/>
              </w:rPr>
            </w:pPr>
            <w:r w:rsidRPr="00CB3779">
              <w:rPr>
                <w:rFonts w:cstheme="minorHAnsi"/>
                <w:sz w:val="16"/>
                <w:szCs w:val="16"/>
              </w:rPr>
              <w:t>HC group: no diet change</w:t>
            </w:r>
          </w:p>
        </w:tc>
        <w:tc>
          <w:tcPr>
            <w:tcW w:w="997" w:type="dxa"/>
          </w:tcPr>
          <w:p w14:paraId="16788F79" w14:textId="3B25DC23" w:rsidR="00D24AAE" w:rsidRPr="00CB3779" w:rsidRDefault="00D24AAE" w:rsidP="00D24AAE">
            <w:pPr>
              <w:rPr>
                <w:rFonts w:cstheme="minorHAnsi"/>
                <w:sz w:val="16"/>
                <w:szCs w:val="16"/>
              </w:rPr>
            </w:pPr>
            <w:r w:rsidRPr="00CB3779">
              <w:rPr>
                <w:rFonts w:cstheme="minorHAnsi"/>
                <w:sz w:val="16"/>
                <w:szCs w:val="16"/>
                <w:lang w:val="en-US"/>
              </w:rPr>
              <w:t xml:space="preserve">Same as </w:t>
            </w:r>
            <w:r w:rsidRPr="00CB3779">
              <w:rPr>
                <w:rFonts w:cstheme="minorHAnsi"/>
                <w:sz w:val="16"/>
                <w:szCs w:val="16"/>
              </w:rPr>
              <w:t xml:space="preserve">Kjeldsen-Kragh 1991 </w:t>
            </w:r>
          </w:p>
        </w:tc>
        <w:tc>
          <w:tcPr>
            <w:tcW w:w="1279" w:type="dxa"/>
          </w:tcPr>
          <w:p w14:paraId="3C574F0D" w14:textId="77777777" w:rsidR="00D24AAE" w:rsidRPr="00CB3779" w:rsidRDefault="00D24AAE" w:rsidP="00D24AAE">
            <w:pPr>
              <w:rPr>
                <w:rFonts w:cstheme="minorHAnsi"/>
                <w:sz w:val="16"/>
                <w:szCs w:val="16"/>
              </w:rPr>
            </w:pPr>
            <w:r w:rsidRPr="00CB3779">
              <w:rPr>
                <w:rFonts w:cstheme="minorHAnsi"/>
                <w:sz w:val="16"/>
                <w:szCs w:val="16"/>
              </w:rPr>
              <w:t>Total participants: 57</w:t>
            </w:r>
          </w:p>
          <w:p w14:paraId="7C808853" w14:textId="77777777" w:rsidR="00D24AAE" w:rsidRPr="00CB3779" w:rsidRDefault="00D24AAE" w:rsidP="00D24AAE">
            <w:pPr>
              <w:rPr>
                <w:rFonts w:cstheme="minorHAnsi"/>
                <w:sz w:val="16"/>
                <w:szCs w:val="16"/>
              </w:rPr>
            </w:pPr>
          </w:p>
          <w:p w14:paraId="69FAD9DA" w14:textId="77777777" w:rsidR="00D24AAE" w:rsidRPr="00CB3779" w:rsidRDefault="00D24AAE" w:rsidP="00D24AAE">
            <w:pPr>
              <w:rPr>
                <w:rFonts w:cstheme="minorHAnsi"/>
                <w:sz w:val="16"/>
                <w:szCs w:val="16"/>
              </w:rPr>
            </w:pPr>
            <w:r w:rsidRPr="00CB3779">
              <w:rPr>
                <w:rFonts w:cstheme="minorHAnsi"/>
                <w:sz w:val="16"/>
                <w:szCs w:val="16"/>
              </w:rPr>
              <w:t>RA arm of Kjeldsen-Kragh 1991</w:t>
            </w:r>
          </w:p>
          <w:p w14:paraId="57846A38" w14:textId="77777777" w:rsidR="00D24AAE" w:rsidRPr="00CB3779" w:rsidRDefault="00D24AAE" w:rsidP="00D24AAE">
            <w:pPr>
              <w:rPr>
                <w:rFonts w:cstheme="minorHAnsi"/>
                <w:sz w:val="16"/>
                <w:szCs w:val="16"/>
              </w:rPr>
            </w:pPr>
            <w:r w:rsidRPr="00CB3779">
              <w:rPr>
                <w:rFonts w:cstheme="minorHAnsi"/>
                <w:sz w:val="16"/>
                <w:szCs w:val="16"/>
              </w:rPr>
              <w:t xml:space="preserve">27, (ARA 1958) 24f/3m, </w:t>
            </w:r>
          </w:p>
          <w:p w14:paraId="0DEBC103" w14:textId="77777777" w:rsidR="00D24AAE" w:rsidRPr="00CB3779" w:rsidRDefault="00D24AAE" w:rsidP="00D24AAE">
            <w:pPr>
              <w:rPr>
                <w:rFonts w:cstheme="minorHAnsi"/>
                <w:sz w:val="16"/>
                <w:szCs w:val="16"/>
              </w:rPr>
            </w:pPr>
            <w:r w:rsidRPr="00CB3779">
              <w:rPr>
                <w:rFonts w:cstheme="minorHAnsi"/>
                <w:sz w:val="16"/>
                <w:szCs w:val="16"/>
              </w:rPr>
              <w:t>RA duration med 6yrs (1-32)</w:t>
            </w:r>
          </w:p>
          <w:p w14:paraId="28583B53" w14:textId="77777777" w:rsidR="00D24AAE" w:rsidRPr="00CB3779" w:rsidRDefault="00D24AAE" w:rsidP="00D24AAE">
            <w:pPr>
              <w:rPr>
                <w:rFonts w:cstheme="minorHAnsi"/>
                <w:sz w:val="16"/>
                <w:szCs w:val="16"/>
              </w:rPr>
            </w:pPr>
          </w:p>
          <w:p w14:paraId="5BE8B192" w14:textId="77777777" w:rsidR="00D24AAE" w:rsidRPr="00CB3779" w:rsidRDefault="00D24AAE" w:rsidP="00D24AAE">
            <w:pPr>
              <w:rPr>
                <w:rFonts w:cstheme="minorHAnsi"/>
                <w:sz w:val="16"/>
                <w:szCs w:val="16"/>
              </w:rPr>
            </w:pPr>
            <w:r w:rsidRPr="00CB3779">
              <w:rPr>
                <w:rFonts w:cstheme="minorHAnsi"/>
                <w:sz w:val="16"/>
                <w:szCs w:val="16"/>
              </w:rPr>
              <w:t>Healthy control: 30</w:t>
            </w:r>
          </w:p>
          <w:p w14:paraId="08F126C1" w14:textId="77777777" w:rsidR="00D24AAE" w:rsidRPr="00CB3779" w:rsidRDefault="00D24AAE" w:rsidP="00D24AAE">
            <w:pPr>
              <w:rPr>
                <w:rFonts w:cstheme="minorHAnsi"/>
                <w:sz w:val="16"/>
                <w:szCs w:val="16"/>
              </w:rPr>
            </w:pPr>
            <w:r w:rsidRPr="00CB3779">
              <w:rPr>
                <w:rFonts w:cstheme="minorHAnsi"/>
                <w:sz w:val="16"/>
                <w:szCs w:val="16"/>
              </w:rPr>
              <w:t xml:space="preserve">26f, 4m. Age 47.1 ± 11.9 </w:t>
            </w:r>
          </w:p>
          <w:p w14:paraId="26685F21" w14:textId="77777777" w:rsidR="00D24AAE" w:rsidRPr="00CB3779" w:rsidRDefault="00D24AAE" w:rsidP="00D24AAE">
            <w:pPr>
              <w:rPr>
                <w:rFonts w:cstheme="minorHAnsi"/>
                <w:sz w:val="16"/>
                <w:szCs w:val="16"/>
              </w:rPr>
            </w:pPr>
            <w:r w:rsidRPr="00CB3779">
              <w:rPr>
                <w:rFonts w:cstheme="minorHAnsi"/>
                <w:sz w:val="16"/>
                <w:szCs w:val="16"/>
              </w:rPr>
              <w:t xml:space="preserve">No </w:t>
            </w:r>
            <w:proofErr w:type="spellStart"/>
            <w:r w:rsidRPr="00CB3779">
              <w:rPr>
                <w:rFonts w:cstheme="minorHAnsi"/>
                <w:sz w:val="16"/>
                <w:szCs w:val="16"/>
              </w:rPr>
              <w:t>Hx</w:t>
            </w:r>
            <w:proofErr w:type="spellEnd"/>
            <w:r w:rsidRPr="00CB3779">
              <w:rPr>
                <w:rFonts w:cstheme="minorHAnsi"/>
                <w:sz w:val="16"/>
                <w:szCs w:val="16"/>
              </w:rPr>
              <w:t xml:space="preserve"> of allergy.</w:t>
            </w:r>
          </w:p>
          <w:p w14:paraId="2A24C91C" w14:textId="77777777" w:rsidR="00D24AAE" w:rsidRPr="00CB3779" w:rsidRDefault="00D24AAE" w:rsidP="00D24AAE">
            <w:pPr>
              <w:rPr>
                <w:rFonts w:cstheme="minorHAnsi"/>
                <w:sz w:val="16"/>
                <w:szCs w:val="16"/>
              </w:rPr>
            </w:pPr>
          </w:p>
        </w:tc>
        <w:tc>
          <w:tcPr>
            <w:tcW w:w="1128" w:type="dxa"/>
          </w:tcPr>
          <w:p w14:paraId="0D16447E" w14:textId="77777777" w:rsidR="00D24AAE" w:rsidRPr="00CB3779" w:rsidRDefault="00D24AAE" w:rsidP="00D24AAE">
            <w:pPr>
              <w:rPr>
                <w:rFonts w:cstheme="minorHAnsi"/>
                <w:sz w:val="16"/>
                <w:szCs w:val="16"/>
              </w:rPr>
            </w:pPr>
            <w:r w:rsidRPr="00CB3779">
              <w:rPr>
                <w:rFonts w:cstheme="minorHAnsi"/>
                <w:sz w:val="16"/>
                <w:szCs w:val="16"/>
              </w:rPr>
              <w:t xml:space="preserve">G1, RA </w:t>
            </w:r>
            <w:r>
              <w:rPr>
                <w:rFonts w:cstheme="minorHAnsi"/>
                <w:sz w:val="16"/>
                <w:szCs w:val="16"/>
              </w:rPr>
              <w:t xml:space="preserve">intervention </w:t>
            </w:r>
            <w:r w:rsidRPr="00CB3779">
              <w:rPr>
                <w:rFonts w:cstheme="minorHAnsi"/>
                <w:sz w:val="16"/>
                <w:szCs w:val="16"/>
              </w:rPr>
              <w:t>diet group:  27</w:t>
            </w:r>
          </w:p>
          <w:p w14:paraId="2A4E3E89" w14:textId="77777777" w:rsidR="00D24AAE" w:rsidRPr="00CB3779" w:rsidRDefault="00D24AAE" w:rsidP="00D24AAE">
            <w:pPr>
              <w:rPr>
                <w:rFonts w:cstheme="minorHAnsi"/>
                <w:sz w:val="16"/>
                <w:szCs w:val="16"/>
              </w:rPr>
            </w:pPr>
            <w:r w:rsidRPr="00CB3779">
              <w:rPr>
                <w:rFonts w:cstheme="minorHAnsi"/>
                <w:sz w:val="16"/>
                <w:szCs w:val="16"/>
              </w:rPr>
              <w:t xml:space="preserve">24f/3m, </w:t>
            </w:r>
          </w:p>
          <w:p w14:paraId="16C1E06B" w14:textId="77777777" w:rsidR="00D24AAE" w:rsidRPr="00CB3779" w:rsidRDefault="00D24AAE" w:rsidP="00D24AAE">
            <w:pPr>
              <w:rPr>
                <w:rFonts w:cstheme="minorHAnsi"/>
                <w:sz w:val="16"/>
                <w:szCs w:val="16"/>
              </w:rPr>
            </w:pPr>
            <w:r w:rsidRPr="00CB3779">
              <w:rPr>
                <w:rFonts w:cstheme="minorHAnsi"/>
                <w:sz w:val="16"/>
                <w:szCs w:val="16"/>
              </w:rPr>
              <w:t>Age 51.4 ± 10.1</w:t>
            </w:r>
          </w:p>
          <w:p w14:paraId="26CB29C3" w14:textId="77777777" w:rsidR="00D24AAE" w:rsidRPr="00CB3779" w:rsidRDefault="00D24AAE" w:rsidP="00D24AAE">
            <w:pPr>
              <w:rPr>
                <w:rFonts w:cstheme="minorHAnsi"/>
                <w:sz w:val="16"/>
                <w:szCs w:val="16"/>
              </w:rPr>
            </w:pPr>
          </w:p>
          <w:p w14:paraId="5B0DDCDA" w14:textId="77777777" w:rsidR="00D24AAE" w:rsidRPr="00CB3779" w:rsidRDefault="00D24AAE" w:rsidP="00D24AAE">
            <w:pPr>
              <w:rPr>
                <w:rFonts w:cstheme="minorHAnsi"/>
                <w:sz w:val="16"/>
                <w:szCs w:val="16"/>
              </w:rPr>
            </w:pPr>
          </w:p>
          <w:p w14:paraId="6043FAD5" w14:textId="3DDE8E2F" w:rsidR="00D24AAE" w:rsidRPr="00CB3779" w:rsidRDefault="00D24AAE" w:rsidP="00D24AAE">
            <w:pPr>
              <w:rPr>
                <w:rFonts w:cstheme="minorHAnsi"/>
                <w:sz w:val="16"/>
                <w:szCs w:val="16"/>
                <w:lang w:val="en-US"/>
              </w:rPr>
            </w:pPr>
            <w:r w:rsidRPr="00CB3779">
              <w:rPr>
                <w:rFonts w:cstheme="minorHAnsi"/>
                <w:sz w:val="16"/>
                <w:szCs w:val="16"/>
              </w:rPr>
              <w:t>G2, HC, no diet change: 30, 26f/4</w:t>
            </w:r>
            <w:proofErr w:type="gramStart"/>
            <w:r w:rsidRPr="00CB3779">
              <w:rPr>
                <w:rFonts w:cstheme="minorHAnsi"/>
                <w:sz w:val="16"/>
                <w:szCs w:val="16"/>
              </w:rPr>
              <w:t>m..</w:t>
            </w:r>
            <w:proofErr w:type="gramEnd"/>
            <w:r w:rsidRPr="00CB3779">
              <w:rPr>
                <w:rFonts w:cstheme="minorHAnsi"/>
                <w:sz w:val="16"/>
                <w:szCs w:val="16"/>
              </w:rPr>
              <w:t xml:space="preserve"> Age 47.1 ± 11.9</w:t>
            </w:r>
          </w:p>
        </w:tc>
        <w:tc>
          <w:tcPr>
            <w:tcW w:w="1119" w:type="dxa"/>
          </w:tcPr>
          <w:p w14:paraId="2AFA980B" w14:textId="1E0165A3" w:rsidR="00D24AAE" w:rsidRPr="00CB3779" w:rsidRDefault="00D24AAE" w:rsidP="00D24AAE">
            <w:pPr>
              <w:autoSpaceDE w:val="0"/>
              <w:autoSpaceDN w:val="0"/>
              <w:adjustRightInd w:val="0"/>
              <w:rPr>
                <w:rFonts w:cstheme="minorHAnsi"/>
                <w:sz w:val="16"/>
                <w:szCs w:val="16"/>
              </w:rPr>
            </w:pPr>
            <w:r w:rsidRPr="00CB3779">
              <w:rPr>
                <w:rFonts w:cstheme="minorHAnsi"/>
                <w:sz w:val="16"/>
                <w:szCs w:val="16"/>
                <w:lang w:val="en-US"/>
              </w:rPr>
              <w:t xml:space="preserve">Same as </w:t>
            </w:r>
            <w:r w:rsidRPr="00CB3779">
              <w:rPr>
                <w:rFonts w:cstheme="minorHAnsi"/>
                <w:sz w:val="16"/>
                <w:szCs w:val="16"/>
              </w:rPr>
              <w:t>Kjeldsen-Kragh 1991</w:t>
            </w:r>
          </w:p>
        </w:tc>
        <w:tc>
          <w:tcPr>
            <w:tcW w:w="1167" w:type="dxa"/>
          </w:tcPr>
          <w:p w14:paraId="6AA7AF97" w14:textId="36A4D969" w:rsidR="00D24AAE" w:rsidRPr="00CB3779" w:rsidRDefault="00D24AAE" w:rsidP="00D24AAE">
            <w:pPr>
              <w:rPr>
                <w:rFonts w:cstheme="minorHAnsi"/>
                <w:sz w:val="16"/>
                <w:szCs w:val="16"/>
              </w:rPr>
            </w:pPr>
            <w:r w:rsidRPr="00CB3779">
              <w:rPr>
                <w:rFonts w:cstheme="minorHAnsi"/>
                <w:sz w:val="16"/>
                <w:szCs w:val="16"/>
                <w:lang w:val="en-US"/>
              </w:rPr>
              <w:t xml:space="preserve">Same as </w:t>
            </w:r>
            <w:r w:rsidRPr="00CB3779">
              <w:rPr>
                <w:rFonts w:cstheme="minorHAnsi"/>
                <w:sz w:val="16"/>
                <w:szCs w:val="16"/>
              </w:rPr>
              <w:t>Kjeldsen-Kragh 1991</w:t>
            </w:r>
          </w:p>
        </w:tc>
        <w:tc>
          <w:tcPr>
            <w:tcW w:w="1157" w:type="dxa"/>
          </w:tcPr>
          <w:p w14:paraId="3E082CA4" w14:textId="6D3557A6" w:rsidR="00D24AAE" w:rsidRPr="00CB3779" w:rsidRDefault="00D24AAE" w:rsidP="00D24AAE">
            <w:pPr>
              <w:rPr>
                <w:rFonts w:cstheme="minorHAnsi"/>
                <w:b/>
                <w:bCs/>
                <w:sz w:val="16"/>
                <w:szCs w:val="16"/>
              </w:rPr>
            </w:pPr>
            <w:r w:rsidRPr="00CB3779">
              <w:rPr>
                <w:rFonts w:cstheme="minorHAnsi"/>
                <w:sz w:val="16"/>
                <w:szCs w:val="16"/>
                <w:lang w:val="en-US"/>
              </w:rPr>
              <w:t xml:space="preserve">Same as </w:t>
            </w:r>
            <w:r w:rsidRPr="00CB3779">
              <w:rPr>
                <w:rFonts w:cstheme="minorHAnsi"/>
                <w:sz w:val="16"/>
                <w:szCs w:val="16"/>
              </w:rPr>
              <w:t>Kjeldsen-Kragh 1991</w:t>
            </w:r>
          </w:p>
        </w:tc>
        <w:tc>
          <w:tcPr>
            <w:tcW w:w="1123" w:type="dxa"/>
          </w:tcPr>
          <w:p w14:paraId="32707896" w14:textId="77777777" w:rsidR="00D24AAE" w:rsidRPr="00CB3779" w:rsidRDefault="00D24AAE" w:rsidP="00D24AAE">
            <w:pPr>
              <w:rPr>
                <w:rFonts w:cstheme="minorHAnsi"/>
                <w:sz w:val="16"/>
                <w:szCs w:val="16"/>
              </w:rPr>
            </w:pPr>
            <w:r w:rsidRPr="00CB3779">
              <w:rPr>
                <w:rFonts w:cstheme="minorHAnsi"/>
                <w:sz w:val="16"/>
                <w:szCs w:val="16"/>
              </w:rPr>
              <w:t>Any reactions to foods recorded in a diary with a description of adverse reaction</w:t>
            </w:r>
          </w:p>
          <w:p w14:paraId="5AA561EC" w14:textId="77777777" w:rsidR="00D24AAE" w:rsidRPr="00CB3779" w:rsidRDefault="00D24AAE" w:rsidP="00D24AAE">
            <w:pPr>
              <w:rPr>
                <w:rFonts w:cstheme="minorHAnsi"/>
                <w:sz w:val="16"/>
                <w:szCs w:val="16"/>
                <w:lang w:val="en-US"/>
              </w:rPr>
            </w:pPr>
          </w:p>
        </w:tc>
        <w:tc>
          <w:tcPr>
            <w:tcW w:w="1683" w:type="dxa"/>
          </w:tcPr>
          <w:p w14:paraId="1FCEE0F2" w14:textId="77777777" w:rsidR="00D24AAE" w:rsidRPr="00CB3779" w:rsidRDefault="00D24AAE" w:rsidP="00D24AAE">
            <w:pPr>
              <w:rPr>
                <w:rFonts w:eastAsia="Times New Roman" w:cstheme="minorHAnsi"/>
                <w:sz w:val="16"/>
                <w:szCs w:val="16"/>
                <w:lang w:val="en-US"/>
              </w:rPr>
            </w:pPr>
            <w:r w:rsidRPr="00CB3779">
              <w:rPr>
                <w:rFonts w:cstheme="minorHAnsi"/>
                <w:b/>
                <w:bCs/>
                <w:sz w:val="16"/>
                <w:szCs w:val="16"/>
              </w:rPr>
              <w:t>Laboratory:</w:t>
            </w:r>
            <w:r w:rsidRPr="00CB3779">
              <w:rPr>
                <w:rFonts w:cstheme="minorHAnsi"/>
                <w:sz w:val="16"/>
                <w:szCs w:val="16"/>
              </w:rPr>
              <w:t xml:space="preserve"> Serum IgA, IgG, IgM antibody activity against food antigens from dairy, eggs, beef, soy, wheat, oats</w:t>
            </w:r>
            <w:r w:rsidRPr="00CB3779">
              <w:rPr>
                <w:rFonts w:eastAsia="Times New Roman" w:cstheme="minorHAnsi"/>
                <w:sz w:val="16"/>
                <w:szCs w:val="16"/>
                <w:lang w:val="en-US"/>
              </w:rPr>
              <w:t xml:space="preserve"> </w:t>
            </w:r>
          </w:p>
          <w:p w14:paraId="5E985E35" w14:textId="77777777" w:rsidR="00D24AAE" w:rsidRPr="00CB3779" w:rsidRDefault="00D24AAE" w:rsidP="00D24AAE">
            <w:pPr>
              <w:rPr>
                <w:rFonts w:eastAsia="Times New Roman" w:cstheme="minorHAnsi"/>
                <w:sz w:val="16"/>
                <w:szCs w:val="16"/>
                <w:lang w:val="en-US"/>
              </w:rPr>
            </w:pPr>
            <w:r w:rsidRPr="00CB3779">
              <w:rPr>
                <w:rFonts w:cstheme="minorHAnsi"/>
                <w:sz w:val="16"/>
                <w:szCs w:val="16"/>
              </w:rPr>
              <w:t xml:space="preserve">Serum </w:t>
            </w:r>
            <w:proofErr w:type="spellStart"/>
            <w:r w:rsidRPr="00CB3779">
              <w:rPr>
                <w:rFonts w:cstheme="minorHAnsi"/>
                <w:sz w:val="16"/>
                <w:szCs w:val="16"/>
              </w:rPr>
              <w:t>IgE</w:t>
            </w:r>
            <w:proofErr w:type="spellEnd"/>
            <w:r w:rsidRPr="00CB3779">
              <w:rPr>
                <w:rFonts w:cstheme="minorHAnsi"/>
                <w:sz w:val="16"/>
                <w:szCs w:val="16"/>
              </w:rPr>
              <w:t xml:space="preserve"> RAST to </w:t>
            </w:r>
            <w:proofErr w:type="spellStart"/>
            <w:proofErr w:type="gramStart"/>
            <w:r w:rsidRPr="00CB3779">
              <w:rPr>
                <w:rFonts w:cstheme="minorHAnsi"/>
                <w:sz w:val="16"/>
                <w:szCs w:val="16"/>
              </w:rPr>
              <w:t>cows</w:t>
            </w:r>
            <w:proofErr w:type="spellEnd"/>
            <w:proofErr w:type="gramEnd"/>
            <w:r w:rsidRPr="00CB3779">
              <w:rPr>
                <w:rFonts w:cstheme="minorHAnsi"/>
                <w:sz w:val="16"/>
                <w:szCs w:val="16"/>
              </w:rPr>
              <w:t xml:space="preserve"> milk, </w:t>
            </w:r>
            <w:r w:rsidRPr="00CB3779">
              <w:rPr>
                <w:rFonts w:eastAsia="Times New Roman" w:cstheme="minorHAnsi"/>
                <w:sz w:val="16"/>
                <w:szCs w:val="16"/>
                <w:lang w:val="en-US"/>
              </w:rPr>
              <w:t xml:space="preserve">α-lactalbumin, β-lactoglobulin, wheat, rye, barley, oats, gluten, soy, crab, shrimp. </w:t>
            </w:r>
          </w:p>
          <w:p w14:paraId="1662FD3C" w14:textId="77777777" w:rsidR="00D24AAE" w:rsidRPr="00CB3779" w:rsidRDefault="00D24AAE" w:rsidP="00D24AAE">
            <w:pPr>
              <w:rPr>
                <w:rFonts w:eastAsia="Times New Roman" w:cstheme="minorHAnsi"/>
                <w:b/>
                <w:bCs/>
                <w:sz w:val="16"/>
                <w:szCs w:val="16"/>
                <w:lang w:val="en-US"/>
              </w:rPr>
            </w:pPr>
          </w:p>
          <w:p w14:paraId="15AA8C7A" w14:textId="6E99A270" w:rsidR="00D24AAE" w:rsidRPr="00CB3779" w:rsidRDefault="00D24AAE" w:rsidP="00D24AAE">
            <w:pPr>
              <w:rPr>
                <w:rFonts w:cstheme="minorHAnsi"/>
                <w:sz w:val="16"/>
                <w:szCs w:val="16"/>
              </w:rPr>
            </w:pPr>
            <w:r w:rsidRPr="00CB3779">
              <w:rPr>
                <w:rFonts w:eastAsia="Times New Roman" w:cstheme="minorHAnsi"/>
                <w:b/>
                <w:bCs/>
                <w:sz w:val="16"/>
                <w:szCs w:val="16"/>
                <w:lang w:val="en-US"/>
              </w:rPr>
              <w:t>Clinical:</w:t>
            </w:r>
            <w:r w:rsidRPr="00CB3779">
              <w:rPr>
                <w:rFonts w:eastAsia="Times New Roman" w:cstheme="minorHAnsi"/>
                <w:sz w:val="16"/>
                <w:szCs w:val="16"/>
                <w:lang w:val="en-US"/>
              </w:rPr>
              <w:t xml:space="preserve"> Disease activity graded with modified Stoke disease activity index</w:t>
            </w:r>
          </w:p>
        </w:tc>
        <w:tc>
          <w:tcPr>
            <w:tcW w:w="1212" w:type="dxa"/>
          </w:tcPr>
          <w:p w14:paraId="4ADBF3D2" w14:textId="16F99302" w:rsidR="00D24AAE" w:rsidRPr="00CB3779" w:rsidRDefault="00D24AAE" w:rsidP="00D24AAE">
            <w:pPr>
              <w:rPr>
                <w:rFonts w:cstheme="minorHAnsi"/>
                <w:sz w:val="16"/>
                <w:szCs w:val="16"/>
              </w:rPr>
            </w:pPr>
            <w:r w:rsidRPr="002C2DA9">
              <w:rPr>
                <w:rFonts w:cstheme="minorHAnsi"/>
                <w:b/>
                <w:bCs/>
                <w:sz w:val="16"/>
                <w:szCs w:val="16"/>
              </w:rPr>
              <w:t>All measures:</w:t>
            </w:r>
            <w:r>
              <w:rPr>
                <w:rFonts w:cstheme="minorHAnsi"/>
                <w:sz w:val="16"/>
                <w:szCs w:val="16"/>
              </w:rPr>
              <w:t xml:space="preserve"> </w:t>
            </w:r>
            <w:r w:rsidRPr="00CB3779">
              <w:rPr>
                <w:rFonts w:cstheme="minorHAnsi"/>
                <w:sz w:val="16"/>
                <w:szCs w:val="16"/>
              </w:rPr>
              <w:t>Baseline, 1, 4, 7, 10, 13 m</w:t>
            </w:r>
          </w:p>
        </w:tc>
        <w:tc>
          <w:tcPr>
            <w:tcW w:w="932" w:type="dxa"/>
          </w:tcPr>
          <w:p w14:paraId="73258E69" w14:textId="7F8971FD" w:rsidR="00D24AAE" w:rsidRPr="00CB3779" w:rsidRDefault="00D24AAE" w:rsidP="00D24AAE">
            <w:pPr>
              <w:rPr>
                <w:rFonts w:cstheme="minorHAnsi"/>
                <w:sz w:val="16"/>
                <w:szCs w:val="16"/>
              </w:rPr>
            </w:pPr>
            <w:r w:rsidRPr="00CB3779">
              <w:rPr>
                <w:rFonts w:cstheme="minorHAnsi"/>
                <w:sz w:val="16"/>
                <w:szCs w:val="16"/>
              </w:rPr>
              <w:t xml:space="preserve">No food identified </w:t>
            </w:r>
          </w:p>
        </w:tc>
      </w:tr>
      <w:tr w:rsidR="00A36D3A" w:rsidRPr="00CB3779" w14:paraId="45A35430" w14:textId="77777777" w:rsidTr="00F60E93">
        <w:tc>
          <w:tcPr>
            <w:tcW w:w="1138" w:type="dxa"/>
          </w:tcPr>
          <w:p w14:paraId="5EAA16AE" w14:textId="544BB571" w:rsidR="006426D5" w:rsidRPr="00CB3779" w:rsidRDefault="00A36D3A" w:rsidP="006426D5">
            <w:pPr>
              <w:rPr>
                <w:rFonts w:cstheme="minorHAnsi"/>
                <w:b/>
                <w:bCs/>
                <w:sz w:val="16"/>
                <w:szCs w:val="16"/>
                <w:lang w:val="en-US"/>
              </w:rPr>
            </w:pPr>
            <w:r w:rsidRPr="00CB3779">
              <w:rPr>
                <w:rFonts w:cstheme="minorHAnsi"/>
                <w:b/>
                <w:bCs/>
                <w:sz w:val="16"/>
                <w:szCs w:val="16"/>
              </w:rPr>
              <w:t xml:space="preserve">Carini </w:t>
            </w:r>
            <w:r w:rsidR="00EA37D9">
              <w:rPr>
                <w:rFonts w:cstheme="minorHAnsi"/>
                <w:b/>
                <w:bCs/>
                <w:sz w:val="16"/>
                <w:szCs w:val="16"/>
              </w:rPr>
              <w:t>et al. (</w:t>
            </w:r>
            <w:r w:rsidRPr="00CB3779">
              <w:rPr>
                <w:rFonts w:cstheme="minorHAnsi"/>
                <w:b/>
                <w:bCs/>
                <w:sz w:val="16"/>
                <w:szCs w:val="16"/>
              </w:rPr>
              <w:t>1984</w:t>
            </w:r>
            <w:r w:rsidR="00EA37D9">
              <w:rPr>
                <w:rFonts w:cstheme="minorHAnsi"/>
                <w:b/>
                <w:bCs/>
                <w:sz w:val="16"/>
                <w:szCs w:val="16"/>
              </w:rPr>
              <w:t>)</w:t>
            </w:r>
            <w:r w:rsidR="006426D5">
              <w:rPr>
                <w:rFonts w:cstheme="minorHAnsi"/>
                <w:b/>
                <w:bCs/>
                <w:sz w:val="16"/>
                <w:szCs w:val="16"/>
              </w:rPr>
              <w:t xml:space="preserve"> </w:t>
            </w:r>
            <w:sdt>
              <w:sdtPr>
                <w:rPr>
                  <w:rFonts w:cstheme="minorHAnsi"/>
                  <w:bCs/>
                  <w:color w:val="000000"/>
                  <w:sz w:val="16"/>
                  <w:szCs w:val="16"/>
                  <w:vertAlign w:val="superscript"/>
                </w:rPr>
                <w:tag w:val="MENDELEY_CITATION_v3_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"/>
                <w:id w:val="1898787899"/>
                <w:placeholder>
                  <w:docPart w:val="DefaultPlaceholder_-1854013440"/>
                </w:placeholder>
              </w:sdtPr>
              <w:sdtEndPr/>
              <w:sdtContent>
                <w:r w:rsidR="005C24E4" w:rsidRPr="005C24E4">
                  <w:rPr>
                    <w:rFonts w:cstheme="minorHAnsi"/>
                    <w:bCs/>
                    <w:color w:val="000000"/>
                    <w:sz w:val="16"/>
                    <w:szCs w:val="16"/>
                    <w:vertAlign w:val="superscript"/>
                  </w:rPr>
                  <w:t>(16)</w:t>
                </w:r>
              </w:sdtContent>
            </w:sdt>
          </w:p>
          <w:p w14:paraId="450040E2" w14:textId="77777777" w:rsidR="00740CA0" w:rsidRPr="00CB3779" w:rsidRDefault="00740CA0" w:rsidP="00740CA0">
            <w:pPr>
              <w:rPr>
                <w:rFonts w:cstheme="minorHAnsi"/>
                <w:b/>
                <w:bCs/>
                <w:sz w:val="16"/>
                <w:szCs w:val="16"/>
                <w:lang w:val="en-US"/>
              </w:rPr>
            </w:pPr>
          </w:p>
          <w:p w14:paraId="71E2307C" w14:textId="2745154C" w:rsidR="00A36D3A" w:rsidRDefault="0073436A" w:rsidP="00065704">
            <w:pPr>
              <w:rPr>
                <w:rFonts w:cstheme="minorHAnsi"/>
                <w:b/>
                <w:bCs/>
                <w:sz w:val="16"/>
                <w:szCs w:val="16"/>
                <w:lang w:val="en-US"/>
              </w:rPr>
            </w:pPr>
            <w:r w:rsidRPr="00CB3779">
              <w:rPr>
                <w:rFonts w:cstheme="minorHAnsi"/>
                <w:b/>
                <w:bCs/>
                <w:sz w:val="16"/>
                <w:szCs w:val="16"/>
                <w:lang w:val="en-US"/>
              </w:rPr>
              <w:t>London</w:t>
            </w:r>
          </w:p>
          <w:p w14:paraId="6CB813AD" w14:textId="77777777" w:rsidR="00740CA0" w:rsidRDefault="00740CA0" w:rsidP="00065704">
            <w:pPr>
              <w:rPr>
                <w:rFonts w:cstheme="minorHAnsi"/>
                <w:b/>
                <w:bCs/>
                <w:sz w:val="16"/>
                <w:szCs w:val="16"/>
                <w:lang w:val="en-US"/>
              </w:rPr>
            </w:pPr>
          </w:p>
          <w:p w14:paraId="5B67EDA3" w14:textId="46453633" w:rsidR="000C7CC1" w:rsidRPr="00CB3779" w:rsidRDefault="000C7CC1" w:rsidP="00065704">
            <w:pPr>
              <w:rPr>
                <w:rFonts w:cstheme="minorHAnsi"/>
                <w:b/>
                <w:bCs/>
                <w:sz w:val="16"/>
                <w:szCs w:val="16"/>
                <w:lang w:val="en-US"/>
              </w:rPr>
            </w:pPr>
          </w:p>
        </w:tc>
        <w:tc>
          <w:tcPr>
            <w:tcW w:w="1529" w:type="dxa"/>
          </w:tcPr>
          <w:p w14:paraId="3D146AD9" w14:textId="254D9769" w:rsidR="00A36D3A" w:rsidRPr="00CB3779" w:rsidRDefault="00A36D3A" w:rsidP="00065704">
            <w:pPr>
              <w:rPr>
                <w:rFonts w:cstheme="minorHAnsi"/>
                <w:sz w:val="16"/>
                <w:szCs w:val="16"/>
              </w:rPr>
            </w:pPr>
            <w:r w:rsidRPr="00CB3779">
              <w:rPr>
                <w:rFonts w:cstheme="minorHAnsi"/>
                <w:sz w:val="16"/>
                <w:szCs w:val="16"/>
              </w:rPr>
              <w:t>Single arm</w:t>
            </w:r>
            <w:r w:rsidR="00AC73C2" w:rsidRPr="00CB3779">
              <w:rPr>
                <w:rFonts w:cstheme="minorHAnsi"/>
                <w:sz w:val="16"/>
                <w:szCs w:val="16"/>
              </w:rPr>
              <w:t>, arthritis plus allergy, subgroup with RA,</w:t>
            </w:r>
          </w:p>
          <w:p w14:paraId="5353CF23" w14:textId="1D10695C" w:rsidR="00A36D3A" w:rsidRPr="00CB3779" w:rsidRDefault="00A36D3A" w:rsidP="00065704">
            <w:pPr>
              <w:rPr>
                <w:rFonts w:cstheme="minorHAnsi"/>
                <w:sz w:val="16"/>
                <w:szCs w:val="16"/>
              </w:rPr>
            </w:pPr>
            <w:r w:rsidRPr="00CB3779">
              <w:rPr>
                <w:rFonts w:cstheme="minorHAnsi"/>
                <w:sz w:val="16"/>
                <w:szCs w:val="16"/>
              </w:rPr>
              <w:t xml:space="preserve">Exclusion diet, omnivore few foods, </w:t>
            </w:r>
            <w:r w:rsidR="002643EB" w:rsidRPr="00CB3779">
              <w:rPr>
                <w:rFonts w:cstheme="minorHAnsi"/>
                <w:sz w:val="16"/>
                <w:szCs w:val="16"/>
              </w:rPr>
              <w:t>reintroductions</w:t>
            </w:r>
            <w:r w:rsidRPr="00CB3779">
              <w:rPr>
                <w:rFonts w:cstheme="minorHAnsi"/>
                <w:sz w:val="16"/>
                <w:szCs w:val="16"/>
              </w:rPr>
              <w:t>, unblinded and blinded</w:t>
            </w:r>
            <w:r w:rsidR="002643EB" w:rsidRPr="00CB3779">
              <w:rPr>
                <w:rFonts w:cstheme="minorHAnsi"/>
                <w:sz w:val="16"/>
                <w:szCs w:val="16"/>
              </w:rPr>
              <w:t xml:space="preserve"> challenges</w:t>
            </w:r>
          </w:p>
          <w:p w14:paraId="513E566B" w14:textId="77777777" w:rsidR="00A36D3A" w:rsidRPr="00CB3779" w:rsidRDefault="00A36D3A" w:rsidP="00065704">
            <w:pPr>
              <w:rPr>
                <w:rFonts w:cstheme="minorHAnsi"/>
                <w:sz w:val="16"/>
                <w:szCs w:val="16"/>
              </w:rPr>
            </w:pPr>
          </w:p>
          <w:p w14:paraId="5F862581" w14:textId="77BC5AEE" w:rsidR="00A36D3A" w:rsidRPr="00CB3779" w:rsidRDefault="00A36D3A" w:rsidP="00065704">
            <w:pPr>
              <w:rPr>
                <w:rFonts w:cstheme="minorHAnsi"/>
                <w:sz w:val="16"/>
                <w:szCs w:val="16"/>
              </w:rPr>
            </w:pPr>
            <w:r w:rsidRPr="00CB3779">
              <w:rPr>
                <w:rFonts w:cstheme="minorHAnsi"/>
                <w:sz w:val="16"/>
                <w:szCs w:val="16"/>
              </w:rPr>
              <w:t xml:space="preserve">Comparator groups to compare anti-globulin IgG anti </w:t>
            </w:r>
            <w:proofErr w:type="spellStart"/>
            <w:r w:rsidRPr="00CB3779">
              <w:rPr>
                <w:rFonts w:cstheme="minorHAnsi"/>
                <w:sz w:val="16"/>
                <w:szCs w:val="16"/>
              </w:rPr>
              <w:t>IgE</w:t>
            </w:r>
            <w:proofErr w:type="spellEnd"/>
            <w:r w:rsidRPr="00CB3779">
              <w:rPr>
                <w:rFonts w:cstheme="minorHAnsi"/>
                <w:sz w:val="16"/>
                <w:szCs w:val="16"/>
              </w:rPr>
              <w:t xml:space="preserve"> levels, no diet intervention</w:t>
            </w:r>
          </w:p>
          <w:p w14:paraId="3859AF83" w14:textId="77777777" w:rsidR="00A36D3A" w:rsidRPr="00CB3779" w:rsidRDefault="00A36D3A" w:rsidP="00065704">
            <w:pPr>
              <w:rPr>
                <w:rFonts w:cstheme="minorHAnsi"/>
                <w:sz w:val="16"/>
                <w:szCs w:val="16"/>
              </w:rPr>
            </w:pPr>
          </w:p>
          <w:p w14:paraId="63AF12C6" w14:textId="7F306B26" w:rsidR="00A36D3A" w:rsidRPr="00CB3779" w:rsidRDefault="00A36D3A" w:rsidP="00065704">
            <w:pPr>
              <w:rPr>
                <w:rFonts w:cstheme="minorHAnsi"/>
                <w:sz w:val="16"/>
                <w:szCs w:val="16"/>
              </w:rPr>
            </w:pPr>
            <w:r w:rsidRPr="00CB3779">
              <w:rPr>
                <w:rFonts w:cstheme="minorHAnsi"/>
                <w:sz w:val="16"/>
                <w:szCs w:val="16"/>
              </w:rPr>
              <w:t>6w+</w:t>
            </w:r>
            <w:r w:rsidR="002B64E8" w:rsidRPr="00CB3779">
              <w:rPr>
                <w:rFonts w:cstheme="minorHAnsi"/>
                <w:sz w:val="16"/>
                <w:szCs w:val="16"/>
              </w:rPr>
              <w:t xml:space="preserve"> total </w:t>
            </w:r>
          </w:p>
          <w:p w14:paraId="2FCD46BB" w14:textId="563212E2" w:rsidR="002643EB" w:rsidRPr="00CB3779" w:rsidRDefault="002643EB" w:rsidP="00065704">
            <w:pPr>
              <w:rPr>
                <w:rFonts w:cstheme="minorHAnsi"/>
                <w:sz w:val="16"/>
                <w:szCs w:val="16"/>
              </w:rPr>
            </w:pPr>
            <w:r w:rsidRPr="00CB3779">
              <w:rPr>
                <w:rFonts w:cstheme="minorHAnsi"/>
                <w:sz w:val="16"/>
                <w:szCs w:val="16"/>
              </w:rPr>
              <w:t>5d: elimination</w:t>
            </w:r>
          </w:p>
          <w:p w14:paraId="70766516" w14:textId="77218BB2" w:rsidR="002643EB" w:rsidRPr="00CB3779" w:rsidRDefault="002643EB" w:rsidP="00065704">
            <w:pPr>
              <w:rPr>
                <w:rFonts w:cstheme="minorHAnsi"/>
                <w:sz w:val="16"/>
                <w:szCs w:val="16"/>
              </w:rPr>
            </w:pPr>
            <w:r w:rsidRPr="00CB3779">
              <w:rPr>
                <w:rFonts w:cstheme="minorHAnsi"/>
                <w:sz w:val="16"/>
                <w:szCs w:val="16"/>
              </w:rPr>
              <w:t>Time NR: reintroductions</w:t>
            </w:r>
          </w:p>
          <w:p w14:paraId="4E701C22" w14:textId="51F7E1CB" w:rsidR="00A36D3A" w:rsidRPr="00CB3779" w:rsidRDefault="00A36D3A" w:rsidP="00065704">
            <w:pPr>
              <w:rPr>
                <w:rFonts w:cstheme="minorHAnsi"/>
                <w:sz w:val="16"/>
                <w:szCs w:val="16"/>
              </w:rPr>
            </w:pPr>
            <w:r w:rsidRPr="00CB3779">
              <w:rPr>
                <w:rFonts w:cstheme="minorHAnsi"/>
                <w:sz w:val="16"/>
                <w:szCs w:val="16"/>
              </w:rPr>
              <w:t>Follow</w:t>
            </w:r>
            <w:r w:rsidR="002B64E8" w:rsidRPr="00CB3779">
              <w:rPr>
                <w:rFonts w:cstheme="minorHAnsi"/>
                <w:sz w:val="16"/>
                <w:szCs w:val="16"/>
              </w:rPr>
              <w:t>-</w:t>
            </w:r>
            <w:r w:rsidRPr="00CB3779">
              <w:rPr>
                <w:rFonts w:cstheme="minorHAnsi"/>
                <w:sz w:val="16"/>
                <w:szCs w:val="16"/>
              </w:rPr>
              <w:t>up 1-4yrs</w:t>
            </w:r>
          </w:p>
          <w:p w14:paraId="3DF414E6" w14:textId="77777777" w:rsidR="00A36D3A" w:rsidRPr="00CB3779" w:rsidRDefault="00A36D3A" w:rsidP="00065704">
            <w:pPr>
              <w:rPr>
                <w:rFonts w:cstheme="minorHAnsi"/>
                <w:sz w:val="16"/>
                <w:szCs w:val="16"/>
                <w:lang w:val="en-US"/>
              </w:rPr>
            </w:pPr>
          </w:p>
        </w:tc>
        <w:tc>
          <w:tcPr>
            <w:tcW w:w="997" w:type="dxa"/>
          </w:tcPr>
          <w:p w14:paraId="463E23E7" w14:textId="6224F035" w:rsidR="00A36D3A" w:rsidRPr="00CB3779" w:rsidRDefault="00EE5FC0" w:rsidP="00065704">
            <w:pPr>
              <w:rPr>
                <w:rFonts w:cstheme="minorHAnsi"/>
                <w:sz w:val="16"/>
                <w:szCs w:val="16"/>
              </w:rPr>
            </w:pPr>
            <w:r w:rsidRPr="00CB3779">
              <w:rPr>
                <w:rFonts w:cstheme="minorHAnsi"/>
                <w:sz w:val="16"/>
                <w:szCs w:val="16"/>
              </w:rPr>
              <w:t>Setting NR</w:t>
            </w:r>
          </w:p>
          <w:p w14:paraId="48167210" w14:textId="77777777" w:rsidR="00EE5FC0" w:rsidRPr="00CB3779" w:rsidRDefault="00EE5FC0" w:rsidP="00065704">
            <w:pPr>
              <w:rPr>
                <w:rFonts w:cstheme="minorHAnsi"/>
                <w:sz w:val="16"/>
                <w:szCs w:val="16"/>
              </w:rPr>
            </w:pPr>
          </w:p>
          <w:p w14:paraId="58F4416A" w14:textId="77777777" w:rsidR="00A36D3A" w:rsidRPr="00CB3779" w:rsidRDefault="00A36D3A" w:rsidP="00065704">
            <w:pPr>
              <w:rPr>
                <w:rFonts w:cstheme="minorHAnsi"/>
                <w:sz w:val="16"/>
                <w:szCs w:val="16"/>
              </w:rPr>
            </w:pPr>
            <w:r w:rsidRPr="00CB3779">
              <w:rPr>
                <w:rFonts w:cstheme="minorHAnsi"/>
                <w:sz w:val="16"/>
                <w:szCs w:val="16"/>
              </w:rPr>
              <w:t>Compliance NR</w:t>
            </w:r>
          </w:p>
          <w:p w14:paraId="2D7E59F3" w14:textId="77777777" w:rsidR="00A36D3A" w:rsidRPr="00CB3779" w:rsidRDefault="00A36D3A" w:rsidP="00065704">
            <w:pPr>
              <w:rPr>
                <w:rFonts w:cstheme="minorHAnsi"/>
                <w:sz w:val="16"/>
                <w:szCs w:val="16"/>
              </w:rPr>
            </w:pPr>
          </w:p>
        </w:tc>
        <w:tc>
          <w:tcPr>
            <w:tcW w:w="1279" w:type="dxa"/>
          </w:tcPr>
          <w:p w14:paraId="634D7BF8" w14:textId="77777777" w:rsidR="00A36D3A" w:rsidRPr="00CB3779" w:rsidRDefault="00A36D3A" w:rsidP="00065704">
            <w:pPr>
              <w:rPr>
                <w:rFonts w:cstheme="minorHAnsi"/>
                <w:sz w:val="16"/>
                <w:szCs w:val="16"/>
              </w:rPr>
            </w:pPr>
            <w:r w:rsidRPr="00CB3779">
              <w:rPr>
                <w:rFonts w:cstheme="minorHAnsi"/>
                <w:sz w:val="16"/>
                <w:szCs w:val="16"/>
              </w:rPr>
              <w:t xml:space="preserve">24 total intervention group. Joint and allergy symptoms. </w:t>
            </w:r>
          </w:p>
          <w:p w14:paraId="2E99B7E1" w14:textId="77777777" w:rsidR="00A36D3A" w:rsidRPr="00CB3779" w:rsidRDefault="00A36D3A" w:rsidP="00065704">
            <w:pPr>
              <w:rPr>
                <w:rFonts w:cstheme="minorHAnsi"/>
                <w:sz w:val="16"/>
                <w:szCs w:val="16"/>
              </w:rPr>
            </w:pPr>
            <w:r w:rsidRPr="00CB3779">
              <w:rPr>
                <w:rFonts w:cstheme="minorHAnsi"/>
                <w:sz w:val="16"/>
                <w:szCs w:val="16"/>
              </w:rPr>
              <w:t>16f/8m, mean age 46 (19-70)</w:t>
            </w:r>
          </w:p>
          <w:p w14:paraId="5A3003F6" w14:textId="1BEFFE8B" w:rsidR="00A36D3A" w:rsidRPr="00CB3779" w:rsidRDefault="00A36D3A" w:rsidP="00065704">
            <w:pPr>
              <w:rPr>
                <w:rFonts w:cstheme="minorHAnsi"/>
                <w:sz w:val="16"/>
                <w:szCs w:val="16"/>
              </w:rPr>
            </w:pPr>
            <w:r w:rsidRPr="00CB3779">
              <w:rPr>
                <w:rFonts w:cstheme="minorHAnsi"/>
                <w:sz w:val="16"/>
                <w:szCs w:val="16"/>
              </w:rPr>
              <w:t>Joint symptom</w:t>
            </w:r>
            <w:r w:rsidR="0073436A" w:rsidRPr="00CB3779">
              <w:rPr>
                <w:rFonts w:cstheme="minorHAnsi"/>
                <w:sz w:val="16"/>
                <w:szCs w:val="16"/>
              </w:rPr>
              <w:t xml:space="preserve"> duration</w:t>
            </w:r>
            <w:r w:rsidR="00627BA0">
              <w:rPr>
                <w:rFonts w:cstheme="minorHAnsi"/>
                <w:sz w:val="16"/>
                <w:szCs w:val="16"/>
              </w:rPr>
              <w:t xml:space="preserve"> </w:t>
            </w:r>
            <w:proofErr w:type="gramStart"/>
            <w:r w:rsidRPr="00CB3779">
              <w:rPr>
                <w:rFonts w:cstheme="minorHAnsi"/>
                <w:sz w:val="16"/>
                <w:szCs w:val="16"/>
              </w:rPr>
              <w:t>mean</w:t>
            </w:r>
            <w:proofErr w:type="gramEnd"/>
            <w:r w:rsidRPr="00CB3779">
              <w:rPr>
                <w:rFonts w:cstheme="minorHAnsi"/>
                <w:sz w:val="16"/>
                <w:szCs w:val="16"/>
              </w:rPr>
              <w:t xml:space="preserve"> 6 (1-20) yrs</w:t>
            </w:r>
          </w:p>
          <w:p w14:paraId="7F14CA4E" w14:textId="77777777" w:rsidR="00A36D3A" w:rsidRPr="00CB3779" w:rsidRDefault="00A36D3A" w:rsidP="00065704">
            <w:pPr>
              <w:rPr>
                <w:rFonts w:cstheme="minorHAnsi"/>
                <w:sz w:val="16"/>
                <w:szCs w:val="16"/>
              </w:rPr>
            </w:pPr>
          </w:p>
          <w:p w14:paraId="5BA21FA6" w14:textId="77777777" w:rsidR="00A36D3A" w:rsidRPr="00CB3779" w:rsidRDefault="00A36D3A" w:rsidP="00065704">
            <w:pPr>
              <w:rPr>
                <w:rFonts w:cstheme="minorHAnsi"/>
                <w:sz w:val="16"/>
                <w:szCs w:val="16"/>
              </w:rPr>
            </w:pPr>
            <w:r w:rsidRPr="00CB3779">
              <w:rPr>
                <w:rFonts w:cstheme="minorHAnsi"/>
                <w:sz w:val="16"/>
                <w:szCs w:val="16"/>
              </w:rPr>
              <w:t xml:space="preserve">4/27 with RA (ARA criteria), </w:t>
            </w:r>
          </w:p>
          <w:p w14:paraId="75A51352" w14:textId="77777777" w:rsidR="00A36D3A" w:rsidRPr="00CB3779" w:rsidRDefault="00A36D3A" w:rsidP="00065704">
            <w:pPr>
              <w:rPr>
                <w:rFonts w:cstheme="minorHAnsi"/>
                <w:sz w:val="16"/>
                <w:szCs w:val="16"/>
              </w:rPr>
            </w:pPr>
          </w:p>
          <w:p w14:paraId="58E31FD5" w14:textId="77777777" w:rsidR="00A36D3A" w:rsidRPr="00CB3779" w:rsidRDefault="00A36D3A" w:rsidP="00065704">
            <w:pPr>
              <w:rPr>
                <w:rFonts w:cstheme="minorHAnsi"/>
                <w:sz w:val="16"/>
                <w:szCs w:val="16"/>
              </w:rPr>
            </w:pPr>
            <w:r w:rsidRPr="00CB3779">
              <w:rPr>
                <w:rFonts w:cstheme="minorHAnsi"/>
                <w:sz w:val="16"/>
                <w:szCs w:val="16"/>
              </w:rPr>
              <w:t>Comparators for blood tests only:</w:t>
            </w:r>
          </w:p>
          <w:p w14:paraId="1C490FB7" w14:textId="77777777" w:rsidR="00A36D3A" w:rsidRPr="00CB3779" w:rsidRDefault="00A36D3A" w:rsidP="00065704">
            <w:pPr>
              <w:rPr>
                <w:rFonts w:cstheme="minorHAnsi"/>
                <w:sz w:val="16"/>
                <w:szCs w:val="16"/>
              </w:rPr>
            </w:pPr>
            <w:r w:rsidRPr="00CB3779">
              <w:rPr>
                <w:rFonts w:cstheme="minorHAnsi"/>
                <w:sz w:val="16"/>
                <w:szCs w:val="16"/>
              </w:rPr>
              <w:t>52 RA, no allergy</w:t>
            </w:r>
          </w:p>
          <w:p w14:paraId="39EC9115" w14:textId="77777777" w:rsidR="00A36D3A" w:rsidRPr="00CB3779" w:rsidRDefault="00A36D3A" w:rsidP="00065704">
            <w:pPr>
              <w:rPr>
                <w:rFonts w:cstheme="minorHAnsi"/>
                <w:sz w:val="16"/>
                <w:szCs w:val="16"/>
              </w:rPr>
            </w:pPr>
            <w:r w:rsidRPr="00CB3779">
              <w:rPr>
                <w:rFonts w:cstheme="minorHAnsi"/>
                <w:sz w:val="16"/>
                <w:szCs w:val="16"/>
              </w:rPr>
              <w:t>45 Allergy, no joint</w:t>
            </w:r>
          </w:p>
          <w:p w14:paraId="4386B5E9" w14:textId="77777777" w:rsidR="00A36D3A" w:rsidRPr="00CB3779" w:rsidRDefault="00A36D3A" w:rsidP="00065704">
            <w:pPr>
              <w:rPr>
                <w:rFonts w:cstheme="minorHAnsi"/>
                <w:sz w:val="16"/>
                <w:szCs w:val="16"/>
              </w:rPr>
            </w:pPr>
            <w:r w:rsidRPr="00CB3779">
              <w:rPr>
                <w:rFonts w:cstheme="minorHAnsi"/>
                <w:sz w:val="16"/>
                <w:szCs w:val="16"/>
              </w:rPr>
              <w:t>30 healthy</w:t>
            </w:r>
          </w:p>
          <w:p w14:paraId="21FD78F9" w14:textId="77777777" w:rsidR="00A36D3A" w:rsidRPr="00CB3779" w:rsidRDefault="00A36D3A" w:rsidP="00065704">
            <w:pPr>
              <w:rPr>
                <w:rFonts w:cstheme="minorHAnsi"/>
                <w:sz w:val="16"/>
                <w:szCs w:val="16"/>
              </w:rPr>
            </w:pPr>
          </w:p>
          <w:p w14:paraId="1416AD52" w14:textId="77777777" w:rsidR="00A36D3A" w:rsidRPr="00CB3779" w:rsidRDefault="00A36D3A" w:rsidP="00065704">
            <w:pPr>
              <w:rPr>
                <w:rFonts w:cstheme="minorHAnsi"/>
                <w:sz w:val="16"/>
                <w:szCs w:val="16"/>
              </w:rPr>
            </w:pPr>
            <w:r w:rsidRPr="00CB3779">
              <w:rPr>
                <w:rFonts w:cstheme="minorHAnsi"/>
                <w:sz w:val="16"/>
                <w:szCs w:val="16"/>
              </w:rPr>
              <w:t>Medication NR</w:t>
            </w:r>
          </w:p>
          <w:p w14:paraId="4503D37E" w14:textId="77777777" w:rsidR="00A36D3A" w:rsidRPr="00CB3779" w:rsidRDefault="00A36D3A" w:rsidP="00065704">
            <w:pPr>
              <w:rPr>
                <w:rFonts w:cstheme="minorHAnsi"/>
                <w:sz w:val="16"/>
                <w:szCs w:val="16"/>
              </w:rPr>
            </w:pPr>
          </w:p>
        </w:tc>
        <w:tc>
          <w:tcPr>
            <w:tcW w:w="1128" w:type="dxa"/>
          </w:tcPr>
          <w:p w14:paraId="12AFFEB9" w14:textId="77777777" w:rsidR="006A03DA" w:rsidRDefault="00A36D3A" w:rsidP="00065704">
            <w:pPr>
              <w:rPr>
                <w:rFonts w:cstheme="minorHAnsi"/>
                <w:b/>
                <w:bCs/>
                <w:sz w:val="16"/>
                <w:szCs w:val="16"/>
              </w:rPr>
            </w:pPr>
            <w:r w:rsidRPr="00CB3779">
              <w:rPr>
                <w:rFonts w:cstheme="minorHAnsi"/>
                <w:b/>
                <w:bCs/>
                <w:sz w:val="16"/>
                <w:szCs w:val="16"/>
              </w:rPr>
              <w:t>G1</w:t>
            </w:r>
            <w:r w:rsidR="001C6E95" w:rsidRPr="00CB3779">
              <w:rPr>
                <w:rFonts w:cstheme="minorHAnsi"/>
                <w:b/>
                <w:bCs/>
                <w:sz w:val="16"/>
                <w:szCs w:val="16"/>
              </w:rPr>
              <w:t>, diet</w:t>
            </w:r>
            <w:r w:rsidR="006A03DA">
              <w:rPr>
                <w:rFonts w:cstheme="minorHAnsi"/>
                <w:b/>
                <w:bCs/>
                <w:sz w:val="16"/>
                <w:szCs w:val="16"/>
              </w:rPr>
              <w:t xml:space="preserve"> intervention</w:t>
            </w:r>
            <w:r w:rsidR="001C6E95" w:rsidRPr="00CB3779">
              <w:rPr>
                <w:rFonts w:cstheme="minorHAnsi"/>
                <w:b/>
                <w:bCs/>
                <w:sz w:val="16"/>
                <w:szCs w:val="16"/>
              </w:rPr>
              <w:t>:</w:t>
            </w:r>
            <w:r w:rsidRPr="00CB3779">
              <w:rPr>
                <w:rFonts w:cstheme="minorHAnsi"/>
                <w:b/>
                <w:bCs/>
                <w:sz w:val="16"/>
                <w:szCs w:val="16"/>
              </w:rPr>
              <w:t xml:space="preserve"> total 24. </w:t>
            </w:r>
          </w:p>
          <w:p w14:paraId="5C1B30BC" w14:textId="77777777" w:rsidR="001E610F" w:rsidRDefault="001E610F" w:rsidP="00065704">
            <w:pPr>
              <w:rPr>
                <w:rFonts w:cstheme="minorHAnsi"/>
                <w:b/>
                <w:bCs/>
                <w:sz w:val="16"/>
                <w:szCs w:val="16"/>
              </w:rPr>
            </w:pPr>
          </w:p>
          <w:p w14:paraId="1B96AE50" w14:textId="3BF25E5F" w:rsidR="00A36D3A" w:rsidRPr="00CB3779" w:rsidRDefault="00F0661C" w:rsidP="00065704">
            <w:pPr>
              <w:rPr>
                <w:rFonts w:cstheme="minorHAnsi"/>
                <w:b/>
                <w:bCs/>
                <w:sz w:val="16"/>
                <w:szCs w:val="16"/>
              </w:rPr>
            </w:pPr>
            <w:r w:rsidRPr="00CB3779">
              <w:rPr>
                <w:rFonts w:cstheme="minorHAnsi"/>
                <w:b/>
                <w:bCs/>
                <w:sz w:val="16"/>
                <w:szCs w:val="16"/>
              </w:rPr>
              <w:t xml:space="preserve">Subgroup, </w:t>
            </w:r>
            <w:r w:rsidR="00A36D3A" w:rsidRPr="00CB3779">
              <w:rPr>
                <w:rFonts w:cstheme="minorHAnsi"/>
                <w:b/>
                <w:bCs/>
                <w:sz w:val="16"/>
                <w:szCs w:val="16"/>
              </w:rPr>
              <w:t>RA</w:t>
            </w:r>
            <w:r w:rsidRPr="00CB3779">
              <w:rPr>
                <w:rFonts w:cstheme="minorHAnsi"/>
                <w:b/>
                <w:bCs/>
                <w:sz w:val="16"/>
                <w:szCs w:val="16"/>
              </w:rPr>
              <w:t xml:space="preserve">: </w:t>
            </w:r>
            <w:r w:rsidR="00A36D3A" w:rsidRPr="00CB3779">
              <w:rPr>
                <w:rFonts w:cstheme="minorHAnsi"/>
                <w:b/>
                <w:bCs/>
                <w:sz w:val="16"/>
                <w:szCs w:val="16"/>
              </w:rPr>
              <w:t xml:space="preserve">4/24 </w:t>
            </w:r>
          </w:p>
          <w:p w14:paraId="7EA9F36C" w14:textId="05D5BF37" w:rsidR="00A36D3A" w:rsidRPr="00CB3779" w:rsidRDefault="00A36D3A" w:rsidP="00065704">
            <w:pPr>
              <w:rPr>
                <w:rFonts w:cstheme="minorHAnsi"/>
                <w:b/>
                <w:bCs/>
                <w:sz w:val="16"/>
                <w:szCs w:val="16"/>
              </w:rPr>
            </w:pPr>
            <w:r w:rsidRPr="00CB3779">
              <w:rPr>
                <w:rFonts w:cstheme="minorHAnsi"/>
                <w:sz w:val="16"/>
                <w:szCs w:val="16"/>
              </w:rPr>
              <w:t>2f/2m, ages 47-54</w:t>
            </w:r>
            <w:r w:rsidR="001C6E95" w:rsidRPr="00CB3779">
              <w:rPr>
                <w:rFonts w:cstheme="minorHAnsi"/>
                <w:sz w:val="16"/>
                <w:szCs w:val="16"/>
              </w:rPr>
              <w:t xml:space="preserve"> grade 3 severity, 3 RF +</w:t>
            </w:r>
            <w:proofErr w:type="spellStart"/>
            <w:r w:rsidR="001C6E95" w:rsidRPr="00CB3779">
              <w:rPr>
                <w:rFonts w:cstheme="minorHAnsi"/>
                <w:sz w:val="16"/>
                <w:szCs w:val="16"/>
              </w:rPr>
              <w:t>ve</w:t>
            </w:r>
            <w:proofErr w:type="spellEnd"/>
          </w:p>
          <w:p w14:paraId="58EC778F" w14:textId="77777777" w:rsidR="00A36D3A" w:rsidRPr="00CB3779" w:rsidRDefault="00A36D3A" w:rsidP="00065704">
            <w:pPr>
              <w:rPr>
                <w:rFonts w:cstheme="minorHAnsi"/>
                <w:b/>
                <w:bCs/>
                <w:sz w:val="16"/>
                <w:szCs w:val="16"/>
              </w:rPr>
            </w:pPr>
          </w:p>
          <w:p w14:paraId="02B39693" w14:textId="77777777" w:rsidR="00A36D3A" w:rsidRPr="00CB3779" w:rsidRDefault="00A36D3A" w:rsidP="00065704">
            <w:pPr>
              <w:rPr>
                <w:rFonts w:cstheme="minorHAnsi"/>
                <w:sz w:val="16"/>
                <w:szCs w:val="16"/>
              </w:rPr>
            </w:pPr>
            <w:r w:rsidRPr="00CB3779">
              <w:rPr>
                <w:rFonts w:cstheme="minorHAnsi"/>
                <w:b/>
                <w:bCs/>
                <w:sz w:val="16"/>
                <w:szCs w:val="16"/>
              </w:rPr>
              <w:t>Comparator:</w:t>
            </w:r>
            <w:r w:rsidRPr="00CB3779">
              <w:rPr>
                <w:rFonts w:cstheme="minorHAnsi"/>
                <w:sz w:val="16"/>
                <w:szCs w:val="16"/>
              </w:rPr>
              <w:t xml:space="preserve"> 127, 3 groups - Antiglobulin IgG anti </w:t>
            </w:r>
            <w:proofErr w:type="spellStart"/>
            <w:r w:rsidRPr="00CB3779">
              <w:rPr>
                <w:rFonts w:cstheme="minorHAnsi"/>
                <w:sz w:val="16"/>
                <w:szCs w:val="16"/>
              </w:rPr>
              <w:t>IgE</w:t>
            </w:r>
            <w:proofErr w:type="spellEnd"/>
            <w:r w:rsidRPr="00CB3779">
              <w:rPr>
                <w:rFonts w:cstheme="minorHAnsi"/>
                <w:sz w:val="16"/>
                <w:szCs w:val="16"/>
              </w:rPr>
              <w:t xml:space="preserve"> blood test</w:t>
            </w:r>
          </w:p>
          <w:p w14:paraId="3EA42EEA" w14:textId="77777777" w:rsidR="00A36D3A" w:rsidRPr="00CB3779" w:rsidRDefault="00A36D3A" w:rsidP="00065704">
            <w:pPr>
              <w:rPr>
                <w:rFonts w:cstheme="minorHAnsi"/>
                <w:sz w:val="16"/>
                <w:szCs w:val="16"/>
              </w:rPr>
            </w:pPr>
          </w:p>
          <w:p w14:paraId="3BA8929D" w14:textId="794EB7FC" w:rsidR="00A36D3A" w:rsidRPr="00CB3779" w:rsidRDefault="00A36D3A" w:rsidP="00065704">
            <w:pPr>
              <w:rPr>
                <w:rFonts w:cstheme="minorHAnsi"/>
                <w:sz w:val="16"/>
                <w:szCs w:val="16"/>
              </w:rPr>
            </w:pPr>
            <w:r w:rsidRPr="00CB3779">
              <w:rPr>
                <w:rFonts w:cstheme="minorHAnsi"/>
                <w:sz w:val="16"/>
                <w:szCs w:val="16"/>
              </w:rPr>
              <w:t>G2</w:t>
            </w:r>
            <w:r w:rsidR="001C6E95" w:rsidRPr="00CB3779">
              <w:rPr>
                <w:rFonts w:cstheme="minorHAnsi"/>
                <w:sz w:val="16"/>
                <w:szCs w:val="16"/>
              </w:rPr>
              <w:t>, RA</w:t>
            </w:r>
            <w:r w:rsidRPr="00CB3779">
              <w:rPr>
                <w:rFonts w:cstheme="minorHAnsi"/>
                <w:sz w:val="16"/>
                <w:szCs w:val="16"/>
              </w:rPr>
              <w:t>: 52 42f/10m, mean age 45(8-72)</w:t>
            </w:r>
          </w:p>
          <w:p w14:paraId="4D0D6614" w14:textId="77777777" w:rsidR="00A36D3A" w:rsidRPr="00CB3779" w:rsidRDefault="00A36D3A" w:rsidP="00065704">
            <w:pPr>
              <w:rPr>
                <w:rFonts w:cstheme="minorHAnsi"/>
                <w:sz w:val="16"/>
                <w:szCs w:val="16"/>
              </w:rPr>
            </w:pPr>
          </w:p>
          <w:p w14:paraId="1611ED54" w14:textId="5BF52F16" w:rsidR="00A36D3A" w:rsidRPr="00CB3779" w:rsidRDefault="00A36D3A" w:rsidP="00065704">
            <w:pPr>
              <w:rPr>
                <w:rFonts w:cstheme="minorHAnsi"/>
                <w:sz w:val="16"/>
                <w:szCs w:val="16"/>
              </w:rPr>
            </w:pPr>
            <w:r w:rsidRPr="00CB3779">
              <w:rPr>
                <w:rFonts w:cstheme="minorHAnsi"/>
                <w:sz w:val="16"/>
                <w:szCs w:val="16"/>
              </w:rPr>
              <w:t>G3</w:t>
            </w:r>
            <w:r w:rsidR="001C6E95" w:rsidRPr="00CB3779">
              <w:rPr>
                <w:rFonts w:cstheme="minorHAnsi"/>
                <w:sz w:val="16"/>
                <w:szCs w:val="16"/>
              </w:rPr>
              <w:t>, Atopy</w:t>
            </w:r>
            <w:r w:rsidRPr="00CB3779">
              <w:rPr>
                <w:rFonts w:cstheme="minorHAnsi"/>
                <w:sz w:val="16"/>
                <w:szCs w:val="16"/>
              </w:rPr>
              <w:t>: 45, 29f.16m, mean age 43 (17-67), skin test +</w:t>
            </w:r>
            <w:proofErr w:type="spellStart"/>
            <w:r w:rsidRPr="00CB3779">
              <w:rPr>
                <w:rFonts w:cstheme="minorHAnsi"/>
                <w:sz w:val="16"/>
                <w:szCs w:val="16"/>
              </w:rPr>
              <w:t>ve</w:t>
            </w:r>
            <w:proofErr w:type="spellEnd"/>
            <w:r w:rsidRPr="00CB3779">
              <w:rPr>
                <w:rFonts w:cstheme="minorHAnsi"/>
                <w:sz w:val="16"/>
                <w:szCs w:val="16"/>
              </w:rPr>
              <w:t xml:space="preserve"> to allergens</w:t>
            </w:r>
          </w:p>
          <w:p w14:paraId="13700A6B" w14:textId="77777777" w:rsidR="001C6E95" w:rsidRPr="00CB3779" w:rsidRDefault="001C6E95" w:rsidP="00065704">
            <w:pPr>
              <w:rPr>
                <w:rFonts w:cstheme="minorHAnsi"/>
                <w:sz w:val="16"/>
                <w:szCs w:val="16"/>
              </w:rPr>
            </w:pPr>
          </w:p>
          <w:p w14:paraId="48CA5DBF" w14:textId="227FDE38" w:rsidR="00A36D3A" w:rsidRPr="00CB3779" w:rsidRDefault="00A36D3A" w:rsidP="00065704">
            <w:pPr>
              <w:rPr>
                <w:rFonts w:cstheme="minorHAnsi"/>
                <w:sz w:val="16"/>
                <w:szCs w:val="16"/>
              </w:rPr>
            </w:pPr>
            <w:r w:rsidRPr="00CB3779">
              <w:rPr>
                <w:rFonts w:cstheme="minorHAnsi"/>
                <w:sz w:val="16"/>
                <w:szCs w:val="16"/>
              </w:rPr>
              <w:lastRenderedPageBreak/>
              <w:t>G3</w:t>
            </w:r>
            <w:r w:rsidR="001C6E95" w:rsidRPr="00CB3779">
              <w:rPr>
                <w:rFonts w:cstheme="minorHAnsi"/>
                <w:sz w:val="16"/>
                <w:szCs w:val="16"/>
              </w:rPr>
              <w:t>,</w:t>
            </w:r>
            <w:r w:rsidRPr="00CB3779">
              <w:rPr>
                <w:rFonts w:cstheme="minorHAnsi"/>
                <w:sz w:val="16"/>
                <w:szCs w:val="16"/>
              </w:rPr>
              <w:t xml:space="preserve"> HC</w:t>
            </w:r>
            <w:r w:rsidR="001C6E95" w:rsidRPr="00CB3779">
              <w:rPr>
                <w:rFonts w:cstheme="minorHAnsi"/>
                <w:sz w:val="16"/>
                <w:szCs w:val="16"/>
              </w:rPr>
              <w:t>:</w:t>
            </w:r>
            <w:r w:rsidRPr="00CB3779">
              <w:rPr>
                <w:rFonts w:cstheme="minorHAnsi"/>
                <w:sz w:val="16"/>
                <w:szCs w:val="16"/>
              </w:rPr>
              <w:t xml:space="preserve"> 30, 20f</w:t>
            </w:r>
            <w:r w:rsidR="00CD3D3C" w:rsidRPr="00CB3779">
              <w:rPr>
                <w:rFonts w:cstheme="minorHAnsi"/>
                <w:sz w:val="16"/>
                <w:szCs w:val="16"/>
              </w:rPr>
              <w:t>/</w:t>
            </w:r>
            <w:r w:rsidRPr="00CB3779">
              <w:rPr>
                <w:rFonts w:cstheme="minorHAnsi"/>
                <w:sz w:val="16"/>
                <w:szCs w:val="16"/>
              </w:rPr>
              <w:t>10m, mean age 28</w:t>
            </w:r>
          </w:p>
        </w:tc>
        <w:tc>
          <w:tcPr>
            <w:tcW w:w="1119" w:type="dxa"/>
          </w:tcPr>
          <w:p w14:paraId="167B4500" w14:textId="3F0885FF" w:rsidR="00A36D3A" w:rsidRPr="00CB3779" w:rsidRDefault="00544272" w:rsidP="00065704">
            <w:pPr>
              <w:rPr>
                <w:rFonts w:cstheme="minorHAnsi"/>
                <w:sz w:val="16"/>
                <w:szCs w:val="16"/>
              </w:rPr>
            </w:pPr>
            <w:r w:rsidRPr="00CB3779">
              <w:rPr>
                <w:rFonts w:cstheme="minorHAnsi"/>
                <w:sz w:val="16"/>
                <w:szCs w:val="16"/>
              </w:rPr>
              <w:lastRenderedPageBreak/>
              <w:t xml:space="preserve">5d, </w:t>
            </w:r>
            <w:r w:rsidR="00F0661C" w:rsidRPr="00CB3779">
              <w:rPr>
                <w:rFonts w:cstheme="minorHAnsi"/>
                <w:sz w:val="16"/>
                <w:szCs w:val="16"/>
              </w:rPr>
              <w:t xml:space="preserve">Elimination diet: </w:t>
            </w:r>
            <w:r w:rsidR="00A36D3A" w:rsidRPr="00CB3779">
              <w:rPr>
                <w:rFonts w:cstheme="minorHAnsi"/>
                <w:sz w:val="16"/>
                <w:szCs w:val="16"/>
              </w:rPr>
              <w:t xml:space="preserve">Lamb, cauliflower, pears, and spring-water </w:t>
            </w:r>
          </w:p>
          <w:p w14:paraId="1212D7F6" w14:textId="77777777" w:rsidR="00A36D3A" w:rsidRPr="00CB3779" w:rsidRDefault="00A36D3A" w:rsidP="00065704">
            <w:pPr>
              <w:autoSpaceDE w:val="0"/>
              <w:autoSpaceDN w:val="0"/>
              <w:adjustRightInd w:val="0"/>
              <w:rPr>
                <w:rFonts w:cstheme="minorHAnsi"/>
                <w:sz w:val="16"/>
                <w:szCs w:val="16"/>
              </w:rPr>
            </w:pPr>
          </w:p>
        </w:tc>
        <w:tc>
          <w:tcPr>
            <w:tcW w:w="1167" w:type="dxa"/>
          </w:tcPr>
          <w:p w14:paraId="77F3AC5D" w14:textId="77777777" w:rsidR="00A36D3A" w:rsidRPr="00CB3779" w:rsidRDefault="00A36D3A" w:rsidP="00065704">
            <w:pPr>
              <w:rPr>
                <w:rFonts w:cstheme="minorHAnsi"/>
                <w:sz w:val="16"/>
                <w:szCs w:val="16"/>
              </w:rPr>
            </w:pPr>
            <w:r w:rsidRPr="00CB3779">
              <w:rPr>
                <w:rFonts w:cstheme="minorHAnsi"/>
                <w:sz w:val="16"/>
                <w:szCs w:val="16"/>
              </w:rPr>
              <w:t>Ref Brostoff p825, few foods diet</w:t>
            </w:r>
          </w:p>
        </w:tc>
        <w:tc>
          <w:tcPr>
            <w:tcW w:w="1157" w:type="dxa"/>
          </w:tcPr>
          <w:p w14:paraId="5A286E3C" w14:textId="77777777" w:rsidR="00A36D3A" w:rsidRPr="00CB3779" w:rsidRDefault="00A36D3A" w:rsidP="00065704">
            <w:pPr>
              <w:rPr>
                <w:rFonts w:cstheme="minorHAnsi"/>
                <w:sz w:val="16"/>
                <w:szCs w:val="16"/>
              </w:rPr>
            </w:pPr>
            <w:r w:rsidRPr="00CB3779">
              <w:rPr>
                <w:rFonts w:cstheme="minorHAnsi"/>
                <w:sz w:val="16"/>
                <w:szCs w:val="16"/>
              </w:rPr>
              <w:t>Sequential food reintroduction, &gt; 2 days apart</w:t>
            </w:r>
          </w:p>
          <w:p w14:paraId="5C19D6C7" w14:textId="77777777" w:rsidR="00A36D3A" w:rsidRPr="00CB3779" w:rsidRDefault="00A36D3A" w:rsidP="00065704">
            <w:pPr>
              <w:rPr>
                <w:rFonts w:cstheme="minorHAnsi"/>
                <w:sz w:val="16"/>
                <w:szCs w:val="16"/>
              </w:rPr>
            </w:pPr>
            <w:r w:rsidRPr="00CB3779">
              <w:rPr>
                <w:rFonts w:cstheme="minorHAnsi"/>
                <w:sz w:val="16"/>
                <w:szCs w:val="16"/>
              </w:rPr>
              <w:t>Blind food challenges in 7, allergen in a capsule or disguised (not known if these included RA)</w:t>
            </w:r>
          </w:p>
          <w:p w14:paraId="6651681B" w14:textId="77777777" w:rsidR="00A36D3A" w:rsidRPr="00CB3779" w:rsidRDefault="00A36D3A" w:rsidP="00065704">
            <w:pPr>
              <w:rPr>
                <w:rFonts w:cstheme="minorHAnsi"/>
                <w:sz w:val="16"/>
                <w:szCs w:val="16"/>
              </w:rPr>
            </w:pPr>
            <w:r w:rsidRPr="00CB3779">
              <w:rPr>
                <w:rFonts w:cstheme="minorHAnsi"/>
                <w:sz w:val="16"/>
                <w:szCs w:val="16"/>
              </w:rPr>
              <w:t xml:space="preserve">12 given </w:t>
            </w:r>
            <w:proofErr w:type="gramStart"/>
            <w:r w:rsidRPr="00CB3779">
              <w:rPr>
                <w:rFonts w:cstheme="minorHAnsi"/>
                <w:sz w:val="16"/>
                <w:szCs w:val="16"/>
              </w:rPr>
              <w:t>pre-treatment</w:t>
            </w:r>
            <w:proofErr w:type="gramEnd"/>
            <w:r w:rsidRPr="00CB3779">
              <w:rPr>
                <w:rFonts w:cstheme="minorHAnsi"/>
                <w:sz w:val="16"/>
                <w:szCs w:val="16"/>
              </w:rPr>
              <w:t xml:space="preserve"> with 500mg sodium cromoglycate (SCG) or placebo and food challenged, double blind</w:t>
            </w:r>
          </w:p>
          <w:p w14:paraId="5C13CF84" w14:textId="77777777" w:rsidR="00A36D3A" w:rsidRPr="00CB3779" w:rsidRDefault="00A36D3A" w:rsidP="00065704">
            <w:pPr>
              <w:rPr>
                <w:rFonts w:cstheme="minorHAnsi"/>
                <w:sz w:val="16"/>
                <w:szCs w:val="16"/>
              </w:rPr>
            </w:pPr>
          </w:p>
          <w:p w14:paraId="7F0CD085" w14:textId="77777777" w:rsidR="00A36D3A" w:rsidRPr="00CB3779" w:rsidRDefault="00A36D3A" w:rsidP="00065704">
            <w:pPr>
              <w:rPr>
                <w:rFonts w:cstheme="minorHAnsi"/>
                <w:sz w:val="16"/>
                <w:szCs w:val="16"/>
              </w:rPr>
            </w:pPr>
            <w:r w:rsidRPr="00CB3779">
              <w:rPr>
                <w:rFonts w:cstheme="minorHAnsi"/>
                <w:sz w:val="16"/>
                <w:szCs w:val="16"/>
              </w:rPr>
              <w:t>Food number NR</w:t>
            </w:r>
          </w:p>
          <w:p w14:paraId="02743525" w14:textId="0EC4CCF7" w:rsidR="00501809" w:rsidRPr="00CB3779" w:rsidRDefault="00501809" w:rsidP="00065704">
            <w:pPr>
              <w:rPr>
                <w:rFonts w:cstheme="minorHAnsi"/>
                <w:sz w:val="16"/>
                <w:szCs w:val="16"/>
              </w:rPr>
            </w:pPr>
            <w:r w:rsidRPr="00CB3779">
              <w:rPr>
                <w:rFonts w:cstheme="minorHAnsi"/>
                <w:sz w:val="16"/>
                <w:szCs w:val="16"/>
              </w:rPr>
              <w:t>Time frame NR</w:t>
            </w:r>
          </w:p>
          <w:p w14:paraId="29A868CB" w14:textId="77777777" w:rsidR="00A36D3A" w:rsidRPr="00CB3779" w:rsidRDefault="00A36D3A" w:rsidP="00065704">
            <w:pPr>
              <w:rPr>
                <w:rFonts w:cstheme="minorHAnsi"/>
                <w:b/>
                <w:bCs/>
                <w:sz w:val="16"/>
                <w:szCs w:val="16"/>
              </w:rPr>
            </w:pPr>
          </w:p>
        </w:tc>
        <w:tc>
          <w:tcPr>
            <w:tcW w:w="1123" w:type="dxa"/>
          </w:tcPr>
          <w:p w14:paraId="3CC8EB91" w14:textId="77777777" w:rsidR="00A36D3A" w:rsidRPr="00CB3779" w:rsidRDefault="00A36D3A" w:rsidP="00065704">
            <w:pPr>
              <w:rPr>
                <w:rFonts w:cstheme="minorHAnsi"/>
                <w:sz w:val="16"/>
                <w:szCs w:val="16"/>
              </w:rPr>
            </w:pPr>
            <w:r w:rsidRPr="00CB3779">
              <w:rPr>
                <w:rFonts w:cstheme="minorHAnsi"/>
                <w:sz w:val="16"/>
                <w:szCs w:val="16"/>
              </w:rPr>
              <w:t>Monitored by symptom diary,</w:t>
            </w:r>
            <w:r w:rsidRPr="00CB3779">
              <w:rPr>
                <w:rFonts w:cstheme="minorHAnsi"/>
                <w:b/>
                <w:bCs/>
                <w:sz w:val="16"/>
                <w:szCs w:val="16"/>
              </w:rPr>
              <w:t xml:space="preserve"> </w:t>
            </w:r>
            <w:r w:rsidRPr="00CB3779">
              <w:rPr>
                <w:rFonts w:cstheme="minorHAnsi"/>
                <w:sz w:val="16"/>
                <w:szCs w:val="16"/>
              </w:rPr>
              <w:t>clinical - ability to take a step, raise arms above head, degree of pain.  Graded in terms of disability before and after each diagnostic challenge episode</w:t>
            </w:r>
          </w:p>
          <w:p w14:paraId="6EA0351B" w14:textId="77777777" w:rsidR="00CD3D3C" w:rsidRPr="00CB3779" w:rsidRDefault="00CD3D3C" w:rsidP="00065704">
            <w:pPr>
              <w:rPr>
                <w:rFonts w:cstheme="minorHAnsi"/>
                <w:sz w:val="16"/>
                <w:szCs w:val="16"/>
              </w:rPr>
            </w:pPr>
          </w:p>
          <w:p w14:paraId="653CCB3A" w14:textId="6377AB58" w:rsidR="00CD3D3C" w:rsidRPr="00CB3779" w:rsidRDefault="00CD3D3C" w:rsidP="00065704">
            <w:pPr>
              <w:rPr>
                <w:rFonts w:cstheme="minorHAnsi"/>
                <w:sz w:val="16"/>
                <w:szCs w:val="16"/>
              </w:rPr>
            </w:pPr>
            <w:r w:rsidRPr="00CB3779">
              <w:rPr>
                <w:rFonts w:cstheme="minorHAnsi"/>
                <w:sz w:val="16"/>
                <w:szCs w:val="16"/>
              </w:rPr>
              <w:t>Time to symptoms appearing recorded</w:t>
            </w:r>
          </w:p>
          <w:p w14:paraId="0301FFE2" w14:textId="77777777" w:rsidR="00A36D3A" w:rsidRPr="00CB3779" w:rsidRDefault="00A36D3A" w:rsidP="00065704">
            <w:pPr>
              <w:rPr>
                <w:rFonts w:cstheme="minorHAnsi"/>
                <w:sz w:val="16"/>
                <w:szCs w:val="16"/>
                <w:lang w:val="en-US"/>
              </w:rPr>
            </w:pPr>
          </w:p>
          <w:p w14:paraId="7EC22B48" w14:textId="77777777" w:rsidR="00A36D3A" w:rsidRPr="00CB3779" w:rsidRDefault="00A36D3A" w:rsidP="00065704">
            <w:pPr>
              <w:jc w:val="center"/>
              <w:rPr>
                <w:rFonts w:cstheme="minorHAnsi"/>
                <w:sz w:val="16"/>
                <w:szCs w:val="16"/>
                <w:lang w:val="en-US"/>
              </w:rPr>
            </w:pPr>
          </w:p>
        </w:tc>
        <w:tc>
          <w:tcPr>
            <w:tcW w:w="1683" w:type="dxa"/>
          </w:tcPr>
          <w:p w14:paraId="7A037379" w14:textId="77777777" w:rsidR="00A36D3A" w:rsidRPr="00CB3779" w:rsidRDefault="00A36D3A" w:rsidP="00065704">
            <w:pPr>
              <w:rPr>
                <w:rFonts w:cstheme="minorHAnsi"/>
                <w:sz w:val="16"/>
                <w:szCs w:val="16"/>
              </w:rPr>
            </w:pPr>
            <w:r w:rsidRPr="00CB3779">
              <w:rPr>
                <w:rFonts w:cstheme="minorHAnsi"/>
                <w:b/>
                <w:bCs/>
                <w:sz w:val="16"/>
                <w:szCs w:val="16"/>
              </w:rPr>
              <w:t>Laboratory tests:</w:t>
            </w:r>
            <w:r w:rsidRPr="00CB3779">
              <w:rPr>
                <w:rFonts w:cstheme="minorHAnsi"/>
                <w:sz w:val="16"/>
                <w:szCs w:val="16"/>
              </w:rPr>
              <w:t xml:space="preserve"> Antiglobulin IgG anti </w:t>
            </w:r>
            <w:proofErr w:type="spellStart"/>
            <w:r w:rsidRPr="00CB3779">
              <w:rPr>
                <w:rFonts w:cstheme="minorHAnsi"/>
                <w:sz w:val="16"/>
                <w:szCs w:val="16"/>
              </w:rPr>
              <w:t>IgE</w:t>
            </w:r>
            <w:proofErr w:type="spellEnd"/>
            <w:r w:rsidRPr="00CB3779">
              <w:rPr>
                <w:rFonts w:cstheme="minorHAnsi"/>
                <w:sz w:val="16"/>
                <w:szCs w:val="16"/>
              </w:rPr>
              <w:t xml:space="preserve">, Total </w:t>
            </w:r>
            <w:proofErr w:type="spellStart"/>
            <w:r w:rsidRPr="00CB3779">
              <w:rPr>
                <w:rFonts w:cstheme="minorHAnsi"/>
                <w:sz w:val="16"/>
                <w:szCs w:val="16"/>
              </w:rPr>
              <w:t>IgE</w:t>
            </w:r>
            <w:proofErr w:type="spellEnd"/>
            <w:r w:rsidRPr="00CB3779">
              <w:rPr>
                <w:rFonts w:cstheme="minorHAnsi"/>
                <w:sz w:val="16"/>
                <w:szCs w:val="16"/>
              </w:rPr>
              <w:t xml:space="preserve">, </w:t>
            </w:r>
          </w:p>
          <w:p w14:paraId="7171E5B6" w14:textId="77777777" w:rsidR="00A36D3A" w:rsidRPr="00CB3779" w:rsidRDefault="00A36D3A" w:rsidP="00065704">
            <w:pPr>
              <w:rPr>
                <w:rFonts w:cstheme="minorHAnsi"/>
                <w:sz w:val="16"/>
                <w:szCs w:val="16"/>
              </w:rPr>
            </w:pPr>
          </w:p>
          <w:p w14:paraId="39866197" w14:textId="77777777" w:rsidR="00A36D3A" w:rsidRPr="00CB3779" w:rsidRDefault="00A36D3A" w:rsidP="00065704">
            <w:pPr>
              <w:rPr>
                <w:rFonts w:cstheme="minorHAnsi"/>
                <w:sz w:val="16"/>
                <w:szCs w:val="16"/>
              </w:rPr>
            </w:pPr>
            <w:r w:rsidRPr="00CB3779">
              <w:rPr>
                <w:rFonts w:cstheme="minorHAnsi"/>
                <w:sz w:val="16"/>
                <w:szCs w:val="16"/>
              </w:rPr>
              <w:t xml:space="preserve">RA latex test. </w:t>
            </w:r>
          </w:p>
          <w:p w14:paraId="735ABC0A" w14:textId="77777777" w:rsidR="00A36D3A" w:rsidRPr="00CB3779" w:rsidRDefault="00A36D3A" w:rsidP="00065704">
            <w:pPr>
              <w:rPr>
                <w:rFonts w:cstheme="minorHAnsi"/>
                <w:sz w:val="16"/>
                <w:szCs w:val="16"/>
              </w:rPr>
            </w:pPr>
          </w:p>
          <w:p w14:paraId="7AECB1D5" w14:textId="77777777" w:rsidR="00A36D3A" w:rsidRPr="00CB3779" w:rsidRDefault="00A36D3A" w:rsidP="00065704">
            <w:pPr>
              <w:rPr>
                <w:rFonts w:cstheme="minorHAnsi"/>
                <w:sz w:val="16"/>
                <w:szCs w:val="16"/>
              </w:rPr>
            </w:pPr>
            <w:r w:rsidRPr="00CB3779">
              <w:rPr>
                <w:rFonts w:cstheme="minorHAnsi"/>
                <w:sz w:val="16"/>
                <w:szCs w:val="16"/>
              </w:rPr>
              <w:t>RAST for food antibodies to egg, milk, rice, chocolate, nuts, cheese, fish, wheat.</w:t>
            </w:r>
          </w:p>
          <w:p w14:paraId="656F2F4A" w14:textId="77777777" w:rsidR="00A36D3A" w:rsidRPr="00CB3779" w:rsidRDefault="00A36D3A" w:rsidP="00065704">
            <w:pPr>
              <w:rPr>
                <w:rFonts w:cstheme="minorHAnsi"/>
                <w:sz w:val="16"/>
                <w:szCs w:val="16"/>
              </w:rPr>
            </w:pPr>
          </w:p>
          <w:p w14:paraId="75760DE9" w14:textId="66BC2F0B"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Severity grades 0- 3, Grade 1 mild symptoms not unduly affecting activity, grade 2 able to work and carry out household activity, grade 3 severely disable</w:t>
            </w:r>
            <w:r w:rsidR="00F0661C" w:rsidRPr="00CB3779">
              <w:rPr>
                <w:rFonts w:cstheme="minorHAnsi"/>
                <w:sz w:val="16"/>
                <w:szCs w:val="16"/>
              </w:rPr>
              <w:t>d</w:t>
            </w:r>
            <w:r w:rsidRPr="00CB3779">
              <w:rPr>
                <w:rFonts w:cstheme="minorHAnsi"/>
                <w:sz w:val="16"/>
                <w:szCs w:val="16"/>
              </w:rPr>
              <w:t xml:space="preserve"> and unable to work</w:t>
            </w:r>
          </w:p>
          <w:p w14:paraId="4D00904A" w14:textId="77777777" w:rsidR="00A36D3A" w:rsidRPr="00CB3779" w:rsidRDefault="00A36D3A" w:rsidP="00065704">
            <w:pPr>
              <w:rPr>
                <w:rFonts w:cstheme="minorHAnsi"/>
                <w:sz w:val="16"/>
                <w:szCs w:val="16"/>
              </w:rPr>
            </w:pPr>
          </w:p>
        </w:tc>
        <w:tc>
          <w:tcPr>
            <w:tcW w:w="1212" w:type="dxa"/>
          </w:tcPr>
          <w:p w14:paraId="29AC4F69" w14:textId="581D7A3D" w:rsidR="00A36D3A" w:rsidRPr="00CB3779" w:rsidRDefault="00A36D3A" w:rsidP="00065704">
            <w:pPr>
              <w:rPr>
                <w:rFonts w:cstheme="minorHAnsi"/>
                <w:sz w:val="16"/>
                <w:szCs w:val="16"/>
              </w:rPr>
            </w:pPr>
            <w:r w:rsidRPr="008F416B">
              <w:rPr>
                <w:rFonts w:cstheme="minorHAnsi"/>
                <w:b/>
                <w:bCs/>
                <w:sz w:val="16"/>
                <w:szCs w:val="16"/>
              </w:rPr>
              <w:t>Baseline</w:t>
            </w:r>
            <w:r w:rsidR="008F416B" w:rsidRPr="008F416B">
              <w:rPr>
                <w:rFonts w:cstheme="minorHAnsi"/>
                <w:b/>
                <w:bCs/>
                <w:sz w:val="16"/>
                <w:szCs w:val="16"/>
              </w:rPr>
              <w:t>:</w:t>
            </w:r>
            <w:r w:rsidRPr="00CB3779">
              <w:rPr>
                <w:rFonts w:cstheme="minorHAnsi"/>
                <w:sz w:val="16"/>
                <w:szCs w:val="16"/>
              </w:rPr>
              <w:t xml:space="preserve"> RAST and laboratory tests</w:t>
            </w:r>
          </w:p>
          <w:p w14:paraId="526F3188" w14:textId="77777777" w:rsidR="00A36D3A" w:rsidRPr="00CB3779" w:rsidRDefault="00A36D3A" w:rsidP="00065704">
            <w:pPr>
              <w:rPr>
                <w:rFonts w:cstheme="minorHAnsi"/>
                <w:sz w:val="16"/>
                <w:szCs w:val="16"/>
              </w:rPr>
            </w:pPr>
          </w:p>
          <w:p w14:paraId="0ECC05B3" w14:textId="77777777" w:rsidR="00A36D3A" w:rsidRPr="00CB3779" w:rsidRDefault="00A36D3A" w:rsidP="00065704">
            <w:pPr>
              <w:rPr>
                <w:rFonts w:cstheme="minorHAnsi"/>
                <w:sz w:val="16"/>
                <w:szCs w:val="16"/>
              </w:rPr>
            </w:pPr>
            <w:r w:rsidRPr="00CB3779">
              <w:rPr>
                <w:rFonts w:cstheme="minorHAnsi"/>
                <w:b/>
                <w:bCs/>
                <w:sz w:val="16"/>
                <w:szCs w:val="16"/>
              </w:rPr>
              <w:t xml:space="preserve">Clinical assessment: </w:t>
            </w:r>
            <w:r w:rsidRPr="00083960">
              <w:rPr>
                <w:rFonts w:cstheme="minorHAnsi"/>
                <w:sz w:val="16"/>
                <w:szCs w:val="16"/>
              </w:rPr>
              <w:t>baseline and after diet</w:t>
            </w:r>
            <w:r w:rsidRPr="00CB3779">
              <w:rPr>
                <w:rFonts w:cstheme="minorHAnsi"/>
                <w:sz w:val="16"/>
                <w:szCs w:val="16"/>
              </w:rPr>
              <w:t xml:space="preserve"> </w:t>
            </w:r>
          </w:p>
          <w:p w14:paraId="44036EF5" w14:textId="77777777" w:rsidR="00A36D3A" w:rsidRPr="00CB3779" w:rsidRDefault="00A36D3A" w:rsidP="00065704">
            <w:pPr>
              <w:rPr>
                <w:rFonts w:cstheme="minorHAnsi"/>
                <w:sz w:val="16"/>
                <w:szCs w:val="16"/>
              </w:rPr>
            </w:pPr>
          </w:p>
          <w:p w14:paraId="52C4790E" w14:textId="77777777" w:rsidR="00A36D3A" w:rsidRPr="00CB3779" w:rsidRDefault="00A36D3A" w:rsidP="00065704">
            <w:pPr>
              <w:rPr>
                <w:rFonts w:cstheme="minorHAnsi"/>
                <w:sz w:val="16"/>
                <w:szCs w:val="16"/>
              </w:rPr>
            </w:pPr>
            <w:r w:rsidRPr="00083960">
              <w:rPr>
                <w:rFonts w:cstheme="minorHAnsi"/>
                <w:b/>
                <w:bCs/>
                <w:sz w:val="16"/>
                <w:szCs w:val="16"/>
              </w:rPr>
              <w:t>Comparator groups:</w:t>
            </w:r>
            <w:r w:rsidRPr="00CB3779">
              <w:rPr>
                <w:rFonts w:cstheme="minorHAnsi"/>
                <w:sz w:val="16"/>
                <w:szCs w:val="16"/>
              </w:rPr>
              <w:t xml:space="preserve"> Antiglobulin IgG anti </w:t>
            </w:r>
            <w:proofErr w:type="spellStart"/>
            <w:r w:rsidRPr="00CB3779">
              <w:rPr>
                <w:rFonts w:cstheme="minorHAnsi"/>
                <w:sz w:val="16"/>
                <w:szCs w:val="16"/>
              </w:rPr>
              <w:t>IgE</w:t>
            </w:r>
            <w:proofErr w:type="spellEnd"/>
            <w:r w:rsidRPr="00CB3779">
              <w:rPr>
                <w:rFonts w:cstheme="minorHAnsi"/>
                <w:sz w:val="16"/>
                <w:szCs w:val="16"/>
              </w:rPr>
              <w:t xml:space="preserve"> blood test</w:t>
            </w:r>
          </w:p>
        </w:tc>
        <w:tc>
          <w:tcPr>
            <w:tcW w:w="932" w:type="dxa"/>
          </w:tcPr>
          <w:p w14:paraId="5664F5EF" w14:textId="4B76CACA" w:rsidR="00A36D3A" w:rsidRPr="00CB3779" w:rsidRDefault="00A36D3A" w:rsidP="00065704">
            <w:pPr>
              <w:rPr>
                <w:rFonts w:cstheme="minorHAnsi"/>
                <w:sz w:val="16"/>
                <w:szCs w:val="16"/>
              </w:rPr>
            </w:pPr>
            <w:r w:rsidRPr="00CB3779">
              <w:rPr>
                <w:rFonts w:cstheme="minorHAnsi"/>
                <w:sz w:val="16"/>
                <w:szCs w:val="16"/>
              </w:rPr>
              <w:t>Food</w:t>
            </w:r>
            <w:r w:rsidR="00403321" w:rsidRPr="00CB3779">
              <w:rPr>
                <w:rFonts w:cstheme="minorHAnsi"/>
                <w:sz w:val="16"/>
                <w:szCs w:val="16"/>
              </w:rPr>
              <w:t xml:space="preserve">s </w:t>
            </w:r>
            <w:r w:rsidR="000A7547" w:rsidRPr="00CB3779">
              <w:rPr>
                <w:rFonts w:cstheme="minorHAnsi"/>
                <w:sz w:val="16"/>
                <w:szCs w:val="16"/>
              </w:rPr>
              <w:t>identified</w:t>
            </w:r>
          </w:p>
          <w:p w14:paraId="7A3BC895" w14:textId="77777777" w:rsidR="00A36D3A" w:rsidRPr="00CB3779" w:rsidRDefault="00A36D3A" w:rsidP="00065704">
            <w:pPr>
              <w:rPr>
                <w:rFonts w:cstheme="minorHAnsi"/>
                <w:sz w:val="16"/>
                <w:szCs w:val="16"/>
              </w:rPr>
            </w:pPr>
          </w:p>
          <w:p w14:paraId="628AF882" w14:textId="77777777" w:rsidR="00A36D3A" w:rsidRPr="00CB3779" w:rsidRDefault="00A36D3A" w:rsidP="00065704">
            <w:pPr>
              <w:rPr>
                <w:rFonts w:cstheme="minorHAnsi"/>
                <w:sz w:val="16"/>
                <w:szCs w:val="16"/>
              </w:rPr>
            </w:pPr>
            <w:r w:rsidRPr="00CB3779">
              <w:rPr>
                <w:rFonts w:cstheme="minorHAnsi"/>
                <w:sz w:val="16"/>
                <w:szCs w:val="16"/>
              </w:rPr>
              <w:t>Follow-up 1-4years</w:t>
            </w:r>
          </w:p>
          <w:p w14:paraId="086C8126" w14:textId="77777777" w:rsidR="00A36D3A" w:rsidRPr="00CB3779" w:rsidRDefault="00A36D3A" w:rsidP="00065704">
            <w:pPr>
              <w:rPr>
                <w:rFonts w:cstheme="minorHAnsi"/>
                <w:sz w:val="16"/>
                <w:szCs w:val="16"/>
              </w:rPr>
            </w:pPr>
          </w:p>
        </w:tc>
      </w:tr>
      <w:tr w:rsidR="00A36D3A" w:rsidRPr="00CB3779" w14:paraId="5C208DEA" w14:textId="77777777" w:rsidTr="00F60E93">
        <w:tc>
          <w:tcPr>
            <w:tcW w:w="1138" w:type="dxa"/>
          </w:tcPr>
          <w:p w14:paraId="1B3B4DF2" w14:textId="39421AFB" w:rsidR="00AA0CC5" w:rsidRPr="00CB3779" w:rsidRDefault="00A36D3A" w:rsidP="00AA0CC5">
            <w:pPr>
              <w:rPr>
                <w:rFonts w:cstheme="minorHAnsi"/>
                <w:b/>
                <w:bCs/>
                <w:sz w:val="16"/>
                <w:szCs w:val="16"/>
              </w:rPr>
            </w:pPr>
            <w:r w:rsidRPr="00CB3779">
              <w:rPr>
                <w:rFonts w:cstheme="minorHAnsi"/>
                <w:b/>
                <w:bCs/>
                <w:sz w:val="16"/>
                <w:szCs w:val="16"/>
              </w:rPr>
              <w:t xml:space="preserve">Carini </w:t>
            </w:r>
            <w:r w:rsidR="00EA37D9">
              <w:rPr>
                <w:rFonts w:cstheme="minorHAnsi"/>
                <w:b/>
                <w:bCs/>
                <w:sz w:val="16"/>
                <w:szCs w:val="16"/>
              </w:rPr>
              <w:t>et al. (</w:t>
            </w:r>
            <w:r w:rsidRPr="00CB3779">
              <w:rPr>
                <w:rFonts w:cstheme="minorHAnsi"/>
                <w:b/>
                <w:bCs/>
                <w:sz w:val="16"/>
                <w:szCs w:val="16"/>
              </w:rPr>
              <w:t>1987</w:t>
            </w:r>
            <w:r w:rsidR="00EA37D9">
              <w:rPr>
                <w:rFonts w:cstheme="minorHAnsi"/>
                <w:b/>
                <w:bCs/>
                <w:sz w:val="16"/>
                <w:szCs w:val="16"/>
              </w:rPr>
              <w:t>)</w:t>
            </w:r>
            <w:r w:rsidR="00AA0CC5">
              <w:rPr>
                <w:rFonts w:cstheme="minorHAnsi"/>
                <w:b/>
                <w:bCs/>
                <w:sz w:val="16"/>
                <w:szCs w:val="16"/>
              </w:rPr>
              <w:t xml:space="preserve"> </w:t>
            </w:r>
            <w:sdt>
              <w:sdtPr>
                <w:rPr>
                  <w:rFonts w:cstheme="minorHAnsi"/>
                  <w:bCs/>
                  <w:color w:val="000000"/>
                  <w:sz w:val="16"/>
                  <w:szCs w:val="16"/>
                  <w:vertAlign w:val="superscript"/>
                </w:rPr>
                <w:tag w:val="MENDELEY_CITATION_v3_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"/>
                <w:id w:val="1122042743"/>
                <w:placeholder>
                  <w:docPart w:val="564B60D2B2AE455FABA6A290CD3E71B7"/>
                </w:placeholder>
              </w:sdtPr>
              <w:sdtEndPr/>
              <w:sdtContent>
                <w:r w:rsidR="005C24E4" w:rsidRPr="005C24E4">
                  <w:rPr>
                    <w:rFonts w:cstheme="minorHAnsi"/>
                    <w:bCs/>
                    <w:color w:val="000000"/>
                    <w:sz w:val="16"/>
                    <w:szCs w:val="16"/>
                    <w:vertAlign w:val="superscript"/>
                  </w:rPr>
                  <w:t>(17)</w:t>
                </w:r>
              </w:sdtContent>
            </w:sdt>
          </w:p>
          <w:p w14:paraId="4D29F423" w14:textId="77777777" w:rsidR="00AA0CC5" w:rsidRPr="00CB3779" w:rsidRDefault="00AA0CC5" w:rsidP="00AA0CC5">
            <w:pPr>
              <w:rPr>
                <w:rFonts w:cstheme="minorHAnsi"/>
                <w:b/>
                <w:bCs/>
                <w:sz w:val="16"/>
                <w:szCs w:val="16"/>
              </w:rPr>
            </w:pPr>
          </w:p>
          <w:p w14:paraId="5A679B46" w14:textId="77777777" w:rsidR="00A36D3A" w:rsidRPr="00CB3779" w:rsidRDefault="00A36D3A" w:rsidP="00065704">
            <w:pPr>
              <w:rPr>
                <w:rFonts w:cstheme="minorHAnsi"/>
                <w:b/>
                <w:bCs/>
                <w:sz w:val="16"/>
                <w:szCs w:val="16"/>
              </w:rPr>
            </w:pPr>
          </w:p>
          <w:p w14:paraId="53BCA777" w14:textId="71C11C0B" w:rsidR="00A36D3A" w:rsidRPr="00CB3779" w:rsidRDefault="0073436A" w:rsidP="00065704">
            <w:pPr>
              <w:rPr>
                <w:rFonts w:cstheme="minorHAnsi"/>
                <w:b/>
                <w:bCs/>
                <w:sz w:val="16"/>
                <w:szCs w:val="16"/>
              </w:rPr>
            </w:pPr>
            <w:r w:rsidRPr="00CB3779">
              <w:rPr>
                <w:rFonts w:cstheme="minorHAnsi"/>
                <w:b/>
                <w:bCs/>
                <w:sz w:val="16"/>
                <w:szCs w:val="16"/>
              </w:rPr>
              <w:t>Italy</w:t>
            </w:r>
          </w:p>
          <w:p w14:paraId="2695A84D" w14:textId="77777777" w:rsidR="00A36D3A" w:rsidRPr="00CB3779" w:rsidRDefault="00A36D3A" w:rsidP="00AA0CC5">
            <w:pPr>
              <w:rPr>
                <w:rFonts w:cstheme="minorHAnsi"/>
                <w:b/>
                <w:bCs/>
                <w:sz w:val="16"/>
                <w:szCs w:val="16"/>
                <w:lang w:val="en-US"/>
              </w:rPr>
            </w:pPr>
          </w:p>
        </w:tc>
        <w:tc>
          <w:tcPr>
            <w:tcW w:w="1529" w:type="dxa"/>
          </w:tcPr>
          <w:p w14:paraId="56666631" w14:textId="7B34A870" w:rsidR="00A36D3A" w:rsidRPr="00CB3779" w:rsidRDefault="00A36D3A" w:rsidP="00065704">
            <w:pPr>
              <w:rPr>
                <w:rFonts w:cstheme="minorHAnsi"/>
                <w:sz w:val="16"/>
                <w:szCs w:val="16"/>
              </w:rPr>
            </w:pPr>
            <w:r w:rsidRPr="00CB3779">
              <w:rPr>
                <w:rFonts w:cstheme="minorHAnsi"/>
                <w:sz w:val="16"/>
                <w:szCs w:val="16"/>
              </w:rPr>
              <w:t xml:space="preserve">Single arm, </w:t>
            </w:r>
            <w:r w:rsidR="00F24643" w:rsidRPr="00CB3779">
              <w:rPr>
                <w:rFonts w:cstheme="minorHAnsi"/>
                <w:sz w:val="16"/>
                <w:szCs w:val="16"/>
              </w:rPr>
              <w:t xml:space="preserve">RA plus allergy. </w:t>
            </w:r>
            <w:r w:rsidR="00147E87" w:rsidRPr="00CB3779">
              <w:rPr>
                <w:rFonts w:cstheme="minorHAnsi"/>
                <w:sz w:val="16"/>
                <w:szCs w:val="16"/>
              </w:rPr>
              <w:t xml:space="preserve">elimination </w:t>
            </w:r>
            <w:r w:rsidRPr="00CB3779">
              <w:rPr>
                <w:rFonts w:cstheme="minorHAnsi"/>
                <w:sz w:val="16"/>
                <w:szCs w:val="16"/>
              </w:rPr>
              <w:t xml:space="preserve">diet, omnivore few foods with </w:t>
            </w:r>
            <w:r w:rsidR="002B64E8" w:rsidRPr="00CB3779">
              <w:rPr>
                <w:rFonts w:cstheme="minorHAnsi"/>
                <w:sz w:val="16"/>
                <w:szCs w:val="16"/>
              </w:rPr>
              <w:t>single- and double-blind</w:t>
            </w:r>
            <w:r w:rsidRPr="00CB3779">
              <w:rPr>
                <w:rFonts w:cstheme="minorHAnsi"/>
                <w:sz w:val="16"/>
                <w:szCs w:val="16"/>
              </w:rPr>
              <w:t xml:space="preserve"> food challenges</w:t>
            </w:r>
          </w:p>
          <w:p w14:paraId="316B45EF" w14:textId="77777777" w:rsidR="00A36D3A" w:rsidRPr="00CB3779" w:rsidRDefault="00A36D3A" w:rsidP="00065704">
            <w:pPr>
              <w:rPr>
                <w:rFonts w:cstheme="minorHAnsi"/>
                <w:sz w:val="16"/>
                <w:szCs w:val="16"/>
              </w:rPr>
            </w:pPr>
          </w:p>
          <w:p w14:paraId="7B66BD62" w14:textId="77777777" w:rsidR="00A36D3A" w:rsidRPr="00CB3779" w:rsidRDefault="00A36D3A" w:rsidP="00065704">
            <w:pPr>
              <w:rPr>
                <w:rFonts w:cstheme="minorHAnsi"/>
                <w:sz w:val="16"/>
                <w:szCs w:val="16"/>
              </w:rPr>
            </w:pPr>
            <w:r w:rsidRPr="00CB3779">
              <w:rPr>
                <w:rFonts w:cstheme="minorHAnsi"/>
                <w:sz w:val="16"/>
                <w:szCs w:val="16"/>
              </w:rPr>
              <w:t xml:space="preserve">Comparator groups to compare anti-globulin IgG anti </w:t>
            </w:r>
            <w:proofErr w:type="spellStart"/>
            <w:r w:rsidRPr="00CB3779">
              <w:rPr>
                <w:rFonts w:cstheme="minorHAnsi"/>
                <w:sz w:val="16"/>
                <w:szCs w:val="16"/>
              </w:rPr>
              <w:t>IgE</w:t>
            </w:r>
            <w:proofErr w:type="spellEnd"/>
            <w:r w:rsidRPr="00CB3779">
              <w:rPr>
                <w:rFonts w:cstheme="minorHAnsi"/>
                <w:sz w:val="16"/>
                <w:szCs w:val="16"/>
              </w:rPr>
              <w:t xml:space="preserve"> levels, no diet intervention</w:t>
            </w:r>
          </w:p>
          <w:p w14:paraId="2F7C5775" w14:textId="77777777" w:rsidR="00A36D3A" w:rsidRPr="00CB3779" w:rsidRDefault="00A36D3A" w:rsidP="00065704">
            <w:pPr>
              <w:rPr>
                <w:rFonts w:cstheme="minorHAnsi"/>
                <w:sz w:val="16"/>
                <w:szCs w:val="16"/>
              </w:rPr>
            </w:pPr>
          </w:p>
          <w:p w14:paraId="4A1BB0C5" w14:textId="77777777" w:rsidR="002643EB" w:rsidRPr="00CB3779" w:rsidRDefault="002643EB" w:rsidP="002643EB">
            <w:pPr>
              <w:rPr>
                <w:rFonts w:cstheme="minorHAnsi"/>
                <w:sz w:val="16"/>
                <w:szCs w:val="16"/>
              </w:rPr>
            </w:pPr>
            <w:r w:rsidRPr="00CB3779">
              <w:rPr>
                <w:rFonts w:cstheme="minorHAnsi"/>
                <w:sz w:val="16"/>
                <w:szCs w:val="16"/>
              </w:rPr>
              <w:t>Approx. 4 weeks+</w:t>
            </w:r>
          </w:p>
          <w:p w14:paraId="5033EAE9" w14:textId="1F423F0C" w:rsidR="00A36D3A" w:rsidRPr="00CB3779" w:rsidRDefault="002643EB" w:rsidP="00065704">
            <w:pPr>
              <w:rPr>
                <w:rFonts w:cstheme="minorHAnsi"/>
                <w:sz w:val="16"/>
                <w:szCs w:val="16"/>
              </w:rPr>
            </w:pPr>
            <w:r w:rsidRPr="00CB3779">
              <w:rPr>
                <w:rFonts w:cstheme="minorHAnsi"/>
                <w:sz w:val="16"/>
                <w:szCs w:val="16"/>
              </w:rPr>
              <w:t>6d: elimination</w:t>
            </w:r>
          </w:p>
          <w:p w14:paraId="72C7CA74" w14:textId="4192044F" w:rsidR="00A36D3A" w:rsidRPr="00CB3779" w:rsidRDefault="00A36D3A" w:rsidP="00065704">
            <w:pPr>
              <w:rPr>
                <w:rFonts w:cstheme="minorHAnsi"/>
                <w:sz w:val="16"/>
                <w:szCs w:val="16"/>
              </w:rPr>
            </w:pPr>
            <w:r w:rsidRPr="00CB3779">
              <w:rPr>
                <w:rFonts w:cstheme="minorHAnsi"/>
                <w:sz w:val="16"/>
                <w:szCs w:val="16"/>
              </w:rPr>
              <w:t>Time NR</w:t>
            </w:r>
            <w:r w:rsidR="002643EB" w:rsidRPr="00CB3779">
              <w:rPr>
                <w:rFonts w:cstheme="minorHAnsi"/>
                <w:sz w:val="16"/>
                <w:szCs w:val="16"/>
              </w:rPr>
              <w:t>: reintroductions</w:t>
            </w:r>
          </w:p>
          <w:p w14:paraId="4950DC83" w14:textId="77777777" w:rsidR="00A36D3A" w:rsidRPr="00CB3779" w:rsidRDefault="00A36D3A" w:rsidP="00065704">
            <w:pPr>
              <w:rPr>
                <w:rFonts w:cstheme="minorHAnsi"/>
                <w:sz w:val="16"/>
                <w:szCs w:val="16"/>
              </w:rPr>
            </w:pPr>
          </w:p>
          <w:p w14:paraId="3E2876B7" w14:textId="77777777" w:rsidR="00A36D3A" w:rsidRPr="00CB3779" w:rsidRDefault="00A36D3A" w:rsidP="00065704">
            <w:pPr>
              <w:rPr>
                <w:rFonts w:cstheme="minorHAnsi"/>
                <w:sz w:val="16"/>
                <w:szCs w:val="16"/>
                <w:lang w:val="en-US"/>
              </w:rPr>
            </w:pPr>
            <w:r w:rsidRPr="00CB3779">
              <w:rPr>
                <w:rFonts w:cstheme="minorHAnsi"/>
                <w:sz w:val="16"/>
                <w:szCs w:val="16"/>
              </w:rPr>
              <w:t>Follow up 1-4yrs</w:t>
            </w:r>
          </w:p>
        </w:tc>
        <w:tc>
          <w:tcPr>
            <w:tcW w:w="997" w:type="dxa"/>
          </w:tcPr>
          <w:p w14:paraId="315F1E40" w14:textId="1CD34EE6" w:rsidR="00A36D3A" w:rsidRPr="00CB3779" w:rsidRDefault="00A36D3A" w:rsidP="00065704">
            <w:pPr>
              <w:rPr>
                <w:rFonts w:cstheme="minorHAnsi"/>
                <w:sz w:val="16"/>
                <w:szCs w:val="16"/>
              </w:rPr>
            </w:pPr>
            <w:r w:rsidRPr="00CB3779">
              <w:rPr>
                <w:rFonts w:cstheme="minorHAnsi"/>
                <w:sz w:val="16"/>
                <w:szCs w:val="16"/>
              </w:rPr>
              <w:t>Outpatient and outpatient department under medical supervision</w:t>
            </w:r>
            <w:r w:rsidR="00445EFD" w:rsidRPr="00CB3779">
              <w:rPr>
                <w:rFonts w:cstheme="minorHAnsi"/>
                <w:sz w:val="16"/>
                <w:szCs w:val="16"/>
              </w:rPr>
              <w:t xml:space="preserve"> </w:t>
            </w:r>
          </w:p>
          <w:p w14:paraId="291859F0" w14:textId="622C963F" w:rsidR="00A36D3A" w:rsidRPr="00CB3779" w:rsidRDefault="00445EFD" w:rsidP="00065704">
            <w:pPr>
              <w:rPr>
                <w:rFonts w:cstheme="minorHAnsi"/>
                <w:sz w:val="16"/>
                <w:szCs w:val="16"/>
              </w:rPr>
            </w:pPr>
            <w:r w:rsidRPr="00CB3779">
              <w:rPr>
                <w:rFonts w:cstheme="minorHAnsi"/>
                <w:sz w:val="16"/>
                <w:szCs w:val="16"/>
              </w:rPr>
              <w:t>“</w:t>
            </w:r>
            <w:r w:rsidR="00A36D3A" w:rsidRPr="00CB3779">
              <w:rPr>
                <w:rFonts w:cstheme="minorHAnsi"/>
                <w:sz w:val="16"/>
                <w:szCs w:val="16"/>
              </w:rPr>
              <w:t xml:space="preserve">Every effort made to ensure patients complied with study </w:t>
            </w:r>
            <w:r w:rsidRPr="00CB3779">
              <w:rPr>
                <w:rFonts w:cstheme="minorHAnsi"/>
                <w:sz w:val="16"/>
                <w:szCs w:val="16"/>
              </w:rPr>
              <w:t>instructions”</w:t>
            </w:r>
          </w:p>
          <w:p w14:paraId="263F1A1D" w14:textId="77777777" w:rsidR="00A36D3A" w:rsidRPr="00CB3779" w:rsidRDefault="00A36D3A" w:rsidP="00065704">
            <w:pPr>
              <w:rPr>
                <w:rFonts w:cstheme="minorHAnsi"/>
                <w:sz w:val="16"/>
                <w:szCs w:val="16"/>
              </w:rPr>
            </w:pPr>
          </w:p>
        </w:tc>
        <w:tc>
          <w:tcPr>
            <w:tcW w:w="1279" w:type="dxa"/>
          </w:tcPr>
          <w:p w14:paraId="5DD9A0C7" w14:textId="5C366DD7" w:rsidR="00A36D3A" w:rsidRPr="00CB3779" w:rsidRDefault="00A36D3A" w:rsidP="00065704">
            <w:pPr>
              <w:rPr>
                <w:rFonts w:cstheme="minorHAnsi"/>
                <w:sz w:val="16"/>
                <w:szCs w:val="16"/>
              </w:rPr>
            </w:pPr>
            <w:r w:rsidRPr="00CB3779">
              <w:rPr>
                <w:rFonts w:cstheme="minorHAnsi"/>
                <w:sz w:val="16"/>
                <w:szCs w:val="16"/>
              </w:rPr>
              <w:t xml:space="preserve">10 RA with </w:t>
            </w:r>
            <w:proofErr w:type="spellStart"/>
            <w:r w:rsidRPr="00CB3779">
              <w:rPr>
                <w:rFonts w:cstheme="minorHAnsi"/>
                <w:sz w:val="16"/>
                <w:szCs w:val="16"/>
              </w:rPr>
              <w:t>Hx</w:t>
            </w:r>
            <w:proofErr w:type="spellEnd"/>
            <w:r w:rsidRPr="00CB3779">
              <w:rPr>
                <w:rFonts w:cstheme="minorHAnsi"/>
                <w:sz w:val="16"/>
                <w:szCs w:val="16"/>
              </w:rPr>
              <w:t xml:space="preserve"> food allergy, atopy. </w:t>
            </w:r>
            <w:r w:rsidR="00962EC8" w:rsidRPr="00CB3779">
              <w:rPr>
                <w:rFonts w:cstheme="minorHAnsi"/>
                <w:sz w:val="16"/>
                <w:szCs w:val="16"/>
              </w:rPr>
              <w:t>8f/2m. Mean age 46.7 (range 19-70)</w:t>
            </w:r>
          </w:p>
          <w:p w14:paraId="00F9CEC2" w14:textId="77777777" w:rsidR="00A36D3A" w:rsidRPr="00CB3779" w:rsidRDefault="00A36D3A" w:rsidP="00065704">
            <w:pPr>
              <w:rPr>
                <w:rFonts w:cstheme="minorHAnsi"/>
                <w:sz w:val="16"/>
                <w:szCs w:val="16"/>
              </w:rPr>
            </w:pPr>
          </w:p>
          <w:p w14:paraId="622A7838" w14:textId="57C15643" w:rsidR="00962EC8" w:rsidRPr="00CB3779" w:rsidRDefault="00962EC8" w:rsidP="00065704">
            <w:pPr>
              <w:rPr>
                <w:rFonts w:cstheme="minorHAnsi"/>
                <w:sz w:val="16"/>
                <w:szCs w:val="16"/>
              </w:rPr>
            </w:pPr>
            <w:r w:rsidRPr="00CB3779">
              <w:rPr>
                <w:rFonts w:cstheme="minorHAnsi"/>
                <w:sz w:val="16"/>
                <w:szCs w:val="16"/>
              </w:rPr>
              <w:t>RA symptoms 1-20yrs mean 5yrs</w:t>
            </w:r>
          </w:p>
          <w:p w14:paraId="0A7DA180" w14:textId="77777777" w:rsidR="00A36D3A" w:rsidRPr="00CB3779" w:rsidRDefault="00A36D3A" w:rsidP="00065704">
            <w:pPr>
              <w:rPr>
                <w:rFonts w:cstheme="minorHAnsi"/>
                <w:sz w:val="16"/>
                <w:szCs w:val="16"/>
              </w:rPr>
            </w:pPr>
            <w:r w:rsidRPr="00CB3779">
              <w:rPr>
                <w:rFonts w:cstheme="minorHAnsi"/>
                <w:sz w:val="16"/>
                <w:szCs w:val="16"/>
              </w:rPr>
              <w:t>Medication NR</w:t>
            </w:r>
          </w:p>
          <w:p w14:paraId="10A967BF" w14:textId="77777777" w:rsidR="00A36D3A" w:rsidRPr="00CB3779" w:rsidRDefault="00A36D3A" w:rsidP="00065704">
            <w:pPr>
              <w:rPr>
                <w:rFonts w:cstheme="minorHAnsi"/>
                <w:sz w:val="16"/>
                <w:szCs w:val="16"/>
              </w:rPr>
            </w:pPr>
          </w:p>
          <w:p w14:paraId="4DFDCADD" w14:textId="77777777" w:rsidR="00A36D3A" w:rsidRPr="00CB3779" w:rsidRDefault="00A36D3A" w:rsidP="00065704">
            <w:pPr>
              <w:rPr>
                <w:rFonts w:cstheme="minorHAnsi"/>
                <w:sz w:val="16"/>
                <w:szCs w:val="16"/>
              </w:rPr>
            </w:pPr>
            <w:r w:rsidRPr="00CB3779">
              <w:rPr>
                <w:rFonts w:cstheme="minorHAnsi"/>
                <w:sz w:val="16"/>
                <w:szCs w:val="16"/>
              </w:rPr>
              <w:t>Comparator groups for blood tests only:</w:t>
            </w:r>
          </w:p>
          <w:p w14:paraId="1C5C5285" w14:textId="77777777" w:rsidR="00A36D3A" w:rsidRPr="00CB3779" w:rsidRDefault="00A36D3A" w:rsidP="00065704">
            <w:pPr>
              <w:rPr>
                <w:rFonts w:cstheme="minorHAnsi"/>
                <w:sz w:val="16"/>
                <w:szCs w:val="16"/>
              </w:rPr>
            </w:pPr>
            <w:r w:rsidRPr="00CB3779">
              <w:rPr>
                <w:rFonts w:cstheme="minorHAnsi"/>
                <w:sz w:val="16"/>
                <w:szCs w:val="16"/>
              </w:rPr>
              <w:t>10 RA no food allergy</w:t>
            </w:r>
          </w:p>
          <w:p w14:paraId="1CD68C63" w14:textId="77777777" w:rsidR="00A36D3A" w:rsidRPr="00CB3779" w:rsidRDefault="00A36D3A" w:rsidP="00065704">
            <w:pPr>
              <w:rPr>
                <w:rFonts w:cstheme="minorHAnsi"/>
                <w:sz w:val="16"/>
                <w:szCs w:val="16"/>
              </w:rPr>
            </w:pPr>
            <w:r w:rsidRPr="00CB3779">
              <w:rPr>
                <w:rFonts w:cstheme="minorHAnsi"/>
                <w:sz w:val="16"/>
                <w:szCs w:val="16"/>
              </w:rPr>
              <w:t>10 traumatic arthralgia</w:t>
            </w:r>
          </w:p>
          <w:p w14:paraId="6DD48429" w14:textId="77777777" w:rsidR="00A36D3A" w:rsidRPr="00CB3779" w:rsidRDefault="00A36D3A" w:rsidP="00065704">
            <w:pPr>
              <w:rPr>
                <w:rFonts w:cstheme="minorHAnsi"/>
                <w:sz w:val="16"/>
                <w:szCs w:val="16"/>
              </w:rPr>
            </w:pPr>
            <w:r w:rsidRPr="00CB3779">
              <w:rPr>
                <w:rFonts w:cstheme="minorHAnsi"/>
                <w:sz w:val="16"/>
                <w:szCs w:val="16"/>
              </w:rPr>
              <w:t>10 osteoarthritis</w:t>
            </w:r>
          </w:p>
          <w:p w14:paraId="0CDEFCB4" w14:textId="77777777" w:rsidR="00A36D3A" w:rsidRPr="00CB3779" w:rsidRDefault="00A36D3A" w:rsidP="00065704">
            <w:pPr>
              <w:rPr>
                <w:rFonts w:cstheme="minorHAnsi"/>
                <w:sz w:val="16"/>
                <w:szCs w:val="16"/>
              </w:rPr>
            </w:pPr>
            <w:r w:rsidRPr="00CB3779">
              <w:rPr>
                <w:rFonts w:cstheme="minorHAnsi"/>
                <w:sz w:val="16"/>
                <w:szCs w:val="16"/>
              </w:rPr>
              <w:t>10 healthy</w:t>
            </w:r>
          </w:p>
        </w:tc>
        <w:tc>
          <w:tcPr>
            <w:tcW w:w="1128" w:type="dxa"/>
          </w:tcPr>
          <w:p w14:paraId="619136C4" w14:textId="1BBC49C3" w:rsidR="00A36D3A" w:rsidRPr="00CB3779" w:rsidRDefault="00A36D3A" w:rsidP="00065704">
            <w:pPr>
              <w:rPr>
                <w:rFonts w:cstheme="minorHAnsi"/>
                <w:sz w:val="16"/>
                <w:szCs w:val="16"/>
              </w:rPr>
            </w:pPr>
            <w:r w:rsidRPr="00CB3779">
              <w:rPr>
                <w:rFonts w:cstheme="minorHAnsi"/>
                <w:sz w:val="16"/>
                <w:szCs w:val="16"/>
                <w:lang w:val="en-US"/>
              </w:rPr>
              <w:t>G1</w:t>
            </w:r>
            <w:r w:rsidR="001C6E95" w:rsidRPr="00CB3779">
              <w:rPr>
                <w:rFonts w:cstheme="minorHAnsi"/>
                <w:sz w:val="16"/>
                <w:szCs w:val="16"/>
                <w:lang w:val="en-US"/>
              </w:rPr>
              <w:t>, RA</w:t>
            </w:r>
            <w:r w:rsidRPr="00CB3779">
              <w:rPr>
                <w:rFonts w:cstheme="minorHAnsi"/>
                <w:sz w:val="16"/>
                <w:szCs w:val="16"/>
                <w:lang w:val="en-US"/>
              </w:rPr>
              <w:t>: 10</w:t>
            </w:r>
            <w:r w:rsidRPr="00CB3779">
              <w:rPr>
                <w:rFonts w:cstheme="minorHAnsi"/>
                <w:sz w:val="16"/>
                <w:szCs w:val="16"/>
              </w:rPr>
              <w:t>, 8f/2m. Mean age 46.7 (range 19-70)</w:t>
            </w:r>
          </w:p>
          <w:p w14:paraId="1AEEF1F2" w14:textId="77777777" w:rsidR="00A36D3A" w:rsidRPr="00CB3779" w:rsidRDefault="00A36D3A" w:rsidP="00065704">
            <w:pPr>
              <w:rPr>
                <w:rFonts w:cstheme="minorHAnsi"/>
                <w:sz w:val="16"/>
                <w:szCs w:val="16"/>
              </w:rPr>
            </w:pPr>
            <w:r w:rsidRPr="00CB3779">
              <w:rPr>
                <w:rFonts w:cstheme="minorHAnsi"/>
                <w:sz w:val="16"/>
                <w:szCs w:val="16"/>
              </w:rPr>
              <w:t xml:space="preserve">RA symptoms mean 5yrs, (1-20). 4 grade 3, </w:t>
            </w:r>
          </w:p>
          <w:p w14:paraId="5BC4843D" w14:textId="77777777" w:rsidR="00A36D3A" w:rsidRPr="00CB3779" w:rsidRDefault="00A36D3A" w:rsidP="00065704">
            <w:pPr>
              <w:rPr>
                <w:rFonts w:cstheme="minorHAnsi"/>
                <w:sz w:val="16"/>
                <w:szCs w:val="16"/>
              </w:rPr>
            </w:pPr>
            <w:r w:rsidRPr="00CB3779">
              <w:rPr>
                <w:rFonts w:cstheme="minorHAnsi"/>
                <w:sz w:val="16"/>
                <w:szCs w:val="16"/>
              </w:rPr>
              <w:t xml:space="preserve">5 grade 2, one grade 1. </w:t>
            </w:r>
          </w:p>
          <w:p w14:paraId="1D120243" w14:textId="310C867E" w:rsidR="00A36D3A" w:rsidRPr="00CB3779" w:rsidRDefault="00A36D3A" w:rsidP="00065704">
            <w:pPr>
              <w:rPr>
                <w:rFonts w:cstheme="minorHAnsi"/>
                <w:sz w:val="16"/>
                <w:szCs w:val="16"/>
              </w:rPr>
            </w:pPr>
            <w:r w:rsidRPr="00CB3779">
              <w:rPr>
                <w:rFonts w:cstheme="minorHAnsi"/>
                <w:sz w:val="16"/>
                <w:szCs w:val="16"/>
              </w:rPr>
              <w:t>1 RF +</w:t>
            </w:r>
            <w:proofErr w:type="spellStart"/>
            <w:r w:rsidRPr="00CB3779">
              <w:rPr>
                <w:rFonts w:cstheme="minorHAnsi"/>
                <w:sz w:val="16"/>
                <w:szCs w:val="16"/>
              </w:rPr>
              <w:t>ve</w:t>
            </w:r>
            <w:proofErr w:type="spellEnd"/>
            <w:r w:rsidRPr="00CB3779">
              <w:rPr>
                <w:rFonts w:cstheme="minorHAnsi"/>
                <w:sz w:val="16"/>
                <w:szCs w:val="16"/>
              </w:rPr>
              <w:t>, 3 weak</w:t>
            </w:r>
            <w:r w:rsidR="00F0661C" w:rsidRPr="00CB3779">
              <w:rPr>
                <w:rFonts w:cstheme="minorHAnsi"/>
                <w:sz w:val="16"/>
                <w:szCs w:val="16"/>
              </w:rPr>
              <w:t xml:space="preserve"> RF</w:t>
            </w:r>
            <w:r w:rsidRPr="00CB3779">
              <w:rPr>
                <w:rFonts w:cstheme="minorHAnsi"/>
                <w:sz w:val="16"/>
                <w:szCs w:val="16"/>
              </w:rPr>
              <w:t xml:space="preserve"> +</w:t>
            </w:r>
            <w:proofErr w:type="spellStart"/>
            <w:r w:rsidRPr="00CB3779">
              <w:rPr>
                <w:rFonts w:cstheme="minorHAnsi"/>
                <w:sz w:val="16"/>
                <w:szCs w:val="16"/>
              </w:rPr>
              <w:t>ve</w:t>
            </w:r>
            <w:proofErr w:type="spellEnd"/>
          </w:p>
          <w:p w14:paraId="56ED7F9B" w14:textId="77777777" w:rsidR="00A36D3A" w:rsidRPr="00CB3779" w:rsidRDefault="00A36D3A" w:rsidP="00065704">
            <w:pPr>
              <w:rPr>
                <w:rFonts w:cstheme="minorHAnsi"/>
                <w:sz w:val="16"/>
                <w:szCs w:val="16"/>
              </w:rPr>
            </w:pPr>
          </w:p>
          <w:p w14:paraId="70455125" w14:textId="77777777" w:rsidR="00A36D3A" w:rsidRPr="00CB3779" w:rsidRDefault="00A36D3A" w:rsidP="00065704">
            <w:pPr>
              <w:rPr>
                <w:rFonts w:cstheme="minorHAnsi"/>
                <w:sz w:val="16"/>
                <w:szCs w:val="16"/>
              </w:rPr>
            </w:pPr>
            <w:r w:rsidRPr="00CB3779">
              <w:rPr>
                <w:rFonts w:cstheme="minorHAnsi"/>
                <w:sz w:val="16"/>
                <w:szCs w:val="16"/>
              </w:rPr>
              <w:t>Comparator groups for blood tests only:</w:t>
            </w:r>
          </w:p>
          <w:p w14:paraId="2E46F19A" w14:textId="216683D3" w:rsidR="00A36D3A" w:rsidRPr="00CB3779" w:rsidRDefault="00A36D3A" w:rsidP="00065704">
            <w:pPr>
              <w:rPr>
                <w:rFonts w:cstheme="minorHAnsi"/>
                <w:sz w:val="16"/>
                <w:szCs w:val="16"/>
              </w:rPr>
            </w:pPr>
            <w:r w:rsidRPr="00CB3779">
              <w:rPr>
                <w:rFonts w:cstheme="minorHAnsi"/>
                <w:sz w:val="16"/>
                <w:szCs w:val="16"/>
              </w:rPr>
              <w:t>G2</w:t>
            </w:r>
            <w:r w:rsidR="001C6E95" w:rsidRPr="00CB3779">
              <w:rPr>
                <w:rFonts w:cstheme="minorHAnsi"/>
                <w:sz w:val="16"/>
                <w:szCs w:val="16"/>
              </w:rPr>
              <w:t xml:space="preserve">, RA </w:t>
            </w:r>
            <w:proofErr w:type="gramStart"/>
            <w:r w:rsidR="001C6E95" w:rsidRPr="00CB3779">
              <w:rPr>
                <w:rFonts w:cstheme="minorHAnsi"/>
                <w:sz w:val="16"/>
                <w:szCs w:val="16"/>
              </w:rPr>
              <w:t>no  allergy</w:t>
            </w:r>
            <w:proofErr w:type="gramEnd"/>
            <w:r w:rsidR="001C6E95" w:rsidRPr="00CB3779">
              <w:rPr>
                <w:rFonts w:cstheme="minorHAnsi"/>
                <w:sz w:val="16"/>
                <w:szCs w:val="16"/>
              </w:rPr>
              <w:t xml:space="preserve"> or atopy</w:t>
            </w:r>
            <w:r w:rsidRPr="00CB3779">
              <w:rPr>
                <w:rFonts w:cstheme="minorHAnsi"/>
                <w:sz w:val="16"/>
                <w:szCs w:val="16"/>
              </w:rPr>
              <w:t xml:space="preserve">: 10 </w:t>
            </w:r>
          </w:p>
          <w:p w14:paraId="72AF6FD8" w14:textId="74DC0227" w:rsidR="00A36D3A" w:rsidRPr="00CB3779" w:rsidRDefault="00A36D3A" w:rsidP="00065704">
            <w:pPr>
              <w:rPr>
                <w:rFonts w:cstheme="minorHAnsi"/>
                <w:sz w:val="16"/>
                <w:szCs w:val="16"/>
              </w:rPr>
            </w:pPr>
            <w:r w:rsidRPr="00CB3779">
              <w:rPr>
                <w:rFonts w:cstheme="minorHAnsi"/>
                <w:sz w:val="16"/>
                <w:szCs w:val="16"/>
              </w:rPr>
              <w:t>G3</w:t>
            </w:r>
            <w:r w:rsidR="001C6E95" w:rsidRPr="00CB3779">
              <w:rPr>
                <w:rFonts w:cstheme="minorHAnsi"/>
                <w:sz w:val="16"/>
                <w:szCs w:val="16"/>
              </w:rPr>
              <w:t>, traumatic arthralgia</w:t>
            </w:r>
            <w:r w:rsidRPr="00CB3779">
              <w:rPr>
                <w:rFonts w:cstheme="minorHAnsi"/>
                <w:sz w:val="16"/>
                <w:szCs w:val="16"/>
              </w:rPr>
              <w:t xml:space="preserve">: 10 </w:t>
            </w:r>
          </w:p>
          <w:p w14:paraId="4F629593" w14:textId="374B7D77" w:rsidR="00A36D3A" w:rsidRPr="00CB3779" w:rsidRDefault="00A36D3A" w:rsidP="00065704">
            <w:pPr>
              <w:rPr>
                <w:rFonts w:cstheme="minorHAnsi"/>
                <w:sz w:val="16"/>
                <w:szCs w:val="16"/>
              </w:rPr>
            </w:pPr>
            <w:r w:rsidRPr="00CB3779">
              <w:rPr>
                <w:rFonts w:cstheme="minorHAnsi"/>
                <w:sz w:val="16"/>
                <w:szCs w:val="16"/>
              </w:rPr>
              <w:t>G3</w:t>
            </w:r>
            <w:r w:rsidR="001C6E95" w:rsidRPr="00CB3779">
              <w:rPr>
                <w:rFonts w:cstheme="minorHAnsi"/>
                <w:sz w:val="16"/>
                <w:szCs w:val="16"/>
              </w:rPr>
              <w:t>, osteoarthritis</w:t>
            </w:r>
            <w:r w:rsidRPr="00CB3779">
              <w:rPr>
                <w:rFonts w:cstheme="minorHAnsi"/>
                <w:sz w:val="16"/>
                <w:szCs w:val="16"/>
              </w:rPr>
              <w:t xml:space="preserve">: 10 </w:t>
            </w:r>
          </w:p>
          <w:p w14:paraId="1410F5A8" w14:textId="66191C43" w:rsidR="00A36D3A" w:rsidRPr="00CB3779" w:rsidRDefault="00A36D3A" w:rsidP="00065704">
            <w:pPr>
              <w:rPr>
                <w:rFonts w:cstheme="minorHAnsi"/>
                <w:sz w:val="16"/>
                <w:szCs w:val="16"/>
              </w:rPr>
            </w:pPr>
            <w:r w:rsidRPr="00CB3779">
              <w:rPr>
                <w:rFonts w:cstheme="minorHAnsi"/>
                <w:sz w:val="16"/>
                <w:szCs w:val="16"/>
              </w:rPr>
              <w:t>G4</w:t>
            </w:r>
            <w:r w:rsidR="001C6E95" w:rsidRPr="00CB3779">
              <w:rPr>
                <w:rFonts w:cstheme="minorHAnsi"/>
                <w:sz w:val="16"/>
                <w:szCs w:val="16"/>
              </w:rPr>
              <w:t xml:space="preserve"> healthy</w:t>
            </w:r>
            <w:r w:rsidRPr="00CB3779">
              <w:rPr>
                <w:rFonts w:cstheme="minorHAnsi"/>
                <w:sz w:val="16"/>
                <w:szCs w:val="16"/>
              </w:rPr>
              <w:t xml:space="preserve">: 10 </w:t>
            </w:r>
          </w:p>
          <w:p w14:paraId="69ACEBEB" w14:textId="77777777" w:rsidR="00A36D3A" w:rsidRPr="00CB3779" w:rsidRDefault="00A36D3A" w:rsidP="00065704">
            <w:pPr>
              <w:rPr>
                <w:rFonts w:cstheme="minorHAnsi"/>
                <w:sz w:val="16"/>
                <w:szCs w:val="16"/>
                <w:lang w:val="en-US"/>
              </w:rPr>
            </w:pPr>
          </w:p>
          <w:p w14:paraId="29E397EC" w14:textId="77777777" w:rsidR="00A36D3A" w:rsidRPr="00CB3779" w:rsidRDefault="00A36D3A" w:rsidP="00065704">
            <w:pPr>
              <w:rPr>
                <w:rFonts w:cstheme="minorHAnsi"/>
                <w:sz w:val="16"/>
                <w:szCs w:val="16"/>
                <w:lang w:val="en-US"/>
              </w:rPr>
            </w:pPr>
            <w:r w:rsidRPr="00CB3779">
              <w:rPr>
                <w:rFonts w:cstheme="minorHAnsi"/>
                <w:sz w:val="16"/>
                <w:szCs w:val="16"/>
                <w:lang w:val="en-US"/>
              </w:rPr>
              <w:t>Age, gender NR</w:t>
            </w:r>
          </w:p>
          <w:p w14:paraId="1B4814C0" w14:textId="77777777" w:rsidR="00A36D3A" w:rsidRPr="00CB3779" w:rsidRDefault="00A36D3A" w:rsidP="00065704">
            <w:pPr>
              <w:rPr>
                <w:rFonts w:cstheme="minorHAnsi"/>
                <w:sz w:val="16"/>
                <w:szCs w:val="16"/>
                <w:lang w:val="en-US"/>
              </w:rPr>
            </w:pPr>
          </w:p>
        </w:tc>
        <w:tc>
          <w:tcPr>
            <w:tcW w:w="1119" w:type="dxa"/>
          </w:tcPr>
          <w:p w14:paraId="3750BF53" w14:textId="77777777" w:rsidR="00A36D3A" w:rsidRPr="00CB3779" w:rsidRDefault="00A36D3A" w:rsidP="00065704">
            <w:pPr>
              <w:rPr>
                <w:rFonts w:cstheme="minorHAnsi"/>
                <w:sz w:val="16"/>
                <w:szCs w:val="16"/>
              </w:rPr>
            </w:pPr>
            <w:r w:rsidRPr="00CB3779">
              <w:rPr>
                <w:rFonts w:cstheme="minorHAnsi"/>
                <w:b/>
                <w:bCs/>
                <w:sz w:val="16"/>
                <w:szCs w:val="16"/>
              </w:rPr>
              <w:t>Pre-study Stage 1:</w:t>
            </w:r>
            <w:r w:rsidRPr="00CB3779">
              <w:rPr>
                <w:rFonts w:cstheme="minorHAnsi"/>
                <w:sz w:val="16"/>
                <w:szCs w:val="16"/>
              </w:rPr>
              <w:t xml:space="preserve"> Reactive foods found using an elimination reintroduction diet</w:t>
            </w:r>
          </w:p>
          <w:p w14:paraId="2FC8A81F" w14:textId="77777777" w:rsidR="00A36D3A" w:rsidRPr="00CB3779" w:rsidRDefault="00A36D3A" w:rsidP="00065704">
            <w:pPr>
              <w:rPr>
                <w:rFonts w:cstheme="minorHAnsi"/>
                <w:sz w:val="16"/>
                <w:szCs w:val="16"/>
              </w:rPr>
            </w:pPr>
          </w:p>
          <w:p w14:paraId="3FE6865A" w14:textId="77777777" w:rsidR="00A36D3A" w:rsidRPr="00CB3779" w:rsidRDefault="00A36D3A" w:rsidP="00065704">
            <w:pPr>
              <w:rPr>
                <w:rFonts w:cstheme="minorHAnsi"/>
                <w:sz w:val="16"/>
                <w:szCs w:val="16"/>
              </w:rPr>
            </w:pPr>
            <w:r w:rsidRPr="00CB3779">
              <w:rPr>
                <w:rFonts w:cstheme="minorHAnsi"/>
                <w:sz w:val="16"/>
                <w:szCs w:val="16"/>
              </w:rPr>
              <w:t>Skin prick and intradermal tests</w:t>
            </w:r>
          </w:p>
          <w:p w14:paraId="09BD036A" w14:textId="77777777" w:rsidR="00A36D3A" w:rsidRPr="00CB3779" w:rsidRDefault="00A36D3A" w:rsidP="00065704">
            <w:pPr>
              <w:rPr>
                <w:rFonts w:cstheme="minorHAnsi"/>
                <w:sz w:val="16"/>
                <w:szCs w:val="16"/>
              </w:rPr>
            </w:pPr>
          </w:p>
          <w:p w14:paraId="3338AF62" w14:textId="59A25450" w:rsidR="00A36D3A" w:rsidRPr="00CB3779" w:rsidRDefault="00544272" w:rsidP="00065704">
            <w:pPr>
              <w:rPr>
                <w:rFonts w:cstheme="minorHAnsi"/>
                <w:sz w:val="16"/>
                <w:szCs w:val="16"/>
              </w:rPr>
            </w:pPr>
            <w:r w:rsidRPr="00CB3779">
              <w:rPr>
                <w:rFonts w:cstheme="minorHAnsi"/>
                <w:b/>
                <w:bCs/>
                <w:sz w:val="16"/>
                <w:szCs w:val="16"/>
              </w:rPr>
              <w:t xml:space="preserve">6d, </w:t>
            </w:r>
            <w:r w:rsidR="00A36D3A" w:rsidRPr="00CB3779">
              <w:rPr>
                <w:rFonts w:cstheme="minorHAnsi"/>
                <w:b/>
                <w:bCs/>
                <w:sz w:val="16"/>
                <w:szCs w:val="16"/>
              </w:rPr>
              <w:t>Stage 2, Elimination diet</w:t>
            </w:r>
            <w:r w:rsidR="00A36D3A" w:rsidRPr="00CB3779">
              <w:rPr>
                <w:rFonts w:cstheme="minorHAnsi"/>
                <w:sz w:val="16"/>
                <w:szCs w:val="16"/>
              </w:rPr>
              <w:t xml:space="preserve"> 6 days; mineral water, cod, pears.</w:t>
            </w:r>
          </w:p>
          <w:p w14:paraId="20AD0D15" w14:textId="77777777" w:rsidR="00A36D3A" w:rsidRPr="00CB3779" w:rsidRDefault="00A36D3A" w:rsidP="00065704">
            <w:pPr>
              <w:autoSpaceDE w:val="0"/>
              <w:autoSpaceDN w:val="0"/>
              <w:adjustRightInd w:val="0"/>
              <w:rPr>
                <w:rFonts w:cstheme="minorHAnsi"/>
                <w:sz w:val="16"/>
                <w:szCs w:val="16"/>
              </w:rPr>
            </w:pPr>
          </w:p>
        </w:tc>
        <w:tc>
          <w:tcPr>
            <w:tcW w:w="1167" w:type="dxa"/>
          </w:tcPr>
          <w:p w14:paraId="29DBA73C" w14:textId="77777777" w:rsidR="00A36D3A" w:rsidRPr="00CB3779" w:rsidRDefault="00A36D3A" w:rsidP="00065704">
            <w:pPr>
              <w:rPr>
                <w:rFonts w:cstheme="minorHAnsi"/>
                <w:sz w:val="16"/>
                <w:szCs w:val="16"/>
              </w:rPr>
            </w:pPr>
            <w:r w:rsidRPr="00CB3779">
              <w:rPr>
                <w:rFonts w:cstheme="minorHAnsi"/>
                <w:sz w:val="16"/>
                <w:szCs w:val="16"/>
              </w:rPr>
              <w:t>Fast unacceptable. Standardised hypoallergenic diet. Foods on a statistical basis unlikely to be intolerant</w:t>
            </w:r>
          </w:p>
        </w:tc>
        <w:tc>
          <w:tcPr>
            <w:tcW w:w="1157" w:type="dxa"/>
          </w:tcPr>
          <w:p w14:paraId="6AAB8302" w14:textId="77777777" w:rsidR="00A36D3A" w:rsidRPr="00CB3779" w:rsidRDefault="00A36D3A" w:rsidP="00065704">
            <w:pPr>
              <w:rPr>
                <w:rFonts w:cstheme="minorHAnsi"/>
                <w:sz w:val="16"/>
                <w:szCs w:val="16"/>
              </w:rPr>
            </w:pPr>
            <w:r w:rsidRPr="00CB3779">
              <w:rPr>
                <w:rFonts w:cstheme="minorHAnsi"/>
                <w:b/>
                <w:bCs/>
                <w:sz w:val="16"/>
                <w:szCs w:val="16"/>
              </w:rPr>
              <w:t>Food challenge:</w:t>
            </w:r>
            <w:r w:rsidRPr="00CB3779">
              <w:rPr>
                <w:rFonts w:cstheme="minorHAnsi"/>
                <w:sz w:val="16"/>
                <w:szCs w:val="16"/>
              </w:rPr>
              <w:t xml:space="preserve"> one food at a time for 5 days trial.</w:t>
            </w:r>
          </w:p>
          <w:p w14:paraId="50CDD83D" w14:textId="77777777" w:rsidR="00A36D3A" w:rsidRPr="00CB3779" w:rsidRDefault="00A36D3A" w:rsidP="00065704">
            <w:pPr>
              <w:rPr>
                <w:rFonts w:cstheme="minorHAnsi"/>
                <w:sz w:val="16"/>
                <w:szCs w:val="16"/>
              </w:rPr>
            </w:pPr>
            <w:r w:rsidRPr="00CB3779">
              <w:rPr>
                <w:rFonts w:cstheme="minorHAnsi"/>
                <w:sz w:val="16"/>
                <w:szCs w:val="16"/>
              </w:rPr>
              <w:t>Normal meal portion Foods: egg, milk, milk products, all grains and cereals, meats, pips, nuts.</w:t>
            </w:r>
          </w:p>
          <w:p w14:paraId="03ED8750" w14:textId="77777777" w:rsidR="00A36D3A" w:rsidRPr="00CB3779" w:rsidRDefault="00A36D3A" w:rsidP="00065704">
            <w:pPr>
              <w:rPr>
                <w:rFonts w:cstheme="minorHAnsi"/>
                <w:b/>
                <w:bCs/>
                <w:sz w:val="16"/>
                <w:szCs w:val="16"/>
              </w:rPr>
            </w:pPr>
          </w:p>
          <w:p w14:paraId="4A6CB1CC" w14:textId="77777777" w:rsidR="00A36D3A" w:rsidRPr="00CB3779" w:rsidRDefault="00A36D3A" w:rsidP="00065704">
            <w:pPr>
              <w:rPr>
                <w:rFonts w:cstheme="minorHAnsi"/>
                <w:sz w:val="16"/>
                <w:szCs w:val="16"/>
              </w:rPr>
            </w:pPr>
            <w:r w:rsidRPr="00CB3779">
              <w:rPr>
                <w:rFonts w:cstheme="minorHAnsi"/>
                <w:b/>
                <w:bCs/>
                <w:sz w:val="16"/>
                <w:szCs w:val="16"/>
              </w:rPr>
              <w:t>Stage 3: Double blind challenges</w:t>
            </w:r>
            <w:r w:rsidRPr="00CB3779">
              <w:rPr>
                <w:rFonts w:cstheme="minorHAnsi"/>
                <w:sz w:val="16"/>
                <w:szCs w:val="16"/>
              </w:rPr>
              <w:t xml:space="preserve"> of identified foods on at least 3 occasions; lyophilised foods or placebo in opaque capsules, 12 hr observation in clinic, symptom diary 72hrs, 0-3 scale</w:t>
            </w:r>
          </w:p>
          <w:p w14:paraId="46EDBF9E" w14:textId="77777777" w:rsidR="00A36D3A" w:rsidRPr="00CB3779" w:rsidRDefault="00A36D3A" w:rsidP="00065704">
            <w:pPr>
              <w:rPr>
                <w:rFonts w:cstheme="minorHAnsi"/>
                <w:b/>
                <w:bCs/>
                <w:sz w:val="16"/>
                <w:szCs w:val="16"/>
              </w:rPr>
            </w:pPr>
          </w:p>
          <w:p w14:paraId="29DCE871" w14:textId="716EEE9B" w:rsidR="00A36D3A" w:rsidRPr="00CB3779" w:rsidRDefault="00A36D3A" w:rsidP="00065704">
            <w:pPr>
              <w:rPr>
                <w:rFonts w:cstheme="minorHAnsi"/>
                <w:b/>
                <w:bCs/>
                <w:sz w:val="16"/>
                <w:szCs w:val="16"/>
              </w:rPr>
            </w:pPr>
            <w:r w:rsidRPr="00CB3779">
              <w:rPr>
                <w:rFonts w:cstheme="minorHAnsi"/>
                <w:b/>
                <w:bCs/>
                <w:sz w:val="16"/>
                <w:szCs w:val="16"/>
              </w:rPr>
              <w:t>Food number challenged: 7 groups</w:t>
            </w:r>
            <w:r w:rsidR="007029B8" w:rsidRPr="00CB3779">
              <w:rPr>
                <w:rFonts w:cstheme="minorHAnsi"/>
                <w:b/>
                <w:bCs/>
                <w:sz w:val="16"/>
                <w:szCs w:val="16"/>
              </w:rPr>
              <w:t>, Time NR</w:t>
            </w:r>
          </w:p>
        </w:tc>
        <w:tc>
          <w:tcPr>
            <w:tcW w:w="1123" w:type="dxa"/>
          </w:tcPr>
          <w:p w14:paraId="6B209264" w14:textId="77777777" w:rsidR="00A36D3A" w:rsidRPr="00CB3779" w:rsidRDefault="00A36D3A" w:rsidP="00065704">
            <w:pPr>
              <w:rPr>
                <w:rFonts w:cstheme="minorHAnsi"/>
                <w:sz w:val="16"/>
                <w:szCs w:val="16"/>
              </w:rPr>
            </w:pPr>
            <w:r w:rsidRPr="00CB3779">
              <w:rPr>
                <w:rFonts w:cstheme="minorHAnsi"/>
                <w:sz w:val="16"/>
                <w:szCs w:val="16"/>
              </w:rPr>
              <w:t xml:space="preserve">Inpatient </w:t>
            </w:r>
            <w:proofErr w:type="gramStart"/>
            <w:r w:rsidRPr="00CB3779">
              <w:rPr>
                <w:rFonts w:cstheme="minorHAnsi"/>
                <w:sz w:val="16"/>
                <w:szCs w:val="16"/>
              </w:rPr>
              <w:t>12 hour</w:t>
            </w:r>
            <w:proofErr w:type="gramEnd"/>
            <w:r w:rsidRPr="00CB3779">
              <w:rPr>
                <w:rFonts w:cstheme="minorHAnsi"/>
                <w:sz w:val="16"/>
                <w:szCs w:val="16"/>
              </w:rPr>
              <w:t xml:space="preserve"> observation period, symptoms charted. Patient diary next 72 hours</w:t>
            </w:r>
          </w:p>
          <w:p w14:paraId="5B9CF1EC" w14:textId="3F4BC4BF" w:rsidR="00A36D3A" w:rsidRPr="00CB3779" w:rsidRDefault="002A5D94" w:rsidP="00065704">
            <w:pPr>
              <w:rPr>
                <w:rFonts w:cstheme="minorHAnsi"/>
                <w:sz w:val="16"/>
                <w:szCs w:val="16"/>
              </w:rPr>
            </w:pPr>
            <w:r w:rsidRPr="00CB3779">
              <w:rPr>
                <w:rFonts w:cstheme="minorHAnsi"/>
                <w:sz w:val="16"/>
                <w:szCs w:val="16"/>
              </w:rPr>
              <w:t>If food p</w:t>
            </w:r>
            <w:r w:rsidR="00A36D3A" w:rsidRPr="00CB3779">
              <w:rPr>
                <w:rFonts w:cstheme="minorHAnsi"/>
                <w:sz w:val="16"/>
                <w:szCs w:val="16"/>
              </w:rPr>
              <w:t xml:space="preserve">rovoked symptoms excluded </w:t>
            </w:r>
          </w:p>
          <w:p w14:paraId="2EF9E4A5" w14:textId="77777777" w:rsidR="00A36D3A" w:rsidRPr="00CB3779" w:rsidRDefault="00A36D3A" w:rsidP="00065704">
            <w:pPr>
              <w:rPr>
                <w:rFonts w:cstheme="minorHAnsi"/>
                <w:sz w:val="16"/>
                <w:szCs w:val="16"/>
              </w:rPr>
            </w:pPr>
          </w:p>
          <w:p w14:paraId="43C555B9" w14:textId="77777777" w:rsidR="00A36D3A" w:rsidRPr="00CB3779" w:rsidRDefault="00A36D3A" w:rsidP="00065704">
            <w:pPr>
              <w:rPr>
                <w:rFonts w:cstheme="minorHAnsi"/>
                <w:sz w:val="16"/>
                <w:szCs w:val="16"/>
              </w:rPr>
            </w:pPr>
          </w:p>
          <w:p w14:paraId="04767480" w14:textId="77777777" w:rsidR="00A36D3A" w:rsidRPr="00CB3779" w:rsidRDefault="00A36D3A" w:rsidP="00065704">
            <w:pPr>
              <w:rPr>
                <w:rFonts w:cstheme="minorHAnsi"/>
                <w:sz w:val="16"/>
                <w:szCs w:val="16"/>
              </w:rPr>
            </w:pPr>
            <w:r w:rsidRPr="00CB3779">
              <w:rPr>
                <w:rFonts w:cstheme="minorHAnsi"/>
                <w:sz w:val="16"/>
                <w:szCs w:val="16"/>
              </w:rPr>
              <w:t>Antiglobulin IgG anti-</w:t>
            </w:r>
            <w:proofErr w:type="spellStart"/>
            <w:r w:rsidRPr="00CB3779">
              <w:rPr>
                <w:rFonts w:cstheme="minorHAnsi"/>
                <w:sz w:val="16"/>
                <w:szCs w:val="16"/>
              </w:rPr>
              <w:t>IgE</w:t>
            </w:r>
            <w:proofErr w:type="spellEnd"/>
            <w:r w:rsidRPr="00CB3779">
              <w:rPr>
                <w:rFonts w:cstheme="minorHAnsi"/>
                <w:sz w:val="16"/>
                <w:szCs w:val="16"/>
              </w:rPr>
              <w:t xml:space="preserve"> serum in 6 food allergic participants previously selected for high values of IgG anti-</w:t>
            </w:r>
            <w:proofErr w:type="spellStart"/>
            <w:r w:rsidRPr="00CB3779">
              <w:rPr>
                <w:rFonts w:cstheme="minorHAnsi"/>
                <w:sz w:val="16"/>
                <w:szCs w:val="16"/>
              </w:rPr>
              <w:t>IgE</w:t>
            </w:r>
            <w:proofErr w:type="spellEnd"/>
            <w:r w:rsidRPr="00CB3779">
              <w:rPr>
                <w:rFonts w:cstheme="minorHAnsi"/>
                <w:sz w:val="16"/>
                <w:szCs w:val="16"/>
              </w:rPr>
              <w:t xml:space="preserve"> in sera. 1, 3, 24 hours after food challenge.</w:t>
            </w:r>
          </w:p>
          <w:p w14:paraId="4F600141" w14:textId="77777777" w:rsidR="00A36D3A" w:rsidRPr="00CB3779" w:rsidRDefault="00A36D3A" w:rsidP="00065704">
            <w:pPr>
              <w:rPr>
                <w:rFonts w:cstheme="minorHAnsi"/>
                <w:sz w:val="16"/>
                <w:szCs w:val="16"/>
                <w:lang w:val="en-US"/>
              </w:rPr>
            </w:pPr>
          </w:p>
        </w:tc>
        <w:tc>
          <w:tcPr>
            <w:tcW w:w="1683" w:type="dxa"/>
          </w:tcPr>
          <w:p w14:paraId="311D01A4" w14:textId="77777777" w:rsidR="00A36D3A" w:rsidRPr="00CB3779" w:rsidRDefault="00A36D3A" w:rsidP="00065704">
            <w:pPr>
              <w:rPr>
                <w:rFonts w:cstheme="minorHAnsi"/>
                <w:sz w:val="16"/>
                <w:szCs w:val="16"/>
              </w:rPr>
            </w:pPr>
            <w:r w:rsidRPr="00CB3779">
              <w:rPr>
                <w:rFonts w:cstheme="minorHAnsi"/>
                <w:b/>
                <w:bCs/>
                <w:sz w:val="16"/>
                <w:szCs w:val="16"/>
              </w:rPr>
              <w:t>Food sensitivity tests:</w:t>
            </w:r>
            <w:r w:rsidRPr="00CB3779">
              <w:rPr>
                <w:rFonts w:cstheme="minorHAnsi"/>
                <w:sz w:val="16"/>
                <w:szCs w:val="16"/>
              </w:rPr>
              <w:t xml:space="preserve"> </w:t>
            </w:r>
            <w:proofErr w:type="spellStart"/>
            <w:r w:rsidRPr="00CB3779">
              <w:rPr>
                <w:rFonts w:cstheme="minorHAnsi"/>
                <w:sz w:val="16"/>
                <w:szCs w:val="16"/>
              </w:rPr>
              <w:t>IgE</w:t>
            </w:r>
            <w:proofErr w:type="spellEnd"/>
            <w:r w:rsidRPr="00CB3779">
              <w:rPr>
                <w:rFonts w:cstheme="minorHAnsi"/>
                <w:sz w:val="16"/>
                <w:szCs w:val="16"/>
              </w:rPr>
              <w:t xml:space="preserve"> RAST and PRIST to food antibodies: egg, rice, chocolate, nuts, cheese, fish, milk, cereals</w:t>
            </w:r>
          </w:p>
          <w:p w14:paraId="40D4C10D" w14:textId="77777777" w:rsidR="00A36D3A" w:rsidRPr="00CB3779" w:rsidRDefault="00A36D3A" w:rsidP="00065704">
            <w:pPr>
              <w:rPr>
                <w:rFonts w:cstheme="minorHAnsi"/>
                <w:sz w:val="16"/>
                <w:szCs w:val="16"/>
              </w:rPr>
            </w:pPr>
            <w:r w:rsidRPr="00CB3779">
              <w:rPr>
                <w:rFonts w:cstheme="minorHAnsi"/>
                <w:sz w:val="16"/>
                <w:szCs w:val="16"/>
              </w:rPr>
              <w:t>SPT</w:t>
            </w:r>
          </w:p>
          <w:p w14:paraId="3CFEECB6" w14:textId="77777777" w:rsidR="00A36D3A" w:rsidRPr="00CB3779" w:rsidRDefault="00A36D3A" w:rsidP="00065704">
            <w:pPr>
              <w:rPr>
                <w:rFonts w:cstheme="minorHAnsi"/>
                <w:b/>
                <w:bCs/>
                <w:sz w:val="16"/>
                <w:szCs w:val="16"/>
              </w:rPr>
            </w:pPr>
            <w:r w:rsidRPr="00CB3779">
              <w:rPr>
                <w:rFonts w:cstheme="minorHAnsi"/>
                <w:b/>
                <w:bCs/>
                <w:sz w:val="16"/>
                <w:szCs w:val="16"/>
              </w:rPr>
              <w:t>Serum and synovial fluid:</w:t>
            </w:r>
            <w:r w:rsidRPr="00CB3779">
              <w:rPr>
                <w:rFonts w:cstheme="minorHAnsi"/>
                <w:sz w:val="16"/>
                <w:szCs w:val="16"/>
              </w:rPr>
              <w:t xml:space="preserve"> Presence of</w:t>
            </w:r>
          </w:p>
          <w:p w14:paraId="1ACBC58E" w14:textId="77777777" w:rsidR="00A36D3A" w:rsidRPr="00CB3779" w:rsidRDefault="00A36D3A" w:rsidP="00065704">
            <w:pPr>
              <w:rPr>
                <w:rFonts w:cstheme="minorHAnsi"/>
                <w:sz w:val="16"/>
                <w:szCs w:val="16"/>
              </w:rPr>
            </w:pPr>
            <w:r w:rsidRPr="00CB3779">
              <w:rPr>
                <w:rFonts w:cstheme="minorHAnsi"/>
                <w:sz w:val="16"/>
                <w:szCs w:val="16"/>
              </w:rPr>
              <w:t>Antiglobulin IgG anti-</w:t>
            </w:r>
            <w:proofErr w:type="spellStart"/>
            <w:r w:rsidRPr="00CB3779">
              <w:rPr>
                <w:rFonts w:cstheme="minorHAnsi"/>
                <w:sz w:val="16"/>
                <w:szCs w:val="16"/>
              </w:rPr>
              <w:t>IgE</w:t>
            </w:r>
            <w:proofErr w:type="spellEnd"/>
            <w:r w:rsidRPr="00CB3779">
              <w:rPr>
                <w:rFonts w:cstheme="minorHAnsi"/>
                <w:sz w:val="16"/>
                <w:szCs w:val="16"/>
              </w:rPr>
              <w:t xml:space="preserve"> activity.  </w:t>
            </w:r>
          </w:p>
          <w:p w14:paraId="16669E59" w14:textId="77777777" w:rsidR="00A36D3A" w:rsidRPr="00CB3779" w:rsidRDefault="00A36D3A" w:rsidP="00065704">
            <w:pPr>
              <w:rPr>
                <w:rFonts w:cstheme="minorHAnsi"/>
                <w:sz w:val="16"/>
                <w:szCs w:val="16"/>
              </w:rPr>
            </w:pPr>
          </w:p>
          <w:p w14:paraId="79D573ED" w14:textId="77777777" w:rsidR="00A36D3A" w:rsidRPr="00CB3779" w:rsidRDefault="00A36D3A" w:rsidP="00065704">
            <w:pPr>
              <w:rPr>
                <w:rFonts w:cstheme="minorHAnsi"/>
                <w:sz w:val="16"/>
                <w:szCs w:val="16"/>
              </w:rPr>
            </w:pPr>
            <w:r w:rsidRPr="00CB3779">
              <w:rPr>
                <w:rFonts w:cstheme="minorHAnsi"/>
                <w:b/>
                <w:bCs/>
                <w:sz w:val="16"/>
                <w:szCs w:val="16"/>
              </w:rPr>
              <w:t>Clinical assessment – rheumatological:</w:t>
            </w:r>
            <w:r w:rsidRPr="00CB3779">
              <w:rPr>
                <w:rFonts w:cstheme="minorHAnsi"/>
                <w:sz w:val="16"/>
                <w:szCs w:val="16"/>
              </w:rPr>
              <w:t xml:space="preserve"> joint pain, no of involved joints, swelling of involved joints, symmetry of involved joints, continuous or come and go, pain grade 0=none, 1=low grade, 2= pain, stiffness swelling, 3= disability to work with pain, swelling and stiffness.</w:t>
            </w:r>
          </w:p>
          <w:p w14:paraId="0CCD42C3" w14:textId="77777777" w:rsidR="00A36D3A" w:rsidRPr="00CB3779" w:rsidRDefault="00A36D3A" w:rsidP="00065704">
            <w:pPr>
              <w:rPr>
                <w:rFonts w:cstheme="minorHAnsi"/>
                <w:sz w:val="16"/>
                <w:szCs w:val="16"/>
              </w:rPr>
            </w:pPr>
          </w:p>
          <w:p w14:paraId="3986E977" w14:textId="77777777" w:rsidR="00A36D3A" w:rsidRPr="00CB3779" w:rsidRDefault="00A36D3A" w:rsidP="00065704">
            <w:pPr>
              <w:rPr>
                <w:rFonts w:cstheme="minorHAnsi"/>
                <w:b/>
                <w:bCs/>
                <w:sz w:val="16"/>
                <w:szCs w:val="16"/>
              </w:rPr>
            </w:pPr>
            <w:r w:rsidRPr="00CB3779">
              <w:rPr>
                <w:rFonts w:cstheme="minorHAnsi"/>
                <w:b/>
                <w:bCs/>
                <w:sz w:val="16"/>
                <w:szCs w:val="16"/>
              </w:rPr>
              <w:t>Laboratory:</w:t>
            </w:r>
            <w:r w:rsidRPr="00CB3779">
              <w:rPr>
                <w:rFonts w:cstheme="minorHAnsi"/>
                <w:sz w:val="16"/>
                <w:szCs w:val="16"/>
              </w:rPr>
              <w:t xml:space="preserve"> CBC, differential counts, joint scan, RF latex, ANA, C3, C4, CIC, ESR, EOS, immunoglobulins IgA, IgM, IgG</w:t>
            </w:r>
            <w:r w:rsidRPr="00CB3779">
              <w:rPr>
                <w:rFonts w:cstheme="minorHAnsi"/>
                <w:b/>
                <w:bCs/>
                <w:sz w:val="16"/>
                <w:szCs w:val="16"/>
              </w:rPr>
              <w:t xml:space="preserve"> </w:t>
            </w:r>
          </w:p>
          <w:p w14:paraId="07B73DAB" w14:textId="77777777" w:rsidR="00A36D3A" w:rsidRPr="00CB3779" w:rsidRDefault="00A36D3A" w:rsidP="00065704">
            <w:pPr>
              <w:rPr>
                <w:rFonts w:cstheme="minorHAnsi"/>
                <w:sz w:val="16"/>
                <w:szCs w:val="16"/>
              </w:rPr>
            </w:pPr>
          </w:p>
          <w:p w14:paraId="1BC58EE2" w14:textId="77777777" w:rsidR="00A36D3A" w:rsidRPr="00CB3779" w:rsidRDefault="00A36D3A" w:rsidP="00065704">
            <w:pPr>
              <w:rPr>
                <w:rFonts w:cstheme="minorHAnsi"/>
                <w:sz w:val="16"/>
                <w:szCs w:val="16"/>
              </w:rPr>
            </w:pPr>
          </w:p>
          <w:p w14:paraId="05072BB4" w14:textId="77777777" w:rsidR="00A36D3A" w:rsidRPr="00CB3779" w:rsidRDefault="00A36D3A" w:rsidP="00065704">
            <w:pPr>
              <w:jc w:val="center"/>
              <w:rPr>
                <w:rFonts w:cstheme="minorHAnsi"/>
                <w:sz w:val="16"/>
                <w:szCs w:val="16"/>
              </w:rPr>
            </w:pPr>
          </w:p>
        </w:tc>
        <w:tc>
          <w:tcPr>
            <w:tcW w:w="1212" w:type="dxa"/>
          </w:tcPr>
          <w:p w14:paraId="7F244352" w14:textId="77777777" w:rsidR="00A36D3A" w:rsidRPr="00CB3779" w:rsidRDefault="00A36D3A" w:rsidP="00065704">
            <w:pPr>
              <w:rPr>
                <w:rFonts w:cstheme="minorHAnsi"/>
                <w:b/>
                <w:bCs/>
                <w:sz w:val="16"/>
                <w:szCs w:val="16"/>
              </w:rPr>
            </w:pPr>
            <w:r w:rsidRPr="00CB3779">
              <w:rPr>
                <w:rFonts w:cstheme="minorHAnsi"/>
                <w:b/>
                <w:bCs/>
                <w:sz w:val="16"/>
                <w:szCs w:val="16"/>
              </w:rPr>
              <w:t>Single assay all:</w:t>
            </w:r>
          </w:p>
          <w:p w14:paraId="2D37A411" w14:textId="77777777" w:rsidR="00A36D3A" w:rsidRPr="00CB3779" w:rsidRDefault="00A36D3A" w:rsidP="00065704">
            <w:pPr>
              <w:rPr>
                <w:rFonts w:cstheme="minorHAnsi"/>
                <w:sz w:val="16"/>
                <w:szCs w:val="16"/>
              </w:rPr>
            </w:pPr>
            <w:r w:rsidRPr="00CB3779">
              <w:rPr>
                <w:rFonts w:cstheme="minorHAnsi"/>
                <w:sz w:val="16"/>
                <w:szCs w:val="16"/>
              </w:rPr>
              <w:t>Antiglobulin IgG anti-</w:t>
            </w:r>
            <w:proofErr w:type="spellStart"/>
            <w:r w:rsidRPr="00CB3779">
              <w:rPr>
                <w:rFonts w:cstheme="minorHAnsi"/>
                <w:sz w:val="16"/>
                <w:szCs w:val="16"/>
              </w:rPr>
              <w:t>IgE</w:t>
            </w:r>
            <w:proofErr w:type="spellEnd"/>
            <w:r w:rsidRPr="00CB3779">
              <w:rPr>
                <w:rFonts w:cstheme="minorHAnsi"/>
                <w:sz w:val="16"/>
                <w:szCs w:val="16"/>
              </w:rPr>
              <w:t xml:space="preserve"> activity in serum and synovial fluid.  </w:t>
            </w:r>
          </w:p>
          <w:p w14:paraId="4A9DDCA5" w14:textId="77777777" w:rsidR="00A36D3A" w:rsidRPr="00CB3779" w:rsidRDefault="00A36D3A" w:rsidP="00065704">
            <w:pPr>
              <w:rPr>
                <w:rFonts w:cstheme="minorHAnsi"/>
                <w:sz w:val="16"/>
                <w:szCs w:val="16"/>
              </w:rPr>
            </w:pPr>
          </w:p>
          <w:p w14:paraId="25266FD3" w14:textId="77777777" w:rsidR="00A36D3A" w:rsidRPr="00CB3779" w:rsidRDefault="00A36D3A" w:rsidP="00065704">
            <w:pPr>
              <w:rPr>
                <w:rFonts w:cstheme="minorHAnsi"/>
                <w:sz w:val="16"/>
                <w:szCs w:val="16"/>
              </w:rPr>
            </w:pPr>
            <w:r w:rsidRPr="00CB3779">
              <w:rPr>
                <w:rFonts w:cstheme="minorHAnsi"/>
                <w:sz w:val="16"/>
                <w:szCs w:val="16"/>
              </w:rPr>
              <w:t>Serum Antiglobulin IgG anti-</w:t>
            </w:r>
            <w:proofErr w:type="spellStart"/>
            <w:r w:rsidRPr="00CB3779">
              <w:rPr>
                <w:rFonts w:cstheme="minorHAnsi"/>
                <w:sz w:val="16"/>
                <w:szCs w:val="16"/>
              </w:rPr>
              <w:t>IgE</w:t>
            </w:r>
            <w:proofErr w:type="spellEnd"/>
            <w:r w:rsidRPr="00CB3779">
              <w:rPr>
                <w:rFonts w:cstheme="minorHAnsi"/>
                <w:sz w:val="16"/>
                <w:szCs w:val="16"/>
              </w:rPr>
              <w:t xml:space="preserve"> activity in 6 patients: 1, 3, 24 post challenge</w:t>
            </w:r>
          </w:p>
          <w:p w14:paraId="4E9CA8E0" w14:textId="77777777" w:rsidR="00A36D3A" w:rsidRPr="00CB3779" w:rsidRDefault="00A36D3A" w:rsidP="00065704">
            <w:pPr>
              <w:rPr>
                <w:rFonts w:cstheme="minorHAnsi"/>
                <w:sz w:val="16"/>
                <w:szCs w:val="16"/>
              </w:rPr>
            </w:pPr>
            <w:r w:rsidRPr="00CB3779">
              <w:rPr>
                <w:rFonts w:cstheme="minorHAnsi"/>
                <w:sz w:val="16"/>
                <w:szCs w:val="16"/>
              </w:rPr>
              <w:t xml:space="preserve">  </w:t>
            </w:r>
          </w:p>
          <w:p w14:paraId="6B076E31" w14:textId="77777777" w:rsidR="00A36D3A" w:rsidRPr="00CB3779" w:rsidRDefault="00A36D3A" w:rsidP="00065704">
            <w:pPr>
              <w:rPr>
                <w:rFonts w:cstheme="minorHAnsi"/>
                <w:sz w:val="16"/>
                <w:szCs w:val="16"/>
              </w:rPr>
            </w:pPr>
          </w:p>
          <w:p w14:paraId="171B3F52" w14:textId="77777777" w:rsidR="00A36D3A" w:rsidRPr="00CB3779" w:rsidRDefault="00A36D3A" w:rsidP="00065704">
            <w:pPr>
              <w:rPr>
                <w:rFonts w:cstheme="minorHAnsi"/>
                <w:sz w:val="16"/>
                <w:szCs w:val="16"/>
              </w:rPr>
            </w:pPr>
            <w:r w:rsidRPr="00CB3779">
              <w:rPr>
                <w:rFonts w:cstheme="minorHAnsi"/>
                <w:b/>
                <w:bCs/>
                <w:sz w:val="16"/>
                <w:szCs w:val="16"/>
              </w:rPr>
              <w:t>Baseline</w:t>
            </w:r>
            <w:r w:rsidRPr="00CB3779">
              <w:rPr>
                <w:rFonts w:cstheme="minorHAnsi"/>
                <w:sz w:val="16"/>
                <w:szCs w:val="16"/>
              </w:rPr>
              <w:t>: All lab tests and allergy tests</w:t>
            </w:r>
          </w:p>
          <w:p w14:paraId="0B58E776" w14:textId="77777777" w:rsidR="00A36D3A" w:rsidRPr="00CB3779" w:rsidRDefault="00A36D3A" w:rsidP="00065704">
            <w:pPr>
              <w:rPr>
                <w:rFonts w:cstheme="minorHAnsi"/>
                <w:b/>
                <w:bCs/>
                <w:sz w:val="16"/>
                <w:szCs w:val="16"/>
              </w:rPr>
            </w:pPr>
          </w:p>
          <w:p w14:paraId="6CB455F5" w14:textId="77777777" w:rsidR="00A36D3A" w:rsidRPr="00CB3779" w:rsidRDefault="00A36D3A" w:rsidP="00065704">
            <w:pPr>
              <w:rPr>
                <w:rFonts w:cstheme="minorHAnsi"/>
                <w:b/>
                <w:bCs/>
                <w:sz w:val="16"/>
                <w:szCs w:val="16"/>
              </w:rPr>
            </w:pPr>
          </w:p>
          <w:p w14:paraId="5D528BC4" w14:textId="77777777" w:rsidR="00A36D3A" w:rsidRPr="00CB3779" w:rsidRDefault="00A36D3A" w:rsidP="00065704">
            <w:pPr>
              <w:rPr>
                <w:rFonts w:cstheme="minorHAnsi"/>
                <w:b/>
                <w:bCs/>
                <w:sz w:val="16"/>
                <w:szCs w:val="16"/>
              </w:rPr>
            </w:pPr>
          </w:p>
        </w:tc>
        <w:tc>
          <w:tcPr>
            <w:tcW w:w="932" w:type="dxa"/>
          </w:tcPr>
          <w:p w14:paraId="42C8D078" w14:textId="58C7B026" w:rsidR="00A36D3A" w:rsidRPr="00CB3779" w:rsidRDefault="00A36D3A" w:rsidP="00065704">
            <w:pPr>
              <w:rPr>
                <w:rFonts w:cstheme="minorHAnsi"/>
                <w:sz w:val="16"/>
                <w:szCs w:val="16"/>
              </w:rPr>
            </w:pPr>
            <w:r w:rsidRPr="00CB3779">
              <w:rPr>
                <w:rFonts w:cstheme="minorHAnsi"/>
                <w:sz w:val="16"/>
                <w:szCs w:val="16"/>
              </w:rPr>
              <w:t xml:space="preserve">Foods </w:t>
            </w:r>
            <w:r w:rsidR="00A902BD" w:rsidRPr="00CB3779">
              <w:rPr>
                <w:rFonts w:cstheme="minorHAnsi"/>
                <w:sz w:val="16"/>
                <w:szCs w:val="16"/>
              </w:rPr>
              <w:t>identified</w:t>
            </w:r>
          </w:p>
          <w:p w14:paraId="2CF26582" w14:textId="77777777" w:rsidR="00A36D3A" w:rsidRPr="00CB3779" w:rsidRDefault="00A36D3A" w:rsidP="00065704">
            <w:pPr>
              <w:rPr>
                <w:rFonts w:cstheme="minorHAnsi"/>
                <w:sz w:val="16"/>
                <w:szCs w:val="16"/>
              </w:rPr>
            </w:pPr>
          </w:p>
          <w:p w14:paraId="6A2D04DD" w14:textId="77777777" w:rsidR="00A36D3A" w:rsidRPr="00CB3779" w:rsidRDefault="00A36D3A" w:rsidP="00065704">
            <w:pPr>
              <w:rPr>
                <w:rFonts w:cstheme="minorHAnsi"/>
                <w:sz w:val="16"/>
                <w:szCs w:val="16"/>
              </w:rPr>
            </w:pPr>
            <w:r w:rsidRPr="00CB3779">
              <w:rPr>
                <w:rFonts w:cstheme="minorHAnsi"/>
                <w:sz w:val="16"/>
                <w:szCs w:val="16"/>
              </w:rPr>
              <w:t>Follow-up 12m-4yrs,</w:t>
            </w:r>
          </w:p>
        </w:tc>
      </w:tr>
      <w:tr w:rsidR="00A36D3A" w:rsidRPr="00CB3779" w14:paraId="3C65CCC7" w14:textId="77777777" w:rsidTr="00F60E93">
        <w:tc>
          <w:tcPr>
            <w:tcW w:w="1138" w:type="dxa"/>
          </w:tcPr>
          <w:p w14:paraId="67F13EF8"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Single arm</w:t>
            </w:r>
          </w:p>
        </w:tc>
        <w:tc>
          <w:tcPr>
            <w:tcW w:w="1529" w:type="dxa"/>
          </w:tcPr>
          <w:p w14:paraId="2D099EB0" w14:textId="77777777" w:rsidR="00A36D3A" w:rsidRPr="00CB3779" w:rsidRDefault="00A36D3A" w:rsidP="00065704">
            <w:pPr>
              <w:rPr>
                <w:rFonts w:cstheme="minorHAnsi"/>
                <w:sz w:val="16"/>
                <w:szCs w:val="16"/>
                <w:lang w:val="en-US"/>
              </w:rPr>
            </w:pPr>
          </w:p>
        </w:tc>
        <w:tc>
          <w:tcPr>
            <w:tcW w:w="997" w:type="dxa"/>
          </w:tcPr>
          <w:p w14:paraId="6519A3AC" w14:textId="77777777" w:rsidR="00A36D3A" w:rsidRPr="00CB3779" w:rsidRDefault="00A36D3A" w:rsidP="00065704">
            <w:pPr>
              <w:rPr>
                <w:rFonts w:cstheme="minorHAnsi"/>
                <w:sz w:val="16"/>
                <w:szCs w:val="16"/>
              </w:rPr>
            </w:pPr>
          </w:p>
        </w:tc>
        <w:tc>
          <w:tcPr>
            <w:tcW w:w="1279" w:type="dxa"/>
          </w:tcPr>
          <w:p w14:paraId="23A8E03E" w14:textId="77777777" w:rsidR="00A36D3A" w:rsidRPr="00CB3779" w:rsidRDefault="00A36D3A" w:rsidP="00065704">
            <w:pPr>
              <w:rPr>
                <w:rFonts w:cstheme="minorHAnsi"/>
                <w:sz w:val="16"/>
                <w:szCs w:val="16"/>
              </w:rPr>
            </w:pPr>
          </w:p>
        </w:tc>
        <w:tc>
          <w:tcPr>
            <w:tcW w:w="1128" w:type="dxa"/>
          </w:tcPr>
          <w:p w14:paraId="20AF6D70" w14:textId="77777777" w:rsidR="00A36D3A" w:rsidRPr="00CB3779" w:rsidRDefault="00A36D3A" w:rsidP="00065704">
            <w:pPr>
              <w:rPr>
                <w:rFonts w:cstheme="minorHAnsi"/>
                <w:sz w:val="16"/>
                <w:szCs w:val="16"/>
                <w:lang w:val="en-US"/>
              </w:rPr>
            </w:pPr>
          </w:p>
        </w:tc>
        <w:tc>
          <w:tcPr>
            <w:tcW w:w="1119" w:type="dxa"/>
          </w:tcPr>
          <w:p w14:paraId="05061D09" w14:textId="77777777" w:rsidR="00A36D3A" w:rsidRPr="00CB3779" w:rsidRDefault="00A36D3A" w:rsidP="00065704">
            <w:pPr>
              <w:autoSpaceDE w:val="0"/>
              <w:autoSpaceDN w:val="0"/>
              <w:adjustRightInd w:val="0"/>
              <w:rPr>
                <w:rFonts w:cstheme="minorHAnsi"/>
                <w:sz w:val="16"/>
                <w:szCs w:val="16"/>
              </w:rPr>
            </w:pPr>
          </w:p>
        </w:tc>
        <w:tc>
          <w:tcPr>
            <w:tcW w:w="1167" w:type="dxa"/>
          </w:tcPr>
          <w:p w14:paraId="56949059" w14:textId="77777777" w:rsidR="00A36D3A" w:rsidRPr="00CB3779" w:rsidRDefault="00A36D3A" w:rsidP="00065704">
            <w:pPr>
              <w:rPr>
                <w:rFonts w:cstheme="minorHAnsi"/>
                <w:sz w:val="16"/>
                <w:szCs w:val="16"/>
              </w:rPr>
            </w:pPr>
          </w:p>
        </w:tc>
        <w:tc>
          <w:tcPr>
            <w:tcW w:w="1157" w:type="dxa"/>
          </w:tcPr>
          <w:p w14:paraId="1C729B5F" w14:textId="77777777" w:rsidR="00A36D3A" w:rsidRPr="00CB3779" w:rsidRDefault="00A36D3A" w:rsidP="00065704">
            <w:pPr>
              <w:rPr>
                <w:rFonts w:cstheme="minorHAnsi"/>
                <w:b/>
                <w:bCs/>
                <w:sz w:val="16"/>
                <w:szCs w:val="16"/>
              </w:rPr>
            </w:pPr>
          </w:p>
        </w:tc>
        <w:tc>
          <w:tcPr>
            <w:tcW w:w="1123" w:type="dxa"/>
          </w:tcPr>
          <w:p w14:paraId="73BF5AB5" w14:textId="77777777" w:rsidR="00A36D3A" w:rsidRPr="00CB3779" w:rsidRDefault="00A36D3A" w:rsidP="00065704">
            <w:pPr>
              <w:rPr>
                <w:rFonts w:cstheme="minorHAnsi"/>
                <w:sz w:val="16"/>
                <w:szCs w:val="16"/>
                <w:lang w:val="en-US"/>
              </w:rPr>
            </w:pPr>
          </w:p>
        </w:tc>
        <w:tc>
          <w:tcPr>
            <w:tcW w:w="1683" w:type="dxa"/>
          </w:tcPr>
          <w:p w14:paraId="0F07D1BC" w14:textId="77777777" w:rsidR="00A36D3A" w:rsidRPr="00CB3779" w:rsidRDefault="00A36D3A" w:rsidP="00065704">
            <w:pPr>
              <w:rPr>
                <w:rFonts w:cstheme="minorHAnsi"/>
                <w:sz w:val="16"/>
                <w:szCs w:val="16"/>
              </w:rPr>
            </w:pPr>
          </w:p>
        </w:tc>
        <w:tc>
          <w:tcPr>
            <w:tcW w:w="1212" w:type="dxa"/>
          </w:tcPr>
          <w:p w14:paraId="3A05D610" w14:textId="77777777" w:rsidR="00A36D3A" w:rsidRPr="00CB3779" w:rsidRDefault="00A36D3A" w:rsidP="00065704">
            <w:pPr>
              <w:rPr>
                <w:rFonts w:cstheme="minorHAnsi"/>
                <w:sz w:val="16"/>
                <w:szCs w:val="16"/>
              </w:rPr>
            </w:pPr>
          </w:p>
        </w:tc>
        <w:tc>
          <w:tcPr>
            <w:tcW w:w="932" w:type="dxa"/>
          </w:tcPr>
          <w:p w14:paraId="0CF20992" w14:textId="77777777" w:rsidR="00A36D3A" w:rsidRPr="00CB3779" w:rsidRDefault="00A36D3A" w:rsidP="00065704">
            <w:pPr>
              <w:rPr>
                <w:rFonts w:cstheme="minorHAnsi"/>
                <w:sz w:val="16"/>
                <w:szCs w:val="16"/>
              </w:rPr>
            </w:pPr>
          </w:p>
        </w:tc>
      </w:tr>
      <w:tr w:rsidR="00A36D3A" w:rsidRPr="00CB3779" w14:paraId="74C29DEF" w14:textId="77777777" w:rsidTr="00F60E93">
        <w:tc>
          <w:tcPr>
            <w:tcW w:w="1138" w:type="dxa"/>
          </w:tcPr>
          <w:p w14:paraId="286DC49D" w14:textId="360D4708" w:rsidR="00A36D3A" w:rsidRPr="00CB3779" w:rsidRDefault="00A36D3A" w:rsidP="00065704">
            <w:pPr>
              <w:rPr>
                <w:rFonts w:cstheme="minorHAnsi"/>
                <w:b/>
                <w:bCs/>
                <w:sz w:val="16"/>
                <w:szCs w:val="16"/>
              </w:rPr>
            </w:pPr>
            <w:r w:rsidRPr="00CB3779">
              <w:rPr>
                <w:rFonts w:cstheme="minorHAnsi"/>
                <w:b/>
                <w:bCs/>
                <w:sz w:val="16"/>
                <w:szCs w:val="16"/>
              </w:rPr>
              <w:t xml:space="preserve">Beri </w:t>
            </w:r>
            <w:r w:rsidR="00EA37D9">
              <w:rPr>
                <w:rFonts w:cstheme="minorHAnsi"/>
                <w:b/>
                <w:bCs/>
                <w:sz w:val="16"/>
                <w:szCs w:val="16"/>
              </w:rPr>
              <w:t>et al (</w:t>
            </w:r>
            <w:r w:rsidRPr="00CB3779">
              <w:rPr>
                <w:rFonts w:cstheme="minorHAnsi"/>
                <w:b/>
                <w:bCs/>
                <w:sz w:val="16"/>
                <w:szCs w:val="16"/>
              </w:rPr>
              <w:t>1988</w:t>
            </w:r>
            <w:r w:rsidR="00EA37D9">
              <w:rPr>
                <w:rFonts w:cstheme="minorHAnsi"/>
                <w:b/>
                <w:bCs/>
                <w:sz w:val="16"/>
                <w:szCs w:val="16"/>
              </w:rPr>
              <w:t>)</w:t>
            </w:r>
            <w:r w:rsidR="002D60CF">
              <w:rPr>
                <w:rFonts w:cstheme="minorHAnsi"/>
                <w:b/>
                <w:bCs/>
                <w:sz w:val="16"/>
                <w:szCs w:val="16"/>
              </w:rPr>
              <w:t xml:space="preserve"> </w:t>
            </w:r>
            <w:sdt>
              <w:sdtPr>
                <w:rPr>
                  <w:rFonts w:cstheme="minorHAnsi"/>
                  <w:bCs/>
                  <w:color w:val="000000"/>
                  <w:sz w:val="16"/>
                  <w:szCs w:val="16"/>
                  <w:vertAlign w:val="superscript"/>
                </w:rPr>
                <w:tag w:val="MENDELEY_CITATION_v3_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"/>
                <w:id w:val="1866017089"/>
                <w:placeholder>
                  <w:docPart w:val="DefaultPlaceholder_-1854013440"/>
                </w:placeholder>
              </w:sdtPr>
              <w:sdtEndPr/>
              <w:sdtContent>
                <w:r w:rsidR="005C24E4" w:rsidRPr="005C24E4">
                  <w:rPr>
                    <w:rFonts w:cstheme="minorHAnsi"/>
                    <w:bCs/>
                    <w:color w:val="000000"/>
                    <w:sz w:val="16"/>
                    <w:szCs w:val="16"/>
                    <w:vertAlign w:val="superscript"/>
                  </w:rPr>
                  <w:t>(10)</w:t>
                </w:r>
              </w:sdtContent>
            </w:sdt>
          </w:p>
          <w:p w14:paraId="0C6DCEB5" w14:textId="77777777" w:rsidR="002D60CF" w:rsidRPr="00CB3779" w:rsidRDefault="002D60CF" w:rsidP="002D60CF">
            <w:pPr>
              <w:rPr>
                <w:rFonts w:cstheme="minorHAnsi"/>
                <w:b/>
                <w:bCs/>
                <w:sz w:val="16"/>
                <w:szCs w:val="16"/>
                <w:lang w:val="en-US"/>
              </w:rPr>
            </w:pPr>
          </w:p>
          <w:p w14:paraId="208FF02C"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India</w:t>
            </w:r>
          </w:p>
          <w:p w14:paraId="5D3858B5" w14:textId="0EAB5F60" w:rsidR="00400466" w:rsidRPr="00CB3779" w:rsidRDefault="00400466" w:rsidP="00065704">
            <w:pPr>
              <w:rPr>
                <w:rFonts w:cstheme="minorHAnsi"/>
                <w:b/>
                <w:bCs/>
                <w:sz w:val="16"/>
                <w:szCs w:val="16"/>
                <w:lang w:val="en-US"/>
              </w:rPr>
            </w:pPr>
          </w:p>
        </w:tc>
        <w:tc>
          <w:tcPr>
            <w:tcW w:w="1529" w:type="dxa"/>
          </w:tcPr>
          <w:p w14:paraId="55AFFABC" w14:textId="3E81079E" w:rsidR="00A36D3A" w:rsidRPr="00CB3779" w:rsidRDefault="00A36D3A" w:rsidP="00065704">
            <w:pPr>
              <w:rPr>
                <w:rFonts w:cstheme="minorHAnsi"/>
                <w:sz w:val="16"/>
                <w:szCs w:val="16"/>
              </w:rPr>
            </w:pPr>
            <w:r w:rsidRPr="00CB3779">
              <w:rPr>
                <w:rFonts w:cstheme="minorHAnsi"/>
                <w:sz w:val="16"/>
                <w:szCs w:val="16"/>
              </w:rPr>
              <w:t>Single arm, unblinded.</w:t>
            </w:r>
            <w:r w:rsidR="00F24643" w:rsidRPr="00CB3779">
              <w:rPr>
                <w:rFonts w:cstheme="minorHAnsi"/>
                <w:sz w:val="16"/>
                <w:szCs w:val="16"/>
              </w:rPr>
              <w:t xml:space="preserve"> </w:t>
            </w:r>
          </w:p>
          <w:p w14:paraId="5B32D61D" w14:textId="77777777" w:rsidR="00A36D3A" w:rsidRPr="00CB3779" w:rsidRDefault="00A36D3A" w:rsidP="00065704">
            <w:pPr>
              <w:rPr>
                <w:rFonts w:cstheme="minorHAnsi"/>
                <w:sz w:val="16"/>
                <w:szCs w:val="16"/>
              </w:rPr>
            </w:pPr>
          </w:p>
          <w:p w14:paraId="484CEBE1" w14:textId="1D52EE90" w:rsidR="00A36D3A" w:rsidRPr="00CB3779" w:rsidRDefault="00A36D3A" w:rsidP="00065704">
            <w:pPr>
              <w:rPr>
                <w:rFonts w:cstheme="minorHAnsi"/>
                <w:sz w:val="16"/>
                <w:szCs w:val="16"/>
              </w:rPr>
            </w:pPr>
            <w:r w:rsidRPr="00CB3779">
              <w:rPr>
                <w:rFonts w:cstheme="minorHAnsi"/>
                <w:sz w:val="16"/>
                <w:szCs w:val="16"/>
              </w:rPr>
              <w:t xml:space="preserve">Exclusion diet, few foods vegan, followed by single food group </w:t>
            </w:r>
            <w:r w:rsidR="00147E87" w:rsidRPr="00CB3779">
              <w:rPr>
                <w:rFonts w:cstheme="minorHAnsi"/>
                <w:sz w:val="16"/>
                <w:szCs w:val="16"/>
              </w:rPr>
              <w:t>reintroductions</w:t>
            </w:r>
          </w:p>
          <w:p w14:paraId="4A01EC4E" w14:textId="77777777" w:rsidR="00A36D3A" w:rsidRPr="00CB3779" w:rsidRDefault="00A36D3A" w:rsidP="00065704">
            <w:pPr>
              <w:rPr>
                <w:rFonts w:cstheme="minorHAnsi"/>
                <w:sz w:val="16"/>
                <w:szCs w:val="16"/>
              </w:rPr>
            </w:pPr>
          </w:p>
          <w:p w14:paraId="46D356CF" w14:textId="77777777" w:rsidR="00A36D3A" w:rsidRPr="00CB3779" w:rsidRDefault="00A36D3A" w:rsidP="00065704">
            <w:pPr>
              <w:rPr>
                <w:rFonts w:cstheme="minorHAnsi"/>
                <w:sz w:val="16"/>
                <w:szCs w:val="16"/>
              </w:rPr>
            </w:pPr>
          </w:p>
          <w:p w14:paraId="4396EF88" w14:textId="7B727DD8" w:rsidR="002643EB" w:rsidRPr="00CB3779" w:rsidRDefault="00A36D3A" w:rsidP="00065704">
            <w:pPr>
              <w:rPr>
                <w:rFonts w:cstheme="minorHAnsi"/>
                <w:sz w:val="16"/>
                <w:szCs w:val="16"/>
              </w:rPr>
            </w:pPr>
            <w:r w:rsidRPr="00CB3779">
              <w:rPr>
                <w:rFonts w:cstheme="minorHAnsi"/>
                <w:sz w:val="16"/>
                <w:szCs w:val="16"/>
              </w:rPr>
              <w:t xml:space="preserve">Time: </w:t>
            </w:r>
            <w:r w:rsidR="002643EB" w:rsidRPr="00CB3779">
              <w:rPr>
                <w:rFonts w:cstheme="minorHAnsi"/>
                <w:sz w:val="16"/>
                <w:szCs w:val="16"/>
              </w:rPr>
              <w:t xml:space="preserve">approx. </w:t>
            </w:r>
            <w:r w:rsidRPr="00CB3779">
              <w:rPr>
                <w:rFonts w:cstheme="minorHAnsi"/>
                <w:sz w:val="16"/>
                <w:szCs w:val="16"/>
              </w:rPr>
              <w:t>10 weeks</w:t>
            </w:r>
            <w:r w:rsidR="002643EB" w:rsidRPr="00CB3779">
              <w:rPr>
                <w:rFonts w:cstheme="minorHAnsi"/>
                <w:sz w:val="16"/>
                <w:szCs w:val="16"/>
              </w:rPr>
              <w:t>+</w:t>
            </w:r>
          </w:p>
          <w:p w14:paraId="163D459D" w14:textId="0AF9BBEB" w:rsidR="002643EB" w:rsidRPr="00CB3779" w:rsidRDefault="002643EB" w:rsidP="00065704">
            <w:pPr>
              <w:rPr>
                <w:rFonts w:cstheme="minorHAnsi"/>
                <w:sz w:val="16"/>
                <w:szCs w:val="16"/>
              </w:rPr>
            </w:pPr>
            <w:r w:rsidRPr="00CB3779">
              <w:rPr>
                <w:rFonts w:cstheme="minorHAnsi"/>
                <w:sz w:val="16"/>
                <w:szCs w:val="16"/>
              </w:rPr>
              <w:t>2w: washout</w:t>
            </w:r>
          </w:p>
          <w:p w14:paraId="7F1F9B9E" w14:textId="303F95E8" w:rsidR="002643EB" w:rsidRPr="00CB3779" w:rsidRDefault="002643EB" w:rsidP="00065704">
            <w:pPr>
              <w:rPr>
                <w:rFonts w:cstheme="minorHAnsi"/>
                <w:sz w:val="16"/>
                <w:szCs w:val="16"/>
              </w:rPr>
            </w:pPr>
            <w:r w:rsidRPr="00CB3779">
              <w:rPr>
                <w:rFonts w:cstheme="minorHAnsi"/>
                <w:sz w:val="16"/>
                <w:szCs w:val="16"/>
              </w:rPr>
              <w:lastRenderedPageBreak/>
              <w:t>2w: elimination</w:t>
            </w:r>
          </w:p>
          <w:p w14:paraId="4DB7DEAA" w14:textId="01AD6C1F" w:rsidR="002643EB" w:rsidRPr="00CB3779" w:rsidRDefault="002643EB" w:rsidP="00065704">
            <w:pPr>
              <w:rPr>
                <w:rFonts w:cstheme="minorHAnsi"/>
                <w:sz w:val="16"/>
                <w:szCs w:val="16"/>
              </w:rPr>
            </w:pPr>
            <w:r w:rsidRPr="00CB3779">
              <w:rPr>
                <w:rFonts w:cstheme="minorHAnsi"/>
                <w:sz w:val="16"/>
                <w:szCs w:val="16"/>
              </w:rPr>
              <w:t>2w x 5</w:t>
            </w:r>
            <w:r w:rsidR="00417470" w:rsidRPr="00CB3779">
              <w:rPr>
                <w:rFonts w:cstheme="minorHAnsi"/>
                <w:sz w:val="16"/>
                <w:szCs w:val="16"/>
              </w:rPr>
              <w:t>:</w:t>
            </w:r>
            <w:r w:rsidRPr="00CB3779">
              <w:rPr>
                <w:rFonts w:cstheme="minorHAnsi"/>
                <w:sz w:val="16"/>
                <w:szCs w:val="16"/>
              </w:rPr>
              <w:t xml:space="preserve"> reintroductions</w:t>
            </w:r>
          </w:p>
          <w:p w14:paraId="7C1CF437" w14:textId="77777777" w:rsidR="002643EB" w:rsidRPr="00CB3779" w:rsidRDefault="002643EB" w:rsidP="00065704">
            <w:pPr>
              <w:rPr>
                <w:rFonts w:cstheme="minorHAnsi"/>
                <w:sz w:val="16"/>
                <w:szCs w:val="16"/>
              </w:rPr>
            </w:pPr>
          </w:p>
          <w:p w14:paraId="4A28B2EF" w14:textId="57DF9749" w:rsidR="00A36D3A" w:rsidRPr="00CB3779" w:rsidRDefault="00A36D3A" w:rsidP="00065704">
            <w:pPr>
              <w:rPr>
                <w:rFonts w:cstheme="minorHAnsi"/>
                <w:sz w:val="16"/>
                <w:szCs w:val="16"/>
              </w:rPr>
            </w:pPr>
            <w:r w:rsidRPr="00CB3779">
              <w:rPr>
                <w:rFonts w:cstheme="minorHAnsi"/>
                <w:sz w:val="16"/>
                <w:szCs w:val="16"/>
              </w:rPr>
              <w:t>Follow</w:t>
            </w:r>
            <w:r w:rsidR="000779E0" w:rsidRPr="00CB3779">
              <w:rPr>
                <w:rFonts w:cstheme="minorHAnsi"/>
                <w:sz w:val="16"/>
                <w:szCs w:val="16"/>
              </w:rPr>
              <w:t>-</w:t>
            </w:r>
            <w:r w:rsidRPr="00CB3779">
              <w:rPr>
                <w:rFonts w:cstheme="minorHAnsi"/>
                <w:sz w:val="16"/>
                <w:szCs w:val="16"/>
              </w:rPr>
              <w:t xml:space="preserve">up 10 months </w:t>
            </w:r>
          </w:p>
          <w:p w14:paraId="16654F7F" w14:textId="77777777" w:rsidR="00A36D3A" w:rsidRPr="00CB3779" w:rsidRDefault="00A36D3A" w:rsidP="00065704">
            <w:pPr>
              <w:rPr>
                <w:rFonts w:cstheme="minorHAnsi"/>
                <w:sz w:val="16"/>
                <w:szCs w:val="16"/>
                <w:lang w:val="en-US"/>
              </w:rPr>
            </w:pPr>
          </w:p>
        </w:tc>
        <w:tc>
          <w:tcPr>
            <w:tcW w:w="997" w:type="dxa"/>
          </w:tcPr>
          <w:p w14:paraId="47A7785A" w14:textId="77777777" w:rsidR="00A36D3A" w:rsidRPr="00CB3779" w:rsidRDefault="00A36D3A" w:rsidP="00065704">
            <w:pPr>
              <w:rPr>
                <w:rFonts w:cstheme="minorHAnsi"/>
                <w:sz w:val="16"/>
                <w:szCs w:val="16"/>
              </w:rPr>
            </w:pPr>
            <w:r w:rsidRPr="00CB3779">
              <w:rPr>
                <w:rFonts w:cstheme="minorHAnsi"/>
                <w:sz w:val="16"/>
                <w:szCs w:val="16"/>
              </w:rPr>
              <w:lastRenderedPageBreak/>
              <w:t>Setting NR</w:t>
            </w:r>
          </w:p>
          <w:p w14:paraId="7EC0FDE4" w14:textId="77777777" w:rsidR="00A36D3A" w:rsidRPr="00CB3779" w:rsidRDefault="00A36D3A" w:rsidP="00065704">
            <w:pPr>
              <w:rPr>
                <w:rFonts w:cstheme="minorHAnsi"/>
                <w:sz w:val="16"/>
                <w:szCs w:val="16"/>
              </w:rPr>
            </w:pPr>
            <w:r w:rsidRPr="00CB3779">
              <w:rPr>
                <w:rFonts w:cstheme="minorHAnsi"/>
                <w:sz w:val="16"/>
                <w:szCs w:val="16"/>
              </w:rPr>
              <w:t>Compliance NR</w:t>
            </w:r>
          </w:p>
        </w:tc>
        <w:tc>
          <w:tcPr>
            <w:tcW w:w="1279" w:type="dxa"/>
          </w:tcPr>
          <w:p w14:paraId="4CD914EE" w14:textId="1196CD3A" w:rsidR="00A36D3A" w:rsidRPr="00CB3779" w:rsidRDefault="00A36D3A" w:rsidP="00065704">
            <w:pPr>
              <w:rPr>
                <w:rFonts w:cstheme="minorHAnsi"/>
                <w:sz w:val="16"/>
                <w:szCs w:val="16"/>
              </w:rPr>
            </w:pPr>
            <w:r w:rsidRPr="00CB3779">
              <w:rPr>
                <w:rFonts w:cstheme="minorHAnsi"/>
                <w:sz w:val="16"/>
                <w:szCs w:val="16"/>
              </w:rPr>
              <w:t>27 RA</w:t>
            </w:r>
            <w:r w:rsidR="00B86873" w:rsidRPr="00CB3779">
              <w:rPr>
                <w:rFonts w:cstheme="minorHAnsi"/>
                <w:sz w:val="16"/>
                <w:szCs w:val="16"/>
              </w:rPr>
              <w:t>, (definite,</w:t>
            </w:r>
            <w:r w:rsidRPr="00CB3779">
              <w:rPr>
                <w:rFonts w:cstheme="minorHAnsi"/>
                <w:sz w:val="16"/>
                <w:szCs w:val="16"/>
              </w:rPr>
              <w:t xml:space="preserve"> ARA 1958)</w:t>
            </w:r>
          </w:p>
          <w:p w14:paraId="3F04C71A" w14:textId="614BE569" w:rsidR="00A36D3A" w:rsidRPr="00CB3779" w:rsidRDefault="00A36D3A" w:rsidP="00065704">
            <w:pPr>
              <w:rPr>
                <w:rFonts w:cstheme="minorHAnsi"/>
                <w:sz w:val="16"/>
                <w:szCs w:val="16"/>
              </w:rPr>
            </w:pPr>
            <w:r w:rsidRPr="00CB3779">
              <w:rPr>
                <w:rFonts w:cstheme="minorHAnsi"/>
                <w:sz w:val="16"/>
                <w:szCs w:val="16"/>
              </w:rPr>
              <w:t>gender NR</w:t>
            </w:r>
            <w:r w:rsidR="00B86873" w:rsidRPr="00CB3779">
              <w:rPr>
                <w:rFonts w:cstheme="minorHAnsi"/>
                <w:sz w:val="16"/>
                <w:szCs w:val="16"/>
              </w:rPr>
              <w:t>, Age NR,</w:t>
            </w:r>
          </w:p>
          <w:p w14:paraId="355705B7" w14:textId="77777777" w:rsidR="00A36D3A" w:rsidRPr="00CB3779" w:rsidRDefault="00A36D3A" w:rsidP="00065704">
            <w:pPr>
              <w:rPr>
                <w:rFonts w:cstheme="minorHAnsi"/>
                <w:sz w:val="16"/>
                <w:szCs w:val="16"/>
              </w:rPr>
            </w:pPr>
          </w:p>
          <w:p w14:paraId="66830C14" w14:textId="77777777" w:rsidR="00A36D3A" w:rsidRPr="00CB3779" w:rsidRDefault="00A36D3A" w:rsidP="00065704">
            <w:pPr>
              <w:rPr>
                <w:rFonts w:cstheme="minorHAnsi"/>
                <w:sz w:val="16"/>
                <w:szCs w:val="16"/>
              </w:rPr>
            </w:pPr>
            <w:r w:rsidRPr="00CB3779">
              <w:rPr>
                <w:rFonts w:cstheme="minorHAnsi"/>
                <w:sz w:val="16"/>
                <w:szCs w:val="16"/>
              </w:rPr>
              <w:t xml:space="preserve">None had </w:t>
            </w:r>
            <w:proofErr w:type="spellStart"/>
            <w:r w:rsidRPr="00CB3779">
              <w:rPr>
                <w:rFonts w:cstheme="minorHAnsi"/>
                <w:sz w:val="16"/>
                <w:szCs w:val="16"/>
              </w:rPr>
              <w:t>Hx</w:t>
            </w:r>
            <w:proofErr w:type="spellEnd"/>
            <w:r w:rsidRPr="00CB3779">
              <w:rPr>
                <w:rFonts w:cstheme="minorHAnsi"/>
                <w:sz w:val="16"/>
                <w:szCs w:val="16"/>
              </w:rPr>
              <w:t xml:space="preserve"> of DMARDs use</w:t>
            </w:r>
          </w:p>
        </w:tc>
        <w:tc>
          <w:tcPr>
            <w:tcW w:w="1128" w:type="dxa"/>
          </w:tcPr>
          <w:p w14:paraId="4C7349DC" w14:textId="37ACE7F4" w:rsidR="00A36D3A" w:rsidRPr="00CB3779" w:rsidRDefault="001C6E95" w:rsidP="00065704">
            <w:pPr>
              <w:rPr>
                <w:rFonts w:cstheme="minorHAnsi"/>
                <w:sz w:val="16"/>
                <w:szCs w:val="16"/>
              </w:rPr>
            </w:pPr>
            <w:r w:rsidRPr="00CB3779">
              <w:rPr>
                <w:rFonts w:cstheme="minorHAnsi"/>
                <w:sz w:val="16"/>
                <w:szCs w:val="16"/>
              </w:rPr>
              <w:t xml:space="preserve">RA </w:t>
            </w:r>
            <w:r w:rsidR="00040570" w:rsidRPr="00CB3779">
              <w:rPr>
                <w:rFonts w:cstheme="minorHAnsi"/>
                <w:sz w:val="16"/>
                <w:szCs w:val="16"/>
              </w:rPr>
              <w:t xml:space="preserve">Entered study: </w:t>
            </w:r>
            <w:r w:rsidR="00A36D3A" w:rsidRPr="00CB3779">
              <w:rPr>
                <w:rFonts w:cstheme="minorHAnsi"/>
                <w:sz w:val="16"/>
                <w:szCs w:val="16"/>
              </w:rPr>
              <w:t xml:space="preserve">27 </w:t>
            </w:r>
          </w:p>
          <w:p w14:paraId="301FBD51" w14:textId="77777777" w:rsidR="00040570" w:rsidRPr="00CB3779" w:rsidRDefault="00040570" w:rsidP="00065704">
            <w:pPr>
              <w:rPr>
                <w:rFonts w:cstheme="minorHAnsi"/>
                <w:sz w:val="16"/>
                <w:szCs w:val="16"/>
              </w:rPr>
            </w:pPr>
          </w:p>
          <w:p w14:paraId="7DE55AA7" w14:textId="7F4B4A50" w:rsidR="00A36D3A" w:rsidRPr="00CB3779" w:rsidRDefault="00040570" w:rsidP="00065704">
            <w:pPr>
              <w:rPr>
                <w:rFonts w:cstheme="minorHAnsi"/>
                <w:sz w:val="16"/>
                <w:szCs w:val="16"/>
              </w:rPr>
            </w:pPr>
            <w:r w:rsidRPr="00CB3779">
              <w:rPr>
                <w:rFonts w:cstheme="minorHAnsi"/>
                <w:sz w:val="16"/>
                <w:szCs w:val="16"/>
              </w:rPr>
              <w:t xml:space="preserve">Completed diet 1, continued to reintroductions: </w:t>
            </w:r>
            <w:r w:rsidR="00A36D3A" w:rsidRPr="00CB3779">
              <w:rPr>
                <w:rFonts w:cstheme="minorHAnsi"/>
                <w:sz w:val="16"/>
                <w:szCs w:val="16"/>
              </w:rPr>
              <w:t xml:space="preserve">14 </w:t>
            </w:r>
          </w:p>
          <w:p w14:paraId="62D3C1C9" w14:textId="77777777" w:rsidR="00A36D3A" w:rsidRPr="00CB3779" w:rsidRDefault="00A36D3A" w:rsidP="00065704">
            <w:pPr>
              <w:rPr>
                <w:rFonts w:cstheme="minorHAnsi"/>
                <w:sz w:val="16"/>
                <w:szCs w:val="16"/>
              </w:rPr>
            </w:pPr>
          </w:p>
          <w:p w14:paraId="70BE2571" w14:textId="091E9ED8" w:rsidR="00A36D3A" w:rsidRPr="00CB3779" w:rsidRDefault="00A36D3A" w:rsidP="00065704">
            <w:pPr>
              <w:rPr>
                <w:rFonts w:cstheme="minorHAnsi"/>
                <w:sz w:val="16"/>
                <w:szCs w:val="16"/>
              </w:rPr>
            </w:pPr>
            <w:r w:rsidRPr="00CB3779">
              <w:rPr>
                <w:rFonts w:cstheme="minorHAnsi"/>
                <w:sz w:val="16"/>
                <w:szCs w:val="16"/>
              </w:rPr>
              <w:t>13 dropped out early</w:t>
            </w:r>
            <w:r w:rsidR="00B86873" w:rsidRPr="00CB3779">
              <w:rPr>
                <w:rFonts w:cstheme="minorHAnsi"/>
                <w:sz w:val="16"/>
                <w:szCs w:val="16"/>
              </w:rPr>
              <w:t xml:space="preserve"> during </w:t>
            </w:r>
            <w:r w:rsidR="00B86873" w:rsidRPr="00CB3779">
              <w:rPr>
                <w:rFonts w:cstheme="minorHAnsi"/>
                <w:sz w:val="16"/>
                <w:szCs w:val="16"/>
              </w:rPr>
              <w:lastRenderedPageBreak/>
              <w:t>elimination diet</w:t>
            </w:r>
            <w:r w:rsidRPr="00CB3779">
              <w:rPr>
                <w:rFonts w:cstheme="minorHAnsi"/>
                <w:sz w:val="16"/>
                <w:szCs w:val="16"/>
              </w:rPr>
              <w:t xml:space="preserve"> </w:t>
            </w:r>
          </w:p>
          <w:p w14:paraId="49AF4FB2" w14:textId="77777777" w:rsidR="00A36D3A" w:rsidRPr="00CB3779" w:rsidRDefault="00A36D3A" w:rsidP="00065704">
            <w:pPr>
              <w:rPr>
                <w:rFonts w:cstheme="minorHAnsi"/>
                <w:sz w:val="16"/>
                <w:szCs w:val="16"/>
                <w:lang w:val="en-US"/>
              </w:rPr>
            </w:pPr>
          </w:p>
        </w:tc>
        <w:tc>
          <w:tcPr>
            <w:tcW w:w="1119" w:type="dxa"/>
          </w:tcPr>
          <w:p w14:paraId="65912C04" w14:textId="77777777" w:rsidR="00A36D3A" w:rsidRPr="00CB3779" w:rsidRDefault="00A36D3A" w:rsidP="00065704">
            <w:pPr>
              <w:rPr>
                <w:rFonts w:cstheme="minorHAnsi"/>
                <w:sz w:val="16"/>
                <w:szCs w:val="16"/>
              </w:rPr>
            </w:pPr>
            <w:r w:rsidRPr="00CB3779">
              <w:rPr>
                <w:rFonts w:cstheme="minorHAnsi"/>
                <w:b/>
                <w:bCs/>
                <w:sz w:val="16"/>
                <w:szCs w:val="16"/>
              </w:rPr>
              <w:lastRenderedPageBreak/>
              <w:t>Pre-study</w:t>
            </w:r>
            <w:r w:rsidRPr="00CB3779">
              <w:rPr>
                <w:rFonts w:cstheme="minorHAnsi"/>
                <w:sz w:val="16"/>
                <w:szCs w:val="16"/>
              </w:rPr>
              <w:t xml:space="preserve">: </w:t>
            </w:r>
            <w:proofErr w:type="gramStart"/>
            <w:r w:rsidRPr="00CB3779">
              <w:rPr>
                <w:rFonts w:cstheme="minorHAnsi"/>
                <w:sz w:val="16"/>
                <w:szCs w:val="16"/>
              </w:rPr>
              <w:t>2 week</w:t>
            </w:r>
            <w:proofErr w:type="gramEnd"/>
            <w:r w:rsidRPr="00CB3779">
              <w:rPr>
                <w:rFonts w:cstheme="minorHAnsi"/>
                <w:sz w:val="16"/>
                <w:szCs w:val="16"/>
              </w:rPr>
              <w:t xml:space="preserve"> washout of NSAIDs</w:t>
            </w:r>
          </w:p>
          <w:p w14:paraId="0D5272D1" w14:textId="77777777" w:rsidR="00A36D3A" w:rsidRPr="00CB3779" w:rsidRDefault="00A36D3A" w:rsidP="00065704">
            <w:pPr>
              <w:rPr>
                <w:rFonts w:cstheme="minorHAnsi"/>
                <w:b/>
                <w:bCs/>
                <w:sz w:val="16"/>
                <w:szCs w:val="16"/>
              </w:rPr>
            </w:pPr>
          </w:p>
          <w:p w14:paraId="2F0B7BD7" w14:textId="066ED4A1" w:rsidR="00A36D3A" w:rsidRPr="00CB3779" w:rsidRDefault="00544272" w:rsidP="00065704">
            <w:pPr>
              <w:rPr>
                <w:rFonts w:cstheme="minorHAnsi"/>
                <w:sz w:val="16"/>
                <w:szCs w:val="16"/>
              </w:rPr>
            </w:pPr>
            <w:r w:rsidRPr="00CB3779">
              <w:rPr>
                <w:rFonts w:cstheme="minorHAnsi"/>
                <w:b/>
                <w:bCs/>
                <w:sz w:val="16"/>
                <w:szCs w:val="16"/>
              </w:rPr>
              <w:t xml:space="preserve">2w, </w:t>
            </w:r>
            <w:r w:rsidR="00A36D3A" w:rsidRPr="00CB3779">
              <w:rPr>
                <w:rFonts w:cstheme="minorHAnsi"/>
                <w:b/>
                <w:bCs/>
                <w:sz w:val="16"/>
                <w:szCs w:val="16"/>
              </w:rPr>
              <w:t>Elimination diet</w:t>
            </w:r>
            <w:r w:rsidR="00A36D3A" w:rsidRPr="00CB3779">
              <w:rPr>
                <w:rFonts w:cstheme="minorHAnsi"/>
                <w:sz w:val="16"/>
                <w:szCs w:val="16"/>
              </w:rPr>
              <w:t xml:space="preserve"> (diet #1): Isocaloric, fruit, vegetables, sugar, refined oil.  </w:t>
            </w:r>
          </w:p>
          <w:p w14:paraId="669ABE9F" w14:textId="77777777" w:rsidR="00A36D3A" w:rsidRPr="00CB3779" w:rsidRDefault="00A36D3A" w:rsidP="00065704">
            <w:pPr>
              <w:autoSpaceDE w:val="0"/>
              <w:autoSpaceDN w:val="0"/>
              <w:adjustRightInd w:val="0"/>
              <w:rPr>
                <w:rFonts w:cstheme="minorHAnsi"/>
                <w:sz w:val="16"/>
                <w:szCs w:val="16"/>
              </w:rPr>
            </w:pPr>
          </w:p>
        </w:tc>
        <w:tc>
          <w:tcPr>
            <w:tcW w:w="1167" w:type="dxa"/>
          </w:tcPr>
          <w:p w14:paraId="598FB998" w14:textId="1AE974B6" w:rsidR="00A36D3A" w:rsidRPr="00CB3779" w:rsidRDefault="0099091B" w:rsidP="00065704">
            <w:pPr>
              <w:rPr>
                <w:rFonts w:cstheme="minorHAnsi"/>
                <w:sz w:val="16"/>
                <w:szCs w:val="16"/>
              </w:rPr>
            </w:pPr>
            <w:r w:rsidRPr="00CB3779">
              <w:rPr>
                <w:rFonts w:cstheme="minorHAnsi"/>
                <w:sz w:val="16"/>
                <w:szCs w:val="16"/>
              </w:rPr>
              <w:lastRenderedPageBreak/>
              <w:t xml:space="preserve">Study description: </w:t>
            </w:r>
            <w:r w:rsidR="00A36D3A" w:rsidRPr="00CB3779">
              <w:rPr>
                <w:rFonts w:cstheme="minorHAnsi"/>
                <w:sz w:val="16"/>
                <w:szCs w:val="16"/>
              </w:rPr>
              <w:t>“washout” of most foods</w:t>
            </w:r>
          </w:p>
        </w:tc>
        <w:tc>
          <w:tcPr>
            <w:tcW w:w="1157" w:type="dxa"/>
          </w:tcPr>
          <w:p w14:paraId="79CFE245" w14:textId="77777777" w:rsidR="00A36D3A" w:rsidRPr="00CB3779" w:rsidRDefault="00A36D3A" w:rsidP="00065704">
            <w:pPr>
              <w:rPr>
                <w:rFonts w:cstheme="minorHAnsi"/>
                <w:sz w:val="16"/>
                <w:szCs w:val="16"/>
              </w:rPr>
            </w:pPr>
            <w:r w:rsidRPr="00CB3779">
              <w:rPr>
                <w:rFonts w:cstheme="minorHAnsi"/>
                <w:sz w:val="16"/>
                <w:szCs w:val="16"/>
              </w:rPr>
              <w:t xml:space="preserve">A food group added each 2 weeks. </w:t>
            </w:r>
          </w:p>
          <w:p w14:paraId="37285A0B" w14:textId="77777777" w:rsidR="00A36D3A" w:rsidRPr="00CB3779" w:rsidRDefault="00A36D3A" w:rsidP="00065704">
            <w:pPr>
              <w:rPr>
                <w:rFonts w:cstheme="minorHAnsi"/>
                <w:sz w:val="16"/>
                <w:szCs w:val="16"/>
              </w:rPr>
            </w:pPr>
            <w:r w:rsidRPr="00CB3779">
              <w:rPr>
                <w:rFonts w:cstheme="minorHAnsi"/>
                <w:b/>
                <w:bCs/>
                <w:sz w:val="16"/>
                <w:szCs w:val="16"/>
              </w:rPr>
              <w:t>Diets #2:</w:t>
            </w:r>
            <w:r w:rsidRPr="00CB3779">
              <w:rPr>
                <w:rFonts w:cstheme="minorHAnsi"/>
                <w:sz w:val="16"/>
                <w:szCs w:val="16"/>
              </w:rPr>
              <w:t xml:space="preserve"> All pulses added to diet 1</w:t>
            </w:r>
          </w:p>
          <w:p w14:paraId="22131DE8" w14:textId="77777777" w:rsidR="00A36D3A" w:rsidRPr="00CB3779" w:rsidRDefault="00A36D3A" w:rsidP="00065704">
            <w:pPr>
              <w:rPr>
                <w:rFonts w:cstheme="minorHAnsi"/>
                <w:sz w:val="16"/>
                <w:szCs w:val="16"/>
              </w:rPr>
            </w:pPr>
            <w:r w:rsidRPr="00CB3779">
              <w:rPr>
                <w:rFonts w:cstheme="minorHAnsi"/>
                <w:b/>
                <w:bCs/>
                <w:sz w:val="16"/>
                <w:szCs w:val="16"/>
              </w:rPr>
              <w:t>Diet #3a:</w:t>
            </w:r>
            <w:r w:rsidRPr="00CB3779">
              <w:rPr>
                <w:rFonts w:cstheme="minorHAnsi"/>
                <w:sz w:val="16"/>
                <w:szCs w:val="16"/>
              </w:rPr>
              <w:t xml:space="preserve"> wheat plus diet 1. </w:t>
            </w:r>
          </w:p>
          <w:p w14:paraId="526F12D0" w14:textId="77777777" w:rsidR="00A36D3A" w:rsidRPr="00CB3779" w:rsidRDefault="00A36D3A" w:rsidP="00065704">
            <w:pPr>
              <w:rPr>
                <w:rFonts w:cstheme="minorHAnsi"/>
                <w:sz w:val="16"/>
                <w:szCs w:val="16"/>
              </w:rPr>
            </w:pPr>
            <w:r w:rsidRPr="00CB3779">
              <w:rPr>
                <w:rFonts w:cstheme="minorHAnsi"/>
                <w:b/>
                <w:bCs/>
                <w:sz w:val="16"/>
                <w:szCs w:val="16"/>
              </w:rPr>
              <w:t>Diet #3b:</w:t>
            </w:r>
            <w:r w:rsidRPr="00CB3779">
              <w:rPr>
                <w:rFonts w:cstheme="minorHAnsi"/>
                <w:sz w:val="16"/>
                <w:szCs w:val="16"/>
              </w:rPr>
              <w:t xml:space="preserve"> rice plus diet 1</w:t>
            </w:r>
          </w:p>
          <w:p w14:paraId="0A31A4FC" w14:textId="77777777" w:rsidR="00A36D3A" w:rsidRPr="00CB3779" w:rsidRDefault="00A36D3A" w:rsidP="00065704">
            <w:pPr>
              <w:rPr>
                <w:rFonts w:cstheme="minorHAnsi"/>
                <w:sz w:val="16"/>
                <w:szCs w:val="16"/>
              </w:rPr>
            </w:pPr>
            <w:r w:rsidRPr="00CB3779">
              <w:rPr>
                <w:rFonts w:cstheme="minorHAnsi"/>
                <w:b/>
                <w:bCs/>
                <w:sz w:val="16"/>
                <w:szCs w:val="16"/>
              </w:rPr>
              <w:lastRenderedPageBreak/>
              <w:t>Diet #4:</w:t>
            </w:r>
            <w:r w:rsidRPr="00CB3779">
              <w:rPr>
                <w:rFonts w:cstheme="minorHAnsi"/>
                <w:sz w:val="16"/>
                <w:szCs w:val="16"/>
              </w:rPr>
              <w:t xml:space="preserve"> milk products added</w:t>
            </w:r>
          </w:p>
          <w:p w14:paraId="2D930ED8" w14:textId="77777777" w:rsidR="00A36D3A" w:rsidRPr="00CB3779" w:rsidRDefault="00A36D3A" w:rsidP="00065704">
            <w:pPr>
              <w:rPr>
                <w:rFonts w:cstheme="minorHAnsi"/>
                <w:sz w:val="16"/>
                <w:szCs w:val="16"/>
              </w:rPr>
            </w:pPr>
            <w:r w:rsidRPr="00CB3779">
              <w:rPr>
                <w:rFonts w:cstheme="minorHAnsi"/>
                <w:b/>
                <w:bCs/>
                <w:sz w:val="16"/>
                <w:szCs w:val="16"/>
              </w:rPr>
              <w:t>Diet #5:</w:t>
            </w:r>
            <w:r w:rsidRPr="00CB3779">
              <w:rPr>
                <w:rFonts w:cstheme="minorHAnsi"/>
                <w:sz w:val="16"/>
                <w:szCs w:val="16"/>
              </w:rPr>
              <w:t xml:space="preserve"> animal food added (eggs, meat, fish, chicken)</w:t>
            </w:r>
          </w:p>
          <w:p w14:paraId="7DAD5041" w14:textId="77777777" w:rsidR="00A36D3A" w:rsidRPr="00CB3779" w:rsidRDefault="00A36D3A" w:rsidP="00065704">
            <w:pPr>
              <w:rPr>
                <w:rFonts w:cstheme="minorHAnsi"/>
                <w:b/>
                <w:bCs/>
                <w:sz w:val="16"/>
                <w:szCs w:val="16"/>
              </w:rPr>
            </w:pPr>
          </w:p>
          <w:p w14:paraId="7CECBB01" w14:textId="130910D1" w:rsidR="00A36D3A" w:rsidRPr="00CB3779" w:rsidRDefault="00A36D3A" w:rsidP="00065704">
            <w:pPr>
              <w:rPr>
                <w:rFonts w:cstheme="minorHAnsi"/>
                <w:b/>
                <w:bCs/>
                <w:sz w:val="16"/>
                <w:szCs w:val="16"/>
              </w:rPr>
            </w:pPr>
            <w:r w:rsidRPr="00CB3779">
              <w:rPr>
                <w:rFonts w:cstheme="minorHAnsi"/>
                <w:b/>
                <w:bCs/>
                <w:sz w:val="16"/>
                <w:szCs w:val="16"/>
              </w:rPr>
              <w:t>5 food groups</w:t>
            </w:r>
            <w:r w:rsidR="007029B8" w:rsidRPr="00CB3779">
              <w:rPr>
                <w:rFonts w:cstheme="minorHAnsi"/>
                <w:b/>
                <w:bCs/>
                <w:sz w:val="16"/>
                <w:szCs w:val="16"/>
              </w:rPr>
              <w:t>, 2 w each addition</w:t>
            </w:r>
          </w:p>
        </w:tc>
        <w:tc>
          <w:tcPr>
            <w:tcW w:w="1123" w:type="dxa"/>
          </w:tcPr>
          <w:p w14:paraId="20CF1D10" w14:textId="77777777" w:rsidR="00A36D3A" w:rsidRPr="00CB3779" w:rsidRDefault="00A36D3A" w:rsidP="00065704">
            <w:pPr>
              <w:rPr>
                <w:rFonts w:cstheme="minorHAnsi"/>
                <w:sz w:val="16"/>
                <w:szCs w:val="16"/>
              </w:rPr>
            </w:pPr>
            <w:r w:rsidRPr="00CB3779">
              <w:rPr>
                <w:rFonts w:cstheme="minorHAnsi"/>
                <w:sz w:val="16"/>
                <w:szCs w:val="16"/>
              </w:rPr>
              <w:lastRenderedPageBreak/>
              <w:t>All laboratory and clinical assessments after 2 weeks consuming new food group.</w:t>
            </w:r>
          </w:p>
          <w:p w14:paraId="449AA07D" w14:textId="77777777" w:rsidR="00A36D3A" w:rsidRPr="00CB3779" w:rsidRDefault="00A36D3A" w:rsidP="00065704">
            <w:pPr>
              <w:rPr>
                <w:rFonts w:cstheme="minorHAnsi"/>
                <w:sz w:val="16"/>
                <w:szCs w:val="16"/>
              </w:rPr>
            </w:pPr>
          </w:p>
          <w:p w14:paraId="7B0BC5A8" w14:textId="77777777" w:rsidR="00A36D3A" w:rsidRPr="00CB3779" w:rsidRDefault="00A36D3A" w:rsidP="00065704">
            <w:pPr>
              <w:rPr>
                <w:rFonts w:cstheme="minorHAnsi"/>
                <w:sz w:val="16"/>
                <w:szCs w:val="16"/>
              </w:rPr>
            </w:pPr>
            <w:r w:rsidRPr="00CB3779">
              <w:rPr>
                <w:rFonts w:cstheme="minorHAnsi"/>
                <w:sz w:val="16"/>
                <w:szCs w:val="16"/>
              </w:rPr>
              <w:t>If reaction return to diet 1</w:t>
            </w:r>
          </w:p>
          <w:p w14:paraId="0DAAAD9A" w14:textId="77777777" w:rsidR="00A36D3A" w:rsidRPr="00CB3779" w:rsidRDefault="00A36D3A" w:rsidP="00065704">
            <w:pPr>
              <w:rPr>
                <w:rFonts w:cstheme="minorHAnsi"/>
                <w:sz w:val="16"/>
                <w:szCs w:val="16"/>
              </w:rPr>
            </w:pPr>
          </w:p>
          <w:p w14:paraId="67D2B240" w14:textId="77777777" w:rsidR="00A36D3A" w:rsidRPr="00CB3779" w:rsidRDefault="00A36D3A" w:rsidP="00065704">
            <w:pPr>
              <w:rPr>
                <w:rFonts w:cstheme="minorHAnsi"/>
                <w:sz w:val="16"/>
                <w:szCs w:val="16"/>
              </w:rPr>
            </w:pPr>
          </w:p>
          <w:p w14:paraId="190D4221" w14:textId="77777777" w:rsidR="00A36D3A" w:rsidRPr="00CB3779" w:rsidRDefault="00A36D3A" w:rsidP="00065704">
            <w:pPr>
              <w:rPr>
                <w:rFonts w:cstheme="minorHAnsi"/>
                <w:sz w:val="16"/>
                <w:szCs w:val="16"/>
                <w:lang w:val="en-US"/>
              </w:rPr>
            </w:pPr>
            <w:r w:rsidRPr="00CB3779">
              <w:rPr>
                <w:rFonts w:cstheme="minorHAnsi"/>
                <w:sz w:val="16"/>
                <w:szCs w:val="16"/>
              </w:rPr>
              <w:lastRenderedPageBreak/>
              <w:t>Reactive foods excluded from diet.</w:t>
            </w:r>
          </w:p>
        </w:tc>
        <w:tc>
          <w:tcPr>
            <w:tcW w:w="1683" w:type="dxa"/>
          </w:tcPr>
          <w:p w14:paraId="2CAEAFA6" w14:textId="63C2A506" w:rsidR="00A36D3A" w:rsidRPr="00CB3779" w:rsidRDefault="00A36D3A" w:rsidP="00065704">
            <w:pPr>
              <w:rPr>
                <w:rFonts w:cstheme="minorHAnsi"/>
                <w:sz w:val="16"/>
                <w:szCs w:val="16"/>
              </w:rPr>
            </w:pPr>
            <w:r w:rsidRPr="00CB3779">
              <w:rPr>
                <w:rFonts w:cstheme="minorHAnsi"/>
                <w:b/>
                <w:bCs/>
                <w:sz w:val="16"/>
                <w:szCs w:val="16"/>
              </w:rPr>
              <w:lastRenderedPageBreak/>
              <w:t>Clinical:</w:t>
            </w:r>
            <w:r w:rsidRPr="00CB3779">
              <w:rPr>
                <w:rFonts w:cstheme="minorHAnsi"/>
                <w:sz w:val="16"/>
                <w:szCs w:val="16"/>
              </w:rPr>
              <w:t xml:space="preserve"> DMS (graded 1=15m,2= 15m-1hr, 3= 1-2.5hr, 4&gt;2.5hr) JPS (joint pain score Deodhar), RAI, </w:t>
            </w:r>
            <w:proofErr w:type="spellStart"/>
            <w:proofErr w:type="gramStart"/>
            <w:r w:rsidR="00A902BD" w:rsidRPr="00CB3779">
              <w:rPr>
                <w:rFonts w:cstheme="minorHAnsi"/>
                <w:sz w:val="16"/>
                <w:szCs w:val="16"/>
              </w:rPr>
              <w:t>PtGA</w:t>
            </w:r>
            <w:proofErr w:type="spellEnd"/>
            <w:r w:rsidRPr="00CB3779">
              <w:rPr>
                <w:rFonts w:cstheme="minorHAnsi"/>
                <w:sz w:val="16"/>
                <w:szCs w:val="16"/>
              </w:rPr>
              <w:t>(</w:t>
            </w:r>
            <w:proofErr w:type="gramEnd"/>
            <w:r w:rsidRPr="00CB3779">
              <w:rPr>
                <w:rFonts w:cstheme="minorHAnsi"/>
                <w:sz w:val="16"/>
                <w:szCs w:val="16"/>
              </w:rPr>
              <w:t xml:space="preserve">graded 1, much better to 5 much worse), </w:t>
            </w:r>
          </w:p>
          <w:p w14:paraId="6B2940FF" w14:textId="77777777" w:rsidR="00B86873" w:rsidRPr="00CB3779" w:rsidRDefault="00B86873" w:rsidP="00065704">
            <w:pPr>
              <w:rPr>
                <w:rFonts w:cstheme="minorHAnsi"/>
                <w:b/>
                <w:bCs/>
                <w:sz w:val="16"/>
                <w:szCs w:val="16"/>
              </w:rPr>
            </w:pPr>
          </w:p>
          <w:p w14:paraId="3A83CF74" w14:textId="77777777" w:rsidR="00B86873" w:rsidRPr="00CB3779" w:rsidRDefault="00A36D3A" w:rsidP="00B86873">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Hb, ESR, WBC</w:t>
            </w:r>
          </w:p>
          <w:p w14:paraId="4454B87C" w14:textId="7F3BA3FB" w:rsidR="00B86873" w:rsidRPr="00CB3779" w:rsidRDefault="00B86873" w:rsidP="00B86873">
            <w:pPr>
              <w:rPr>
                <w:rFonts w:cstheme="minorHAnsi"/>
                <w:sz w:val="16"/>
                <w:szCs w:val="16"/>
              </w:rPr>
            </w:pPr>
            <w:r w:rsidRPr="00CB3779">
              <w:rPr>
                <w:rFonts w:cstheme="minorHAnsi"/>
                <w:sz w:val="16"/>
                <w:szCs w:val="16"/>
              </w:rPr>
              <w:t xml:space="preserve">Other </w:t>
            </w:r>
            <w:proofErr w:type="gramStart"/>
            <w:r w:rsidRPr="00CB3779">
              <w:rPr>
                <w:rFonts w:cstheme="minorHAnsi"/>
                <w:sz w:val="16"/>
                <w:szCs w:val="16"/>
              </w:rPr>
              <w:t>Lab:</w:t>
            </w:r>
            <w:r w:rsidR="00A36D3A" w:rsidRPr="00CB3779">
              <w:rPr>
                <w:rFonts w:cstheme="minorHAnsi"/>
                <w:sz w:val="16"/>
                <w:szCs w:val="16"/>
              </w:rPr>
              <w:t>,</w:t>
            </w:r>
            <w:proofErr w:type="gramEnd"/>
            <w:r w:rsidR="00A36D3A" w:rsidRPr="00CB3779">
              <w:rPr>
                <w:rFonts w:cstheme="minorHAnsi"/>
                <w:sz w:val="16"/>
                <w:szCs w:val="16"/>
              </w:rPr>
              <w:t xml:space="preserve"> </w:t>
            </w:r>
            <w:r w:rsidRPr="00CB3779">
              <w:rPr>
                <w:rFonts w:cstheme="minorHAnsi"/>
                <w:sz w:val="16"/>
                <w:szCs w:val="16"/>
              </w:rPr>
              <w:t>Latex fixation titre</w:t>
            </w:r>
          </w:p>
          <w:p w14:paraId="44954DF8" w14:textId="01363E20" w:rsidR="00A36D3A" w:rsidRPr="00CB3779" w:rsidRDefault="00A36D3A" w:rsidP="00065704">
            <w:pPr>
              <w:rPr>
                <w:rFonts w:cstheme="minorHAnsi"/>
                <w:sz w:val="16"/>
                <w:szCs w:val="16"/>
              </w:rPr>
            </w:pPr>
          </w:p>
          <w:p w14:paraId="2EDCF4B1" w14:textId="13B5BB4F" w:rsidR="00A36D3A" w:rsidRPr="00CB3779" w:rsidRDefault="00A36D3A" w:rsidP="00065704">
            <w:pPr>
              <w:rPr>
                <w:rFonts w:cstheme="minorHAnsi"/>
                <w:sz w:val="16"/>
                <w:szCs w:val="16"/>
              </w:rPr>
            </w:pPr>
            <w:r w:rsidRPr="00CB3779">
              <w:rPr>
                <w:rFonts w:cstheme="minorHAnsi"/>
                <w:b/>
                <w:bCs/>
                <w:sz w:val="16"/>
                <w:szCs w:val="16"/>
              </w:rPr>
              <w:t>Other:</w:t>
            </w:r>
            <w:r w:rsidRPr="00CB3779">
              <w:rPr>
                <w:rFonts w:cstheme="minorHAnsi"/>
                <w:sz w:val="16"/>
                <w:szCs w:val="16"/>
              </w:rPr>
              <w:t xml:space="preserve"> BW</w:t>
            </w:r>
          </w:p>
          <w:p w14:paraId="5C1FFD0F" w14:textId="77777777" w:rsidR="00B86873" w:rsidRPr="00CB3779" w:rsidRDefault="00B86873" w:rsidP="00065704">
            <w:pPr>
              <w:rPr>
                <w:rFonts w:cstheme="minorHAnsi"/>
                <w:sz w:val="16"/>
                <w:szCs w:val="16"/>
              </w:rPr>
            </w:pPr>
          </w:p>
          <w:p w14:paraId="4723178E" w14:textId="77777777" w:rsidR="00A36D3A" w:rsidRPr="00CB3779" w:rsidRDefault="00A36D3A" w:rsidP="00B86873">
            <w:pPr>
              <w:rPr>
                <w:rFonts w:cstheme="minorHAnsi"/>
                <w:sz w:val="16"/>
                <w:szCs w:val="16"/>
              </w:rPr>
            </w:pPr>
          </w:p>
        </w:tc>
        <w:tc>
          <w:tcPr>
            <w:tcW w:w="1212" w:type="dxa"/>
          </w:tcPr>
          <w:p w14:paraId="284B6E0A" w14:textId="77777777" w:rsidR="00A36D3A" w:rsidRPr="00CB3779" w:rsidRDefault="00A36D3A" w:rsidP="00065704">
            <w:pPr>
              <w:rPr>
                <w:rFonts w:cstheme="minorHAnsi"/>
                <w:sz w:val="16"/>
                <w:szCs w:val="16"/>
              </w:rPr>
            </w:pPr>
            <w:r w:rsidRPr="00CB3779">
              <w:rPr>
                <w:rFonts w:cstheme="minorHAnsi"/>
                <w:b/>
                <w:bCs/>
                <w:sz w:val="16"/>
                <w:szCs w:val="16"/>
              </w:rPr>
              <w:lastRenderedPageBreak/>
              <w:t>Laboratory and clinical:</w:t>
            </w:r>
            <w:r w:rsidRPr="00CB3779">
              <w:rPr>
                <w:rFonts w:cstheme="minorHAnsi"/>
                <w:sz w:val="16"/>
                <w:szCs w:val="16"/>
              </w:rPr>
              <w:t xml:space="preserve"> admission, end of washout. End of elimination, and after 2 weeks of each reintroduction</w:t>
            </w:r>
          </w:p>
          <w:p w14:paraId="70C94C19" w14:textId="64DB11BA" w:rsidR="00A36D3A" w:rsidRPr="00CB3779" w:rsidRDefault="00A36D3A" w:rsidP="00065704">
            <w:pPr>
              <w:rPr>
                <w:rFonts w:cstheme="minorHAnsi"/>
                <w:sz w:val="16"/>
                <w:szCs w:val="16"/>
              </w:rPr>
            </w:pPr>
            <w:r w:rsidRPr="00CB3779">
              <w:rPr>
                <w:rFonts w:cstheme="minorHAnsi"/>
                <w:sz w:val="16"/>
                <w:szCs w:val="16"/>
              </w:rPr>
              <w:t>Baseline: Latex</w:t>
            </w:r>
            <w:r w:rsidR="00B86873" w:rsidRPr="00CB3779">
              <w:rPr>
                <w:rFonts w:cstheme="minorHAnsi"/>
                <w:sz w:val="16"/>
                <w:szCs w:val="16"/>
              </w:rPr>
              <w:t xml:space="preserve"> fixation titre</w:t>
            </w:r>
            <w:r w:rsidRPr="00CB3779">
              <w:rPr>
                <w:rFonts w:cstheme="minorHAnsi"/>
                <w:sz w:val="16"/>
                <w:szCs w:val="16"/>
              </w:rPr>
              <w:t xml:space="preserve"> </w:t>
            </w:r>
          </w:p>
        </w:tc>
        <w:tc>
          <w:tcPr>
            <w:tcW w:w="932" w:type="dxa"/>
          </w:tcPr>
          <w:p w14:paraId="75794C72" w14:textId="2EF39B31" w:rsidR="00A36D3A" w:rsidRPr="00CB3779" w:rsidRDefault="00A36D3A" w:rsidP="00065704">
            <w:pPr>
              <w:rPr>
                <w:rFonts w:cstheme="minorHAnsi"/>
                <w:sz w:val="16"/>
                <w:szCs w:val="16"/>
              </w:rPr>
            </w:pPr>
            <w:r w:rsidRPr="00CB3779">
              <w:rPr>
                <w:rFonts w:cstheme="minorHAnsi"/>
                <w:sz w:val="16"/>
                <w:szCs w:val="16"/>
              </w:rPr>
              <w:t xml:space="preserve">Foods </w:t>
            </w:r>
            <w:r w:rsidR="00A902BD" w:rsidRPr="00CB3779">
              <w:rPr>
                <w:rFonts w:cstheme="minorHAnsi"/>
                <w:sz w:val="16"/>
                <w:szCs w:val="16"/>
              </w:rPr>
              <w:t>identified</w:t>
            </w:r>
          </w:p>
          <w:p w14:paraId="4976AADF" w14:textId="77777777" w:rsidR="00A36D3A" w:rsidRPr="00CB3779" w:rsidRDefault="00A36D3A" w:rsidP="00065704">
            <w:pPr>
              <w:rPr>
                <w:rFonts w:cstheme="minorHAnsi"/>
                <w:sz w:val="16"/>
                <w:szCs w:val="16"/>
              </w:rPr>
            </w:pPr>
          </w:p>
          <w:p w14:paraId="688617C8" w14:textId="0CA5D804" w:rsidR="00A36D3A" w:rsidRPr="00CB3779" w:rsidRDefault="00A36D3A" w:rsidP="00065704">
            <w:pPr>
              <w:rPr>
                <w:rFonts w:cstheme="minorHAnsi"/>
                <w:sz w:val="16"/>
                <w:szCs w:val="16"/>
              </w:rPr>
            </w:pPr>
            <w:r w:rsidRPr="00CB3779">
              <w:rPr>
                <w:rFonts w:cstheme="minorHAnsi"/>
                <w:sz w:val="16"/>
                <w:szCs w:val="16"/>
              </w:rPr>
              <w:t>Follow-</w:t>
            </w:r>
            <w:r w:rsidR="00403321" w:rsidRPr="00CB3779">
              <w:rPr>
                <w:rFonts w:cstheme="minorHAnsi"/>
                <w:sz w:val="16"/>
                <w:szCs w:val="16"/>
              </w:rPr>
              <w:t>up 3</w:t>
            </w:r>
            <w:r w:rsidRPr="00CB3779">
              <w:rPr>
                <w:rFonts w:cstheme="minorHAnsi"/>
                <w:sz w:val="16"/>
                <w:szCs w:val="16"/>
              </w:rPr>
              <w:t xml:space="preserve"> monthly</w:t>
            </w:r>
          </w:p>
          <w:p w14:paraId="7B4B4DA3" w14:textId="77777777" w:rsidR="00A36D3A" w:rsidRPr="00CB3779" w:rsidRDefault="00A36D3A" w:rsidP="00065704">
            <w:pPr>
              <w:rPr>
                <w:rFonts w:cstheme="minorHAnsi"/>
                <w:sz w:val="16"/>
                <w:szCs w:val="16"/>
              </w:rPr>
            </w:pPr>
          </w:p>
          <w:p w14:paraId="12EE5B55" w14:textId="77777777" w:rsidR="00A36D3A" w:rsidRPr="00CB3779" w:rsidRDefault="00A36D3A" w:rsidP="00065704">
            <w:pPr>
              <w:rPr>
                <w:rFonts w:cstheme="minorHAnsi"/>
                <w:sz w:val="16"/>
                <w:szCs w:val="16"/>
              </w:rPr>
            </w:pPr>
          </w:p>
          <w:p w14:paraId="5D327BC2" w14:textId="77777777" w:rsidR="00A36D3A" w:rsidRPr="00CB3779" w:rsidRDefault="00A36D3A" w:rsidP="00065704">
            <w:pPr>
              <w:rPr>
                <w:rFonts w:cstheme="minorHAnsi"/>
                <w:sz w:val="16"/>
                <w:szCs w:val="16"/>
              </w:rPr>
            </w:pPr>
          </w:p>
        </w:tc>
      </w:tr>
      <w:tr w:rsidR="00A36D3A" w:rsidRPr="00CB3779" w14:paraId="735C3C78" w14:textId="77777777" w:rsidTr="00F60E93">
        <w:tc>
          <w:tcPr>
            <w:tcW w:w="1138" w:type="dxa"/>
          </w:tcPr>
          <w:p w14:paraId="1FD7568E" w14:textId="026BBD18" w:rsidR="002D60CF" w:rsidRPr="0083103C" w:rsidRDefault="00A36D3A" w:rsidP="002D60CF">
            <w:pPr>
              <w:rPr>
                <w:rFonts w:cstheme="minorHAnsi"/>
                <w:b/>
                <w:bCs/>
                <w:sz w:val="16"/>
                <w:szCs w:val="16"/>
              </w:rPr>
            </w:pPr>
            <w:r w:rsidRPr="00CB3779">
              <w:rPr>
                <w:rFonts w:cstheme="minorHAnsi"/>
                <w:b/>
                <w:bCs/>
                <w:sz w:val="16"/>
                <w:szCs w:val="16"/>
              </w:rPr>
              <w:t xml:space="preserve">Hicklin </w:t>
            </w:r>
            <w:r w:rsidR="00AB594E">
              <w:rPr>
                <w:rFonts w:cstheme="minorHAnsi"/>
                <w:b/>
                <w:bCs/>
                <w:sz w:val="16"/>
                <w:szCs w:val="16"/>
              </w:rPr>
              <w:t>et al. (</w:t>
            </w:r>
            <w:r w:rsidRPr="00CB3779">
              <w:rPr>
                <w:rFonts w:cstheme="minorHAnsi"/>
                <w:b/>
                <w:bCs/>
                <w:sz w:val="16"/>
                <w:szCs w:val="16"/>
              </w:rPr>
              <w:t>1980</w:t>
            </w:r>
            <w:r w:rsidR="00AB594E">
              <w:rPr>
                <w:rFonts w:cstheme="minorHAnsi"/>
                <w:b/>
                <w:bCs/>
                <w:sz w:val="16"/>
                <w:szCs w:val="16"/>
              </w:rPr>
              <w:t>)</w:t>
            </w:r>
            <w:sdt>
              <w:sdtPr>
                <w:rPr>
                  <w:rFonts w:cstheme="minorHAnsi"/>
                  <w:bCs/>
                  <w:color w:val="000000"/>
                  <w:sz w:val="16"/>
                  <w:szCs w:val="16"/>
                  <w:vertAlign w:val="superscript"/>
                </w:rPr>
                <w:tag w:val="MENDELEY_CITATION_v3_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"/>
                <w:id w:val="-541140032"/>
                <w:placeholder>
                  <w:docPart w:val="DefaultPlaceholder_-1854013440"/>
                </w:placeholder>
              </w:sdtPr>
              <w:sdtEndPr/>
              <w:sdtContent>
                <w:r w:rsidR="005C24E4" w:rsidRPr="005C24E4">
                  <w:rPr>
                    <w:rFonts w:cstheme="minorHAnsi"/>
                    <w:bCs/>
                    <w:color w:val="000000"/>
                    <w:sz w:val="16"/>
                    <w:szCs w:val="16"/>
                    <w:vertAlign w:val="superscript"/>
                  </w:rPr>
                  <w:t>(1)</w:t>
                </w:r>
              </w:sdtContent>
            </w:sdt>
          </w:p>
          <w:p w14:paraId="6931DF92" w14:textId="23204401" w:rsidR="00A36D3A" w:rsidRPr="00CB3779" w:rsidRDefault="00A36D3A" w:rsidP="00065704">
            <w:pPr>
              <w:rPr>
                <w:rFonts w:cstheme="minorHAnsi"/>
                <w:b/>
                <w:bCs/>
                <w:sz w:val="16"/>
                <w:szCs w:val="16"/>
              </w:rPr>
            </w:pPr>
          </w:p>
          <w:p w14:paraId="4EE0E33E" w14:textId="77777777" w:rsidR="00400466" w:rsidRPr="00CB3779" w:rsidRDefault="00400466" w:rsidP="00065704">
            <w:pPr>
              <w:rPr>
                <w:rFonts w:cstheme="minorHAnsi"/>
                <w:b/>
                <w:bCs/>
                <w:sz w:val="16"/>
                <w:szCs w:val="16"/>
              </w:rPr>
            </w:pPr>
          </w:p>
          <w:p w14:paraId="395AC6B8" w14:textId="29AF8DD5" w:rsidR="00A36D3A" w:rsidRPr="00CB3779" w:rsidRDefault="00A36D3A" w:rsidP="00065704">
            <w:pPr>
              <w:rPr>
                <w:rFonts w:cstheme="minorHAnsi"/>
                <w:b/>
                <w:bCs/>
                <w:sz w:val="16"/>
                <w:szCs w:val="16"/>
              </w:rPr>
            </w:pPr>
            <w:r w:rsidRPr="00CB3779">
              <w:rPr>
                <w:rFonts w:cstheme="minorHAnsi"/>
                <w:b/>
                <w:bCs/>
                <w:sz w:val="16"/>
                <w:szCs w:val="16"/>
              </w:rPr>
              <w:t>UK</w:t>
            </w:r>
          </w:p>
          <w:p w14:paraId="6AEAB0EB" w14:textId="68A30B3B" w:rsidR="00A36D3A" w:rsidRPr="00CB3779" w:rsidRDefault="00040570" w:rsidP="00065704">
            <w:pPr>
              <w:rPr>
                <w:rFonts w:cstheme="minorHAnsi"/>
                <w:b/>
                <w:bCs/>
                <w:sz w:val="16"/>
                <w:szCs w:val="16"/>
                <w:lang w:val="en-US"/>
              </w:rPr>
            </w:pPr>
            <w:r w:rsidRPr="0083103C">
              <w:rPr>
                <w:rFonts w:cstheme="minorHAnsi"/>
                <w:b/>
                <w:bCs/>
                <w:sz w:val="16"/>
                <w:szCs w:val="16"/>
                <w:lang w:val="en-US"/>
              </w:rPr>
              <w:t>Diet protocol assumed to be co-authors:</w:t>
            </w:r>
            <w:r w:rsidR="006373AF">
              <w:rPr>
                <w:rFonts w:cstheme="minorHAnsi"/>
                <w:b/>
                <w:bCs/>
                <w:sz w:val="16"/>
                <w:szCs w:val="16"/>
                <w:lang w:val="en-US"/>
              </w:rPr>
              <w:t xml:space="preserve"> McEwen</w:t>
            </w:r>
            <w:r w:rsidR="009F553E">
              <w:rPr>
                <w:rFonts w:cstheme="minorHAnsi"/>
                <w:b/>
                <w:bCs/>
                <w:sz w:val="16"/>
                <w:szCs w:val="16"/>
                <w:lang w:val="en-US"/>
              </w:rPr>
              <w:t xml:space="preserve"> &amp; Morgan (1982)</w:t>
            </w:r>
            <w:r w:rsidRPr="0083103C">
              <w:rPr>
                <w:rFonts w:cstheme="minorHAnsi"/>
                <w:b/>
                <w:bCs/>
                <w:sz w:val="16"/>
                <w:szCs w:val="16"/>
                <w:lang w:val="en-US"/>
              </w:rPr>
              <w:t xml:space="preserve"> </w:t>
            </w:r>
            <w:sdt>
              <w:sdtPr>
                <w:rPr>
                  <w:rFonts w:cstheme="minorHAnsi"/>
                  <w:bCs/>
                  <w:color w:val="000000"/>
                  <w:sz w:val="16"/>
                  <w:szCs w:val="16"/>
                  <w:vertAlign w:val="superscript"/>
                  <w:lang w:val="en-US"/>
                </w:rPr>
                <w:tag w:val="MENDELEY_CITATION_v3_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"/>
                <w:id w:val="-1825969168"/>
                <w:placeholder>
                  <w:docPart w:val="DefaultPlaceholder_-1854013440"/>
                </w:placeholder>
              </w:sdtPr>
              <w:sdtEndPr/>
              <w:sdtContent>
                <w:r w:rsidR="005C24E4" w:rsidRPr="005C24E4">
                  <w:rPr>
                    <w:rFonts w:eastAsia="Times New Roman"/>
                    <w:color w:val="000000"/>
                    <w:vertAlign w:val="superscript"/>
                  </w:rPr>
                  <w:t>(2)</w:t>
                </w:r>
              </w:sdtContent>
            </w:sdt>
          </w:p>
        </w:tc>
        <w:tc>
          <w:tcPr>
            <w:tcW w:w="1529" w:type="dxa"/>
          </w:tcPr>
          <w:p w14:paraId="48921FEE" w14:textId="700FB4A7" w:rsidR="00A36D3A" w:rsidRPr="00CB3779" w:rsidRDefault="00A36D3A" w:rsidP="00065704">
            <w:pPr>
              <w:rPr>
                <w:rFonts w:cstheme="minorHAnsi"/>
                <w:sz w:val="16"/>
                <w:szCs w:val="16"/>
                <w:lang w:val="en-US"/>
              </w:rPr>
            </w:pPr>
            <w:r w:rsidRPr="00CB3779">
              <w:rPr>
                <w:rFonts w:cstheme="minorHAnsi"/>
                <w:sz w:val="16"/>
                <w:szCs w:val="16"/>
                <w:lang w:val="en-US"/>
              </w:rPr>
              <w:t>Single arm, unblinded</w:t>
            </w:r>
          </w:p>
          <w:p w14:paraId="28DFD158" w14:textId="77777777" w:rsidR="00A36D3A" w:rsidRPr="00CB3779" w:rsidRDefault="00A36D3A" w:rsidP="00065704">
            <w:pPr>
              <w:rPr>
                <w:rFonts w:cstheme="minorHAnsi"/>
                <w:sz w:val="16"/>
                <w:szCs w:val="16"/>
                <w:lang w:val="en-US"/>
              </w:rPr>
            </w:pPr>
            <w:r w:rsidRPr="00CB3779">
              <w:rPr>
                <w:rFonts w:cstheme="minorHAnsi"/>
                <w:sz w:val="16"/>
                <w:szCs w:val="16"/>
                <w:lang w:val="en-US"/>
              </w:rPr>
              <w:t xml:space="preserve">Allergy exclusion diet followed by </w:t>
            </w:r>
          </w:p>
          <w:p w14:paraId="2D6ED551" w14:textId="77777777" w:rsidR="00A36D3A" w:rsidRPr="00CB3779" w:rsidRDefault="00A36D3A" w:rsidP="00065704">
            <w:pPr>
              <w:rPr>
                <w:rFonts w:cstheme="minorHAnsi"/>
                <w:sz w:val="16"/>
                <w:szCs w:val="16"/>
                <w:lang w:val="en-US"/>
              </w:rPr>
            </w:pPr>
            <w:r w:rsidRPr="00CB3779">
              <w:rPr>
                <w:rFonts w:cstheme="minorHAnsi"/>
                <w:sz w:val="16"/>
                <w:szCs w:val="16"/>
                <w:lang w:val="en-US"/>
              </w:rPr>
              <w:t xml:space="preserve">food reintroductions </w:t>
            </w:r>
          </w:p>
          <w:p w14:paraId="0FFA4EAF" w14:textId="77777777" w:rsidR="00A36D3A" w:rsidRPr="00CB3779" w:rsidRDefault="00A36D3A" w:rsidP="00065704">
            <w:pPr>
              <w:rPr>
                <w:rFonts w:cstheme="minorHAnsi"/>
                <w:sz w:val="16"/>
                <w:szCs w:val="16"/>
                <w:lang w:val="en-US"/>
              </w:rPr>
            </w:pPr>
          </w:p>
          <w:p w14:paraId="10A94347" w14:textId="77777777" w:rsidR="00A36D3A" w:rsidRPr="00CB3779" w:rsidRDefault="00A36D3A" w:rsidP="00065704">
            <w:pPr>
              <w:rPr>
                <w:rFonts w:cstheme="minorHAnsi"/>
                <w:sz w:val="16"/>
                <w:szCs w:val="16"/>
                <w:lang w:val="en-US"/>
              </w:rPr>
            </w:pPr>
            <w:r w:rsidRPr="00CB3779">
              <w:rPr>
                <w:rFonts w:cstheme="minorHAnsi"/>
                <w:sz w:val="16"/>
                <w:szCs w:val="16"/>
                <w:lang w:val="en-US"/>
              </w:rPr>
              <w:t>Time NR</w:t>
            </w:r>
          </w:p>
        </w:tc>
        <w:tc>
          <w:tcPr>
            <w:tcW w:w="997" w:type="dxa"/>
          </w:tcPr>
          <w:p w14:paraId="4886BB02" w14:textId="77777777" w:rsidR="00A36D3A" w:rsidRPr="00CB3779" w:rsidRDefault="00A36D3A" w:rsidP="00065704">
            <w:pPr>
              <w:rPr>
                <w:rFonts w:cstheme="minorHAnsi"/>
                <w:sz w:val="16"/>
                <w:szCs w:val="16"/>
              </w:rPr>
            </w:pPr>
            <w:r w:rsidRPr="00CB3779">
              <w:rPr>
                <w:rFonts w:cstheme="minorHAnsi"/>
                <w:sz w:val="16"/>
                <w:szCs w:val="16"/>
              </w:rPr>
              <w:t>Setting NR</w:t>
            </w:r>
          </w:p>
          <w:p w14:paraId="73C108C0" w14:textId="77777777" w:rsidR="00A36D3A" w:rsidRPr="00CB3779" w:rsidRDefault="00A36D3A" w:rsidP="00065704">
            <w:pPr>
              <w:rPr>
                <w:rFonts w:cstheme="minorHAnsi"/>
                <w:sz w:val="16"/>
                <w:szCs w:val="16"/>
              </w:rPr>
            </w:pPr>
            <w:r w:rsidRPr="00CB3779">
              <w:rPr>
                <w:rFonts w:cstheme="minorHAnsi"/>
                <w:sz w:val="16"/>
                <w:szCs w:val="16"/>
              </w:rPr>
              <w:t>Compliance NR</w:t>
            </w:r>
          </w:p>
        </w:tc>
        <w:tc>
          <w:tcPr>
            <w:tcW w:w="1279" w:type="dxa"/>
          </w:tcPr>
          <w:p w14:paraId="4F79A376" w14:textId="77777777" w:rsidR="00A36D3A" w:rsidRPr="00CB3779" w:rsidRDefault="00A36D3A" w:rsidP="00065704">
            <w:pPr>
              <w:rPr>
                <w:rFonts w:cstheme="minorHAnsi"/>
                <w:sz w:val="16"/>
                <w:szCs w:val="16"/>
              </w:rPr>
            </w:pPr>
            <w:r w:rsidRPr="00CB3779">
              <w:rPr>
                <w:rFonts w:cstheme="minorHAnsi"/>
                <w:sz w:val="16"/>
                <w:szCs w:val="16"/>
              </w:rPr>
              <w:t>22 RA, 15 seropositive</w:t>
            </w:r>
          </w:p>
          <w:p w14:paraId="0880CD7F" w14:textId="77777777" w:rsidR="00A36D3A" w:rsidRPr="00CB3779" w:rsidRDefault="00A36D3A" w:rsidP="00065704">
            <w:pPr>
              <w:rPr>
                <w:rFonts w:cstheme="minorHAnsi"/>
                <w:sz w:val="16"/>
                <w:szCs w:val="16"/>
              </w:rPr>
            </w:pPr>
          </w:p>
          <w:p w14:paraId="50583CA1" w14:textId="77777777" w:rsidR="00A36D3A" w:rsidRPr="00CB3779" w:rsidRDefault="00A36D3A" w:rsidP="00065704">
            <w:pPr>
              <w:rPr>
                <w:rFonts w:cstheme="minorHAnsi"/>
                <w:sz w:val="16"/>
                <w:szCs w:val="16"/>
              </w:rPr>
            </w:pPr>
            <w:r w:rsidRPr="00CB3779">
              <w:rPr>
                <w:rFonts w:cstheme="minorHAnsi"/>
                <w:sz w:val="16"/>
                <w:szCs w:val="16"/>
              </w:rPr>
              <w:t>Age NR</w:t>
            </w:r>
          </w:p>
          <w:p w14:paraId="641ACEDE" w14:textId="77777777" w:rsidR="00A36D3A" w:rsidRPr="00CB3779" w:rsidRDefault="00A36D3A" w:rsidP="00065704">
            <w:pPr>
              <w:rPr>
                <w:rFonts w:cstheme="minorHAnsi"/>
                <w:sz w:val="16"/>
                <w:szCs w:val="16"/>
              </w:rPr>
            </w:pPr>
            <w:r w:rsidRPr="00CB3779">
              <w:rPr>
                <w:rFonts w:cstheme="minorHAnsi"/>
                <w:sz w:val="16"/>
                <w:szCs w:val="16"/>
              </w:rPr>
              <w:t>Gender NR</w:t>
            </w:r>
          </w:p>
          <w:p w14:paraId="737F0771" w14:textId="77777777" w:rsidR="00A36D3A" w:rsidRPr="00CB3779" w:rsidRDefault="00A36D3A" w:rsidP="00065704">
            <w:pPr>
              <w:rPr>
                <w:rFonts w:cstheme="minorHAnsi"/>
                <w:sz w:val="16"/>
                <w:szCs w:val="16"/>
              </w:rPr>
            </w:pPr>
          </w:p>
          <w:p w14:paraId="6B4D705C" w14:textId="77777777" w:rsidR="00A36D3A" w:rsidRPr="00CB3779" w:rsidRDefault="00A36D3A" w:rsidP="00065704">
            <w:pPr>
              <w:rPr>
                <w:rFonts w:cstheme="minorHAnsi"/>
                <w:sz w:val="16"/>
                <w:szCs w:val="16"/>
              </w:rPr>
            </w:pPr>
            <w:r w:rsidRPr="00CB3779">
              <w:rPr>
                <w:rFonts w:cstheme="minorHAnsi"/>
                <w:sz w:val="16"/>
                <w:szCs w:val="16"/>
              </w:rPr>
              <w:t>Medication NR</w:t>
            </w:r>
          </w:p>
        </w:tc>
        <w:tc>
          <w:tcPr>
            <w:tcW w:w="1128" w:type="dxa"/>
          </w:tcPr>
          <w:p w14:paraId="540406D7" w14:textId="24F141A5" w:rsidR="00A36D3A" w:rsidRPr="00CB3779" w:rsidRDefault="001C6E95" w:rsidP="00065704">
            <w:pPr>
              <w:rPr>
                <w:rFonts w:cstheme="minorHAnsi"/>
                <w:sz w:val="16"/>
                <w:szCs w:val="16"/>
                <w:lang w:val="en-US"/>
              </w:rPr>
            </w:pPr>
            <w:r w:rsidRPr="00CB3779">
              <w:rPr>
                <w:rFonts w:cstheme="minorHAnsi"/>
                <w:sz w:val="16"/>
                <w:szCs w:val="16"/>
                <w:lang w:val="en-US"/>
              </w:rPr>
              <w:t xml:space="preserve">RA total: </w:t>
            </w:r>
            <w:r w:rsidR="00A36D3A" w:rsidRPr="00CB3779">
              <w:rPr>
                <w:rFonts w:cstheme="minorHAnsi"/>
                <w:sz w:val="16"/>
                <w:szCs w:val="16"/>
                <w:lang w:val="en-US"/>
              </w:rPr>
              <w:t xml:space="preserve">22 </w:t>
            </w:r>
          </w:p>
          <w:p w14:paraId="14DC726F" w14:textId="3A658425" w:rsidR="001C6E95" w:rsidRPr="00CB3779" w:rsidRDefault="001C6E95" w:rsidP="00065704">
            <w:pPr>
              <w:rPr>
                <w:rFonts w:cstheme="minorHAnsi"/>
                <w:sz w:val="16"/>
                <w:szCs w:val="16"/>
                <w:lang w:val="en-US"/>
              </w:rPr>
            </w:pPr>
          </w:p>
        </w:tc>
        <w:tc>
          <w:tcPr>
            <w:tcW w:w="1119" w:type="dxa"/>
          </w:tcPr>
          <w:p w14:paraId="681ECD49" w14:textId="254C2586" w:rsidR="00A36D3A" w:rsidRPr="00CB3779" w:rsidRDefault="004B5AD3" w:rsidP="00065704">
            <w:pPr>
              <w:rPr>
                <w:rFonts w:cstheme="minorHAnsi"/>
                <w:sz w:val="16"/>
                <w:szCs w:val="16"/>
              </w:rPr>
            </w:pPr>
            <w:r w:rsidRPr="00CB3779">
              <w:rPr>
                <w:rFonts w:cstheme="minorHAnsi"/>
                <w:b/>
                <w:bCs/>
                <w:sz w:val="16"/>
                <w:szCs w:val="16"/>
              </w:rPr>
              <w:t>Length,</w:t>
            </w:r>
            <w:r w:rsidRPr="00CB3779">
              <w:rPr>
                <w:rFonts w:cstheme="minorHAnsi"/>
                <w:sz w:val="16"/>
                <w:szCs w:val="16"/>
              </w:rPr>
              <w:t xml:space="preserve"> until improvement: </w:t>
            </w:r>
            <w:r w:rsidR="00A36D3A" w:rsidRPr="00CB3779">
              <w:rPr>
                <w:rFonts w:cstheme="minorHAnsi"/>
                <w:sz w:val="16"/>
                <w:szCs w:val="16"/>
              </w:rPr>
              <w:t xml:space="preserve">Allergy exclusion diet (Sago, lamb, green vegetables, carrots, dairy free margarine, water, and rhubarb) </w:t>
            </w:r>
          </w:p>
        </w:tc>
        <w:tc>
          <w:tcPr>
            <w:tcW w:w="1167" w:type="dxa"/>
          </w:tcPr>
          <w:p w14:paraId="00B655DF" w14:textId="77777777" w:rsidR="00A36D3A" w:rsidRPr="00CB3779" w:rsidRDefault="00A36D3A" w:rsidP="00065704">
            <w:pPr>
              <w:rPr>
                <w:rFonts w:cstheme="minorHAnsi"/>
                <w:sz w:val="16"/>
                <w:szCs w:val="16"/>
              </w:rPr>
            </w:pPr>
            <w:r w:rsidRPr="00CB3779">
              <w:rPr>
                <w:rFonts w:cstheme="minorHAnsi"/>
                <w:sz w:val="16"/>
                <w:szCs w:val="16"/>
              </w:rPr>
              <w:t xml:space="preserve">Allergy exclusion. Eliminate all foods likely to cause allergy </w:t>
            </w:r>
          </w:p>
          <w:p w14:paraId="6E08F226" w14:textId="77777777" w:rsidR="00A36D3A" w:rsidRPr="00CB3779" w:rsidRDefault="00A36D3A" w:rsidP="00065704">
            <w:pPr>
              <w:rPr>
                <w:rFonts w:cstheme="minorHAnsi"/>
                <w:sz w:val="16"/>
                <w:szCs w:val="16"/>
              </w:rPr>
            </w:pPr>
          </w:p>
          <w:p w14:paraId="683E871A" w14:textId="73C1CBC8" w:rsidR="00A36D3A" w:rsidRPr="00CB3779" w:rsidRDefault="00A36D3A" w:rsidP="00065704">
            <w:pPr>
              <w:rPr>
                <w:rFonts w:cstheme="minorHAnsi"/>
                <w:sz w:val="16"/>
                <w:szCs w:val="16"/>
              </w:rPr>
            </w:pPr>
            <w:r w:rsidRPr="00CB3779">
              <w:rPr>
                <w:rFonts w:cstheme="minorHAnsi"/>
                <w:sz w:val="16"/>
                <w:szCs w:val="16"/>
              </w:rPr>
              <w:t>Ref</w:t>
            </w:r>
            <w:r w:rsidR="0099091B" w:rsidRPr="00CB3779">
              <w:rPr>
                <w:rFonts w:cstheme="minorHAnsi"/>
                <w:sz w:val="16"/>
                <w:szCs w:val="16"/>
              </w:rPr>
              <w:t>erence for protocol assumed to be McEwen Morgan</w:t>
            </w:r>
            <w:r w:rsidRPr="00CB3779">
              <w:rPr>
                <w:rFonts w:cstheme="minorHAnsi"/>
                <w:sz w:val="16"/>
                <w:szCs w:val="16"/>
              </w:rPr>
              <w:t xml:space="preserve"> </w:t>
            </w:r>
          </w:p>
        </w:tc>
        <w:tc>
          <w:tcPr>
            <w:tcW w:w="1157" w:type="dxa"/>
          </w:tcPr>
          <w:p w14:paraId="41D1DA05" w14:textId="77777777" w:rsidR="00A36D3A" w:rsidRPr="00CB3779" w:rsidRDefault="00A36D3A" w:rsidP="00065704">
            <w:pPr>
              <w:rPr>
                <w:rFonts w:cstheme="minorHAnsi"/>
                <w:sz w:val="16"/>
                <w:szCs w:val="16"/>
              </w:rPr>
            </w:pPr>
            <w:r w:rsidRPr="00CB3779">
              <w:rPr>
                <w:rFonts w:cstheme="minorHAnsi"/>
                <w:sz w:val="16"/>
                <w:szCs w:val="16"/>
              </w:rPr>
              <w:t xml:space="preserve">Each food group eaten daily for a week. </w:t>
            </w:r>
          </w:p>
          <w:p w14:paraId="2AA5C909" w14:textId="77777777" w:rsidR="00A36D3A" w:rsidRPr="00CB3779" w:rsidRDefault="00A36D3A" w:rsidP="00065704">
            <w:pPr>
              <w:rPr>
                <w:rFonts w:cstheme="minorHAnsi"/>
                <w:sz w:val="16"/>
                <w:szCs w:val="16"/>
              </w:rPr>
            </w:pPr>
          </w:p>
          <w:p w14:paraId="351E223B" w14:textId="77777777" w:rsidR="00A36D3A" w:rsidRPr="00CB3779" w:rsidRDefault="00A36D3A" w:rsidP="00065704">
            <w:pPr>
              <w:rPr>
                <w:rFonts w:cstheme="minorHAnsi"/>
                <w:sz w:val="16"/>
                <w:szCs w:val="16"/>
              </w:rPr>
            </w:pPr>
            <w:r w:rsidRPr="00CB3779">
              <w:rPr>
                <w:rFonts w:cstheme="minorHAnsi"/>
                <w:sz w:val="16"/>
                <w:szCs w:val="16"/>
              </w:rPr>
              <w:t>(Protocol reference McEwen).</w:t>
            </w:r>
          </w:p>
          <w:p w14:paraId="6014019B" w14:textId="77777777" w:rsidR="00A36D3A" w:rsidRPr="00CB3779" w:rsidRDefault="00A36D3A" w:rsidP="00065704">
            <w:pPr>
              <w:rPr>
                <w:rFonts w:cstheme="minorHAnsi"/>
                <w:b/>
                <w:bCs/>
                <w:sz w:val="16"/>
                <w:szCs w:val="16"/>
              </w:rPr>
            </w:pPr>
          </w:p>
          <w:p w14:paraId="67A7A578" w14:textId="77777777" w:rsidR="00A36D3A" w:rsidRPr="00CB3779" w:rsidRDefault="00A36D3A" w:rsidP="00065704">
            <w:pPr>
              <w:rPr>
                <w:rFonts w:cstheme="minorHAnsi"/>
                <w:b/>
                <w:bCs/>
                <w:sz w:val="16"/>
                <w:szCs w:val="16"/>
              </w:rPr>
            </w:pPr>
            <w:r w:rsidRPr="00CB3779">
              <w:rPr>
                <w:rFonts w:cstheme="minorHAnsi"/>
                <w:b/>
                <w:bCs/>
                <w:sz w:val="16"/>
                <w:szCs w:val="16"/>
              </w:rPr>
              <w:t>Food number NR</w:t>
            </w:r>
          </w:p>
          <w:p w14:paraId="7A8E7EC8" w14:textId="756E187B" w:rsidR="007029B8" w:rsidRPr="00CB3779" w:rsidRDefault="007029B8" w:rsidP="00065704">
            <w:pPr>
              <w:rPr>
                <w:rFonts w:cstheme="minorHAnsi"/>
                <w:b/>
                <w:bCs/>
                <w:sz w:val="16"/>
                <w:szCs w:val="16"/>
              </w:rPr>
            </w:pPr>
            <w:r w:rsidRPr="00CB3779">
              <w:rPr>
                <w:rFonts w:cstheme="minorHAnsi"/>
                <w:b/>
                <w:bCs/>
                <w:sz w:val="16"/>
                <w:szCs w:val="16"/>
              </w:rPr>
              <w:t>Time NR</w:t>
            </w:r>
          </w:p>
        </w:tc>
        <w:tc>
          <w:tcPr>
            <w:tcW w:w="1123" w:type="dxa"/>
          </w:tcPr>
          <w:p w14:paraId="47A2B8F0" w14:textId="77777777" w:rsidR="00A36D3A" w:rsidRPr="00CB3779" w:rsidRDefault="00A36D3A" w:rsidP="00065704">
            <w:pPr>
              <w:rPr>
                <w:rFonts w:cstheme="minorHAnsi"/>
                <w:sz w:val="16"/>
                <w:szCs w:val="16"/>
                <w:lang w:val="en-US"/>
              </w:rPr>
            </w:pPr>
            <w:r w:rsidRPr="00CB3779">
              <w:rPr>
                <w:rFonts w:cstheme="minorHAnsi"/>
                <w:sz w:val="16"/>
                <w:szCs w:val="16"/>
              </w:rPr>
              <w:t>Participant-assessed exacerbation of arthritis symptoms</w:t>
            </w:r>
          </w:p>
        </w:tc>
        <w:tc>
          <w:tcPr>
            <w:tcW w:w="1683" w:type="dxa"/>
          </w:tcPr>
          <w:p w14:paraId="489DB9CF" w14:textId="77777777" w:rsidR="00A36D3A" w:rsidRPr="00CB3779" w:rsidRDefault="00A36D3A" w:rsidP="00065704">
            <w:pPr>
              <w:rPr>
                <w:rFonts w:cstheme="minorHAnsi"/>
                <w:sz w:val="16"/>
                <w:szCs w:val="16"/>
              </w:rPr>
            </w:pPr>
            <w:r w:rsidRPr="00CB3779">
              <w:rPr>
                <w:rFonts w:cstheme="minorHAnsi"/>
                <w:sz w:val="16"/>
                <w:szCs w:val="16"/>
              </w:rPr>
              <w:t>Specific measures NR</w:t>
            </w:r>
          </w:p>
          <w:p w14:paraId="65EE263E" w14:textId="77777777" w:rsidR="00A36D3A" w:rsidRPr="00CB3779" w:rsidRDefault="00A36D3A" w:rsidP="00065704">
            <w:pPr>
              <w:rPr>
                <w:rFonts w:cstheme="minorHAnsi"/>
                <w:sz w:val="16"/>
                <w:szCs w:val="16"/>
              </w:rPr>
            </w:pPr>
          </w:p>
        </w:tc>
        <w:tc>
          <w:tcPr>
            <w:tcW w:w="1212" w:type="dxa"/>
          </w:tcPr>
          <w:p w14:paraId="7C3E15E0" w14:textId="77777777" w:rsidR="00A36D3A" w:rsidRPr="00CB3779" w:rsidRDefault="00A36D3A" w:rsidP="00065704">
            <w:pPr>
              <w:rPr>
                <w:rFonts w:cstheme="minorHAnsi"/>
                <w:sz w:val="16"/>
                <w:szCs w:val="16"/>
              </w:rPr>
            </w:pPr>
            <w:r w:rsidRPr="00CB3779">
              <w:rPr>
                <w:rFonts w:cstheme="minorHAnsi"/>
                <w:sz w:val="16"/>
                <w:szCs w:val="16"/>
              </w:rPr>
              <w:t>Assessment times NR</w:t>
            </w:r>
          </w:p>
        </w:tc>
        <w:tc>
          <w:tcPr>
            <w:tcW w:w="932" w:type="dxa"/>
          </w:tcPr>
          <w:p w14:paraId="74DA2E27" w14:textId="6CB39CE2" w:rsidR="00A36D3A" w:rsidRPr="00CB3779" w:rsidRDefault="00A36D3A" w:rsidP="00065704">
            <w:pPr>
              <w:rPr>
                <w:rFonts w:cstheme="minorHAnsi"/>
                <w:sz w:val="16"/>
                <w:szCs w:val="16"/>
              </w:rPr>
            </w:pPr>
            <w:r w:rsidRPr="00CB3779">
              <w:rPr>
                <w:rFonts w:cstheme="minorHAnsi"/>
                <w:sz w:val="16"/>
                <w:szCs w:val="16"/>
              </w:rPr>
              <w:t xml:space="preserve">Foods </w:t>
            </w:r>
            <w:r w:rsidR="00A902BD" w:rsidRPr="00CB3779">
              <w:rPr>
                <w:rFonts w:cstheme="minorHAnsi"/>
                <w:sz w:val="16"/>
                <w:szCs w:val="16"/>
              </w:rPr>
              <w:t>identified</w:t>
            </w:r>
          </w:p>
          <w:p w14:paraId="71299111" w14:textId="77777777" w:rsidR="00A36D3A" w:rsidRPr="00CB3779" w:rsidRDefault="00A36D3A" w:rsidP="00065704">
            <w:pPr>
              <w:rPr>
                <w:rFonts w:cstheme="minorHAnsi"/>
                <w:sz w:val="16"/>
                <w:szCs w:val="16"/>
              </w:rPr>
            </w:pPr>
          </w:p>
          <w:p w14:paraId="62AF1F9A" w14:textId="77777777" w:rsidR="00A36D3A" w:rsidRPr="00CB3779" w:rsidRDefault="00A36D3A" w:rsidP="00065704">
            <w:pPr>
              <w:rPr>
                <w:rFonts w:cstheme="minorHAnsi"/>
                <w:sz w:val="16"/>
                <w:szCs w:val="16"/>
              </w:rPr>
            </w:pPr>
            <w:proofErr w:type="spellStart"/>
            <w:r w:rsidRPr="00CB3779">
              <w:rPr>
                <w:rFonts w:cstheme="minorHAnsi"/>
                <w:sz w:val="16"/>
                <w:szCs w:val="16"/>
              </w:rPr>
              <w:t>Followup</w:t>
            </w:r>
            <w:proofErr w:type="spellEnd"/>
            <w:r w:rsidRPr="00CB3779">
              <w:rPr>
                <w:rFonts w:cstheme="minorHAnsi"/>
                <w:sz w:val="16"/>
                <w:szCs w:val="16"/>
              </w:rPr>
              <w:t xml:space="preserve"> NR</w:t>
            </w:r>
          </w:p>
        </w:tc>
      </w:tr>
      <w:tr w:rsidR="00A36D3A" w:rsidRPr="00CB3779" w14:paraId="351F61D8" w14:textId="77777777" w:rsidTr="00F60E93">
        <w:tc>
          <w:tcPr>
            <w:tcW w:w="1138" w:type="dxa"/>
          </w:tcPr>
          <w:p w14:paraId="3488CC84" w14:textId="2C897907" w:rsidR="00A36D3A" w:rsidRPr="00CB3779" w:rsidRDefault="00A36D3A" w:rsidP="00065704">
            <w:pPr>
              <w:rPr>
                <w:rFonts w:cstheme="minorHAnsi"/>
                <w:b/>
                <w:bCs/>
                <w:sz w:val="16"/>
                <w:szCs w:val="16"/>
              </w:rPr>
            </w:pPr>
            <w:r w:rsidRPr="00CB3779">
              <w:rPr>
                <w:rFonts w:cstheme="minorHAnsi"/>
                <w:b/>
                <w:bCs/>
                <w:sz w:val="16"/>
                <w:szCs w:val="16"/>
              </w:rPr>
              <w:t xml:space="preserve">Stroud </w:t>
            </w:r>
            <w:r w:rsidR="00AB594E">
              <w:rPr>
                <w:rFonts w:cstheme="minorHAnsi"/>
                <w:b/>
                <w:bCs/>
                <w:sz w:val="16"/>
                <w:szCs w:val="16"/>
              </w:rPr>
              <w:t xml:space="preserve">et al. (1980, </w:t>
            </w:r>
            <w:r w:rsidRPr="00CB3779">
              <w:rPr>
                <w:rFonts w:cstheme="minorHAnsi"/>
                <w:b/>
                <w:bCs/>
                <w:sz w:val="16"/>
                <w:szCs w:val="16"/>
              </w:rPr>
              <w:t>1983</w:t>
            </w:r>
            <w:r w:rsidR="00AB594E">
              <w:rPr>
                <w:rFonts w:cstheme="minorHAnsi"/>
                <w:b/>
                <w:bCs/>
                <w:sz w:val="16"/>
                <w:szCs w:val="16"/>
              </w:rPr>
              <w:t>)</w:t>
            </w:r>
            <w:r w:rsidR="00AD0430">
              <w:rPr>
                <w:rFonts w:cstheme="minorHAnsi"/>
                <w:b/>
                <w:bCs/>
                <w:sz w:val="16"/>
                <w:szCs w:val="16"/>
              </w:rPr>
              <w:t xml:space="preserve"> </w:t>
            </w:r>
            <w:sdt>
              <w:sdtPr>
                <w:rPr>
                  <w:rFonts w:cstheme="minorHAnsi"/>
                  <w:bCs/>
                  <w:color w:val="000000"/>
                  <w:sz w:val="16"/>
                  <w:szCs w:val="16"/>
                  <w:vertAlign w:val="superscript"/>
                </w:rPr>
                <w:tag w:val="MENDELEY_CITATION_v3_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"/>
                <w:id w:val="-862598484"/>
                <w:placeholder>
                  <w:docPart w:val="DefaultPlaceholder_-1854013440"/>
                </w:placeholder>
              </w:sdtPr>
              <w:sdtEndPr/>
              <w:sdtContent>
                <w:r w:rsidR="005C24E4" w:rsidRPr="005C24E4">
                  <w:rPr>
                    <w:rFonts w:cstheme="minorHAnsi"/>
                    <w:bCs/>
                    <w:color w:val="000000"/>
                    <w:sz w:val="16"/>
                    <w:szCs w:val="16"/>
                    <w:vertAlign w:val="superscript"/>
                  </w:rPr>
                  <w:t>(3,4)</w:t>
                </w:r>
              </w:sdtContent>
            </w:sdt>
          </w:p>
          <w:p w14:paraId="3B8BDCF1" w14:textId="77777777" w:rsidR="00AD0430" w:rsidRPr="00CB3779" w:rsidRDefault="00AD0430" w:rsidP="00AD0430">
            <w:pPr>
              <w:rPr>
                <w:rFonts w:cstheme="minorHAnsi"/>
                <w:b/>
                <w:bCs/>
                <w:sz w:val="16"/>
                <w:szCs w:val="16"/>
                <w:lang w:val="en-US"/>
              </w:rPr>
            </w:pPr>
          </w:p>
          <w:p w14:paraId="2269134B" w14:textId="0B6EC4F3" w:rsidR="00DA40E9" w:rsidRPr="00CB3779" w:rsidRDefault="00A36D3A" w:rsidP="00BD2C2D">
            <w:pPr>
              <w:rPr>
                <w:rFonts w:cstheme="minorHAnsi"/>
                <w:b/>
                <w:bCs/>
                <w:sz w:val="16"/>
                <w:szCs w:val="16"/>
                <w:lang w:val="en-US"/>
              </w:rPr>
            </w:pPr>
            <w:r w:rsidRPr="00CB3779">
              <w:rPr>
                <w:rFonts w:cstheme="minorHAnsi"/>
                <w:b/>
                <w:bCs/>
                <w:sz w:val="16"/>
                <w:szCs w:val="16"/>
                <w:lang w:val="en-US"/>
              </w:rPr>
              <w:t>USA</w:t>
            </w:r>
          </w:p>
        </w:tc>
        <w:tc>
          <w:tcPr>
            <w:tcW w:w="1529" w:type="dxa"/>
          </w:tcPr>
          <w:p w14:paraId="3415E0A4" w14:textId="77777777" w:rsidR="00A36D3A" w:rsidRPr="00CB3779" w:rsidRDefault="00A36D3A" w:rsidP="00065704">
            <w:pPr>
              <w:rPr>
                <w:rFonts w:cstheme="minorHAnsi"/>
                <w:sz w:val="16"/>
                <w:szCs w:val="16"/>
                <w:lang w:val="en-US"/>
              </w:rPr>
            </w:pPr>
            <w:r w:rsidRPr="00CB3779">
              <w:rPr>
                <w:rFonts w:cstheme="minorHAnsi"/>
                <w:sz w:val="16"/>
                <w:szCs w:val="16"/>
                <w:lang w:val="en-US"/>
              </w:rPr>
              <w:t>Single arm</w:t>
            </w:r>
          </w:p>
          <w:p w14:paraId="4657B67D" w14:textId="77777777" w:rsidR="00A36D3A" w:rsidRPr="00CB3779" w:rsidRDefault="00A36D3A" w:rsidP="00065704">
            <w:pPr>
              <w:rPr>
                <w:rFonts w:cstheme="minorHAnsi"/>
                <w:sz w:val="16"/>
                <w:szCs w:val="16"/>
                <w:lang w:val="en-US"/>
              </w:rPr>
            </w:pPr>
            <w:r w:rsidRPr="00CB3779">
              <w:rPr>
                <w:rFonts w:cstheme="minorHAnsi"/>
                <w:sz w:val="16"/>
                <w:szCs w:val="16"/>
                <w:lang w:val="en-US"/>
              </w:rPr>
              <w:t>Unblinded</w:t>
            </w:r>
          </w:p>
          <w:p w14:paraId="2E00BB1E" w14:textId="77777777" w:rsidR="00A36D3A" w:rsidRPr="00CB3779" w:rsidRDefault="00A36D3A" w:rsidP="00065704">
            <w:pPr>
              <w:rPr>
                <w:rFonts w:cstheme="minorHAnsi"/>
                <w:sz w:val="16"/>
                <w:szCs w:val="16"/>
                <w:lang w:val="en-US"/>
              </w:rPr>
            </w:pPr>
            <w:r w:rsidRPr="00CB3779">
              <w:rPr>
                <w:rFonts w:cstheme="minorHAnsi"/>
                <w:sz w:val="16"/>
                <w:szCs w:val="16"/>
                <w:lang w:val="en-US"/>
              </w:rPr>
              <w:t>Environmentally controlled unit.</w:t>
            </w:r>
          </w:p>
          <w:p w14:paraId="6D174257" w14:textId="7E7B990A" w:rsidR="00A36D3A" w:rsidRPr="00CB3779" w:rsidRDefault="00A36D3A" w:rsidP="00065704">
            <w:pPr>
              <w:rPr>
                <w:rFonts w:cstheme="minorHAnsi"/>
                <w:sz w:val="16"/>
                <w:szCs w:val="16"/>
                <w:lang w:val="en-US"/>
              </w:rPr>
            </w:pPr>
            <w:r w:rsidRPr="00CB3779">
              <w:rPr>
                <w:rFonts w:cstheme="minorHAnsi"/>
                <w:sz w:val="16"/>
                <w:szCs w:val="16"/>
                <w:lang w:val="en-US"/>
              </w:rPr>
              <w:t xml:space="preserve">Water fast followed by </w:t>
            </w:r>
            <w:r w:rsidR="002643EB" w:rsidRPr="00CB3779">
              <w:rPr>
                <w:rFonts w:cstheme="minorHAnsi"/>
                <w:sz w:val="16"/>
                <w:szCs w:val="16"/>
                <w:lang w:val="en-US"/>
              </w:rPr>
              <w:t xml:space="preserve">single </w:t>
            </w:r>
            <w:r w:rsidRPr="00CB3779">
              <w:rPr>
                <w:rFonts w:cstheme="minorHAnsi"/>
                <w:sz w:val="16"/>
                <w:szCs w:val="16"/>
                <w:lang w:val="en-US"/>
              </w:rPr>
              <w:t>food reintroductions.</w:t>
            </w:r>
          </w:p>
          <w:p w14:paraId="3058F8A5" w14:textId="77777777" w:rsidR="00A36D3A" w:rsidRPr="00CB3779" w:rsidRDefault="00A36D3A" w:rsidP="00065704">
            <w:pPr>
              <w:rPr>
                <w:rFonts w:cstheme="minorHAnsi"/>
                <w:sz w:val="16"/>
                <w:szCs w:val="16"/>
                <w:lang w:val="en-US"/>
              </w:rPr>
            </w:pPr>
          </w:p>
          <w:p w14:paraId="6047A14A" w14:textId="77777777" w:rsidR="00A36D3A" w:rsidRPr="00CB3779" w:rsidRDefault="00A36D3A" w:rsidP="00065704">
            <w:pPr>
              <w:rPr>
                <w:rFonts w:cstheme="minorHAnsi"/>
                <w:sz w:val="16"/>
                <w:szCs w:val="16"/>
              </w:rPr>
            </w:pPr>
            <w:r w:rsidRPr="00CB3779">
              <w:rPr>
                <w:rFonts w:cstheme="minorHAnsi"/>
                <w:sz w:val="16"/>
                <w:szCs w:val="16"/>
                <w:lang w:val="en-US"/>
              </w:rPr>
              <w:t>Time NR</w:t>
            </w:r>
            <w:r w:rsidRPr="00CB3779">
              <w:rPr>
                <w:rFonts w:cstheme="minorHAnsi"/>
                <w:sz w:val="16"/>
                <w:szCs w:val="16"/>
              </w:rPr>
              <w:t xml:space="preserve"> </w:t>
            </w:r>
          </w:p>
          <w:p w14:paraId="332B797D" w14:textId="22BCF1D1" w:rsidR="002643EB" w:rsidRPr="00CB3779" w:rsidRDefault="002643EB" w:rsidP="00065704">
            <w:pPr>
              <w:rPr>
                <w:rFonts w:cstheme="minorHAnsi"/>
                <w:sz w:val="16"/>
                <w:szCs w:val="16"/>
              </w:rPr>
            </w:pPr>
            <w:r w:rsidRPr="00CB3779">
              <w:rPr>
                <w:rFonts w:cstheme="minorHAnsi"/>
                <w:sz w:val="16"/>
                <w:szCs w:val="16"/>
              </w:rPr>
              <w:t>4-9d: Fast</w:t>
            </w:r>
          </w:p>
          <w:p w14:paraId="6EC64B6D" w14:textId="70BDA3C1" w:rsidR="002643EB" w:rsidRPr="00CB3779" w:rsidRDefault="002643EB" w:rsidP="00065704">
            <w:pPr>
              <w:rPr>
                <w:rFonts w:cstheme="minorHAnsi"/>
                <w:sz w:val="16"/>
                <w:szCs w:val="16"/>
              </w:rPr>
            </w:pPr>
            <w:r w:rsidRPr="00CB3779">
              <w:rPr>
                <w:rFonts w:cstheme="minorHAnsi"/>
                <w:sz w:val="16"/>
                <w:szCs w:val="16"/>
              </w:rPr>
              <w:t>Time NR: reintroductions</w:t>
            </w:r>
          </w:p>
          <w:p w14:paraId="37037B6F" w14:textId="77777777" w:rsidR="00A36D3A" w:rsidRPr="00CB3779" w:rsidRDefault="00A36D3A" w:rsidP="00065704">
            <w:pPr>
              <w:rPr>
                <w:rFonts w:cstheme="minorHAnsi"/>
                <w:sz w:val="16"/>
                <w:szCs w:val="16"/>
                <w:lang w:val="en-US"/>
              </w:rPr>
            </w:pPr>
          </w:p>
        </w:tc>
        <w:tc>
          <w:tcPr>
            <w:tcW w:w="997" w:type="dxa"/>
          </w:tcPr>
          <w:p w14:paraId="1BA32C37" w14:textId="77777777" w:rsidR="00A36D3A" w:rsidRPr="00CB3779" w:rsidRDefault="00A36D3A" w:rsidP="00065704">
            <w:pPr>
              <w:rPr>
                <w:rFonts w:cstheme="minorHAnsi"/>
                <w:sz w:val="16"/>
                <w:szCs w:val="16"/>
              </w:rPr>
            </w:pPr>
            <w:r w:rsidRPr="00CB3779">
              <w:rPr>
                <w:rFonts w:cstheme="minorHAnsi"/>
                <w:sz w:val="16"/>
                <w:szCs w:val="16"/>
              </w:rPr>
              <w:t>3 centres</w:t>
            </w:r>
          </w:p>
          <w:p w14:paraId="4F074300" w14:textId="77777777" w:rsidR="00A36D3A" w:rsidRPr="00CB3779" w:rsidRDefault="00A36D3A" w:rsidP="00065704">
            <w:pPr>
              <w:rPr>
                <w:rFonts w:cstheme="minorHAnsi"/>
                <w:sz w:val="16"/>
                <w:szCs w:val="16"/>
              </w:rPr>
            </w:pPr>
            <w:r w:rsidRPr="00CB3779">
              <w:rPr>
                <w:rFonts w:cstheme="minorHAnsi"/>
                <w:sz w:val="16"/>
                <w:szCs w:val="16"/>
              </w:rPr>
              <w:t>Environmentally controlled units, inpatient.</w:t>
            </w:r>
          </w:p>
          <w:p w14:paraId="40048D79" w14:textId="77777777" w:rsidR="0031510E" w:rsidRPr="00CB3779" w:rsidRDefault="0031510E" w:rsidP="00065704">
            <w:pPr>
              <w:rPr>
                <w:rFonts w:cstheme="minorHAnsi"/>
                <w:sz w:val="16"/>
                <w:szCs w:val="16"/>
              </w:rPr>
            </w:pPr>
          </w:p>
          <w:p w14:paraId="5DE3FA1E" w14:textId="301A73F7" w:rsidR="0031510E" w:rsidRPr="00CB3779" w:rsidRDefault="0031510E" w:rsidP="00065704">
            <w:pPr>
              <w:rPr>
                <w:rFonts w:cstheme="minorHAnsi"/>
                <w:sz w:val="16"/>
                <w:szCs w:val="16"/>
              </w:rPr>
            </w:pPr>
            <w:r w:rsidRPr="00CB3779">
              <w:rPr>
                <w:rFonts w:cstheme="minorHAnsi"/>
                <w:sz w:val="16"/>
                <w:szCs w:val="16"/>
              </w:rPr>
              <w:t>Food provided</w:t>
            </w:r>
          </w:p>
        </w:tc>
        <w:tc>
          <w:tcPr>
            <w:tcW w:w="1279" w:type="dxa"/>
          </w:tcPr>
          <w:p w14:paraId="0DFF3D53" w14:textId="77777777" w:rsidR="00A36D3A" w:rsidRPr="00CB3779" w:rsidRDefault="00A36D3A" w:rsidP="00065704">
            <w:pPr>
              <w:rPr>
                <w:rFonts w:cstheme="minorHAnsi"/>
                <w:sz w:val="16"/>
                <w:szCs w:val="16"/>
              </w:rPr>
            </w:pPr>
            <w:r w:rsidRPr="00CB3779">
              <w:rPr>
                <w:rFonts w:cstheme="minorHAnsi"/>
                <w:sz w:val="16"/>
                <w:szCs w:val="16"/>
              </w:rPr>
              <w:t xml:space="preserve">45 RA (ARA criteria) </w:t>
            </w:r>
          </w:p>
          <w:p w14:paraId="13E04643" w14:textId="77777777" w:rsidR="00A36D3A" w:rsidRPr="00CB3779" w:rsidRDefault="00A36D3A" w:rsidP="00065704">
            <w:pPr>
              <w:rPr>
                <w:rFonts w:cstheme="minorHAnsi"/>
                <w:sz w:val="16"/>
                <w:szCs w:val="16"/>
              </w:rPr>
            </w:pPr>
            <w:r w:rsidRPr="00CB3779">
              <w:rPr>
                <w:rFonts w:cstheme="minorHAnsi"/>
                <w:sz w:val="16"/>
                <w:szCs w:val="16"/>
              </w:rPr>
              <w:t>2 withdrew at start = 43</w:t>
            </w:r>
          </w:p>
          <w:p w14:paraId="1DF43928" w14:textId="77777777" w:rsidR="00A36D3A" w:rsidRPr="00CB3779" w:rsidRDefault="00A36D3A" w:rsidP="00065704">
            <w:pPr>
              <w:rPr>
                <w:rFonts w:cstheme="minorHAnsi"/>
                <w:sz w:val="16"/>
                <w:szCs w:val="16"/>
              </w:rPr>
            </w:pPr>
          </w:p>
          <w:p w14:paraId="3D416B94" w14:textId="77777777" w:rsidR="00A36D3A" w:rsidRPr="00CB3779" w:rsidRDefault="00A36D3A" w:rsidP="00065704">
            <w:pPr>
              <w:rPr>
                <w:rFonts w:cstheme="minorHAnsi"/>
                <w:sz w:val="16"/>
                <w:szCs w:val="16"/>
              </w:rPr>
            </w:pPr>
          </w:p>
          <w:p w14:paraId="11C8E183" w14:textId="77777777" w:rsidR="00A36D3A" w:rsidRPr="00CB3779" w:rsidRDefault="00A36D3A" w:rsidP="00065704">
            <w:pPr>
              <w:rPr>
                <w:rFonts w:cstheme="minorHAnsi"/>
                <w:sz w:val="16"/>
                <w:szCs w:val="16"/>
              </w:rPr>
            </w:pPr>
            <w:r w:rsidRPr="00CB3779">
              <w:rPr>
                <w:rFonts w:cstheme="minorHAnsi"/>
                <w:sz w:val="16"/>
                <w:szCs w:val="16"/>
              </w:rPr>
              <w:t>All medication discontinued in study except 3/43 on corticosteroids 5-7.5mg</w:t>
            </w:r>
          </w:p>
          <w:p w14:paraId="628022C6" w14:textId="77777777" w:rsidR="00A36D3A" w:rsidRPr="00CB3779" w:rsidRDefault="00A36D3A" w:rsidP="00065704">
            <w:pPr>
              <w:rPr>
                <w:rFonts w:cstheme="minorHAnsi"/>
                <w:sz w:val="16"/>
                <w:szCs w:val="16"/>
              </w:rPr>
            </w:pPr>
          </w:p>
        </w:tc>
        <w:tc>
          <w:tcPr>
            <w:tcW w:w="1128" w:type="dxa"/>
          </w:tcPr>
          <w:p w14:paraId="68C2EB01" w14:textId="0869CCF0" w:rsidR="00A36D3A" w:rsidRPr="00CB3779" w:rsidRDefault="001C6E95" w:rsidP="00065704">
            <w:pPr>
              <w:rPr>
                <w:rFonts w:cstheme="minorHAnsi"/>
                <w:sz w:val="16"/>
                <w:szCs w:val="16"/>
              </w:rPr>
            </w:pPr>
            <w:r w:rsidRPr="00CB3779">
              <w:rPr>
                <w:rFonts w:cstheme="minorHAnsi"/>
                <w:sz w:val="16"/>
                <w:szCs w:val="16"/>
              </w:rPr>
              <w:t xml:space="preserve">RA </w:t>
            </w:r>
            <w:r w:rsidR="00040570" w:rsidRPr="00CB3779">
              <w:rPr>
                <w:rFonts w:cstheme="minorHAnsi"/>
                <w:sz w:val="16"/>
                <w:szCs w:val="16"/>
              </w:rPr>
              <w:t xml:space="preserve">Fast only: </w:t>
            </w:r>
            <w:r w:rsidR="00A36D3A" w:rsidRPr="00CB3779">
              <w:rPr>
                <w:rFonts w:cstheme="minorHAnsi"/>
                <w:sz w:val="16"/>
                <w:szCs w:val="16"/>
              </w:rPr>
              <w:t xml:space="preserve">43 </w:t>
            </w:r>
          </w:p>
          <w:p w14:paraId="18BE86D8" w14:textId="77777777" w:rsidR="00A36D3A" w:rsidRPr="00CB3779" w:rsidRDefault="00A36D3A" w:rsidP="00065704">
            <w:pPr>
              <w:rPr>
                <w:rFonts w:cstheme="minorHAnsi"/>
                <w:sz w:val="16"/>
                <w:szCs w:val="16"/>
              </w:rPr>
            </w:pPr>
            <w:r w:rsidRPr="00CB3779">
              <w:rPr>
                <w:rFonts w:cstheme="minorHAnsi"/>
                <w:sz w:val="16"/>
                <w:szCs w:val="16"/>
              </w:rPr>
              <w:t xml:space="preserve">30f/13m, mean age 46.2yrs </w:t>
            </w:r>
          </w:p>
          <w:p w14:paraId="6047BB26" w14:textId="77777777" w:rsidR="00A36D3A" w:rsidRPr="00CB3779" w:rsidRDefault="00A36D3A" w:rsidP="00065704">
            <w:pPr>
              <w:rPr>
                <w:rFonts w:cstheme="minorHAnsi"/>
                <w:sz w:val="16"/>
                <w:szCs w:val="16"/>
              </w:rPr>
            </w:pPr>
            <w:r w:rsidRPr="00CB3779">
              <w:rPr>
                <w:rFonts w:cstheme="minorHAnsi"/>
                <w:sz w:val="16"/>
                <w:szCs w:val="16"/>
              </w:rPr>
              <w:t>Functional class 1, n=2</w:t>
            </w:r>
          </w:p>
          <w:p w14:paraId="3AE380DD" w14:textId="77777777" w:rsidR="00A36D3A" w:rsidRPr="00CB3779" w:rsidRDefault="00A36D3A" w:rsidP="00065704">
            <w:pPr>
              <w:rPr>
                <w:rFonts w:cstheme="minorHAnsi"/>
                <w:sz w:val="16"/>
                <w:szCs w:val="16"/>
              </w:rPr>
            </w:pPr>
            <w:r w:rsidRPr="00CB3779">
              <w:rPr>
                <w:rFonts w:cstheme="minorHAnsi"/>
                <w:sz w:val="16"/>
                <w:szCs w:val="16"/>
              </w:rPr>
              <w:t>Class II, n=29</w:t>
            </w:r>
          </w:p>
          <w:p w14:paraId="44D372E1" w14:textId="77777777" w:rsidR="00A36D3A" w:rsidRPr="00CB3779" w:rsidRDefault="00A36D3A" w:rsidP="00065704">
            <w:pPr>
              <w:rPr>
                <w:rFonts w:cstheme="minorHAnsi"/>
                <w:sz w:val="16"/>
                <w:szCs w:val="16"/>
              </w:rPr>
            </w:pPr>
            <w:r w:rsidRPr="00CB3779">
              <w:rPr>
                <w:rFonts w:cstheme="minorHAnsi"/>
                <w:sz w:val="16"/>
                <w:szCs w:val="16"/>
              </w:rPr>
              <w:t>Class III, n=11</w:t>
            </w:r>
          </w:p>
          <w:p w14:paraId="7EEAFE59" w14:textId="77777777" w:rsidR="00A36D3A" w:rsidRPr="00CB3779" w:rsidRDefault="00A36D3A" w:rsidP="00065704">
            <w:pPr>
              <w:rPr>
                <w:rFonts w:cstheme="minorHAnsi"/>
                <w:sz w:val="16"/>
                <w:szCs w:val="16"/>
              </w:rPr>
            </w:pPr>
          </w:p>
          <w:p w14:paraId="182C89A8" w14:textId="5DE7B667" w:rsidR="00A36D3A" w:rsidRPr="00CB3779" w:rsidRDefault="001C6E95" w:rsidP="00065704">
            <w:pPr>
              <w:rPr>
                <w:rFonts w:cstheme="minorHAnsi"/>
                <w:sz w:val="16"/>
                <w:szCs w:val="16"/>
              </w:rPr>
            </w:pPr>
            <w:r w:rsidRPr="00CB3779">
              <w:rPr>
                <w:rFonts w:cstheme="minorHAnsi"/>
                <w:sz w:val="16"/>
                <w:szCs w:val="16"/>
              </w:rPr>
              <w:t xml:space="preserve">RA </w:t>
            </w:r>
            <w:r w:rsidR="00040570" w:rsidRPr="00CB3779">
              <w:rPr>
                <w:rFonts w:cstheme="minorHAnsi"/>
                <w:sz w:val="16"/>
                <w:szCs w:val="16"/>
              </w:rPr>
              <w:t xml:space="preserve">Food challenge group: </w:t>
            </w:r>
            <w:r w:rsidR="00A36D3A" w:rsidRPr="00CB3779">
              <w:rPr>
                <w:rFonts w:cstheme="minorHAnsi"/>
                <w:sz w:val="16"/>
                <w:szCs w:val="16"/>
              </w:rPr>
              <w:t xml:space="preserve">35/43 </w:t>
            </w:r>
          </w:p>
          <w:p w14:paraId="7FA9A61A" w14:textId="77777777" w:rsidR="00A36D3A" w:rsidRPr="00CB3779" w:rsidRDefault="00A36D3A" w:rsidP="00065704">
            <w:pPr>
              <w:rPr>
                <w:rFonts w:cstheme="minorHAnsi"/>
                <w:sz w:val="16"/>
                <w:szCs w:val="16"/>
                <w:lang w:val="en-US"/>
              </w:rPr>
            </w:pPr>
          </w:p>
        </w:tc>
        <w:tc>
          <w:tcPr>
            <w:tcW w:w="1119" w:type="dxa"/>
          </w:tcPr>
          <w:p w14:paraId="2A563CDE" w14:textId="77777777" w:rsidR="00A36D3A" w:rsidRPr="00CB3779" w:rsidRDefault="00A36D3A" w:rsidP="00065704">
            <w:pPr>
              <w:rPr>
                <w:rFonts w:cstheme="minorHAnsi"/>
                <w:sz w:val="16"/>
                <w:szCs w:val="16"/>
              </w:rPr>
            </w:pPr>
            <w:r w:rsidRPr="00CB3779">
              <w:rPr>
                <w:rFonts w:cstheme="minorHAnsi"/>
                <w:sz w:val="16"/>
                <w:szCs w:val="16"/>
              </w:rPr>
              <w:t xml:space="preserve">Fast, 4-9 days, mean 6.6 days Spring and distilled water. Water enemas and mineral laxatives. NaCl and </w:t>
            </w:r>
            <w:proofErr w:type="spellStart"/>
            <w:r w:rsidRPr="00CB3779">
              <w:rPr>
                <w:rFonts w:cstheme="minorHAnsi"/>
                <w:sz w:val="16"/>
                <w:szCs w:val="16"/>
              </w:rPr>
              <w:t>KCl</w:t>
            </w:r>
            <w:proofErr w:type="spellEnd"/>
            <w:r w:rsidRPr="00CB3779">
              <w:rPr>
                <w:rFonts w:cstheme="minorHAnsi"/>
                <w:sz w:val="16"/>
                <w:szCs w:val="16"/>
              </w:rPr>
              <w:t xml:space="preserve"> if required. Until state of maximum improvement (baseline)</w:t>
            </w:r>
          </w:p>
          <w:p w14:paraId="4969C938" w14:textId="77777777" w:rsidR="00A36D3A" w:rsidRPr="00CB3779" w:rsidRDefault="00A36D3A" w:rsidP="00065704">
            <w:pPr>
              <w:autoSpaceDE w:val="0"/>
              <w:autoSpaceDN w:val="0"/>
              <w:adjustRightInd w:val="0"/>
              <w:rPr>
                <w:rFonts w:cstheme="minorHAnsi"/>
                <w:sz w:val="16"/>
                <w:szCs w:val="16"/>
              </w:rPr>
            </w:pPr>
          </w:p>
        </w:tc>
        <w:tc>
          <w:tcPr>
            <w:tcW w:w="1167" w:type="dxa"/>
          </w:tcPr>
          <w:p w14:paraId="7A594880" w14:textId="77777777" w:rsidR="00A36D3A" w:rsidRPr="00CB3779" w:rsidRDefault="00A36D3A" w:rsidP="00065704">
            <w:pPr>
              <w:rPr>
                <w:rFonts w:cstheme="minorHAnsi"/>
                <w:sz w:val="16"/>
                <w:szCs w:val="16"/>
              </w:rPr>
            </w:pPr>
            <w:r w:rsidRPr="00CB3779">
              <w:rPr>
                <w:rFonts w:cstheme="minorHAnsi"/>
                <w:sz w:val="16"/>
                <w:szCs w:val="16"/>
              </w:rPr>
              <w:t xml:space="preserve">Environment free of chemicals ref: Randolph. </w:t>
            </w:r>
          </w:p>
          <w:p w14:paraId="4E3F4A90" w14:textId="77777777" w:rsidR="00A36D3A" w:rsidRPr="00CB3779" w:rsidRDefault="00A36D3A" w:rsidP="00065704">
            <w:pPr>
              <w:rPr>
                <w:rFonts w:cstheme="minorHAnsi"/>
                <w:sz w:val="16"/>
                <w:szCs w:val="16"/>
              </w:rPr>
            </w:pPr>
            <w:r w:rsidRPr="00CB3779">
              <w:rPr>
                <w:rFonts w:cstheme="minorHAnsi"/>
                <w:sz w:val="16"/>
                <w:szCs w:val="16"/>
              </w:rPr>
              <w:t>Complete removal of food from bowel by fasting and enemas.</w:t>
            </w:r>
          </w:p>
        </w:tc>
        <w:tc>
          <w:tcPr>
            <w:tcW w:w="1157" w:type="dxa"/>
          </w:tcPr>
          <w:p w14:paraId="6D1C5E16" w14:textId="77777777" w:rsidR="00A36D3A" w:rsidRPr="00CB3779" w:rsidRDefault="00A36D3A" w:rsidP="00065704">
            <w:pPr>
              <w:rPr>
                <w:rFonts w:cstheme="minorHAnsi"/>
                <w:sz w:val="16"/>
                <w:szCs w:val="16"/>
              </w:rPr>
            </w:pPr>
            <w:r w:rsidRPr="00CB3779">
              <w:rPr>
                <w:rFonts w:cstheme="minorHAnsi"/>
                <w:sz w:val="16"/>
                <w:szCs w:val="16"/>
              </w:rPr>
              <w:t>Single sequential food meals, 2-4 meals per day, maximum of 6 consecutive meals</w:t>
            </w:r>
          </w:p>
          <w:p w14:paraId="745261C8" w14:textId="77777777" w:rsidR="00A36D3A" w:rsidRPr="00CB3779" w:rsidRDefault="00A36D3A" w:rsidP="00065704">
            <w:pPr>
              <w:rPr>
                <w:rFonts w:cstheme="minorHAnsi"/>
                <w:sz w:val="16"/>
                <w:szCs w:val="16"/>
              </w:rPr>
            </w:pPr>
          </w:p>
          <w:p w14:paraId="177E3629" w14:textId="74EDF351" w:rsidR="00A36D3A" w:rsidRPr="00CB3779" w:rsidRDefault="00A36D3A" w:rsidP="00065704">
            <w:pPr>
              <w:rPr>
                <w:rFonts w:cstheme="minorHAnsi"/>
                <w:sz w:val="16"/>
                <w:szCs w:val="16"/>
              </w:rPr>
            </w:pPr>
            <w:r w:rsidRPr="00CB3779">
              <w:rPr>
                <w:rFonts w:cstheme="minorHAnsi"/>
                <w:sz w:val="16"/>
                <w:szCs w:val="16"/>
              </w:rPr>
              <w:t>Organic food challenges followed by same foods commercial version with additives (subgroup of 24</w:t>
            </w:r>
            <w:r w:rsidR="004F1AF8" w:rsidRPr="00CB3779">
              <w:rPr>
                <w:rFonts w:cstheme="minorHAnsi"/>
                <w:sz w:val="16"/>
                <w:szCs w:val="16"/>
              </w:rPr>
              <w:t xml:space="preserve"> – see Marshall 1984</w:t>
            </w:r>
            <w:r w:rsidRPr="00CB3779">
              <w:rPr>
                <w:rFonts w:cstheme="minorHAnsi"/>
                <w:sz w:val="16"/>
                <w:szCs w:val="16"/>
              </w:rPr>
              <w:t>)</w:t>
            </w:r>
          </w:p>
          <w:p w14:paraId="5FF08A26" w14:textId="77777777" w:rsidR="00A36D3A" w:rsidRPr="00CB3779" w:rsidRDefault="00A36D3A" w:rsidP="00065704">
            <w:pPr>
              <w:rPr>
                <w:rFonts w:cstheme="minorHAnsi"/>
                <w:sz w:val="16"/>
                <w:szCs w:val="16"/>
              </w:rPr>
            </w:pPr>
          </w:p>
          <w:p w14:paraId="29F0CA0B" w14:textId="77777777" w:rsidR="00A36D3A" w:rsidRPr="00CB3779" w:rsidRDefault="00A36D3A" w:rsidP="00065704">
            <w:pPr>
              <w:rPr>
                <w:rFonts w:cstheme="minorHAnsi"/>
                <w:sz w:val="16"/>
                <w:szCs w:val="16"/>
              </w:rPr>
            </w:pPr>
            <w:r w:rsidRPr="00CB3779">
              <w:rPr>
                <w:rFonts w:cstheme="minorHAnsi"/>
                <w:sz w:val="16"/>
                <w:szCs w:val="16"/>
              </w:rPr>
              <w:t>New foods challenged when person at baseline</w:t>
            </w:r>
          </w:p>
          <w:p w14:paraId="1583D39A" w14:textId="77777777" w:rsidR="00A36D3A" w:rsidRPr="00CB3779" w:rsidRDefault="00A36D3A" w:rsidP="00065704">
            <w:pPr>
              <w:jc w:val="center"/>
              <w:rPr>
                <w:rFonts w:cstheme="minorHAnsi"/>
                <w:sz w:val="16"/>
                <w:szCs w:val="16"/>
              </w:rPr>
            </w:pPr>
          </w:p>
          <w:p w14:paraId="7D5978FC" w14:textId="77777777" w:rsidR="00A36D3A" w:rsidRPr="00CB3779" w:rsidRDefault="00A36D3A" w:rsidP="00065704">
            <w:pPr>
              <w:rPr>
                <w:rFonts w:cstheme="minorHAnsi"/>
                <w:sz w:val="16"/>
                <w:szCs w:val="16"/>
              </w:rPr>
            </w:pPr>
            <w:r w:rsidRPr="00CB3779">
              <w:rPr>
                <w:rFonts w:cstheme="minorHAnsi"/>
                <w:sz w:val="16"/>
                <w:szCs w:val="16"/>
              </w:rPr>
              <w:t>Food number ~64 foods</w:t>
            </w:r>
          </w:p>
          <w:p w14:paraId="6C8344AB" w14:textId="77777777" w:rsidR="00A36D3A" w:rsidRPr="00CB3779" w:rsidRDefault="00A36D3A" w:rsidP="00065704">
            <w:pPr>
              <w:rPr>
                <w:rFonts w:cstheme="minorHAnsi"/>
                <w:sz w:val="16"/>
                <w:szCs w:val="16"/>
              </w:rPr>
            </w:pPr>
            <w:r w:rsidRPr="00CB3779">
              <w:rPr>
                <w:rFonts w:cstheme="minorHAnsi"/>
                <w:sz w:val="16"/>
                <w:szCs w:val="16"/>
              </w:rPr>
              <w:t xml:space="preserve">961 food challenges in </w:t>
            </w:r>
            <w:r w:rsidRPr="00CB3779">
              <w:rPr>
                <w:rFonts w:cstheme="minorHAnsi"/>
                <w:sz w:val="16"/>
                <w:szCs w:val="16"/>
              </w:rPr>
              <w:lastRenderedPageBreak/>
              <w:t>35, 27.5 foods tested pp</w:t>
            </w:r>
          </w:p>
        </w:tc>
        <w:tc>
          <w:tcPr>
            <w:tcW w:w="1123" w:type="dxa"/>
          </w:tcPr>
          <w:p w14:paraId="02EE4E55" w14:textId="77777777" w:rsidR="00A36D3A" w:rsidRPr="00CB3779" w:rsidRDefault="00A36D3A" w:rsidP="00065704">
            <w:pPr>
              <w:rPr>
                <w:rFonts w:cstheme="minorHAnsi"/>
                <w:sz w:val="16"/>
                <w:szCs w:val="16"/>
              </w:rPr>
            </w:pPr>
            <w:r w:rsidRPr="00CB3779">
              <w:rPr>
                <w:rFonts w:cstheme="minorHAnsi"/>
                <w:sz w:val="16"/>
                <w:szCs w:val="16"/>
              </w:rPr>
              <w:lastRenderedPageBreak/>
              <w:t xml:space="preserve">Physician observed reaction to foods: Graded from 0= no reaction to </w:t>
            </w:r>
          </w:p>
          <w:p w14:paraId="0B3FD040" w14:textId="3FA14814" w:rsidR="00A36D3A" w:rsidRPr="00CB3779" w:rsidRDefault="00A36D3A" w:rsidP="00065704">
            <w:pPr>
              <w:rPr>
                <w:rFonts w:cstheme="minorHAnsi"/>
                <w:sz w:val="16"/>
                <w:szCs w:val="16"/>
              </w:rPr>
            </w:pPr>
            <w:r w:rsidRPr="00CB3779">
              <w:rPr>
                <w:rFonts w:cstheme="minorHAnsi"/>
                <w:sz w:val="16"/>
                <w:szCs w:val="16"/>
              </w:rPr>
              <w:t>4+ =</w:t>
            </w:r>
            <w:r w:rsidR="002A5D94" w:rsidRPr="00CB3779">
              <w:rPr>
                <w:rFonts w:cstheme="minorHAnsi"/>
                <w:sz w:val="16"/>
                <w:szCs w:val="16"/>
              </w:rPr>
              <w:t xml:space="preserve"> fast</w:t>
            </w:r>
            <w:r w:rsidRPr="00CB3779">
              <w:rPr>
                <w:rFonts w:cstheme="minorHAnsi"/>
                <w:sz w:val="16"/>
                <w:szCs w:val="16"/>
              </w:rPr>
              <w:t xml:space="preserve"> </w:t>
            </w:r>
            <w:r w:rsidR="002A5D94" w:rsidRPr="00CB3779">
              <w:rPr>
                <w:rFonts w:cstheme="minorHAnsi"/>
                <w:sz w:val="16"/>
                <w:szCs w:val="16"/>
              </w:rPr>
              <w:t xml:space="preserve">onset and more severe </w:t>
            </w:r>
            <w:r w:rsidRPr="00CB3779">
              <w:rPr>
                <w:rFonts w:cstheme="minorHAnsi"/>
                <w:sz w:val="16"/>
                <w:szCs w:val="16"/>
              </w:rPr>
              <w:t>reaction</w:t>
            </w:r>
            <w:r w:rsidR="002A5D94" w:rsidRPr="00CB3779">
              <w:rPr>
                <w:rFonts w:cstheme="minorHAnsi"/>
                <w:sz w:val="16"/>
                <w:szCs w:val="16"/>
              </w:rPr>
              <w:t>.</w:t>
            </w:r>
            <w:r w:rsidRPr="00CB3779">
              <w:rPr>
                <w:rFonts w:cstheme="minorHAnsi"/>
                <w:sz w:val="16"/>
                <w:szCs w:val="16"/>
              </w:rPr>
              <w:t xml:space="preserve"> </w:t>
            </w:r>
          </w:p>
          <w:p w14:paraId="2A24D1AA" w14:textId="0765566B" w:rsidR="00A36D3A" w:rsidRPr="00CB3779" w:rsidRDefault="00A36D3A" w:rsidP="00065704">
            <w:pPr>
              <w:rPr>
                <w:rFonts w:cstheme="minorHAnsi"/>
                <w:sz w:val="16"/>
                <w:szCs w:val="16"/>
              </w:rPr>
            </w:pPr>
            <w:r w:rsidRPr="00CB3779">
              <w:rPr>
                <w:rFonts w:cstheme="minorHAnsi"/>
                <w:sz w:val="16"/>
                <w:szCs w:val="16"/>
              </w:rPr>
              <w:t xml:space="preserve">GS, </w:t>
            </w:r>
            <w:r w:rsidR="00E0122E" w:rsidRPr="00CB3779">
              <w:rPr>
                <w:rFonts w:cstheme="minorHAnsi"/>
                <w:sz w:val="16"/>
                <w:szCs w:val="16"/>
              </w:rPr>
              <w:t xml:space="preserve">DPI </w:t>
            </w:r>
            <w:r w:rsidRPr="00CB3779">
              <w:rPr>
                <w:rFonts w:cstheme="minorHAnsi"/>
                <w:sz w:val="16"/>
                <w:szCs w:val="16"/>
              </w:rPr>
              <w:t xml:space="preserve">of all hand &amp; wrist </w:t>
            </w:r>
            <w:proofErr w:type="gramStart"/>
            <w:r w:rsidRPr="00CB3779">
              <w:rPr>
                <w:rFonts w:cstheme="minorHAnsi"/>
                <w:sz w:val="16"/>
                <w:szCs w:val="16"/>
              </w:rPr>
              <w:t xml:space="preserve">joints,  </w:t>
            </w:r>
            <w:proofErr w:type="spellStart"/>
            <w:r w:rsidRPr="00CB3779">
              <w:rPr>
                <w:rFonts w:cstheme="minorHAnsi"/>
                <w:sz w:val="16"/>
                <w:szCs w:val="16"/>
              </w:rPr>
              <w:t>ArC</w:t>
            </w:r>
            <w:proofErr w:type="spellEnd"/>
            <w:proofErr w:type="gramEnd"/>
            <w:r w:rsidRPr="00CB3779">
              <w:rPr>
                <w:rFonts w:cstheme="minorHAnsi"/>
                <w:sz w:val="16"/>
                <w:szCs w:val="16"/>
              </w:rPr>
              <w:t xml:space="preserve"> of PIP ½ hour before </w:t>
            </w:r>
            <w:r w:rsidR="002A5D94" w:rsidRPr="00CB3779">
              <w:rPr>
                <w:rFonts w:cstheme="minorHAnsi"/>
                <w:sz w:val="16"/>
                <w:szCs w:val="16"/>
              </w:rPr>
              <w:t xml:space="preserve">and after </w:t>
            </w:r>
            <w:r w:rsidRPr="00CB3779">
              <w:rPr>
                <w:rFonts w:cstheme="minorHAnsi"/>
                <w:sz w:val="16"/>
                <w:szCs w:val="16"/>
              </w:rPr>
              <w:t xml:space="preserve">meals  </w:t>
            </w:r>
          </w:p>
          <w:p w14:paraId="618C29E2" w14:textId="55B101B0" w:rsidR="00A36D3A" w:rsidRPr="00CB3779" w:rsidRDefault="00A36D3A" w:rsidP="00065704">
            <w:pPr>
              <w:rPr>
                <w:rFonts w:cstheme="minorHAnsi"/>
                <w:sz w:val="16"/>
                <w:szCs w:val="16"/>
              </w:rPr>
            </w:pPr>
            <w:r w:rsidRPr="00CB3779">
              <w:rPr>
                <w:rFonts w:cstheme="minorHAnsi"/>
                <w:sz w:val="16"/>
                <w:szCs w:val="16"/>
              </w:rPr>
              <w:t>Any non-</w:t>
            </w:r>
            <w:r w:rsidR="004F1AF8" w:rsidRPr="00CB3779">
              <w:rPr>
                <w:rFonts w:cstheme="minorHAnsi"/>
                <w:sz w:val="16"/>
                <w:szCs w:val="16"/>
              </w:rPr>
              <w:t xml:space="preserve">joint </w:t>
            </w:r>
            <w:r w:rsidRPr="00CB3779">
              <w:rPr>
                <w:rFonts w:cstheme="minorHAnsi"/>
                <w:sz w:val="16"/>
                <w:szCs w:val="16"/>
              </w:rPr>
              <w:t>symptoms:  skin, headaches, GI etc.</w:t>
            </w:r>
          </w:p>
          <w:p w14:paraId="592FAA77" w14:textId="029AAD56" w:rsidR="00A36D3A" w:rsidRPr="00CB3779" w:rsidRDefault="00A36D3A" w:rsidP="00065704">
            <w:pPr>
              <w:rPr>
                <w:rFonts w:cstheme="minorHAnsi"/>
                <w:sz w:val="16"/>
                <w:szCs w:val="16"/>
                <w:lang w:val="en-US"/>
              </w:rPr>
            </w:pPr>
            <w:r w:rsidRPr="00CB3779">
              <w:rPr>
                <w:rFonts w:cstheme="minorHAnsi"/>
                <w:sz w:val="16"/>
                <w:szCs w:val="16"/>
              </w:rPr>
              <w:t xml:space="preserve">If reaction safe food or fast until baseline. </w:t>
            </w:r>
            <w:r w:rsidR="002A5D94" w:rsidRPr="00CB3779">
              <w:rPr>
                <w:rFonts w:cstheme="minorHAnsi"/>
                <w:sz w:val="16"/>
                <w:szCs w:val="16"/>
              </w:rPr>
              <w:t>L</w:t>
            </w:r>
            <w:r w:rsidRPr="00CB3779">
              <w:rPr>
                <w:rFonts w:cstheme="minorHAnsi"/>
                <w:sz w:val="16"/>
                <w:szCs w:val="16"/>
              </w:rPr>
              <w:t xml:space="preserve">axatives if needed </w:t>
            </w:r>
          </w:p>
        </w:tc>
        <w:tc>
          <w:tcPr>
            <w:tcW w:w="1683" w:type="dxa"/>
          </w:tcPr>
          <w:p w14:paraId="14AB73D8" w14:textId="23BD0985"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FAI, </w:t>
            </w:r>
            <w:r w:rsidR="00D07109" w:rsidRPr="00CB3779">
              <w:rPr>
                <w:rFonts w:cstheme="minorHAnsi"/>
                <w:sz w:val="16"/>
                <w:szCs w:val="16"/>
              </w:rPr>
              <w:t>D</w:t>
            </w:r>
            <w:r w:rsidR="00E0122E" w:rsidRPr="00CB3779">
              <w:rPr>
                <w:rFonts w:cstheme="minorHAnsi"/>
                <w:sz w:val="16"/>
                <w:szCs w:val="16"/>
              </w:rPr>
              <w:t>PI</w:t>
            </w:r>
            <w:r w:rsidR="00D07109" w:rsidRPr="00CB3779">
              <w:rPr>
                <w:rFonts w:cstheme="minorHAnsi"/>
                <w:sz w:val="16"/>
                <w:szCs w:val="16"/>
              </w:rPr>
              <w:t xml:space="preserve"> </w:t>
            </w:r>
            <w:r w:rsidRPr="00CB3779">
              <w:rPr>
                <w:rFonts w:cstheme="minorHAnsi"/>
                <w:sz w:val="16"/>
                <w:szCs w:val="16"/>
              </w:rPr>
              <w:t xml:space="preserve">all hand and wrist joints, </w:t>
            </w:r>
            <w:proofErr w:type="spellStart"/>
            <w:r w:rsidRPr="00CB3779">
              <w:rPr>
                <w:rFonts w:cstheme="minorHAnsi"/>
                <w:sz w:val="16"/>
                <w:szCs w:val="16"/>
              </w:rPr>
              <w:t>ArC</w:t>
            </w:r>
            <w:proofErr w:type="spellEnd"/>
            <w:r w:rsidRPr="00CB3779">
              <w:rPr>
                <w:rFonts w:cstheme="minorHAnsi"/>
                <w:sz w:val="16"/>
                <w:szCs w:val="16"/>
              </w:rPr>
              <w:t xml:space="preserve"> of PIP, </w:t>
            </w:r>
            <w:r w:rsidR="00D07109" w:rsidRPr="00F7213F">
              <w:rPr>
                <w:rFonts w:cstheme="minorHAnsi"/>
                <w:sz w:val="16"/>
                <w:szCs w:val="16"/>
              </w:rPr>
              <w:t>TJS</w:t>
            </w:r>
            <w:r w:rsidRPr="00F7213F">
              <w:rPr>
                <w:rFonts w:cstheme="minorHAnsi"/>
                <w:sz w:val="16"/>
                <w:szCs w:val="16"/>
              </w:rPr>
              <w:t xml:space="preserve">, </w:t>
            </w:r>
            <w:r w:rsidR="00D07109" w:rsidRPr="00F7213F">
              <w:rPr>
                <w:rFonts w:cstheme="minorHAnsi"/>
                <w:sz w:val="16"/>
                <w:szCs w:val="16"/>
              </w:rPr>
              <w:t>SJ</w:t>
            </w:r>
            <w:r w:rsidR="00E0122E" w:rsidRPr="00F7213F">
              <w:rPr>
                <w:rFonts w:cstheme="minorHAnsi"/>
                <w:sz w:val="16"/>
                <w:szCs w:val="16"/>
              </w:rPr>
              <w:t>S</w:t>
            </w:r>
            <w:r w:rsidRPr="00F7213F">
              <w:rPr>
                <w:rFonts w:cstheme="minorHAnsi"/>
                <w:sz w:val="16"/>
                <w:szCs w:val="16"/>
              </w:rPr>
              <w:t>,</w:t>
            </w:r>
            <w:r w:rsidRPr="00CB3779">
              <w:rPr>
                <w:rFonts w:cstheme="minorHAnsi"/>
                <w:sz w:val="16"/>
                <w:szCs w:val="16"/>
              </w:rPr>
              <w:t xml:space="preserve"> </w:t>
            </w:r>
          </w:p>
          <w:p w14:paraId="1087EC6E" w14:textId="77777777" w:rsidR="00A36D3A" w:rsidRPr="00CB3779" w:rsidRDefault="00A36D3A" w:rsidP="00065704">
            <w:pPr>
              <w:rPr>
                <w:rFonts w:cstheme="minorHAnsi"/>
                <w:sz w:val="16"/>
                <w:szCs w:val="16"/>
              </w:rPr>
            </w:pPr>
          </w:p>
          <w:p w14:paraId="4985EBF6"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 9 had immune complex determinations.</w:t>
            </w:r>
          </w:p>
          <w:p w14:paraId="31BA1875" w14:textId="77777777" w:rsidR="00A36D3A" w:rsidRPr="00CB3779" w:rsidRDefault="00A36D3A" w:rsidP="00065704">
            <w:pPr>
              <w:rPr>
                <w:rFonts w:cstheme="minorHAnsi"/>
                <w:sz w:val="16"/>
                <w:szCs w:val="16"/>
              </w:rPr>
            </w:pPr>
          </w:p>
          <w:p w14:paraId="4B48FD0C" w14:textId="77777777" w:rsidR="00A36D3A" w:rsidRPr="00CB3779" w:rsidRDefault="00A36D3A" w:rsidP="00065704">
            <w:pPr>
              <w:rPr>
                <w:rFonts w:cstheme="minorHAnsi"/>
                <w:sz w:val="16"/>
                <w:szCs w:val="16"/>
              </w:rPr>
            </w:pPr>
            <w:r w:rsidRPr="00CB3779">
              <w:rPr>
                <w:rFonts w:cstheme="minorHAnsi"/>
                <w:sz w:val="16"/>
                <w:szCs w:val="16"/>
              </w:rPr>
              <w:t>Comparison of measures post reactive food and non-reactive foods by student T-test</w:t>
            </w:r>
          </w:p>
          <w:p w14:paraId="4A208635" w14:textId="77777777" w:rsidR="00A36D3A" w:rsidRPr="00CB3779" w:rsidRDefault="00A36D3A" w:rsidP="00065704">
            <w:pPr>
              <w:rPr>
                <w:rFonts w:cstheme="minorHAnsi"/>
                <w:sz w:val="16"/>
                <w:szCs w:val="16"/>
              </w:rPr>
            </w:pPr>
          </w:p>
        </w:tc>
        <w:tc>
          <w:tcPr>
            <w:tcW w:w="1212" w:type="dxa"/>
          </w:tcPr>
          <w:p w14:paraId="5CC978B8" w14:textId="2CE64F04" w:rsidR="00A36D3A" w:rsidRPr="00CB3779" w:rsidRDefault="00127312" w:rsidP="00065704">
            <w:pPr>
              <w:rPr>
                <w:rFonts w:cstheme="minorHAnsi"/>
                <w:sz w:val="16"/>
                <w:szCs w:val="16"/>
              </w:rPr>
            </w:pPr>
            <w:r>
              <w:rPr>
                <w:rFonts w:cstheme="minorHAnsi"/>
                <w:b/>
                <w:bCs/>
                <w:sz w:val="16"/>
                <w:szCs w:val="16"/>
              </w:rPr>
              <w:t>All measures</w:t>
            </w:r>
            <w:r w:rsidR="00A36D3A" w:rsidRPr="00CB3779">
              <w:rPr>
                <w:rFonts w:cstheme="minorHAnsi"/>
                <w:b/>
                <w:bCs/>
                <w:sz w:val="16"/>
                <w:szCs w:val="16"/>
              </w:rPr>
              <w:t>:</w:t>
            </w:r>
            <w:r w:rsidR="00A36D3A" w:rsidRPr="00CB3779">
              <w:rPr>
                <w:rFonts w:cstheme="minorHAnsi"/>
                <w:sz w:val="16"/>
                <w:szCs w:val="16"/>
              </w:rPr>
              <w:t xml:space="preserve"> Admission, end of fast and discharge</w:t>
            </w:r>
          </w:p>
          <w:p w14:paraId="3829000A" w14:textId="77777777" w:rsidR="00A36D3A" w:rsidRPr="00CB3779" w:rsidRDefault="00A36D3A" w:rsidP="00065704">
            <w:pPr>
              <w:rPr>
                <w:rFonts w:cstheme="minorHAnsi"/>
                <w:sz w:val="16"/>
                <w:szCs w:val="16"/>
              </w:rPr>
            </w:pPr>
          </w:p>
          <w:p w14:paraId="17F34744" w14:textId="2622FC8B" w:rsidR="00A36D3A" w:rsidRPr="00CB3779" w:rsidRDefault="00A36D3A" w:rsidP="00065704">
            <w:pPr>
              <w:rPr>
                <w:rFonts w:cstheme="minorHAnsi"/>
                <w:sz w:val="16"/>
                <w:szCs w:val="16"/>
              </w:rPr>
            </w:pPr>
            <w:r w:rsidRPr="00127312">
              <w:rPr>
                <w:rFonts w:cstheme="minorHAnsi"/>
                <w:b/>
                <w:bCs/>
                <w:sz w:val="16"/>
                <w:szCs w:val="16"/>
              </w:rPr>
              <w:t>Before and after food reactions:</w:t>
            </w:r>
            <w:r w:rsidRPr="00CB3779">
              <w:rPr>
                <w:rFonts w:cstheme="minorHAnsi"/>
                <w:sz w:val="16"/>
                <w:szCs w:val="16"/>
              </w:rPr>
              <w:t xml:space="preserve"> GS, </w:t>
            </w:r>
            <w:r w:rsidR="00DF2FDA" w:rsidRPr="00CB3779">
              <w:rPr>
                <w:rFonts w:cstheme="minorHAnsi"/>
                <w:sz w:val="16"/>
                <w:szCs w:val="16"/>
              </w:rPr>
              <w:t>D</w:t>
            </w:r>
            <w:r w:rsidR="00E0122E" w:rsidRPr="00CB3779">
              <w:rPr>
                <w:rFonts w:cstheme="minorHAnsi"/>
                <w:sz w:val="16"/>
                <w:szCs w:val="16"/>
              </w:rPr>
              <w:t>PI</w:t>
            </w:r>
            <w:r w:rsidRPr="00CB3779">
              <w:rPr>
                <w:rFonts w:cstheme="minorHAnsi"/>
                <w:sz w:val="16"/>
                <w:szCs w:val="16"/>
              </w:rPr>
              <w:t xml:space="preserve">, </w:t>
            </w:r>
            <w:proofErr w:type="spellStart"/>
            <w:r w:rsidRPr="00CB3779">
              <w:rPr>
                <w:rFonts w:cstheme="minorHAnsi"/>
                <w:sz w:val="16"/>
                <w:szCs w:val="16"/>
              </w:rPr>
              <w:t>ArC</w:t>
            </w:r>
            <w:proofErr w:type="spellEnd"/>
            <w:r w:rsidRPr="00CB3779">
              <w:rPr>
                <w:rFonts w:cstheme="minorHAnsi"/>
                <w:sz w:val="16"/>
                <w:szCs w:val="16"/>
              </w:rPr>
              <w:t xml:space="preserve"> of PIP</w:t>
            </w:r>
          </w:p>
          <w:p w14:paraId="6B01C80E" w14:textId="77777777" w:rsidR="00A36D3A" w:rsidRPr="00CB3779" w:rsidRDefault="00A36D3A" w:rsidP="00065704">
            <w:pPr>
              <w:rPr>
                <w:rFonts w:cstheme="minorHAnsi"/>
                <w:sz w:val="16"/>
                <w:szCs w:val="16"/>
              </w:rPr>
            </w:pPr>
          </w:p>
        </w:tc>
        <w:tc>
          <w:tcPr>
            <w:tcW w:w="932" w:type="dxa"/>
          </w:tcPr>
          <w:p w14:paraId="4AE51180" w14:textId="77777777" w:rsidR="00A36D3A" w:rsidRPr="00CB3779" w:rsidRDefault="00C76185" w:rsidP="00065704">
            <w:pPr>
              <w:rPr>
                <w:rFonts w:cstheme="minorHAnsi"/>
                <w:sz w:val="16"/>
                <w:szCs w:val="16"/>
              </w:rPr>
            </w:pPr>
            <w:r w:rsidRPr="00CB3779">
              <w:rPr>
                <w:rFonts w:cstheme="minorHAnsi"/>
                <w:sz w:val="16"/>
                <w:szCs w:val="16"/>
              </w:rPr>
              <w:t>Foods identified</w:t>
            </w:r>
          </w:p>
          <w:p w14:paraId="5C1EF56F" w14:textId="77777777" w:rsidR="00C76185" w:rsidRPr="00CB3779" w:rsidRDefault="00C76185" w:rsidP="00065704">
            <w:pPr>
              <w:rPr>
                <w:rFonts w:cstheme="minorHAnsi"/>
                <w:sz w:val="16"/>
                <w:szCs w:val="16"/>
              </w:rPr>
            </w:pPr>
          </w:p>
          <w:p w14:paraId="3E649E72" w14:textId="2F191E44" w:rsidR="00C76185" w:rsidRPr="00CB3779" w:rsidRDefault="00C76185" w:rsidP="00065704">
            <w:pPr>
              <w:rPr>
                <w:rFonts w:cstheme="minorHAnsi"/>
                <w:sz w:val="16"/>
                <w:szCs w:val="16"/>
              </w:rPr>
            </w:pPr>
            <w:proofErr w:type="spellStart"/>
            <w:r w:rsidRPr="00CB3779">
              <w:rPr>
                <w:rFonts w:cstheme="minorHAnsi"/>
                <w:sz w:val="16"/>
                <w:szCs w:val="16"/>
              </w:rPr>
              <w:t>Followup</w:t>
            </w:r>
            <w:proofErr w:type="spellEnd"/>
            <w:r w:rsidRPr="00CB3779">
              <w:rPr>
                <w:rFonts w:cstheme="minorHAnsi"/>
                <w:sz w:val="16"/>
                <w:szCs w:val="16"/>
              </w:rPr>
              <w:t xml:space="preserve"> NR</w:t>
            </w:r>
          </w:p>
        </w:tc>
      </w:tr>
      <w:tr w:rsidR="00A36D3A" w:rsidRPr="00CB3779" w14:paraId="4D0E84FE" w14:textId="77777777" w:rsidTr="00F60E93">
        <w:tc>
          <w:tcPr>
            <w:tcW w:w="1138" w:type="dxa"/>
          </w:tcPr>
          <w:p w14:paraId="0FF95A90" w14:textId="1160B502" w:rsidR="00A36D3A" w:rsidRPr="00CB3779" w:rsidRDefault="00A36D3A" w:rsidP="002913D1">
            <w:pPr>
              <w:rPr>
                <w:rFonts w:cstheme="minorHAnsi"/>
                <w:b/>
                <w:bCs/>
                <w:sz w:val="16"/>
                <w:szCs w:val="16"/>
              </w:rPr>
            </w:pPr>
            <w:r w:rsidRPr="00CB3779">
              <w:rPr>
                <w:rFonts w:cstheme="minorHAnsi"/>
                <w:b/>
                <w:bCs/>
                <w:sz w:val="16"/>
                <w:szCs w:val="16"/>
              </w:rPr>
              <w:t xml:space="preserve">Marshall </w:t>
            </w:r>
            <w:r w:rsidR="002B4D5C">
              <w:rPr>
                <w:rFonts w:cstheme="minorHAnsi"/>
                <w:b/>
                <w:bCs/>
                <w:sz w:val="16"/>
                <w:szCs w:val="16"/>
              </w:rPr>
              <w:t>et al. (</w:t>
            </w:r>
            <w:r w:rsidRPr="00CB3779">
              <w:rPr>
                <w:rFonts w:cstheme="minorHAnsi"/>
                <w:b/>
                <w:bCs/>
                <w:sz w:val="16"/>
                <w:szCs w:val="16"/>
              </w:rPr>
              <w:t>1984</w:t>
            </w:r>
            <w:r w:rsidR="002B4D5C">
              <w:rPr>
                <w:rFonts w:cstheme="minorHAnsi"/>
                <w:b/>
                <w:bCs/>
                <w:sz w:val="16"/>
                <w:szCs w:val="16"/>
              </w:rPr>
              <w:t>)</w:t>
            </w:r>
            <w:sdt>
              <w:sdtPr>
                <w:rPr>
                  <w:rFonts w:cstheme="minorHAnsi"/>
                  <w:bCs/>
                  <w:color w:val="000000"/>
                  <w:sz w:val="16"/>
                  <w:szCs w:val="16"/>
                  <w:vertAlign w:val="superscript"/>
                  <w:lang w:val="en-US"/>
                </w:rPr>
                <w:tag w:val="MENDELEY_CITATION_v3_eyJjaXRhdGlvbklEIjoiTUVOREVMRVlfQ0lUQVRJT05fNDM1ZDMzYTAtNTcxOC00M2U5LTgzYTctM2M1MmI1ZTk3ODJk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
                <w:id w:val="168221735"/>
                <w:placeholder>
                  <w:docPart w:val="8713FD9B720A42C2BE4ED00F5794E4BF"/>
                </w:placeholder>
              </w:sdtPr>
              <w:sdtEndPr/>
              <w:sdtContent>
                <w:r w:rsidR="005C24E4" w:rsidRPr="005C24E4">
                  <w:rPr>
                    <w:rFonts w:cstheme="minorHAnsi"/>
                    <w:bCs/>
                    <w:color w:val="000000"/>
                    <w:sz w:val="16"/>
                    <w:szCs w:val="16"/>
                    <w:vertAlign w:val="superscript"/>
                    <w:lang w:val="en-US"/>
                  </w:rPr>
                  <w:t>(6)</w:t>
                </w:r>
              </w:sdtContent>
            </w:sdt>
            <w:r w:rsidR="002913D1" w:rsidRPr="00CB3779">
              <w:rPr>
                <w:rFonts w:cstheme="minorHAnsi"/>
                <w:b/>
                <w:bCs/>
                <w:sz w:val="16"/>
                <w:szCs w:val="16"/>
              </w:rPr>
              <w:t xml:space="preserve"> </w:t>
            </w:r>
            <w:r w:rsidRPr="00CB3779">
              <w:rPr>
                <w:rFonts w:cstheme="minorHAnsi"/>
                <w:b/>
                <w:bCs/>
                <w:sz w:val="16"/>
                <w:szCs w:val="16"/>
              </w:rPr>
              <w:t>(subgroup 27 participants from Stroud 1983</w:t>
            </w:r>
          </w:p>
          <w:p w14:paraId="6C13F78A" w14:textId="77777777" w:rsidR="00A36D3A" w:rsidRPr="00CB3779" w:rsidRDefault="00A36D3A" w:rsidP="00065704">
            <w:pPr>
              <w:rPr>
                <w:rFonts w:cstheme="minorHAnsi"/>
                <w:b/>
                <w:bCs/>
                <w:sz w:val="16"/>
                <w:szCs w:val="16"/>
                <w:lang w:val="en-US"/>
              </w:rPr>
            </w:pPr>
          </w:p>
          <w:p w14:paraId="6922A8CE"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USA</w:t>
            </w:r>
          </w:p>
          <w:p w14:paraId="550C4FEF" w14:textId="4751A2AC" w:rsidR="009409ED" w:rsidRPr="00CB3779" w:rsidRDefault="009409ED" w:rsidP="00065704">
            <w:pPr>
              <w:rPr>
                <w:rFonts w:cstheme="minorHAnsi"/>
                <w:b/>
                <w:bCs/>
                <w:sz w:val="16"/>
                <w:szCs w:val="16"/>
                <w:lang w:val="en-US"/>
              </w:rPr>
            </w:pPr>
          </w:p>
        </w:tc>
        <w:tc>
          <w:tcPr>
            <w:tcW w:w="1529" w:type="dxa"/>
          </w:tcPr>
          <w:p w14:paraId="546365C1" w14:textId="77777777" w:rsidR="00A36D3A" w:rsidRPr="00CB3779" w:rsidRDefault="00A36D3A" w:rsidP="00065704">
            <w:pPr>
              <w:rPr>
                <w:rFonts w:cstheme="minorHAnsi"/>
                <w:sz w:val="16"/>
                <w:szCs w:val="16"/>
              </w:rPr>
            </w:pPr>
            <w:r w:rsidRPr="00CB3779">
              <w:rPr>
                <w:rFonts w:cstheme="minorHAnsi"/>
                <w:sz w:val="16"/>
                <w:szCs w:val="16"/>
              </w:rPr>
              <w:t>Single arm</w:t>
            </w:r>
          </w:p>
          <w:p w14:paraId="04438677" w14:textId="77777777" w:rsidR="00A36D3A" w:rsidRPr="00CB3779" w:rsidRDefault="00A36D3A" w:rsidP="00065704">
            <w:pPr>
              <w:rPr>
                <w:rFonts w:cstheme="minorHAnsi"/>
                <w:sz w:val="16"/>
                <w:szCs w:val="16"/>
              </w:rPr>
            </w:pPr>
            <w:r w:rsidRPr="00CB3779">
              <w:rPr>
                <w:rFonts w:cstheme="minorHAnsi"/>
                <w:sz w:val="16"/>
                <w:szCs w:val="16"/>
              </w:rPr>
              <w:t>Unblinded</w:t>
            </w:r>
          </w:p>
          <w:p w14:paraId="2D8A458B" w14:textId="77777777" w:rsidR="00A36D3A" w:rsidRPr="00CB3779" w:rsidRDefault="00A36D3A" w:rsidP="00065704">
            <w:pPr>
              <w:rPr>
                <w:rFonts w:cstheme="minorHAnsi"/>
                <w:sz w:val="16"/>
                <w:szCs w:val="16"/>
              </w:rPr>
            </w:pPr>
            <w:r w:rsidRPr="00CB3779">
              <w:rPr>
                <w:rFonts w:cstheme="minorHAnsi"/>
                <w:sz w:val="16"/>
                <w:szCs w:val="16"/>
              </w:rPr>
              <w:t>Water fast, followed by organic then commercial food reintroductions, in environmentally controlled unit.</w:t>
            </w:r>
          </w:p>
          <w:p w14:paraId="700518EA" w14:textId="77777777" w:rsidR="00A36D3A" w:rsidRPr="00CB3779" w:rsidRDefault="00A36D3A" w:rsidP="00065704">
            <w:pPr>
              <w:rPr>
                <w:rFonts w:cstheme="minorHAnsi"/>
                <w:sz w:val="16"/>
                <w:szCs w:val="16"/>
                <w:lang w:val="en-US"/>
              </w:rPr>
            </w:pPr>
          </w:p>
          <w:p w14:paraId="5A48B8B1" w14:textId="77777777" w:rsidR="008C4EA2" w:rsidRPr="00CB3779" w:rsidRDefault="008C4EA2" w:rsidP="008C4EA2">
            <w:pPr>
              <w:rPr>
                <w:rFonts w:cstheme="minorHAnsi"/>
                <w:sz w:val="16"/>
                <w:szCs w:val="16"/>
              </w:rPr>
            </w:pPr>
            <w:r w:rsidRPr="00CB3779">
              <w:rPr>
                <w:rFonts w:cstheme="minorHAnsi"/>
                <w:sz w:val="16"/>
                <w:szCs w:val="16"/>
                <w:lang w:val="en-US"/>
              </w:rPr>
              <w:t>Time NR</w:t>
            </w:r>
            <w:r w:rsidRPr="00CB3779">
              <w:rPr>
                <w:rFonts w:cstheme="minorHAnsi"/>
                <w:sz w:val="16"/>
                <w:szCs w:val="16"/>
              </w:rPr>
              <w:t xml:space="preserve"> </w:t>
            </w:r>
          </w:p>
          <w:p w14:paraId="32E24C26" w14:textId="10D31325" w:rsidR="008C4EA2" w:rsidRPr="00CB3779" w:rsidRDefault="008C4EA2" w:rsidP="008C4EA2">
            <w:pPr>
              <w:rPr>
                <w:rFonts w:cstheme="minorHAnsi"/>
                <w:sz w:val="16"/>
                <w:szCs w:val="16"/>
              </w:rPr>
            </w:pPr>
            <w:r w:rsidRPr="00CB3779">
              <w:rPr>
                <w:rFonts w:cstheme="minorHAnsi"/>
                <w:sz w:val="16"/>
                <w:szCs w:val="16"/>
              </w:rPr>
              <w:t>7d: Fast</w:t>
            </w:r>
          </w:p>
          <w:p w14:paraId="2E900C39" w14:textId="77777777" w:rsidR="008C4EA2" w:rsidRPr="00CB3779" w:rsidRDefault="008C4EA2" w:rsidP="008C4EA2">
            <w:pPr>
              <w:rPr>
                <w:rFonts w:cstheme="minorHAnsi"/>
                <w:sz w:val="16"/>
                <w:szCs w:val="16"/>
              </w:rPr>
            </w:pPr>
            <w:r w:rsidRPr="00CB3779">
              <w:rPr>
                <w:rFonts w:cstheme="minorHAnsi"/>
                <w:sz w:val="16"/>
                <w:szCs w:val="16"/>
              </w:rPr>
              <w:t>Time NR: reintroductions</w:t>
            </w:r>
          </w:p>
          <w:p w14:paraId="2C9AB5D2" w14:textId="77777777" w:rsidR="008C4EA2" w:rsidRPr="00CB3779" w:rsidRDefault="008C4EA2" w:rsidP="00065704">
            <w:pPr>
              <w:rPr>
                <w:rFonts w:cstheme="minorHAnsi"/>
                <w:sz w:val="16"/>
                <w:szCs w:val="16"/>
                <w:lang w:val="en-US"/>
              </w:rPr>
            </w:pPr>
          </w:p>
        </w:tc>
        <w:tc>
          <w:tcPr>
            <w:tcW w:w="997" w:type="dxa"/>
          </w:tcPr>
          <w:p w14:paraId="2D8CBBC2" w14:textId="3797823B" w:rsidR="00A36D3A" w:rsidRPr="00CB3779" w:rsidRDefault="00A36D3A" w:rsidP="00065704">
            <w:pPr>
              <w:rPr>
                <w:rFonts w:cstheme="minorHAnsi"/>
                <w:sz w:val="16"/>
                <w:szCs w:val="16"/>
              </w:rPr>
            </w:pPr>
            <w:r w:rsidRPr="00CB3779">
              <w:rPr>
                <w:rFonts w:cstheme="minorHAnsi"/>
                <w:sz w:val="16"/>
                <w:szCs w:val="16"/>
              </w:rPr>
              <w:t xml:space="preserve">Single centre, environmentally controlled unit, inpatient. </w:t>
            </w:r>
          </w:p>
          <w:p w14:paraId="463E0857" w14:textId="006380A2" w:rsidR="00445EFD" w:rsidRPr="00CB3779" w:rsidRDefault="00445EFD" w:rsidP="00065704">
            <w:pPr>
              <w:rPr>
                <w:rFonts w:cstheme="minorHAnsi"/>
                <w:sz w:val="16"/>
                <w:szCs w:val="16"/>
              </w:rPr>
            </w:pPr>
            <w:r w:rsidRPr="00CB3779">
              <w:rPr>
                <w:rFonts w:cstheme="minorHAnsi"/>
                <w:sz w:val="16"/>
                <w:szCs w:val="16"/>
              </w:rPr>
              <w:t>Food provided</w:t>
            </w:r>
          </w:p>
        </w:tc>
        <w:tc>
          <w:tcPr>
            <w:tcW w:w="1279" w:type="dxa"/>
          </w:tcPr>
          <w:p w14:paraId="54D2BD48" w14:textId="1F0EE74E" w:rsidR="00A36D3A" w:rsidRPr="00CB3779" w:rsidRDefault="00A36D3A" w:rsidP="00065704">
            <w:pPr>
              <w:rPr>
                <w:rFonts w:cstheme="minorHAnsi"/>
                <w:sz w:val="16"/>
                <w:szCs w:val="16"/>
              </w:rPr>
            </w:pPr>
            <w:r w:rsidRPr="00CB3779">
              <w:rPr>
                <w:rFonts w:cstheme="minorHAnsi"/>
                <w:sz w:val="16"/>
                <w:szCs w:val="16"/>
              </w:rPr>
              <w:t>27 RA (</w:t>
            </w:r>
            <w:r w:rsidR="004F1AF8" w:rsidRPr="00CB3779">
              <w:rPr>
                <w:rFonts w:cstheme="minorHAnsi"/>
                <w:sz w:val="16"/>
                <w:szCs w:val="16"/>
              </w:rPr>
              <w:t xml:space="preserve">definite or classical </w:t>
            </w:r>
            <w:r w:rsidRPr="00CB3779">
              <w:rPr>
                <w:rFonts w:cstheme="minorHAnsi"/>
                <w:sz w:val="16"/>
                <w:szCs w:val="16"/>
              </w:rPr>
              <w:t xml:space="preserve">ARA criteria)  </w:t>
            </w:r>
          </w:p>
          <w:p w14:paraId="33B45E88" w14:textId="77777777" w:rsidR="00A36D3A" w:rsidRPr="00CB3779" w:rsidRDefault="00A36D3A" w:rsidP="00065704">
            <w:pPr>
              <w:rPr>
                <w:rFonts w:cstheme="minorHAnsi"/>
                <w:sz w:val="16"/>
                <w:szCs w:val="16"/>
              </w:rPr>
            </w:pPr>
            <w:r w:rsidRPr="00CB3779">
              <w:rPr>
                <w:rFonts w:cstheme="minorHAnsi"/>
                <w:sz w:val="16"/>
                <w:szCs w:val="16"/>
              </w:rPr>
              <w:t>Age, gender NR</w:t>
            </w:r>
          </w:p>
          <w:p w14:paraId="4A9E6235" w14:textId="47213A98" w:rsidR="00C76185" w:rsidRPr="00CB3779" w:rsidRDefault="00C76185" w:rsidP="00065704">
            <w:pPr>
              <w:rPr>
                <w:rFonts w:cstheme="minorHAnsi"/>
                <w:sz w:val="16"/>
                <w:szCs w:val="16"/>
              </w:rPr>
            </w:pPr>
            <w:r w:rsidRPr="00CB3779">
              <w:rPr>
                <w:rFonts w:cstheme="minorHAnsi"/>
                <w:sz w:val="16"/>
                <w:szCs w:val="16"/>
              </w:rPr>
              <w:t>(Sub-group of Stroud 1983)</w:t>
            </w:r>
          </w:p>
          <w:p w14:paraId="299B460C" w14:textId="77777777" w:rsidR="00A36D3A" w:rsidRPr="00CB3779" w:rsidRDefault="00A36D3A" w:rsidP="00065704">
            <w:pPr>
              <w:rPr>
                <w:rFonts w:cstheme="minorHAnsi"/>
                <w:sz w:val="16"/>
                <w:szCs w:val="16"/>
              </w:rPr>
            </w:pPr>
          </w:p>
          <w:p w14:paraId="44DB0E81" w14:textId="77777777" w:rsidR="00A36D3A" w:rsidRPr="00CB3779" w:rsidRDefault="00A36D3A" w:rsidP="00065704">
            <w:pPr>
              <w:rPr>
                <w:rFonts w:cstheme="minorHAnsi"/>
                <w:sz w:val="16"/>
                <w:szCs w:val="16"/>
              </w:rPr>
            </w:pPr>
            <w:r w:rsidRPr="00CB3779">
              <w:rPr>
                <w:rFonts w:cstheme="minorHAnsi"/>
                <w:sz w:val="16"/>
                <w:szCs w:val="16"/>
              </w:rPr>
              <w:t>No medications except 3/27 on maintenance corticosteroids</w:t>
            </w:r>
          </w:p>
        </w:tc>
        <w:tc>
          <w:tcPr>
            <w:tcW w:w="1128" w:type="dxa"/>
          </w:tcPr>
          <w:p w14:paraId="22C84408" w14:textId="4A6BD8B1" w:rsidR="00A36D3A" w:rsidRPr="00CB3779" w:rsidRDefault="00C76185" w:rsidP="00065704">
            <w:pPr>
              <w:rPr>
                <w:rFonts w:cstheme="minorHAnsi"/>
                <w:sz w:val="16"/>
                <w:szCs w:val="16"/>
              </w:rPr>
            </w:pPr>
            <w:r w:rsidRPr="00CB3779">
              <w:rPr>
                <w:rFonts w:cstheme="minorHAnsi"/>
                <w:sz w:val="16"/>
                <w:szCs w:val="16"/>
              </w:rPr>
              <w:t>RA</w:t>
            </w:r>
            <w:r w:rsidR="001C6E95" w:rsidRPr="00CB3779">
              <w:rPr>
                <w:rFonts w:cstheme="minorHAnsi"/>
                <w:sz w:val="16"/>
                <w:szCs w:val="16"/>
              </w:rPr>
              <w:t>,</w:t>
            </w:r>
            <w:r w:rsidRPr="00CB3779">
              <w:rPr>
                <w:rFonts w:cstheme="minorHAnsi"/>
                <w:sz w:val="16"/>
                <w:szCs w:val="16"/>
              </w:rPr>
              <w:t xml:space="preserve"> </w:t>
            </w:r>
            <w:r w:rsidR="001C6E95" w:rsidRPr="00CB3779">
              <w:rPr>
                <w:rFonts w:cstheme="minorHAnsi"/>
                <w:sz w:val="16"/>
                <w:szCs w:val="16"/>
              </w:rPr>
              <w:t xml:space="preserve">fast followed by food reintroductions: </w:t>
            </w:r>
            <w:r w:rsidR="00A36D3A" w:rsidRPr="00CB3779">
              <w:rPr>
                <w:rFonts w:cstheme="minorHAnsi"/>
                <w:sz w:val="16"/>
                <w:szCs w:val="16"/>
              </w:rPr>
              <w:t xml:space="preserve">27 </w:t>
            </w:r>
          </w:p>
          <w:p w14:paraId="659DA92F" w14:textId="77777777" w:rsidR="00A36D3A" w:rsidRPr="00CB3779" w:rsidRDefault="00A36D3A" w:rsidP="00065704">
            <w:pPr>
              <w:rPr>
                <w:rFonts w:cstheme="minorHAnsi"/>
                <w:sz w:val="16"/>
                <w:szCs w:val="16"/>
                <w:lang w:val="en-US"/>
              </w:rPr>
            </w:pPr>
          </w:p>
          <w:p w14:paraId="6C70614A" w14:textId="7901FAF2" w:rsidR="00A36D3A" w:rsidRPr="00CB3779" w:rsidRDefault="00C87D43" w:rsidP="00065704">
            <w:pPr>
              <w:rPr>
                <w:rFonts w:cstheme="minorHAnsi"/>
                <w:sz w:val="16"/>
                <w:szCs w:val="16"/>
                <w:lang w:val="en-US"/>
              </w:rPr>
            </w:pPr>
            <w:r>
              <w:rPr>
                <w:rFonts w:cstheme="minorHAnsi"/>
                <w:sz w:val="16"/>
                <w:szCs w:val="16"/>
                <w:lang w:val="en-US"/>
              </w:rPr>
              <w:t>C</w:t>
            </w:r>
            <w:r w:rsidR="00A36D3A" w:rsidRPr="00CB3779">
              <w:rPr>
                <w:rFonts w:cstheme="minorHAnsi"/>
                <w:sz w:val="16"/>
                <w:szCs w:val="16"/>
                <w:lang w:val="en-US"/>
              </w:rPr>
              <w:t>ommercial food challenges, non-organic with additives</w:t>
            </w:r>
            <w:r w:rsidR="002B2125">
              <w:rPr>
                <w:rFonts w:cstheme="minorHAnsi"/>
                <w:sz w:val="16"/>
                <w:szCs w:val="16"/>
                <w:lang w:val="en-US"/>
              </w:rPr>
              <w:t xml:space="preserve">: </w:t>
            </w:r>
            <w:r w:rsidR="002B2125" w:rsidRPr="00CB3779">
              <w:rPr>
                <w:rFonts w:cstheme="minorHAnsi"/>
                <w:sz w:val="16"/>
                <w:szCs w:val="16"/>
                <w:lang w:val="en-US"/>
              </w:rPr>
              <w:t>24/27</w:t>
            </w:r>
          </w:p>
        </w:tc>
        <w:tc>
          <w:tcPr>
            <w:tcW w:w="1119" w:type="dxa"/>
          </w:tcPr>
          <w:p w14:paraId="2E513F55" w14:textId="108F5C04" w:rsidR="00A36D3A" w:rsidRPr="00CB3779" w:rsidRDefault="004B5AD3" w:rsidP="00065704">
            <w:pPr>
              <w:autoSpaceDE w:val="0"/>
              <w:autoSpaceDN w:val="0"/>
              <w:adjustRightInd w:val="0"/>
              <w:rPr>
                <w:rFonts w:cstheme="minorHAnsi"/>
                <w:sz w:val="16"/>
                <w:szCs w:val="16"/>
              </w:rPr>
            </w:pPr>
            <w:r w:rsidRPr="00CB3779">
              <w:rPr>
                <w:rFonts w:cstheme="minorHAnsi"/>
                <w:sz w:val="16"/>
                <w:szCs w:val="16"/>
              </w:rPr>
              <w:t xml:space="preserve">7 </w:t>
            </w:r>
            <w:proofErr w:type="gramStart"/>
            <w:r w:rsidRPr="00CB3779">
              <w:rPr>
                <w:rFonts w:cstheme="minorHAnsi"/>
                <w:sz w:val="16"/>
                <w:szCs w:val="16"/>
              </w:rPr>
              <w:t xml:space="preserve">days,  </w:t>
            </w:r>
            <w:r w:rsidR="00A36D3A" w:rsidRPr="00CB3779">
              <w:rPr>
                <w:rFonts w:cstheme="minorHAnsi"/>
                <w:sz w:val="16"/>
                <w:szCs w:val="16"/>
              </w:rPr>
              <w:t>Distilled</w:t>
            </w:r>
            <w:proofErr w:type="gramEnd"/>
            <w:r w:rsidR="00A36D3A" w:rsidRPr="00CB3779">
              <w:rPr>
                <w:rFonts w:cstheme="minorHAnsi"/>
                <w:sz w:val="16"/>
                <w:szCs w:val="16"/>
              </w:rPr>
              <w:t xml:space="preserve"> water Fast </w:t>
            </w:r>
          </w:p>
        </w:tc>
        <w:tc>
          <w:tcPr>
            <w:tcW w:w="1167" w:type="dxa"/>
          </w:tcPr>
          <w:p w14:paraId="118656A0" w14:textId="77777777" w:rsidR="004B5AD3" w:rsidRPr="00CB3779" w:rsidRDefault="004B5AD3" w:rsidP="004B5AD3">
            <w:pPr>
              <w:rPr>
                <w:rFonts w:cstheme="minorHAnsi"/>
                <w:sz w:val="16"/>
                <w:szCs w:val="16"/>
              </w:rPr>
            </w:pPr>
            <w:r w:rsidRPr="00CB3779">
              <w:rPr>
                <w:rFonts w:cstheme="minorHAnsi"/>
                <w:sz w:val="16"/>
                <w:szCs w:val="16"/>
              </w:rPr>
              <w:t xml:space="preserve">Environment free of chemicals ref: Randolph. </w:t>
            </w:r>
          </w:p>
          <w:p w14:paraId="7DF765A2" w14:textId="69B5F81D" w:rsidR="00A36D3A" w:rsidRPr="00CB3779" w:rsidRDefault="004B5AD3" w:rsidP="004B5AD3">
            <w:pPr>
              <w:rPr>
                <w:rFonts w:cstheme="minorHAnsi"/>
                <w:sz w:val="16"/>
                <w:szCs w:val="16"/>
              </w:rPr>
            </w:pPr>
            <w:r w:rsidRPr="00CB3779">
              <w:rPr>
                <w:rFonts w:cstheme="minorHAnsi"/>
                <w:sz w:val="16"/>
                <w:szCs w:val="16"/>
              </w:rPr>
              <w:t>Complete removal of food from bowel by fasting and enemas.</w:t>
            </w:r>
          </w:p>
        </w:tc>
        <w:tc>
          <w:tcPr>
            <w:tcW w:w="1157" w:type="dxa"/>
          </w:tcPr>
          <w:p w14:paraId="276C0685" w14:textId="643B4EF5" w:rsidR="004F1AF8" w:rsidRPr="00CB3779" w:rsidRDefault="00A36D3A" w:rsidP="00065704">
            <w:pPr>
              <w:rPr>
                <w:rFonts w:cstheme="minorHAnsi"/>
                <w:sz w:val="16"/>
                <w:szCs w:val="16"/>
              </w:rPr>
            </w:pPr>
            <w:r w:rsidRPr="00CB3779">
              <w:rPr>
                <w:rFonts w:cstheme="minorHAnsi"/>
                <w:sz w:val="16"/>
                <w:szCs w:val="16"/>
              </w:rPr>
              <w:t>Single sequential meal</w:t>
            </w:r>
            <w:r w:rsidR="004F1AF8" w:rsidRPr="00CB3779">
              <w:rPr>
                <w:rFonts w:cstheme="minorHAnsi"/>
                <w:sz w:val="16"/>
                <w:szCs w:val="16"/>
              </w:rPr>
              <w:t xml:space="preserve"> sized portion of food</w:t>
            </w:r>
            <w:r w:rsidRPr="00CB3779">
              <w:rPr>
                <w:rFonts w:cstheme="minorHAnsi"/>
                <w:sz w:val="16"/>
                <w:szCs w:val="16"/>
              </w:rPr>
              <w:t xml:space="preserve">, 3 meals per day. Max 6 consecutive meals. </w:t>
            </w:r>
          </w:p>
          <w:p w14:paraId="4C9DE6E6" w14:textId="77777777" w:rsidR="004F1AF8" w:rsidRPr="00CB3779" w:rsidRDefault="004F1AF8" w:rsidP="00065704">
            <w:pPr>
              <w:rPr>
                <w:rFonts w:cstheme="minorHAnsi"/>
                <w:sz w:val="16"/>
                <w:szCs w:val="16"/>
              </w:rPr>
            </w:pPr>
          </w:p>
          <w:p w14:paraId="1702FC2E" w14:textId="51FC1FCE" w:rsidR="00A36D3A" w:rsidRPr="00CB3779" w:rsidRDefault="004F1AF8" w:rsidP="00065704">
            <w:pPr>
              <w:rPr>
                <w:rFonts w:cstheme="minorHAnsi"/>
                <w:sz w:val="16"/>
                <w:szCs w:val="16"/>
              </w:rPr>
            </w:pPr>
            <w:r w:rsidRPr="00CB3779">
              <w:rPr>
                <w:rFonts w:cstheme="minorHAnsi"/>
                <w:sz w:val="16"/>
                <w:szCs w:val="16"/>
              </w:rPr>
              <w:t xml:space="preserve">Commercial food challenges </w:t>
            </w:r>
            <w:r w:rsidR="00A36D3A" w:rsidRPr="00CB3779">
              <w:rPr>
                <w:rFonts w:cstheme="minorHAnsi"/>
                <w:sz w:val="16"/>
                <w:szCs w:val="16"/>
              </w:rPr>
              <w:t>Same foods containing additives</w:t>
            </w:r>
            <w:r w:rsidRPr="00CB3779">
              <w:rPr>
                <w:rFonts w:cstheme="minorHAnsi"/>
                <w:sz w:val="16"/>
                <w:szCs w:val="16"/>
              </w:rPr>
              <w:t>; monosodium glutamate, butylated hydroxyanisole (BHA) and butylated hydroxytoluene (BHT), pesticide traces</w:t>
            </w:r>
          </w:p>
          <w:p w14:paraId="68911BCB" w14:textId="77777777" w:rsidR="00A36D3A" w:rsidRPr="00CB3779" w:rsidRDefault="00A36D3A" w:rsidP="00065704">
            <w:pPr>
              <w:rPr>
                <w:rFonts w:cstheme="minorHAnsi"/>
                <w:b/>
                <w:bCs/>
                <w:sz w:val="16"/>
                <w:szCs w:val="16"/>
              </w:rPr>
            </w:pPr>
          </w:p>
          <w:p w14:paraId="21E42599" w14:textId="77777777" w:rsidR="00A36D3A" w:rsidRPr="00CB3779" w:rsidRDefault="00A36D3A" w:rsidP="00065704">
            <w:pPr>
              <w:rPr>
                <w:rFonts w:cstheme="minorHAnsi"/>
                <w:b/>
                <w:bCs/>
                <w:sz w:val="16"/>
                <w:szCs w:val="16"/>
              </w:rPr>
            </w:pPr>
            <w:r w:rsidRPr="00CB3779">
              <w:rPr>
                <w:rFonts w:cstheme="minorHAnsi"/>
                <w:sz w:val="16"/>
                <w:szCs w:val="16"/>
              </w:rPr>
              <w:t>Food number ~64 foods</w:t>
            </w:r>
          </w:p>
        </w:tc>
        <w:tc>
          <w:tcPr>
            <w:tcW w:w="1123" w:type="dxa"/>
          </w:tcPr>
          <w:p w14:paraId="488312CF" w14:textId="77777777" w:rsidR="00A36D3A" w:rsidRPr="00CB3779" w:rsidRDefault="00A36D3A" w:rsidP="00065704">
            <w:pPr>
              <w:rPr>
                <w:rFonts w:cstheme="minorHAnsi"/>
                <w:sz w:val="16"/>
                <w:szCs w:val="16"/>
                <w:lang w:val="en-US"/>
              </w:rPr>
            </w:pPr>
            <w:r w:rsidRPr="00CB3779">
              <w:rPr>
                <w:rFonts w:cstheme="minorHAnsi"/>
                <w:sz w:val="16"/>
                <w:szCs w:val="16"/>
                <w:lang w:val="en-US"/>
              </w:rPr>
              <w:t xml:space="preserve">Subjective symptoms </w:t>
            </w:r>
            <w:proofErr w:type="gramStart"/>
            <w:r w:rsidRPr="00CB3779">
              <w:rPr>
                <w:rFonts w:cstheme="minorHAnsi"/>
                <w:sz w:val="16"/>
                <w:szCs w:val="16"/>
                <w:lang w:val="en-US"/>
              </w:rPr>
              <w:t>all</w:t>
            </w:r>
            <w:proofErr w:type="gramEnd"/>
            <w:r w:rsidRPr="00CB3779">
              <w:rPr>
                <w:rFonts w:cstheme="minorHAnsi"/>
                <w:sz w:val="16"/>
                <w:szCs w:val="16"/>
                <w:lang w:val="en-US"/>
              </w:rPr>
              <w:t xml:space="preserve"> types, joint and </w:t>
            </w:r>
            <w:proofErr w:type="spellStart"/>
            <w:r w:rsidRPr="00CB3779">
              <w:rPr>
                <w:rFonts w:cstheme="minorHAnsi"/>
                <w:sz w:val="16"/>
                <w:szCs w:val="16"/>
                <w:lang w:val="en-US"/>
              </w:rPr>
              <w:t>non joint</w:t>
            </w:r>
            <w:proofErr w:type="spellEnd"/>
            <w:r w:rsidRPr="00CB3779">
              <w:rPr>
                <w:rFonts w:cstheme="minorHAnsi"/>
                <w:sz w:val="16"/>
                <w:szCs w:val="16"/>
                <w:lang w:val="en-US"/>
              </w:rPr>
              <w:t>. Severity rated by staff</w:t>
            </w:r>
          </w:p>
          <w:p w14:paraId="677559D3" w14:textId="77777777" w:rsidR="00A36D3A" w:rsidRPr="00CB3779" w:rsidRDefault="00A36D3A" w:rsidP="00065704">
            <w:pPr>
              <w:rPr>
                <w:rFonts w:cstheme="minorHAnsi"/>
                <w:sz w:val="16"/>
                <w:szCs w:val="16"/>
                <w:lang w:val="en-US"/>
              </w:rPr>
            </w:pPr>
            <w:r w:rsidRPr="00CB3779">
              <w:rPr>
                <w:rFonts w:cstheme="minorHAnsi"/>
                <w:sz w:val="16"/>
                <w:szCs w:val="16"/>
                <w:lang w:val="en-US"/>
              </w:rPr>
              <w:t>1: no reaction to 5: severe, rapid onset, lasting 24hrs or more</w:t>
            </w:r>
          </w:p>
          <w:p w14:paraId="1C03F08F" w14:textId="77777777" w:rsidR="00A36D3A" w:rsidRPr="00CB3779" w:rsidRDefault="00A36D3A" w:rsidP="00065704">
            <w:pPr>
              <w:rPr>
                <w:rFonts w:cstheme="minorHAnsi"/>
                <w:sz w:val="16"/>
                <w:szCs w:val="16"/>
                <w:lang w:val="en-US"/>
              </w:rPr>
            </w:pPr>
          </w:p>
          <w:p w14:paraId="5E306FEB" w14:textId="5251015E" w:rsidR="00A36D3A" w:rsidRPr="00CB3779" w:rsidRDefault="00A36D3A" w:rsidP="00065704">
            <w:pPr>
              <w:rPr>
                <w:rFonts w:cstheme="minorHAnsi"/>
                <w:sz w:val="16"/>
                <w:szCs w:val="16"/>
              </w:rPr>
            </w:pPr>
            <w:r w:rsidRPr="00CB3779">
              <w:rPr>
                <w:rFonts w:cstheme="minorHAnsi"/>
                <w:sz w:val="16"/>
                <w:szCs w:val="16"/>
                <w:lang w:val="en-US"/>
              </w:rPr>
              <w:t xml:space="preserve">Staff measured: </w:t>
            </w:r>
            <w:r w:rsidRPr="00CB3779">
              <w:rPr>
                <w:rFonts w:cstheme="minorHAnsi"/>
                <w:sz w:val="16"/>
                <w:szCs w:val="16"/>
              </w:rPr>
              <w:t xml:space="preserve">GS, DPI hand and wrist </w:t>
            </w:r>
            <w:proofErr w:type="gramStart"/>
            <w:r w:rsidRPr="00CB3779">
              <w:rPr>
                <w:rFonts w:cstheme="minorHAnsi"/>
                <w:sz w:val="16"/>
                <w:szCs w:val="16"/>
              </w:rPr>
              <w:t xml:space="preserve">joints,  </w:t>
            </w:r>
            <w:proofErr w:type="spellStart"/>
            <w:r w:rsidRPr="001D1737">
              <w:rPr>
                <w:rFonts w:cstheme="minorHAnsi"/>
                <w:sz w:val="16"/>
                <w:szCs w:val="16"/>
              </w:rPr>
              <w:t>ArC</w:t>
            </w:r>
            <w:proofErr w:type="spellEnd"/>
            <w:proofErr w:type="gramEnd"/>
            <w:r w:rsidRPr="001D1737">
              <w:rPr>
                <w:rFonts w:cstheme="minorHAnsi"/>
                <w:sz w:val="16"/>
                <w:szCs w:val="16"/>
              </w:rPr>
              <w:t xml:space="preserve"> of PIP, before</w:t>
            </w:r>
            <w:r w:rsidRPr="00CB3779">
              <w:rPr>
                <w:rFonts w:cstheme="minorHAnsi"/>
                <w:sz w:val="16"/>
                <w:szCs w:val="16"/>
              </w:rPr>
              <w:t xml:space="preserve"> each meal and after food reactions</w:t>
            </w:r>
          </w:p>
          <w:p w14:paraId="03427FA3" w14:textId="77777777" w:rsidR="00A36D3A" w:rsidRPr="00CB3779" w:rsidRDefault="00A36D3A" w:rsidP="00065704">
            <w:pPr>
              <w:rPr>
                <w:rFonts w:cstheme="minorHAnsi"/>
                <w:sz w:val="16"/>
                <w:szCs w:val="16"/>
                <w:lang w:val="en-US"/>
              </w:rPr>
            </w:pPr>
          </w:p>
          <w:p w14:paraId="29274DF5" w14:textId="77777777" w:rsidR="00A36D3A" w:rsidRPr="00CB3779" w:rsidRDefault="00A36D3A" w:rsidP="00065704">
            <w:pPr>
              <w:rPr>
                <w:rFonts w:cstheme="minorHAnsi"/>
                <w:sz w:val="16"/>
                <w:szCs w:val="16"/>
                <w:lang w:val="en-US"/>
              </w:rPr>
            </w:pPr>
          </w:p>
        </w:tc>
        <w:tc>
          <w:tcPr>
            <w:tcW w:w="1683" w:type="dxa"/>
          </w:tcPr>
          <w:p w14:paraId="63E67D41" w14:textId="08AE505D"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GS, DPI hand and wrist </w:t>
            </w:r>
            <w:proofErr w:type="gramStart"/>
            <w:r w:rsidRPr="00CB3779">
              <w:rPr>
                <w:rFonts w:cstheme="minorHAnsi"/>
                <w:sz w:val="16"/>
                <w:szCs w:val="16"/>
              </w:rPr>
              <w:t xml:space="preserve">joints,  </w:t>
            </w:r>
            <w:proofErr w:type="spellStart"/>
            <w:r w:rsidRPr="00CB3779">
              <w:rPr>
                <w:rFonts w:cstheme="minorHAnsi"/>
                <w:sz w:val="16"/>
                <w:szCs w:val="16"/>
              </w:rPr>
              <w:t>ArC</w:t>
            </w:r>
            <w:proofErr w:type="spellEnd"/>
            <w:proofErr w:type="gramEnd"/>
            <w:r w:rsidRPr="00CB3779">
              <w:rPr>
                <w:rFonts w:cstheme="minorHAnsi"/>
                <w:sz w:val="16"/>
                <w:szCs w:val="16"/>
              </w:rPr>
              <w:t xml:space="preserve"> of PIP, </w:t>
            </w:r>
          </w:p>
          <w:p w14:paraId="1C6021DF" w14:textId="77777777" w:rsidR="00A36D3A" w:rsidRPr="00CB3779" w:rsidRDefault="00A36D3A" w:rsidP="00065704">
            <w:pPr>
              <w:rPr>
                <w:rFonts w:cstheme="minorHAnsi"/>
                <w:sz w:val="16"/>
                <w:szCs w:val="16"/>
              </w:rPr>
            </w:pPr>
            <w:r w:rsidRPr="00CB3779">
              <w:rPr>
                <w:rFonts w:cstheme="minorHAnsi"/>
                <w:sz w:val="16"/>
                <w:szCs w:val="16"/>
              </w:rPr>
              <w:t>Physician graded indices of joint pain and swelling</w:t>
            </w:r>
          </w:p>
          <w:p w14:paraId="2F003A22" w14:textId="77777777" w:rsidR="00A36D3A" w:rsidRPr="00CB3779" w:rsidRDefault="00A36D3A" w:rsidP="00065704">
            <w:pPr>
              <w:rPr>
                <w:rFonts w:cstheme="minorHAnsi"/>
                <w:sz w:val="16"/>
                <w:szCs w:val="16"/>
              </w:rPr>
            </w:pPr>
          </w:p>
          <w:p w14:paraId="36C30730"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w:t>
            </w:r>
          </w:p>
          <w:p w14:paraId="72F7984C" w14:textId="77777777" w:rsidR="00A36D3A" w:rsidRPr="00CB3779" w:rsidRDefault="00A36D3A" w:rsidP="00065704">
            <w:pPr>
              <w:rPr>
                <w:rFonts w:cstheme="minorHAnsi"/>
                <w:sz w:val="16"/>
                <w:szCs w:val="16"/>
              </w:rPr>
            </w:pPr>
            <w:r w:rsidRPr="00CB3779">
              <w:rPr>
                <w:rFonts w:cstheme="minorHAnsi"/>
                <w:sz w:val="16"/>
                <w:szCs w:val="16"/>
              </w:rPr>
              <w:t>Other FAI,</w:t>
            </w:r>
          </w:p>
          <w:p w14:paraId="1F9A8FFA" w14:textId="77777777" w:rsidR="00A36D3A" w:rsidRPr="00CB3779" w:rsidRDefault="00A36D3A" w:rsidP="00065704">
            <w:pPr>
              <w:rPr>
                <w:rFonts w:cstheme="minorHAnsi"/>
                <w:sz w:val="16"/>
                <w:szCs w:val="16"/>
              </w:rPr>
            </w:pPr>
          </w:p>
          <w:p w14:paraId="079220BF" w14:textId="77777777" w:rsidR="00A36D3A" w:rsidRPr="00CB3779" w:rsidRDefault="00A36D3A" w:rsidP="00065704">
            <w:pPr>
              <w:rPr>
                <w:rFonts w:cstheme="minorHAnsi"/>
                <w:sz w:val="16"/>
                <w:szCs w:val="16"/>
              </w:rPr>
            </w:pPr>
            <w:r w:rsidRPr="00CB3779">
              <w:rPr>
                <w:rFonts w:cstheme="minorHAnsi"/>
                <w:sz w:val="16"/>
                <w:szCs w:val="16"/>
              </w:rPr>
              <w:t>Comparison of mean measures post reactive food and non-reactive foods by student T-test</w:t>
            </w:r>
          </w:p>
        </w:tc>
        <w:tc>
          <w:tcPr>
            <w:tcW w:w="1212" w:type="dxa"/>
          </w:tcPr>
          <w:p w14:paraId="0BFEF856" w14:textId="77777777" w:rsidR="00A36D3A" w:rsidRPr="00CB3779" w:rsidRDefault="00A36D3A" w:rsidP="00065704">
            <w:pPr>
              <w:rPr>
                <w:rFonts w:cstheme="minorHAnsi"/>
                <w:sz w:val="16"/>
                <w:szCs w:val="16"/>
              </w:rPr>
            </w:pPr>
            <w:r w:rsidRPr="00127312">
              <w:rPr>
                <w:rFonts w:cstheme="minorHAnsi"/>
                <w:b/>
                <w:bCs/>
                <w:sz w:val="16"/>
                <w:szCs w:val="16"/>
              </w:rPr>
              <w:t>All measures:</w:t>
            </w:r>
            <w:r w:rsidRPr="00CB3779">
              <w:rPr>
                <w:rFonts w:cstheme="minorHAnsi"/>
                <w:sz w:val="16"/>
                <w:szCs w:val="16"/>
              </w:rPr>
              <w:t xml:space="preserve"> Before and after fast, at discharge</w:t>
            </w:r>
          </w:p>
          <w:p w14:paraId="4F89B084" w14:textId="77777777" w:rsidR="00A36D3A" w:rsidRPr="00CB3779" w:rsidRDefault="00A36D3A" w:rsidP="00065704">
            <w:pPr>
              <w:rPr>
                <w:rFonts w:cstheme="minorHAnsi"/>
                <w:sz w:val="16"/>
                <w:szCs w:val="16"/>
              </w:rPr>
            </w:pPr>
          </w:p>
          <w:p w14:paraId="70459769" w14:textId="224DB1C4" w:rsidR="00A36D3A" w:rsidRPr="00CB3779" w:rsidRDefault="00A36D3A" w:rsidP="00065704">
            <w:pPr>
              <w:rPr>
                <w:rFonts w:cstheme="minorHAnsi"/>
                <w:sz w:val="16"/>
                <w:szCs w:val="16"/>
              </w:rPr>
            </w:pPr>
            <w:r w:rsidRPr="00127312">
              <w:rPr>
                <w:rFonts w:cstheme="minorHAnsi"/>
                <w:b/>
                <w:bCs/>
                <w:sz w:val="16"/>
                <w:szCs w:val="16"/>
              </w:rPr>
              <w:t>Before food                                                                                                                                                                                                                                                                    and after food reactions:</w:t>
            </w:r>
            <w:r w:rsidRPr="00CB3779">
              <w:rPr>
                <w:rFonts w:cstheme="minorHAnsi"/>
                <w:sz w:val="16"/>
                <w:szCs w:val="16"/>
              </w:rPr>
              <w:t xml:space="preserve"> GS, D</w:t>
            </w:r>
            <w:r w:rsidR="00E0122E" w:rsidRPr="00CB3779">
              <w:rPr>
                <w:rFonts w:cstheme="minorHAnsi"/>
                <w:sz w:val="16"/>
                <w:szCs w:val="16"/>
              </w:rPr>
              <w:t>P</w:t>
            </w:r>
            <w:r w:rsidRPr="00CB3779">
              <w:rPr>
                <w:rFonts w:cstheme="minorHAnsi"/>
                <w:sz w:val="16"/>
                <w:szCs w:val="16"/>
              </w:rPr>
              <w:t xml:space="preserve">I, </w:t>
            </w:r>
            <w:proofErr w:type="spellStart"/>
            <w:r w:rsidRPr="00CB3779">
              <w:rPr>
                <w:rFonts w:cstheme="minorHAnsi"/>
                <w:sz w:val="16"/>
                <w:szCs w:val="16"/>
              </w:rPr>
              <w:t>ArC</w:t>
            </w:r>
            <w:proofErr w:type="spellEnd"/>
            <w:r w:rsidRPr="00CB3779">
              <w:rPr>
                <w:rFonts w:cstheme="minorHAnsi"/>
                <w:sz w:val="16"/>
                <w:szCs w:val="16"/>
              </w:rPr>
              <w:t xml:space="preserve"> of PIP</w:t>
            </w:r>
          </w:p>
          <w:p w14:paraId="38CE80B8" w14:textId="77777777" w:rsidR="00A36D3A" w:rsidRPr="00CB3779" w:rsidRDefault="00A36D3A" w:rsidP="00065704">
            <w:pPr>
              <w:rPr>
                <w:rFonts w:cstheme="minorHAnsi"/>
                <w:sz w:val="16"/>
                <w:szCs w:val="16"/>
              </w:rPr>
            </w:pPr>
          </w:p>
        </w:tc>
        <w:tc>
          <w:tcPr>
            <w:tcW w:w="932" w:type="dxa"/>
          </w:tcPr>
          <w:p w14:paraId="652CEA22" w14:textId="19A9659A" w:rsidR="00A36D3A" w:rsidRPr="00CB3779" w:rsidRDefault="00A36D3A" w:rsidP="00065704">
            <w:pPr>
              <w:rPr>
                <w:rFonts w:cstheme="minorHAnsi"/>
                <w:sz w:val="16"/>
                <w:szCs w:val="16"/>
                <w:lang w:val="en-US"/>
              </w:rPr>
            </w:pPr>
            <w:r w:rsidRPr="00CB3779">
              <w:rPr>
                <w:rFonts w:cstheme="minorHAnsi"/>
                <w:sz w:val="16"/>
                <w:szCs w:val="16"/>
                <w:lang w:val="en-US"/>
              </w:rPr>
              <w:t xml:space="preserve">Foods </w:t>
            </w:r>
            <w:r w:rsidR="00A902BD" w:rsidRPr="00CB3779">
              <w:rPr>
                <w:rFonts w:cstheme="minorHAnsi"/>
                <w:sz w:val="16"/>
                <w:szCs w:val="16"/>
                <w:lang w:val="en-US"/>
              </w:rPr>
              <w:t xml:space="preserve">identified </w:t>
            </w:r>
            <w:r w:rsidRPr="00CB3779">
              <w:rPr>
                <w:rFonts w:cstheme="minorHAnsi"/>
                <w:sz w:val="16"/>
                <w:szCs w:val="16"/>
                <w:lang w:val="en-US"/>
              </w:rPr>
              <w:t xml:space="preserve">Weighted food reaction index for the </w:t>
            </w:r>
            <w:proofErr w:type="gramStart"/>
            <w:r w:rsidRPr="00CB3779">
              <w:rPr>
                <w:rFonts w:cstheme="minorHAnsi"/>
                <w:sz w:val="16"/>
                <w:szCs w:val="16"/>
                <w:lang w:val="en-US"/>
              </w:rPr>
              <w:t>group;</w:t>
            </w:r>
            <w:proofErr w:type="gramEnd"/>
            <w:r w:rsidRPr="00CB3779">
              <w:rPr>
                <w:rFonts w:cstheme="minorHAnsi"/>
                <w:sz w:val="16"/>
                <w:szCs w:val="16"/>
                <w:lang w:val="en-US"/>
              </w:rPr>
              <w:t xml:space="preserve"> number of reactions x severity of reaction.</w:t>
            </w:r>
          </w:p>
          <w:p w14:paraId="6E5815B6" w14:textId="77777777" w:rsidR="00C76185" w:rsidRPr="00CB3779" w:rsidRDefault="00C76185" w:rsidP="00065704">
            <w:pPr>
              <w:rPr>
                <w:rFonts w:cstheme="minorHAnsi"/>
                <w:sz w:val="16"/>
                <w:szCs w:val="16"/>
                <w:lang w:val="en-US"/>
              </w:rPr>
            </w:pPr>
          </w:p>
          <w:p w14:paraId="2310F774" w14:textId="5CF39CAE" w:rsidR="00C76185" w:rsidRPr="00CB3779" w:rsidRDefault="00C76185" w:rsidP="00065704">
            <w:pPr>
              <w:rPr>
                <w:rFonts w:cstheme="minorHAnsi"/>
                <w:sz w:val="16"/>
                <w:szCs w:val="16"/>
                <w:lang w:val="en-US"/>
              </w:rPr>
            </w:pPr>
            <w:proofErr w:type="spellStart"/>
            <w:r w:rsidRPr="00CB3779">
              <w:rPr>
                <w:rFonts w:cstheme="minorHAnsi"/>
                <w:sz w:val="16"/>
                <w:szCs w:val="16"/>
                <w:lang w:val="en-US"/>
              </w:rPr>
              <w:t>Followup</w:t>
            </w:r>
            <w:proofErr w:type="spellEnd"/>
            <w:r w:rsidRPr="00CB3779">
              <w:rPr>
                <w:rFonts w:cstheme="minorHAnsi"/>
                <w:sz w:val="16"/>
                <w:szCs w:val="16"/>
                <w:lang w:val="en-US"/>
              </w:rPr>
              <w:t>: 1 person as case study.</w:t>
            </w:r>
          </w:p>
          <w:p w14:paraId="071F0BA6" w14:textId="77777777" w:rsidR="00A36D3A" w:rsidRPr="00CB3779" w:rsidRDefault="00A36D3A" w:rsidP="00065704">
            <w:pPr>
              <w:rPr>
                <w:rFonts w:cstheme="minorHAnsi"/>
                <w:sz w:val="16"/>
                <w:szCs w:val="16"/>
              </w:rPr>
            </w:pPr>
          </w:p>
        </w:tc>
      </w:tr>
      <w:tr w:rsidR="00A36D3A" w:rsidRPr="00CB3779" w14:paraId="01A4C06B" w14:textId="77777777" w:rsidTr="00F60E93">
        <w:tc>
          <w:tcPr>
            <w:tcW w:w="1138" w:type="dxa"/>
          </w:tcPr>
          <w:p w14:paraId="42ED3163" w14:textId="1DC8DD69" w:rsidR="002913D1" w:rsidRPr="00CB3779" w:rsidRDefault="00A36D3A" w:rsidP="002913D1">
            <w:pPr>
              <w:rPr>
                <w:rFonts w:cstheme="minorHAnsi"/>
                <w:b/>
                <w:bCs/>
                <w:sz w:val="16"/>
                <w:szCs w:val="16"/>
                <w:lang w:val="en-US"/>
              </w:rPr>
            </w:pPr>
            <w:r w:rsidRPr="00CB3779">
              <w:rPr>
                <w:rFonts w:cstheme="minorHAnsi"/>
                <w:b/>
                <w:bCs/>
                <w:sz w:val="16"/>
                <w:szCs w:val="16"/>
              </w:rPr>
              <w:t>Lunardi</w:t>
            </w:r>
            <w:r w:rsidR="002B4D5C">
              <w:rPr>
                <w:rFonts w:cstheme="minorHAnsi"/>
                <w:b/>
                <w:bCs/>
                <w:sz w:val="16"/>
                <w:szCs w:val="16"/>
              </w:rPr>
              <w:t xml:space="preserve"> et al (</w:t>
            </w:r>
            <w:r w:rsidRPr="00CB3779">
              <w:rPr>
                <w:rFonts w:cstheme="minorHAnsi"/>
                <w:b/>
                <w:bCs/>
                <w:sz w:val="16"/>
                <w:szCs w:val="16"/>
              </w:rPr>
              <w:t>1987</w:t>
            </w:r>
            <w:r w:rsidR="002B4D5C">
              <w:rPr>
                <w:rFonts w:cstheme="minorHAnsi"/>
                <w:b/>
                <w:bCs/>
                <w:sz w:val="16"/>
                <w:szCs w:val="16"/>
              </w:rPr>
              <w:t>)</w:t>
            </w:r>
            <w:sdt>
              <w:sdtPr>
                <w:rPr>
                  <w:rFonts w:cstheme="minorHAnsi"/>
                  <w:bCs/>
                  <w:color w:val="000000"/>
                  <w:sz w:val="16"/>
                  <w:szCs w:val="16"/>
                  <w:vertAlign w:val="superscript"/>
                  <w:lang w:val="en-US"/>
                </w:rPr>
                <w:tag w:val="MENDELEY_CITATION_v3_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"/>
                <w:id w:val="452521121"/>
                <w:placeholder>
                  <w:docPart w:val="C1293A0D8AF24C50AF1012A37F35E788"/>
                </w:placeholder>
              </w:sdtPr>
              <w:sdtEndPr/>
              <w:sdtContent>
                <w:r w:rsidR="005C24E4" w:rsidRPr="005C24E4">
                  <w:rPr>
                    <w:rFonts w:cstheme="minorHAnsi"/>
                    <w:bCs/>
                    <w:color w:val="000000"/>
                    <w:sz w:val="16"/>
                    <w:szCs w:val="16"/>
                    <w:vertAlign w:val="superscript"/>
                    <w:lang w:val="en-US"/>
                  </w:rPr>
                  <w:t>(8)</w:t>
                </w:r>
              </w:sdtContent>
            </w:sdt>
          </w:p>
          <w:p w14:paraId="4110EC20" w14:textId="208C74A4" w:rsidR="00A36D3A" w:rsidRPr="00CB3779" w:rsidRDefault="00A36D3A" w:rsidP="00065704">
            <w:pPr>
              <w:rPr>
                <w:rFonts w:cstheme="minorHAnsi"/>
                <w:b/>
                <w:bCs/>
                <w:sz w:val="16"/>
                <w:szCs w:val="16"/>
              </w:rPr>
            </w:pPr>
          </w:p>
          <w:p w14:paraId="63056BC8" w14:textId="77777777" w:rsidR="00A36D3A" w:rsidRDefault="00A36D3A" w:rsidP="00065704">
            <w:pPr>
              <w:rPr>
                <w:rFonts w:cstheme="minorHAnsi"/>
                <w:b/>
                <w:bCs/>
                <w:sz w:val="16"/>
                <w:szCs w:val="16"/>
                <w:lang w:val="en-US"/>
              </w:rPr>
            </w:pPr>
            <w:r w:rsidRPr="00CB3779">
              <w:rPr>
                <w:rFonts w:cstheme="minorHAnsi"/>
                <w:b/>
                <w:bCs/>
                <w:sz w:val="16"/>
                <w:szCs w:val="16"/>
                <w:lang w:val="en-US"/>
              </w:rPr>
              <w:t>Italy</w:t>
            </w:r>
          </w:p>
          <w:p w14:paraId="05980B8B" w14:textId="77777777" w:rsidR="009A5D0A" w:rsidRPr="00CB3779" w:rsidRDefault="009A5D0A" w:rsidP="00065704">
            <w:pPr>
              <w:rPr>
                <w:rFonts w:cstheme="minorHAnsi"/>
                <w:b/>
                <w:bCs/>
                <w:sz w:val="16"/>
                <w:szCs w:val="16"/>
                <w:lang w:val="en-US"/>
              </w:rPr>
            </w:pPr>
          </w:p>
          <w:p w14:paraId="3620B433" w14:textId="0970D01E" w:rsidR="00505B8F" w:rsidRPr="00CB3779" w:rsidRDefault="00703058" w:rsidP="002913D1">
            <w:pPr>
              <w:rPr>
                <w:rFonts w:cstheme="minorHAnsi"/>
                <w:b/>
                <w:bCs/>
                <w:sz w:val="16"/>
                <w:szCs w:val="16"/>
                <w:lang w:val="en-US"/>
              </w:rPr>
            </w:pPr>
            <w:r w:rsidRPr="00CB3779">
              <w:rPr>
                <w:rFonts w:cstheme="minorHAnsi"/>
                <w:b/>
                <w:bCs/>
                <w:sz w:val="16"/>
                <w:szCs w:val="16"/>
                <w:lang w:val="en-US"/>
              </w:rPr>
              <w:t xml:space="preserve">Diet protocol </w:t>
            </w:r>
            <w:proofErr w:type="spellStart"/>
            <w:r w:rsidRPr="00CB3779">
              <w:rPr>
                <w:rFonts w:cstheme="minorHAnsi"/>
                <w:b/>
                <w:bCs/>
                <w:sz w:val="16"/>
                <w:szCs w:val="16"/>
                <w:lang w:val="en-US"/>
              </w:rPr>
              <w:t>Pachor</w:t>
            </w:r>
            <w:proofErr w:type="spellEnd"/>
            <w:r w:rsidR="002B4D5C">
              <w:rPr>
                <w:rFonts w:cstheme="minorHAnsi"/>
                <w:b/>
                <w:bCs/>
                <w:sz w:val="16"/>
                <w:szCs w:val="16"/>
                <w:lang w:val="en-US"/>
              </w:rPr>
              <w:t xml:space="preserve"> et al. (1986)</w:t>
            </w:r>
            <w:sdt>
              <w:sdtPr>
                <w:rPr>
                  <w:rFonts w:cstheme="minorHAnsi"/>
                  <w:bCs/>
                  <w:color w:val="000000"/>
                  <w:sz w:val="16"/>
                  <w:szCs w:val="16"/>
                  <w:vertAlign w:val="superscript"/>
                  <w:lang w:val="en-US"/>
                </w:rPr>
                <w:tag w:val="MENDELEY_CITATION_v3_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"/>
                <w:id w:val="-48309936"/>
                <w:placeholder>
                  <w:docPart w:val="DefaultPlaceholder_-1854013440"/>
                </w:placeholder>
              </w:sdtPr>
              <w:sdtEndPr/>
              <w:sdtContent>
                <w:r w:rsidR="005C24E4" w:rsidRPr="005C24E4">
                  <w:rPr>
                    <w:rFonts w:cstheme="minorHAnsi"/>
                    <w:bCs/>
                    <w:color w:val="000000"/>
                    <w:sz w:val="16"/>
                    <w:szCs w:val="16"/>
                    <w:vertAlign w:val="superscript"/>
                    <w:lang w:val="en-US"/>
                  </w:rPr>
                  <w:t>(9)</w:t>
                </w:r>
              </w:sdtContent>
            </w:sdt>
          </w:p>
        </w:tc>
        <w:tc>
          <w:tcPr>
            <w:tcW w:w="1529" w:type="dxa"/>
          </w:tcPr>
          <w:p w14:paraId="1FADD016" w14:textId="1832159B" w:rsidR="00A36D3A" w:rsidRPr="00CB3779" w:rsidRDefault="00A36D3A" w:rsidP="00065704">
            <w:pPr>
              <w:rPr>
                <w:rFonts w:cstheme="minorHAnsi"/>
                <w:sz w:val="16"/>
                <w:szCs w:val="16"/>
              </w:rPr>
            </w:pPr>
            <w:r w:rsidRPr="00CB3779">
              <w:rPr>
                <w:rFonts w:cstheme="minorHAnsi"/>
                <w:sz w:val="16"/>
                <w:szCs w:val="16"/>
              </w:rPr>
              <w:t xml:space="preserve">Single arm, </w:t>
            </w:r>
            <w:r w:rsidR="008C4EA2" w:rsidRPr="00CB3779">
              <w:rPr>
                <w:rFonts w:cstheme="minorHAnsi"/>
                <w:sz w:val="16"/>
                <w:szCs w:val="16"/>
              </w:rPr>
              <w:t xml:space="preserve">uncontrolled, </w:t>
            </w:r>
            <w:r w:rsidR="00F24643" w:rsidRPr="00CB3779">
              <w:rPr>
                <w:rFonts w:cstheme="minorHAnsi"/>
                <w:sz w:val="16"/>
                <w:szCs w:val="16"/>
              </w:rPr>
              <w:t xml:space="preserve">inflammatory arthritis and food intolerance, subgroup </w:t>
            </w:r>
            <w:r w:rsidR="007B2E19" w:rsidRPr="00CB3779">
              <w:rPr>
                <w:rFonts w:cstheme="minorHAnsi"/>
                <w:sz w:val="16"/>
                <w:szCs w:val="16"/>
              </w:rPr>
              <w:t xml:space="preserve">with </w:t>
            </w:r>
            <w:r w:rsidR="00F24643" w:rsidRPr="00CB3779">
              <w:rPr>
                <w:rFonts w:cstheme="minorHAnsi"/>
                <w:sz w:val="16"/>
                <w:szCs w:val="16"/>
              </w:rPr>
              <w:t>RA. T</w:t>
            </w:r>
            <w:r w:rsidRPr="00CB3779">
              <w:rPr>
                <w:rFonts w:cstheme="minorHAnsi"/>
                <w:sz w:val="16"/>
                <w:szCs w:val="16"/>
              </w:rPr>
              <w:t xml:space="preserve">rial of elimination diets Subgroup had food challenges. </w:t>
            </w:r>
          </w:p>
          <w:p w14:paraId="33D72C63" w14:textId="77777777" w:rsidR="008C4EA2" w:rsidRPr="00CB3779" w:rsidRDefault="008C4EA2" w:rsidP="008C4EA2">
            <w:pPr>
              <w:rPr>
                <w:rFonts w:cstheme="minorHAnsi"/>
                <w:sz w:val="16"/>
                <w:szCs w:val="16"/>
              </w:rPr>
            </w:pPr>
            <w:r w:rsidRPr="00CB3779">
              <w:rPr>
                <w:rFonts w:cstheme="minorHAnsi"/>
                <w:sz w:val="16"/>
                <w:szCs w:val="16"/>
              </w:rPr>
              <w:t>Blinding NR</w:t>
            </w:r>
          </w:p>
          <w:p w14:paraId="3BEB281E" w14:textId="77777777" w:rsidR="00F55BE4" w:rsidRPr="00CB3779" w:rsidRDefault="00F55BE4" w:rsidP="008C4EA2">
            <w:pPr>
              <w:rPr>
                <w:rFonts w:cstheme="minorHAnsi"/>
                <w:sz w:val="16"/>
                <w:szCs w:val="16"/>
              </w:rPr>
            </w:pPr>
          </w:p>
          <w:p w14:paraId="3BDB4869" w14:textId="02882474" w:rsidR="00F55BE4" w:rsidRPr="00CB3779" w:rsidRDefault="00F55BE4" w:rsidP="008C4EA2">
            <w:pPr>
              <w:rPr>
                <w:rFonts w:cstheme="minorHAnsi"/>
                <w:sz w:val="16"/>
                <w:szCs w:val="16"/>
              </w:rPr>
            </w:pPr>
            <w:r w:rsidRPr="00CB3779">
              <w:rPr>
                <w:rFonts w:cstheme="minorHAnsi"/>
                <w:sz w:val="16"/>
                <w:szCs w:val="16"/>
              </w:rPr>
              <w:t>Results reported by group</w:t>
            </w:r>
          </w:p>
          <w:p w14:paraId="6A14A160" w14:textId="77777777" w:rsidR="00A36D3A" w:rsidRPr="00CB3779" w:rsidRDefault="00A36D3A" w:rsidP="00065704">
            <w:pPr>
              <w:rPr>
                <w:rFonts w:cstheme="minorHAnsi"/>
                <w:sz w:val="16"/>
                <w:szCs w:val="16"/>
              </w:rPr>
            </w:pPr>
          </w:p>
          <w:p w14:paraId="2429A5F7" w14:textId="77777777" w:rsidR="00A36D3A" w:rsidRPr="00CB3779" w:rsidRDefault="00A36D3A" w:rsidP="00065704">
            <w:pPr>
              <w:rPr>
                <w:rFonts w:cstheme="minorHAnsi"/>
                <w:sz w:val="16"/>
                <w:szCs w:val="16"/>
              </w:rPr>
            </w:pPr>
          </w:p>
          <w:p w14:paraId="6CD0A967" w14:textId="34708990" w:rsidR="00A36D3A" w:rsidRPr="00CB3779" w:rsidRDefault="0001265C" w:rsidP="00065704">
            <w:pPr>
              <w:rPr>
                <w:rFonts w:cstheme="minorHAnsi"/>
                <w:sz w:val="16"/>
                <w:szCs w:val="16"/>
              </w:rPr>
            </w:pPr>
            <w:r w:rsidRPr="00CB3779">
              <w:rPr>
                <w:rFonts w:cstheme="minorHAnsi"/>
                <w:sz w:val="16"/>
                <w:szCs w:val="16"/>
              </w:rPr>
              <w:t>Total t</w:t>
            </w:r>
            <w:r w:rsidR="00A36D3A" w:rsidRPr="00CB3779">
              <w:rPr>
                <w:rFonts w:cstheme="minorHAnsi"/>
                <w:sz w:val="16"/>
                <w:szCs w:val="16"/>
              </w:rPr>
              <w:t>ime NR</w:t>
            </w:r>
          </w:p>
          <w:p w14:paraId="1BFFC8DC" w14:textId="77777777" w:rsidR="00A36D3A" w:rsidRPr="00CB3779" w:rsidRDefault="00A36D3A" w:rsidP="00065704">
            <w:pPr>
              <w:rPr>
                <w:rFonts w:cstheme="minorHAnsi"/>
                <w:sz w:val="16"/>
                <w:szCs w:val="16"/>
              </w:rPr>
            </w:pPr>
            <w:r w:rsidRPr="00CB3779">
              <w:rPr>
                <w:rFonts w:cstheme="minorHAnsi"/>
                <w:sz w:val="16"/>
                <w:szCs w:val="16"/>
              </w:rPr>
              <w:t>&gt;4weeks.</w:t>
            </w:r>
          </w:p>
          <w:p w14:paraId="3EC95DE3" w14:textId="77777777" w:rsidR="00A36D3A" w:rsidRPr="00CB3779" w:rsidRDefault="00A36D3A" w:rsidP="00065704">
            <w:pPr>
              <w:rPr>
                <w:rFonts w:cstheme="minorHAnsi"/>
                <w:sz w:val="16"/>
                <w:szCs w:val="16"/>
              </w:rPr>
            </w:pPr>
          </w:p>
          <w:p w14:paraId="771F166D" w14:textId="2472F2E9" w:rsidR="00A36D3A" w:rsidRPr="00CB3779" w:rsidRDefault="008C4EA2" w:rsidP="008C4EA2">
            <w:pPr>
              <w:rPr>
                <w:rFonts w:cstheme="minorHAnsi"/>
                <w:sz w:val="16"/>
                <w:szCs w:val="16"/>
                <w:lang w:val="en-US"/>
              </w:rPr>
            </w:pPr>
            <w:r w:rsidRPr="00CB3779">
              <w:rPr>
                <w:rFonts w:cstheme="minorHAnsi"/>
                <w:sz w:val="16"/>
                <w:szCs w:val="16"/>
                <w:lang w:val="en-US"/>
              </w:rPr>
              <w:t>2-4w</w:t>
            </w:r>
            <w:r w:rsidR="005E7A0D" w:rsidRPr="00CB3779">
              <w:rPr>
                <w:rFonts w:cstheme="minorHAnsi"/>
                <w:sz w:val="16"/>
                <w:szCs w:val="16"/>
                <w:lang w:val="en-US"/>
              </w:rPr>
              <w:t xml:space="preserve"> each elimination diet</w:t>
            </w:r>
            <w:r w:rsidRPr="00CB3779">
              <w:rPr>
                <w:rFonts w:cstheme="minorHAnsi"/>
                <w:sz w:val="16"/>
                <w:szCs w:val="16"/>
                <w:lang w:val="en-US"/>
              </w:rPr>
              <w:t xml:space="preserve">: </w:t>
            </w:r>
          </w:p>
          <w:p w14:paraId="5D9BA8D2" w14:textId="1EF18AB1" w:rsidR="008C4EA2" w:rsidRPr="00CB3779" w:rsidRDefault="008C4EA2" w:rsidP="008C4EA2">
            <w:pPr>
              <w:rPr>
                <w:rFonts w:cstheme="minorHAnsi"/>
                <w:sz w:val="16"/>
                <w:szCs w:val="16"/>
                <w:lang w:val="en-US"/>
              </w:rPr>
            </w:pPr>
            <w:r w:rsidRPr="00CB3779">
              <w:rPr>
                <w:rFonts w:cstheme="minorHAnsi"/>
                <w:sz w:val="16"/>
                <w:szCs w:val="16"/>
                <w:lang w:val="en-US"/>
              </w:rPr>
              <w:t>up to 4 diet variations</w:t>
            </w:r>
          </w:p>
          <w:p w14:paraId="4A153EA7" w14:textId="66AEAC75" w:rsidR="008C4EA2" w:rsidRPr="00CB3779" w:rsidRDefault="008C4EA2" w:rsidP="008C4EA2">
            <w:pPr>
              <w:rPr>
                <w:rFonts w:cstheme="minorHAnsi"/>
                <w:sz w:val="16"/>
                <w:szCs w:val="16"/>
                <w:lang w:val="en-US"/>
              </w:rPr>
            </w:pPr>
            <w:r w:rsidRPr="00CB3779">
              <w:rPr>
                <w:rFonts w:cstheme="minorHAnsi"/>
                <w:sz w:val="16"/>
                <w:szCs w:val="16"/>
                <w:lang w:val="en-US"/>
              </w:rPr>
              <w:t>Time NR:</w:t>
            </w:r>
            <w:r w:rsidR="005E7A0D" w:rsidRPr="00CB3779">
              <w:rPr>
                <w:rFonts w:cstheme="minorHAnsi"/>
                <w:sz w:val="16"/>
                <w:szCs w:val="16"/>
                <w:lang w:val="en-US"/>
              </w:rPr>
              <w:t xml:space="preserve"> 41%</w:t>
            </w:r>
            <w:r w:rsidRPr="00CB3779">
              <w:rPr>
                <w:rFonts w:cstheme="minorHAnsi"/>
                <w:sz w:val="16"/>
                <w:szCs w:val="16"/>
                <w:lang w:val="en-US"/>
              </w:rPr>
              <w:t xml:space="preserve"> </w:t>
            </w:r>
            <w:r w:rsidR="002B64E8" w:rsidRPr="00CB3779">
              <w:rPr>
                <w:rFonts w:cstheme="minorHAnsi"/>
                <w:sz w:val="16"/>
                <w:szCs w:val="16"/>
                <w:lang w:val="en-US"/>
              </w:rPr>
              <w:t>food challenges</w:t>
            </w:r>
          </w:p>
        </w:tc>
        <w:tc>
          <w:tcPr>
            <w:tcW w:w="997" w:type="dxa"/>
          </w:tcPr>
          <w:p w14:paraId="2C1168FB" w14:textId="77777777" w:rsidR="00A36D3A" w:rsidRPr="00CB3779" w:rsidRDefault="00A36D3A" w:rsidP="00065704">
            <w:pPr>
              <w:rPr>
                <w:rFonts w:cstheme="minorHAnsi"/>
                <w:sz w:val="16"/>
                <w:szCs w:val="16"/>
              </w:rPr>
            </w:pPr>
            <w:r w:rsidRPr="00CB3779">
              <w:rPr>
                <w:rFonts w:cstheme="minorHAnsi"/>
                <w:sz w:val="16"/>
                <w:szCs w:val="16"/>
              </w:rPr>
              <w:t>Setting NR</w:t>
            </w:r>
          </w:p>
          <w:p w14:paraId="32F536A2" w14:textId="77777777" w:rsidR="00A36D3A" w:rsidRPr="00CB3779" w:rsidRDefault="00A36D3A" w:rsidP="00065704">
            <w:pPr>
              <w:rPr>
                <w:rFonts w:cstheme="minorHAnsi"/>
                <w:sz w:val="16"/>
                <w:szCs w:val="16"/>
              </w:rPr>
            </w:pPr>
            <w:r w:rsidRPr="00CB3779">
              <w:rPr>
                <w:rFonts w:cstheme="minorHAnsi"/>
                <w:sz w:val="16"/>
                <w:szCs w:val="16"/>
              </w:rPr>
              <w:t>Compliance NR</w:t>
            </w:r>
          </w:p>
        </w:tc>
        <w:tc>
          <w:tcPr>
            <w:tcW w:w="1279" w:type="dxa"/>
          </w:tcPr>
          <w:p w14:paraId="043DA957" w14:textId="4F83C0CB" w:rsidR="00A36D3A" w:rsidRPr="00CB3779" w:rsidRDefault="00A36D3A" w:rsidP="00065704">
            <w:pPr>
              <w:rPr>
                <w:rFonts w:cstheme="minorHAnsi"/>
                <w:sz w:val="16"/>
                <w:szCs w:val="16"/>
              </w:rPr>
            </w:pPr>
            <w:r w:rsidRPr="00CB3779">
              <w:rPr>
                <w:rFonts w:cstheme="minorHAnsi"/>
                <w:sz w:val="16"/>
                <w:szCs w:val="16"/>
              </w:rPr>
              <w:t>31 total, diagnosed</w:t>
            </w:r>
            <w:r w:rsidR="0001265C" w:rsidRPr="00CB3779">
              <w:rPr>
                <w:rFonts w:cstheme="minorHAnsi"/>
                <w:sz w:val="16"/>
                <w:szCs w:val="16"/>
              </w:rPr>
              <w:t xml:space="preserve"> with</w:t>
            </w:r>
            <w:r w:rsidRPr="00CB3779">
              <w:rPr>
                <w:rFonts w:cstheme="minorHAnsi"/>
                <w:sz w:val="16"/>
                <w:szCs w:val="16"/>
              </w:rPr>
              <w:t xml:space="preserve"> food intolerance</w:t>
            </w:r>
            <w:r w:rsidR="006B58A8" w:rsidRPr="00CB3779">
              <w:rPr>
                <w:rFonts w:cstheme="minorHAnsi"/>
                <w:sz w:val="16"/>
                <w:szCs w:val="16"/>
              </w:rPr>
              <w:t xml:space="preserve"> (FI)</w:t>
            </w:r>
            <w:r w:rsidRPr="00CB3779">
              <w:rPr>
                <w:rFonts w:cstheme="minorHAnsi"/>
                <w:sz w:val="16"/>
                <w:szCs w:val="16"/>
              </w:rPr>
              <w:t xml:space="preserve"> plus articular </w:t>
            </w:r>
            <w:proofErr w:type="spellStart"/>
            <w:r w:rsidRPr="00CB3779">
              <w:rPr>
                <w:rFonts w:cstheme="minorHAnsi"/>
                <w:sz w:val="16"/>
                <w:szCs w:val="16"/>
              </w:rPr>
              <w:t>tumification</w:t>
            </w:r>
            <w:proofErr w:type="spellEnd"/>
          </w:p>
          <w:p w14:paraId="4C9622D4" w14:textId="77777777" w:rsidR="00A36D3A" w:rsidRPr="00CB3779" w:rsidRDefault="00A36D3A" w:rsidP="00065704">
            <w:pPr>
              <w:rPr>
                <w:rFonts w:cstheme="minorHAnsi"/>
                <w:sz w:val="16"/>
                <w:szCs w:val="16"/>
              </w:rPr>
            </w:pPr>
          </w:p>
          <w:p w14:paraId="36C31002" w14:textId="1A3E268F" w:rsidR="00A36D3A" w:rsidRPr="00CB3779" w:rsidRDefault="00A36D3A" w:rsidP="00065704">
            <w:pPr>
              <w:rPr>
                <w:rFonts w:cstheme="minorHAnsi"/>
                <w:sz w:val="16"/>
                <w:szCs w:val="16"/>
              </w:rPr>
            </w:pPr>
            <w:r w:rsidRPr="00CB3779">
              <w:rPr>
                <w:rFonts w:cstheme="minorHAnsi"/>
                <w:sz w:val="16"/>
                <w:szCs w:val="16"/>
              </w:rPr>
              <w:t>17/31 with RA (rheumatological dept referred, diagnosis of RA)</w:t>
            </w:r>
          </w:p>
          <w:p w14:paraId="7449F344" w14:textId="77777777" w:rsidR="00A36D3A" w:rsidRPr="00CB3779" w:rsidRDefault="00A36D3A" w:rsidP="00065704">
            <w:pPr>
              <w:rPr>
                <w:rFonts w:cstheme="minorHAnsi"/>
                <w:sz w:val="16"/>
                <w:szCs w:val="16"/>
              </w:rPr>
            </w:pPr>
            <w:r w:rsidRPr="00CB3779">
              <w:rPr>
                <w:rFonts w:cstheme="minorHAnsi"/>
                <w:sz w:val="16"/>
                <w:szCs w:val="16"/>
              </w:rPr>
              <w:t xml:space="preserve">27f/4m, mean age 35.5 (24-45), </w:t>
            </w:r>
          </w:p>
          <w:p w14:paraId="54067009" w14:textId="77777777" w:rsidR="00A36D3A" w:rsidRPr="00CB3779" w:rsidRDefault="00A36D3A" w:rsidP="00065704">
            <w:pPr>
              <w:rPr>
                <w:rFonts w:cstheme="minorHAnsi"/>
                <w:sz w:val="16"/>
                <w:szCs w:val="16"/>
              </w:rPr>
            </w:pPr>
          </w:p>
          <w:p w14:paraId="77F81FDE" w14:textId="33C1DA9B" w:rsidR="00F55BE4" w:rsidRPr="00CB3779" w:rsidRDefault="00F55BE4" w:rsidP="00065704">
            <w:pPr>
              <w:rPr>
                <w:rFonts w:cstheme="minorHAnsi"/>
                <w:sz w:val="16"/>
                <w:szCs w:val="16"/>
              </w:rPr>
            </w:pPr>
            <w:r w:rsidRPr="00CB3779">
              <w:rPr>
                <w:rFonts w:cstheme="minorHAnsi"/>
                <w:sz w:val="16"/>
                <w:szCs w:val="16"/>
              </w:rPr>
              <w:t xml:space="preserve">RA </w:t>
            </w:r>
            <w:r w:rsidR="00A36D3A" w:rsidRPr="00CB3779">
              <w:rPr>
                <w:rFonts w:cstheme="minorHAnsi"/>
                <w:sz w:val="16"/>
                <w:szCs w:val="16"/>
              </w:rPr>
              <w:t>serum positive</w:t>
            </w:r>
            <w:r w:rsidRPr="00CB3779">
              <w:rPr>
                <w:rFonts w:cstheme="minorHAnsi"/>
                <w:sz w:val="16"/>
                <w:szCs w:val="16"/>
              </w:rPr>
              <w:t xml:space="preserve">: 9 </w:t>
            </w:r>
          </w:p>
          <w:p w14:paraId="1604FEAF" w14:textId="0A65A1AD" w:rsidR="00A36D3A" w:rsidRPr="00CB3779" w:rsidRDefault="00F55BE4" w:rsidP="00065704">
            <w:pPr>
              <w:rPr>
                <w:rFonts w:cstheme="minorHAnsi"/>
                <w:sz w:val="16"/>
                <w:szCs w:val="16"/>
              </w:rPr>
            </w:pPr>
            <w:r w:rsidRPr="00CB3779">
              <w:rPr>
                <w:rFonts w:cstheme="minorHAnsi"/>
                <w:sz w:val="16"/>
                <w:szCs w:val="16"/>
              </w:rPr>
              <w:t xml:space="preserve">RA </w:t>
            </w:r>
            <w:r w:rsidR="00A36D3A" w:rsidRPr="00CB3779">
              <w:rPr>
                <w:rFonts w:cstheme="minorHAnsi"/>
                <w:sz w:val="16"/>
                <w:szCs w:val="16"/>
              </w:rPr>
              <w:t>serum negative</w:t>
            </w:r>
            <w:r w:rsidRPr="00CB3779">
              <w:rPr>
                <w:rFonts w:cstheme="minorHAnsi"/>
                <w:sz w:val="16"/>
                <w:szCs w:val="16"/>
              </w:rPr>
              <w:t>: 8</w:t>
            </w:r>
            <w:r w:rsidR="00A36D3A" w:rsidRPr="00CB3779">
              <w:rPr>
                <w:rFonts w:cstheme="minorHAnsi"/>
                <w:sz w:val="16"/>
                <w:szCs w:val="16"/>
              </w:rPr>
              <w:t xml:space="preserve"> </w:t>
            </w:r>
          </w:p>
          <w:p w14:paraId="58AB4B40" w14:textId="77777777" w:rsidR="00A36D3A" w:rsidRPr="00CB3779" w:rsidRDefault="00A36D3A" w:rsidP="00065704">
            <w:pPr>
              <w:rPr>
                <w:rFonts w:cstheme="minorHAnsi"/>
                <w:sz w:val="16"/>
                <w:szCs w:val="16"/>
              </w:rPr>
            </w:pPr>
          </w:p>
          <w:p w14:paraId="3E72C19F" w14:textId="77777777" w:rsidR="00A36D3A" w:rsidRPr="00CB3779" w:rsidRDefault="00A36D3A" w:rsidP="00065704">
            <w:pPr>
              <w:rPr>
                <w:rFonts w:cstheme="minorHAnsi"/>
                <w:sz w:val="16"/>
                <w:szCs w:val="16"/>
              </w:rPr>
            </w:pPr>
          </w:p>
          <w:p w14:paraId="537AD5C4" w14:textId="77777777" w:rsidR="00A36D3A" w:rsidRPr="00CB3779" w:rsidRDefault="00A36D3A" w:rsidP="00065704">
            <w:pPr>
              <w:rPr>
                <w:rFonts w:cstheme="minorHAnsi"/>
                <w:sz w:val="16"/>
                <w:szCs w:val="16"/>
              </w:rPr>
            </w:pPr>
            <w:r w:rsidRPr="00CB3779">
              <w:rPr>
                <w:rFonts w:cstheme="minorHAnsi"/>
                <w:sz w:val="16"/>
                <w:szCs w:val="16"/>
              </w:rPr>
              <w:t>Medication NR</w:t>
            </w:r>
          </w:p>
          <w:p w14:paraId="2A679459" w14:textId="77777777" w:rsidR="00A36D3A" w:rsidRPr="00CB3779" w:rsidRDefault="00A36D3A" w:rsidP="00065704">
            <w:pPr>
              <w:rPr>
                <w:rFonts w:cstheme="minorHAnsi"/>
                <w:sz w:val="16"/>
                <w:szCs w:val="16"/>
              </w:rPr>
            </w:pPr>
          </w:p>
        </w:tc>
        <w:tc>
          <w:tcPr>
            <w:tcW w:w="1128" w:type="dxa"/>
          </w:tcPr>
          <w:p w14:paraId="1F639433" w14:textId="4016B8C2" w:rsidR="001C6E95" w:rsidRPr="00CB3779" w:rsidRDefault="001C6E95" w:rsidP="0001265C">
            <w:pPr>
              <w:rPr>
                <w:rFonts w:cstheme="minorHAnsi"/>
                <w:sz w:val="16"/>
                <w:szCs w:val="16"/>
              </w:rPr>
            </w:pPr>
            <w:r w:rsidRPr="00CB3779">
              <w:rPr>
                <w:rFonts w:cstheme="minorHAnsi"/>
                <w:sz w:val="16"/>
                <w:szCs w:val="16"/>
              </w:rPr>
              <w:t>Arthritis total</w:t>
            </w:r>
            <w:r w:rsidR="006B58A8" w:rsidRPr="00CB3779">
              <w:rPr>
                <w:rFonts w:cstheme="minorHAnsi"/>
                <w:sz w:val="16"/>
                <w:szCs w:val="16"/>
              </w:rPr>
              <w:t>,</w:t>
            </w:r>
            <w:r w:rsidRPr="00CB3779">
              <w:rPr>
                <w:rFonts w:cstheme="minorHAnsi"/>
                <w:sz w:val="16"/>
                <w:szCs w:val="16"/>
              </w:rPr>
              <w:t xml:space="preserve"> same diet intervention: 31 </w:t>
            </w:r>
          </w:p>
          <w:p w14:paraId="696D6E5C" w14:textId="6CEC0201" w:rsidR="0001265C" w:rsidRPr="00CB3779" w:rsidRDefault="006B58A8" w:rsidP="0001265C">
            <w:pPr>
              <w:rPr>
                <w:rFonts w:cstheme="minorHAnsi"/>
                <w:sz w:val="16"/>
                <w:szCs w:val="16"/>
              </w:rPr>
            </w:pPr>
            <w:r w:rsidRPr="00CB3779">
              <w:rPr>
                <w:rFonts w:cstheme="minorHAnsi"/>
                <w:sz w:val="16"/>
                <w:szCs w:val="16"/>
              </w:rPr>
              <w:t xml:space="preserve">RA subgroup: </w:t>
            </w:r>
            <w:r w:rsidR="0001265C" w:rsidRPr="00CB3779">
              <w:rPr>
                <w:rFonts w:cstheme="minorHAnsi"/>
                <w:sz w:val="16"/>
                <w:szCs w:val="16"/>
              </w:rPr>
              <w:t>17/31</w:t>
            </w:r>
          </w:p>
          <w:p w14:paraId="7257318B" w14:textId="77777777" w:rsidR="006B58A8" w:rsidRPr="00CB3779" w:rsidRDefault="006B58A8" w:rsidP="00065704">
            <w:pPr>
              <w:rPr>
                <w:rFonts w:cstheme="minorHAnsi"/>
                <w:sz w:val="16"/>
                <w:szCs w:val="16"/>
              </w:rPr>
            </w:pPr>
          </w:p>
          <w:p w14:paraId="62B2F37F" w14:textId="29E12562" w:rsidR="00A36D3A" w:rsidRPr="00CB3779" w:rsidRDefault="00A36D3A" w:rsidP="00065704">
            <w:pPr>
              <w:rPr>
                <w:rFonts w:cstheme="minorHAnsi"/>
                <w:sz w:val="16"/>
                <w:szCs w:val="16"/>
              </w:rPr>
            </w:pPr>
            <w:r w:rsidRPr="00CB3779">
              <w:rPr>
                <w:rFonts w:cstheme="minorHAnsi"/>
                <w:sz w:val="16"/>
                <w:szCs w:val="16"/>
              </w:rPr>
              <w:t>Results by group.</w:t>
            </w:r>
          </w:p>
          <w:p w14:paraId="1AF50668" w14:textId="77777777" w:rsidR="00A36D3A" w:rsidRPr="00CB3779" w:rsidRDefault="00A36D3A" w:rsidP="00065704">
            <w:pPr>
              <w:rPr>
                <w:rFonts w:cstheme="minorHAnsi"/>
                <w:sz w:val="16"/>
                <w:szCs w:val="16"/>
              </w:rPr>
            </w:pPr>
            <w:r w:rsidRPr="00CB3779">
              <w:rPr>
                <w:rFonts w:cstheme="minorHAnsi"/>
                <w:sz w:val="16"/>
                <w:szCs w:val="16"/>
              </w:rPr>
              <w:t>3 groups:</w:t>
            </w:r>
          </w:p>
          <w:p w14:paraId="10B300A6" w14:textId="77777777" w:rsidR="0001265C" w:rsidRPr="00CB3779" w:rsidRDefault="0001265C" w:rsidP="00065704">
            <w:pPr>
              <w:rPr>
                <w:rFonts w:cstheme="minorHAnsi"/>
                <w:sz w:val="16"/>
                <w:szCs w:val="16"/>
              </w:rPr>
            </w:pPr>
          </w:p>
          <w:p w14:paraId="45038EA2" w14:textId="2FF88ADF" w:rsidR="00A36D3A" w:rsidRPr="00CB3779" w:rsidRDefault="00A36D3A" w:rsidP="00065704">
            <w:pPr>
              <w:rPr>
                <w:rFonts w:cstheme="minorHAnsi"/>
                <w:sz w:val="16"/>
                <w:szCs w:val="16"/>
              </w:rPr>
            </w:pPr>
            <w:r w:rsidRPr="00CB3779">
              <w:rPr>
                <w:rFonts w:cstheme="minorHAnsi"/>
                <w:sz w:val="16"/>
                <w:szCs w:val="16"/>
              </w:rPr>
              <w:t>G1</w:t>
            </w:r>
            <w:r w:rsidR="00F55BE4" w:rsidRPr="00CB3779">
              <w:rPr>
                <w:rFonts w:cstheme="minorHAnsi"/>
                <w:sz w:val="16"/>
                <w:szCs w:val="16"/>
              </w:rPr>
              <w:t>, food intolerance and articular tumefaction</w:t>
            </w:r>
            <w:r w:rsidRPr="00CB3779">
              <w:rPr>
                <w:rFonts w:cstheme="minorHAnsi"/>
                <w:sz w:val="16"/>
                <w:szCs w:val="16"/>
              </w:rPr>
              <w:t xml:space="preserve">: 14 </w:t>
            </w:r>
          </w:p>
          <w:p w14:paraId="7EDFF4CB" w14:textId="77777777" w:rsidR="00F55BE4" w:rsidRPr="00CB3779" w:rsidRDefault="00F55BE4" w:rsidP="00065704">
            <w:pPr>
              <w:rPr>
                <w:rFonts w:cstheme="minorHAnsi"/>
                <w:sz w:val="16"/>
                <w:szCs w:val="16"/>
              </w:rPr>
            </w:pPr>
          </w:p>
          <w:p w14:paraId="3EA7F795" w14:textId="470A05EF" w:rsidR="00A36D3A" w:rsidRPr="00CB3779" w:rsidRDefault="00A36D3A" w:rsidP="00065704">
            <w:pPr>
              <w:rPr>
                <w:rFonts w:cstheme="minorHAnsi"/>
                <w:sz w:val="16"/>
                <w:szCs w:val="16"/>
              </w:rPr>
            </w:pPr>
            <w:r w:rsidRPr="00CB3779">
              <w:rPr>
                <w:rFonts w:cstheme="minorHAnsi"/>
                <w:sz w:val="16"/>
                <w:szCs w:val="16"/>
              </w:rPr>
              <w:t>G2</w:t>
            </w:r>
            <w:r w:rsidR="00F55BE4" w:rsidRPr="00CB3779">
              <w:rPr>
                <w:rFonts w:cstheme="minorHAnsi"/>
                <w:sz w:val="16"/>
                <w:szCs w:val="16"/>
              </w:rPr>
              <w:t>, RA serum +</w:t>
            </w:r>
            <w:proofErr w:type="spellStart"/>
            <w:r w:rsidR="00F55BE4" w:rsidRPr="00CB3779">
              <w:rPr>
                <w:rFonts w:cstheme="minorHAnsi"/>
                <w:sz w:val="16"/>
                <w:szCs w:val="16"/>
              </w:rPr>
              <w:t>ve</w:t>
            </w:r>
            <w:proofErr w:type="spellEnd"/>
            <w:r w:rsidR="00F55BE4" w:rsidRPr="00CB3779">
              <w:rPr>
                <w:rFonts w:cstheme="minorHAnsi"/>
                <w:sz w:val="16"/>
                <w:szCs w:val="16"/>
              </w:rPr>
              <w:t xml:space="preserve"> plus FI</w:t>
            </w:r>
            <w:r w:rsidRPr="00CB3779">
              <w:rPr>
                <w:rFonts w:cstheme="minorHAnsi"/>
                <w:sz w:val="16"/>
                <w:szCs w:val="16"/>
              </w:rPr>
              <w:t xml:space="preserve">: 9  </w:t>
            </w:r>
          </w:p>
          <w:p w14:paraId="4CD1DF27" w14:textId="77777777" w:rsidR="00A36D3A" w:rsidRPr="00CB3779" w:rsidRDefault="00A36D3A" w:rsidP="00065704">
            <w:pPr>
              <w:rPr>
                <w:rFonts w:cstheme="minorHAnsi"/>
                <w:sz w:val="16"/>
                <w:szCs w:val="16"/>
              </w:rPr>
            </w:pPr>
          </w:p>
          <w:p w14:paraId="2A6AB4B5" w14:textId="5C5A3B3E" w:rsidR="00A36D3A" w:rsidRPr="00CB3779" w:rsidRDefault="00A36D3A" w:rsidP="00065704">
            <w:pPr>
              <w:rPr>
                <w:rFonts w:cstheme="minorHAnsi"/>
                <w:sz w:val="16"/>
                <w:szCs w:val="16"/>
              </w:rPr>
            </w:pPr>
            <w:r w:rsidRPr="00CB3779">
              <w:rPr>
                <w:rFonts w:cstheme="minorHAnsi"/>
                <w:sz w:val="16"/>
                <w:szCs w:val="16"/>
              </w:rPr>
              <w:t>G3</w:t>
            </w:r>
            <w:r w:rsidR="00F55BE4" w:rsidRPr="00CB3779">
              <w:rPr>
                <w:rFonts w:cstheme="minorHAnsi"/>
                <w:sz w:val="16"/>
                <w:szCs w:val="16"/>
              </w:rPr>
              <w:t>, RA serum -</w:t>
            </w:r>
            <w:proofErr w:type="spellStart"/>
            <w:r w:rsidR="00F55BE4" w:rsidRPr="00CB3779">
              <w:rPr>
                <w:rFonts w:cstheme="minorHAnsi"/>
                <w:sz w:val="16"/>
                <w:szCs w:val="16"/>
              </w:rPr>
              <w:t>ve</w:t>
            </w:r>
            <w:proofErr w:type="spellEnd"/>
            <w:r w:rsidR="00F55BE4" w:rsidRPr="00CB3779">
              <w:rPr>
                <w:rFonts w:cstheme="minorHAnsi"/>
                <w:sz w:val="16"/>
                <w:szCs w:val="16"/>
              </w:rPr>
              <w:t xml:space="preserve"> and inflammatory connective </w:t>
            </w:r>
            <w:r w:rsidR="00F55BE4" w:rsidRPr="00CB3779">
              <w:rPr>
                <w:rFonts w:cstheme="minorHAnsi"/>
                <w:sz w:val="16"/>
                <w:szCs w:val="16"/>
              </w:rPr>
              <w:lastRenderedPageBreak/>
              <w:t>tissue disease plus FI</w:t>
            </w:r>
            <w:r w:rsidRPr="00CB3779">
              <w:rPr>
                <w:rFonts w:cstheme="minorHAnsi"/>
                <w:sz w:val="16"/>
                <w:szCs w:val="16"/>
              </w:rPr>
              <w:t xml:space="preserve">: 8 </w:t>
            </w:r>
          </w:p>
          <w:p w14:paraId="5AA35FEA" w14:textId="77777777" w:rsidR="00A36D3A" w:rsidRPr="00CB3779" w:rsidRDefault="00A36D3A" w:rsidP="00065704">
            <w:pPr>
              <w:rPr>
                <w:rFonts w:cstheme="minorHAnsi"/>
                <w:sz w:val="16"/>
                <w:szCs w:val="16"/>
              </w:rPr>
            </w:pPr>
          </w:p>
          <w:p w14:paraId="48A37DE2" w14:textId="77777777" w:rsidR="00A36D3A" w:rsidRPr="00CB3779" w:rsidRDefault="00A36D3A" w:rsidP="00065704">
            <w:pPr>
              <w:rPr>
                <w:rFonts w:cstheme="minorHAnsi"/>
                <w:sz w:val="16"/>
                <w:szCs w:val="16"/>
              </w:rPr>
            </w:pPr>
            <w:r w:rsidRPr="00CB3779">
              <w:rPr>
                <w:rFonts w:cstheme="minorHAnsi"/>
                <w:sz w:val="16"/>
                <w:szCs w:val="16"/>
              </w:rPr>
              <w:t>RA groups Gender NR, age NR</w:t>
            </w:r>
          </w:p>
          <w:p w14:paraId="432113D4" w14:textId="77777777" w:rsidR="00A36D3A" w:rsidRPr="00CB3779" w:rsidRDefault="00A36D3A" w:rsidP="00065704">
            <w:pPr>
              <w:rPr>
                <w:rFonts w:cstheme="minorHAnsi"/>
                <w:sz w:val="16"/>
                <w:szCs w:val="16"/>
                <w:lang w:val="en-US"/>
              </w:rPr>
            </w:pPr>
          </w:p>
        </w:tc>
        <w:tc>
          <w:tcPr>
            <w:tcW w:w="1119" w:type="dxa"/>
          </w:tcPr>
          <w:p w14:paraId="670285DA" w14:textId="0C9FA2E0" w:rsidR="00A36D3A" w:rsidRPr="00CB3779" w:rsidRDefault="004B5AD3" w:rsidP="00065704">
            <w:pPr>
              <w:rPr>
                <w:rFonts w:cstheme="minorHAnsi"/>
                <w:sz w:val="16"/>
                <w:szCs w:val="16"/>
              </w:rPr>
            </w:pPr>
            <w:r w:rsidRPr="00CB3779">
              <w:rPr>
                <w:rFonts w:cstheme="minorHAnsi"/>
                <w:sz w:val="16"/>
                <w:szCs w:val="16"/>
              </w:rPr>
              <w:lastRenderedPageBreak/>
              <w:t>2w</w:t>
            </w:r>
            <w:r w:rsidRPr="00CB3779">
              <w:rPr>
                <w:rFonts w:cstheme="minorHAnsi"/>
                <w:b/>
                <w:bCs/>
                <w:sz w:val="16"/>
                <w:szCs w:val="16"/>
              </w:rPr>
              <w:t xml:space="preserve"> </w:t>
            </w:r>
            <w:r w:rsidR="00A36D3A" w:rsidRPr="00CB3779">
              <w:rPr>
                <w:rFonts w:cstheme="minorHAnsi"/>
                <w:b/>
                <w:bCs/>
                <w:sz w:val="16"/>
                <w:szCs w:val="16"/>
              </w:rPr>
              <w:t>Baseline:</w:t>
            </w:r>
            <w:r w:rsidR="00A36D3A" w:rsidRPr="00CB3779">
              <w:rPr>
                <w:rFonts w:cstheme="minorHAnsi"/>
                <w:sz w:val="16"/>
                <w:szCs w:val="16"/>
              </w:rPr>
              <w:t xml:space="preserve"> Unrestricted diet, </w:t>
            </w:r>
          </w:p>
          <w:p w14:paraId="66D5F43A" w14:textId="3CC79E64" w:rsidR="00A36D3A" w:rsidRPr="00CB3779" w:rsidRDefault="004B5AD3" w:rsidP="00065704">
            <w:pPr>
              <w:rPr>
                <w:rFonts w:cstheme="minorHAnsi"/>
                <w:sz w:val="16"/>
                <w:szCs w:val="16"/>
              </w:rPr>
            </w:pPr>
            <w:r w:rsidRPr="00CB3779">
              <w:rPr>
                <w:rFonts w:cstheme="minorHAnsi"/>
                <w:sz w:val="16"/>
                <w:szCs w:val="16"/>
              </w:rPr>
              <w:t xml:space="preserve">2-4 weeks, one or more diets: </w:t>
            </w:r>
          </w:p>
          <w:p w14:paraId="390754D3" w14:textId="77777777" w:rsidR="00A36D3A" w:rsidRPr="00CB3779" w:rsidRDefault="00A36D3A" w:rsidP="00065704">
            <w:pPr>
              <w:rPr>
                <w:rFonts w:cstheme="minorHAnsi"/>
                <w:sz w:val="16"/>
                <w:szCs w:val="16"/>
              </w:rPr>
            </w:pPr>
            <w:r w:rsidRPr="00CB3779">
              <w:rPr>
                <w:rFonts w:cstheme="minorHAnsi"/>
                <w:sz w:val="16"/>
                <w:szCs w:val="16"/>
              </w:rPr>
              <w:t>4 variations (</w:t>
            </w:r>
            <w:proofErr w:type="spellStart"/>
            <w:r w:rsidRPr="00CB3779">
              <w:rPr>
                <w:rFonts w:cstheme="minorHAnsi"/>
                <w:sz w:val="16"/>
                <w:szCs w:val="16"/>
              </w:rPr>
              <w:t>Pachor</w:t>
            </w:r>
            <w:proofErr w:type="spellEnd"/>
            <w:r w:rsidRPr="00CB3779">
              <w:rPr>
                <w:rFonts w:cstheme="minorHAnsi"/>
                <w:sz w:val="16"/>
                <w:szCs w:val="16"/>
              </w:rPr>
              <w:t>)</w:t>
            </w:r>
          </w:p>
          <w:p w14:paraId="694DF0E0" w14:textId="77777777" w:rsidR="00A36D3A" w:rsidRPr="00CB3779" w:rsidRDefault="00A36D3A" w:rsidP="00065704">
            <w:pPr>
              <w:rPr>
                <w:rFonts w:cstheme="minorHAnsi"/>
                <w:sz w:val="16"/>
                <w:szCs w:val="16"/>
              </w:rPr>
            </w:pPr>
            <w:r w:rsidRPr="00CB3779">
              <w:rPr>
                <w:rFonts w:cstheme="minorHAnsi"/>
                <w:sz w:val="16"/>
                <w:szCs w:val="16"/>
              </w:rPr>
              <w:t>Diet 1: water, tea, sugar, bread, pasta, cornflakes, beef, lamb, vegetables, potatoes, banana, pineapple, salt, maize oil.</w:t>
            </w:r>
          </w:p>
          <w:p w14:paraId="6E1EB37D" w14:textId="77777777" w:rsidR="00A36D3A" w:rsidRPr="00CB3779" w:rsidRDefault="00A36D3A" w:rsidP="00065704">
            <w:pPr>
              <w:rPr>
                <w:rFonts w:cstheme="minorHAnsi"/>
                <w:sz w:val="16"/>
                <w:szCs w:val="16"/>
              </w:rPr>
            </w:pPr>
            <w:r w:rsidRPr="00CB3779">
              <w:rPr>
                <w:rFonts w:cstheme="minorHAnsi"/>
                <w:sz w:val="16"/>
                <w:szCs w:val="16"/>
              </w:rPr>
              <w:t xml:space="preserve">Diet 2: lamb, tea, turkey, sugar, water, vegetables, potato and salt </w:t>
            </w:r>
          </w:p>
          <w:p w14:paraId="2AD8B4C1" w14:textId="77777777" w:rsidR="00A36D3A" w:rsidRPr="00CB3779" w:rsidRDefault="00A36D3A" w:rsidP="00065704">
            <w:pPr>
              <w:rPr>
                <w:rFonts w:cstheme="minorHAnsi"/>
                <w:sz w:val="16"/>
                <w:szCs w:val="16"/>
              </w:rPr>
            </w:pPr>
            <w:r w:rsidRPr="00CB3779">
              <w:rPr>
                <w:rFonts w:cstheme="minorHAnsi"/>
                <w:sz w:val="16"/>
                <w:szCs w:val="16"/>
              </w:rPr>
              <w:lastRenderedPageBreak/>
              <w:t xml:space="preserve">Diet 3: no cereals, </w:t>
            </w:r>
          </w:p>
          <w:p w14:paraId="569B0AC8" w14:textId="77777777" w:rsidR="00A36D3A" w:rsidRPr="00CB3779" w:rsidRDefault="00A36D3A" w:rsidP="00065704">
            <w:pPr>
              <w:rPr>
                <w:rFonts w:cstheme="minorHAnsi"/>
                <w:sz w:val="16"/>
                <w:szCs w:val="16"/>
              </w:rPr>
            </w:pPr>
            <w:r w:rsidRPr="00CB3779">
              <w:rPr>
                <w:rFonts w:cstheme="minorHAnsi"/>
                <w:sz w:val="16"/>
                <w:szCs w:val="16"/>
              </w:rPr>
              <w:t>Diet 4: no acetylsalicylic acid</w:t>
            </w:r>
          </w:p>
          <w:p w14:paraId="14F97D1D" w14:textId="77777777" w:rsidR="00A36D3A" w:rsidRPr="00CB3779" w:rsidRDefault="00A36D3A" w:rsidP="00065704">
            <w:pPr>
              <w:autoSpaceDE w:val="0"/>
              <w:autoSpaceDN w:val="0"/>
              <w:adjustRightInd w:val="0"/>
              <w:rPr>
                <w:rFonts w:cstheme="minorHAnsi"/>
                <w:sz w:val="16"/>
                <w:szCs w:val="16"/>
              </w:rPr>
            </w:pPr>
          </w:p>
        </w:tc>
        <w:tc>
          <w:tcPr>
            <w:tcW w:w="1167" w:type="dxa"/>
          </w:tcPr>
          <w:p w14:paraId="42418EF0" w14:textId="77777777" w:rsidR="00A36D3A" w:rsidRPr="00CB3779" w:rsidRDefault="00A36D3A" w:rsidP="00065704">
            <w:pPr>
              <w:rPr>
                <w:rFonts w:cstheme="minorHAnsi"/>
                <w:sz w:val="16"/>
                <w:szCs w:val="16"/>
              </w:rPr>
            </w:pPr>
            <w:proofErr w:type="spellStart"/>
            <w:r w:rsidRPr="00CB3779">
              <w:rPr>
                <w:rFonts w:cstheme="minorHAnsi"/>
                <w:sz w:val="16"/>
                <w:szCs w:val="16"/>
              </w:rPr>
              <w:lastRenderedPageBreak/>
              <w:t>Pachor</w:t>
            </w:r>
            <w:proofErr w:type="spellEnd"/>
            <w:r w:rsidRPr="00CB3779">
              <w:rPr>
                <w:rFonts w:cstheme="minorHAnsi"/>
                <w:sz w:val="16"/>
                <w:szCs w:val="16"/>
              </w:rPr>
              <w:t>, diet 2 based on McEwen (exclusion diet for RA)</w:t>
            </w:r>
          </w:p>
          <w:p w14:paraId="68155903" w14:textId="77777777" w:rsidR="00A36D3A" w:rsidRPr="00CB3779" w:rsidRDefault="00A36D3A" w:rsidP="00065704">
            <w:pPr>
              <w:rPr>
                <w:rFonts w:cstheme="minorHAnsi"/>
                <w:sz w:val="16"/>
                <w:szCs w:val="16"/>
              </w:rPr>
            </w:pPr>
            <w:r w:rsidRPr="00CB3779">
              <w:rPr>
                <w:rFonts w:cstheme="minorHAnsi"/>
                <w:sz w:val="16"/>
                <w:szCs w:val="16"/>
              </w:rPr>
              <w:t>Hypoallergic diet, exclude foods most frequently responsible for FI and FA</w:t>
            </w:r>
          </w:p>
        </w:tc>
        <w:tc>
          <w:tcPr>
            <w:tcW w:w="1157" w:type="dxa"/>
          </w:tcPr>
          <w:p w14:paraId="1604C167" w14:textId="77777777" w:rsidR="00A36D3A" w:rsidRPr="00CB3779" w:rsidRDefault="00A36D3A" w:rsidP="00065704">
            <w:pPr>
              <w:rPr>
                <w:rFonts w:cstheme="minorHAnsi"/>
                <w:sz w:val="16"/>
                <w:szCs w:val="16"/>
              </w:rPr>
            </w:pPr>
            <w:r w:rsidRPr="00CB3779">
              <w:rPr>
                <w:rFonts w:cstheme="minorHAnsi"/>
                <w:sz w:val="16"/>
                <w:szCs w:val="16"/>
              </w:rPr>
              <w:t>n=13 had food challenges:  one food group for first 3 days of week, wait until the next week for next food challenge</w:t>
            </w:r>
          </w:p>
          <w:p w14:paraId="4F7C42D1" w14:textId="77777777" w:rsidR="00A36D3A" w:rsidRPr="00CB3779" w:rsidRDefault="00A36D3A" w:rsidP="00065704">
            <w:pPr>
              <w:rPr>
                <w:rFonts w:cstheme="minorHAnsi"/>
                <w:sz w:val="16"/>
                <w:szCs w:val="16"/>
              </w:rPr>
            </w:pPr>
            <w:r w:rsidRPr="00CB3779">
              <w:rPr>
                <w:rFonts w:cstheme="minorHAnsi"/>
                <w:sz w:val="16"/>
                <w:szCs w:val="16"/>
              </w:rPr>
              <w:t xml:space="preserve">Food excluded from diet if symptoms </w:t>
            </w:r>
          </w:p>
          <w:p w14:paraId="6D1C20D1" w14:textId="77777777" w:rsidR="00A36D3A" w:rsidRPr="00CB3779" w:rsidRDefault="00A36D3A" w:rsidP="00065704">
            <w:pPr>
              <w:rPr>
                <w:rFonts w:cstheme="minorHAnsi"/>
                <w:sz w:val="16"/>
                <w:szCs w:val="16"/>
              </w:rPr>
            </w:pPr>
            <w:r w:rsidRPr="00CB3779">
              <w:rPr>
                <w:rFonts w:cstheme="minorHAnsi"/>
                <w:sz w:val="16"/>
                <w:szCs w:val="16"/>
              </w:rPr>
              <w:t>15 food groups tested</w:t>
            </w:r>
          </w:p>
          <w:p w14:paraId="6B23EA68" w14:textId="77777777" w:rsidR="00A36D3A" w:rsidRPr="00CB3779" w:rsidRDefault="00A36D3A" w:rsidP="00065704">
            <w:pPr>
              <w:rPr>
                <w:rFonts w:cstheme="minorHAnsi"/>
                <w:b/>
                <w:bCs/>
                <w:sz w:val="16"/>
                <w:szCs w:val="16"/>
              </w:rPr>
            </w:pPr>
            <w:r w:rsidRPr="00CB3779">
              <w:rPr>
                <w:rFonts w:cstheme="minorHAnsi"/>
                <w:sz w:val="16"/>
                <w:szCs w:val="16"/>
              </w:rPr>
              <w:t xml:space="preserve">(ref: </w:t>
            </w:r>
            <w:proofErr w:type="spellStart"/>
            <w:r w:rsidRPr="00CB3779">
              <w:rPr>
                <w:rFonts w:cstheme="minorHAnsi"/>
                <w:sz w:val="16"/>
                <w:szCs w:val="16"/>
              </w:rPr>
              <w:t>Pachor</w:t>
            </w:r>
            <w:proofErr w:type="spellEnd"/>
            <w:r w:rsidRPr="00CB3779">
              <w:rPr>
                <w:rFonts w:cstheme="minorHAnsi"/>
                <w:sz w:val="16"/>
                <w:szCs w:val="16"/>
              </w:rPr>
              <w:t>)</w:t>
            </w:r>
          </w:p>
        </w:tc>
        <w:tc>
          <w:tcPr>
            <w:tcW w:w="1123" w:type="dxa"/>
          </w:tcPr>
          <w:p w14:paraId="5BE49AFB" w14:textId="77777777" w:rsidR="00A36D3A" w:rsidRPr="00CB3779" w:rsidRDefault="00A36D3A" w:rsidP="00065704">
            <w:pPr>
              <w:rPr>
                <w:rFonts w:cstheme="minorHAnsi"/>
                <w:sz w:val="16"/>
                <w:szCs w:val="16"/>
              </w:rPr>
            </w:pPr>
            <w:r w:rsidRPr="00CB3779">
              <w:rPr>
                <w:rFonts w:cstheme="minorHAnsi"/>
                <w:sz w:val="16"/>
                <w:szCs w:val="16"/>
              </w:rPr>
              <w:t xml:space="preserve">Food challenge: patient recorded daily symptoms in diary, scale 0-4 for severity of symptoms.  </w:t>
            </w:r>
          </w:p>
          <w:p w14:paraId="6C1A6B1E" w14:textId="77777777" w:rsidR="00A36D3A" w:rsidRPr="00CB3779" w:rsidRDefault="00A36D3A" w:rsidP="00065704">
            <w:pPr>
              <w:rPr>
                <w:rFonts w:cstheme="minorHAnsi"/>
                <w:sz w:val="16"/>
                <w:szCs w:val="16"/>
              </w:rPr>
            </w:pPr>
          </w:p>
          <w:p w14:paraId="4C8C593B" w14:textId="77777777" w:rsidR="00A36D3A" w:rsidRPr="00CB3779" w:rsidRDefault="00A36D3A" w:rsidP="00065704">
            <w:pPr>
              <w:rPr>
                <w:rFonts w:cstheme="minorHAnsi"/>
                <w:sz w:val="16"/>
                <w:szCs w:val="16"/>
              </w:rPr>
            </w:pPr>
            <w:r w:rsidRPr="00CB3779">
              <w:rPr>
                <w:rFonts w:cstheme="minorHAnsi"/>
                <w:sz w:val="16"/>
                <w:szCs w:val="16"/>
              </w:rPr>
              <w:t>Mean values of daily symptom scores were calculated for each day</w:t>
            </w:r>
          </w:p>
          <w:p w14:paraId="3F4805AC" w14:textId="77777777" w:rsidR="00A36D3A" w:rsidRPr="00CB3779" w:rsidRDefault="00A36D3A" w:rsidP="00065704">
            <w:pPr>
              <w:rPr>
                <w:rFonts w:cstheme="minorHAnsi"/>
                <w:sz w:val="16"/>
                <w:szCs w:val="16"/>
                <w:lang w:val="en-US"/>
              </w:rPr>
            </w:pPr>
          </w:p>
        </w:tc>
        <w:tc>
          <w:tcPr>
            <w:tcW w:w="1683" w:type="dxa"/>
          </w:tcPr>
          <w:p w14:paraId="490E7E23"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Immunoglobulin assay, total </w:t>
            </w:r>
            <w:proofErr w:type="spellStart"/>
            <w:r w:rsidRPr="00CB3779">
              <w:rPr>
                <w:rFonts w:cstheme="minorHAnsi"/>
                <w:sz w:val="16"/>
                <w:szCs w:val="16"/>
              </w:rPr>
              <w:t>IgE</w:t>
            </w:r>
            <w:proofErr w:type="spellEnd"/>
            <w:r w:rsidRPr="00CB3779">
              <w:rPr>
                <w:rFonts w:cstheme="minorHAnsi"/>
                <w:sz w:val="16"/>
                <w:szCs w:val="16"/>
              </w:rPr>
              <w:t xml:space="preserve"> assay, RAST for foods, SPT Rheumatic tests; Waaler Rose, </w:t>
            </w:r>
            <w:proofErr w:type="spellStart"/>
            <w:r w:rsidRPr="00CB3779">
              <w:rPr>
                <w:rFonts w:cstheme="minorHAnsi"/>
                <w:sz w:val="16"/>
                <w:szCs w:val="16"/>
              </w:rPr>
              <w:t>Rheuma</w:t>
            </w:r>
            <w:proofErr w:type="spellEnd"/>
          </w:p>
          <w:p w14:paraId="4C09D8B6" w14:textId="77777777" w:rsidR="00A36D3A" w:rsidRPr="00CB3779" w:rsidRDefault="00A36D3A" w:rsidP="00065704">
            <w:pPr>
              <w:rPr>
                <w:rFonts w:cstheme="minorHAnsi"/>
                <w:sz w:val="16"/>
                <w:szCs w:val="16"/>
              </w:rPr>
            </w:pPr>
          </w:p>
          <w:p w14:paraId="0B60DCE6" w14:textId="77777777" w:rsidR="00A36D3A" w:rsidRPr="00CB3779" w:rsidRDefault="00A36D3A" w:rsidP="00065704">
            <w:pPr>
              <w:rPr>
                <w:rFonts w:cstheme="minorHAnsi"/>
                <w:sz w:val="16"/>
                <w:szCs w:val="16"/>
              </w:rPr>
            </w:pPr>
          </w:p>
          <w:p w14:paraId="1E07148F" w14:textId="77777777" w:rsidR="00A36D3A" w:rsidRPr="00CB3779" w:rsidRDefault="00A36D3A" w:rsidP="00065704">
            <w:pPr>
              <w:rPr>
                <w:rFonts w:cstheme="minorHAnsi"/>
                <w:sz w:val="16"/>
                <w:szCs w:val="16"/>
              </w:rPr>
            </w:pPr>
            <w:r w:rsidRPr="00CB3779">
              <w:rPr>
                <w:rFonts w:cstheme="minorHAnsi"/>
                <w:b/>
                <w:bCs/>
                <w:sz w:val="16"/>
                <w:szCs w:val="16"/>
              </w:rPr>
              <w:t>Clinical:</w:t>
            </w:r>
            <w:r w:rsidRPr="00CB3779">
              <w:rPr>
                <w:rFonts w:cstheme="minorHAnsi"/>
                <w:sz w:val="16"/>
                <w:szCs w:val="16"/>
              </w:rPr>
              <w:t xml:space="preserve"> participant daily symptom diary, 0-4 score for severity of symptoms, daily mean value calculated</w:t>
            </w:r>
          </w:p>
          <w:p w14:paraId="10AC83D9" w14:textId="77777777" w:rsidR="00A36D3A" w:rsidRPr="00CB3779" w:rsidRDefault="00A36D3A" w:rsidP="00065704">
            <w:pPr>
              <w:rPr>
                <w:rFonts w:cstheme="minorHAnsi"/>
                <w:sz w:val="16"/>
                <w:szCs w:val="16"/>
              </w:rPr>
            </w:pPr>
          </w:p>
          <w:p w14:paraId="454AE3C3" w14:textId="77777777" w:rsidR="00A36D3A" w:rsidRPr="00CB3779" w:rsidRDefault="00A36D3A" w:rsidP="00065704">
            <w:pPr>
              <w:rPr>
                <w:rFonts w:cstheme="minorHAnsi"/>
                <w:sz w:val="16"/>
                <w:szCs w:val="16"/>
              </w:rPr>
            </w:pPr>
          </w:p>
          <w:p w14:paraId="31BA706F" w14:textId="77777777" w:rsidR="005E7A0D" w:rsidRPr="00CB3779" w:rsidRDefault="005E7A0D" w:rsidP="005E7A0D">
            <w:pPr>
              <w:rPr>
                <w:rFonts w:cstheme="minorHAnsi"/>
                <w:sz w:val="16"/>
                <w:szCs w:val="16"/>
              </w:rPr>
            </w:pPr>
            <w:r w:rsidRPr="00CB3779">
              <w:rPr>
                <w:rFonts w:cstheme="minorHAnsi"/>
                <w:b/>
                <w:bCs/>
                <w:sz w:val="16"/>
                <w:szCs w:val="16"/>
              </w:rPr>
              <w:t>Other:</w:t>
            </w:r>
            <w:r w:rsidRPr="00CB3779">
              <w:rPr>
                <w:rFonts w:cstheme="minorHAnsi"/>
                <w:sz w:val="16"/>
                <w:szCs w:val="16"/>
              </w:rPr>
              <w:t xml:space="preserve"> BW</w:t>
            </w:r>
          </w:p>
          <w:p w14:paraId="65109810" w14:textId="77777777" w:rsidR="00A36D3A" w:rsidRPr="00CB3779" w:rsidRDefault="00A36D3A" w:rsidP="00065704">
            <w:pPr>
              <w:jc w:val="center"/>
              <w:rPr>
                <w:rFonts w:cstheme="minorHAnsi"/>
                <w:sz w:val="16"/>
                <w:szCs w:val="16"/>
              </w:rPr>
            </w:pPr>
          </w:p>
        </w:tc>
        <w:tc>
          <w:tcPr>
            <w:tcW w:w="1212" w:type="dxa"/>
          </w:tcPr>
          <w:p w14:paraId="48A6910D" w14:textId="53671327" w:rsidR="00A36D3A" w:rsidRPr="001A167F" w:rsidRDefault="00A86A02" w:rsidP="00065704">
            <w:pPr>
              <w:rPr>
                <w:rFonts w:cstheme="minorHAnsi"/>
                <w:b/>
                <w:bCs/>
                <w:sz w:val="16"/>
                <w:szCs w:val="16"/>
              </w:rPr>
            </w:pPr>
            <w:r>
              <w:rPr>
                <w:rFonts w:cstheme="minorHAnsi"/>
                <w:b/>
                <w:bCs/>
                <w:sz w:val="16"/>
                <w:szCs w:val="16"/>
              </w:rPr>
              <w:t>Laboratory</w:t>
            </w:r>
            <w:r w:rsidR="00A36D3A" w:rsidRPr="00CB3779">
              <w:rPr>
                <w:rFonts w:cstheme="minorHAnsi"/>
                <w:b/>
                <w:bCs/>
                <w:sz w:val="16"/>
                <w:szCs w:val="16"/>
              </w:rPr>
              <w:t>:</w:t>
            </w:r>
            <w:r w:rsidR="00A36D3A" w:rsidRPr="00CB3779">
              <w:rPr>
                <w:rFonts w:cstheme="minorHAnsi"/>
                <w:sz w:val="16"/>
                <w:szCs w:val="16"/>
              </w:rPr>
              <w:t xml:space="preserve"> Baseline and end of study</w:t>
            </w:r>
          </w:p>
          <w:p w14:paraId="39178780" w14:textId="77777777" w:rsidR="00A36D3A" w:rsidRPr="00CB3779" w:rsidRDefault="00A36D3A" w:rsidP="00065704">
            <w:pPr>
              <w:rPr>
                <w:rFonts w:cstheme="minorHAnsi"/>
                <w:sz w:val="16"/>
                <w:szCs w:val="16"/>
              </w:rPr>
            </w:pPr>
          </w:p>
          <w:p w14:paraId="56B602EE" w14:textId="77777777" w:rsidR="00A36D3A" w:rsidRPr="00CB3779" w:rsidRDefault="00A36D3A" w:rsidP="00065704">
            <w:pPr>
              <w:rPr>
                <w:rFonts w:cstheme="minorHAnsi"/>
                <w:sz w:val="16"/>
                <w:szCs w:val="16"/>
              </w:rPr>
            </w:pPr>
            <w:r w:rsidRPr="00CB3779">
              <w:rPr>
                <w:rFonts w:cstheme="minorHAnsi"/>
                <w:sz w:val="16"/>
                <w:szCs w:val="16"/>
              </w:rPr>
              <w:t>Student T test for paired data before and after diets.</w:t>
            </w:r>
          </w:p>
          <w:p w14:paraId="1F9B3E9A" w14:textId="77777777" w:rsidR="00A36D3A" w:rsidRPr="00CB3779" w:rsidRDefault="00A36D3A" w:rsidP="00065704">
            <w:pPr>
              <w:rPr>
                <w:rFonts w:cstheme="minorHAnsi"/>
                <w:sz w:val="16"/>
                <w:szCs w:val="16"/>
              </w:rPr>
            </w:pPr>
          </w:p>
          <w:p w14:paraId="21BD6121" w14:textId="77777777" w:rsidR="00A36D3A" w:rsidRPr="00CB3779" w:rsidRDefault="00A36D3A" w:rsidP="00065704">
            <w:pPr>
              <w:rPr>
                <w:rFonts w:cstheme="minorHAnsi"/>
                <w:sz w:val="16"/>
                <w:szCs w:val="16"/>
              </w:rPr>
            </w:pPr>
            <w:r w:rsidRPr="00CB3779">
              <w:rPr>
                <w:rFonts w:cstheme="minorHAnsi"/>
                <w:sz w:val="16"/>
                <w:szCs w:val="16"/>
              </w:rPr>
              <w:t xml:space="preserve">Symptom diary: during </w:t>
            </w:r>
            <w:proofErr w:type="gramStart"/>
            <w:r w:rsidRPr="00CB3779">
              <w:rPr>
                <w:rFonts w:cstheme="minorHAnsi"/>
                <w:sz w:val="16"/>
                <w:szCs w:val="16"/>
              </w:rPr>
              <w:t>2 week</w:t>
            </w:r>
            <w:proofErr w:type="gramEnd"/>
            <w:r w:rsidRPr="00CB3779">
              <w:rPr>
                <w:rFonts w:cstheme="minorHAnsi"/>
                <w:sz w:val="16"/>
                <w:szCs w:val="16"/>
              </w:rPr>
              <w:t xml:space="preserve"> baseline, and throughout study </w:t>
            </w:r>
          </w:p>
          <w:p w14:paraId="7943F7E4" w14:textId="77777777" w:rsidR="00A36D3A" w:rsidRPr="00CB3779" w:rsidRDefault="00A36D3A" w:rsidP="00065704">
            <w:pPr>
              <w:rPr>
                <w:rFonts w:cstheme="minorHAnsi"/>
                <w:sz w:val="16"/>
                <w:szCs w:val="16"/>
              </w:rPr>
            </w:pPr>
          </w:p>
          <w:p w14:paraId="3F89DBEA" w14:textId="77777777" w:rsidR="00A36D3A" w:rsidRPr="00CB3779" w:rsidRDefault="00A36D3A" w:rsidP="00065704">
            <w:pPr>
              <w:rPr>
                <w:rFonts w:cstheme="minorHAnsi"/>
                <w:sz w:val="16"/>
                <w:szCs w:val="16"/>
              </w:rPr>
            </w:pPr>
          </w:p>
        </w:tc>
        <w:tc>
          <w:tcPr>
            <w:tcW w:w="932" w:type="dxa"/>
          </w:tcPr>
          <w:p w14:paraId="26C6840A" w14:textId="6DDB66DF" w:rsidR="00A36D3A" w:rsidRPr="00CB3779" w:rsidRDefault="00A36D3A" w:rsidP="00065704">
            <w:pPr>
              <w:rPr>
                <w:rFonts w:cstheme="minorHAnsi"/>
                <w:sz w:val="16"/>
                <w:szCs w:val="16"/>
              </w:rPr>
            </w:pPr>
            <w:r w:rsidRPr="00CB3779">
              <w:rPr>
                <w:rFonts w:cstheme="minorHAnsi"/>
                <w:sz w:val="16"/>
                <w:szCs w:val="16"/>
              </w:rPr>
              <w:t xml:space="preserve">One person’s </w:t>
            </w:r>
            <w:r w:rsidR="00A902BD" w:rsidRPr="00CB3779">
              <w:rPr>
                <w:rFonts w:cstheme="minorHAnsi"/>
                <w:sz w:val="16"/>
                <w:szCs w:val="16"/>
              </w:rPr>
              <w:t xml:space="preserve">reactive </w:t>
            </w:r>
            <w:r w:rsidRPr="00CB3779">
              <w:rPr>
                <w:rFonts w:cstheme="minorHAnsi"/>
                <w:sz w:val="16"/>
                <w:szCs w:val="16"/>
              </w:rPr>
              <w:t>food</w:t>
            </w:r>
            <w:r w:rsidR="000F71A6" w:rsidRPr="00CB3779">
              <w:rPr>
                <w:rFonts w:cstheme="minorHAnsi"/>
                <w:sz w:val="16"/>
                <w:szCs w:val="16"/>
              </w:rPr>
              <w:t xml:space="preserve"> </w:t>
            </w:r>
            <w:r w:rsidR="00A902BD" w:rsidRPr="00CB3779">
              <w:rPr>
                <w:rFonts w:cstheme="minorHAnsi"/>
                <w:sz w:val="16"/>
                <w:szCs w:val="16"/>
              </w:rPr>
              <w:t>identified</w:t>
            </w:r>
          </w:p>
          <w:p w14:paraId="28C439EB" w14:textId="77777777" w:rsidR="00A36D3A" w:rsidRPr="00CB3779" w:rsidRDefault="00A36D3A" w:rsidP="00065704">
            <w:pPr>
              <w:rPr>
                <w:rFonts w:cstheme="minorHAnsi"/>
                <w:sz w:val="16"/>
                <w:szCs w:val="16"/>
              </w:rPr>
            </w:pPr>
          </w:p>
          <w:p w14:paraId="0AEEAE63" w14:textId="77777777" w:rsidR="00A36D3A" w:rsidRPr="00CB3779" w:rsidRDefault="00A36D3A" w:rsidP="00065704">
            <w:pPr>
              <w:rPr>
                <w:rFonts w:cstheme="minorHAnsi"/>
                <w:sz w:val="16"/>
                <w:szCs w:val="16"/>
              </w:rPr>
            </w:pPr>
            <w:r w:rsidRPr="00CB3779">
              <w:rPr>
                <w:rFonts w:cstheme="minorHAnsi"/>
                <w:sz w:val="16"/>
                <w:szCs w:val="16"/>
              </w:rPr>
              <w:t>Long term NR</w:t>
            </w:r>
          </w:p>
        </w:tc>
      </w:tr>
      <w:tr w:rsidR="00A36D3A" w:rsidRPr="00CB3779" w14:paraId="187AA65D" w14:textId="77777777" w:rsidTr="00F60E93">
        <w:tc>
          <w:tcPr>
            <w:tcW w:w="1138" w:type="dxa"/>
          </w:tcPr>
          <w:p w14:paraId="7ECE5338" w14:textId="4FFA9E80" w:rsidR="005403AC" w:rsidRPr="00CB3779" w:rsidRDefault="00A36D3A" w:rsidP="005403AC">
            <w:pPr>
              <w:rPr>
                <w:rFonts w:cstheme="minorHAnsi"/>
                <w:b/>
                <w:bCs/>
                <w:sz w:val="16"/>
                <w:szCs w:val="16"/>
                <w:lang w:val="en-US"/>
              </w:rPr>
            </w:pPr>
            <w:r w:rsidRPr="00CB3779">
              <w:rPr>
                <w:rFonts w:cstheme="minorHAnsi"/>
                <w:b/>
                <w:bCs/>
                <w:sz w:val="16"/>
                <w:szCs w:val="16"/>
              </w:rPr>
              <w:t xml:space="preserve">Darlington </w:t>
            </w:r>
            <w:r w:rsidR="00DF67E6">
              <w:rPr>
                <w:rFonts w:cstheme="minorHAnsi"/>
                <w:b/>
                <w:bCs/>
                <w:sz w:val="16"/>
                <w:szCs w:val="16"/>
              </w:rPr>
              <w:t>&amp; Ramsey (</w:t>
            </w:r>
            <w:r w:rsidRPr="00CB3779">
              <w:rPr>
                <w:rFonts w:cstheme="minorHAnsi"/>
                <w:b/>
                <w:bCs/>
                <w:sz w:val="16"/>
                <w:szCs w:val="16"/>
              </w:rPr>
              <w:t>1987</w:t>
            </w:r>
            <w:r w:rsidR="00DF67E6">
              <w:rPr>
                <w:rFonts w:cstheme="minorHAnsi"/>
                <w:b/>
                <w:bCs/>
                <w:sz w:val="16"/>
                <w:szCs w:val="16"/>
              </w:rPr>
              <w:t>, 1993)</w:t>
            </w:r>
            <w:r w:rsidR="005403AC">
              <w:rPr>
                <w:rFonts w:cstheme="minorHAnsi"/>
                <w:b/>
                <w:bCs/>
                <w:sz w:val="16"/>
                <w:szCs w:val="16"/>
              </w:rPr>
              <w:t xml:space="preserve"> </w:t>
            </w:r>
          </w:p>
          <w:sdt>
            <w:sdtPr>
              <w:rPr>
                <w:rFonts w:cstheme="minorHAnsi"/>
                <w:bCs/>
                <w:color w:val="000000"/>
                <w:sz w:val="16"/>
                <w:szCs w:val="16"/>
                <w:vertAlign w:val="superscript"/>
                <w:lang w:val="en-US"/>
              </w:rPr>
              <w:tag w:val="MENDELEY_CITATION_v3_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"/>
              <w:id w:val="-275719512"/>
              <w:placeholder>
                <w:docPart w:val="DefaultPlaceholder_-1854013440"/>
              </w:placeholder>
            </w:sdtPr>
            <w:sdtEndPr/>
            <w:sdtContent>
              <w:p w14:paraId="6567AA2D" w14:textId="03A92B30" w:rsidR="00A36D3A" w:rsidRPr="00CB3779" w:rsidRDefault="005C24E4" w:rsidP="00065704">
                <w:pPr>
                  <w:rPr>
                    <w:rFonts w:cstheme="minorHAnsi"/>
                    <w:b/>
                    <w:bCs/>
                    <w:sz w:val="16"/>
                    <w:szCs w:val="16"/>
                    <w:lang w:val="en-US"/>
                  </w:rPr>
                </w:pPr>
                <w:r w:rsidRPr="005C24E4">
                  <w:rPr>
                    <w:rFonts w:cstheme="minorHAnsi"/>
                    <w:bCs/>
                    <w:color w:val="000000"/>
                    <w:sz w:val="16"/>
                    <w:szCs w:val="16"/>
                    <w:vertAlign w:val="superscript"/>
                    <w:lang w:val="en-US"/>
                  </w:rPr>
                  <w:t>(20,52)</w:t>
                </w:r>
              </w:p>
            </w:sdtContent>
          </w:sdt>
          <w:p w14:paraId="54F85EF2"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 xml:space="preserve">UK </w:t>
            </w:r>
          </w:p>
          <w:p w14:paraId="575F3CEF" w14:textId="77777777" w:rsidR="00A36D3A" w:rsidRPr="00CB3779" w:rsidRDefault="00A36D3A" w:rsidP="00065704">
            <w:pPr>
              <w:rPr>
                <w:rFonts w:cstheme="minorHAnsi"/>
                <w:b/>
                <w:bCs/>
                <w:sz w:val="16"/>
                <w:szCs w:val="16"/>
                <w:lang w:val="en-US"/>
              </w:rPr>
            </w:pPr>
          </w:p>
          <w:p w14:paraId="7BB1808D" w14:textId="60FE4945" w:rsidR="007765EE" w:rsidRPr="00CB3779" w:rsidRDefault="00A36D3A" w:rsidP="005403AC">
            <w:pPr>
              <w:rPr>
                <w:rFonts w:cstheme="minorHAnsi"/>
                <w:b/>
                <w:bCs/>
                <w:sz w:val="16"/>
                <w:szCs w:val="16"/>
                <w:lang w:val="en-US"/>
              </w:rPr>
            </w:pPr>
            <w:r w:rsidRPr="00CB3779">
              <w:rPr>
                <w:rFonts w:cstheme="minorHAnsi"/>
                <w:b/>
                <w:bCs/>
                <w:sz w:val="16"/>
                <w:szCs w:val="16"/>
                <w:lang w:val="en-US"/>
              </w:rPr>
              <w:t>Conf Abstract also in 1993 review</w:t>
            </w:r>
            <w:r w:rsidR="00C37D6F" w:rsidRPr="00CB3779">
              <w:rPr>
                <w:rFonts w:cstheme="minorHAnsi"/>
                <w:b/>
                <w:bCs/>
                <w:sz w:val="16"/>
                <w:szCs w:val="16"/>
                <w:lang w:val="en-US"/>
              </w:rPr>
              <w:t>.</w:t>
            </w:r>
          </w:p>
        </w:tc>
        <w:tc>
          <w:tcPr>
            <w:tcW w:w="1529" w:type="dxa"/>
          </w:tcPr>
          <w:p w14:paraId="639D985B" w14:textId="394D2F34" w:rsidR="00A36D3A" w:rsidRPr="00CB3779" w:rsidRDefault="002B64E8" w:rsidP="00065704">
            <w:pPr>
              <w:rPr>
                <w:rFonts w:cstheme="minorHAnsi"/>
                <w:sz w:val="16"/>
                <w:szCs w:val="16"/>
              </w:rPr>
            </w:pPr>
            <w:r w:rsidRPr="00CB3779">
              <w:rPr>
                <w:rFonts w:cstheme="minorHAnsi"/>
                <w:sz w:val="16"/>
                <w:szCs w:val="16"/>
              </w:rPr>
              <w:t>Single arm, uncontrolled</w:t>
            </w:r>
            <w:r w:rsidR="006867E7" w:rsidRPr="00CB3779">
              <w:rPr>
                <w:rFonts w:cstheme="minorHAnsi"/>
                <w:sz w:val="16"/>
                <w:szCs w:val="16"/>
              </w:rPr>
              <w:t>. Blinding NR</w:t>
            </w:r>
            <w:r w:rsidRPr="00CB3779">
              <w:rPr>
                <w:rFonts w:cstheme="minorHAnsi"/>
                <w:sz w:val="16"/>
                <w:szCs w:val="16"/>
              </w:rPr>
              <w:t xml:space="preserve"> </w:t>
            </w:r>
            <w:r w:rsidR="00A36D3A" w:rsidRPr="00CB3779">
              <w:rPr>
                <w:rFonts w:cstheme="minorHAnsi"/>
                <w:sz w:val="16"/>
                <w:szCs w:val="16"/>
              </w:rPr>
              <w:t>Elimination diet</w:t>
            </w:r>
            <w:r w:rsidR="006867E7" w:rsidRPr="00CB3779">
              <w:rPr>
                <w:rFonts w:cstheme="minorHAnsi"/>
                <w:sz w:val="16"/>
                <w:szCs w:val="16"/>
              </w:rPr>
              <w:t xml:space="preserve"> and</w:t>
            </w:r>
          </w:p>
          <w:p w14:paraId="2FEAD412" w14:textId="18276478" w:rsidR="00A36D3A" w:rsidRPr="00CB3779" w:rsidRDefault="006867E7" w:rsidP="00065704">
            <w:pPr>
              <w:rPr>
                <w:rFonts w:cstheme="minorHAnsi"/>
                <w:sz w:val="16"/>
                <w:szCs w:val="16"/>
              </w:rPr>
            </w:pPr>
            <w:r w:rsidRPr="00CB3779">
              <w:rPr>
                <w:rFonts w:cstheme="minorHAnsi"/>
                <w:sz w:val="16"/>
                <w:szCs w:val="16"/>
              </w:rPr>
              <w:t>f</w:t>
            </w:r>
            <w:r w:rsidR="00A36D3A" w:rsidRPr="00CB3779">
              <w:rPr>
                <w:rFonts w:cstheme="minorHAnsi"/>
                <w:sz w:val="16"/>
                <w:szCs w:val="16"/>
              </w:rPr>
              <w:t>ood reintroductions to identify foods affecting RA symptoms</w:t>
            </w:r>
          </w:p>
          <w:p w14:paraId="64B075F9" w14:textId="77777777" w:rsidR="00A36D3A" w:rsidRPr="00CB3779" w:rsidRDefault="00A36D3A" w:rsidP="00065704">
            <w:pPr>
              <w:rPr>
                <w:rFonts w:cstheme="minorHAnsi"/>
                <w:sz w:val="16"/>
                <w:szCs w:val="16"/>
              </w:rPr>
            </w:pPr>
          </w:p>
          <w:p w14:paraId="12D881FA" w14:textId="09857783" w:rsidR="00A36D3A" w:rsidRPr="00CB3779" w:rsidRDefault="006867E7" w:rsidP="00065704">
            <w:pPr>
              <w:rPr>
                <w:rFonts w:cstheme="minorHAnsi"/>
                <w:sz w:val="16"/>
                <w:szCs w:val="16"/>
              </w:rPr>
            </w:pPr>
            <w:r w:rsidRPr="00CB3779">
              <w:rPr>
                <w:rFonts w:cstheme="minorHAnsi"/>
                <w:sz w:val="16"/>
                <w:szCs w:val="16"/>
              </w:rPr>
              <w:t xml:space="preserve">Total time </w:t>
            </w:r>
            <w:r w:rsidR="001F1B37" w:rsidRPr="00CB3779">
              <w:rPr>
                <w:rFonts w:cstheme="minorHAnsi"/>
                <w:sz w:val="16"/>
                <w:szCs w:val="16"/>
              </w:rPr>
              <w:t>6w</w:t>
            </w:r>
            <w:r w:rsidR="008C4EA2" w:rsidRPr="00CB3779">
              <w:rPr>
                <w:rFonts w:cstheme="minorHAnsi"/>
                <w:sz w:val="16"/>
                <w:szCs w:val="16"/>
              </w:rPr>
              <w:t xml:space="preserve">: </w:t>
            </w:r>
            <w:r w:rsidR="001F1B37" w:rsidRPr="00CB3779">
              <w:rPr>
                <w:rFonts w:cstheme="minorHAnsi"/>
                <w:sz w:val="16"/>
                <w:szCs w:val="16"/>
              </w:rPr>
              <w:t>E</w:t>
            </w:r>
            <w:r w:rsidR="008C4EA2" w:rsidRPr="00CB3779">
              <w:rPr>
                <w:rFonts w:cstheme="minorHAnsi"/>
                <w:sz w:val="16"/>
                <w:szCs w:val="16"/>
              </w:rPr>
              <w:t xml:space="preserve">limination, </w:t>
            </w:r>
            <w:r w:rsidR="001F1B37" w:rsidRPr="00CB3779">
              <w:rPr>
                <w:rFonts w:cstheme="minorHAnsi"/>
                <w:sz w:val="16"/>
                <w:szCs w:val="16"/>
              </w:rPr>
              <w:t xml:space="preserve">reintroductions </w:t>
            </w:r>
            <w:r w:rsidR="008C4EA2" w:rsidRPr="00CB3779">
              <w:rPr>
                <w:rFonts w:cstheme="minorHAnsi"/>
                <w:sz w:val="16"/>
                <w:szCs w:val="16"/>
              </w:rPr>
              <w:t xml:space="preserve">as per 1986 protocol </w:t>
            </w:r>
          </w:p>
          <w:p w14:paraId="16FF0F04" w14:textId="27A96F16" w:rsidR="00A36D3A" w:rsidRPr="00CB3779" w:rsidRDefault="00A36D3A" w:rsidP="00065704">
            <w:pPr>
              <w:rPr>
                <w:rFonts w:cstheme="minorHAnsi"/>
                <w:sz w:val="16"/>
                <w:szCs w:val="16"/>
                <w:lang w:val="en-US"/>
              </w:rPr>
            </w:pPr>
          </w:p>
        </w:tc>
        <w:tc>
          <w:tcPr>
            <w:tcW w:w="997" w:type="dxa"/>
          </w:tcPr>
          <w:p w14:paraId="51EFD2F6" w14:textId="77777777" w:rsidR="00A36D3A" w:rsidRPr="00CB3779" w:rsidRDefault="00A36D3A" w:rsidP="00065704">
            <w:pPr>
              <w:rPr>
                <w:rFonts w:cstheme="minorHAnsi"/>
                <w:sz w:val="16"/>
                <w:szCs w:val="16"/>
              </w:rPr>
            </w:pPr>
            <w:r w:rsidRPr="00CB3779">
              <w:rPr>
                <w:rFonts w:cstheme="minorHAnsi"/>
                <w:sz w:val="16"/>
                <w:szCs w:val="16"/>
              </w:rPr>
              <w:t>Setting NR</w:t>
            </w:r>
          </w:p>
          <w:p w14:paraId="787CFE48" w14:textId="77777777" w:rsidR="00A36D3A" w:rsidRPr="00CB3779" w:rsidRDefault="00A36D3A" w:rsidP="00065704">
            <w:pPr>
              <w:rPr>
                <w:rFonts w:cstheme="minorHAnsi"/>
                <w:sz w:val="16"/>
                <w:szCs w:val="16"/>
              </w:rPr>
            </w:pPr>
            <w:r w:rsidRPr="00CB3779">
              <w:rPr>
                <w:rFonts w:cstheme="minorHAnsi"/>
                <w:sz w:val="16"/>
                <w:szCs w:val="16"/>
              </w:rPr>
              <w:t>Compliance NR</w:t>
            </w:r>
          </w:p>
        </w:tc>
        <w:tc>
          <w:tcPr>
            <w:tcW w:w="1279" w:type="dxa"/>
          </w:tcPr>
          <w:p w14:paraId="6E3404F8" w14:textId="77777777" w:rsidR="00A36D3A" w:rsidRPr="00CB3779" w:rsidRDefault="00A36D3A" w:rsidP="00065704">
            <w:pPr>
              <w:rPr>
                <w:rFonts w:cstheme="minorHAnsi"/>
                <w:sz w:val="16"/>
                <w:szCs w:val="16"/>
              </w:rPr>
            </w:pPr>
            <w:r w:rsidRPr="00CB3779">
              <w:rPr>
                <w:rFonts w:cstheme="minorHAnsi"/>
                <w:sz w:val="16"/>
                <w:szCs w:val="16"/>
              </w:rPr>
              <w:t>48 RA patients</w:t>
            </w:r>
          </w:p>
          <w:p w14:paraId="7C8DF360" w14:textId="77777777" w:rsidR="00FC21C7" w:rsidRPr="00CB3779" w:rsidRDefault="00FC21C7" w:rsidP="00FC21C7">
            <w:pPr>
              <w:rPr>
                <w:rFonts w:cstheme="minorHAnsi"/>
                <w:sz w:val="16"/>
                <w:szCs w:val="16"/>
              </w:rPr>
            </w:pPr>
          </w:p>
          <w:p w14:paraId="7089BDE6" w14:textId="5EEB1B94" w:rsidR="00FC21C7" w:rsidRPr="00CB3779" w:rsidRDefault="00FC21C7" w:rsidP="00FC21C7">
            <w:pPr>
              <w:rPr>
                <w:rFonts w:cstheme="minorHAnsi"/>
                <w:sz w:val="16"/>
                <w:szCs w:val="16"/>
              </w:rPr>
            </w:pPr>
            <w:r w:rsidRPr="00CB3779">
              <w:rPr>
                <w:rFonts w:cstheme="minorHAnsi"/>
                <w:sz w:val="16"/>
                <w:szCs w:val="16"/>
              </w:rPr>
              <w:t>Gender NR</w:t>
            </w:r>
          </w:p>
          <w:p w14:paraId="5CAF7ED3" w14:textId="77777777" w:rsidR="00A36D3A" w:rsidRPr="00CB3779" w:rsidRDefault="00A36D3A" w:rsidP="00065704">
            <w:pPr>
              <w:rPr>
                <w:rFonts w:cstheme="minorHAnsi"/>
                <w:sz w:val="16"/>
                <w:szCs w:val="16"/>
              </w:rPr>
            </w:pPr>
          </w:p>
          <w:p w14:paraId="53A151AC" w14:textId="77777777" w:rsidR="00A36D3A" w:rsidRPr="00CB3779" w:rsidRDefault="00A36D3A" w:rsidP="00065704">
            <w:pPr>
              <w:rPr>
                <w:rFonts w:cstheme="minorHAnsi"/>
                <w:sz w:val="16"/>
                <w:szCs w:val="16"/>
              </w:rPr>
            </w:pPr>
            <w:r w:rsidRPr="00CB3779">
              <w:rPr>
                <w:rFonts w:cstheme="minorHAnsi"/>
                <w:sz w:val="16"/>
                <w:szCs w:val="16"/>
              </w:rPr>
              <w:t>Age NR</w:t>
            </w:r>
          </w:p>
          <w:p w14:paraId="66FD87D0" w14:textId="77777777" w:rsidR="00A36D3A" w:rsidRPr="00CB3779" w:rsidRDefault="00A36D3A" w:rsidP="00065704">
            <w:pPr>
              <w:rPr>
                <w:rFonts w:cstheme="minorHAnsi"/>
                <w:sz w:val="16"/>
                <w:szCs w:val="16"/>
              </w:rPr>
            </w:pPr>
          </w:p>
          <w:p w14:paraId="2750180C" w14:textId="77777777" w:rsidR="00A36D3A" w:rsidRPr="00CB3779" w:rsidRDefault="00A36D3A" w:rsidP="00065704">
            <w:pPr>
              <w:rPr>
                <w:rFonts w:cstheme="minorHAnsi"/>
                <w:sz w:val="16"/>
                <w:szCs w:val="16"/>
              </w:rPr>
            </w:pPr>
            <w:r w:rsidRPr="00CB3779">
              <w:rPr>
                <w:rFonts w:cstheme="minorHAnsi"/>
                <w:sz w:val="16"/>
                <w:szCs w:val="16"/>
              </w:rPr>
              <w:t>Medication NR</w:t>
            </w:r>
          </w:p>
        </w:tc>
        <w:tc>
          <w:tcPr>
            <w:tcW w:w="1128" w:type="dxa"/>
          </w:tcPr>
          <w:p w14:paraId="46B743E6" w14:textId="023139F0" w:rsidR="00A36D3A" w:rsidRPr="00CB3779" w:rsidRDefault="00A36D3A" w:rsidP="00065704">
            <w:pPr>
              <w:rPr>
                <w:rFonts w:cstheme="minorHAnsi"/>
                <w:sz w:val="16"/>
                <w:szCs w:val="16"/>
                <w:lang w:val="en-US"/>
              </w:rPr>
            </w:pPr>
            <w:r w:rsidRPr="00CB3779">
              <w:rPr>
                <w:rFonts w:cstheme="minorHAnsi"/>
                <w:sz w:val="16"/>
                <w:szCs w:val="16"/>
                <w:lang w:val="en-US"/>
              </w:rPr>
              <w:t>RA</w:t>
            </w:r>
          </w:p>
          <w:p w14:paraId="7FB4A997" w14:textId="65896D11" w:rsidR="00A36D3A" w:rsidRPr="00CB3779" w:rsidRDefault="00A36D3A" w:rsidP="00065704">
            <w:pPr>
              <w:rPr>
                <w:rFonts w:cstheme="minorHAnsi"/>
                <w:sz w:val="16"/>
                <w:szCs w:val="16"/>
                <w:lang w:val="en-US"/>
              </w:rPr>
            </w:pPr>
            <w:r w:rsidRPr="00CB3779">
              <w:rPr>
                <w:rFonts w:cstheme="minorHAnsi"/>
                <w:sz w:val="16"/>
                <w:szCs w:val="16"/>
                <w:lang w:val="en-US"/>
              </w:rPr>
              <w:t>All same intervention</w:t>
            </w:r>
            <w:r w:rsidR="006B58A8" w:rsidRPr="00CB3779">
              <w:rPr>
                <w:rFonts w:cstheme="minorHAnsi"/>
                <w:sz w:val="16"/>
                <w:szCs w:val="16"/>
                <w:lang w:val="en-US"/>
              </w:rPr>
              <w:t>: 48</w:t>
            </w:r>
          </w:p>
        </w:tc>
        <w:tc>
          <w:tcPr>
            <w:tcW w:w="1119" w:type="dxa"/>
          </w:tcPr>
          <w:p w14:paraId="50DAFA4B" w14:textId="77777777" w:rsidR="00A36D3A" w:rsidRPr="00CB3779" w:rsidRDefault="00A36D3A" w:rsidP="00065704">
            <w:pPr>
              <w:autoSpaceDE w:val="0"/>
              <w:autoSpaceDN w:val="0"/>
              <w:adjustRightInd w:val="0"/>
              <w:rPr>
                <w:rFonts w:cstheme="minorHAnsi"/>
                <w:sz w:val="16"/>
                <w:szCs w:val="16"/>
              </w:rPr>
            </w:pPr>
            <w:r w:rsidRPr="00CB3779">
              <w:rPr>
                <w:rFonts w:cstheme="minorHAnsi"/>
                <w:sz w:val="16"/>
                <w:szCs w:val="16"/>
              </w:rPr>
              <w:t>Elimination diet as per 1986 protocol</w:t>
            </w:r>
          </w:p>
        </w:tc>
        <w:tc>
          <w:tcPr>
            <w:tcW w:w="1167" w:type="dxa"/>
          </w:tcPr>
          <w:p w14:paraId="7BC0F392" w14:textId="77777777" w:rsidR="00A36D3A" w:rsidRPr="00CB3779" w:rsidRDefault="00A36D3A" w:rsidP="00065704">
            <w:pPr>
              <w:rPr>
                <w:rFonts w:cstheme="minorHAnsi"/>
                <w:sz w:val="16"/>
                <w:szCs w:val="16"/>
              </w:rPr>
            </w:pPr>
            <w:r w:rsidRPr="00CB3779">
              <w:rPr>
                <w:rFonts w:cstheme="minorHAnsi"/>
                <w:sz w:val="16"/>
                <w:szCs w:val="16"/>
              </w:rPr>
              <w:t>NR</w:t>
            </w:r>
          </w:p>
        </w:tc>
        <w:tc>
          <w:tcPr>
            <w:tcW w:w="1157" w:type="dxa"/>
          </w:tcPr>
          <w:p w14:paraId="344D308F" w14:textId="3FCB1462" w:rsidR="00A36D3A" w:rsidRPr="00CB3779" w:rsidRDefault="006867E7" w:rsidP="00065704">
            <w:pPr>
              <w:rPr>
                <w:rFonts w:cstheme="minorHAnsi"/>
                <w:sz w:val="16"/>
                <w:szCs w:val="16"/>
              </w:rPr>
            </w:pPr>
            <w:r w:rsidRPr="00CB3779">
              <w:rPr>
                <w:rFonts w:cstheme="minorHAnsi"/>
                <w:sz w:val="16"/>
                <w:szCs w:val="16"/>
              </w:rPr>
              <w:t>F</w:t>
            </w:r>
            <w:r w:rsidR="00A36D3A" w:rsidRPr="00CB3779">
              <w:rPr>
                <w:rFonts w:cstheme="minorHAnsi"/>
                <w:sz w:val="16"/>
                <w:szCs w:val="16"/>
              </w:rPr>
              <w:t xml:space="preserve">ood </w:t>
            </w:r>
            <w:r w:rsidR="00E7055C" w:rsidRPr="00CB3779">
              <w:rPr>
                <w:rFonts w:cstheme="minorHAnsi"/>
                <w:sz w:val="16"/>
                <w:szCs w:val="16"/>
              </w:rPr>
              <w:t>reintroductions over</w:t>
            </w:r>
            <w:r w:rsidR="00A36D3A" w:rsidRPr="00CB3779">
              <w:rPr>
                <w:rFonts w:cstheme="minorHAnsi"/>
                <w:sz w:val="16"/>
                <w:szCs w:val="16"/>
              </w:rPr>
              <w:t xml:space="preserve"> 6 weeks to identify foods most often intolerant to</w:t>
            </w:r>
          </w:p>
          <w:p w14:paraId="69EE9528" w14:textId="77777777" w:rsidR="00A36D3A" w:rsidRPr="00CB3779" w:rsidRDefault="00A36D3A" w:rsidP="00065704">
            <w:pPr>
              <w:rPr>
                <w:rFonts w:cstheme="minorHAnsi"/>
                <w:b/>
                <w:bCs/>
                <w:sz w:val="16"/>
                <w:szCs w:val="16"/>
              </w:rPr>
            </w:pPr>
          </w:p>
          <w:p w14:paraId="00DD0F1B" w14:textId="77777777" w:rsidR="00A36D3A" w:rsidRPr="00CB3779" w:rsidRDefault="00A36D3A" w:rsidP="00065704">
            <w:pPr>
              <w:rPr>
                <w:rFonts w:cstheme="minorHAnsi"/>
                <w:b/>
                <w:bCs/>
                <w:sz w:val="16"/>
                <w:szCs w:val="16"/>
              </w:rPr>
            </w:pPr>
            <w:r w:rsidRPr="00CB3779">
              <w:rPr>
                <w:rFonts w:cstheme="minorHAnsi"/>
                <w:b/>
                <w:bCs/>
                <w:sz w:val="16"/>
                <w:szCs w:val="16"/>
              </w:rPr>
              <w:t>Food number NR</w:t>
            </w:r>
          </w:p>
        </w:tc>
        <w:tc>
          <w:tcPr>
            <w:tcW w:w="1123" w:type="dxa"/>
          </w:tcPr>
          <w:p w14:paraId="3B991DAE" w14:textId="77777777" w:rsidR="00A36D3A" w:rsidRPr="00CB3779" w:rsidRDefault="00A36D3A" w:rsidP="00065704">
            <w:pPr>
              <w:rPr>
                <w:rFonts w:cstheme="minorHAnsi"/>
                <w:sz w:val="16"/>
                <w:szCs w:val="16"/>
                <w:lang w:val="en-US"/>
              </w:rPr>
            </w:pPr>
            <w:r w:rsidRPr="00CB3779">
              <w:rPr>
                <w:rFonts w:cstheme="minorHAnsi"/>
                <w:sz w:val="16"/>
                <w:szCs w:val="16"/>
              </w:rPr>
              <w:t>Producing symptoms (no other details)</w:t>
            </w:r>
          </w:p>
          <w:p w14:paraId="7C146FC1" w14:textId="77777777" w:rsidR="00A36D3A" w:rsidRPr="00CB3779" w:rsidRDefault="00A36D3A" w:rsidP="00065704">
            <w:pPr>
              <w:jc w:val="center"/>
              <w:rPr>
                <w:rFonts w:cstheme="minorHAnsi"/>
                <w:sz w:val="16"/>
                <w:szCs w:val="16"/>
                <w:lang w:val="en-US"/>
              </w:rPr>
            </w:pPr>
          </w:p>
        </w:tc>
        <w:tc>
          <w:tcPr>
            <w:tcW w:w="1683" w:type="dxa"/>
          </w:tcPr>
          <w:p w14:paraId="371038B9" w14:textId="77777777" w:rsidR="00A36D3A" w:rsidRPr="00CB3779" w:rsidRDefault="00A36D3A" w:rsidP="00065704">
            <w:pPr>
              <w:rPr>
                <w:rFonts w:cstheme="minorHAnsi"/>
                <w:sz w:val="16"/>
                <w:szCs w:val="16"/>
              </w:rPr>
            </w:pPr>
            <w:r w:rsidRPr="00CB3779">
              <w:rPr>
                <w:rFonts w:cstheme="minorHAnsi"/>
                <w:sz w:val="16"/>
                <w:szCs w:val="16"/>
              </w:rPr>
              <w:t>NR</w:t>
            </w:r>
          </w:p>
        </w:tc>
        <w:tc>
          <w:tcPr>
            <w:tcW w:w="1212" w:type="dxa"/>
          </w:tcPr>
          <w:p w14:paraId="045CE38F" w14:textId="77777777" w:rsidR="00A36D3A" w:rsidRPr="00CB3779" w:rsidRDefault="00A36D3A" w:rsidP="00065704">
            <w:pPr>
              <w:rPr>
                <w:rFonts w:cstheme="minorHAnsi"/>
                <w:sz w:val="16"/>
                <w:szCs w:val="16"/>
              </w:rPr>
            </w:pPr>
            <w:r w:rsidRPr="00CB3779">
              <w:rPr>
                <w:rFonts w:cstheme="minorHAnsi"/>
                <w:sz w:val="16"/>
                <w:szCs w:val="16"/>
              </w:rPr>
              <w:t>NR</w:t>
            </w:r>
          </w:p>
        </w:tc>
        <w:tc>
          <w:tcPr>
            <w:tcW w:w="932" w:type="dxa"/>
          </w:tcPr>
          <w:p w14:paraId="7A9289F6" w14:textId="77777777" w:rsidR="00A36D3A" w:rsidRPr="00CB3779" w:rsidRDefault="00A36D3A" w:rsidP="00065704">
            <w:pPr>
              <w:rPr>
                <w:rFonts w:cstheme="minorHAnsi"/>
                <w:sz w:val="16"/>
                <w:szCs w:val="16"/>
              </w:rPr>
            </w:pPr>
            <w:r w:rsidRPr="00CB3779">
              <w:rPr>
                <w:rFonts w:cstheme="minorHAnsi"/>
                <w:sz w:val="16"/>
                <w:szCs w:val="16"/>
              </w:rPr>
              <w:t>Foods identified.</w:t>
            </w:r>
          </w:p>
          <w:p w14:paraId="62C3983A" w14:textId="6C99FA1B" w:rsidR="00A36D3A" w:rsidRPr="00CB3779" w:rsidRDefault="00A36D3A" w:rsidP="00065704">
            <w:pPr>
              <w:rPr>
                <w:rFonts w:cstheme="minorHAnsi"/>
                <w:sz w:val="16"/>
                <w:szCs w:val="16"/>
              </w:rPr>
            </w:pPr>
            <w:r w:rsidRPr="00CB3779">
              <w:rPr>
                <w:rFonts w:cstheme="minorHAnsi"/>
                <w:sz w:val="16"/>
                <w:szCs w:val="16"/>
              </w:rPr>
              <w:t>Responder number</w:t>
            </w:r>
            <w:r w:rsidR="005E7A0D" w:rsidRPr="00CB3779">
              <w:rPr>
                <w:rFonts w:cstheme="minorHAnsi"/>
                <w:sz w:val="16"/>
                <w:szCs w:val="16"/>
              </w:rPr>
              <w:t>s</w:t>
            </w:r>
            <w:r w:rsidR="000F71A6" w:rsidRPr="00CB3779">
              <w:rPr>
                <w:rFonts w:cstheme="minorHAnsi"/>
                <w:sz w:val="16"/>
                <w:szCs w:val="16"/>
              </w:rPr>
              <w:t xml:space="preserve"> for each food</w:t>
            </w:r>
          </w:p>
          <w:p w14:paraId="04B3DEA3" w14:textId="77777777" w:rsidR="00A36D3A" w:rsidRPr="00CB3779" w:rsidRDefault="00A36D3A" w:rsidP="00065704">
            <w:pPr>
              <w:rPr>
                <w:rFonts w:cstheme="minorHAnsi"/>
                <w:sz w:val="16"/>
                <w:szCs w:val="16"/>
              </w:rPr>
            </w:pPr>
          </w:p>
          <w:p w14:paraId="0370C678" w14:textId="77777777" w:rsidR="00A36D3A" w:rsidRPr="00CB3779" w:rsidRDefault="00A36D3A" w:rsidP="00065704">
            <w:pPr>
              <w:rPr>
                <w:rFonts w:cstheme="minorHAnsi"/>
                <w:sz w:val="16"/>
                <w:szCs w:val="16"/>
              </w:rPr>
            </w:pPr>
            <w:proofErr w:type="spellStart"/>
            <w:r w:rsidRPr="00CB3779">
              <w:rPr>
                <w:rFonts w:cstheme="minorHAnsi"/>
                <w:sz w:val="16"/>
                <w:szCs w:val="16"/>
              </w:rPr>
              <w:t>Followup</w:t>
            </w:r>
            <w:proofErr w:type="spellEnd"/>
            <w:r w:rsidRPr="00CB3779">
              <w:rPr>
                <w:rFonts w:cstheme="minorHAnsi"/>
                <w:sz w:val="16"/>
                <w:szCs w:val="16"/>
              </w:rPr>
              <w:t xml:space="preserve"> NR</w:t>
            </w:r>
          </w:p>
        </w:tc>
      </w:tr>
      <w:tr w:rsidR="00A36D3A" w:rsidRPr="00CB3779" w14:paraId="4A18E675" w14:textId="77777777" w:rsidTr="00F60E93">
        <w:tc>
          <w:tcPr>
            <w:tcW w:w="1138" w:type="dxa"/>
          </w:tcPr>
          <w:p w14:paraId="36FBC75B" w14:textId="5A8C5350" w:rsidR="00627CBB" w:rsidRDefault="00377628" w:rsidP="00586672">
            <w:pPr>
              <w:rPr>
                <w:rFonts w:cstheme="minorHAnsi"/>
                <w:bCs/>
                <w:color w:val="000000"/>
                <w:sz w:val="16"/>
                <w:szCs w:val="16"/>
                <w:vertAlign w:val="superscript"/>
              </w:rPr>
            </w:pPr>
            <w:r>
              <w:rPr>
                <w:rFonts w:cstheme="minorHAnsi"/>
                <w:b/>
                <w:bCs/>
                <w:sz w:val="16"/>
                <w:szCs w:val="16"/>
              </w:rPr>
              <w:t>v</w:t>
            </w:r>
            <w:r w:rsidR="00A36D3A" w:rsidRPr="00CB3779">
              <w:rPr>
                <w:rFonts w:cstheme="minorHAnsi"/>
                <w:b/>
                <w:bCs/>
                <w:sz w:val="16"/>
                <w:szCs w:val="16"/>
              </w:rPr>
              <w:t xml:space="preserve">an de Laar </w:t>
            </w:r>
            <w:r w:rsidR="00DF67E6">
              <w:rPr>
                <w:rFonts w:cstheme="minorHAnsi"/>
                <w:b/>
                <w:bCs/>
                <w:sz w:val="16"/>
                <w:szCs w:val="16"/>
              </w:rPr>
              <w:t>et al.</w:t>
            </w:r>
            <w:r>
              <w:rPr>
                <w:rFonts w:cstheme="minorHAnsi"/>
                <w:b/>
                <w:bCs/>
                <w:sz w:val="16"/>
                <w:szCs w:val="16"/>
              </w:rPr>
              <w:t xml:space="preserve"> (</w:t>
            </w:r>
            <w:r w:rsidR="00A36D3A" w:rsidRPr="00CB3779">
              <w:rPr>
                <w:rFonts w:cstheme="minorHAnsi"/>
                <w:b/>
                <w:bCs/>
                <w:sz w:val="16"/>
                <w:szCs w:val="16"/>
              </w:rPr>
              <w:t>1992</w:t>
            </w:r>
            <w:r>
              <w:rPr>
                <w:rFonts w:cstheme="minorHAnsi"/>
                <w:b/>
                <w:bCs/>
                <w:sz w:val="16"/>
                <w:szCs w:val="16"/>
              </w:rPr>
              <w:t>)</w:t>
            </w:r>
            <w:sdt>
              <w:sdtPr>
                <w:rPr>
                  <w:rFonts w:cstheme="minorHAnsi"/>
                  <w:bCs/>
                  <w:color w:val="000000"/>
                  <w:sz w:val="16"/>
                  <w:szCs w:val="16"/>
                  <w:vertAlign w:val="superscript"/>
                </w:rPr>
                <w:tag w:val="MENDELEY_CITATION_v3_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"/>
                <w:id w:val="-1040126460"/>
                <w:placeholder>
                  <w:docPart w:val="DefaultPlaceholder_-1854013440"/>
                </w:placeholder>
              </w:sdtPr>
              <w:sdtEndPr/>
              <w:sdtContent>
                <w:r w:rsidR="005C24E4" w:rsidRPr="005C24E4">
                  <w:rPr>
                    <w:rFonts w:cstheme="minorHAnsi"/>
                    <w:bCs/>
                    <w:color w:val="000000"/>
                    <w:sz w:val="16"/>
                    <w:szCs w:val="16"/>
                    <w:vertAlign w:val="superscript"/>
                  </w:rPr>
                  <w:t>(15)</w:t>
                </w:r>
              </w:sdtContent>
            </w:sdt>
          </w:p>
          <w:p w14:paraId="344CFD2D" w14:textId="6DF35D33" w:rsidR="00A36D3A" w:rsidRPr="00CB3779" w:rsidRDefault="00377628" w:rsidP="00586672">
            <w:pPr>
              <w:rPr>
                <w:rFonts w:cstheme="minorHAnsi"/>
                <w:b/>
                <w:bCs/>
                <w:sz w:val="16"/>
                <w:szCs w:val="16"/>
              </w:rPr>
            </w:pPr>
            <w:r>
              <w:rPr>
                <w:rFonts w:cstheme="minorHAnsi"/>
                <w:b/>
                <w:bCs/>
                <w:sz w:val="16"/>
                <w:szCs w:val="16"/>
              </w:rPr>
              <w:t>van de Laar (1991)</w:t>
            </w:r>
            <w:r w:rsidR="00DA34EF">
              <w:rPr>
                <w:rFonts w:cstheme="minorHAnsi"/>
                <w:b/>
                <w:bCs/>
                <w:sz w:val="16"/>
                <w:szCs w:val="16"/>
              </w:rPr>
              <w:t xml:space="preserve"> </w:t>
            </w:r>
            <w:sdt>
              <w:sdtPr>
                <w:rPr>
                  <w:rFonts w:cstheme="minorHAnsi"/>
                  <w:bCs/>
                  <w:color w:val="000000"/>
                  <w:sz w:val="16"/>
                  <w:szCs w:val="16"/>
                  <w:vertAlign w:val="superscript"/>
                  <w:lang w:val="en-US"/>
                </w:rPr>
                <w:tag w:val="MENDELEY_CITATION_v3_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"/>
                <w:id w:val="-1260125169"/>
                <w:placeholder>
                  <w:docPart w:val="CB6C2FDC872F48FF904CC416DD56EC62"/>
                </w:placeholder>
              </w:sdtPr>
              <w:sdtEndPr/>
              <w:sdtContent>
                <w:r w:rsidR="005C24E4" w:rsidRPr="005C24E4">
                  <w:rPr>
                    <w:rFonts w:cstheme="minorHAnsi"/>
                    <w:bCs/>
                    <w:color w:val="000000"/>
                    <w:sz w:val="16"/>
                    <w:szCs w:val="16"/>
                    <w:vertAlign w:val="superscript"/>
                    <w:lang w:val="en-US"/>
                  </w:rPr>
                  <w:t>(13)</w:t>
                </w:r>
              </w:sdtContent>
            </w:sdt>
          </w:p>
          <w:p w14:paraId="08997474" w14:textId="77777777" w:rsidR="00A36D3A" w:rsidRPr="00CB3779" w:rsidRDefault="00A36D3A" w:rsidP="00065704">
            <w:pPr>
              <w:rPr>
                <w:rFonts w:cstheme="minorHAnsi"/>
                <w:b/>
                <w:bCs/>
                <w:sz w:val="16"/>
                <w:szCs w:val="16"/>
              </w:rPr>
            </w:pPr>
          </w:p>
          <w:p w14:paraId="02153619" w14:textId="77777777" w:rsidR="00A36D3A" w:rsidRPr="00CB3779" w:rsidRDefault="00A36D3A" w:rsidP="00065704">
            <w:pPr>
              <w:rPr>
                <w:rFonts w:cstheme="minorHAnsi"/>
                <w:b/>
                <w:bCs/>
                <w:sz w:val="16"/>
                <w:szCs w:val="16"/>
              </w:rPr>
            </w:pPr>
            <w:r w:rsidRPr="00CB3779">
              <w:rPr>
                <w:rFonts w:cstheme="minorHAnsi"/>
                <w:b/>
                <w:bCs/>
                <w:sz w:val="16"/>
                <w:szCs w:val="16"/>
              </w:rPr>
              <w:t>(paper and thesis)</w:t>
            </w:r>
          </w:p>
          <w:p w14:paraId="02C91A27" w14:textId="77777777" w:rsidR="00A36D3A" w:rsidRPr="00CB3779" w:rsidRDefault="00A36D3A" w:rsidP="00065704">
            <w:pPr>
              <w:rPr>
                <w:rFonts w:cstheme="minorHAnsi"/>
                <w:b/>
                <w:bCs/>
                <w:sz w:val="16"/>
                <w:szCs w:val="16"/>
              </w:rPr>
            </w:pPr>
            <w:r w:rsidRPr="00CB3779">
              <w:rPr>
                <w:rFonts w:cstheme="minorHAnsi"/>
                <w:b/>
                <w:bCs/>
                <w:sz w:val="16"/>
                <w:szCs w:val="16"/>
              </w:rPr>
              <w:t>Netherlands</w:t>
            </w:r>
          </w:p>
          <w:p w14:paraId="77FCFF11" w14:textId="4E464337" w:rsidR="0074343B" w:rsidRPr="00CB3779" w:rsidRDefault="0074343B" w:rsidP="00065704">
            <w:pPr>
              <w:rPr>
                <w:rFonts w:cstheme="minorHAnsi"/>
                <w:b/>
                <w:bCs/>
                <w:sz w:val="16"/>
                <w:szCs w:val="16"/>
                <w:lang w:val="en-US"/>
              </w:rPr>
            </w:pPr>
          </w:p>
        </w:tc>
        <w:tc>
          <w:tcPr>
            <w:tcW w:w="1529" w:type="dxa"/>
          </w:tcPr>
          <w:p w14:paraId="3FD22928" w14:textId="77777777" w:rsidR="00A36D3A" w:rsidRPr="00CB3779" w:rsidRDefault="00A36D3A" w:rsidP="00065704">
            <w:pPr>
              <w:rPr>
                <w:rFonts w:cstheme="minorHAnsi"/>
                <w:sz w:val="16"/>
                <w:szCs w:val="16"/>
              </w:rPr>
            </w:pPr>
            <w:r w:rsidRPr="00CB3779">
              <w:rPr>
                <w:rFonts w:cstheme="minorHAnsi"/>
                <w:sz w:val="16"/>
                <w:szCs w:val="16"/>
              </w:rPr>
              <w:t>Single arm, double blind.</w:t>
            </w:r>
          </w:p>
          <w:p w14:paraId="7C81AAC9" w14:textId="77777777" w:rsidR="00A36D3A" w:rsidRPr="00CB3779" w:rsidRDefault="00A36D3A" w:rsidP="00065704">
            <w:pPr>
              <w:rPr>
                <w:rFonts w:cstheme="minorHAnsi"/>
                <w:sz w:val="16"/>
                <w:szCs w:val="16"/>
              </w:rPr>
            </w:pPr>
            <w:r w:rsidRPr="00CB3779">
              <w:rPr>
                <w:rFonts w:cstheme="minorHAnsi"/>
                <w:sz w:val="16"/>
                <w:szCs w:val="16"/>
              </w:rPr>
              <w:t xml:space="preserve">Identification of suspect foods followed by allergen free artificial food diet and  </w:t>
            </w:r>
          </w:p>
          <w:p w14:paraId="1581D742" w14:textId="77777777" w:rsidR="00A36D3A" w:rsidRPr="00CB3779" w:rsidRDefault="00A36D3A" w:rsidP="00065704">
            <w:pPr>
              <w:rPr>
                <w:rFonts w:cstheme="minorHAnsi"/>
                <w:sz w:val="16"/>
                <w:szCs w:val="16"/>
              </w:rPr>
            </w:pPr>
            <w:r w:rsidRPr="00CB3779">
              <w:rPr>
                <w:rFonts w:cstheme="minorHAnsi"/>
                <w:sz w:val="16"/>
                <w:szCs w:val="16"/>
              </w:rPr>
              <w:t>double blind,</w:t>
            </w:r>
          </w:p>
          <w:p w14:paraId="312BCABB" w14:textId="77777777" w:rsidR="00A36D3A" w:rsidRPr="00CB3779" w:rsidRDefault="00A36D3A" w:rsidP="00065704">
            <w:pPr>
              <w:rPr>
                <w:rFonts w:cstheme="minorHAnsi"/>
                <w:sz w:val="16"/>
                <w:szCs w:val="16"/>
              </w:rPr>
            </w:pPr>
            <w:r w:rsidRPr="00CB3779">
              <w:rPr>
                <w:rFonts w:cstheme="minorHAnsi"/>
                <w:sz w:val="16"/>
                <w:szCs w:val="16"/>
              </w:rPr>
              <w:t xml:space="preserve">placebo controlled food challenges. Histological studies of synovial and intestinal tissue biopsies. </w:t>
            </w:r>
          </w:p>
          <w:p w14:paraId="780D33E8" w14:textId="77777777" w:rsidR="00A36D3A" w:rsidRPr="00CB3779" w:rsidRDefault="00A36D3A" w:rsidP="00065704">
            <w:pPr>
              <w:rPr>
                <w:rFonts w:cstheme="minorHAnsi"/>
                <w:sz w:val="16"/>
                <w:szCs w:val="16"/>
              </w:rPr>
            </w:pPr>
          </w:p>
          <w:p w14:paraId="2D8D5287" w14:textId="77777777" w:rsidR="00A36D3A" w:rsidRPr="00CB3779" w:rsidRDefault="00A36D3A" w:rsidP="00065704">
            <w:pPr>
              <w:rPr>
                <w:rFonts w:cstheme="minorHAnsi"/>
                <w:sz w:val="16"/>
                <w:szCs w:val="16"/>
              </w:rPr>
            </w:pPr>
          </w:p>
          <w:p w14:paraId="21A3D9A4" w14:textId="40DDC5D6" w:rsidR="00A36D3A" w:rsidRPr="00CB3779" w:rsidRDefault="003C1BE8" w:rsidP="00065704">
            <w:pPr>
              <w:rPr>
                <w:rFonts w:cstheme="minorHAnsi"/>
                <w:sz w:val="16"/>
                <w:szCs w:val="16"/>
              </w:rPr>
            </w:pPr>
            <w:r w:rsidRPr="00CB3779">
              <w:rPr>
                <w:rFonts w:cstheme="minorHAnsi"/>
                <w:sz w:val="16"/>
                <w:szCs w:val="16"/>
              </w:rPr>
              <w:t xml:space="preserve">Exact time NR: </w:t>
            </w:r>
            <w:r w:rsidR="00A36D3A" w:rsidRPr="00CB3779">
              <w:rPr>
                <w:rFonts w:cstheme="minorHAnsi"/>
                <w:sz w:val="16"/>
                <w:szCs w:val="16"/>
              </w:rPr>
              <w:t>4 months</w:t>
            </w:r>
            <w:r w:rsidRPr="00CB3779">
              <w:rPr>
                <w:rFonts w:cstheme="minorHAnsi"/>
                <w:sz w:val="16"/>
                <w:szCs w:val="16"/>
              </w:rPr>
              <w:t>+</w:t>
            </w:r>
          </w:p>
          <w:p w14:paraId="69E422EE" w14:textId="46D8CC4C" w:rsidR="008C4EA2" w:rsidRPr="00CB3779" w:rsidRDefault="003C1BE8" w:rsidP="00065704">
            <w:pPr>
              <w:rPr>
                <w:rFonts w:cstheme="minorHAnsi"/>
                <w:sz w:val="16"/>
                <w:szCs w:val="16"/>
              </w:rPr>
            </w:pPr>
            <w:r w:rsidRPr="00CB3779">
              <w:rPr>
                <w:rFonts w:cstheme="minorHAnsi"/>
                <w:sz w:val="16"/>
                <w:szCs w:val="16"/>
              </w:rPr>
              <w:t>E</w:t>
            </w:r>
            <w:r w:rsidR="008C4EA2" w:rsidRPr="00CB3779">
              <w:rPr>
                <w:rFonts w:cstheme="minorHAnsi"/>
                <w:sz w:val="16"/>
                <w:szCs w:val="16"/>
              </w:rPr>
              <w:t>limination until remission</w:t>
            </w:r>
          </w:p>
          <w:p w14:paraId="57163819" w14:textId="0759A4F4" w:rsidR="008C4EA2" w:rsidRPr="00CB3779" w:rsidRDefault="003C1BE8" w:rsidP="00065704">
            <w:pPr>
              <w:rPr>
                <w:rFonts w:cstheme="minorHAnsi"/>
                <w:sz w:val="16"/>
                <w:szCs w:val="16"/>
              </w:rPr>
            </w:pPr>
            <w:r w:rsidRPr="00CB3779">
              <w:rPr>
                <w:rFonts w:cstheme="minorHAnsi"/>
                <w:sz w:val="16"/>
                <w:szCs w:val="16"/>
              </w:rPr>
              <w:t>~</w:t>
            </w:r>
            <w:r w:rsidR="008C4EA2" w:rsidRPr="00CB3779">
              <w:rPr>
                <w:rFonts w:cstheme="minorHAnsi"/>
                <w:sz w:val="16"/>
                <w:szCs w:val="16"/>
              </w:rPr>
              <w:t>4m: food challenges</w:t>
            </w:r>
          </w:p>
          <w:p w14:paraId="25E11ED4" w14:textId="77777777" w:rsidR="00A36D3A" w:rsidRPr="00CB3779" w:rsidRDefault="00A36D3A" w:rsidP="00065704">
            <w:pPr>
              <w:rPr>
                <w:rFonts w:cstheme="minorHAnsi"/>
                <w:sz w:val="16"/>
                <w:szCs w:val="16"/>
                <w:lang w:val="en-US"/>
              </w:rPr>
            </w:pPr>
          </w:p>
        </w:tc>
        <w:tc>
          <w:tcPr>
            <w:tcW w:w="997" w:type="dxa"/>
          </w:tcPr>
          <w:p w14:paraId="486871F9" w14:textId="77777777" w:rsidR="00A36D3A" w:rsidRPr="00CB3779" w:rsidRDefault="00A36D3A" w:rsidP="00065704">
            <w:pPr>
              <w:rPr>
                <w:rFonts w:cstheme="minorHAnsi"/>
                <w:sz w:val="16"/>
                <w:szCs w:val="16"/>
                <w:lang w:val="en-US"/>
              </w:rPr>
            </w:pPr>
            <w:r w:rsidRPr="00CB3779">
              <w:rPr>
                <w:rFonts w:cstheme="minorHAnsi"/>
                <w:sz w:val="16"/>
                <w:szCs w:val="16"/>
                <w:lang w:val="en-US"/>
              </w:rPr>
              <w:t>Inpatient/ not clear</w:t>
            </w:r>
          </w:p>
          <w:p w14:paraId="69E937D1" w14:textId="77777777" w:rsidR="00A36D3A" w:rsidRPr="00CB3779" w:rsidRDefault="00A36D3A" w:rsidP="00065704">
            <w:pPr>
              <w:rPr>
                <w:rFonts w:cstheme="minorHAnsi"/>
                <w:sz w:val="16"/>
                <w:szCs w:val="16"/>
                <w:lang w:val="en-US"/>
              </w:rPr>
            </w:pPr>
          </w:p>
          <w:p w14:paraId="330F4F61" w14:textId="77777777" w:rsidR="00A36D3A" w:rsidRPr="00CB3779" w:rsidRDefault="00A36D3A" w:rsidP="00065704">
            <w:pPr>
              <w:rPr>
                <w:rFonts w:cstheme="minorHAnsi"/>
                <w:sz w:val="16"/>
                <w:szCs w:val="16"/>
              </w:rPr>
            </w:pPr>
            <w:r w:rsidRPr="00CB3779">
              <w:rPr>
                <w:rFonts w:cstheme="minorHAnsi"/>
                <w:sz w:val="16"/>
                <w:szCs w:val="16"/>
                <w:lang w:val="en-US"/>
              </w:rPr>
              <w:t>All foods administered</w:t>
            </w:r>
          </w:p>
        </w:tc>
        <w:tc>
          <w:tcPr>
            <w:tcW w:w="1279" w:type="dxa"/>
          </w:tcPr>
          <w:p w14:paraId="6D64F8C7" w14:textId="5D5A0A8C" w:rsidR="00A36D3A" w:rsidRPr="00CB3779" w:rsidRDefault="00A36D3A" w:rsidP="00065704">
            <w:pPr>
              <w:rPr>
                <w:rFonts w:cstheme="minorHAnsi"/>
                <w:sz w:val="16"/>
                <w:szCs w:val="16"/>
              </w:rPr>
            </w:pPr>
            <w:r w:rsidRPr="00CB3779">
              <w:rPr>
                <w:rFonts w:eastAsia="Times New Roman" w:cstheme="minorHAnsi"/>
                <w:sz w:val="16"/>
                <w:szCs w:val="16"/>
                <w:lang w:eastAsia="en-GB"/>
              </w:rPr>
              <w:t xml:space="preserve">6 RA </w:t>
            </w:r>
            <w:proofErr w:type="gramStart"/>
            <w:r w:rsidRPr="00CB3779">
              <w:rPr>
                <w:rFonts w:eastAsia="Times New Roman" w:cstheme="minorHAnsi"/>
                <w:sz w:val="16"/>
                <w:szCs w:val="16"/>
                <w:lang w:eastAsia="en-GB"/>
              </w:rPr>
              <w:t>( ≥</w:t>
            </w:r>
            <w:proofErr w:type="gramEnd"/>
            <w:r w:rsidRPr="00CB3779">
              <w:rPr>
                <w:rFonts w:eastAsia="Times New Roman" w:cstheme="minorHAnsi"/>
                <w:sz w:val="16"/>
                <w:szCs w:val="16"/>
                <w:lang w:eastAsia="en-GB"/>
              </w:rPr>
              <w:t>6 ARA criteria</w:t>
            </w:r>
            <w:r w:rsidRPr="00CB3779">
              <w:rPr>
                <w:rFonts w:cstheme="minorHAnsi"/>
                <w:sz w:val="16"/>
                <w:szCs w:val="16"/>
              </w:rPr>
              <w:t xml:space="preserve"> 1958)</w:t>
            </w:r>
            <w:r w:rsidR="00FC4E4E" w:rsidRPr="00CB3779">
              <w:rPr>
                <w:rFonts w:cstheme="minorHAnsi"/>
                <w:sz w:val="16"/>
                <w:szCs w:val="16"/>
              </w:rPr>
              <w:t xml:space="preserve"> </w:t>
            </w:r>
            <w:r w:rsidRPr="00CB3779">
              <w:rPr>
                <w:rFonts w:cstheme="minorHAnsi"/>
                <w:sz w:val="16"/>
                <w:szCs w:val="16"/>
              </w:rPr>
              <w:t>RF +</w:t>
            </w:r>
            <w:proofErr w:type="spellStart"/>
            <w:r w:rsidRPr="00CB3779">
              <w:rPr>
                <w:rFonts w:cstheme="minorHAnsi"/>
                <w:sz w:val="16"/>
                <w:szCs w:val="16"/>
              </w:rPr>
              <w:t>ve</w:t>
            </w:r>
            <w:proofErr w:type="spellEnd"/>
            <w:r w:rsidRPr="00CB3779">
              <w:rPr>
                <w:rFonts w:cstheme="minorHAnsi"/>
                <w:sz w:val="16"/>
                <w:szCs w:val="16"/>
              </w:rPr>
              <w:t xml:space="preserve">, previous symptomatic improvement </w:t>
            </w:r>
            <w:proofErr w:type="gramStart"/>
            <w:r w:rsidRPr="00CB3779">
              <w:rPr>
                <w:rFonts w:cstheme="minorHAnsi"/>
                <w:sz w:val="16"/>
                <w:szCs w:val="16"/>
              </w:rPr>
              <w:t>on  hypoallergenic</w:t>
            </w:r>
            <w:proofErr w:type="gramEnd"/>
            <w:r w:rsidRPr="00CB3779">
              <w:rPr>
                <w:rFonts w:cstheme="minorHAnsi"/>
                <w:sz w:val="16"/>
                <w:szCs w:val="16"/>
              </w:rPr>
              <w:t xml:space="preserve"> artificial diet</w:t>
            </w:r>
          </w:p>
          <w:p w14:paraId="52E8C9C4" w14:textId="77777777" w:rsidR="00D15375" w:rsidRDefault="00A36D3A" w:rsidP="00065704">
            <w:pPr>
              <w:rPr>
                <w:rFonts w:eastAsia="Times New Roman" w:cstheme="minorHAnsi"/>
                <w:sz w:val="16"/>
                <w:szCs w:val="16"/>
                <w:lang w:eastAsia="en-GB"/>
              </w:rPr>
            </w:pPr>
            <w:r w:rsidRPr="00CB3779">
              <w:rPr>
                <w:rFonts w:eastAsia="Times New Roman" w:cstheme="minorHAnsi"/>
                <w:sz w:val="16"/>
                <w:szCs w:val="16"/>
                <w:lang w:eastAsia="en-GB"/>
              </w:rPr>
              <w:t xml:space="preserve">Disease onset &gt;16yrs. </w:t>
            </w:r>
          </w:p>
          <w:p w14:paraId="2CB7DEA2" w14:textId="77777777" w:rsidR="00D15375" w:rsidRDefault="00D15375" w:rsidP="00065704">
            <w:pPr>
              <w:rPr>
                <w:rFonts w:eastAsia="Times New Roman" w:cstheme="minorHAnsi"/>
                <w:sz w:val="16"/>
                <w:szCs w:val="16"/>
                <w:lang w:eastAsia="en-GB"/>
              </w:rPr>
            </w:pPr>
          </w:p>
          <w:p w14:paraId="55A8E181" w14:textId="47915006" w:rsidR="00A36D3A" w:rsidRPr="00CB3779" w:rsidRDefault="00A36D3A" w:rsidP="00065704">
            <w:pPr>
              <w:rPr>
                <w:rFonts w:eastAsia="Times New Roman" w:cstheme="minorHAnsi"/>
                <w:sz w:val="16"/>
                <w:szCs w:val="16"/>
                <w:lang w:eastAsia="en-GB"/>
              </w:rPr>
            </w:pPr>
            <w:r w:rsidRPr="00CB3779">
              <w:rPr>
                <w:rFonts w:eastAsia="Times New Roman" w:cstheme="minorHAnsi"/>
                <w:sz w:val="16"/>
                <w:szCs w:val="16"/>
                <w:lang w:eastAsia="en-GB"/>
              </w:rPr>
              <w:t>Stable DMARDs ≥ 3m. Corticosteroid ≤10 mg/day</w:t>
            </w:r>
          </w:p>
          <w:p w14:paraId="4ADFEB67" w14:textId="77777777" w:rsidR="00A36D3A" w:rsidRPr="00CB3779" w:rsidRDefault="00A36D3A" w:rsidP="00065704">
            <w:pPr>
              <w:rPr>
                <w:rFonts w:eastAsia="Times New Roman" w:cstheme="minorHAnsi"/>
                <w:sz w:val="16"/>
                <w:szCs w:val="16"/>
                <w:lang w:eastAsia="en-GB"/>
              </w:rPr>
            </w:pPr>
          </w:p>
          <w:p w14:paraId="0B56AA95" w14:textId="77777777" w:rsidR="00A36D3A" w:rsidRPr="00CB3779" w:rsidRDefault="00A36D3A" w:rsidP="00065704">
            <w:pPr>
              <w:rPr>
                <w:rFonts w:cstheme="minorHAnsi"/>
                <w:sz w:val="16"/>
                <w:szCs w:val="16"/>
              </w:rPr>
            </w:pPr>
          </w:p>
        </w:tc>
        <w:tc>
          <w:tcPr>
            <w:tcW w:w="1128" w:type="dxa"/>
          </w:tcPr>
          <w:p w14:paraId="16DAD9A4" w14:textId="7D6BE395" w:rsidR="00A36D3A" w:rsidRPr="00CB3779" w:rsidRDefault="006B58A8" w:rsidP="00065704">
            <w:pPr>
              <w:rPr>
                <w:rFonts w:cstheme="minorHAnsi"/>
                <w:sz w:val="16"/>
                <w:szCs w:val="16"/>
              </w:rPr>
            </w:pPr>
            <w:r w:rsidRPr="00CB3779">
              <w:rPr>
                <w:rFonts w:cstheme="minorHAnsi"/>
                <w:sz w:val="16"/>
                <w:szCs w:val="16"/>
              </w:rPr>
              <w:t xml:space="preserve">RA, Elimination diet: </w:t>
            </w:r>
            <w:r w:rsidR="00A36D3A" w:rsidRPr="00CB3779">
              <w:rPr>
                <w:rFonts w:cstheme="minorHAnsi"/>
                <w:sz w:val="16"/>
                <w:szCs w:val="16"/>
              </w:rPr>
              <w:t>6</w:t>
            </w:r>
          </w:p>
          <w:p w14:paraId="5EE7C933" w14:textId="77777777" w:rsidR="00F477A8" w:rsidRPr="00CB3779" w:rsidRDefault="00F477A8" w:rsidP="00065704">
            <w:pPr>
              <w:rPr>
                <w:rFonts w:cstheme="minorHAnsi"/>
                <w:sz w:val="16"/>
                <w:szCs w:val="16"/>
              </w:rPr>
            </w:pPr>
          </w:p>
          <w:p w14:paraId="64DC354E" w14:textId="31FEF8C9" w:rsidR="00A36D3A" w:rsidRPr="00CB3779" w:rsidRDefault="006B58A8" w:rsidP="00065704">
            <w:pPr>
              <w:rPr>
                <w:rFonts w:cstheme="minorHAnsi"/>
                <w:sz w:val="16"/>
                <w:szCs w:val="16"/>
              </w:rPr>
            </w:pPr>
            <w:r w:rsidRPr="00CB3779">
              <w:rPr>
                <w:rFonts w:cstheme="minorHAnsi"/>
                <w:sz w:val="16"/>
                <w:szCs w:val="16"/>
              </w:rPr>
              <w:t xml:space="preserve">Clinical remission, continued to food challenges: </w:t>
            </w:r>
            <w:r w:rsidR="00A36D3A" w:rsidRPr="00CB3779">
              <w:rPr>
                <w:rFonts w:cstheme="minorHAnsi"/>
                <w:sz w:val="16"/>
                <w:szCs w:val="16"/>
              </w:rPr>
              <w:t xml:space="preserve">4/6 </w:t>
            </w:r>
          </w:p>
          <w:p w14:paraId="6EF5CB2C" w14:textId="77777777" w:rsidR="00A36D3A" w:rsidRPr="00CB3779" w:rsidRDefault="00A36D3A" w:rsidP="00065704">
            <w:pPr>
              <w:rPr>
                <w:rFonts w:cstheme="minorHAnsi"/>
                <w:sz w:val="16"/>
                <w:szCs w:val="16"/>
              </w:rPr>
            </w:pPr>
            <w:r w:rsidRPr="00CB3779">
              <w:rPr>
                <w:rFonts w:cstheme="minorHAnsi"/>
                <w:sz w:val="16"/>
                <w:szCs w:val="16"/>
              </w:rPr>
              <w:t>f65, m52, f79, f70</w:t>
            </w:r>
          </w:p>
          <w:p w14:paraId="6D0D0385" w14:textId="77777777" w:rsidR="00F477A8" w:rsidRPr="00CB3779" w:rsidRDefault="00F477A8" w:rsidP="00065704">
            <w:pPr>
              <w:rPr>
                <w:rFonts w:cstheme="minorHAnsi"/>
                <w:sz w:val="16"/>
                <w:szCs w:val="16"/>
              </w:rPr>
            </w:pPr>
          </w:p>
          <w:p w14:paraId="66804F04" w14:textId="68516B23" w:rsidR="00A36D3A" w:rsidRPr="00CB3779" w:rsidRDefault="00A36D3A" w:rsidP="00065704">
            <w:pPr>
              <w:rPr>
                <w:rFonts w:cstheme="minorHAnsi"/>
                <w:sz w:val="16"/>
                <w:szCs w:val="16"/>
              </w:rPr>
            </w:pPr>
          </w:p>
          <w:p w14:paraId="63644C5B" w14:textId="77777777" w:rsidR="00A36D3A" w:rsidRPr="00CB3779" w:rsidRDefault="00A36D3A" w:rsidP="00065704">
            <w:pPr>
              <w:rPr>
                <w:rFonts w:cstheme="minorHAnsi"/>
                <w:sz w:val="16"/>
                <w:szCs w:val="16"/>
                <w:lang w:val="en-US"/>
              </w:rPr>
            </w:pPr>
          </w:p>
          <w:p w14:paraId="19D21B39" w14:textId="77777777" w:rsidR="00A36D3A" w:rsidRPr="00CB3779" w:rsidRDefault="00A36D3A" w:rsidP="00065704">
            <w:pPr>
              <w:rPr>
                <w:rFonts w:cstheme="minorHAnsi"/>
                <w:sz w:val="16"/>
                <w:szCs w:val="16"/>
                <w:lang w:val="en-US"/>
              </w:rPr>
            </w:pPr>
          </w:p>
          <w:p w14:paraId="2C6B1D38" w14:textId="77777777" w:rsidR="00A36D3A" w:rsidRPr="00CB3779" w:rsidRDefault="00A36D3A" w:rsidP="00065704">
            <w:pPr>
              <w:rPr>
                <w:rFonts w:cstheme="minorHAnsi"/>
                <w:sz w:val="16"/>
                <w:szCs w:val="16"/>
                <w:lang w:val="en-US"/>
              </w:rPr>
            </w:pPr>
          </w:p>
        </w:tc>
        <w:tc>
          <w:tcPr>
            <w:tcW w:w="1119" w:type="dxa"/>
          </w:tcPr>
          <w:p w14:paraId="244CBA13" w14:textId="5DABD052" w:rsidR="00A36D3A" w:rsidRPr="00CB3779" w:rsidRDefault="004B5AD3" w:rsidP="00065704">
            <w:pPr>
              <w:rPr>
                <w:rFonts w:cstheme="minorHAnsi"/>
                <w:sz w:val="16"/>
                <w:szCs w:val="16"/>
              </w:rPr>
            </w:pPr>
            <w:r w:rsidRPr="00CB3779">
              <w:rPr>
                <w:rFonts w:cstheme="minorHAnsi"/>
                <w:sz w:val="16"/>
                <w:szCs w:val="16"/>
              </w:rPr>
              <w:t xml:space="preserve">Until clinical remission: </w:t>
            </w:r>
            <w:r w:rsidR="00A36D3A" w:rsidRPr="00CB3779">
              <w:rPr>
                <w:rFonts w:cstheme="minorHAnsi"/>
                <w:sz w:val="16"/>
                <w:szCs w:val="16"/>
              </w:rPr>
              <w:t>Artificial food (</w:t>
            </w:r>
            <w:proofErr w:type="spellStart"/>
            <w:r w:rsidR="00A36D3A" w:rsidRPr="00CB3779">
              <w:rPr>
                <w:rFonts w:cstheme="minorHAnsi"/>
                <w:sz w:val="16"/>
                <w:szCs w:val="16"/>
              </w:rPr>
              <w:t>Pepti</w:t>
            </w:r>
            <w:proofErr w:type="spellEnd"/>
            <w:r w:rsidR="00A36D3A" w:rsidRPr="00CB3779">
              <w:rPr>
                <w:rFonts w:cstheme="minorHAnsi"/>
                <w:sz w:val="16"/>
                <w:szCs w:val="16"/>
              </w:rPr>
              <w:t xml:space="preserve"> 2000</w:t>
            </w:r>
            <w:r w:rsidRPr="00CB3779">
              <w:rPr>
                <w:rFonts w:cstheme="minorHAnsi"/>
                <w:sz w:val="16"/>
                <w:szCs w:val="16"/>
              </w:rPr>
              <w:t>, Nutricia</w:t>
            </w:r>
            <w:r w:rsidR="00A36D3A" w:rsidRPr="00CB3779">
              <w:rPr>
                <w:rFonts w:cstheme="minorHAnsi"/>
                <w:sz w:val="16"/>
                <w:szCs w:val="16"/>
              </w:rPr>
              <w:t xml:space="preserve">) </w:t>
            </w:r>
            <w:r w:rsidR="004768CD" w:rsidRPr="00CB3779">
              <w:rPr>
                <w:rFonts w:cstheme="minorHAnsi"/>
                <w:sz w:val="16"/>
                <w:szCs w:val="16"/>
              </w:rPr>
              <w:t xml:space="preserve">plus rice (peeled), 3 apples, lamb, sunflower seed and oil, broccoli, cabbage, gelatin, tea, allergen free chewing gum, beet sugar, lettuce, </w:t>
            </w:r>
            <w:r w:rsidR="00A36D3A" w:rsidRPr="00CB3779">
              <w:rPr>
                <w:rFonts w:cstheme="minorHAnsi"/>
                <w:sz w:val="16"/>
                <w:szCs w:val="16"/>
              </w:rPr>
              <w:t>continued during food challenges.</w:t>
            </w:r>
          </w:p>
          <w:p w14:paraId="2E8B1E61" w14:textId="77777777" w:rsidR="00A36D3A" w:rsidRPr="00CB3779" w:rsidRDefault="00A36D3A" w:rsidP="00065704">
            <w:pPr>
              <w:autoSpaceDE w:val="0"/>
              <w:autoSpaceDN w:val="0"/>
              <w:adjustRightInd w:val="0"/>
              <w:rPr>
                <w:rFonts w:cstheme="minorHAnsi"/>
                <w:sz w:val="16"/>
                <w:szCs w:val="16"/>
              </w:rPr>
            </w:pPr>
          </w:p>
        </w:tc>
        <w:tc>
          <w:tcPr>
            <w:tcW w:w="1167" w:type="dxa"/>
          </w:tcPr>
          <w:p w14:paraId="2A1940E9" w14:textId="4B7672BA" w:rsidR="00A36D3A" w:rsidRPr="00CB3779" w:rsidRDefault="00A36D3A" w:rsidP="00065704">
            <w:pPr>
              <w:rPr>
                <w:rFonts w:cstheme="minorHAnsi"/>
                <w:sz w:val="16"/>
                <w:szCs w:val="16"/>
              </w:rPr>
            </w:pPr>
            <w:r w:rsidRPr="00CB3779">
              <w:rPr>
                <w:rFonts w:cstheme="minorHAnsi"/>
                <w:sz w:val="16"/>
                <w:szCs w:val="16"/>
              </w:rPr>
              <w:t>Allergen free food replacement, elementary, low molecular, no additives.</w:t>
            </w:r>
            <w:r w:rsidR="004768CD" w:rsidRPr="00CB3779">
              <w:rPr>
                <w:rFonts w:cstheme="minorHAnsi"/>
                <w:sz w:val="16"/>
                <w:szCs w:val="16"/>
              </w:rPr>
              <w:t xml:space="preserve"> Addition foods allowed considered allergen restricted.</w:t>
            </w:r>
          </w:p>
        </w:tc>
        <w:tc>
          <w:tcPr>
            <w:tcW w:w="1157" w:type="dxa"/>
          </w:tcPr>
          <w:p w14:paraId="25DC0409" w14:textId="24E271E0" w:rsidR="00A36D3A" w:rsidRPr="00CB3779" w:rsidRDefault="00A36D3A" w:rsidP="00065704">
            <w:pPr>
              <w:rPr>
                <w:rFonts w:cstheme="minorHAnsi"/>
                <w:sz w:val="16"/>
                <w:szCs w:val="16"/>
              </w:rPr>
            </w:pPr>
            <w:r w:rsidRPr="00CB3779">
              <w:rPr>
                <w:rFonts w:cstheme="minorHAnsi"/>
                <w:b/>
                <w:bCs/>
                <w:sz w:val="16"/>
                <w:szCs w:val="16"/>
              </w:rPr>
              <w:t>Challenges:</w:t>
            </w:r>
            <w:r w:rsidRPr="00CB3779">
              <w:rPr>
                <w:rFonts w:cstheme="minorHAnsi"/>
                <w:sz w:val="16"/>
                <w:szCs w:val="16"/>
              </w:rPr>
              <w:t xml:space="preserve"> 3 x per week double blind food challenge with suspect foods or placebo, disguised in allergen free carrier</w:t>
            </w:r>
            <w:r w:rsidR="004768CD" w:rsidRPr="00CB3779">
              <w:rPr>
                <w:rFonts w:cstheme="minorHAnsi"/>
                <w:sz w:val="16"/>
                <w:szCs w:val="16"/>
              </w:rPr>
              <w:t xml:space="preserve">: </w:t>
            </w:r>
            <w:proofErr w:type="spellStart"/>
            <w:r w:rsidR="004768CD" w:rsidRPr="00CB3779">
              <w:rPr>
                <w:rFonts w:cstheme="minorHAnsi"/>
                <w:sz w:val="16"/>
                <w:szCs w:val="16"/>
              </w:rPr>
              <w:t>Pepti</w:t>
            </w:r>
            <w:proofErr w:type="spellEnd"/>
            <w:r w:rsidR="004768CD" w:rsidRPr="00CB3779">
              <w:rPr>
                <w:rFonts w:cstheme="minorHAnsi"/>
                <w:sz w:val="16"/>
                <w:szCs w:val="16"/>
              </w:rPr>
              <w:t xml:space="preserve"> 2000, plus caramel\dextrin maltose, beet sugar, rice flour, boiled rice</w:t>
            </w:r>
            <w:r w:rsidRPr="00CB3779">
              <w:rPr>
                <w:rFonts w:cstheme="minorHAnsi"/>
                <w:sz w:val="16"/>
                <w:szCs w:val="16"/>
              </w:rPr>
              <w:t>. Each food tested twice</w:t>
            </w:r>
          </w:p>
          <w:p w14:paraId="04939B80" w14:textId="77777777" w:rsidR="00A36D3A" w:rsidRPr="00CB3779" w:rsidRDefault="00A36D3A" w:rsidP="00065704">
            <w:pPr>
              <w:rPr>
                <w:rFonts w:cstheme="minorHAnsi"/>
                <w:sz w:val="16"/>
                <w:szCs w:val="16"/>
              </w:rPr>
            </w:pPr>
          </w:p>
          <w:p w14:paraId="2DC122E4" w14:textId="77777777" w:rsidR="00A36D3A" w:rsidRPr="00CB3779" w:rsidRDefault="00A36D3A" w:rsidP="00065704">
            <w:pPr>
              <w:rPr>
                <w:rFonts w:cstheme="minorHAnsi"/>
                <w:sz w:val="16"/>
                <w:szCs w:val="16"/>
              </w:rPr>
            </w:pPr>
            <w:r w:rsidRPr="00CB3779">
              <w:rPr>
                <w:rFonts w:cstheme="minorHAnsi"/>
                <w:sz w:val="16"/>
                <w:szCs w:val="16"/>
              </w:rPr>
              <w:t xml:space="preserve">Food tested All participants: Potato, fruits, (apple orange, banana) egg, fish, milk, legumes, wheat, pork, plus specific suspected foods in 2 – </w:t>
            </w:r>
            <w:r w:rsidRPr="00CB3779">
              <w:rPr>
                <w:rFonts w:cstheme="minorHAnsi"/>
                <w:sz w:val="16"/>
                <w:szCs w:val="16"/>
              </w:rPr>
              <w:lastRenderedPageBreak/>
              <w:t xml:space="preserve">sesame oil, coriander, cardamom.  </w:t>
            </w:r>
          </w:p>
          <w:p w14:paraId="656450CE" w14:textId="77777777" w:rsidR="00A36D3A" w:rsidRPr="00CB3779" w:rsidRDefault="00A36D3A" w:rsidP="00065704">
            <w:pPr>
              <w:rPr>
                <w:rFonts w:cstheme="minorHAnsi"/>
                <w:b/>
                <w:bCs/>
                <w:sz w:val="16"/>
                <w:szCs w:val="16"/>
              </w:rPr>
            </w:pPr>
          </w:p>
        </w:tc>
        <w:tc>
          <w:tcPr>
            <w:tcW w:w="1123" w:type="dxa"/>
          </w:tcPr>
          <w:p w14:paraId="547CCFB8" w14:textId="77777777" w:rsidR="00A36D3A" w:rsidRPr="00CB3779" w:rsidRDefault="00A36D3A" w:rsidP="00065704">
            <w:pPr>
              <w:rPr>
                <w:rFonts w:cstheme="minorHAnsi"/>
                <w:sz w:val="16"/>
                <w:szCs w:val="16"/>
              </w:rPr>
            </w:pPr>
            <w:r w:rsidRPr="00CB3779">
              <w:rPr>
                <w:rFonts w:cstheme="minorHAnsi"/>
                <w:sz w:val="16"/>
                <w:szCs w:val="16"/>
              </w:rPr>
              <w:lastRenderedPageBreak/>
              <w:t>Disease activity scored after each challenge</w:t>
            </w:r>
          </w:p>
          <w:p w14:paraId="53399A5D" w14:textId="77777777" w:rsidR="00A36D3A" w:rsidRPr="00CB3779" w:rsidRDefault="00A36D3A" w:rsidP="00065704">
            <w:pPr>
              <w:rPr>
                <w:rFonts w:cstheme="minorHAnsi"/>
                <w:b/>
                <w:bCs/>
                <w:sz w:val="16"/>
                <w:szCs w:val="16"/>
              </w:rPr>
            </w:pPr>
            <w:r w:rsidRPr="00CB3779">
              <w:rPr>
                <w:rFonts w:cstheme="minorHAnsi"/>
                <w:sz w:val="16"/>
                <w:szCs w:val="16"/>
              </w:rPr>
              <w:t>If disease activity increased, next challenge delayed until it returned to normal</w:t>
            </w:r>
            <w:r w:rsidRPr="00CB3779">
              <w:rPr>
                <w:rFonts w:cstheme="minorHAnsi"/>
                <w:b/>
                <w:bCs/>
                <w:sz w:val="16"/>
                <w:szCs w:val="16"/>
              </w:rPr>
              <w:t xml:space="preserve"> </w:t>
            </w:r>
          </w:p>
          <w:p w14:paraId="63E3B76D" w14:textId="77777777" w:rsidR="00A36D3A" w:rsidRPr="00CB3779" w:rsidRDefault="00A36D3A" w:rsidP="00065704">
            <w:pPr>
              <w:rPr>
                <w:rFonts w:cstheme="minorHAnsi"/>
                <w:sz w:val="16"/>
                <w:szCs w:val="16"/>
                <w:lang w:val="en-US"/>
              </w:rPr>
            </w:pPr>
          </w:p>
        </w:tc>
        <w:tc>
          <w:tcPr>
            <w:tcW w:w="1683" w:type="dxa"/>
          </w:tcPr>
          <w:p w14:paraId="3200C20A" w14:textId="77777777" w:rsidR="00A36D3A" w:rsidRPr="00CB3779" w:rsidRDefault="00A36D3A" w:rsidP="00065704">
            <w:pPr>
              <w:rPr>
                <w:rFonts w:cstheme="minorHAnsi"/>
                <w:sz w:val="16"/>
                <w:szCs w:val="16"/>
              </w:rPr>
            </w:pPr>
            <w:r w:rsidRPr="00CB3779">
              <w:rPr>
                <w:rFonts w:cstheme="minorHAnsi"/>
                <w:b/>
                <w:bCs/>
                <w:sz w:val="16"/>
                <w:szCs w:val="16"/>
              </w:rPr>
              <w:t>Prior to study tests to find suspect foods:</w:t>
            </w:r>
            <w:r w:rsidRPr="00CB3779">
              <w:rPr>
                <w:rFonts w:cstheme="minorHAnsi"/>
                <w:sz w:val="16"/>
                <w:szCs w:val="16"/>
              </w:rPr>
              <w:t xml:space="preserve"> total serum </w:t>
            </w:r>
            <w:proofErr w:type="spellStart"/>
            <w:r w:rsidRPr="00CB3779">
              <w:rPr>
                <w:rFonts w:cstheme="minorHAnsi"/>
                <w:sz w:val="16"/>
                <w:szCs w:val="16"/>
              </w:rPr>
              <w:t>IgE</w:t>
            </w:r>
            <w:proofErr w:type="spellEnd"/>
            <w:r w:rsidRPr="00CB3779">
              <w:rPr>
                <w:rFonts w:cstheme="minorHAnsi"/>
                <w:sz w:val="16"/>
                <w:szCs w:val="16"/>
              </w:rPr>
              <w:t xml:space="preserve"> and %age of binding for specific food antibodies of </w:t>
            </w:r>
            <w:proofErr w:type="spellStart"/>
            <w:r w:rsidRPr="00CB3779">
              <w:rPr>
                <w:rFonts w:cstheme="minorHAnsi"/>
                <w:sz w:val="16"/>
                <w:szCs w:val="16"/>
              </w:rPr>
              <w:t>IgE</w:t>
            </w:r>
            <w:proofErr w:type="spellEnd"/>
            <w:r w:rsidRPr="00CB3779">
              <w:rPr>
                <w:rFonts w:cstheme="minorHAnsi"/>
                <w:sz w:val="16"/>
                <w:szCs w:val="16"/>
              </w:rPr>
              <w:t xml:space="preserve">, IgG1 and IgG4 classes RAST. SPT for food, contact, and inhalant allergens. Food and symptom diary for 4 weeks. </w:t>
            </w:r>
          </w:p>
          <w:p w14:paraId="6220D39F" w14:textId="77777777" w:rsidR="00A36D3A" w:rsidRPr="00CB3779" w:rsidRDefault="00A36D3A" w:rsidP="00065704">
            <w:pPr>
              <w:rPr>
                <w:rFonts w:cstheme="minorHAnsi"/>
                <w:b/>
                <w:bCs/>
                <w:sz w:val="16"/>
                <w:szCs w:val="16"/>
              </w:rPr>
            </w:pPr>
          </w:p>
          <w:p w14:paraId="20635A5F" w14:textId="2363AF36" w:rsidR="00A36D3A" w:rsidRPr="00CB3779" w:rsidRDefault="00A36D3A" w:rsidP="00065704">
            <w:pPr>
              <w:rPr>
                <w:rFonts w:cstheme="minorHAnsi"/>
                <w:sz w:val="16"/>
                <w:szCs w:val="16"/>
              </w:rPr>
            </w:pPr>
            <w:r w:rsidRPr="00CB3779">
              <w:rPr>
                <w:rFonts w:cstheme="minorHAnsi"/>
                <w:b/>
                <w:bCs/>
                <w:sz w:val="16"/>
                <w:szCs w:val="16"/>
              </w:rPr>
              <w:t xml:space="preserve">Clinical Measures: </w:t>
            </w:r>
            <w:r w:rsidRPr="00CB3779">
              <w:rPr>
                <w:rFonts w:cstheme="minorHAnsi"/>
                <w:sz w:val="16"/>
                <w:szCs w:val="16"/>
              </w:rPr>
              <w:t>DMS, VAS-F, VAS-GA, TJC (77), SJC (74) RAI (78) GS, WT100ft, Thompson joint score</w:t>
            </w:r>
          </w:p>
          <w:p w14:paraId="1E8EBFA9" w14:textId="77777777" w:rsidR="00A36D3A" w:rsidRPr="00CB3779" w:rsidRDefault="00A36D3A" w:rsidP="00065704">
            <w:pPr>
              <w:rPr>
                <w:rFonts w:cstheme="minorHAnsi"/>
                <w:sz w:val="16"/>
                <w:szCs w:val="16"/>
              </w:rPr>
            </w:pPr>
            <w:r w:rsidRPr="00CB3779">
              <w:rPr>
                <w:rFonts w:cstheme="minorHAnsi"/>
                <w:b/>
                <w:bCs/>
                <w:sz w:val="16"/>
                <w:szCs w:val="16"/>
              </w:rPr>
              <w:t>Laboratory:</w:t>
            </w:r>
            <w:r w:rsidRPr="00CB3779">
              <w:rPr>
                <w:rFonts w:cstheme="minorHAnsi"/>
                <w:sz w:val="16"/>
                <w:szCs w:val="16"/>
              </w:rPr>
              <w:t xml:space="preserve"> ESR, CRP,</w:t>
            </w:r>
          </w:p>
          <w:p w14:paraId="655B855E" w14:textId="77777777" w:rsidR="00A36D3A" w:rsidRPr="00CB3779" w:rsidRDefault="00A36D3A" w:rsidP="00065704">
            <w:pPr>
              <w:rPr>
                <w:rFonts w:cstheme="minorHAnsi"/>
                <w:b/>
                <w:bCs/>
                <w:sz w:val="16"/>
                <w:szCs w:val="16"/>
              </w:rPr>
            </w:pPr>
          </w:p>
          <w:p w14:paraId="0318523A" w14:textId="77777777" w:rsidR="00A36D3A" w:rsidRPr="00CB3779" w:rsidRDefault="00A36D3A" w:rsidP="00065704">
            <w:pPr>
              <w:rPr>
                <w:rFonts w:cstheme="minorHAnsi"/>
                <w:sz w:val="16"/>
                <w:szCs w:val="16"/>
              </w:rPr>
            </w:pPr>
          </w:p>
          <w:p w14:paraId="57171DD6" w14:textId="77777777" w:rsidR="00A36D3A" w:rsidRPr="00CB3779" w:rsidRDefault="00A36D3A" w:rsidP="00065704">
            <w:pPr>
              <w:rPr>
                <w:rFonts w:cstheme="minorHAnsi"/>
                <w:sz w:val="16"/>
                <w:szCs w:val="16"/>
              </w:rPr>
            </w:pPr>
            <w:r w:rsidRPr="00CB3779">
              <w:rPr>
                <w:rFonts w:cstheme="minorHAnsi"/>
                <w:b/>
                <w:bCs/>
                <w:sz w:val="16"/>
                <w:szCs w:val="16"/>
              </w:rPr>
              <w:t xml:space="preserve">Histological </w:t>
            </w:r>
            <w:proofErr w:type="gramStart"/>
            <w:r w:rsidRPr="00CB3779">
              <w:rPr>
                <w:rFonts w:cstheme="minorHAnsi"/>
                <w:b/>
                <w:bCs/>
                <w:sz w:val="16"/>
                <w:szCs w:val="16"/>
              </w:rPr>
              <w:t>studies :</w:t>
            </w:r>
            <w:proofErr w:type="gramEnd"/>
          </w:p>
          <w:p w14:paraId="2CE07F60" w14:textId="77777777" w:rsidR="00A36D3A" w:rsidRPr="00CB3779" w:rsidRDefault="00A36D3A" w:rsidP="00065704">
            <w:pPr>
              <w:rPr>
                <w:rFonts w:cstheme="minorHAnsi"/>
                <w:sz w:val="16"/>
                <w:szCs w:val="16"/>
              </w:rPr>
            </w:pPr>
            <w:r w:rsidRPr="00CB3779">
              <w:rPr>
                <w:rFonts w:cstheme="minorHAnsi"/>
                <w:sz w:val="16"/>
                <w:szCs w:val="16"/>
              </w:rPr>
              <w:t xml:space="preserve">Biopsies of synovial membrane large joint and proximal small intestine, mast cell infiltration, In synovium - Plasma cell IgG, IgM, </w:t>
            </w:r>
            <w:proofErr w:type="spellStart"/>
            <w:r w:rsidRPr="00CB3779">
              <w:rPr>
                <w:rFonts w:cstheme="minorHAnsi"/>
                <w:sz w:val="16"/>
                <w:szCs w:val="16"/>
              </w:rPr>
              <w:t>IgE</w:t>
            </w:r>
            <w:proofErr w:type="spellEnd"/>
            <w:r w:rsidRPr="00CB3779">
              <w:rPr>
                <w:rFonts w:cstheme="minorHAnsi"/>
                <w:sz w:val="16"/>
                <w:szCs w:val="16"/>
              </w:rPr>
              <w:t>, macroscopy, microscopy. Intestine, lymphocytes, mast cells, villus/crypt ratio</w:t>
            </w:r>
          </w:p>
          <w:p w14:paraId="3B834E2E" w14:textId="77777777" w:rsidR="00A36D3A" w:rsidRPr="00CB3779" w:rsidRDefault="00A36D3A" w:rsidP="00065704">
            <w:pPr>
              <w:rPr>
                <w:rFonts w:cstheme="minorHAnsi"/>
                <w:sz w:val="16"/>
                <w:szCs w:val="16"/>
              </w:rPr>
            </w:pPr>
          </w:p>
        </w:tc>
        <w:tc>
          <w:tcPr>
            <w:tcW w:w="1212" w:type="dxa"/>
          </w:tcPr>
          <w:p w14:paraId="375B1F6A" w14:textId="622597F2" w:rsidR="00A36D3A" w:rsidRPr="00CB3779" w:rsidRDefault="005E0AF9" w:rsidP="00065704">
            <w:pPr>
              <w:rPr>
                <w:rFonts w:cstheme="minorHAnsi"/>
                <w:sz w:val="16"/>
                <w:szCs w:val="16"/>
              </w:rPr>
            </w:pPr>
            <w:r>
              <w:rPr>
                <w:rFonts w:cstheme="minorHAnsi"/>
                <w:b/>
                <w:bCs/>
                <w:sz w:val="16"/>
                <w:szCs w:val="16"/>
              </w:rPr>
              <w:lastRenderedPageBreak/>
              <w:t>Clinical</w:t>
            </w:r>
            <w:r w:rsidR="001A167F">
              <w:rPr>
                <w:rFonts w:cstheme="minorHAnsi"/>
                <w:b/>
                <w:bCs/>
                <w:sz w:val="16"/>
                <w:szCs w:val="16"/>
              </w:rPr>
              <w:t xml:space="preserve"> and laborat</w:t>
            </w:r>
            <w:r>
              <w:rPr>
                <w:rFonts w:cstheme="minorHAnsi"/>
                <w:b/>
                <w:bCs/>
                <w:sz w:val="16"/>
                <w:szCs w:val="16"/>
              </w:rPr>
              <w:t>ory</w:t>
            </w:r>
            <w:r w:rsidR="00A36D3A" w:rsidRPr="00CB3779">
              <w:rPr>
                <w:rFonts w:cstheme="minorHAnsi"/>
                <w:b/>
                <w:bCs/>
                <w:sz w:val="16"/>
                <w:szCs w:val="16"/>
              </w:rPr>
              <w:t>:</w:t>
            </w:r>
            <w:r w:rsidR="00A36D3A" w:rsidRPr="00CB3779">
              <w:rPr>
                <w:rFonts w:cstheme="minorHAnsi"/>
                <w:sz w:val="16"/>
                <w:szCs w:val="16"/>
              </w:rPr>
              <w:t xml:space="preserve"> Bi- weekly disease activity parameters same observer</w:t>
            </w:r>
          </w:p>
          <w:p w14:paraId="3DD10425" w14:textId="77777777" w:rsidR="00A36D3A" w:rsidRPr="00CB3779" w:rsidRDefault="00A36D3A" w:rsidP="00065704">
            <w:pPr>
              <w:rPr>
                <w:rFonts w:cstheme="minorHAnsi"/>
                <w:sz w:val="16"/>
                <w:szCs w:val="16"/>
              </w:rPr>
            </w:pPr>
            <w:r w:rsidRPr="00CB3779">
              <w:rPr>
                <w:rFonts w:cstheme="minorHAnsi"/>
                <w:sz w:val="16"/>
                <w:szCs w:val="16"/>
              </w:rPr>
              <w:t>Disease activity scored before and after each challenge assessed by a change of point test</w:t>
            </w:r>
          </w:p>
          <w:p w14:paraId="1698C2BB" w14:textId="77777777" w:rsidR="00A36D3A" w:rsidRPr="00CB3779" w:rsidRDefault="00A36D3A" w:rsidP="00065704">
            <w:pPr>
              <w:rPr>
                <w:rFonts w:cstheme="minorHAnsi"/>
                <w:sz w:val="16"/>
                <w:szCs w:val="16"/>
              </w:rPr>
            </w:pPr>
          </w:p>
          <w:p w14:paraId="7D7337C0" w14:textId="77777777" w:rsidR="00A36D3A" w:rsidRPr="00CB3779" w:rsidRDefault="00A36D3A" w:rsidP="00065704">
            <w:pPr>
              <w:rPr>
                <w:rFonts w:cstheme="minorHAnsi"/>
                <w:sz w:val="16"/>
                <w:szCs w:val="16"/>
              </w:rPr>
            </w:pPr>
            <w:r w:rsidRPr="00CB3779">
              <w:rPr>
                <w:rFonts w:cstheme="minorHAnsi"/>
                <w:b/>
                <w:bCs/>
                <w:sz w:val="16"/>
                <w:szCs w:val="16"/>
              </w:rPr>
              <w:t>Histological studies:</w:t>
            </w:r>
          </w:p>
          <w:p w14:paraId="482ECD51" w14:textId="361AEAEA" w:rsidR="00A36D3A" w:rsidRPr="00CB3779" w:rsidRDefault="00A36D3A" w:rsidP="00065704">
            <w:pPr>
              <w:rPr>
                <w:rFonts w:cstheme="minorHAnsi"/>
                <w:sz w:val="16"/>
                <w:szCs w:val="16"/>
              </w:rPr>
            </w:pPr>
            <w:r w:rsidRPr="00CB3779">
              <w:rPr>
                <w:rFonts w:cstheme="minorHAnsi"/>
                <w:sz w:val="16"/>
                <w:szCs w:val="16"/>
              </w:rPr>
              <w:t>During active disease – start of study, and after 6w during remission if it occurred</w:t>
            </w:r>
            <w:r w:rsidR="00F477A8" w:rsidRPr="00CB3779">
              <w:rPr>
                <w:rFonts w:cstheme="minorHAnsi"/>
                <w:sz w:val="16"/>
                <w:szCs w:val="16"/>
              </w:rPr>
              <w:t>, in 3/4</w:t>
            </w:r>
          </w:p>
          <w:p w14:paraId="46876CF9" w14:textId="77777777" w:rsidR="00A36D3A" w:rsidRPr="00CB3779" w:rsidRDefault="00A36D3A" w:rsidP="00065704">
            <w:pPr>
              <w:rPr>
                <w:rFonts w:cstheme="minorHAnsi"/>
                <w:sz w:val="16"/>
                <w:szCs w:val="16"/>
              </w:rPr>
            </w:pPr>
          </w:p>
        </w:tc>
        <w:tc>
          <w:tcPr>
            <w:tcW w:w="932" w:type="dxa"/>
          </w:tcPr>
          <w:p w14:paraId="546C7069" w14:textId="424560CA" w:rsidR="00A36D3A" w:rsidRPr="00CB3779" w:rsidRDefault="000F71A6" w:rsidP="00065704">
            <w:pPr>
              <w:rPr>
                <w:rFonts w:cstheme="minorHAnsi"/>
                <w:sz w:val="16"/>
                <w:szCs w:val="16"/>
              </w:rPr>
            </w:pPr>
            <w:r w:rsidRPr="00CB3779">
              <w:rPr>
                <w:rFonts w:cstheme="minorHAnsi"/>
                <w:sz w:val="16"/>
                <w:szCs w:val="16"/>
              </w:rPr>
              <w:t xml:space="preserve">Foods </w:t>
            </w:r>
            <w:r w:rsidR="00A36D3A" w:rsidRPr="00CB3779">
              <w:rPr>
                <w:rFonts w:cstheme="minorHAnsi"/>
                <w:sz w:val="16"/>
                <w:szCs w:val="16"/>
              </w:rPr>
              <w:t xml:space="preserve">Identified </w:t>
            </w:r>
          </w:p>
          <w:p w14:paraId="5F2151D2" w14:textId="77777777" w:rsidR="00A36D3A" w:rsidRPr="00CB3779" w:rsidRDefault="00A36D3A" w:rsidP="00065704">
            <w:pPr>
              <w:rPr>
                <w:rFonts w:cstheme="minorHAnsi"/>
                <w:sz w:val="16"/>
                <w:szCs w:val="16"/>
              </w:rPr>
            </w:pPr>
          </w:p>
          <w:p w14:paraId="1C4CD1CA" w14:textId="77777777" w:rsidR="00A36D3A" w:rsidRPr="00CB3779" w:rsidRDefault="00A36D3A" w:rsidP="00065704">
            <w:pPr>
              <w:rPr>
                <w:rFonts w:cstheme="minorHAnsi"/>
                <w:sz w:val="16"/>
                <w:szCs w:val="16"/>
              </w:rPr>
            </w:pPr>
            <w:r w:rsidRPr="00CB3779">
              <w:rPr>
                <w:rFonts w:cstheme="minorHAnsi"/>
                <w:sz w:val="16"/>
                <w:szCs w:val="16"/>
              </w:rPr>
              <w:t>Follow-up 8 months +</w:t>
            </w:r>
          </w:p>
        </w:tc>
      </w:tr>
      <w:tr w:rsidR="00A36D3A" w:rsidRPr="00CB3779" w14:paraId="7D60995B" w14:textId="77777777" w:rsidTr="00F60E93">
        <w:tc>
          <w:tcPr>
            <w:tcW w:w="1138" w:type="dxa"/>
          </w:tcPr>
          <w:p w14:paraId="384DF98F" w14:textId="2D6E3BB8" w:rsidR="00A36D3A" w:rsidRPr="00CB3779" w:rsidRDefault="00A36D3A" w:rsidP="00DA34EF">
            <w:pPr>
              <w:rPr>
                <w:rFonts w:cstheme="minorHAnsi"/>
                <w:b/>
                <w:bCs/>
                <w:sz w:val="16"/>
                <w:szCs w:val="16"/>
              </w:rPr>
            </w:pPr>
            <w:r w:rsidRPr="00CB3779">
              <w:rPr>
                <w:rFonts w:cstheme="minorHAnsi"/>
                <w:b/>
                <w:bCs/>
                <w:sz w:val="16"/>
                <w:szCs w:val="16"/>
              </w:rPr>
              <w:t xml:space="preserve">Felder </w:t>
            </w:r>
            <w:r w:rsidR="00377628">
              <w:rPr>
                <w:rFonts w:cstheme="minorHAnsi"/>
                <w:b/>
                <w:bCs/>
                <w:sz w:val="16"/>
                <w:szCs w:val="16"/>
              </w:rPr>
              <w:t>et al. (</w:t>
            </w:r>
            <w:r w:rsidRPr="00CB3779">
              <w:rPr>
                <w:rFonts w:cstheme="minorHAnsi"/>
                <w:b/>
                <w:bCs/>
                <w:sz w:val="16"/>
                <w:szCs w:val="16"/>
              </w:rPr>
              <w:t>1987</w:t>
            </w:r>
            <w:r w:rsidR="00377628">
              <w:rPr>
                <w:rFonts w:cstheme="minorHAnsi"/>
                <w:b/>
                <w:bCs/>
                <w:sz w:val="16"/>
                <w:szCs w:val="16"/>
              </w:rPr>
              <w:t>)</w:t>
            </w:r>
            <w:sdt>
              <w:sdtPr>
                <w:rPr>
                  <w:rFonts w:cstheme="minorHAnsi"/>
                  <w:bCs/>
                  <w:color w:val="000000"/>
                  <w:sz w:val="16"/>
                  <w:szCs w:val="16"/>
                  <w:vertAlign w:val="superscript"/>
                  <w:lang w:val="en-US"/>
                </w:rPr>
                <w:tag w:val="MENDELEY_CITATION_v3_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"/>
                <w:id w:val="-189527008"/>
                <w:placeholder>
                  <w:docPart w:val="1AF59ECBD6BE47249621A3EA1EEFC822"/>
                </w:placeholder>
              </w:sdtPr>
              <w:sdtEndPr/>
              <w:sdtContent>
                <w:r w:rsidR="005C24E4" w:rsidRPr="005C24E4">
                  <w:rPr>
                    <w:rFonts w:cstheme="minorHAnsi"/>
                    <w:bCs/>
                    <w:color w:val="000000"/>
                    <w:sz w:val="16"/>
                    <w:szCs w:val="16"/>
                    <w:vertAlign w:val="superscript"/>
                    <w:lang w:val="en-US"/>
                  </w:rPr>
                  <w:t>(12)</w:t>
                </w:r>
              </w:sdtContent>
            </w:sdt>
          </w:p>
          <w:p w14:paraId="226BC1BC" w14:textId="77777777" w:rsidR="00A36D3A" w:rsidRPr="00CB3779" w:rsidRDefault="00A36D3A" w:rsidP="00065704">
            <w:pPr>
              <w:rPr>
                <w:rFonts w:cstheme="minorHAnsi"/>
                <w:b/>
                <w:bCs/>
                <w:sz w:val="16"/>
                <w:szCs w:val="16"/>
                <w:lang w:val="en-US"/>
              </w:rPr>
            </w:pPr>
          </w:p>
          <w:p w14:paraId="0CE6C93A"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Switzerland</w:t>
            </w:r>
          </w:p>
          <w:p w14:paraId="1AF41A86" w14:textId="1908CB1F" w:rsidR="00D87AF7" w:rsidRPr="00CB3779" w:rsidRDefault="00D87AF7" w:rsidP="00065704">
            <w:pPr>
              <w:rPr>
                <w:rFonts w:cstheme="minorHAnsi"/>
                <w:b/>
                <w:bCs/>
                <w:sz w:val="16"/>
                <w:szCs w:val="16"/>
                <w:lang w:val="en-US"/>
              </w:rPr>
            </w:pPr>
          </w:p>
        </w:tc>
        <w:tc>
          <w:tcPr>
            <w:tcW w:w="1529" w:type="dxa"/>
          </w:tcPr>
          <w:p w14:paraId="21AA3643" w14:textId="77777777" w:rsidR="00A36D3A" w:rsidRPr="00CB3779" w:rsidRDefault="00A36D3A" w:rsidP="00065704">
            <w:pPr>
              <w:rPr>
                <w:rFonts w:cstheme="minorHAnsi"/>
                <w:sz w:val="16"/>
                <w:szCs w:val="16"/>
              </w:rPr>
            </w:pPr>
            <w:r w:rsidRPr="00CB3779">
              <w:rPr>
                <w:rFonts w:cstheme="minorHAnsi"/>
                <w:sz w:val="16"/>
                <w:szCs w:val="16"/>
              </w:rPr>
              <w:t>Single arm Unblinded</w:t>
            </w:r>
          </w:p>
          <w:p w14:paraId="19F068EE" w14:textId="77777777" w:rsidR="00A36D3A" w:rsidRPr="00CB3779" w:rsidRDefault="00A36D3A" w:rsidP="00065704">
            <w:pPr>
              <w:rPr>
                <w:rFonts w:cstheme="minorHAnsi"/>
                <w:sz w:val="16"/>
                <w:szCs w:val="16"/>
              </w:rPr>
            </w:pPr>
          </w:p>
          <w:p w14:paraId="36F63BF7" w14:textId="77777777" w:rsidR="00A36D3A" w:rsidRPr="00CB3779" w:rsidRDefault="00A36D3A" w:rsidP="00065704">
            <w:pPr>
              <w:rPr>
                <w:rFonts w:cstheme="minorHAnsi"/>
                <w:sz w:val="16"/>
                <w:szCs w:val="16"/>
              </w:rPr>
            </w:pPr>
            <w:r w:rsidRPr="00CB3779">
              <w:rPr>
                <w:rFonts w:cstheme="minorHAnsi"/>
                <w:sz w:val="16"/>
                <w:szCs w:val="16"/>
              </w:rPr>
              <w:t>Food challenges with single foods claimed to cause reaction,</w:t>
            </w:r>
          </w:p>
          <w:p w14:paraId="1F6753D7" w14:textId="77777777" w:rsidR="00A36D3A" w:rsidRPr="00CB3779" w:rsidRDefault="00A36D3A" w:rsidP="00065704">
            <w:pPr>
              <w:rPr>
                <w:rFonts w:cstheme="minorHAnsi"/>
                <w:sz w:val="16"/>
                <w:szCs w:val="16"/>
              </w:rPr>
            </w:pPr>
            <w:r w:rsidRPr="00CB3779">
              <w:rPr>
                <w:rFonts w:cstheme="minorHAnsi"/>
                <w:sz w:val="16"/>
                <w:szCs w:val="16"/>
              </w:rPr>
              <w:t>followed by clinical and laboratory observations.</w:t>
            </w:r>
          </w:p>
          <w:p w14:paraId="5A08222A" w14:textId="77777777" w:rsidR="00A36D3A" w:rsidRPr="00CB3779" w:rsidRDefault="00A36D3A" w:rsidP="00065704">
            <w:pPr>
              <w:rPr>
                <w:rFonts w:cstheme="minorHAnsi"/>
                <w:sz w:val="16"/>
                <w:szCs w:val="16"/>
              </w:rPr>
            </w:pPr>
          </w:p>
          <w:p w14:paraId="66E484A3" w14:textId="35187BFF" w:rsidR="00A36D3A" w:rsidRPr="00CB3779" w:rsidRDefault="00A36D3A" w:rsidP="00065704">
            <w:pPr>
              <w:rPr>
                <w:rFonts w:cstheme="minorHAnsi"/>
                <w:sz w:val="16"/>
                <w:szCs w:val="16"/>
              </w:rPr>
            </w:pPr>
            <w:r w:rsidRPr="00CB3779">
              <w:rPr>
                <w:rFonts w:cstheme="minorHAnsi"/>
                <w:sz w:val="16"/>
                <w:szCs w:val="16"/>
              </w:rPr>
              <w:t>5 days</w:t>
            </w:r>
            <w:r w:rsidR="003C1BE8" w:rsidRPr="00CB3779">
              <w:rPr>
                <w:rFonts w:cstheme="minorHAnsi"/>
                <w:sz w:val="16"/>
                <w:szCs w:val="16"/>
              </w:rPr>
              <w:t xml:space="preserve"> total:</w:t>
            </w:r>
          </w:p>
          <w:p w14:paraId="07F257D5" w14:textId="00BE32F9" w:rsidR="008C4EA2" w:rsidRPr="00CB3779" w:rsidRDefault="008C4EA2" w:rsidP="00065704">
            <w:pPr>
              <w:rPr>
                <w:rFonts w:cstheme="minorHAnsi"/>
                <w:sz w:val="16"/>
                <w:szCs w:val="16"/>
              </w:rPr>
            </w:pPr>
            <w:r w:rsidRPr="00CB3779">
              <w:rPr>
                <w:rFonts w:cstheme="minorHAnsi"/>
                <w:sz w:val="16"/>
                <w:szCs w:val="16"/>
              </w:rPr>
              <w:t>Day 1-3: baseline observations</w:t>
            </w:r>
            <w:r w:rsidR="00F45E42" w:rsidRPr="00CB3779">
              <w:rPr>
                <w:rFonts w:cstheme="minorHAnsi"/>
                <w:sz w:val="16"/>
                <w:szCs w:val="16"/>
              </w:rPr>
              <w:t>, elimination NR</w:t>
            </w:r>
          </w:p>
          <w:p w14:paraId="71CCA63A" w14:textId="77777777" w:rsidR="008C4EA2" w:rsidRPr="00CB3779" w:rsidRDefault="008C4EA2" w:rsidP="00065704">
            <w:pPr>
              <w:rPr>
                <w:rFonts w:cstheme="minorHAnsi"/>
                <w:sz w:val="16"/>
                <w:szCs w:val="16"/>
              </w:rPr>
            </w:pPr>
            <w:r w:rsidRPr="00CB3779">
              <w:rPr>
                <w:rFonts w:cstheme="minorHAnsi"/>
                <w:sz w:val="16"/>
                <w:szCs w:val="16"/>
              </w:rPr>
              <w:t>Day 3: single food challenge</w:t>
            </w:r>
          </w:p>
          <w:p w14:paraId="051394E8" w14:textId="1F21EA64" w:rsidR="008C4EA2" w:rsidRPr="00CB3779" w:rsidRDefault="008C4EA2" w:rsidP="00065704">
            <w:pPr>
              <w:rPr>
                <w:rFonts w:cstheme="minorHAnsi"/>
                <w:sz w:val="16"/>
                <w:szCs w:val="16"/>
                <w:lang w:val="en-US"/>
              </w:rPr>
            </w:pPr>
            <w:r w:rsidRPr="00CB3779">
              <w:rPr>
                <w:rFonts w:cstheme="minorHAnsi"/>
                <w:sz w:val="16"/>
                <w:szCs w:val="16"/>
              </w:rPr>
              <w:t>36h: observation</w:t>
            </w:r>
          </w:p>
        </w:tc>
        <w:tc>
          <w:tcPr>
            <w:tcW w:w="997" w:type="dxa"/>
          </w:tcPr>
          <w:p w14:paraId="5B442E1E" w14:textId="77777777" w:rsidR="00A36D3A" w:rsidRPr="00CB3779" w:rsidRDefault="00A36D3A" w:rsidP="00065704">
            <w:pPr>
              <w:rPr>
                <w:rFonts w:cstheme="minorHAnsi"/>
                <w:sz w:val="16"/>
                <w:szCs w:val="16"/>
              </w:rPr>
            </w:pPr>
            <w:r w:rsidRPr="00CB3779">
              <w:rPr>
                <w:rFonts w:cstheme="minorHAnsi"/>
                <w:sz w:val="16"/>
                <w:szCs w:val="16"/>
              </w:rPr>
              <w:t>Food given in hospital, monitored for 24 hours post challenge</w:t>
            </w:r>
          </w:p>
          <w:p w14:paraId="61AA2AAF" w14:textId="77777777" w:rsidR="00A36D3A" w:rsidRPr="00CB3779" w:rsidRDefault="00A36D3A" w:rsidP="00065704">
            <w:pPr>
              <w:rPr>
                <w:rFonts w:cstheme="minorHAnsi"/>
                <w:sz w:val="16"/>
                <w:szCs w:val="16"/>
              </w:rPr>
            </w:pPr>
          </w:p>
          <w:p w14:paraId="58346A18" w14:textId="77777777" w:rsidR="00A36D3A" w:rsidRPr="00CB3779" w:rsidRDefault="00A36D3A" w:rsidP="00065704">
            <w:pPr>
              <w:rPr>
                <w:rFonts w:cstheme="minorHAnsi"/>
                <w:sz w:val="16"/>
                <w:szCs w:val="16"/>
              </w:rPr>
            </w:pPr>
            <w:r w:rsidRPr="00CB3779">
              <w:rPr>
                <w:rFonts w:cstheme="minorHAnsi"/>
                <w:sz w:val="16"/>
                <w:szCs w:val="16"/>
              </w:rPr>
              <w:t xml:space="preserve">2 </w:t>
            </w:r>
            <w:proofErr w:type="gramStart"/>
            <w:r w:rsidRPr="00CB3779">
              <w:rPr>
                <w:rFonts w:cstheme="minorHAnsi"/>
                <w:sz w:val="16"/>
                <w:szCs w:val="16"/>
              </w:rPr>
              <w:t>inpatient</w:t>
            </w:r>
            <w:proofErr w:type="gramEnd"/>
          </w:p>
          <w:p w14:paraId="6DD6F17C" w14:textId="77777777" w:rsidR="00A36D3A" w:rsidRPr="00CB3779" w:rsidRDefault="00A36D3A" w:rsidP="00065704">
            <w:pPr>
              <w:rPr>
                <w:rFonts w:cstheme="minorHAnsi"/>
                <w:sz w:val="16"/>
                <w:szCs w:val="16"/>
              </w:rPr>
            </w:pPr>
            <w:r w:rsidRPr="00CB3779">
              <w:rPr>
                <w:rFonts w:cstheme="minorHAnsi"/>
                <w:sz w:val="16"/>
                <w:szCs w:val="16"/>
              </w:rPr>
              <w:t xml:space="preserve">4 </w:t>
            </w:r>
            <w:proofErr w:type="gramStart"/>
            <w:r w:rsidRPr="00CB3779">
              <w:rPr>
                <w:rFonts w:cstheme="minorHAnsi"/>
                <w:sz w:val="16"/>
                <w:szCs w:val="16"/>
              </w:rPr>
              <w:t>outpatient</w:t>
            </w:r>
            <w:proofErr w:type="gramEnd"/>
          </w:p>
          <w:p w14:paraId="69FB08EC" w14:textId="77777777" w:rsidR="00A36D3A" w:rsidRPr="00CB3779" w:rsidRDefault="00A36D3A" w:rsidP="00065704">
            <w:pPr>
              <w:rPr>
                <w:rFonts w:cstheme="minorHAnsi"/>
                <w:sz w:val="16"/>
                <w:szCs w:val="16"/>
              </w:rPr>
            </w:pPr>
          </w:p>
        </w:tc>
        <w:tc>
          <w:tcPr>
            <w:tcW w:w="1279" w:type="dxa"/>
          </w:tcPr>
          <w:p w14:paraId="5E922EB5" w14:textId="77777777" w:rsidR="00A36D3A" w:rsidRPr="00CB3779" w:rsidRDefault="00A36D3A" w:rsidP="00065704">
            <w:pPr>
              <w:rPr>
                <w:rFonts w:cstheme="minorHAnsi"/>
                <w:sz w:val="16"/>
                <w:szCs w:val="16"/>
              </w:rPr>
            </w:pPr>
            <w:r w:rsidRPr="00CB3779">
              <w:rPr>
                <w:rFonts w:cstheme="minorHAnsi"/>
                <w:sz w:val="16"/>
                <w:szCs w:val="16"/>
              </w:rPr>
              <w:t>6 RA (ARA criteria) who claimed a specific food affected RA</w:t>
            </w:r>
          </w:p>
          <w:p w14:paraId="2916C1F4" w14:textId="77777777" w:rsidR="00A36D3A" w:rsidRPr="00CB3779" w:rsidRDefault="00A36D3A" w:rsidP="00065704">
            <w:pPr>
              <w:rPr>
                <w:rFonts w:cstheme="minorHAnsi"/>
                <w:sz w:val="16"/>
                <w:szCs w:val="16"/>
              </w:rPr>
            </w:pPr>
          </w:p>
          <w:p w14:paraId="691B6C34" w14:textId="77777777" w:rsidR="00A36D3A" w:rsidRPr="00CB3779" w:rsidRDefault="00A36D3A" w:rsidP="00065704">
            <w:pPr>
              <w:rPr>
                <w:rFonts w:cstheme="minorHAnsi"/>
                <w:sz w:val="16"/>
                <w:szCs w:val="16"/>
              </w:rPr>
            </w:pPr>
            <w:r w:rsidRPr="00CB3779">
              <w:rPr>
                <w:rFonts w:cstheme="minorHAnsi"/>
                <w:sz w:val="16"/>
                <w:szCs w:val="16"/>
              </w:rPr>
              <w:t>Age NR</w:t>
            </w:r>
          </w:p>
          <w:p w14:paraId="5C12FA6E" w14:textId="77777777" w:rsidR="00A36D3A" w:rsidRPr="00CB3779" w:rsidRDefault="00A36D3A" w:rsidP="00065704">
            <w:pPr>
              <w:rPr>
                <w:rFonts w:cstheme="minorHAnsi"/>
                <w:sz w:val="16"/>
                <w:szCs w:val="16"/>
              </w:rPr>
            </w:pPr>
            <w:r w:rsidRPr="00CB3779">
              <w:rPr>
                <w:rFonts w:cstheme="minorHAnsi"/>
                <w:sz w:val="16"/>
                <w:szCs w:val="16"/>
              </w:rPr>
              <w:t>Gender NR</w:t>
            </w:r>
          </w:p>
          <w:p w14:paraId="5F1E2B3F" w14:textId="77777777" w:rsidR="00A36D3A" w:rsidRPr="00CB3779" w:rsidRDefault="00A36D3A" w:rsidP="00065704">
            <w:pPr>
              <w:rPr>
                <w:rFonts w:cstheme="minorHAnsi"/>
                <w:sz w:val="16"/>
                <w:szCs w:val="16"/>
              </w:rPr>
            </w:pPr>
          </w:p>
          <w:p w14:paraId="236DEF33" w14:textId="77777777" w:rsidR="00A36D3A" w:rsidRPr="00CB3779" w:rsidRDefault="00A36D3A" w:rsidP="00065704">
            <w:pPr>
              <w:rPr>
                <w:rFonts w:cstheme="minorHAnsi"/>
                <w:sz w:val="16"/>
                <w:szCs w:val="16"/>
              </w:rPr>
            </w:pPr>
            <w:r w:rsidRPr="00CB3779">
              <w:rPr>
                <w:rFonts w:cstheme="minorHAnsi"/>
                <w:sz w:val="16"/>
                <w:szCs w:val="16"/>
              </w:rPr>
              <w:t>Medication NR</w:t>
            </w:r>
          </w:p>
        </w:tc>
        <w:tc>
          <w:tcPr>
            <w:tcW w:w="1128" w:type="dxa"/>
          </w:tcPr>
          <w:p w14:paraId="4B7E2CCD" w14:textId="2579F8BA" w:rsidR="00A36D3A" w:rsidRPr="00CB3779" w:rsidRDefault="006B58A8" w:rsidP="00065704">
            <w:pPr>
              <w:rPr>
                <w:rFonts w:cstheme="minorHAnsi"/>
                <w:sz w:val="16"/>
                <w:szCs w:val="16"/>
                <w:lang w:val="en-US"/>
              </w:rPr>
            </w:pPr>
            <w:r w:rsidRPr="00CB3779">
              <w:rPr>
                <w:rFonts w:cstheme="minorHAnsi"/>
                <w:sz w:val="16"/>
                <w:szCs w:val="16"/>
                <w:lang w:val="en-US"/>
              </w:rPr>
              <w:t>RA intervention: 6</w:t>
            </w:r>
          </w:p>
        </w:tc>
        <w:tc>
          <w:tcPr>
            <w:tcW w:w="1119" w:type="dxa"/>
          </w:tcPr>
          <w:p w14:paraId="428993EE" w14:textId="77777777" w:rsidR="00A36D3A" w:rsidRPr="00CB3779" w:rsidRDefault="00A36D3A" w:rsidP="00065704">
            <w:pPr>
              <w:rPr>
                <w:rFonts w:cstheme="minorHAnsi"/>
                <w:b/>
                <w:bCs/>
                <w:sz w:val="16"/>
                <w:szCs w:val="16"/>
              </w:rPr>
            </w:pPr>
            <w:r w:rsidRPr="00CB3779">
              <w:rPr>
                <w:rFonts w:cstheme="minorHAnsi"/>
                <w:b/>
                <w:bCs/>
                <w:sz w:val="16"/>
                <w:szCs w:val="16"/>
              </w:rPr>
              <w:t>Day 1-3 observation hospital or outpatient</w:t>
            </w:r>
          </w:p>
          <w:p w14:paraId="32FCFB09" w14:textId="77777777" w:rsidR="00A36D3A" w:rsidRPr="00CB3779" w:rsidRDefault="00A36D3A" w:rsidP="00065704">
            <w:pPr>
              <w:rPr>
                <w:rFonts w:cstheme="minorHAnsi"/>
                <w:b/>
                <w:bCs/>
                <w:sz w:val="16"/>
                <w:szCs w:val="16"/>
              </w:rPr>
            </w:pPr>
          </w:p>
          <w:p w14:paraId="2E375F7D" w14:textId="77777777" w:rsidR="00A36D3A" w:rsidRPr="00CB3779" w:rsidRDefault="00A36D3A" w:rsidP="00065704">
            <w:pPr>
              <w:rPr>
                <w:rFonts w:cstheme="minorHAnsi"/>
                <w:sz w:val="16"/>
                <w:szCs w:val="16"/>
              </w:rPr>
            </w:pPr>
            <w:r w:rsidRPr="00CB3779">
              <w:rPr>
                <w:rFonts w:cstheme="minorHAnsi"/>
                <w:b/>
                <w:bCs/>
                <w:sz w:val="16"/>
                <w:szCs w:val="16"/>
              </w:rPr>
              <w:t>Elimination:</w:t>
            </w:r>
            <w:r w:rsidRPr="00CB3779">
              <w:rPr>
                <w:rFonts w:cstheme="minorHAnsi"/>
                <w:sz w:val="16"/>
                <w:szCs w:val="16"/>
              </w:rPr>
              <w:t xml:space="preserve"> Not recorded, participants assumed to exclude test foods.</w:t>
            </w:r>
          </w:p>
          <w:p w14:paraId="1D57025F" w14:textId="77777777" w:rsidR="00A36D3A" w:rsidRPr="00CB3779" w:rsidRDefault="00A36D3A" w:rsidP="00065704">
            <w:pPr>
              <w:autoSpaceDE w:val="0"/>
              <w:autoSpaceDN w:val="0"/>
              <w:adjustRightInd w:val="0"/>
              <w:rPr>
                <w:rFonts w:cstheme="minorHAnsi"/>
                <w:sz w:val="16"/>
                <w:szCs w:val="16"/>
              </w:rPr>
            </w:pPr>
          </w:p>
        </w:tc>
        <w:tc>
          <w:tcPr>
            <w:tcW w:w="1167" w:type="dxa"/>
          </w:tcPr>
          <w:p w14:paraId="2E02C6B0" w14:textId="77777777" w:rsidR="00A36D3A" w:rsidRPr="00CB3779" w:rsidRDefault="00A36D3A" w:rsidP="00065704">
            <w:pPr>
              <w:rPr>
                <w:rFonts w:cstheme="minorHAnsi"/>
                <w:sz w:val="16"/>
                <w:szCs w:val="16"/>
              </w:rPr>
            </w:pPr>
            <w:r w:rsidRPr="00CB3779">
              <w:rPr>
                <w:rFonts w:cstheme="minorHAnsi"/>
                <w:sz w:val="16"/>
                <w:szCs w:val="16"/>
              </w:rPr>
              <w:t>NR</w:t>
            </w:r>
          </w:p>
        </w:tc>
        <w:tc>
          <w:tcPr>
            <w:tcW w:w="1157" w:type="dxa"/>
          </w:tcPr>
          <w:p w14:paraId="3B8D0F0D" w14:textId="77777777" w:rsidR="00A36D3A" w:rsidRPr="00CB3779" w:rsidRDefault="00A36D3A" w:rsidP="00065704">
            <w:pPr>
              <w:rPr>
                <w:rFonts w:cstheme="minorHAnsi"/>
                <w:sz w:val="16"/>
                <w:szCs w:val="16"/>
              </w:rPr>
            </w:pPr>
            <w:r w:rsidRPr="00CB3779">
              <w:rPr>
                <w:rFonts w:cstheme="minorHAnsi"/>
                <w:b/>
                <w:bCs/>
                <w:sz w:val="16"/>
                <w:szCs w:val="16"/>
              </w:rPr>
              <w:t>Challenge:</w:t>
            </w:r>
            <w:r w:rsidRPr="00CB3779">
              <w:rPr>
                <w:rFonts w:cstheme="minorHAnsi"/>
                <w:sz w:val="16"/>
                <w:szCs w:val="16"/>
              </w:rPr>
              <w:t xml:space="preserve"> day 3, 1 food per person that they claimed intolerance to, </w:t>
            </w:r>
          </w:p>
          <w:p w14:paraId="2D8739A5" w14:textId="77777777" w:rsidR="00A36D3A" w:rsidRPr="00CB3779" w:rsidRDefault="00A36D3A" w:rsidP="00065704">
            <w:pPr>
              <w:rPr>
                <w:rFonts w:cstheme="minorHAnsi"/>
                <w:sz w:val="16"/>
                <w:szCs w:val="16"/>
              </w:rPr>
            </w:pPr>
            <w:r w:rsidRPr="00CB3779">
              <w:rPr>
                <w:rFonts w:cstheme="minorHAnsi"/>
                <w:sz w:val="16"/>
                <w:szCs w:val="16"/>
              </w:rPr>
              <w:t>2 inpatients: 300g cold pork at breakfast, no more food for 6 hours</w:t>
            </w:r>
          </w:p>
          <w:p w14:paraId="37BB3334" w14:textId="77777777" w:rsidR="00A36D3A" w:rsidRPr="00CB3779" w:rsidRDefault="00A36D3A" w:rsidP="00065704">
            <w:pPr>
              <w:rPr>
                <w:rFonts w:cstheme="minorHAnsi"/>
                <w:sz w:val="16"/>
                <w:szCs w:val="16"/>
              </w:rPr>
            </w:pPr>
            <w:r w:rsidRPr="00CB3779">
              <w:rPr>
                <w:rFonts w:cstheme="minorHAnsi"/>
                <w:sz w:val="16"/>
                <w:szCs w:val="16"/>
              </w:rPr>
              <w:t xml:space="preserve">Outpatients challenge: </w:t>
            </w:r>
            <w:proofErr w:type="gramStart"/>
            <w:r w:rsidRPr="00CB3779">
              <w:rPr>
                <w:rFonts w:cstheme="minorHAnsi"/>
                <w:sz w:val="16"/>
                <w:szCs w:val="16"/>
              </w:rPr>
              <w:t>1)honey</w:t>
            </w:r>
            <w:proofErr w:type="gramEnd"/>
            <w:r w:rsidRPr="00CB3779">
              <w:rPr>
                <w:rFonts w:cstheme="minorHAnsi"/>
                <w:sz w:val="16"/>
                <w:szCs w:val="16"/>
              </w:rPr>
              <w:t xml:space="preserve">, </w:t>
            </w:r>
            <w:proofErr w:type="gramStart"/>
            <w:r w:rsidRPr="00CB3779">
              <w:rPr>
                <w:rFonts w:cstheme="minorHAnsi"/>
                <w:sz w:val="16"/>
                <w:szCs w:val="16"/>
              </w:rPr>
              <w:t>2)grapefruit</w:t>
            </w:r>
            <w:proofErr w:type="gramEnd"/>
            <w:r w:rsidRPr="00CB3779">
              <w:rPr>
                <w:rFonts w:cstheme="minorHAnsi"/>
                <w:sz w:val="16"/>
                <w:szCs w:val="16"/>
              </w:rPr>
              <w:t xml:space="preserve">, </w:t>
            </w:r>
            <w:proofErr w:type="gramStart"/>
            <w:r w:rsidRPr="00CB3779">
              <w:rPr>
                <w:rFonts w:cstheme="minorHAnsi"/>
                <w:sz w:val="16"/>
                <w:szCs w:val="16"/>
              </w:rPr>
              <w:t>3)orange</w:t>
            </w:r>
            <w:proofErr w:type="gramEnd"/>
            <w:r w:rsidRPr="00CB3779">
              <w:rPr>
                <w:rFonts w:cstheme="minorHAnsi"/>
                <w:sz w:val="16"/>
                <w:szCs w:val="16"/>
              </w:rPr>
              <w:t xml:space="preserve">, </w:t>
            </w:r>
            <w:proofErr w:type="gramStart"/>
            <w:r w:rsidRPr="00CB3779">
              <w:rPr>
                <w:rFonts w:cstheme="minorHAnsi"/>
                <w:sz w:val="16"/>
                <w:szCs w:val="16"/>
              </w:rPr>
              <w:t>4)bread</w:t>
            </w:r>
            <w:proofErr w:type="gramEnd"/>
          </w:p>
          <w:p w14:paraId="23A81793" w14:textId="77777777" w:rsidR="00A36D3A" w:rsidRPr="00CB3779" w:rsidRDefault="00A36D3A" w:rsidP="00065704">
            <w:pPr>
              <w:rPr>
                <w:rFonts w:cstheme="minorHAnsi"/>
                <w:b/>
                <w:bCs/>
                <w:sz w:val="16"/>
                <w:szCs w:val="16"/>
              </w:rPr>
            </w:pPr>
          </w:p>
        </w:tc>
        <w:tc>
          <w:tcPr>
            <w:tcW w:w="1123" w:type="dxa"/>
          </w:tcPr>
          <w:p w14:paraId="029D3966" w14:textId="77777777" w:rsidR="00A36D3A" w:rsidRPr="00CB3779" w:rsidRDefault="00A36D3A" w:rsidP="00065704">
            <w:pPr>
              <w:rPr>
                <w:rFonts w:cstheme="minorHAnsi"/>
                <w:sz w:val="16"/>
                <w:szCs w:val="16"/>
              </w:rPr>
            </w:pPr>
            <w:r w:rsidRPr="00CB3779">
              <w:rPr>
                <w:rFonts w:cstheme="minorHAnsi"/>
                <w:b/>
                <w:bCs/>
                <w:sz w:val="16"/>
                <w:szCs w:val="16"/>
              </w:rPr>
              <w:t>Day 3:</w:t>
            </w:r>
            <w:r w:rsidRPr="00CB3779">
              <w:rPr>
                <w:rFonts w:cstheme="minorHAnsi"/>
                <w:sz w:val="16"/>
                <w:szCs w:val="16"/>
              </w:rPr>
              <w:t xml:space="preserve"> food challenge and Assessments: </w:t>
            </w:r>
          </w:p>
          <w:p w14:paraId="64AFAD1C" w14:textId="77777777" w:rsidR="00A36D3A" w:rsidRPr="00CB3779" w:rsidRDefault="00A36D3A" w:rsidP="00065704">
            <w:pPr>
              <w:rPr>
                <w:rFonts w:cstheme="minorHAnsi"/>
                <w:sz w:val="16"/>
                <w:szCs w:val="16"/>
              </w:rPr>
            </w:pPr>
            <w:r w:rsidRPr="00CB3779">
              <w:rPr>
                <w:rFonts w:cstheme="minorHAnsi"/>
                <w:b/>
                <w:bCs/>
                <w:sz w:val="16"/>
                <w:szCs w:val="16"/>
              </w:rPr>
              <w:t>Lab tests:</w:t>
            </w:r>
            <w:r w:rsidRPr="00CB3779">
              <w:rPr>
                <w:rFonts w:cstheme="minorHAnsi"/>
                <w:sz w:val="16"/>
                <w:szCs w:val="16"/>
              </w:rPr>
              <w:t xml:space="preserve"> Before and post food challenge 30', 60', 90', 4h, 6h, 24h. platelets, immune complexes, C3, C4, immunoglobulins, </w:t>
            </w:r>
          </w:p>
          <w:p w14:paraId="4290E7B6" w14:textId="77777777" w:rsidR="00A36D3A" w:rsidRPr="00CB3779" w:rsidRDefault="00A36D3A" w:rsidP="00065704">
            <w:pPr>
              <w:rPr>
                <w:rFonts w:cstheme="minorHAnsi"/>
                <w:sz w:val="16"/>
                <w:szCs w:val="16"/>
              </w:rPr>
            </w:pPr>
          </w:p>
          <w:p w14:paraId="4C16081C" w14:textId="1498C906" w:rsidR="00A36D3A" w:rsidRPr="00CB3779" w:rsidRDefault="00A36D3A" w:rsidP="00065704">
            <w:pPr>
              <w:rPr>
                <w:rFonts w:cstheme="minorHAnsi"/>
                <w:sz w:val="16"/>
                <w:szCs w:val="16"/>
              </w:rPr>
            </w:pPr>
            <w:r w:rsidRPr="00CB3779">
              <w:rPr>
                <w:rFonts w:cstheme="minorHAnsi"/>
                <w:b/>
                <w:bCs/>
                <w:sz w:val="16"/>
                <w:szCs w:val="16"/>
              </w:rPr>
              <w:t>Before, and 4,6,24hrs after challenge:</w:t>
            </w:r>
            <w:r w:rsidRPr="00CB3779">
              <w:rPr>
                <w:rFonts w:cstheme="minorHAnsi"/>
                <w:sz w:val="16"/>
                <w:szCs w:val="16"/>
              </w:rPr>
              <w:t xml:space="preserve"> GS, RAI, </w:t>
            </w:r>
            <w:proofErr w:type="spellStart"/>
            <w:r w:rsidRPr="00CB3779">
              <w:rPr>
                <w:rFonts w:cstheme="minorHAnsi"/>
                <w:sz w:val="16"/>
                <w:szCs w:val="16"/>
              </w:rPr>
              <w:t>CircPIP</w:t>
            </w:r>
            <w:proofErr w:type="spellEnd"/>
            <w:r w:rsidRPr="00CB3779">
              <w:rPr>
                <w:rFonts w:cstheme="minorHAnsi"/>
                <w:sz w:val="16"/>
                <w:szCs w:val="16"/>
              </w:rPr>
              <w:t>, B</w:t>
            </w:r>
            <w:r w:rsidR="00343481" w:rsidRPr="00CB3779">
              <w:rPr>
                <w:rFonts w:cstheme="minorHAnsi"/>
                <w:sz w:val="16"/>
                <w:szCs w:val="16"/>
              </w:rPr>
              <w:t xml:space="preserve">ody </w:t>
            </w:r>
            <w:r w:rsidRPr="00CB3779">
              <w:rPr>
                <w:rFonts w:cstheme="minorHAnsi"/>
                <w:sz w:val="16"/>
                <w:szCs w:val="16"/>
              </w:rPr>
              <w:t>Temp</w:t>
            </w:r>
            <w:r w:rsidR="00343481" w:rsidRPr="00CB3779">
              <w:rPr>
                <w:rFonts w:cstheme="minorHAnsi"/>
                <w:sz w:val="16"/>
                <w:szCs w:val="16"/>
              </w:rPr>
              <w:t>erature</w:t>
            </w:r>
            <w:r w:rsidRPr="00CB3779">
              <w:rPr>
                <w:rFonts w:cstheme="minorHAnsi"/>
                <w:sz w:val="16"/>
                <w:szCs w:val="16"/>
              </w:rPr>
              <w:t xml:space="preserve">. </w:t>
            </w:r>
          </w:p>
          <w:p w14:paraId="0441EF98" w14:textId="77777777" w:rsidR="00A36D3A" w:rsidRPr="00CB3779" w:rsidRDefault="00A36D3A" w:rsidP="00065704">
            <w:pPr>
              <w:rPr>
                <w:rFonts w:cstheme="minorHAnsi"/>
                <w:sz w:val="16"/>
                <w:szCs w:val="16"/>
              </w:rPr>
            </w:pPr>
            <w:r w:rsidRPr="00CB3779">
              <w:rPr>
                <w:rFonts w:cstheme="minorHAnsi"/>
                <w:b/>
                <w:bCs/>
                <w:sz w:val="16"/>
                <w:szCs w:val="16"/>
              </w:rPr>
              <w:t xml:space="preserve">Before and 2 </w:t>
            </w:r>
            <w:proofErr w:type="spellStart"/>
            <w:r w:rsidRPr="00CB3779">
              <w:rPr>
                <w:rFonts w:cstheme="minorHAnsi"/>
                <w:b/>
                <w:bCs/>
                <w:sz w:val="16"/>
                <w:szCs w:val="16"/>
              </w:rPr>
              <w:t>hrly</w:t>
            </w:r>
            <w:proofErr w:type="spellEnd"/>
            <w:r w:rsidRPr="00CB3779">
              <w:rPr>
                <w:rFonts w:cstheme="minorHAnsi"/>
                <w:b/>
                <w:bCs/>
                <w:sz w:val="16"/>
                <w:szCs w:val="16"/>
              </w:rPr>
              <w:t xml:space="preserve"> post challenge during day</w:t>
            </w:r>
            <w:r w:rsidRPr="00CB3779">
              <w:rPr>
                <w:rFonts w:cstheme="minorHAnsi"/>
                <w:sz w:val="16"/>
                <w:szCs w:val="16"/>
              </w:rPr>
              <w:t xml:space="preserve">: VAS-P </w:t>
            </w:r>
          </w:p>
          <w:p w14:paraId="70915064" w14:textId="77777777" w:rsidR="00A36D3A" w:rsidRPr="00CB3779" w:rsidRDefault="00A36D3A" w:rsidP="00065704">
            <w:pPr>
              <w:rPr>
                <w:rFonts w:cstheme="minorHAnsi"/>
                <w:sz w:val="16"/>
                <w:szCs w:val="16"/>
              </w:rPr>
            </w:pPr>
          </w:p>
          <w:p w14:paraId="11C5F2AF" w14:textId="77777777" w:rsidR="00A36D3A" w:rsidRPr="00CB3779" w:rsidRDefault="00A36D3A" w:rsidP="00065704">
            <w:pPr>
              <w:rPr>
                <w:rFonts w:cstheme="minorHAnsi"/>
                <w:sz w:val="16"/>
                <w:szCs w:val="16"/>
              </w:rPr>
            </w:pPr>
            <w:r w:rsidRPr="00CB3779">
              <w:rPr>
                <w:rFonts w:cstheme="minorHAnsi"/>
                <w:b/>
                <w:bCs/>
                <w:sz w:val="16"/>
                <w:szCs w:val="16"/>
              </w:rPr>
              <w:t>24hrs after challenge:</w:t>
            </w:r>
            <w:r w:rsidRPr="00CB3779">
              <w:rPr>
                <w:rFonts w:cstheme="minorHAnsi"/>
                <w:sz w:val="16"/>
                <w:szCs w:val="16"/>
              </w:rPr>
              <w:t xml:space="preserve"> Change in blood flow in synovial tissue; technetium- </w:t>
            </w:r>
            <w:proofErr w:type="spellStart"/>
            <w:r w:rsidRPr="00CB3779">
              <w:rPr>
                <w:rFonts w:cstheme="minorHAnsi"/>
                <w:sz w:val="16"/>
                <w:szCs w:val="16"/>
              </w:rPr>
              <w:t>scintigramme</w:t>
            </w:r>
            <w:proofErr w:type="spellEnd"/>
            <w:r w:rsidRPr="00CB3779">
              <w:rPr>
                <w:rFonts w:cstheme="minorHAnsi"/>
                <w:sz w:val="16"/>
                <w:szCs w:val="16"/>
              </w:rPr>
              <w:t xml:space="preserve">, lymphocyte transformation test </w:t>
            </w:r>
          </w:p>
          <w:p w14:paraId="71FBDBD8" w14:textId="77777777" w:rsidR="00A36D3A" w:rsidRPr="00CB3779" w:rsidRDefault="00A36D3A" w:rsidP="00065704">
            <w:pPr>
              <w:rPr>
                <w:rFonts w:cstheme="minorHAnsi"/>
                <w:sz w:val="16"/>
                <w:szCs w:val="16"/>
                <w:lang w:val="en-US"/>
              </w:rPr>
            </w:pPr>
          </w:p>
        </w:tc>
        <w:tc>
          <w:tcPr>
            <w:tcW w:w="1683" w:type="dxa"/>
          </w:tcPr>
          <w:p w14:paraId="662DD71E" w14:textId="77777777" w:rsidR="00A36D3A" w:rsidRPr="00CB3779" w:rsidRDefault="00A36D3A" w:rsidP="00065704">
            <w:pPr>
              <w:rPr>
                <w:rFonts w:cstheme="minorHAnsi"/>
                <w:b/>
                <w:bCs/>
                <w:sz w:val="16"/>
                <w:szCs w:val="16"/>
              </w:rPr>
            </w:pPr>
            <w:r w:rsidRPr="00CB3779">
              <w:rPr>
                <w:rFonts w:cstheme="minorHAnsi"/>
                <w:b/>
                <w:bCs/>
                <w:sz w:val="16"/>
                <w:szCs w:val="16"/>
              </w:rPr>
              <w:t xml:space="preserve">Day 1 </w:t>
            </w:r>
          </w:p>
          <w:p w14:paraId="07A2783D" w14:textId="77777777" w:rsidR="00A36D3A" w:rsidRPr="00CB3779" w:rsidRDefault="00A36D3A" w:rsidP="00065704">
            <w:pPr>
              <w:rPr>
                <w:rFonts w:cstheme="minorHAnsi"/>
                <w:sz w:val="16"/>
                <w:szCs w:val="16"/>
              </w:rPr>
            </w:pPr>
            <w:r w:rsidRPr="00CB3779">
              <w:rPr>
                <w:rFonts w:cstheme="minorHAnsi"/>
                <w:sz w:val="16"/>
                <w:szCs w:val="16"/>
              </w:rPr>
              <w:t xml:space="preserve">RBC, WBC, PLT, lymphocyte transformation test, immune complexes, granulocyte </w:t>
            </w:r>
          </w:p>
          <w:p w14:paraId="7EEB6392" w14:textId="77777777" w:rsidR="00A36D3A" w:rsidRPr="00CB3779" w:rsidRDefault="00A36D3A" w:rsidP="00065704">
            <w:pPr>
              <w:rPr>
                <w:rFonts w:cstheme="minorHAnsi"/>
                <w:sz w:val="16"/>
                <w:szCs w:val="16"/>
              </w:rPr>
            </w:pPr>
            <w:r w:rsidRPr="00CB3779">
              <w:rPr>
                <w:rFonts w:cstheme="minorHAnsi"/>
                <w:sz w:val="16"/>
                <w:szCs w:val="16"/>
              </w:rPr>
              <w:t xml:space="preserve">phagocytosis </w:t>
            </w:r>
          </w:p>
          <w:p w14:paraId="2757C6B6" w14:textId="77777777" w:rsidR="00A36D3A" w:rsidRPr="00CB3779" w:rsidRDefault="00A36D3A" w:rsidP="00065704">
            <w:pPr>
              <w:rPr>
                <w:rFonts w:cstheme="minorHAnsi"/>
                <w:sz w:val="16"/>
                <w:szCs w:val="16"/>
              </w:rPr>
            </w:pPr>
            <w:r w:rsidRPr="00CB3779">
              <w:rPr>
                <w:rFonts w:cstheme="minorHAnsi"/>
                <w:sz w:val="16"/>
                <w:szCs w:val="16"/>
              </w:rPr>
              <w:t>test, immunoglobulins, C3, C4, technetium-</w:t>
            </w:r>
            <w:proofErr w:type="spellStart"/>
            <w:r w:rsidRPr="00CB3779">
              <w:rPr>
                <w:rFonts w:cstheme="minorHAnsi"/>
                <w:sz w:val="16"/>
                <w:szCs w:val="16"/>
              </w:rPr>
              <w:t>scintigramme</w:t>
            </w:r>
            <w:proofErr w:type="spellEnd"/>
            <w:r w:rsidRPr="00CB3779">
              <w:rPr>
                <w:rFonts w:cstheme="minorHAnsi"/>
                <w:sz w:val="16"/>
                <w:szCs w:val="16"/>
              </w:rPr>
              <w:t>,</w:t>
            </w:r>
          </w:p>
          <w:p w14:paraId="6D6EF288" w14:textId="77777777" w:rsidR="00A36D3A" w:rsidRPr="00CB3779" w:rsidRDefault="00A36D3A" w:rsidP="00065704">
            <w:pPr>
              <w:rPr>
                <w:rFonts w:cstheme="minorHAnsi"/>
                <w:sz w:val="16"/>
                <w:szCs w:val="16"/>
              </w:rPr>
            </w:pPr>
            <w:r w:rsidRPr="00CB3779">
              <w:rPr>
                <w:rFonts w:cstheme="minorHAnsi"/>
                <w:b/>
                <w:bCs/>
                <w:sz w:val="16"/>
                <w:szCs w:val="16"/>
              </w:rPr>
              <w:t>Day 2:</w:t>
            </w:r>
            <w:r w:rsidRPr="00CB3779">
              <w:rPr>
                <w:rFonts w:cstheme="minorHAnsi"/>
                <w:sz w:val="16"/>
                <w:szCs w:val="16"/>
              </w:rPr>
              <w:t xml:space="preserve"> RAI, SPT with suspect food</w:t>
            </w:r>
          </w:p>
          <w:p w14:paraId="545B3102" w14:textId="77777777" w:rsidR="00A36D3A" w:rsidRPr="00CB3779" w:rsidRDefault="00A36D3A" w:rsidP="00065704">
            <w:pPr>
              <w:rPr>
                <w:rFonts w:cstheme="minorHAnsi"/>
                <w:sz w:val="16"/>
                <w:szCs w:val="16"/>
              </w:rPr>
            </w:pPr>
          </w:p>
        </w:tc>
        <w:tc>
          <w:tcPr>
            <w:tcW w:w="1212" w:type="dxa"/>
          </w:tcPr>
          <w:p w14:paraId="4973FF41" w14:textId="77777777" w:rsidR="00A36D3A" w:rsidRPr="00CB3779" w:rsidRDefault="00A36D3A" w:rsidP="00065704">
            <w:pPr>
              <w:rPr>
                <w:rFonts w:cstheme="minorHAnsi"/>
                <w:b/>
                <w:bCs/>
                <w:sz w:val="16"/>
                <w:szCs w:val="16"/>
              </w:rPr>
            </w:pPr>
            <w:r w:rsidRPr="00CB3779">
              <w:rPr>
                <w:rFonts w:cstheme="minorHAnsi"/>
                <w:sz w:val="16"/>
                <w:szCs w:val="16"/>
              </w:rPr>
              <w:t>Physician observation and testing for 36 hours</w:t>
            </w:r>
            <w:r w:rsidRPr="00CB3779">
              <w:rPr>
                <w:rFonts w:cstheme="minorHAnsi"/>
                <w:b/>
                <w:bCs/>
                <w:sz w:val="16"/>
                <w:szCs w:val="16"/>
              </w:rPr>
              <w:t xml:space="preserve"> </w:t>
            </w:r>
          </w:p>
          <w:p w14:paraId="02143F2D" w14:textId="77777777" w:rsidR="00A36D3A" w:rsidRPr="00CB3779" w:rsidRDefault="00A36D3A" w:rsidP="00065704">
            <w:pPr>
              <w:rPr>
                <w:rFonts w:cstheme="minorHAnsi"/>
                <w:sz w:val="16"/>
                <w:szCs w:val="16"/>
              </w:rPr>
            </w:pPr>
            <w:r w:rsidRPr="00CB3779">
              <w:rPr>
                <w:rFonts w:cstheme="minorHAnsi"/>
                <w:b/>
                <w:bCs/>
                <w:sz w:val="16"/>
                <w:szCs w:val="16"/>
              </w:rPr>
              <w:t>Day 1:</w:t>
            </w:r>
            <w:r w:rsidRPr="00CB3779">
              <w:rPr>
                <w:rFonts w:cstheme="minorHAnsi"/>
                <w:sz w:val="16"/>
                <w:szCs w:val="16"/>
              </w:rPr>
              <w:t xml:space="preserve"> Clinical and Laboratory tests</w:t>
            </w:r>
          </w:p>
          <w:p w14:paraId="5DC85DAA" w14:textId="77777777" w:rsidR="00A36D3A" w:rsidRPr="00CB3779" w:rsidRDefault="00A36D3A" w:rsidP="00065704">
            <w:pPr>
              <w:rPr>
                <w:rFonts w:cstheme="minorHAnsi"/>
                <w:sz w:val="16"/>
                <w:szCs w:val="16"/>
              </w:rPr>
            </w:pPr>
            <w:r w:rsidRPr="00CB3779">
              <w:rPr>
                <w:rFonts w:cstheme="minorHAnsi"/>
                <w:b/>
                <w:bCs/>
                <w:sz w:val="16"/>
                <w:szCs w:val="16"/>
              </w:rPr>
              <w:t>Day 2</w:t>
            </w:r>
            <w:r w:rsidRPr="00CB3779">
              <w:rPr>
                <w:rFonts w:cstheme="minorHAnsi"/>
                <w:sz w:val="16"/>
                <w:szCs w:val="16"/>
              </w:rPr>
              <w:t>: RAI, skin test with suspect food</w:t>
            </w:r>
          </w:p>
          <w:p w14:paraId="6ABE2510" w14:textId="77777777" w:rsidR="00A36D3A" w:rsidRPr="00CB3779" w:rsidRDefault="00A36D3A" w:rsidP="00065704">
            <w:pPr>
              <w:rPr>
                <w:rFonts w:cstheme="minorHAnsi"/>
                <w:sz w:val="16"/>
                <w:szCs w:val="16"/>
              </w:rPr>
            </w:pPr>
            <w:r w:rsidRPr="00CB3779">
              <w:rPr>
                <w:rFonts w:cstheme="minorHAnsi"/>
                <w:b/>
                <w:bCs/>
                <w:sz w:val="16"/>
                <w:szCs w:val="16"/>
              </w:rPr>
              <w:t>Day 3</w:t>
            </w:r>
            <w:r w:rsidRPr="00CB3779">
              <w:rPr>
                <w:rFonts w:cstheme="minorHAnsi"/>
                <w:sz w:val="16"/>
                <w:szCs w:val="16"/>
              </w:rPr>
              <w:t>: Pre and post challenge observation and testing</w:t>
            </w:r>
          </w:p>
          <w:p w14:paraId="1BA0D3A5" w14:textId="77777777" w:rsidR="00A36D3A" w:rsidRPr="00CB3779" w:rsidRDefault="00A36D3A" w:rsidP="00065704">
            <w:pPr>
              <w:rPr>
                <w:rFonts w:cstheme="minorHAnsi"/>
                <w:sz w:val="16"/>
                <w:szCs w:val="16"/>
              </w:rPr>
            </w:pPr>
          </w:p>
        </w:tc>
        <w:tc>
          <w:tcPr>
            <w:tcW w:w="932" w:type="dxa"/>
          </w:tcPr>
          <w:p w14:paraId="03E42BF3" w14:textId="5FAB5641" w:rsidR="00A36D3A" w:rsidRPr="00CB3779" w:rsidRDefault="00A36D3A" w:rsidP="00065704">
            <w:pPr>
              <w:rPr>
                <w:rFonts w:cstheme="minorHAnsi"/>
                <w:sz w:val="16"/>
                <w:szCs w:val="16"/>
              </w:rPr>
            </w:pPr>
            <w:r w:rsidRPr="00CB3779">
              <w:rPr>
                <w:rFonts w:cstheme="minorHAnsi"/>
                <w:sz w:val="16"/>
                <w:szCs w:val="16"/>
              </w:rPr>
              <w:t xml:space="preserve">Specific </w:t>
            </w:r>
            <w:r w:rsidR="00FC21C7" w:rsidRPr="00CB3779">
              <w:rPr>
                <w:rFonts w:cstheme="minorHAnsi"/>
                <w:sz w:val="16"/>
                <w:szCs w:val="16"/>
              </w:rPr>
              <w:t xml:space="preserve">named </w:t>
            </w:r>
            <w:r w:rsidRPr="00CB3779">
              <w:rPr>
                <w:rFonts w:cstheme="minorHAnsi"/>
                <w:sz w:val="16"/>
                <w:szCs w:val="16"/>
              </w:rPr>
              <w:t>foods challenged</w:t>
            </w:r>
            <w:r w:rsidR="00FC21C7" w:rsidRPr="00CB3779">
              <w:rPr>
                <w:rFonts w:cstheme="minorHAnsi"/>
                <w:sz w:val="16"/>
                <w:szCs w:val="16"/>
              </w:rPr>
              <w:t xml:space="preserve">. Not confirmed as being reactive </w:t>
            </w:r>
          </w:p>
          <w:p w14:paraId="6376B5EF" w14:textId="77777777" w:rsidR="00A36D3A" w:rsidRPr="00CB3779" w:rsidRDefault="00A36D3A" w:rsidP="00065704">
            <w:pPr>
              <w:rPr>
                <w:rFonts w:cstheme="minorHAnsi"/>
                <w:sz w:val="16"/>
                <w:szCs w:val="16"/>
              </w:rPr>
            </w:pPr>
          </w:p>
          <w:p w14:paraId="5C2E758D" w14:textId="77777777" w:rsidR="00A36D3A" w:rsidRPr="00CB3779" w:rsidRDefault="00A36D3A" w:rsidP="00065704">
            <w:pPr>
              <w:rPr>
                <w:rFonts w:cstheme="minorHAnsi"/>
                <w:sz w:val="16"/>
                <w:szCs w:val="16"/>
              </w:rPr>
            </w:pPr>
            <w:r w:rsidRPr="00CB3779">
              <w:rPr>
                <w:rFonts w:cstheme="minorHAnsi"/>
                <w:sz w:val="16"/>
                <w:szCs w:val="16"/>
              </w:rPr>
              <w:t>No follow-up</w:t>
            </w:r>
          </w:p>
        </w:tc>
      </w:tr>
      <w:tr w:rsidR="00A36D3A" w:rsidRPr="00CB3779" w14:paraId="1A416240" w14:textId="77777777" w:rsidTr="00F60E93">
        <w:tc>
          <w:tcPr>
            <w:tcW w:w="1138" w:type="dxa"/>
          </w:tcPr>
          <w:p w14:paraId="7DE830EA" w14:textId="4F244AED" w:rsidR="00A36D3A" w:rsidRPr="00CB3779" w:rsidRDefault="00A36D3A" w:rsidP="00DA34EF">
            <w:pPr>
              <w:rPr>
                <w:rFonts w:cstheme="minorHAnsi"/>
                <w:b/>
                <w:bCs/>
                <w:sz w:val="16"/>
                <w:szCs w:val="16"/>
              </w:rPr>
            </w:pPr>
            <w:r w:rsidRPr="00CB3779">
              <w:rPr>
                <w:rFonts w:cstheme="minorHAnsi"/>
                <w:b/>
                <w:bCs/>
                <w:sz w:val="16"/>
                <w:szCs w:val="16"/>
              </w:rPr>
              <w:t xml:space="preserve">Ratner </w:t>
            </w:r>
            <w:r w:rsidR="00377628">
              <w:rPr>
                <w:rFonts w:cstheme="minorHAnsi"/>
                <w:b/>
                <w:bCs/>
                <w:sz w:val="16"/>
                <w:szCs w:val="16"/>
              </w:rPr>
              <w:t>et al. (</w:t>
            </w:r>
            <w:r w:rsidRPr="00CB3779">
              <w:rPr>
                <w:rFonts w:cstheme="minorHAnsi"/>
                <w:b/>
                <w:bCs/>
                <w:sz w:val="16"/>
                <w:szCs w:val="16"/>
              </w:rPr>
              <w:t>1985</w:t>
            </w:r>
            <w:r w:rsidR="00377628">
              <w:rPr>
                <w:rFonts w:cstheme="minorHAnsi"/>
                <w:b/>
                <w:bCs/>
                <w:sz w:val="16"/>
                <w:szCs w:val="16"/>
              </w:rPr>
              <w:t>)</w:t>
            </w:r>
            <w:sdt>
              <w:sdtPr>
                <w:rPr>
                  <w:rFonts w:cstheme="minorHAnsi"/>
                  <w:bCs/>
                  <w:color w:val="000000"/>
                  <w:sz w:val="16"/>
                  <w:szCs w:val="16"/>
                  <w:vertAlign w:val="superscript"/>
                  <w:lang w:val="en-US"/>
                </w:rPr>
                <w:tag w:val="MENDELEY_CITATION_v3_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"/>
                <w:id w:val="-1888179703"/>
                <w:placeholder>
                  <w:docPart w:val="16DC1F4F6FDF407D9DC0679F1AEE3C7C"/>
                </w:placeholder>
              </w:sdtPr>
              <w:sdtEndPr/>
              <w:sdtContent>
                <w:r w:rsidR="005C24E4" w:rsidRPr="005C24E4">
                  <w:rPr>
                    <w:rFonts w:cstheme="minorHAnsi"/>
                    <w:bCs/>
                    <w:color w:val="000000"/>
                    <w:sz w:val="16"/>
                    <w:szCs w:val="16"/>
                    <w:vertAlign w:val="superscript"/>
                    <w:lang w:val="en-US"/>
                  </w:rPr>
                  <w:t>(11)</w:t>
                </w:r>
              </w:sdtContent>
            </w:sdt>
          </w:p>
          <w:p w14:paraId="4FA980C3" w14:textId="77777777" w:rsidR="00A36D3A" w:rsidRPr="00CB3779" w:rsidRDefault="00A36D3A" w:rsidP="00065704">
            <w:pPr>
              <w:rPr>
                <w:rFonts w:cstheme="minorHAnsi"/>
                <w:b/>
                <w:bCs/>
                <w:sz w:val="16"/>
                <w:szCs w:val="16"/>
                <w:lang w:val="en-US"/>
              </w:rPr>
            </w:pPr>
          </w:p>
          <w:p w14:paraId="34BD8724"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Israel</w:t>
            </w:r>
          </w:p>
          <w:p w14:paraId="65F642CC" w14:textId="77777777" w:rsidR="00A36D3A" w:rsidRPr="00CB3779" w:rsidRDefault="00A36D3A" w:rsidP="00065704">
            <w:pPr>
              <w:rPr>
                <w:rFonts w:cstheme="minorHAnsi"/>
                <w:b/>
                <w:bCs/>
                <w:sz w:val="16"/>
                <w:szCs w:val="16"/>
                <w:lang w:val="en-US"/>
              </w:rPr>
            </w:pPr>
          </w:p>
          <w:p w14:paraId="55C35215" w14:textId="77777777" w:rsidR="00A36D3A" w:rsidRPr="00CB3779" w:rsidRDefault="00A36D3A" w:rsidP="00065704">
            <w:pPr>
              <w:rPr>
                <w:rFonts w:cstheme="minorHAnsi"/>
                <w:b/>
                <w:bCs/>
                <w:sz w:val="16"/>
                <w:szCs w:val="16"/>
                <w:lang w:val="en-US"/>
              </w:rPr>
            </w:pPr>
            <w:r w:rsidRPr="00CB3779">
              <w:rPr>
                <w:rFonts w:cstheme="minorHAnsi"/>
                <w:b/>
                <w:bCs/>
                <w:sz w:val="16"/>
                <w:szCs w:val="16"/>
                <w:lang w:val="en-US"/>
              </w:rPr>
              <w:t>Preliminary or short communication</w:t>
            </w:r>
          </w:p>
          <w:p w14:paraId="336D7A54" w14:textId="286D9C6A" w:rsidR="00393474" w:rsidRPr="00CB3779" w:rsidRDefault="00393474" w:rsidP="00065704">
            <w:pPr>
              <w:rPr>
                <w:rFonts w:cstheme="minorHAnsi"/>
                <w:b/>
                <w:bCs/>
                <w:sz w:val="16"/>
                <w:szCs w:val="16"/>
                <w:lang w:val="en-US"/>
              </w:rPr>
            </w:pPr>
          </w:p>
        </w:tc>
        <w:tc>
          <w:tcPr>
            <w:tcW w:w="1529" w:type="dxa"/>
          </w:tcPr>
          <w:p w14:paraId="09FAC9C7" w14:textId="5E2201B2" w:rsidR="00A36D3A" w:rsidRPr="00CB3779" w:rsidRDefault="00A36D3A" w:rsidP="00065704">
            <w:pPr>
              <w:rPr>
                <w:rFonts w:cstheme="minorHAnsi"/>
                <w:sz w:val="16"/>
                <w:szCs w:val="16"/>
              </w:rPr>
            </w:pPr>
            <w:r w:rsidRPr="00CB3779">
              <w:rPr>
                <w:rFonts w:cstheme="minorHAnsi"/>
                <w:sz w:val="16"/>
                <w:szCs w:val="16"/>
              </w:rPr>
              <w:t>Single arm Unblinded</w:t>
            </w:r>
            <w:r w:rsidR="00F24643" w:rsidRPr="00CB3779">
              <w:rPr>
                <w:rFonts w:cstheme="minorHAnsi"/>
                <w:sz w:val="16"/>
                <w:szCs w:val="16"/>
              </w:rPr>
              <w:t>, Inflammatory polyarthritis, subgroup</w:t>
            </w:r>
            <w:r w:rsidR="007B2E19" w:rsidRPr="00CB3779">
              <w:rPr>
                <w:rFonts w:cstheme="minorHAnsi"/>
                <w:sz w:val="16"/>
                <w:szCs w:val="16"/>
              </w:rPr>
              <w:t xml:space="preserve"> with</w:t>
            </w:r>
            <w:r w:rsidR="00F24643" w:rsidRPr="00CB3779">
              <w:rPr>
                <w:rFonts w:cstheme="minorHAnsi"/>
                <w:sz w:val="16"/>
                <w:szCs w:val="16"/>
              </w:rPr>
              <w:t xml:space="preserve"> RA</w:t>
            </w:r>
          </w:p>
          <w:p w14:paraId="751B81ED" w14:textId="77777777" w:rsidR="00A36D3A" w:rsidRPr="00CB3779" w:rsidRDefault="00A36D3A" w:rsidP="00065704">
            <w:pPr>
              <w:rPr>
                <w:rFonts w:cstheme="minorHAnsi"/>
                <w:sz w:val="16"/>
                <w:szCs w:val="16"/>
              </w:rPr>
            </w:pPr>
          </w:p>
          <w:p w14:paraId="3B544880" w14:textId="77777777" w:rsidR="00A36D3A" w:rsidRPr="00CB3779" w:rsidRDefault="00A36D3A" w:rsidP="00065704">
            <w:pPr>
              <w:rPr>
                <w:rFonts w:cstheme="minorHAnsi"/>
                <w:sz w:val="16"/>
                <w:szCs w:val="16"/>
              </w:rPr>
            </w:pPr>
            <w:r w:rsidRPr="00CB3779">
              <w:rPr>
                <w:rFonts w:cstheme="minorHAnsi"/>
                <w:sz w:val="16"/>
                <w:szCs w:val="16"/>
              </w:rPr>
              <w:t>Single food (dairy) elimination, dairy challenge in responders</w:t>
            </w:r>
          </w:p>
          <w:p w14:paraId="39F2EDFF" w14:textId="6BDBA48D" w:rsidR="007B2E19" w:rsidRPr="00CB3779" w:rsidRDefault="007B2E19" w:rsidP="00065704">
            <w:pPr>
              <w:rPr>
                <w:rFonts w:cstheme="minorHAnsi"/>
                <w:sz w:val="16"/>
                <w:szCs w:val="16"/>
              </w:rPr>
            </w:pPr>
            <w:r w:rsidRPr="00CB3779">
              <w:rPr>
                <w:rFonts w:cstheme="minorHAnsi"/>
                <w:sz w:val="16"/>
                <w:szCs w:val="16"/>
              </w:rPr>
              <w:lastRenderedPageBreak/>
              <w:t>Individual res</w:t>
            </w:r>
            <w:r w:rsidR="00FC4E4E" w:rsidRPr="00CB3779">
              <w:rPr>
                <w:rFonts w:cstheme="minorHAnsi"/>
                <w:sz w:val="16"/>
                <w:szCs w:val="16"/>
              </w:rPr>
              <w:t>ult</w:t>
            </w:r>
            <w:r w:rsidRPr="00CB3779">
              <w:rPr>
                <w:rFonts w:cstheme="minorHAnsi"/>
                <w:sz w:val="16"/>
                <w:szCs w:val="16"/>
              </w:rPr>
              <w:t>s.</w:t>
            </w:r>
          </w:p>
          <w:p w14:paraId="2B6E2374" w14:textId="77777777" w:rsidR="00A36D3A" w:rsidRPr="00CB3779" w:rsidRDefault="00A36D3A" w:rsidP="00065704">
            <w:pPr>
              <w:rPr>
                <w:rFonts w:cstheme="minorHAnsi"/>
                <w:sz w:val="16"/>
                <w:szCs w:val="16"/>
              </w:rPr>
            </w:pPr>
          </w:p>
          <w:p w14:paraId="3B52E186" w14:textId="77777777" w:rsidR="00A36D3A" w:rsidRPr="00CB3779" w:rsidRDefault="00A36D3A" w:rsidP="00065704">
            <w:pPr>
              <w:rPr>
                <w:rFonts w:cstheme="minorHAnsi"/>
                <w:sz w:val="16"/>
                <w:szCs w:val="16"/>
              </w:rPr>
            </w:pPr>
          </w:p>
          <w:p w14:paraId="237D6C09" w14:textId="77777777" w:rsidR="00A36D3A" w:rsidRPr="00CB3779" w:rsidRDefault="00A36D3A" w:rsidP="00065704">
            <w:pPr>
              <w:rPr>
                <w:rFonts w:cstheme="minorHAnsi"/>
                <w:sz w:val="16"/>
                <w:szCs w:val="16"/>
              </w:rPr>
            </w:pPr>
            <w:r w:rsidRPr="00CB3779">
              <w:rPr>
                <w:rFonts w:cstheme="minorHAnsi"/>
                <w:sz w:val="16"/>
                <w:szCs w:val="16"/>
              </w:rPr>
              <w:t>≥ 1 year</w:t>
            </w:r>
          </w:p>
          <w:p w14:paraId="03EBF9BA" w14:textId="77777777" w:rsidR="00F45E42" w:rsidRPr="00CB3779" w:rsidRDefault="00F45E42" w:rsidP="00065704">
            <w:pPr>
              <w:rPr>
                <w:rFonts w:cstheme="minorHAnsi"/>
                <w:sz w:val="16"/>
                <w:szCs w:val="16"/>
              </w:rPr>
            </w:pPr>
            <w:r w:rsidRPr="00CB3779">
              <w:rPr>
                <w:rFonts w:cstheme="minorHAnsi"/>
                <w:sz w:val="16"/>
                <w:szCs w:val="16"/>
              </w:rPr>
              <w:t>3-4m: elimination</w:t>
            </w:r>
          </w:p>
          <w:p w14:paraId="216F52C9" w14:textId="04D3DC49" w:rsidR="00F45E42" w:rsidRPr="00CB3779" w:rsidRDefault="003C1BE8" w:rsidP="00065704">
            <w:pPr>
              <w:rPr>
                <w:rFonts w:cstheme="minorHAnsi"/>
                <w:sz w:val="16"/>
                <w:szCs w:val="16"/>
              </w:rPr>
            </w:pPr>
            <w:r w:rsidRPr="00CB3779">
              <w:rPr>
                <w:rFonts w:cstheme="minorHAnsi"/>
                <w:sz w:val="16"/>
                <w:szCs w:val="16"/>
              </w:rPr>
              <w:t>3</w:t>
            </w:r>
            <w:r w:rsidR="00F45E42" w:rsidRPr="00CB3779">
              <w:rPr>
                <w:rFonts w:cstheme="minorHAnsi"/>
                <w:sz w:val="16"/>
                <w:szCs w:val="16"/>
              </w:rPr>
              <w:t>m time point: single food group challenge</w:t>
            </w:r>
          </w:p>
          <w:p w14:paraId="75A296FC" w14:textId="0EC6BC26" w:rsidR="00F45E42" w:rsidRPr="00CB3779" w:rsidRDefault="00F45E42" w:rsidP="00065704">
            <w:pPr>
              <w:rPr>
                <w:rFonts w:cstheme="minorHAnsi"/>
                <w:sz w:val="16"/>
                <w:szCs w:val="16"/>
                <w:lang w:val="en-US"/>
              </w:rPr>
            </w:pPr>
            <w:r w:rsidRPr="00CB3779">
              <w:rPr>
                <w:rFonts w:cstheme="minorHAnsi"/>
                <w:sz w:val="16"/>
                <w:szCs w:val="16"/>
              </w:rPr>
              <w:t>6m timepoint: single food group challenge</w:t>
            </w:r>
          </w:p>
        </w:tc>
        <w:tc>
          <w:tcPr>
            <w:tcW w:w="997" w:type="dxa"/>
          </w:tcPr>
          <w:p w14:paraId="7987426C" w14:textId="77777777" w:rsidR="00A36D3A" w:rsidRPr="00CB3779" w:rsidRDefault="00A36D3A" w:rsidP="00065704">
            <w:pPr>
              <w:rPr>
                <w:rFonts w:cstheme="minorHAnsi"/>
                <w:sz w:val="16"/>
                <w:szCs w:val="16"/>
              </w:rPr>
            </w:pPr>
            <w:r w:rsidRPr="00CB3779">
              <w:rPr>
                <w:rFonts w:cstheme="minorHAnsi"/>
                <w:sz w:val="16"/>
                <w:szCs w:val="16"/>
              </w:rPr>
              <w:lastRenderedPageBreak/>
              <w:t>Community</w:t>
            </w:r>
          </w:p>
          <w:p w14:paraId="550C1342" w14:textId="77777777" w:rsidR="00A36D3A" w:rsidRPr="00CB3779" w:rsidRDefault="00A36D3A" w:rsidP="00065704">
            <w:pPr>
              <w:rPr>
                <w:rFonts w:cstheme="minorHAnsi"/>
                <w:sz w:val="16"/>
                <w:szCs w:val="16"/>
              </w:rPr>
            </w:pPr>
          </w:p>
          <w:p w14:paraId="4B4BA5B7" w14:textId="77777777" w:rsidR="00A36D3A" w:rsidRPr="00CB3779" w:rsidRDefault="00A36D3A" w:rsidP="00065704">
            <w:pPr>
              <w:rPr>
                <w:rFonts w:cstheme="minorHAnsi"/>
                <w:sz w:val="16"/>
                <w:szCs w:val="16"/>
              </w:rPr>
            </w:pPr>
            <w:r w:rsidRPr="00CB3779">
              <w:rPr>
                <w:rFonts w:cstheme="minorHAnsi"/>
                <w:sz w:val="16"/>
                <w:szCs w:val="16"/>
              </w:rPr>
              <w:t>Compliance NR</w:t>
            </w:r>
          </w:p>
        </w:tc>
        <w:tc>
          <w:tcPr>
            <w:tcW w:w="1279" w:type="dxa"/>
          </w:tcPr>
          <w:p w14:paraId="3021360C" w14:textId="77777777" w:rsidR="00A36D3A" w:rsidRPr="00CB3779" w:rsidRDefault="00A36D3A" w:rsidP="00065704">
            <w:pPr>
              <w:rPr>
                <w:rFonts w:cstheme="minorHAnsi"/>
                <w:sz w:val="16"/>
                <w:szCs w:val="16"/>
              </w:rPr>
            </w:pPr>
            <w:r w:rsidRPr="00CB3779">
              <w:rPr>
                <w:rFonts w:cstheme="minorHAnsi"/>
                <w:sz w:val="16"/>
                <w:szCs w:val="16"/>
              </w:rPr>
              <w:t>23 inflammatory polyarthritis</w:t>
            </w:r>
          </w:p>
          <w:p w14:paraId="052338AA" w14:textId="77777777" w:rsidR="00A36D3A" w:rsidRPr="00CB3779" w:rsidRDefault="00A36D3A" w:rsidP="00065704">
            <w:pPr>
              <w:rPr>
                <w:rFonts w:cstheme="minorHAnsi"/>
                <w:sz w:val="16"/>
                <w:szCs w:val="16"/>
              </w:rPr>
            </w:pPr>
          </w:p>
          <w:p w14:paraId="33417E1E" w14:textId="025369B1" w:rsidR="00A36D3A" w:rsidRPr="00CB3779" w:rsidRDefault="00A36D3A" w:rsidP="00065704">
            <w:pPr>
              <w:rPr>
                <w:rFonts w:cstheme="minorHAnsi"/>
                <w:sz w:val="16"/>
                <w:szCs w:val="16"/>
              </w:rPr>
            </w:pPr>
            <w:r w:rsidRPr="00CB3779">
              <w:rPr>
                <w:rFonts w:cstheme="minorHAnsi"/>
                <w:sz w:val="16"/>
                <w:szCs w:val="16"/>
              </w:rPr>
              <w:t xml:space="preserve">19/23 RA, 14f/5m, </w:t>
            </w:r>
          </w:p>
          <w:p w14:paraId="72900CC0" w14:textId="77777777" w:rsidR="00A36D3A" w:rsidRPr="00CB3779" w:rsidRDefault="00A36D3A" w:rsidP="00065704">
            <w:pPr>
              <w:rPr>
                <w:rFonts w:cstheme="minorHAnsi"/>
                <w:sz w:val="16"/>
                <w:szCs w:val="16"/>
              </w:rPr>
            </w:pPr>
            <w:r w:rsidRPr="00CB3779">
              <w:rPr>
                <w:rFonts w:cstheme="minorHAnsi"/>
                <w:sz w:val="16"/>
                <w:szCs w:val="16"/>
              </w:rPr>
              <w:t>19 – 63 years</w:t>
            </w:r>
          </w:p>
          <w:p w14:paraId="1B46295F" w14:textId="511A0B79" w:rsidR="00A36D3A" w:rsidRPr="00CB3779" w:rsidRDefault="00F477A8" w:rsidP="00065704">
            <w:pPr>
              <w:rPr>
                <w:rFonts w:cstheme="minorHAnsi"/>
                <w:sz w:val="16"/>
                <w:szCs w:val="16"/>
              </w:rPr>
            </w:pPr>
            <w:r w:rsidRPr="00CB3779">
              <w:rPr>
                <w:rFonts w:cstheme="minorHAnsi"/>
                <w:sz w:val="16"/>
                <w:szCs w:val="16"/>
              </w:rPr>
              <w:t>12 RF-</w:t>
            </w:r>
            <w:proofErr w:type="spellStart"/>
            <w:r w:rsidRPr="00CB3779">
              <w:rPr>
                <w:rFonts w:cstheme="minorHAnsi"/>
                <w:sz w:val="16"/>
                <w:szCs w:val="16"/>
              </w:rPr>
              <w:t>ve</w:t>
            </w:r>
            <w:proofErr w:type="spellEnd"/>
            <w:r w:rsidRPr="00CB3779">
              <w:rPr>
                <w:rFonts w:cstheme="minorHAnsi"/>
                <w:sz w:val="16"/>
                <w:szCs w:val="16"/>
              </w:rPr>
              <w:t>, 7 RF +</w:t>
            </w:r>
            <w:proofErr w:type="spellStart"/>
            <w:r w:rsidRPr="00CB3779">
              <w:rPr>
                <w:rFonts w:cstheme="minorHAnsi"/>
                <w:sz w:val="16"/>
                <w:szCs w:val="16"/>
              </w:rPr>
              <w:t>ve</w:t>
            </w:r>
            <w:proofErr w:type="spellEnd"/>
          </w:p>
          <w:p w14:paraId="0C276FD9" w14:textId="77777777" w:rsidR="00F477A8" w:rsidRPr="00CB3779" w:rsidRDefault="00F477A8" w:rsidP="00065704">
            <w:pPr>
              <w:rPr>
                <w:rFonts w:cstheme="minorHAnsi"/>
                <w:sz w:val="16"/>
                <w:szCs w:val="16"/>
              </w:rPr>
            </w:pPr>
          </w:p>
          <w:p w14:paraId="6DADF2A8" w14:textId="77777777" w:rsidR="00A36D3A" w:rsidRPr="00CB3779" w:rsidRDefault="00A36D3A" w:rsidP="00065704">
            <w:pPr>
              <w:rPr>
                <w:rFonts w:cstheme="minorHAnsi"/>
                <w:sz w:val="16"/>
                <w:szCs w:val="16"/>
              </w:rPr>
            </w:pPr>
            <w:r w:rsidRPr="00CB3779">
              <w:rPr>
                <w:rFonts w:cstheme="minorHAnsi"/>
                <w:sz w:val="16"/>
                <w:szCs w:val="16"/>
              </w:rPr>
              <w:lastRenderedPageBreak/>
              <w:t>4/23 Psoriatic, 1f/3m</w:t>
            </w:r>
          </w:p>
          <w:p w14:paraId="45430C5E" w14:textId="77777777" w:rsidR="00A36D3A" w:rsidRPr="00CB3779" w:rsidRDefault="00A36D3A" w:rsidP="00065704">
            <w:pPr>
              <w:rPr>
                <w:rFonts w:cstheme="minorHAnsi"/>
                <w:sz w:val="16"/>
                <w:szCs w:val="16"/>
              </w:rPr>
            </w:pPr>
            <w:r w:rsidRPr="00CB3779">
              <w:rPr>
                <w:rFonts w:cstheme="minorHAnsi"/>
                <w:sz w:val="16"/>
                <w:szCs w:val="16"/>
              </w:rPr>
              <w:t>35-60yrs</w:t>
            </w:r>
          </w:p>
          <w:p w14:paraId="383E5D5F" w14:textId="77777777" w:rsidR="00A36D3A" w:rsidRPr="00CB3779" w:rsidRDefault="00A36D3A" w:rsidP="00065704">
            <w:pPr>
              <w:rPr>
                <w:rFonts w:cstheme="minorHAnsi"/>
                <w:sz w:val="16"/>
                <w:szCs w:val="16"/>
              </w:rPr>
            </w:pPr>
          </w:p>
          <w:p w14:paraId="4B90DC94" w14:textId="77777777" w:rsidR="00A36D3A" w:rsidRPr="00CB3779" w:rsidRDefault="00A36D3A" w:rsidP="00065704">
            <w:pPr>
              <w:rPr>
                <w:rFonts w:cstheme="minorHAnsi"/>
                <w:sz w:val="16"/>
                <w:szCs w:val="16"/>
              </w:rPr>
            </w:pPr>
            <w:r w:rsidRPr="00CB3779">
              <w:rPr>
                <w:rFonts w:cstheme="minorHAnsi"/>
                <w:sz w:val="16"/>
                <w:szCs w:val="16"/>
              </w:rPr>
              <w:t>None pain free in previous 3 years.</w:t>
            </w:r>
          </w:p>
          <w:p w14:paraId="0F6AF628" w14:textId="77777777" w:rsidR="00A36D3A" w:rsidRPr="00CB3779" w:rsidRDefault="00A36D3A" w:rsidP="00065704">
            <w:pPr>
              <w:rPr>
                <w:rFonts w:cstheme="minorHAnsi"/>
                <w:sz w:val="16"/>
                <w:szCs w:val="16"/>
              </w:rPr>
            </w:pPr>
          </w:p>
          <w:p w14:paraId="15720E96" w14:textId="77777777" w:rsidR="00A36D3A" w:rsidRPr="00CB3779" w:rsidRDefault="00A36D3A" w:rsidP="00065704">
            <w:pPr>
              <w:rPr>
                <w:rFonts w:cstheme="minorHAnsi"/>
                <w:sz w:val="16"/>
                <w:szCs w:val="16"/>
              </w:rPr>
            </w:pPr>
            <w:r w:rsidRPr="00CB3779">
              <w:rPr>
                <w:rFonts w:cstheme="minorHAnsi"/>
                <w:sz w:val="16"/>
                <w:szCs w:val="16"/>
              </w:rPr>
              <w:t>NSAIDs and intermittent steroids allowed.</w:t>
            </w:r>
          </w:p>
        </w:tc>
        <w:tc>
          <w:tcPr>
            <w:tcW w:w="1128" w:type="dxa"/>
          </w:tcPr>
          <w:p w14:paraId="2E78BC86" w14:textId="70FA9A65" w:rsidR="00A36D3A" w:rsidRPr="00CB3779" w:rsidRDefault="006B58A8" w:rsidP="00065704">
            <w:pPr>
              <w:rPr>
                <w:rFonts w:cstheme="minorHAnsi"/>
                <w:sz w:val="16"/>
                <w:szCs w:val="16"/>
              </w:rPr>
            </w:pPr>
            <w:r w:rsidRPr="00CB3779">
              <w:rPr>
                <w:rFonts w:cstheme="minorHAnsi"/>
                <w:sz w:val="16"/>
                <w:szCs w:val="16"/>
              </w:rPr>
              <w:lastRenderedPageBreak/>
              <w:t>Total</w:t>
            </w:r>
            <w:r w:rsidR="00C87D43">
              <w:rPr>
                <w:rFonts w:cstheme="minorHAnsi"/>
                <w:sz w:val="16"/>
                <w:szCs w:val="16"/>
              </w:rPr>
              <w:t xml:space="preserve"> </w:t>
            </w:r>
            <w:r w:rsidR="00856D6A">
              <w:rPr>
                <w:rFonts w:cstheme="minorHAnsi"/>
                <w:sz w:val="16"/>
                <w:szCs w:val="16"/>
              </w:rPr>
              <w:t>with</w:t>
            </w:r>
            <w:r w:rsidRPr="00CB3779">
              <w:rPr>
                <w:rFonts w:cstheme="minorHAnsi"/>
                <w:sz w:val="16"/>
                <w:szCs w:val="16"/>
              </w:rPr>
              <w:t xml:space="preserve"> inflammatory polyarthritis</w:t>
            </w:r>
            <w:r w:rsidR="001F7050" w:rsidRPr="00CB3779">
              <w:rPr>
                <w:rFonts w:cstheme="minorHAnsi"/>
                <w:sz w:val="16"/>
                <w:szCs w:val="16"/>
              </w:rPr>
              <w:t>, intervention</w:t>
            </w:r>
            <w:r w:rsidRPr="00CB3779">
              <w:rPr>
                <w:rFonts w:cstheme="minorHAnsi"/>
                <w:sz w:val="16"/>
                <w:szCs w:val="16"/>
              </w:rPr>
              <w:t>: 23</w:t>
            </w:r>
          </w:p>
          <w:p w14:paraId="3D836C16" w14:textId="77777777" w:rsidR="006B58A8" w:rsidRPr="00CB3779" w:rsidRDefault="006B58A8" w:rsidP="00065704">
            <w:pPr>
              <w:rPr>
                <w:rFonts w:cstheme="minorHAnsi"/>
                <w:sz w:val="16"/>
                <w:szCs w:val="16"/>
              </w:rPr>
            </w:pPr>
          </w:p>
          <w:p w14:paraId="68DCA59D" w14:textId="7C15AC0A" w:rsidR="006B58A8" w:rsidRPr="00CB3779" w:rsidRDefault="006B58A8" w:rsidP="00065704">
            <w:pPr>
              <w:rPr>
                <w:rFonts w:cstheme="minorHAnsi"/>
                <w:sz w:val="16"/>
                <w:szCs w:val="16"/>
                <w:lang w:val="en-US"/>
              </w:rPr>
            </w:pPr>
            <w:r w:rsidRPr="00CB3779">
              <w:rPr>
                <w:rFonts w:cstheme="minorHAnsi"/>
                <w:sz w:val="16"/>
                <w:szCs w:val="16"/>
              </w:rPr>
              <w:t xml:space="preserve">Subgroup </w:t>
            </w:r>
            <w:r w:rsidR="00856D6A">
              <w:rPr>
                <w:rFonts w:cstheme="minorHAnsi"/>
                <w:sz w:val="16"/>
                <w:szCs w:val="16"/>
              </w:rPr>
              <w:t xml:space="preserve">with </w:t>
            </w:r>
            <w:r w:rsidRPr="00CB3779">
              <w:rPr>
                <w:rFonts w:cstheme="minorHAnsi"/>
                <w:sz w:val="16"/>
                <w:szCs w:val="16"/>
              </w:rPr>
              <w:t>RA:19</w:t>
            </w:r>
            <w:r w:rsidR="002D68EF" w:rsidRPr="00CB3779">
              <w:rPr>
                <w:rFonts w:cstheme="minorHAnsi"/>
                <w:sz w:val="16"/>
                <w:szCs w:val="16"/>
              </w:rPr>
              <w:t>/23</w:t>
            </w:r>
          </w:p>
          <w:p w14:paraId="0DABA97B" w14:textId="77777777" w:rsidR="006B58A8" w:rsidRPr="00CB3779" w:rsidRDefault="006B58A8" w:rsidP="006B58A8">
            <w:pPr>
              <w:rPr>
                <w:rFonts w:cstheme="minorHAnsi"/>
                <w:sz w:val="16"/>
                <w:szCs w:val="16"/>
              </w:rPr>
            </w:pPr>
            <w:r w:rsidRPr="00CB3779">
              <w:rPr>
                <w:rFonts w:cstheme="minorHAnsi"/>
                <w:sz w:val="16"/>
                <w:szCs w:val="16"/>
              </w:rPr>
              <w:t xml:space="preserve">14f/5m, </w:t>
            </w:r>
          </w:p>
          <w:p w14:paraId="0D91927A" w14:textId="77777777" w:rsidR="006B58A8" w:rsidRPr="00CB3779" w:rsidRDefault="006B58A8" w:rsidP="006B58A8">
            <w:pPr>
              <w:rPr>
                <w:rFonts w:cstheme="minorHAnsi"/>
                <w:sz w:val="16"/>
                <w:szCs w:val="16"/>
              </w:rPr>
            </w:pPr>
            <w:r w:rsidRPr="00CB3779">
              <w:rPr>
                <w:rFonts w:cstheme="minorHAnsi"/>
                <w:sz w:val="16"/>
                <w:szCs w:val="16"/>
              </w:rPr>
              <w:lastRenderedPageBreak/>
              <w:t>19 – 63 years</w:t>
            </w:r>
          </w:p>
          <w:p w14:paraId="24AD0E0A" w14:textId="77777777" w:rsidR="006B58A8" w:rsidRPr="00CB3779" w:rsidRDefault="006B58A8" w:rsidP="006B58A8">
            <w:pPr>
              <w:rPr>
                <w:rFonts w:cstheme="minorHAnsi"/>
                <w:sz w:val="16"/>
                <w:szCs w:val="16"/>
              </w:rPr>
            </w:pPr>
            <w:r w:rsidRPr="00CB3779">
              <w:rPr>
                <w:rFonts w:cstheme="minorHAnsi"/>
                <w:sz w:val="16"/>
                <w:szCs w:val="16"/>
              </w:rPr>
              <w:t>12 RF-</w:t>
            </w:r>
            <w:proofErr w:type="spellStart"/>
            <w:r w:rsidRPr="00CB3779">
              <w:rPr>
                <w:rFonts w:cstheme="minorHAnsi"/>
                <w:sz w:val="16"/>
                <w:szCs w:val="16"/>
              </w:rPr>
              <w:t>ve</w:t>
            </w:r>
            <w:proofErr w:type="spellEnd"/>
            <w:r w:rsidRPr="00CB3779">
              <w:rPr>
                <w:rFonts w:cstheme="minorHAnsi"/>
                <w:sz w:val="16"/>
                <w:szCs w:val="16"/>
              </w:rPr>
              <w:t>, 7 RF +</w:t>
            </w:r>
            <w:proofErr w:type="spellStart"/>
            <w:r w:rsidRPr="00CB3779">
              <w:rPr>
                <w:rFonts w:cstheme="minorHAnsi"/>
                <w:sz w:val="16"/>
                <w:szCs w:val="16"/>
              </w:rPr>
              <w:t>ve</w:t>
            </w:r>
            <w:proofErr w:type="spellEnd"/>
          </w:p>
          <w:p w14:paraId="68E527C9" w14:textId="77777777" w:rsidR="00A36D3A" w:rsidRPr="00CB3779" w:rsidRDefault="00A36D3A" w:rsidP="00065704">
            <w:pPr>
              <w:rPr>
                <w:rFonts w:cstheme="minorHAnsi"/>
                <w:sz w:val="16"/>
                <w:szCs w:val="16"/>
                <w:lang w:val="en-US"/>
              </w:rPr>
            </w:pPr>
          </w:p>
        </w:tc>
        <w:tc>
          <w:tcPr>
            <w:tcW w:w="1119" w:type="dxa"/>
          </w:tcPr>
          <w:p w14:paraId="3A343252" w14:textId="77777777" w:rsidR="00A36D3A" w:rsidRPr="00CB3779" w:rsidRDefault="00A36D3A" w:rsidP="00065704">
            <w:pPr>
              <w:rPr>
                <w:rFonts w:cstheme="minorHAnsi"/>
                <w:sz w:val="16"/>
                <w:szCs w:val="16"/>
              </w:rPr>
            </w:pPr>
            <w:r w:rsidRPr="00CB3779">
              <w:rPr>
                <w:rFonts w:cstheme="minorHAnsi"/>
                <w:sz w:val="16"/>
                <w:szCs w:val="16"/>
              </w:rPr>
              <w:lastRenderedPageBreak/>
              <w:t>Dairy and beef free diet, 3 months +3-4 weeks</w:t>
            </w:r>
          </w:p>
          <w:p w14:paraId="7F7B47A1" w14:textId="77777777" w:rsidR="00A36D3A" w:rsidRPr="00CB3779" w:rsidRDefault="00A36D3A" w:rsidP="00065704">
            <w:pPr>
              <w:autoSpaceDE w:val="0"/>
              <w:autoSpaceDN w:val="0"/>
              <w:adjustRightInd w:val="0"/>
              <w:rPr>
                <w:rFonts w:cstheme="minorHAnsi"/>
                <w:sz w:val="16"/>
                <w:szCs w:val="16"/>
              </w:rPr>
            </w:pPr>
          </w:p>
        </w:tc>
        <w:tc>
          <w:tcPr>
            <w:tcW w:w="1167" w:type="dxa"/>
          </w:tcPr>
          <w:p w14:paraId="3777F582" w14:textId="77777777" w:rsidR="00A36D3A" w:rsidRPr="00CB3779" w:rsidRDefault="00A36D3A" w:rsidP="00065704">
            <w:pPr>
              <w:rPr>
                <w:rFonts w:cstheme="minorHAnsi"/>
                <w:sz w:val="16"/>
                <w:szCs w:val="16"/>
              </w:rPr>
            </w:pPr>
            <w:r w:rsidRPr="00CB3779">
              <w:rPr>
                <w:rFonts w:cstheme="minorHAnsi"/>
                <w:sz w:val="16"/>
                <w:szCs w:val="16"/>
              </w:rPr>
              <w:t>Dairy, plus beef removed to avoid cross reactions between β-lactoglobulin and β-globulin</w:t>
            </w:r>
          </w:p>
        </w:tc>
        <w:tc>
          <w:tcPr>
            <w:tcW w:w="1157" w:type="dxa"/>
          </w:tcPr>
          <w:p w14:paraId="1012462F" w14:textId="07D3E9EA" w:rsidR="00A36D3A" w:rsidRPr="00CB3779" w:rsidRDefault="00A36D3A" w:rsidP="00065704">
            <w:pPr>
              <w:rPr>
                <w:rFonts w:cstheme="minorHAnsi"/>
                <w:sz w:val="16"/>
                <w:szCs w:val="16"/>
              </w:rPr>
            </w:pPr>
            <w:r w:rsidRPr="00CB3779">
              <w:rPr>
                <w:rFonts w:cstheme="minorHAnsi"/>
                <w:b/>
                <w:bCs/>
                <w:sz w:val="16"/>
                <w:szCs w:val="16"/>
              </w:rPr>
              <w:t>Food challenge:</w:t>
            </w:r>
            <w:r w:rsidRPr="00CB3779">
              <w:rPr>
                <w:rFonts w:cstheme="minorHAnsi"/>
                <w:sz w:val="16"/>
                <w:szCs w:val="16"/>
              </w:rPr>
              <w:t xml:space="preserve"> In </w:t>
            </w:r>
            <w:r w:rsidR="002D68EF" w:rsidRPr="00CB3779">
              <w:rPr>
                <w:rFonts w:cstheme="minorHAnsi"/>
                <w:sz w:val="16"/>
                <w:szCs w:val="16"/>
              </w:rPr>
              <w:t xml:space="preserve">RA </w:t>
            </w:r>
            <w:r w:rsidRPr="00CB3779">
              <w:rPr>
                <w:rFonts w:cstheme="minorHAnsi"/>
                <w:sz w:val="16"/>
                <w:szCs w:val="16"/>
              </w:rPr>
              <w:t>responders</w:t>
            </w:r>
            <w:r w:rsidR="00A902BD" w:rsidRPr="00CB3779">
              <w:rPr>
                <w:rFonts w:cstheme="minorHAnsi"/>
                <w:sz w:val="16"/>
                <w:szCs w:val="16"/>
              </w:rPr>
              <w:t xml:space="preserve"> to elimination</w:t>
            </w:r>
            <w:r w:rsidR="002D68EF" w:rsidRPr="00CB3779">
              <w:rPr>
                <w:rFonts w:cstheme="minorHAnsi"/>
                <w:sz w:val="16"/>
                <w:szCs w:val="16"/>
              </w:rPr>
              <w:t>; 6/19</w:t>
            </w:r>
            <w:r w:rsidRPr="00CB3779">
              <w:rPr>
                <w:rFonts w:cstheme="minorHAnsi"/>
                <w:sz w:val="16"/>
                <w:szCs w:val="16"/>
              </w:rPr>
              <w:t>, dairy</w:t>
            </w:r>
            <w:r w:rsidR="00A902BD" w:rsidRPr="00CB3779">
              <w:rPr>
                <w:rFonts w:cstheme="minorHAnsi"/>
                <w:sz w:val="16"/>
                <w:szCs w:val="16"/>
              </w:rPr>
              <w:t xml:space="preserve"> challenge</w:t>
            </w:r>
            <w:r w:rsidRPr="00CB3779">
              <w:rPr>
                <w:rFonts w:cstheme="minorHAnsi"/>
                <w:sz w:val="16"/>
                <w:szCs w:val="16"/>
              </w:rPr>
              <w:t xml:space="preserve"> at 3 months for (7</w:t>
            </w:r>
            <w:r w:rsidR="002D68EF" w:rsidRPr="00CB3779">
              <w:rPr>
                <w:rFonts w:cstheme="minorHAnsi"/>
                <w:sz w:val="16"/>
                <w:szCs w:val="16"/>
              </w:rPr>
              <w:t>/23</w:t>
            </w:r>
            <w:r w:rsidRPr="00CB3779">
              <w:rPr>
                <w:rFonts w:cstheme="minorHAnsi"/>
                <w:sz w:val="16"/>
                <w:szCs w:val="16"/>
              </w:rPr>
              <w:t xml:space="preserve"> of total group)</w:t>
            </w:r>
          </w:p>
          <w:p w14:paraId="281B3744" w14:textId="589F5005" w:rsidR="00A36D3A" w:rsidRPr="00CB3779" w:rsidRDefault="00A36D3A" w:rsidP="00065704">
            <w:pPr>
              <w:rPr>
                <w:rFonts w:cstheme="minorHAnsi"/>
                <w:sz w:val="16"/>
                <w:szCs w:val="16"/>
              </w:rPr>
            </w:pPr>
            <w:r w:rsidRPr="00CB3779">
              <w:rPr>
                <w:rFonts w:cstheme="minorHAnsi"/>
                <w:sz w:val="16"/>
                <w:szCs w:val="16"/>
              </w:rPr>
              <w:lastRenderedPageBreak/>
              <w:t>Repeat challenge at 6 months for 3/6 RA</w:t>
            </w:r>
            <w:r w:rsidR="002D68EF" w:rsidRPr="00CB3779">
              <w:rPr>
                <w:rFonts w:cstheme="minorHAnsi"/>
                <w:sz w:val="16"/>
                <w:szCs w:val="16"/>
              </w:rPr>
              <w:t xml:space="preserve"> responders</w:t>
            </w:r>
          </w:p>
          <w:p w14:paraId="3723FC67" w14:textId="77777777" w:rsidR="00A36D3A" w:rsidRPr="00CB3779" w:rsidRDefault="00A36D3A" w:rsidP="00065704">
            <w:pPr>
              <w:rPr>
                <w:rFonts w:cstheme="minorHAnsi"/>
                <w:b/>
                <w:bCs/>
                <w:sz w:val="16"/>
                <w:szCs w:val="16"/>
              </w:rPr>
            </w:pPr>
          </w:p>
        </w:tc>
        <w:tc>
          <w:tcPr>
            <w:tcW w:w="1123" w:type="dxa"/>
          </w:tcPr>
          <w:p w14:paraId="7A96C6F1" w14:textId="77777777" w:rsidR="00A36D3A" w:rsidRPr="00CB3779" w:rsidRDefault="00A36D3A" w:rsidP="00065704">
            <w:pPr>
              <w:rPr>
                <w:rFonts w:cstheme="minorHAnsi"/>
                <w:sz w:val="16"/>
                <w:szCs w:val="16"/>
                <w:lang w:val="en-US"/>
              </w:rPr>
            </w:pPr>
            <w:r w:rsidRPr="00CB3779">
              <w:rPr>
                <w:rFonts w:cstheme="minorHAnsi"/>
                <w:sz w:val="16"/>
                <w:szCs w:val="16"/>
              </w:rPr>
              <w:lastRenderedPageBreak/>
              <w:t xml:space="preserve">Changes in joint swelling, pain, and anti-inflammatory medication </w:t>
            </w:r>
          </w:p>
        </w:tc>
        <w:tc>
          <w:tcPr>
            <w:tcW w:w="1683" w:type="dxa"/>
          </w:tcPr>
          <w:p w14:paraId="055B0F5B" w14:textId="77777777" w:rsidR="00A36D3A" w:rsidRPr="00CB3779" w:rsidRDefault="00A36D3A" w:rsidP="00065704">
            <w:pPr>
              <w:rPr>
                <w:rFonts w:cstheme="minorHAnsi"/>
                <w:sz w:val="16"/>
                <w:szCs w:val="16"/>
              </w:rPr>
            </w:pPr>
            <w:r w:rsidRPr="00CB3779">
              <w:rPr>
                <w:rFonts w:cstheme="minorHAnsi"/>
                <w:sz w:val="16"/>
                <w:szCs w:val="16"/>
              </w:rPr>
              <w:t>Medication changes</w:t>
            </w:r>
          </w:p>
          <w:p w14:paraId="1168B6A8" w14:textId="77777777" w:rsidR="00A36D3A" w:rsidRPr="00CB3779" w:rsidRDefault="00A36D3A" w:rsidP="00065704">
            <w:pPr>
              <w:rPr>
                <w:rFonts w:cstheme="minorHAnsi"/>
                <w:sz w:val="16"/>
                <w:szCs w:val="16"/>
              </w:rPr>
            </w:pPr>
            <w:r w:rsidRPr="00CB3779">
              <w:rPr>
                <w:rFonts w:cstheme="minorHAnsi"/>
                <w:sz w:val="16"/>
                <w:szCs w:val="16"/>
              </w:rPr>
              <w:t>Pain, swelling.</w:t>
            </w:r>
          </w:p>
          <w:p w14:paraId="7933FF07" w14:textId="77777777" w:rsidR="00A36D3A" w:rsidRPr="00CB3779" w:rsidRDefault="00A36D3A" w:rsidP="00065704">
            <w:pPr>
              <w:rPr>
                <w:rFonts w:cstheme="minorHAnsi"/>
                <w:sz w:val="16"/>
                <w:szCs w:val="16"/>
              </w:rPr>
            </w:pPr>
          </w:p>
          <w:p w14:paraId="5ACBB1FE" w14:textId="77777777" w:rsidR="00A36D3A" w:rsidRPr="00CB3779" w:rsidRDefault="00A36D3A" w:rsidP="00065704">
            <w:pPr>
              <w:rPr>
                <w:rFonts w:cstheme="minorHAnsi"/>
                <w:sz w:val="16"/>
                <w:szCs w:val="16"/>
              </w:rPr>
            </w:pPr>
            <w:r w:rsidRPr="00CB3779">
              <w:rPr>
                <w:rFonts w:cstheme="minorHAnsi"/>
                <w:sz w:val="16"/>
                <w:szCs w:val="16"/>
              </w:rPr>
              <w:t xml:space="preserve">Reduction in pain and swelling, </w:t>
            </w:r>
          </w:p>
          <w:p w14:paraId="53784041" w14:textId="77777777" w:rsidR="00A36D3A" w:rsidRPr="00CB3779" w:rsidRDefault="00A36D3A" w:rsidP="00065704">
            <w:pPr>
              <w:rPr>
                <w:rFonts w:cstheme="minorHAnsi"/>
                <w:sz w:val="16"/>
                <w:szCs w:val="16"/>
              </w:rPr>
            </w:pPr>
            <w:r w:rsidRPr="00CB3779">
              <w:rPr>
                <w:rFonts w:cstheme="minorHAnsi"/>
                <w:sz w:val="16"/>
                <w:szCs w:val="16"/>
              </w:rPr>
              <w:t>&gt; 50% change in medication = favourable response</w:t>
            </w:r>
          </w:p>
          <w:p w14:paraId="4745D56E" w14:textId="77777777" w:rsidR="00A36D3A" w:rsidRPr="00CB3779" w:rsidRDefault="00A36D3A" w:rsidP="00065704">
            <w:pPr>
              <w:rPr>
                <w:rFonts w:cstheme="minorHAnsi"/>
                <w:sz w:val="16"/>
                <w:szCs w:val="16"/>
              </w:rPr>
            </w:pPr>
          </w:p>
          <w:p w14:paraId="5D19B24E" w14:textId="77777777" w:rsidR="00A36D3A" w:rsidRPr="00CB3779" w:rsidRDefault="00A36D3A" w:rsidP="00065704">
            <w:pPr>
              <w:rPr>
                <w:rFonts w:cstheme="minorHAnsi"/>
                <w:sz w:val="16"/>
                <w:szCs w:val="16"/>
              </w:rPr>
            </w:pPr>
            <w:r w:rsidRPr="00CB3779">
              <w:rPr>
                <w:rFonts w:cstheme="minorHAnsi"/>
                <w:b/>
                <w:bCs/>
                <w:sz w:val="16"/>
                <w:szCs w:val="16"/>
              </w:rPr>
              <w:lastRenderedPageBreak/>
              <w:t>Assessments</w:t>
            </w:r>
            <w:r w:rsidRPr="00CB3779">
              <w:rPr>
                <w:rFonts w:cstheme="minorHAnsi"/>
                <w:sz w:val="16"/>
                <w:szCs w:val="16"/>
              </w:rPr>
              <w:t xml:space="preserve">: Baseline Lactose tolerance tests. </w:t>
            </w:r>
          </w:p>
          <w:p w14:paraId="3DDA2FE8" w14:textId="77777777" w:rsidR="00A36D3A" w:rsidRPr="00CB3779" w:rsidRDefault="00A36D3A" w:rsidP="00065704">
            <w:pPr>
              <w:rPr>
                <w:rFonts w:cstheme="minorHAnsi"/>
                <w:sz w:val="16"/>
                <w:szCs w:val="16"/>
              </w:rPr>
            </w:pPr>
          </w:p>
          <w:p w14:paraId="766C9B63" w14:textId="77777777" w:rsidR="00A36D3A" w:rsidRPr="00CB3779" w:rsidRDefault="00A36D3A" w:rsidP="00065704">
            <w:pPr>
              <w:rPr>
                <w:rFonts w:cstheme="minorHAnsi"/>
                <w:sz w:val="16"/>
                <w:szCs w:val="16"/>
              </w:rPr>
            </w:pPr>
            <w:r w:rsidRPr="00CB3779">
              <w:rPr>
                <w:rFonts w:cstheme="minorHAnsi"/>
                <w:sz w:val="16"/>
                <w:szCs w:val="16"/>
              </w:rPr>
              <w:t>ELISA for milk antibodies (time not specified, possible baseline)</w:t>
            </w:r>
          </w:p>
          <w:p w14:paraId="3F922970" w14:textId="77777777" w:rsidR="00A36D3A" w:rsidRPr="00CB3779" w:rsidRDefault="00A36D3A" w:rsidP="00065704">
            <w:pPr>
              <w:rPr>
                <w:rFonts w:cstheme="minorHAnsi"/>
                <w:sz w:val="16"/>
                <w:szCs w:val="16"/>
              </w:rPr>
            </w:pPr>
          </w:p>
          <w:p w14:paraId="654C8CEB" w14:textId="77777777" w:rsidR="00A36D3A" w:rsidRPr="00CB3779" w:rsidRDefault="00A36D3A" w:rsidP="00065704">
            <w:pPr>
              <w:rPr>
                <w:rFonts w:cstheme="minorHAnsi"/>
                <w:sz w:val="16"/>
                <w:szCs w:val="16"/>
              </w:rPr>
            </w:pPr>
          </w:p>
        </w:tc>
        <w:tc>
          <w:tcPr>
            <w:tcW w:w="1212" w:type="dxa"/>
          </w:tcPr>
          <w:p w14:paraId="44C70E67" w14:textId="5C071E66" w:rsidR="00A36D3A" w:rsidRPr="00CB3779" w:rsidRDefault="000766FE" w:rsidP="00065704">
            <w:pPr>
              <w:rPr>
                <w:rFonts w:cstheme="minorHAnsi"/>
                <w:sz w:val="16"/>
                <w:szCs w:val="16"/>
              </w:rPr>
            </w:pPr>
            <w:r w:rsidRPr="000766FE">
              <w:rPr>
                <w:rFonts w:cstheme="minorHAnsi"/>
                <w:b/>
                <w:bCs/>
                <w:sz w:val="16"/>
                <w:szCs w:val="16"/>
              </w:rPr>
              <w:lastRenderedPageBreak/>
              <w:t>All measures:</w:t>
            </w:r>
            <w:r>
              <w:rPr>
                <w:rFonts w:cstheme="minorHAnsi"/>
                <w:sz w:val="16"/>
                <w:szCs w:val="16"/>
              </w:rPr>
              <w:t xml:space="preserve"> </w:t>
            </w:r>
            <w:r w:rsidR="00A36D3A" w:rsidRPr="00CB3779">
              <w:rPr>
                <w:rFonts w:cstheme="minorHAnsi"/>
                <w:sz w:val="16"/>
                <w:szCs w:val="16"/>
              </w:rPr>
              <w:t xml:space="preserve">Baseline </w:t>
            </w:r>
          </w:p>
          <w:p w14:paraId="23806900" w14:textId="77777777" w:rsidR="00A36D3A" w:rsidRPr="00CB3779" w:rsidRDefault="00A36D3A" w:rsidP="00065704">
            <w:pPr>
              <w:rPr>
                <w:rFonts w:cstheme="minorHAnsi"/>
                <w:sz w:val="16"/>
                <w:szCs w:val="16"/>
              </w:rPr>
            </w:pPr>
          </w:p>
          <w:p w14:paraId="1048E7D7" w14:textId="77777777" w:rsidR="00A36D3A" w:rsidRPr="00CB3779" w:rsidRDefault="00A36D3A" w:rsidP="00065704">
            <w:pPr>
              <w:rPr>
                <w:rFonts w:cstheme="minorHAnsi"/>
                <w:sz w:val="16"/>
                <w:szCs w:val="16"/>
              </w:rPr>
            </w:pPr>
            <w:r w:rsidRPr="00CB3779">
              <w:rPr>
                <w:rFonts w:cstheme="minorHAnsi"/>
                <w:sz w:val="16"/>
                <w:szCs w:val="16"/>
              </w:rPr>
              <w:t>Assessment frequency NR</w:t>
            </w:r>
          </w:p>
        </w:tc>
        <w:tc>
          <w:tcPr>
            <w:tcW w:w="932" w:type="dxa"/>
          </w:tcPr>
          <w:p w14:paraId="57F2D77B" w14:textId="6F6DA4B0" w:rsidR="00A36D3A" w:rsidRPr="00CB3779" w:rsidRDefault="00A36D3A" w:rsidP="00065704">
            <w:pPr>
              <w:rPr>
                <w:rFonts w:cstheme="minorHAnsi"/>
                <w:sz w:val="16"/>
                <w:szCs w:val="16"/>
              </w:rPr>
            </w:pPr>
            <w:proofErr w:type="gramStart"/>
            <w:r w:rsidRPr="00CB3779">
              <w:rPr>
                <w:rFonts w:cstheme="minorHAnsi"/>
                <w:sz w:val="16"/>
                <w:szCs w:val="16"/>
                <w:lang w:val="en-US"/>
              </w:rPr>
              <w:t>Followed</w:t>
            </w:r>
            <w:proofErr w:type="gramEnd"/>
            <w:r w:rsidRPr="00CB3779">
              <w:rPr>
                <w:rFonts w:cstheme="minorHAnsi"/>
                <w:sz w:val="16"/>
                <w:szCs w:val="16"/>
                <w:lang w:val="en-US"/>
              </w:rPr>
              <w:t xml:space="preserve"> for 1 year</w:t>
            </w:r>
          </w:p>
        </w:tc>
      </w:tr>
      <w:tr w:rsidR="00A36D3A" w:rsidRPr="00CB3779" w14:paraId="069589C6" w14:textId="77777777" w:rsidTr="00F60E93">
        <w:tc>
          <w:tcPr>
            <w:tcW w:w="14464" w:type="dxa"/>
            <w:gridSpan w:val="12"/>
          </w:tcPr>
          <w:p w14:paraId="5962FF8D" w14:textId="13D1E36C" w:rsidR="00A36D3A" w:rsidRPr="00CB3779" w:rsidRDefault="00A36D3A" w:rsidP="00065704">
            <w:pPr>
              <w:rPr>
                <w:rFonts w:cstheme="minorHAnsi"/>
                <w:sz w:val="16"/>
                <w:szCs w:val="16"/>
              </w:rPr>
            </w:pPr>
            <w:r w:rsidRPr="00F7213F">
              <w:rPr>
                <w:rFonts w:cstheme="minorHAnsi"/>
                <w:b/>
                <w:bCs/>
                <w:sz w:val="16"/>
                <w:szCs w:val="16"/>
                <w:lang w:val="en-US"/>
              </w:rPr>
              <w:t>Abbreviations:</w:t>
            </w:r>
            <w:r w:rsidRPr="00CB3779">
              <w:rPr>
                <w:rFonts w:cstheme="minorHAnsi"/>
                <w:sz w:val="16"/>
                <w:szCs w:val="16"/>
                <w:lang w:val="en-US"/>
              </w:rPr>
              <w:t xml:space="preserve"> 24DR, 24-hour dietary recalls; Alb, Albumin; ACR</w:t>
            </w:r>
            <w:r w:rsidR="005727BB" w:rsidRPr="00CB3779">
              <w:rPr>
                <w:rFonts w:cstheme="minorHAnsi"/>
                <w:sz w:val="16"/>
                <w:szCs w:val="16"/>
                <w:lang w:val="en-US"/>
              </w:rPr>
              <w:t xml:space="preserve"> 1987</w:t>
            </w:r>
            <w:r w:rsidRPr="00CB3779">
              <w:rPr>
                <w:rFonts w:cstheme="minorHAnsi"/>
                <w:sz w:val="16"/>
                <w:szCs w:val="16"/>
                <w:lang w:val="en-US"/>
              </w:rPr>
              <w:t>, American College of Rheumatology</w:t>
            </w:r>
            <w:r w:rsidR="005727BB" w:rsidRPr="00CB3779">
              <w:rPr>
                <w:rFonts w:cstheme="minorHAnsi"/>
                <w:sz w:val="16"/>
                <w:szCs w:val="16"/>
                <w:lang w:val="en-US"/>
              </w:rPr>
              <w:t xml:space="preserve"> diagnostic criteria for RA 1987</w:t>
            </w:r>
            <w:r w:rsidRPr="00CB3779">
              <w:rPr>
                <w:rFonts w:cstheme="minorHAnsi"/>
                <w:sz w:val="16"/>
                <w:szCs w:val="16"/>
                <w:lang w:val="en-US"/>
              </w:rPr>
              <w:t>; ANA, Anti-nuclear Antibody; ARA</w:t>
            </w:r>
            <w:r w:rsidR="00F477A8" w:rsidRPr="00CB3779">
              <w:rPr>
                <w:rFonts w:cstheme="minorHAnsi"/>
                <w:sz w:val="16"/>
                <w:szCs w:val="16"/>
                <w:lang w:val="en-US"/>
              </w:rPr>
              <w:t xml:space="preserve"> 1958</w:t>
            </w:r>
            <w:r w:rsidRPr="00CB3779">
              <w:rPr>
                <w:rFonts w:cstheme="minorHAnsi"/>
                <w:sz w:val="16"/>
                <w:szCs w:val="16"/>
                <w:lang w:val="en-US"/>
              </w:rPr>
              <w:t>, American Rheumatism Association</w:t>
            </w:r>
            <w:r w:rsidR="00F477A8" w:rsidRPr="00CB3779">
              <w:rPr>
                <w:rFonts w:cstheme="minorHAnsi"/>
                <w:sz w:val="16"/>
                <w:szCs w:val="16"/>
                <w:lang w:val="en-US"/>
              </w:rPr>
              <w:t xml:space="preserve"> diagnostic criteria for RA</w:t>
            </w:r>
            <w:r w:rsidR="005727BB" w:rsidRPr="00CB3779">
              <w:rPr>
                <w:rFonts w:cstheme="minorHAnsi"/>
                <w:sz w:val="16"/>
                <w:szCs w:val="16"/>
                <w:lang w:val="en-US"/>
              </w:rPr>
              <w:t xml:space="preserve"> 1958</w:t>
            </w:r>
            <w:r w:rsidRPr="00CB3779">
              <w:rPr>
                <w:rFonts w:cstheme="minorHAnsi"/>
                <w:sz w:val="16"/>
                <w:szCs w:val="16"/>
                <w:lang w:val="en-US"/>
              </w:rPr>
              <w:t xml:space="preserve">; </w:t>
            </w:r>
            <w:proofErr w:type="spellStart"/>
            <w:r w:rsidRPr="00CB3779">
              <w:rPr>
                <w:rFonts w:cstheme="minorHAnsi"/>
                <w:sz w:val="16"/>
                <w:szCs w:val="16"/>
                <w:lang w:val="en-US"/>
              </w:rPr>
              <w:t>ArC</w:t>
            </w:r>
            <w:proofErr w:type="spellEnd"/>
            <w:r w:rsidRPr="00CB3779">
              <w:rPr>
                <w:rFonts w:cstheme="minorHAnsi"/>
                <w:sz w:val="16"/>
                <w:szCs w:val="16"/>
                <w:lang w:val="en-US"/>
              </w:rPr>
              <w:t xml:space="preserve"> of PIP, Arthrocircameter proximal interphalangeal joint circumference; BW, Body weight; C3, </w:t>
            </w:r>
            <w:r w:rsidRPr="00CB3779">
              <w:rPr>
                <w:rStyle w:val="hgkelc"/>
                <w:rFonts w:cstheme="minorHAnsi"/>
                <w:sz w:val="16"/>
                <w:szCs w:val="16"/>
                <w:lang w:val="en"/>
              </w:rPr>
              <w:t>complement component 3</w:t>
            </w:r>
            <w:r w:rsidRPr="00CB3779">
              <w:rPr>
                <w:rFonts w:cstheme="minorHAnsi"/>
                <w:sz w:val="16"/>
                <w:szCs w:val="16"/>
                <w:lang w:val="en-US"/>
              </w:rPr>
              <w:t xml:space="preserve">; C4, </w:t>
            </w:r>
            <w:r w:rsidRPr="00CB3779">
              <w:rPr>
                <w:rStyle w:val="hgkelc"/>
                <w:rFonts w:cstheme="minorHAnsi"/>
                <w:sz w:val="16"/>
                <w:szCs w:val="16"/>
                <w:lang w:val="en"/>
              </w:rPr>
              <w:t>complement component 4;</w:t>
            </w:r>
            <w:r w:rsidRPr="00CB3779">
              <w:rPr>
                <w:rFonts w:cstheme="minorHAnsi"/>
                <w:sz w:val="16"/>
                <w:szCs w:val="16"/>
                <w:lang w:val="en-US"/>
              </w:rPr>
              <w:t xml:space="preserve"> </w:t>
            </w:r>
            <w:r w:rsidR="0054440E" w:rsidRPr="00CB3779">
              <w:rPr>
                <w:rFonts w:cstheme="minorHAnsi"/>
                <w:sz w:val="16"/>
                <w:szCs w:val="16"/>
              </w:rPr>
              <w:t xml:space="preserve">CG, cryoglobulins; CIC, Circulating Immune Complexes; </w:t>
            </w:r>
            <w:r w:rsidR="00557323" w:rsidRPr="00CB3779">
              <w:rPr>
                <w:rStyle w:val="hgkelc"/>
                <w:rFonts w:cstheme="minorHAnsi"/>
                <w:sz w:val="16"/>
                <w:szCs w:val="16"/>
                <w:lang w:val="en"/>
              </w:rPr>
              <w:t xml:space="preserve">CIR, circumference; </w:t>
            </w:r>
            <w:proofErr w:type="spellStart"/>
            <w:r w:rsidR="00D835C5" w:rsidRPr="00CB3779">
              <w:rPr>
                <w:rFonts w:cstheme="minorHAnsi"/>
                <w:sz w:val="16"/>
                <w:szCs w:val="16"/>
              </w:rPr>
              <w:t>CircPIP</w:t>
            </w:r>
            <w:proofErr w:type="spellEnd"/>
            <w:r w:rsidR="00D835C5" w:rsidRPr="00CB3779">
              <w:rPr>
                <w:rFonts w:cstheme="minorHAnsi"/>
                <w:sz w:val="16"/>
                <w:szCs w:val="16"/>
              </w:rPr>
              <w:t xml:space="preserve">, Circumference of </w:t>
            </w:r>
            <w:r w:rsidR="00D835C5" w:rsidRPr="00CB3779">
              <w:rPr>
                <w:rFonts w:cstheme="minorHAnsi"/>
                <w:sz w:val="16"/>
                <w:szCs w:val="16"/>
                <w:lang w:val="en-US"/>
              </w:rPr>
              <w:t xml:space="preserve">proximal interphalangeal; </w:t>
            </w:r>
            <w:r w:rsidRPr="00CB3779">
              <w:rPr>
                <w:rFonts w:cstheme="minorHAnsi"/>
                <w:sz w:val="16"/>
                <w:szCs w:val="16"/>
              </w:rPr>
              <w:t xml:space="preserve">CRP, C-reactive protein; DAS28, Disease activity score 28; DMARD, Disease modifying anti-rheumatic drug; </w:t>
            </w:r>
            <w:r w:rsidR="002567F5" w:rsidRPr="00CB3779">
              <w:rPr>
                <w:rFonts w:cstheme="minorHAnsi"/>
                <w:sz w:val="16"/>
                <w:szCs w:val="16"/>
              </w:rPr>
              <w:t xml:space="preserve">DMS, Duration of Morning stiffness; </w:t>
            </w:r>
            <w:r w:rsidR="00E0122E" w:rsidRPr="00CB3779">
              <w:rPr>
                <w:rFonts w:cstheme="minorHAnsi"/>
                <w:sz w:val="16"/>
                <w:szCs w:val="16"/>
                <w:lang w:val="en-US"/>
              </w:rPr>
              <w:t>DPI</w:t>
            </w:r>
            <w:r w:rsidRPr="00CB3779">
              <w:rPr>
                <w:rFonts w:cstheme="minorHAnsi"/>
                <w:sz w:val="16"/>
                <w:szCs w:val="16"/>
                <w:lang w:val="en-US"/>
              </w:rPr>
              <w:t>, dolorimeter</w:t>
            </w:r>
            <w:r w:rsidR="00E0122E" w:rsidRPr="00CB3779">
              <w:rPr>
                <w:rFonts w:cstheme="minorHAnsi"/>
                <w:sz w:val="16"/>
                <w:szCs w:val="16"/>
                <w:lang w:val="en-US"/>
              </w:rPr>
              <w:t xml:space="preserve"> pain index</w:t>
            </w:r>
            <w:r w:rsidRPr="00CB3779">
              <w:rPr>
                <w:rFonts w:cstheme="minorHAnsi"/>
                <w:sz w:val="16"/>
                <w:szCs w:val="16"/>
                <w:lang w:val="en-US"/>
              </w:rPr>
              <w:t>; EOS,</w:t>
            </w:r>
            <w:r w:rsidRPr="00CB3779">
              <w:rPr>
                <w:rFonts w:cstheme="minorHAnsi"/>
                <w:sz w:val="16"/>
                <w:szCs w:val="16"/>
              </w:rPr>
              <w:t xml:space="preserve"> eosinophil count; ELISA, enzyme linked immunosorbent assay; ESR, Erythrocyte sedimentation rate; FAI, functional activity index;  FB, Fibrinogen; </w:t>
            </w:r>
            <w:r w:rsidRPr="00CB3779">
              <w:rPr>
                <w:rFonts w:cstheme="minorHAnsi"/>
                <w:sz w:val="16"/>
                <w:szCs w:val="16"/>
                <w:lang w:val="en-US"/>
              </w:rPr>
              <w:t xml:space="preserve">FI, food intolerance; </w:t>
            </w:r>
            <w:r w:rsidR="006C14EC" w:rsidRPr="00CB3779">
              <w:rPr>
                <w:rFonts w:cstheme="minorHAnsi"/>
                <w:sz w:val="16"/>
                <w:szCs w:val="16"/>
                <w:lang w:val="en-US"/>
              </w:rPr>
              <w:t xml:space="preserve">G, Group; </w:t>
            </w:r>
            <w:r w:rsidRPr="00CB3779">
              <w:rPr>
                <w:rFonts w:cstheme="minorHAnsi"/>
                <w:sz w:val="16"/>
                <w:szCs w:val="16"/>
              </w:rPr>
              <w:t xml:space="preserve">GI, gastrointestinal; GS, grip strength; HAQ, </w:t>
            </w:r>
            <w:r w:rsidRPr="00CB3779">
              <w:rPr>
                <w:rStyle w:val="hgkelc"/>
                <w:rFonts w:cstheme="minorHAnsi"/>
                <w:sz w:val="16"/>
                <w:szCs w:val="16"/>
                <w:lang w:val="en"/>
              </w:rPr>
              <w:t>Stanford</w:t>
            </w:r>
            <w:r w:rsidRPr="00CB3779">
              <w:rPr>
                <w:rFonts w:cstheme="minorHAnsi"/>
                <w:sz w:val="16"/>
                <w:szCs w:val="16"/>
              </w:rPr>
              <w:t xml:space="preserve"> health assessment questionnaire; Ig, Immunoglobulin; </w:t>
            </w:r>
            <w:r w:rsidRPr="00CB3779">
              <w:rPr>
                <w:rFonts w:cstheme="minorHAnsi"/>
                <w:sz w:val="16"/>
                <w:szCs w:val="16"/>
                <w:lang w:val="en-US"/>
              </w:rPr>
              <w:t xml:space="preserve">IgA, Immunoglobulin A; </w:t>
            </w:r>
            <w:proofErr w:type="spellStart"/>
            <w:r w:rsidRPr="00CB3779">
              <w:rPr>
                <w:rFonts w:cstheme="minorHAnsi"/>
                <w:sz w:val="16"/>
                <w:szCs w:val="16"/>
                <w:lang w:val="en-US"/>
              </w:rPr>
              <w:t>IgE</w:t>
            </w:r>
            <w:proofErr w:type="spellEnd"/>
            <w:r w:rsidRPr="00CB3779">
              <w:rPr>
                <w:rFonts w:cstheme="minorHAnsi"/>
                <w:sz w:val="16"/>
                <w:szCs w:val="16"/>
                <w:lang w:val="en-US"/>
              </w:rPr>
              <w:t xml:space="preserve">, Immunoglobulin E; IgG, Immunoglobulin G; IgM, Immunoglobulin M; </w:t>
            </w:r>
            <w:r w:rsidR="004634E8" w:rsidRPr="00CB3779">
              <w:rPr>
                <w:rFonts w:eastAsia="Times New Roman" w:cstheme="minorHAnsi"/>
                <w:sz w:val="16"/>
                <w:szCs w:val="16"/>
                <w:lang w:val="en-US"/>
              </w:rPr>
              <w:t>IL-1β</w:t>
            </w:r>
            <w:r w:rsidR="003724F8" w:rsidRPr="00CB3779">
              <w:rPr>
                <w:rFonts w:cstheme="minorHAnsi"/>
                <w:sz w:val="16"/>
                <w:szCs w:val="16"/>
              </w:rPr>
              <w:t>, Interleukin</w:t>
            </w:r>
            <w:r w:rsidR="00593FBF" w:rsidRPr="00CB3779">
              <w:rPr>
                <w:rFonts w:eastAsia="Times New Roman" w:cstheme="minorHAnsi"/>
                <w:sz w:val="16"/>
                <w:szCs w:val="16"/>
                <w:lang w:val="en-US"/>
              </w:rPr>
              <w:t>-1β;</w:t>
            </w:r>
            <w:r w:rsidR="00593FBF" w:rsidRPr="00CB3779">
              <w:rPr>
                <w:rFonts w:cstheme="minorHAnsi"/>
                <w:sz w:val="16"/>
                <w:szCs w:val="16"/>
              </w:rPr>
              <w:t xml:space="preserve"> </w:t>
            </w:r>
            <w:r w:rsidRPr="00CB3779">
              <w:rPr>
                <w:rFonts w:cstheme="minorHAnsi"/>
                <w:sz w:val="16"/>
                <w:szCs w:val="16"/>
              </w:rPr>
              <w:t xml:space="preserve">JD, Joint diameter; JS, Joint swelling; HC, Healthy control; </w:t>
            </w:r>
            <w:proofErr w:type="spellStart"/>
            <w:r w:rsidR="0054440E" w:rsidRPr="00CB3779">
              <w:rPr>
                <w:rFonts w:cstheme="minorHAnsi"/>
                <w:sz w:val="16"/>
                <w:szCs w:val="16"/>
              </w:rPr>
              <w:t>Hx</w:t>
            </w:r>
            <w:proofErr w:type="spellEnd"/>
            <w:r w:rsidR="0054440E" w:rsidRPr="00CB3779">
              <w:rPr>
                <w:rFonts w:cstheme="minorHAnsi"/>
                <w:sz w:val="16"/>
                <w:szCs w:val="16"/>
              </w:rPr>
              <w:t xml:space="preserve">, History; </w:t>
            </w:r>
            <w:r w:rsidRPr="00CB3779">
              <w:rPr>
                <w:rFonts w:cstheme="minorHAnsi"/>
                <w:sz w:val="16"/>
                <w:szCs w:val="16"/>
              </w:rPr>
              <w:t>N</w:t>
            </w:r>
            <w:r w:rsidR="00F477A8" w:rsidRPr="00CB3779">
              <w:rPr>
                <w:rFonts w:cstheme="minorHAnsi"/>
                <w:sz w:val="16"/>
                <w:szCs w:val="16"/>
              </w:rPr>
              <w:t>on-</w:t>
            </w:r>
            <w:r w:rsidRPr="00CB3779">
              <w:rPr>
                <w:rFonts w:cstheme="minorHAnsi"/>
                <w:sz w:val="16"/>
                <w:szCs w:val="16"/>
              </w:rPr>
              <w:t xml:space="preserve">Res, Non responders; NR, No record; NSAID, Nonsteroidal anti-inflammatory drug; </w:t>
            </w:r>
            <w:r w:rsidRPr="00CB3779">
              <w:rPr>
                <w:rFonts w:eastAsia="Times New Roman" w:cstheme="minorHAnsi"/>
                <w:sz w:val="16"/>
                <w:szCs w:val="16"/>
                <w:lang w:eastAsia="en-NZ"/>
              </w:rPr>
              <w:t xml:space="preserve">MHAQ, Modified Health Assessment Questionnaire; </w:t>
            </w:r>
            <w:r w:rsidRPr="00CB3779">
              <w:rPr>
                <w:rFonts w:cstheme="minorHAnsi"/>
                <w:sz w:val="16"/>
                <w:szCs w:val="16"/>
              </w:rPr>
              <w:t xml:space="preserve">PGA, Physician global assessment; </w:t>
            </w:r>
            <w:proofErr w:type="spellStart"/>
            <w:r w:rsidRPr="00CB3779">
              <w:rPr>
                <w:rFonts w:cstheme="minorHAnsi"/>
                <w:sz w:val="16"/>
                <w:szCs w:val="16"/>
              </w:rPr>
              <w:t>PtGA</w:t>
            </w:r>
            <w:proofErr w:type="spellEnd"/>
            <w:r w:rsidRPr="00CB3779">
              <w:rPr>
                <w:rFonts w:cstheme="minorHAnsi"/>
                <w:sz w:val="16"/>
                <w:szCs w:val="16"/>
              </w:rPr>
              <w:t xml:space="preserve">, patient global assessment; PJC, Painful joint count; PLT, platelet count, thrombocytes; </w:t>
            </w:r>
            <w:r w:rsidRPr="00CB3779">
              <w:rPr>
                <w:rFonts w:cstheme="minorHAnsi"/>
                <w:sz w:val="16"/>
                <w:szCs w:val="16"/>
                <w:lang w:val="en-US"/>
              </w:rPr>
              <w:t xml:space="preserve">PRIST, paper radioimmunosorbent test; </w:t>
            </w:r>
            <w:r w:rsidR="004E7568" w:rsidRPr="00CB3779">
              <w:rPr>
                <w:rFonts w:cstheme="minorHAnsi"/>
                <w:sz w:val="16"/>
                <w:szCs w:val="16"/>
                <w:lang w:val="en-US"/>
              </w:rPr>
              <w:t xml:space="preserve">RA, Rheumatoid arthritis; </w:t>
            </w:r>
            <w:r w:rsidRPr="00CB3779">
              <w:rPr>
                <w:rFonts w:cstheme="minorHAnsi"/>
                <w:sz w:val="16"/>
                <w:szCs w:val="16"/>
              </w:rPr>
              <w:t>R</w:t>
            </w:r>
            <w:r w:rsidR="00F91FC6" w:rsidRPr="00CB3779">
              <w:rPr>
                <w:rFonts w:cstheme="minorHAnsi"/>
                <w:sz w:val="16"/>
                <w:szCs w:val="16"/>
              </w:rPr>
              <w:t>(</w:t>
            </w:r>
            <w:r w:rsidRPr="00CB3779">
              <w:rPr>
                <w:rFonts w:cstheme="minorHAnsi"/>
                <w:sz w:val="16"/>
                <w:szCs w:val="16"/>
              </w:rPr>
              <w:t>A</w:t>
            </w:r>
            <w:r w:rsidR="00F91FC6" w:rsidRPr="00CB3779">
              <w:rPr>
                <w:rFonts w:cstheme="minorHAnsi"/>
                <w:sz w:val="16"/>
                <w:szCs w:val="16"/>
              </w:rPr>
              <w:t>)</w:t>
            </w:r>
            <w:r w:rsidRPr="00CB3779">
              <w:rPr>
                <w:rFonts w:cstheme="minorHAnsi"/>
                <w:sz w:val="16"/>
                <w:szCs w:val="16"/>
              </w:rPr>
              <w:t xml:space="preserve">I, Ritchie </w:t>
            </w:r>
            <w:r w:rsidR="00F91FC6" w:rsidRPr="00CB3779">
              <w:rPr>
                <w:rFonts w:cstheme="minorHAnsi"/>
                <w:sz w:val="16"/>
                <w:szCs w:val="16"/>
              </w:rPr>
              <w:t>(</w:t>
            </w:r>
            <w:r w:rsidRPr="00CB3779">
              <w:rPr>
                <w:rFonts w:cstheme="minorHAnsi"/>
                <w:sz w:val="16"/>
                <w:szCs w:val="16"/>
              </w:rPr>
              <w:t>articular</w:t>
            </w:r>
            <w:r w:rsidR="00F91FC6" w:rsidRPr="00CB3779">
              <w:rPr>
                <w:rFonts w:cstheme="minorHAnsi"/>
                <w:sz w:val="16"/>
                <w:szCs w:val="16"/>
              </w:rPr>
              <w:t>)</w:t>
            </w:r>
            <w:r w:rsidRPr="00CB3779">
              <w:rPr>
                <w:rFonts w:cstheme="minorHAnsi"/>
                <w:sz w:val="16"/>
                <w:szCs w:val="16"/>
              </w:rPr>
              <w:t xml:space="preserve"> index; RAST, Radioallergosorbent test; </w:t>
            </w:r>
            <w:r w:rsidR="00C60182" w:rsidRPr="00CB3779">
              <w:rPr>
                <w:rFonts w:cstheme="minorHAnsi"/>
                <w:sz w:val="16"/>
                <w:szCs w:val="16"/>
              </w:rPr>
              <w:t>RCT, Randomised control trial</w:t>
            </w:r>
            <w:r w:rsidR="00397824" w:rsidRPr="00CB3779">
              <w:rPr>
                <w:rFonts w:cstheme="minorHAnsi"/>
                <w:sz w:val="16"/>
                <w:szCs w:val="16"/>
              </w:rPr>
              <w:t xml:space="preserve">; </w:t>
            </w:r>
            <w:r w:rsidRPr="00CB3779">
              <w:rPr>
                <w:rFonts w:cstheme="minorHAnsi"/>
                <w:sz w:val="16"/>
                <w:szCs w:val="16"/>
              </w:rPr>
              <w:t>R</w:t>
            </w:r>
            <w:r w:rsidR="00417470" w:rsidRPr="00CB3779">
              <w:rPr>
                <w:rFonts w:cstheme="minorHAnsi"/>
                <w:sz w:val="16"/>
                <w:szCs w:val="16"/>
              </w:rPr>
              <w:t>es</w:t>
            </w:r>
            <w:r w:rsidRPr="00CB3779">
              <w:rPr>
                <w:rFonts w:cstheme="minorHAnsi"/>
                <w:sz w:val="16"/>
                <w:szCs w:val="16"/>
              </w:rPr>
              <w:t xml:space="preserve">, Responders; RF, Rheumatoid factor; </w:t>
            </w:r>
            <w:r w:rsidR="0097691E" w:rsidRPr="00CB3779">
              <w:rPr>
                <w:rFonts w:cstheme="minorHAnsi"/>
                <w:sz w:val="16"/>
                <w:szCs w:val="16"/>
              </w:rPr>
              <w:t xml:space="preserve">SAA, </w:t>
            </w:r>
            <w:r w:rsidR="0097691E" w:rsidRPr="00CB3779">
              <w:rPr>
                <w:rFonts w:cstheme="minorHAnsi"/>
                <w:sz w:val="16"/>
                <w:szCs w:val="16"/>
                <w:lang w:val="en-US"/>
              </w:rPr>
              <w:t xml:space="preserve">serum amyloid A protein; </w:t>
            </w:r>
            <w:r w:rsidRPr="00CB3779">
              <w:rPr>
                <w:rFonts w:cstheme="minorHAnsi"/>
                <w:sz w:val="16"/>
                <w:szCs w:val="16"/>
              </w:rPr>
              <w:t xml:space="preserve">SAARD, slow acting anti rheumatic drugs; SJC, Swollen joint count; </w:t>
            </w:r>
            <w:r w:rsidR="007F32A3" w:rsidRPr="00CB3779">
              <w:rPr>
                <w:rFonts w:cstheme="minorHAnsi"/>
                <w:sz w:val="16"/>
                <w:szCs w:val="16"/>
              </w:rPr>
              <w:t xml:space="preserve">SJ, Swollen joints; </w:t>
            </w:r>
            <w:r w:rsidR="00D07109" w:rsidRPr="00CB3779">
              <w:rPr>
                <w:rFonts w:cstheme="minorHAnsi"/>
                <w:sz w:val="16"/>
                <w:szCs w:val="16"/>
              </w:rPr>
              <w:t xml:space="preserve">SJS, Swollen joint score; </w:t>
            </w:r>
            <w:r w:rsidRPr="00CB3779">
              <w:rPr>
                <w:rFonts w:cstheme="minorHAnsi"/>
                <w:sz w:val="16"/>
                <w:szCs w:val="16"/>
                <w:lang w:val="en-US"/>
              </w:rPr>
              <w:t>SPT, Skin prick tests</w:t>
            </w:r>
            <w:r w:rsidR="004A069C" w:rsidRPr="00CB3779">
              <w:rPr>
                <w:rFonts w:cstheme="minorHAnsi"/>
                <w:sz w:val="16"/>
                <w:szCs w:val="16"/>
                <w:lang w:val="en-US"/>
              </w:rPr>
              <w:t xml:space="preserve">; </w:t>
            </w:r>
            <w:r w:rsidR="00776B4A" w:rsidRPr="00CB3779">
              <w:rPr>
                <w:rFonts w:cstheme="minorHAnsi"/>
                <w:sz w:val="16"/>
                <w:szCs w:val="16"/>
                <w:lang w:val="en-US"/>
              </w:rPr>
              <w:t>T</w:t>
            </w:r>
            <w:r w:rsidR="00D835C5" w:rsidRPr="00CB3779">
              <w:rPr>
                <w:rFonts w:cstheme="minorHAnsi"/>
                <w:sz w:val="16"/>
                <w:szCs w:val="16"/>
                <w:lang w:val="en-US"/>
              </w:rPr>
              <w:t>N</w:t>
            </w:r>
            <w:r w:rsidR="00776B4A" w:rsidRPr="00CB3779">
              <w:rPr>
                <w:rFonts w:cstheme="minorHAnsi"/>
                <w:sz w:val="16"/>
                <w:szCs w:val="16"/>
                <w:lang w:val="en-US"/>
              </w:rPr>
              <w:t>F-</w:t>
            </w:r>
            <w:r w:rsidR="004E3677" w:rsidRPr="00CB3779">
              <w:rPr>
                <w:rFonts w:cstheme="minorHAnsi"/>
                <w:sz w:val="16"/>
                <w:szCs w:val="16"/>
                <w:lang w:val="en-US"/>
              </w:rPr>
              <w:t>α, Tumour Necrosis Factor alpha;</w:t>
            </w:r>
            <w:r w:rsidR="00057A38" w:rsidRPr="00CB3779">
              <w:rPr>
                <w:rFonts w:cstheme="minorHAnsi"/>
                <w:sz w:val="16"/>
                <w:szCs w:val="16"/>
                <w:lang w:val="en-US"/>
              </w:rPr>
              <w:t xml:space="preserve"> TJ, Tender joint</w:t>
            </w:r>
            <w:r w:rsidR="007F32A3" w:rsidRPr="00CB3779">
              <w:rPr>
                <w:rFonts w:cstheme="minorHAnsi"/>
                <w:sz w:val="16"/>
                <w:szCs w:val="16"/>
                <w:lang w:val="en-US"/>
              </w:rPr>
              <w:t>s;</w:t>
            </w:r>
            <w:r w:rsidRPr="00CB3779">
              <w:rPr>
                <w:rFonts w:cstheme="minorHAnsi"/>
                <w:sz w:val="16"/>
                <w:szCs w:val="16"/>
                <w:lang w:val="en-US"/>
              </w:rPr>
              <w:t xml:space="preserve"> </w:t>
            </w:r>
            <w:r w:rsidRPr="00CB3779">
              <w:rPr>
                <w:rFonts w:cstheme="minorHAnsi"/>
                <w:sz w:val="16"/>
                <w:szCs w:val="16"/>
              </w:rPr>
              <w:t xml:space="preserve">TJC, Tender joint count; </w:t>
            </w:r>
            <w:r w:rsidR="00D07109" w:rsidRPr="00CB3779">
              <w:rPr>
                <w:rFonts w:cstheme="minorHAnsi"/>
                <w:sz w:val="16"/>
                <w:szCs w:val="16"/>
              </w:rPr>
              <w:t>TJ</w:t>
            </w:r>
            <w:r w:rsidR="00480FC7" w:rsidRPr="00CB3779">
              <w:rPr>
                <w:rFonts w:cstheme="minorHAnsi"/>
                <w:sz w:val="16"/>
                <w:szCs w:val="16"/>
              </w:rPr>
              <w:t>S</w:t>
            </w:r>
            <w:r w:rsidR="00D07109" w:rsidRPr="00CB3779">
              <w:rPr>
                <w:rFonts w:cstheme="minorHAnsi"/>
                <w:sz w:val="16"/>
                <w:szCs w:val="16"/>
              </w:rPr>
              <w:t xml:space="preserve">, Tenderness joint score; </w:t>
            </w:r>
            <w:r w:rsidRPr="00CB3779">
              <w:rPr>
                <w:rFonts w:cstheme="minorHAnsi"/>
                <w:sz w:val="16"/>
                <w:szCs w:val="16"/>
              </w:rPr>
              <w:t xml:space="preserve">TW, Timed walk test; VAS, visual analogue scale; </w:t>
            </w:r>
            <w:r w:rsidRPr="00CB3779">
              <w:rPr>
                <w:rFonts w:cstheme="minorHAnsi"/>
                <w:sz w:val="16"/>
                <w:szCs w:val="16"/>
                <w:lang w:val="en-US"/>
              </w:rPr>
              <w:t xml:space="preserve">VAS-F, </w:t>
            </w:r>
            <w:r w:rsidRPr="00CB3779">
              <w:rPr>
                <w:rStyle w:val="hgkelc"/>
                <w:rFonts w:cstheme="minorHAnsi"/>
                <w:sz w:val="16"/>
                <w:szCs w:val="16"/>
                <w:lang w:val="en"/>
              </w:rPr>
              <w:t xml:space="preserve">Visual Analogue Scale-Fatigue; </w:t>
            </w:r>
            <w:r w:rsidRPr="00CB3779">
              <w:rPr>
                <w:rFonts w:cstheme="minorHAnsi"/>
                <w:sz w:val="16"/>
                <w:szCs w:val="16"/>
                <w:lang w:val="en-US"/>
              </w:rPr>
              <w:t xml:space="preserve">VAS-P,  </w:t>
            </w:r>
            <w:r w:rsidRPr="00CB3779">
              <w:rPr>
                <w:rStyle w:val="hgkelc"/>
                <w:rFonts w:cstheme="minorHAnsi"/>
                <w:sz w:val="16"/>
                <w:szCs w:val="16"/>
                <w:lang w:val="en"/>
              </w:rPr>
              <w:t xml:space="preserve">Visual Analogue Scale-Pain.; </w:t>
            </w:r>
            <w:r w:rsidRPr="00CB3779">
              <w:rPr>
                <w:rFonts w:cstheme="minorHAnsi"/>
                <w:sz w:val="16"/>
                <w:szCs w:val="16"/>
                <w:lang w:val="en-US"/>
              </w:rPr>
              <w:t>VAS-G</w:t>
            </w:r>
            <w:r w:rsidR="003A7C45" w:rsidRPr="00CB3779">
              <w:rPr>
                <w:rFonts w:cstheme="minorHAnsi"/>
                <w:sz w:val="16"/>
                <w:szCs w:val="16"/>
                <w:lang w:val="en-US"/>
              </w:rPr>
              <w:t>A</w:t>
            </w:r>
            <w:r w:rsidRPr="00CB3779">
              <w:rPr>
                <w:rFonts w:cstheme="minorHAnsi"/>
                <w:sz w:val="16"/>
                <w:szCs w:val="16"/>
                <w:lang w:val="en-US"/>
              </w:rPr>
              <w:t xml:space="preserve">, </w:t>
            </w:r>
            <w:r w:rsidRPr="00CB3779">
              <w:rPr>
                <w:rStyle w:val="hgkelc"/>
                <w:rFonts w:cstheme="minorHAnsi"/>
                <w:sz w:val="16"/>
                <w:szCs w:val="16"/>
                <w:lang w:val="en"/>
              </w:rPr>
              <w:t xml:space="preserve">Visual Analogue Scale-Global assessment; </w:t>
            </w:r>
            <w:r w:rsidR="0084039A">
              <w:rPr>
                <w:rStyle w:val="hgkelc"/>
                <w:rFonts w:cstheme="minorHAnsi"/>
                <w:sz w:val="16"/>
                <w:szCs w:val="16"/>
                <w:lang w:val="en"/>
              </w:rPr>
              <w:t>VAS-GH</w:t>
            </w:r>
            <w:r w:rsidR="002C6A04">
              <w:rPr>
                <w:rStyle w:val="hgkelc"/>
                <w:rFonts w:cstheme="minorHAnsi"/>
                <w:sz w:val="16"/>
                <w:szCs w:val="16"/>
                <w:lang w:val="en"/>
              </w:rPr>
              <w:t xml:space="preserve">, VAS-Global Health, </w:t>
            </w:r>
            <w:r w:rsidR="00B876E2" w:rsidRPr="00CB3779">
              <w:rPr>
                <w:rStyle w:val="hgkelc"/>
                <w:rFonts w:cstheme="minorHAnsi"/>
                <w:sz w:val="16"/>
                <w:szCs w:val="16"/>
                <w:lang w:val="en"/>
              </w:rPr>
              <w:t>VAS</w:t>
            </w:r>
            <w:r w:rsidR="00B94C32" w:rsidRPr="00CB3779">
              <w:rPr>
                <w:rStyle w:val="hgkelc"/>
                <w:rFonts w:cstheme="minorHAnsi"/>
                <w:sz w:val="16"/>
                <w:szCs w:val="16"/>
                <w:lang w:val="en"/>
              </w:rPr>
              <w:t>-PGA, VAS</w:t>
            </w:r>
            <w:r w:rsidR="002372E6" w:rsidRPr="00CB3779">
              <w:rPr>
                <w:rStyle w:val="hgkelc"/>
                <w:rFonts w:cstheme="minorHAnsi"/>
                <w:sz w:val="16"/>
                <w:szCs w:val="16"/>
                <w:lang w:val="en"/>
              </w:rPr>
              <w:t>-</w:t>
            </w:r>
            <w:r w:rsidR="00B94C32" w:rsidRPr="00CB3779">
              <w:rPr>
                <w:rStyle w:val="hgkelc"/>
                <w:rFonts w:cstheme="minorHAnsi"/>
                <w:sz w:val="16"/>
                <w:szCs w:val="16"/>
                <w:lang w:val="en"/>
              </w:rPr>
              <w:t>Physician global Assessment; VAS-</w:t>
            </w:r>
            <w:proofErr w:type="spellStart"/>
            <w:r w:rsidR="00B94C32" w:rsidRPr="00CB3779">
              <w:rPr>
                <w:rStyle w:val="hgkelc"/>
                <w:rFonts w:cstheme="minorHAnsi"/>
                <w:sz w:val="16"/>
                <w:szCs w:val="16"/>
                <w:lang w:val="en"/>
              </w:rPr>
              <w:t>PtGA</w:t>
            </w:r>
            <w:proofErr w:type="spellEnd"/>
            <w:r w:rsidR="00AF5D0E" w:rsidRPr="00CB3779">
              <w:rPr>
                <w:rStyle w:val="hgkelc"/>
                <w:rFonts w:cstheme="minorHAnsi"/>
                <w:sz w:val="16"/>
                <w:szCs w:val="16"/>
                <w:lang w:val="en"/>
              </w:rPr>
              <w:t xml:space="preserve">, VAS-Patient global assessment; </w:t>
            </w:r>
            <w:r w:rsidRPr="00CB3779">
              <w:rPr>
                <w:rFonts w:cstheme="minorHAnsi"/>
                <w:sz w:val="16"/>
                <w:szCs w:val="16"/>
              </w:rPr>
              <w:t>WBC, Leukocyte/white blood cell count</w:t>
            </w:r>
            <w:r w:rsidR="007C3323" w:rsidRPr="00CB3779">
              <w:rPr>
                <w:rFonts w:cstheme="minorHAnsi"/>
                <w:sz w:val="16"/>
                <w:szCs w:val="16"/>
              </w:rPr>
              <w:t>; WT, Walk time</w:t>
            </w:r>
          </w:p>
          <w:p w14:paraId="45F296F2" w14:textId="77777777" w:rsidR="00A36D3A" w:rsidRPr="00CB3779" w:rsidRDefault="00A36D3A" w:rsidP="00065704">
            <w:pPr>
              <w:rPr>
                <w:rFonts w:cstheme="minorHAnsi"/>
                <w:sz w:val="16"/>
                <w:szCs w:val="16"/>
              </w:rPr>
            </w:pPr>
          </w:p>
        </w:tc>
      </w:tr>
    </w:tbl>
    <w:p w14:paraId="6160A6AE" w14:textId="77777777" w:rsidR="00113D5E" w:rsidRDefault="00113D5E" w:rsidP="00A36D3A">
      <w:pPr>
        <w:rPr>
          <w:lang w:val="en-US"/>
        </w:rPr>
      </w:pPr>
    </w:p>
    <w:p w14:paraId="3132B7A3" w14:textId="77777777" w:rsidR="006E301A" w:rsidRDefault="006E301A" w:rsidP="00A36D3A">
      <w:pPr>
        <w:rPr>
          <w:lang w:val="en-US"/>
        </w:rPr>
      </w:pPr>
    </w:p>
    <w:p w14:paraId="79695967" w14:textId="1A2F61D4" w:rsidR="006E301A" w:rsidRPr="00B72EE3" w:rsidRDefault="006E301A" w:rsidP="006E301A">
      <w:pPr>
        <w:rPr>
          <w:b/>
          <w:bCs/>
        </w:rPr>
      </w:pPr>
      <w:r w:rsidRPr="00B72EE3">
        <w:rPr>
          <w:b/>
          <w:bCs/>
        </w:rPr>
        <w:t xml:space="preserve">Table </w:t>
      </w:r>
      <w:r w:rsidR="00B72EE3">
        <w:rPr>
          <w:b/>
          <w:bCs/>
        </w:rPr>
        <w:t>S4</w:t>
      </w:r>
      <w:r w:rsidRPr="00B72EE3">
        <w:rPr>
          <w:b/>
          <w:bCs/>
        </w:rPr>
        <w:t xml:space="preserve">, Case study </w:t>
      </w:r>
      <w:r w:rsidR="00CC1075" w:rsidRPr="00B72EE3">
        <w:rPr>
          <w:b/>
          <w:bCs/>
        </w:rPr>
        <w:t xml:space="preserve">characteristics with results of </w:t>
      </w:r>
      <w:r w:rsidRPr="00B72EE3">
        <w:rPr>
          <w:b/>
          <w:bCs/>
        </w:rPr>
        <w:t xml:space="preserve">foods </w:t>
      </w:r>
      <w:r w:rsidR="00CC1075" w:rsidRPr="00B72EE3">
        <w:rPr>
          <w:b/>
          <w:bCs/>
        </w:rPr>
        <w:t xml:space="preserve">reported to </w:t>
      </w:r>
      <w:r w:rsidRPr="00B72EE3">
        <w:rPr>
          <w:b/>
          <w:bCs/>
        </w:rPr>
        <w:t>affecting individuals with RA</w:t>
      </w:r>
    </w:p>
    <w:tbl>
      <w:tblPr>
        <w:tblStyle w:val="TableGrid"/>
        <w:tblW w:w="13945" w:type="dxa"/>
        <w:tblLook w:val="04A0" w:firstRow="1" w:lastRow="0" w:firstColumn="1" w:lastColumn="0" w:noHBand="0" w:noVBand="1"/>
      </w:tblPr>
      <w:tblGrid>
        <w:gridCol w:w="1859"/>
        <w:gridCol w:w="1873"/>
        <w:gridCol w:w="1822"/>
        <w:gridCol w:w="1868"/>
        <w:gridCol w:w="2293"/>
        <w:gridCol w:w="1370"/>
        <w:gridCol w:w="2860"/>
      </w:tblGrid>
      <w:tr w:rsidR="006E301A" w:rsidRPr="0025634D" w14:paraId="0066D0EA" w14:textId="77777777" w:rsidTr="00065704">
        <w:trPr>
          <w:trHeight w:val="467"/>
        </w:trPr>
        <w:tc>
          <w:tcPr>
            <w:tcW w:w="1859" w:type="dxa"/>
          </w:tcPr>
          <w:p w14:paraId="5997C00C" w14:textId="77777777" w:rsidR="006E301A" w:rsidRPr="00701E99" w:rsidRDefault="006E301A" w:rsidP="00065704">
            <w:pPr>
              <w:rPr>
                <w:b/>
                <w:bCs/>
                <w:sz w:val="18"/>
                <w:szCs w:val="18"/>
              </w:rPr>
            </w:pPr>
            <w:bookmarkStart w:id="0" w:name="_Hlk132716406"/>
            <w:r w:rsidRPr="00701E99">
              <w:rPr>
                <w:b/>
                <w:bCs/>
                <w:sz w:val="18"/>
                <w:szCs w:val="18"/>
              </w:rPr>
              <w:t>Study</w:t>
            </w:r>
          </w:p>
          <w:p w14:paraId="2DAF8179" w14:textId="77777777" w:rsidR="006E301A" w:rsidRPr="00701E99" w:rsidRDefault="006E301A" w:rsidP="00065704">
            <w:pPr>
              <w:rPr>
                <w:b/>
                <w:bCs/>
                <w:sz w:val="18"/>
                <w:szCs w:val="18"/>
              </w:rPr>
            </w:pPr>
            <w:r w:rsidRPr="00701E99">
              <w:rPr>
                <w:b/>
                <w:bCs/>
                <w:sz w:val="18"/>
                <w:szCs w:val="18"/>
              </w:rPr>
              <w:t>Author, year, country</w:t>
            </w:r>
          </w:p>
        </w:tc>
        <w:tc>
          <w:tcPr>
            <w:tcW w:w="1873" w:type="dxa"/>
          </w:tcPr>
          <w:p w14:paraId="4106D520" w14:textId="77777777" w:rsidR="006E301A" w:rsidRPr="00701E99" w:rsidRDefault="006E301A" w:rsidP="00065704">
            <w:pPr>
              <w:rPr>
                <w:b/>
                <w:bCs/>
                <w:sz w:val="18"/>
                <w:szCs w:val="18"/>
              </w:rPr>
            </w:pPr>
            <w:r w:rsidRPr="00701E99">
              <w:rPr>
                <w:b/>
                <w:bCs/>
                <w:sz w:val="18"/>
                <w:szCs w:val="18"/>
              </w:rPr>
              <w:t>Cases study design:</w:t>
            </w:r>
          </w:p>
          <w:p w14:paraId="3E2B021E" w14:textId="77777777" w:rsidR="006E301A" w:rsidRPr="00701E99" w:rsidRDefault="006E301A" w:rsidP="00065704">
            <w:pPr>
              <w:rPr>
                <w:b/>
                <w:bCs/>
                <w:sz w:val="18"/>
                <w:szCs w:val="18"/>
              </w:rPr>
            </w:pPr>
            <w:r w:rsidRPr="00701E99">
              <w:rPr>
                <w:b/>
                <w:bCs/>
                <w:sz w:val="18"/>
                <w:szCs w:val="18"/>
              </w:rPr>
              <w:t>Elimination, challenge measures</w:t>
            </w:r>
          </w:p>
        </w:tc>
        <w:tc>
          <w:tcPr>
            <w:tcW w:w="1822" w:type="dxa"/>
          </w:tcPr>
          <w:p w14:paraId="12FD1C68" w14:textId="77777777" w:rsidR="006E301A" w:rsidRPr="00701E99" w:rsidRDefault="006E301A" w:rsidP="00065704">
            <w:pPr>
              <w:rPr>
                <w:b/>
                <w:bCs/>
                <w:sz w:val="18"/>
                <w:szCs w:val="18"/>
              </w:rPr>
            </w:pPr>
            <w:r w:rsidRPr="00701E99">
              <w:rPr>
                <w:b/>
                <w:bCs/>
                <w:sz w:val="18"/>
                <w:szCs w:val="18"/>
              </w:rPr>
              <w:t>Case study participant</w:t>
            </w:r>
          </w:p>
        </w:tc>
        <w:tc>
          <w:tcPr>
            <w:tcW w:w="1868" w:type="dxa"/>
          </w:tcPr>
          <w:p w14:paraId="13377DA7" w14:textId="77777777" w:rsidR="006E301A" w:rsidRPr="00701E99" w:rsidRDefault="006E301A" w:rsidP="00065704">
            <w:pPr>
              <w:rPr>
                <w:b/>
                <w:bCs/>
                <w:sz w:val="18"/>
                <w:szCs w:val="18"/>
              </w:rPr>
            </w:pPr>
            <w:r w:rsidRPr="00701E99">
              <w:rPr>
                <w:b/>
                <w:bCs/>
                <w:sz w:val="18"/>
                <w:szCs w:val="18"/>
              </w:rPr>
              <w:t>Response to elimination</w:t>
            </w:r>
          </w:p>
        </w:tc>
        <w:tc>
          <w:tcPr>
            <w:tcW w:w="2293" w:type="dxa"/>
          </w:tcPr>
          <w:p w14:paraId="52DC282A" w14:textId="77777777" w:rsidR="006E301A" w:rsidRPr="00701E99" w:rsidRDefault="006E301A" w:rsidP="00065704">
            <w:pPr>
              <w:rPr>
                <w:b/>
                <w:bCs/>
                <w:sz w:val="18"/>
                <w:szCs w:val="18"/>
              </w:rPr>
            </w:pPr>
            <w:r w:rsidRPr="00701E99">
              <w:rPr>
                <w:b/>
                <w:bCs/>
                <w:sz w:val="18"/>
                <w:szCs w:val="18"/>
              </w:rPr>
              <w:t>Response to food challenge</w:t>
            </w:r>
          </w:p>
        </w:tc>
        <w:tc>
          <w:tcPr>
            <w:tcW w:w="1370" w:type="dxa"/>
          </w:tcPr>
          <w:p w14:paraId="62FDAB72" w14:textId="77777777" w:rsidR="006E301A" w:rsidRPr="00701E99" w:rsidRDefault="006E301A" w:rsidP="00065704">
            <w:pPr>
              <w:rPr>
                <w:b/>
                <w:bCs/>
                <w:sz w:val="18"/>
                <w:szCs w:val="18"/>
              </w:rPr>
            </w:pPr>
            <w:r w:rsidRPr="00701E99">
              <w:rPr>
                <w:b/>
                <w:bCs/>
                <w:sz w:val="18"/>
                <w:szCs w:val="18"/>
              </w:rPr>
              <w:t>Foods implicated</w:t>
            </w:r>
          </w:p>
        </w:tc>
        <w:tc>
          <w:tcPr>
            <w:tcW w:w="2860" w:type="dxa"/>
          </w:tcPr>
          <w:p w14:paraId="38A72C9A" w14:textId="77777777" w:rsidR="006E301A" w:rsidRPr="00701E99" w:rsidRDefault="006E301A" w:rsidP="00065704">
            <w:pPr>
              <w:rPr>
                <w:b/>
                <w:bCs/>
                <w:sz w:val="18"/>
                <w:szCs w:val="18"/>
              </w:rPr>
            </w:pPr>
            <w:r>
              <w:rPr>
                <w:b/>
                <w:bCs/>
                <w:sz w:val="18"/>
                <w:szCs w:val="18"/>
              </w:rPr>
              <w:t>Reported l</w:t>
            </w:r>
            <w:r w:rsidRPr="00701E99">
              <w:rPr>
                <w:b/>
                <w:bCs/>
                <w:sz w:val="18"/>
                <w:szCs w:val="18"/>
              </w:rPr>
              <w:t>ong term outcome of food exclusions</w:t>
            </w:r>
          </w:p>
        </w:tc>
      </w:tr>
      <w:tr w:rsidR="006E301A" w:rsidRPr="00676871" w14:paraId="4F8C803A" w14:textId="77777777" w:rsidTr="00065704">
        <w:tc>
          <w:tcPr>
            <w:tcW w:w="1859" w:type="dxa"/>
            <w:vMerge w:val="restart"/>
          </w:tcPr>
          <w:p w14:paraId="03BF758B" w14:textId="5020481C" w:rsidR="00FF4262" w:rsidRDefault="006E301A" w:rsidP="00FF4262">
            <w:pPr>
              <w:rPr>
                <w:rFonts w:cstheme="minorHAnsi"/>
                <w:sz w:val="18"/>
                <w:szCs w:val="18"/>
              </w:rPr>
            </w:pPr>
            <w:r w:rsidRPr="00676871">
              <w:rPr>
                <w:rFonts w:cstheme="minorHAnsi"/>
                <w:sz w:val="18"/>
                <w:szCs w:val="18"/>
              </w:rPr>
              <w:t>1</w:t>
            </w:r>
            <w:r w:rsidRPr="001D2D12">
              <w:rPr>
                <w:rFonts w:cstheme="minorHAnsi"/>
                <w:b/>
                <w:bCs/>
                <w:sz w:val="18"/>
                <w:szCs w:val="18"/>
              </w:rPr>
              <w:t xml:space="preserve">. Zeller </w:t>
            </w:r>
            <w:r w:rsidR="00377628">
              <w:rPr>
                <w:rFonts w:cstheme="minorHAnsi"/>
                <w:b/>
                <w:bCs/>
                <w:sz w:val="18"/>
                <w:szCs w:val="18"/>
              </w:rPr>
              <w:t>(</w:t>
            </w:r>
            <w:r w:rsidRPr="001D2D12">
              <w:rPr>
                <w:rFonts w:cstheme="minorHAnsi"/>
                <w:b/>
                <w:bCs/>
                <w:sz w:val="18"/>
                <w:szCs w:val="18"/>
              </w:rPr>
              <w:t>1949</w:t>
            </w:r>
            <w:r w:rsidR="00377628">
              <w:rPr>
                <w:rFonts w:cstheme="minorHAnsi"/>
                <w:b/>
                <w:bCs/>
                <w:sz w:val="18"/>
                <w:szCs w:val="18"/>
              </w:rPr>
              <w:t>)</w:t>
            </w:r>
            <w:sdt>
              <w:sdtPr>
                <w:rPr>
                  <w:rFonts w:cstheme="minorHAnsi"/>
                  <w:color w:val="000000"/>
                  <w:sz w:val="18"/>
                  <w:szCs w:val="18"/>
                  <w:vertAlign w:val="superscript"/>
                </w:rPr>
                <w:tag w:val="MENDELEY_CITATION_v3_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"/>
                <w:id w:val="2113387219"/>
                <w:placeholder>
                  <w:docPart w:val="60A60BC48B14416E80E529C888BDA51B"/>
                </w:placeholder>
              </w:sdtPr>
              <w:sdtEndPr/>
              <w:sdtContent>
                <w:r w:rsidR="005C24E4" w:rsidRPr="005C24E4">
                  <w:rPr>
                    <w:rFonts w:cstheme="minorHAnsi"/>
                    <w:color w:val="000000"/>
                    <w:sz w:val="18"/>
                    <w:szCs w:val="18"/>
                    <w:vertAlign w:val="superscript"/>
                  </w:rPr>
                  <w:t>(40)</w:t>
                </w:r>
              </w:sdtContent>
            </w:sdt>
          </w:p>
          <w:p w14:paraId="036940A2" w14:textId="630D140F" w:rsidR="006E301A" w:rsidRPr="00676871" w:rsidRDefault="006E301A" w:rsidP="00065704">
            <w:pPr>
              <w:rPr>
                <w:rFonts w:cstheme="minorHAnsi"/>
                <w:sz w:val="18"/>
                <w:szCs w:val="18"/>
              </w:rPr>
            </w:pPr>
          </w:p>
          <w:p w14:paraId="77E3CE49" w14:textId="77777777" w:rsidR="00FF4262" w:rsidRDefault="00FF4262" w:rsidP="00065704">
            <w:pPr>
              <w:rPr>
                <w:rFonts w:cstheme="minorHAnsi"/>
                <w:sz w:val="18"/>
                <w:szCs w:val="18"/>
              </w:rPr>
            </w:pPr>
          </w:p>
          <w:p w14:paraId="77E12CFD" w14:textId="78EEB006" w:rsidR="006E301A" w:rsidRDefault="006E301A" w:rsidP="00065704">
            <w:pPr>
              <w:rPr>
                <w:rFonts w:cstheme="minorHAnsi"/>
                <w:sz w:val="18"/>
                <w:szCs w:val="18"/>
              </w:rPr>
            </w:pPr>
            <w:r w:rsidRPr="00676871">
              <w:rPr>
                <w:rFonts w:cstheme="minorHAnsi"/>
                <w:sz w:val="18"/>
                <w:szCs w:val="18"/>
              </w:rPr>
              <w:t>USA</w:t>
            </w:r>
          </w:p>
          <w:p w14:paraId="1487DF95" w14:textId="77777777" w:rsidR="006E301A" w:rsidRDefault="006E301A" w:rsidP="00065704">
            <w:pPr>
              <w:rPr>
                <w:rFonts w:cstheme="minorHAnsi"/>
                <w:sz w:val="18"/>
                <w:szCs w:val="18"/>
              </w:rPr>
            </w:pPr>
          </w:p>
          <w:p w14:paraId="3B991997" w14:textId="77777777" w:rsidR="006E301A" w:rsidRDefault="006E301A" w:rsidP="00065704">
            <w:pPr>
              <w:rPr>
                <w:rFonts w:cstheme="minorHAnsi"/>
                <w:sz w:val="18"/>
                <w:szCs w:val="18"/>
              </w:rPr>
            </w:pPr>
          </w:p>
          <w:p w14:paraId="7B77941D" w14:textId="77777777" w:rsidR="006E301A" w:rsidRDefault="006E301A" w:rsidP="00065704">
            <w:pPr>
              <w:rPr>
                <w:rFonts w:cstheme="minorHAnsi"/>
                <w:sz w:val="18"/>
                <w:szCs w:val="18"/>
              </w:rPr>
            </w:pPr>
          </w:p>
          <w:p w14:paraId="357A09B5" w14:textId="77777777" w:rsidR="006E301A" w:rsidRDefault="006E301A" w:rsidP="00065704">
            <w:pPr>
              <w:rPr>
                <w:rFonts w:cstheme="minorHAnsi"/>
                <w:sz w:val="18"/>
                <w:szCs w:val="18"/>
              </w:rPr>
            </w:pPr>
          </w:p>
          <w:p w14:paraId="25D33142" w14:textId="77777777" w:rsidR="006E301A" w:rsidRDefault="006E301A" w:rsidP="00065704">
            <w:pPr>
              <w:rPr>
                <w:rFonts w:cstheme="minorHAnsi"/>
                <w:sz w:val="18"/>
                <w:szCs w:val="18"/>
              </w:rPr>
            </w:pPr>
          </w:p>
          <w:p w14:paraId="321575E9" w14:textId="77777777" w:rsidR="006E301A" w:rsidRPr="00676871" w:rsidRDefault="006E301A" w:rsidP="00065704">
            <w:pPr>
              <w:rPr>
                <w:sz w:val="18"/>
                <w:szCs w:val="18"/>
              </w:rPr>
            </w:pPr>
          </w:p>
        </w:tc>
        <w:tc>
          <w:tcPr>
            <w:tcW w:w="1873" w:type="dxa"/>
            <w:vMerge w:val="restart"/>
          </w:tcPr>
          <w:p w14:paraId="7C5949AD" w14:textId="77777777" w:rsidR="006E301A" w:rsidRPr="00CD1797" w:rsidRDefault="006E301A" w:rsidP="00065704">
            <w:pPr>
              <w:rPr>
                <w:sz w:val="18"/>
                <w:szCs w:val="18"/>
              </w:rPr>
            </w:pPr>
            <w:r w:rsidRPr="00CD1797">
              <w:rPr>
                <w:sz w:val="18"/>
                <w:szCs w:val="18"/>
              </w:rPr>
              <w:t>Elimination diet basic foods. ‘Ingestion tests’ 1 food at a time, introduced every 2 days. (Rinkel)</w:t>
            </w:r>
          </w:p>
          <w:p w14:paraId="086C707B" w14:textId="77777777" w:rsidR="006E301A" w:rsidRPr="00CD1797" w:rsidRDefault="006E301A" w:rsidP="00065704">
            <w:pPr>
              <w:rPr>
                <w:sz w:val="18"/>
                <w:szCs w:val="18"/>
              </w:rPr>
            </w:pPr>
            <w:r w:rsidRPr="00CD1797">
              <w:rPr>
                <w:sz w:val="18"/>
                <w:szCs w:val="18"/>
              </w:rPr>
              <w:t>Leucocyte count (LC) for 40 minutes. Joint – JS, JP and non-joint symptoms. ESR</w:t>
            </w:r>
          </w:p>
          <w:p w14:paraId="4323D143" w14:textId="77777777" w:rsidR="006E301A" w:rsidRPr="00CD1797" w:rsidRDefault="006E301A" w:rsidP="00065704">
            <w:pPr>
              <w:rPr>
                <w:sz w:val="18"/>
                <w:szCs w:val="18"/>
              </w:rPr>
            </w:pPr>
          </w:p>
          <w:p w14:paraId="501FC21E" w14:textId="77777777" w:rsidR="006E301A" w:rsidRPr="00CD1797" w:rsidRDefault="006E301A" w:rsidP="00065704">
            <w:pPr>
              <w:rPr>
                <w:sz w:val="18"/>
                <w:szCs w:val="18"/>
              </w:rPr>
            </w:pPr>
          </w:p>
        </w:tc>
        <w:tc>
          <w:tcPr>
            <w:tcW w:w="1822" w:type="dxa"/>
          </w:tcPr>
          <w:p w14:paraId="6D66DD60" w14:textId="77777777" w:rsidR="006E301A" w:rsidRPr="00CD1797" w:rsidRDefault="006E301A" w:rsidP="00065704">
            <w:pPr>
              <w:rPr>
                <w:rFonts w:cstheme="minorHAnsi"/>
                <w:sz w:val="18"/>
                <w:szCs w:val="18"/>
              </w:rPr>
            </w:pPr>
            <w:r w:rsidRPr="00CD1797">
              <w:rPr>
                <w:sz w:val="18"/>
                <w:szCs w:val="18"/>
              </w:rPr>
              <w:t>1)</w:t>
            </w:r>
            <w:r w:rsidRPr="00CD1797">
              <w:rPr>
                <w:rFonts w:cstheme="minorHAnsi"/>
                <w:sz w:val="18"/>
                <w:szCs w:val="18"/>
              </w:rPr>
              <w:t xml:space="preserve"> Female, 39, </w:t>
            </w:r>
          </w:p>
          <w:p w14:paraId="1E479BF8" w14:textId="77777777" w:rsidR="006E301A" w:rsidRPr="00CD1797" w:rsidRDefault="006E301A" w:rsidP="00065704">
            <w:pPr>
              <w:rPr>
                <w:rFonts w:cstheme="minorHAnsi"/>
                <w:sz w:val="18"/>
                <w:szCs w:val="18"/>
              </w:rPr>
            </w:pPr>
            <w:r w:rsidRPr="00CD1797">
              <w:rPr>
                <w:rFonts w:cstheme="minorHAnsi"/>
                <w:sz w:val="18"/>
                <w:szCs w:val="18"/>
              </w:rPr>
              <w:t>9 years</w:t>
            </w:r>
          </w:p>
          <w:p w14:paraId="3C3748BE" w14:textId="77777777" w:rsidR="006E301A" w:rsidRPr="00CD1797" w:rsidRDefault="006E301A" w:rsidP="00065704">
            <w:pPr>
              <w:rPr>
                <w:sz w:val="18"/>
                <w:szCs w:val="18"/>
              </w:rPr>
            </w:pPr>
            <w:r w:rsidRPr="00CD1797">
              <w:rPr>
                <w:rFonts w:cstheme="minorHAnsi"/>
                <w:sz w:val="18"/>
                <w:szCs w:val="18"/>
              </w:rPr>
              <w:t>Hands, wrists, shoulders, knees</w:t>
            </w:r>
          </w:p>
        </w:tc>
        <w:tc>
          <w:tcPr>
            <w:tcW w:w="1868" w:type="dxa"/>
          </w:tcPr>
          <w:p w14:paraId="2FEE7E16" w14:textId="77777777" w:rsidR="006E301A" w:rsidRPr="00676871" w:rsidRDefault="006E301A" w:rsidP="00065704">
            <w:pPr>
              <w:rPr>
                <w:sz w:val="18"/>
                <w:szCs w:val="18"/>
              </w:rPr>
            </w:pPr>
            <w:r w:rsidRPr="00676871">
              <w:rPr>
                <w:sz w:val="18"/>
                <w:szCs w:val="18"/>
              </w:rPr>
              <w:t xml:space="preserve">Relief of joint symptoms </w:t>
            </w:r>
          </w:p>
        </w:tc>
        <w:tc>
          <w:tcPr>
            <w:tcW w:w="2293" w:type="dxa"/>
          </w:tcPr>
          <w:p w14:paraId="6B67DC65" w14:textId="77777777" w:rsidR="006E301A" w:rsidRPr="00676871" w:rsidRDefault="006E301A" w:rsidP="00065704">
            <w:pPr>
              <w:rPr>
                <w:rFonts w:cstheme="minorHAnsi"/>
                <w:sz w:val="18"/>
                <w:szCs w:val="18"/>
              </w:rPr>
            </w:pPr>
            <w:r w:rsidRPr="00676871">
              <w:rPr>
                <w:rFonts w:cstheme="minorHAnsi"/>
                <w:sz w:val="18"/>
                <w:szCs w:val="18"/>
              </w:rPr>
              <w:t xml:space="preserve">Onset of </w:t>
            </w:r>
            <w:r>
              <w:rPr>
                <w:rFonts w:cstheme="minorHAnsi"/>
                <w:sz w:val="18"/>
                <w:szCs w:val="18"/>
              </w:rPr>
              <w:t xml:space="preserve">fatigue, </w:t>
            </w:r>
            <w:r w:rsidRPr="00676871">
              <w:rPr>
                <w:rFonts w:cstheme="minorHAnsi"/>
                <w:sz w:val="18"/>
                <w:szCs w:val="18"/>
              </w:rPr>
              <w:t>JP, JS, from 1 hour.</w:t>
            </w:r>
          </w:p>
          <w:p w14:paraId="0A7EF6B2" w14:textId="77777777" w:rsidR="006E301A" w:rsidRPr="00676871" w:rsidRDefault="006E301A" w:rsidP="00065704">
            <w:pPr>
              <w:rPr>
                <w:rFonts w:cstheme="minorHAnsi"/>
                <w:sz w:val="18"/>
                <w:szCs w:val="18"/>
              </w:rPr>
            </w:pPr>
            <w:proofErr w:type="spellStart"/>
            <w:r w:rsidRPr="00676871">
              <w:rPr>
                <w:rFonts w:cstheme="minorHAnsi"/>
                <w:sz w:val="18"/>
                <w:szCs w:val="18"/>
              </w:rPr>
              <w:t>Milk</w:t>
            </w:r>
            <w:proofErr w:type="gramStart"/>
            <w:r w:rsidRPr="00676871">
              <w:rPr>
                <w:rFonts w:cstheme="minorHAnsi"/>
                <w:sz w:val="18"/>
                <w:szCs w:val="18"/>
              </w:rPr>
              <w:t>:D,N</w:t>
            </w:r>
            <w:proofErr w:type="gramEnd"/>
            <w:r w:rsidRPr="00676871">
              <w:rPr>
                <w:rFonts w:cstheme="minorHAnsi"/>
                <w:sz w:val="18"/>
                <w:szCs w:val="18"/>
              </w:rPr>
              <w:t>,H</w:t>
            </w:r>
            <w:proofErr w:type="spellEnd"/>
            <w:r>
              <w:rPr>
                <w:rFonts w:cstheme="minorHAnsi"/>
                <w:sz w:val="18"/>
                <w:szCs w:val="18"/>
              </w:rPr>
              <w:t>,</w:t>
            </w:r>
            <w:r w:rsidRPr="00676871">
              <w:rPr>
                <w:rFonts w:cstheme="minorHAnsi"/>
                <w:sz w:val="18"/>
                <w:szCs w:val="18"/>
              </w:rPr>
              <w:t xml:space="preserve"> LC: 7400 </w:t>
            </w:r>
            <w:r w:rsidRPr="007044ED">
              <w:rPr>
                <w:rFonts w:cstheme="minorHAnsi"/>
                <w:sz w:val="18"/>
                <w:szCs w:val="18"/>
              </w:rPr>
              <w:t>→</w:t>
            </w:r>
            <w:r w:rsidRPr="00676871">
              <w:rPr>
                <w:rFonts w:cstheme="minorHAnsi"/>
                <w:sz w:val="18"/>
                <w:szCs w:val="18"/>
              </w:rPr>
              <w:t>5400 cells.</w:t>
            </w:r>
          </w:p>
          <w:p w14:paraId="43CAC2A3" w14:textId="77777777" w:rsidR="006E301A" w:rsidRDefault="006E301A" w:rsidP="00065704">
            <w:pPr>
              <w:rPr>
                <w:rFonts w:cstheme="minorHAnsi"/>
                <w:sz w:val="18"/>
                <w:szCs w:val="18"/>
              </w:rPr>
            </w:pPr>
            <w:r w:rsidRPr="00676871">
              <w:rPr>
                <w:rFonts w:cstheme="minorHAnsi"/>
                <w:sz w:val="18"/>
                <w:szCs w:val="18"/>
              </w:rPr>
              <w:t>Choc, banana H</w:t>
            </w:r>
          </w:p>
          <w:p w14:paraId="5499B4FD" w14:textId="77777777" w:rsidR="006E301A" w:rsidRPr="00676871" w:rsidRDefault="006E301A" w:rsidP="00065704">
            <w:pPr>
              <w:rPr>
                <w:sz w:val="18"/>
                <w:szCs w:val="18"/>
              </w:rPr>
            </w:pPr>
            <w:r>
              <w:rPr>
                <w:sz w:val="18"/>
                <w:szCs w:val="18"/>
              </w:rPr>
              <w:t>Scratch intradermal -</w:t>
            </w:r>
            <w:proofErr w:type="spellStart"/>
            <w:r>
              <w:rPr>
                <w:sz w:val="18"/>
                <w:szCs w:val="18"/>
              </w:rPr>
              <w:t>ve</w:t>
            </w:r>
            <w:proofErr w:type="spellEnd"/>
          </w:p>
        </w:tc>
        <w:tc>
          <w:tcPr>
            <w:tcW w:w="1370" w:type="dxa"/>
          </w:tcPr>
          <w:p w14:paraId="27C13C95" w14:textId="77777777" w:rsidR="006E301A" w:rsidRPr="00676871" w:rsidRDefault="006E301A" w:rsidP="00065704">
            <w:pPr>
              <w:rPr>
                <w:sz w:val="18"/>
                <w:szCs w:val="18"/>
              </w:rPr>
            </w:pPr>
            <w:r w:rsidRPr="00676871">
              <w:rPr>
                <w:rFonts w:cstheme="minorHAnsi"/>
                <w:sz w:val="18"/>
                <w:szCs w:val="18"/>
              </w:rPr>
              <w:t xml:space="preserve">Milk, </w:t>
            </w:r>
            <w:r w:rsidRPr="00676871">
              <w:rPr>
                <w:sz w:val="18"/>
                <w:szCs w:val="18"/>
              </w:rPr>
              <w:t>Beef, banana, fish, nuts</w:t>
            </w:r>
          </w:p>
        </w:tc>
        <w:tc>
          <w:tcPr>
            <w:tcW w:w="2860" w:type="dxa"/>
          </w:tcPr>
          <w:p w14:paraId="3B3DDE78" w14:textId="77777777" w:rsidR="006E301A" w:rsidRPr="00676871" w:rsidRDefault="006E301A" w:rsidP="00065704">
            <w:pPr>
              <w:rPr>
                <w:sz w:val="18"/>
                <w:szCs w:val="18"/>
              </w:rPr>
            </w:pPr>
            <w:proofErr w:type="gramStart"/>
            <w:r w:rsidRPr="00676871">
              <w:rPr>
                <w:rFonts w:cstheme="minorHAnsi"/>
                <w:sz w:val="18"/>
                <w:szCs w:val="18"/>
              </w:rPr>
              <w:t>Relief of joint symptoms,</w:t>
            </w:r>
            <w:proofErr w:type="gramEnd"/>
            <w:r w:rsidRPr="00676871">
              <w:rPr>
                <w:rFonts w:cstheme="minorHAnsi"/>
                <w:sz w:val="18"/>
                <w:szCs w:val="18"/>
              </w:rPr>
              <w:t xml:space="preserve"> remains symptom free. ESR 20</w:t>
            </w:r>
            <w:r>
              <w:rPr>
                <w:rFonts w:cstheme="minorHAnsi"/>
                <w:sz w:val="18"/>
                <w:szCs w:val="18"/>
              </w:rPr>
              <w:t xml:space="preserve"> </w:t>
            </w:r>
            <w:r w:rsidRPr="002B26EB">
              <w:rPr>
                <w:rFonts w:ascii="Times New Roman" w:hAnsi="Times New Roman" w:cs="Times New Roman"/>
                <w:sz w:val="18"/>
                <w:szCs w:val="18"/>
              </w:rPr>
              <w:t>→</w:t>
            </w:r>
            <w:r>
              <w:rPr>
                <w:rFonts w:cstheme="minorHAnsi"/>
                <w:sz w:val="18"/>
                <w:szCs w:val="18"/>
              </w:rPr>
              <w:t xml:space="preserve"> </w:t>
            </w:r>
            <w:r w:rsidRPr="00676871">
              <w:rPr>
                <w:rFonts w:cstheme="minorHAnsi"/>
                <w:sz w:val="18"/>
                <w:szCs w:val="18"/>
              </w:rPr>
              <w:t>8mm/h</w:t>
            </w:r>
          </w:p>
        </w:tc>
      </w:tr>
      <w:tr w:rsidR="006E301A" w:rsidRPr="00676871" w14:paraId="57169589" w14:textId="77777777" w:rsidTr="00065704">
        <w:tc>
          <w:tcPr>
            <w:tcW w:w="1859" w:type="dxa"/>
            <w:vMerge/>
          </w:tcPr>
          <w:p w14:paraId="5C201AB8" w14:textId="77777777" w:rsidR="006E301A" w:rsidRPr="00676871" w:rsidRDefault="006E301A" w:rsidP="00065704">
            <w:pPr>
              <w:rPr>
                <w:sz w:val="18"/>
                <w:szCs w:val="18"/>
              </w:rPr>
            </w:pPr>
          </w:p>
        </w:tc>
        <w:tc>
          <w:tcPr>
            <w:tcW w:w="1873" w:type="dxa"/>
            <w:vMerge/>
          </w:tcPr>
          <w:p w14:paraId="56ADE307" w14:textId="77777777" w:rsidR="006E301A" w:rsidRPr="00CD1797" w:rsidRDefault="006E301A" w:rsidP="00065704">
            <w:pPr>
              <w:rPr>
                <w:sz w:val="18"/>
                <w:szCs w:val="18"/>
              </w:rPr>
            </w:pPr>
          </w:p>
        </w:tc>
        <w:tc>
          <w:tcPr>
            <w:tcW w:w="1822" w:type="dxa"/>
          </w:tcPr>
          <w:p w14:paraId="67EB69BE" w14:textId="77777777" w:rsidR="006E301A" w:rsidRPr="00CD1797" w:rsidRDefault="006E301A" w:rsidP="00065704">
            <w:pPr>
              <w:rPr>
                <w:rFonts w:cstheme="minorHAnsi"/>
                <w:sz w:val="18"/>
                <w:szCs w:val="18"/>
              </w:rPr>
            </w:pPr>
            <w:r w:rsidRPr="00CD1797">
              <w:rPr>
                <w:sz w:val="18"/>
                <w:szCs w:val="18"/>
              </w:rPr>
              <w:t xml:space="preserve">2) </w:t>
            </w:r>
            <w:r w:rsidRPr="00CD1797">
              <w:rPr>
                <w:rFonts w:cstheme="minorHAnsi"/>
                <w:sz w:val="18"/>
                <w:szCs w:val="18"/>
              </w:rPr>
              <w:t>Male, 67, 25 years</w:t>
            </w:r>
          </w:p>
          <w:p w14:paraId="4D4494EF" w14:textId="77777777" w:rsidR="006E301A" w:rsidRPr="00CD1797" w:rsidRDefault="006E301A" w:rsidP="00065704">
            <w:pPr>
              <w:rPr>
                <w:sz w:val="18"/>
                <w:szCs w:val="18"/>
              </w:rPr>
            </w:pPr>
            <w:r w:rsidRPr="00CD1797">
              <w:rPr>
                <w:sz w:val="18"/>
                <w:szCs w:val="18"/>
              </w:rPr>
              <w:t>Hands, knees, ankles</w:t>
            </w:r>
          </w:p>
        </w:tc>
        <w:tc>
          <w:tcPr>
            <w:tcW w:w="1868" w:type="dxa"/>
          </w:tcPr>
          <w:p w14:paraId="5B1278C7" w14:textId="77777777" w:rsidR="006E301A" w:rsidRPr="00676871" w:rsidRDefault="006E301A" w:rsidP="00065704">
            <w:pPr>
              <w:rPr>
                <w:sz w:val="18"/>
                <w:szCs w:val="18"/>
              </w:rPr>
            </w:pPr>
            <w:r w:rsidRPr="00676871">
              <w:rPr>
                <w:sz w:val="18"/>
                <w:szCs w:val="18"/>
              </w:rPr>
              <w:t>Not recorded</w:t>
            </w:r>
          </w:p>
        </w:tc>
        <w:tc>
          <w:tcPr>
            <w:tcW w:w="2293" w:type="dxa"/>
          </w:tcPr>
          <w:p w14:paraId="6EB04FF8" w14:textId="77777777" w:rsidR="006E301A" w:rsidRPr="00676871" w:rsidRDefault="006E301A" w:rsidP="00065704">
            <w:pPr>
              <w:rPr>
                <w:rFonts w:cstheme="minorHAnsi"/>
                <w:sz w:val="18"/>
                <w:szCs w:val="18"/>
              </w:rPr>
            </w:pPr>
            <w:r w:rsidRPr="00676871">
              <w:rPr>
                <w:rFonts w:cstheme="minorHAnsi"/>
                <w:sz w:val="18"/>
                <w:szCs w:val="18"/>
              </w:rPr>
              <w:t>LC decreased post milk, wheat, eggs</w:t>
            </w:r>
          </w:p>
          <w:p w14:paraId="7CF8C996" w14:textId="16B984B7" w:rsidR="006E301A" w:rsidRPr="00676871" w:rsidRDefault="006E301A" w:rsidP="00065704">
            <w:pPr>
              <w:rPr>
                <w:rFonts w:cstheme="minorHAnsi"/>
                <w:sz w:val="18"/>
                <w:szCs w:val="18"/>
              </w:rPr>
            </w:pPr>
            <w:r w:rsidRPr="00676871">
              <w:rPr>
                <w:rFonts w:cstheme="minorHAnsi"/>
                <w:sz w:val="18"/>
                <w:szCs w:val="18"/>
              </w:rPr>
              <w:t>JS, JP, F</w:t>
            </w:r>
            <w:r w:rsidR="00257E4B">
              <w:rPr>
                <w:rFonts w:cstheme="minorHAnsi"/>
                <w:sz w:val="18"/>
                <w:szCs w:val="18"/>
              </w:rPr>
              <w:t>t</w:t>
            </w:r>
            <w:r w:rsidRPr="00676871">
              <w:rPr>
                <w:rFonts w:cstheme="minorHAnsi"/>
                <w:sz w:val="18"/>
                <w:szCs w:val="18"/>
              </w:rPr>
              <w:t xml:space="preserve"> 4-6hrs, Max intensity 16hrs</w:t>
            </w:r>
            <w:r>
              <w:rPr>
                <w:rFonts w:cstheme="minorHAnsi"/>
                <w:sz w:val="18"/>
                <w:szCs w:val="18"/>
              </w:rPr>
              <w:t>, lasted several days</w:t>
            </w:r>
          </w:p>
          <w:p w14:paraId="6F5A804B" w14:textId="77777777" w:rsidR="006E301A" w:rsidRPr="00676871" w:rsidRDefault="006E301A" w:rsidP="00065704">
            <w:pPr>
              <w:rPr>
                <w:sz w:val="18"/>
                <w:szCs w:val="18"/>
              </w:rPr>
            </w:pPr>
          </w:p>
        </w:tc>
        <w:tc>
          <w:tcPr>
            <w:tcW w:w="1370" w:type="dxa"/>
          </w:tcPr>
          <w:p w14:paraId="7DF8A05F" w14:textId="77777777" w:rsidR="006E301A" w:rsidRPr="00676871" w:rsidRDefault="006E301A" w:rsidP="00065704">
            <w:pPr>
              <w:rPr>
                <w:sz w:val="18"/>
                <w:szCs w:val="18"/>
              </w:rPr>
            </w:pPr>
            <w:r w:rsidRPr="00676871">
              <w:rPr>
                <w:sz w:val="18"/>
                <w:szCs w:val="18"/>
              </w:rPr>
              <w:t>wheat, eggs, fish, tomatoes, pork, whiskey, beer</w:t>
            </w:r>
          </w:p>
        </w:tc>
        <w:tc>
          <w:tcPr>
            <w:tcW w:w="2860" w:type="dxa"/>
          </w:tcPr>
          <w:p w14:paraId="462D68B4" w14:textId="77777777" w:rsidR="006E301A" w:rsidRPr="00676871" w:rsidRDefault="006E301A" w:rsidP="00065704">
            <w:pPr>
              <w:rPr>
                <w:sz w:val="18"/>
                <w:szCs w:val="18"/>
              </w:rPr>
            </w:pPr>
            <w:r w:rsidRPr="00676871">
              <w:rPr>
                <w:sz w:val="18"/>
                <w:szCs w:val="18"/>
              </w:rPr>
              <w:t xml:space="preserve">Symptoms decreased 80% in 3 months. </w:t>
            </w:r>
            <w:r w:rsidRPr="00676871">
              <w:rPr>
                <w:rFonts w:cstheme="minorHAnsi"/>
                <w:sz w:val="18"/>
                <w:szCs w:val="18"/>
              </w:rPr>
              <w:t>2 years some deformity and ankyloses decreased. ESR 80</w:t>
            </w:r>
            <w:r>
              <w:rPr>
                <w:rFonts w:cstheme="minorHAnsi"/>
                <w:sz w:val="18"/>
                <w:szCs w:val="18"/>
              </w:rPr>
              <w:t xml:space="preserve"> </w:t>
            </w:r>
            <w:r w:rsidRPr="002B26EB">
              <w:rPr>
                <w:rFonts w:ascii="Times New Roman" w:hAnsi="Times New Roman" w:cs="Times New Roman"/>
                <w:sz w:val="18"/>
                <w:szCs w:val="18"/>
              </w:rPr>
              <w:t>→</w:t>
            </w:r>
            <w:r w:rsidRPr="00676871">
              <w:rPr>
                <w:rFonts w:cstheme="minorHAnsi"/>
                <w:sz w:val="18"/>
                <w:szCs w:val="18"/>
              </w:rPr>
              <w:t xml:space="preserve"> 38</w:t>
            </w:r>
            <w:r>
              <w:rPr>
                <w:rFonts w:cstheme="minorHAnsi"/>
                <w:sz w:val="18"/>
                <w:szCs w:val="18"/>
              </w:rPr>
              <w:t>mm/hr (May 1946 to March 1948)</w:t>
            </w:r>
          </w:p>
        </w:tc>
      </w:tr>
      <w:tr w:rsidR="006E301A" w:rsidRPr="00676871" w14:paraId="4E349977" w14:textId="77777777" w:rsidTr="00065704">
        <w:tc>
          <w:tcPr>
            <w:tcW w:w="1859" w:type="dxa"/>
            <w:vMerge/>
          </w:tcPr>
          <w:p w14:paraId="187381F0" w14:textId="77777777" w:rsidR="006E301A" w:rsidRPr="00676871" w:rsidRDefault="006E301A" w:rsidP="00065704">
            <w:pPr>
              <w:rPr>
                <w:sz w:val="18"/>
                <w:szCs w:val="18"/>
              </w:rPr>
            </w:pPr>
          </w:p>
        </w:tc>
        <w:tc>
          <w:tcPr>
            <w:tcW w:w="1873" w:type="dxa"/>
            <w:vMerge/>
          </w:tcPr>
          <w:p w14:paraId="224C8D83" w14:textId="77777777" w:rsidR="006E301A" w:rsidRPr="00CD1797" w:rsidRDefault="006E301A" w:rsidP="00065704">
            <w:pPr>
              <w:rPr>
                <w:sz w:val="18"/>
                <w:szCs w:val="18"/>
              </w:rPr>
            </w:pPr>
          </w:p>
        </w:tc>
        <w:tc>
          <w:tcPr>
            <w:tcW w:w="1822" w:type="dxa"/>
          </w:tcPr>
          <w:p w14:paraId="6DDD8C57" w14:textId="77777777" w:rsidR="006E301A" w:rsidRPr="00CD1797" w:rsidRDefault="006E301A" w:rsidP="00065704">
            <w:pPr>
              <w:rPr>
                <w:rFonts w:cstheme="minorHAnsi"/>
                <w:sz w:val="18"/>
                <w:szCs w:val="18"/>
              </w:rPr>
            </w:pPr>
            <w:r w:rsidRPr="00CD1797">
              <w:rPr>
                <w:sz w:val="18"/>
                <w:szCs w:val="18"/>
              </w:rPr>
              <w:t>3)</w:t>
            </w:r>
            <w:r w:rsidRPr="00CD1797">
              <w:rPr>
                <w:rFonts w:cstheme="minorHAnsi"/>
                <w:sz w:val="18"/>
                <w:szCs w:val="18"/>
              </w:rPr>
              <w:t xml:space="preserve"> Female 41,</w:t>
            </w:r>
          </w:p>
          <w:p w14:paraId="675DD6D2" w14:textId="77777777" w:rsidR="006E301A" w:rsidRPr="00CD1797" w:rsidRDefault="006E301A" w:rsidP="00065704">
            <w:pPr>
              <w:rPr>
                <w:rFonts w:cstheme="minorHAnsi"/>
                <w:sz w:val="18"/>
                <w:szCs w:val="18"/>
              </w:rPr>
            </w:pPr>
            <w:r w:rsidRPr="00CD1797">
              <w:rPr>
                <w:rFonts w:cstheme="minorHAnsi"/>
                <w:sz w:val="18"/>
                <w:szCs w:val="18"/>
              </w:rPr>
              <w:t>6 years</w:t>
            </w:r>
          </w:p>
          <w:p w14:paraId="160721D0" w14:textId="77777777" w:rsidR="006E301A" w:rsidRPr="00CD1797" w:rsidRDefault="006E301A" w:rsidP="00065704">
            <w:pPr>
              <w:rPr>
                <w:sz w:val="18"/>
                <w:szCs w:val="18"/>
              </w:rPr>
            </w:pPr>
            <w:r w:rsidRPr="00CD1797">
              <w:rPr>
                <w:sz w:val="18"/>
                <w:szCs w:val="18"/>
              </w:rPr>
              <w:t>Wrists, hands</w:t>
            </w:r>
            <w:r>
              <w:rPr>
                <w:sz w:val="18"/>
                <w:szCs w:val="18"/>
              </w:rPr>
              <w:t>,</w:t>
            </w:r>
            <w:r w:rsidRPr="00CD1797">
              <w:rPr>
                <w:sz w:val="18"/>
                <w:szCs w:val="18"/>
              </w:rPr>
              <w:t xml:space="preserve"> fingers</w:t>
            </w:r>
          </w:p>
        </w:tc>
        <w:tc>
          <w:tcPr>
            <w:tcW w:w="1868" w:type="dxa"/>
          </w:tcPr>
          <w:p w14:paraId="2AA8F524" w14:textId="77777777" w:rsidR="006E301A" w:rsidRPr="00676871" w:rsidRDefault="006E301A" w:rsidP="00065704">
            <w:pPr>
              <w:rPr>
                <w:sz w:val="18"/>
                <w:szCs w:val="18"/>
              </w:rPr>
            </w:pPr>
            <w:r w:rsidRPr="00676871">
              <w:rPr>
                <w:sz w:val="18"/>
                <w:szCs w:val="18"/>
              </w:rPr>
              <w:t>Not recorded</w:t>
            </w:r>
          </w:p>
        </w:tc>
        <w:tc>
          <w:tcPr>
            <w:tcW w:w="2293" w:type="dxa"/>
          </w:tcPr>
          <w:p w14:paraId="2ED131FB" w14:textId="77777777" w:rsidR="006E301A" w:rsidRPr="00676871" w:rsidRDefault="006E301A" w:rsidP="00065704">
            <w:pPr>
              <w:rPr>
                <w:sz w:val="18"/>
                <w:szCs w:val="18"/>
              </w:rPr>
            </w:pPr>
            <w:r w:rsidRPr="00676871">
              <w:rPr>
                <w:sz w:val="18"/>
                <w:szCs w:val="18"/>
              </w:rPr>
              <w:t>Pork borborygmi, nasal congestion 40-60min.</w:t>
            </w:r>
          </w:p>
          <w:p w14:paraId="2A774419" w14:textId="77777777" w:rsidR="006E301A" w:rsidRPr="00676871" w:rsidRDefault="006E301A" w:rsidP="00065704">
            <w:pPr>
              <w:rPr>
                <w:sz w:val="18"/>
                <w:szCs w:val="18"/>
              </w:rPr>
            </w:pPr>
            <w:r w:rsidRPr="00676871">
              <w:rPr>
                <w:sz w:val="18"/>
                <w:szCs w:val="18"/>
              </w:rPr>
              <w:t xml:space="preserve">Milk, cough, F, PJ, 45min, D. </w:t>
            </w:r>
            <w:r>
              <w:rPr>
                <w:sz w:val="18"/>
                <w:szCs w:val="18"/>
              </w:rPr>
              <w:t>Subsided 36hrs</w:t>
            </w:r>
          </w:p>
          <w:p w14:paraId="3C7C4BB9" w14:textId="0A5A2D3E" w:rsidR="006E301A" w:rsidRPr="00676871" w:rsidRDefault="006E301A" w:rsidP="00065704">
            <w:pPr>
              <w:rPr>
                <w:sz w:val="18"/>
                <w:szCs w:val="18"/>
              </w:rPr>
            </w:pPr>
            <w:r w:rsidRPr="00676871">
              <w:rPr>
                <w:sz w:val="18"/>
                <w:szCs w:val="18"/>
              </w:rPr>
              <w:t>Other foods – JP, JS, F</w:t>
            </w:r>
            <w:r w:rsidR="00257E4B">
              <w:rPr>
                <w:sz w:val="18"/>
                <w:szCs w:val="18"/>
              </w:rPr>
              <w:t>t</w:t>
            </w:r>
            <w:r w:rsidRPr="00676871">
              <w:rPr>
                <w:sz w:val="18"/>
                <w:szCs w:val="18"/>
              </w:rPr>
              <w:t xml:space="preserve">, Nasal, GI 3hours, for 24-36 </w:t>
            </w:r>
            <w:r w:rsidRPr="00676871">
              <w:rPr>
                <w:sz w:val="18"/>
                <w:szCs w:val="18"/>
              </w:rPr>
              <w:lastRenderedPageBreak/>
              <w:t>hours (repeated challenges same result)</w:t>
            </w:r>
          </w:p>
        </w:tc>
        <w:tc>
          <w:tcPr>
            <w:tcW w:w="1370" w:type="dxa"/>
          </w:tcPr>
          <w:p w14:paraId="0771CD7B" w14:textId="77777777" w:rsidR="006E301A" w:rsidRPr="00676871" w:rsidRDefault="006E301A" w:rsidP="00065704">
            <w:pPr>
              <w:rPr>
                <w:sz w:val="18"/>
                <w:szCs w:val="18"/>
              </w:rPr>
            </w:pPr>
            <w:r w:rsidRPr="00676871">
              <w:rPr>
                <w:sz w:val="18"/>
                <w:szCs w:val="18"/>
              </w:rPr>
              <w:lastRenderedPageBreak/>
              <w:t>Lettuce, white potatoes, string beans, milk, pork</w:t>
            </w:r>
          </w:p>
        </w:tc>
        <w:tc>
          <w:tcPr>
            <w:tcW w:w="2860" w:type="dxa"/>
          </w:tcPr>
          <w:p w14:paraId="33E48FEC" w14:textId="77777777" w:rsidR="006E301A" w:rsidRPr="00676871" w:rsidRDefault="006E301A" w:rsidP="00065704">
            <w:pPr>
              <w:rPr>
                <w:sz w:val="18"/>
                <w:szCs w:val="18"/>
              </w:rPr>
            </w:pPr>
            <w:r w:rsidRPr="00676871">
              <w:rPr>
                <w:sz w:val="18"/>
                <w:szCs w:val="18"/>
              </w:rPr>
              <w:t>ESR normal, no change</w:t>
            </w:r>
          </w:p>
          <w:p w14:paraId="627218F7" w14:textId="77777777" w:rsidR="006E301A" w:rsidRPr="00676871" w:rsidRDefault="006E301A" w:rsidP="00065704">
            <w:pPr>
              <w:rPr>
                <w:sz w:val="18"/>
                <w:szCs w:val="18"/>
              </w:rPr>
            </w:pPr>
            <w:r w:rsidRPr="00676871">
              <w:rPr>
                <w:sz w:val="18"/>
                <w:szCs w:val="18"/>
              </w:rPr>
              <w:t>Other symptoms – remarkable improvement</w:t>
            </w:r>
          </w:p>
        </w:tc>
      </w:tr>
      <w:tr w:rsidR="006E301A" w:rsidRPr="00676871" w14:paraId="533780DA" w14:textId="77777777" w:rsidTr="00065704">
        <w:tc>
          <w:tcPr>
            <w:tcW w:w="1859" w:type="dxa"/>
            <w:vMerge/>
          </w:tcPr>
          <w:p w14:paraId="52F04CFC" w14:textId="77777777" w:rsidR="006E301A" w:rsidRPr="00676871" w:rsidRDefault="006E301A" w:rsidP="00065704">
            <w:pPr>
              <w:rPr>
                <w:sz w:val="18"/>
                <w:szCs w:val="18"/>
              </w:rPr>
            </w:pPr>
          </w:p>
        </w:tc>
        <w:tc>
          <w:tcPr>
            <w:tcW w:w="1873" w:type="dxa"/>
            <w:vMerge/>
          </w:tcPr>
          <w:p w14:paraId="67C648D2" w14:textId="77777777" w:rsidR="006E301A" w:rsidRPr="00676871" w:rsidRDefault="006E301A" w:rsidP="00065704">
            <w:pPr>
              <w:rPr>
                <w:sz w:val="18"/>
                <w:szCs w:val="18"/>
              </w:rPr>
            </w:pPr>
          </w:p>
        </w:tc>
        <w:tc>
          <w:tcPr>
            <w:tcW w:w="1822" w:type="dxa"/>
          </w:tcPr>
          <w:p w14:paraId="3CE481FF" w14:textId="77777777" w:rsidR="006E301A" w:rsidRPr="00676871" w:rsidRDefault="006E301A" w:rsidP="00065704">
            <w:pPr>
              <w:rPr>
                <w:rFonts w:cstheme="minorHAnsi"/>
                <w:sz w:val="18"/>
                <w:szCs w:val="18"/>
              </w:rPr>
            </w:pPr>
            <w:r w:rsidRPr="00676871">
              <w:rPr>
                <w:sz w:val="18"/>
                <w:szCs w:val="18"/>
              </w:rPr>
              <w:t xml:space="preserve">4) </w:t>
            </w:r>
            <w:r w:rsidRPr="00676871">
              <w:rPr>
                <w:rFonts w:cstheme="minorHAnsi"/>
                <w:sz w:val="18"/>
                <w:szCs w:val="18"/>
              </w:rPr>
              <w:t>Female, white, 42</w:t>
            </w:r>
          </w:p>
          <w:p w14:paraId="255BE815" w14:textId="77777777" w:rsidR="006E301A" w:rsidRDefault="006E301A" w:rsidP="00065704">
            <w:pPr>
              <w:rPr>
                <w:rFonts w:cstheme="minorHAnsi"/>
                <w:sz w:val="18"/>
                <w:szCs w:val="18"/>
              </w:rPr>
            </w:pPr>
            <w:r w:rsidRPr="00676871">
              <w:rPr>
                <w:rFonts w:cstheme="minorHAnsi"/>
                <w:sz w:val="18"/>
                <w:szCs w:val="18"/>
              </w:rPr>
              <w:t>20 years</w:t>
            </w:r>
          </w:p>
          <w:p w14:paraId="51E33C4E" w14:textId="77777777" w:rsidR="006E301A" w:rsidRPr="00676871" w:rsidRDefault="006E301A" w:rsidP="00065704">
            <w:pPr>
              <w:rPr>
                <w:sz w:val="18"/>
                <w:szCs w:val="18"/>
              </w:rPr>
            </w:pPr>
            <w:r>
              <w:rPr>
                <w:rFonts w:cstheme="minorHAnsi"/>
                <w:sz w:val="18"/>
                <w:szCs w:val="18"/>
              </w:rPr>
              <w:t>Hands, knees, wrists, shoulders</w:t>
            </w:r>
          </w:p>
        </w:tc>
        <w:tc>
          <w:tcPr>
            <w:tcW w:w="1868" w:type="dxa"/>
          </w:tcPr>
          <w:p w14:paraId="158D4B8A" w14:textId="77777777" w:rsidR="006E301A" w:rsidRPr="00676871" w:rsidRDefault="006E301A" w:rsidP="00065704">
            <w:pPr>
              <w:rPr>
                <w:sz w:val="18"/>
                <w:szCs w:val="18"/>
              </w:rPr>
            </w:pPr>
            <w:r w:rsidRPr="00676871">
              <w:rPr>
                <w:sz w:val="18"/>
                <w:szCs w:val="18"/>
              </w:rPr>
              <w:t>Reacted compatibly</w:t>
            </w:r>
          </w:p>
        </w:tc>
        <w:tc>
          <w:tcPr>
            <w:tcW w:w="2293" w:type="dxa"/>
          </w:tcPr>
          <w:p w14:paraId="6897A062" w14:textId="77777777" w:rsidR="006E301A" w:rsidRPr="00676871" w:rsidRDefault="006E301A" w:rsidP="00065704">
            <w:pPr>
              <w:rPr>
                <w:rFonts w:cstheme="minorHAnsi"/>
                <w:sz w:val="18"/>
                <w:szCs w:val="18"/>
              </w:rPr>
            </w:pPr>
            <w:r w:rsidRPr="00676871">
              <w:rPr>
                <w:rFonts w:cstheme="minorHAnsi"/>
                <w:sz w:val="18"/>
                <w:szCs w:val="18"/>
              </w:rPr>
              <w:t xml:space="preserve">Milk LC: 5900 </w:t>
            </w:r>
            <w:r>
              <w:rPr>
                <w:rFonts w:cstheme="minorHAnsi"/>
                <w:sz w:val="18"/>
                <w:szCs w:val="18"/>
              </w:rPr>
              <w:t>→</w:t>
            </w:r>
            <w:r w:rsidRPr="00676871">
              <w:rPr>
                <w:rFonts w:cstheme="minorHAnsi"/>
                <w:sz w:val="18"/>
                <w:szCs w:val="18"/>
              </w:rPr>
              <w:t xml:space="preserve"> 3900 cells in 40min</w:t>
            </w:r>
          </w:p>
          <w:p w14:paraId="1BF0B2BC" w14:textId="77777777" w:rsidR="006E301A" w:rsidRPr="00676871" w:rsidRDefault="006E301A" w:rsidP="00065704">
            <w:pPr>
              <w:rPr>
                <w:rFonts w:cstheme="minorHAnsi"/>
                <w:sz w:val="18"/>
                <w:szCs w:val="18"/>
              </w:rPr>
            </w:pPr>
            <w:r w:rsidRPr="00676871">
              <w:rPr>
                <w:sz w:val="18"/>
                <w:szCs w:val="18"/>
              </w:rPr>
              <w:t>Wheat</w:t>
            </w:r>
            <w:r w:rsidRPr="00676871">
              <w:rPr>
                <w:rFonts w:cstheme="minorHAnsi"/>
                <w:sz w:val="18"/>
                <w:szCs w:val="18"/>
              </w:rPr>
              <w:t xml:space="preserve"> LC: 7200 </w:t>
            </w:r>
            <w:proofErr w:type="gramStart"/>
            <w:r>
              <w:rPr>
                <w:rFonts w:cstheme="minorHAnsi"/>
                <w:sz w:val="18"/>
                <w:szCs w:val="18"/>
              </w:rPr>
              <w:t xml:space="preserve">→ </w:t>
            </w:r>
            <w:r w:rsidRPr="00676871">
              <w:rPr>
                <w:rFonts w:cstheme="minorHAnsi"/>
                <w:sz w:val="18"/>
                <w:szCs w:val="18"/>
              </w:rPr>
              <w:t xml:space="preserve"> 4200</w:t>
            </w:r>
            <w:proofErr w:type="gramEnd"/>
            <w:r w:rsidRPr="00676871">
              <w:rPr>
                <w:rFonts w:cstheme="minorHAnsi"/>
                <w:sz w:val="18"/>
                <w:szCs w:val="18"/>
              </w:rPr>
              <w:t xml:space="preserve"> cells.</w:t>
            </w:r>
          </w:p>
          <w:p w14:paraId="7C0595AF" w14:textId="18C5B762" w:rsidR="006E301A" w:rsidRPr="00676871" w:rsidRDefault="006E301A" w:rsidP="00065704">
            <w:r w:rsidRPr="00676871">
              <w:rPr>
                <w:rFonts w:cstheme="minorHAnsi"/>
                <w:sz w:val="18"/>
                <w:szCs w:val="18"/>
              </w:rPr>
              <w:t>Beef: JS, JP, F</w:t>
            </w:r>
            <w:r w:rsidR="004477D9">
              <w:rPr>
                <w:rFonts w:cstheme="minorHAnsi"/>
                <w:sz w:val="18"/>
                <w:szCs w:val="18"/>
              </w:rPr>
              <w:t>t</w:t>
            </w:r>
            <w:r w:rsidRPr="00676871">
              <w:rPr>
                <w:rFonts w:cstheme="minorHAnsi"/>
                <w:sz w:val="18"/>
                <w:szCs w:val="18"/>
              </w:rPr>
              <w:t>, after 4-5 hrs, persisting 36hrs</w:t>
            </w:r>
          </w:p>
        </w:tc>
        <w:tc>
          <w:tcPr>
            <w:tcW w:w="1370" w:type="dxa"/>
          </w:tcPr>
          <w:p w14:paraId="7D4C4E09" w14:textId="77777777" w:rsidR="006E301A" w:rsidRPr="00676871" w:rsidRDefault="006E301A" w:rsidP="00065704">
            <w:pPr>
              <w:rPr>
                <w:rFonts w:cstheme="minorHAnsi"/>
                <w:sz w:val="18"/>
                <w:szCs w:val="18"/>
              </w:rPr>
            </w:pPr>
            <w:r w:rsidRPr="00676871">
              <w:rPr>
                <w:rFonts w:cstheme="minorHAnsi"/>
                <w:sz w:val="18"/>
                <w:szCs w:val="18"/>
              </w:rPr>
              <w:t>Beef - joints</w:t>
            </w:r>
          </w:p>
          <w:p w14:paraId="735AAC06" w14:textId="77777777" w:rsidR="006E301A" w:rsidRPr="00676871" w:rsidRDefault="006E301A" w:rsidP="00065704">
            <w:pPr>
              <w:rPr>
                <w:sz w:val="18"/>
                <w:szCs w:val="18"/>
              </w:rPr>
            </w:pPr>
            <w:r w:rsidRPr="00676871">
              <w:rPr>
                <w:sz w:val="18"/>
                <w:szCs w:val="18"/>
              </w:rPr>
              <w:t xml:space="preserve">Milk, eggs, wheat, allergic symptoms, </w:t>
            </w:r>
          </w:p>
        </w:tc>
        <w:tc>
          <w:tcPr>
            <w:tcW w:w="2860" w:type="dxa"/>
          </w:tcPr>
          <w:p w14:paraId="78864CA6" w14:textId="77777777" w:rsidR="006E301A" w:rsidRPr="00676871" w:rsidRDefault="006E301A" w:rsidP="00065704">
            <w:pPr>
              <w:rPr>
                <w:sz w:val="18"/>
                <w:szCs w:val="18"/>
              </w:rPr>
            </w:pPr>
            <w:r w:rsidRPr="00676871">
              <w:rPr>
                <w:sz w:val="18"/>
                <w:szCs w:val="18"/>
              </w:rPr>
              <w:t>Deformity of hands that appeared irreversible has disappeared, and barely noticeable</w:t>
            </w:r>
          </w:p>
        </w:tc>
      </w:tr>
      <w:tr w:rsidR="006E301A" w:rsidRPr="00676871" w14:paraId="20470FCD" w14:textId="77777777" w:rsidTr="00065704">
        <w:tc>
          <w:tcPr>
            <w:tcW w:w="1859" w:type="dxa"/>
          </w:tcPr>
          <w:p w14:paraId="1357117A" w14:textId="77777777" w:rsidR="006E301A" w:rsidRPr="00DE10D4" w:rsidRDefault="006E301A" w:rsidP="00065704">
            <w:pPr>
              <w:rPr>
                <w:sz w:val="18"/>
                <w:szCs w:val="18"/>
              </w:rPr>
            </w:pPr>
            <w:r w:rsidRPr="00DE10D4">
              <w:rPr>
                <w:sz w:val="18"/>
                <w:szCs w:val="18"/>
              </w:rPr>
              <w:t>2</w:t>
            </w:r>
          </w:p>
          <w:p w14:paraId="343ECFCB" w14:textId="6D875445" w:rsidR="006E301A" w:rsidRPr="00DE10D4" w:rsidRDefault="006E301A" w:rsidP="00FF4262">
            <w:pPr>
              <w:rPr>
                <w:noProof/>
                <w:sz w:val="18"/>
                <w:szCs w:val="18"/>
              </w:rPr>
            </w:pPr>
            <w:hyperlink w:anchor="_ENREF_32" w:tooltip="Parke, 1981 #1316" w:history="1">
              <w:r w:rsidRPr="00DE10D4">
                <w:rPr>
                  <w:b/>
                  <w:bCs/>
                  <w:noProof/>
                  <w:sz w:val="18"/>
                  <w:szCs w:val="18"/>
                </w:rPr>
                <w:t xml:space="preserve">Parke &amp; Hughes </w:t>
              </w:r>
              <w:r w:rsidR="00377628">
                <w:rPr>
                  <w:b/>
                  <w:bCs/>
                  <w:noProof/>
                  <w:sz w:val="18"/>
                  <w:szCs w:val="18"/>
                </w:rPr>
                <w:t>(</w:t>
              </w:r>
              <w:r w:rsidRPr="00DE10D4">
                <w:rPr>
                  <w:b/>
                  <w:bCs/>
                  <w:noProof/>
                  <w:sz w:val="18"/>
                  <w:szCs w:val="18"/>
                </w:rPr>
                <w:t>1981</w:t>
              </w:r>
            </w:hyperlink>
            <w:r w:rsidR="00377628">
              <w:rPr>
                <w:b/>
                <w:bCs/>
                <w:noProof/>
                <w:sz w:val="18"/>
                <w:szCs w:val="18"/>
              </w:rPr>
              <w:t>)</w:t>
            </w:r>
            <w:r w:rsidR="00FF4262">
              <w:rPr>
                <w:b/>
                <w:bCs/>
                <w:noProof/>
                <w:sz w:val="18"/>
                <w:szCs w:val="18"/>
              </w:rPr>
              <w:t xml:space="preserve"> </w:t>
            </w:r>
            <w:sdt>
              <w:sdtPr>
                <w:rPr>
                  <w:noProof/>
                  <w:color w:val="000000"/>
                  <w:sz w:val="18"/>
                  <w:szCs w:val="18"/>
                  <w:vertAlign w:val="superscript"/>
                </w:rPr>
                <w:tag w:val="MENDELEY_CITATION_v3_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"/>
                <w:id w:val="-2112575858"/>
                <w:placeholder>
                  <w:docPart w:val="EC47570B1FF64E1CB0A382B18792F066"/>
                </w:placeholder>
              </w:sdtPr>
              <w:sdtEndPr/>
              <w:sdtContent>
                <w:r w:rsidR="005C24E4" w:rsidRPr="005C24E4">
                  <w:rPr>
                    <w:rFonts w:eastAsia="Times New Roman"/>
                    <w:color w:val="000000"/>
                    <w:vertAlign w:val="superscript"/>
                  </w:rPr>
                  <w:t>(41)</w:t>
                </w:r>
              </w:sdtContent>
            </w:sdt>
          </w:p>
          <w:p w14:paraId="50E1D387" w14:textId="77777777" w:rsidR="00FF4262" w:rsidRDefault="00FF4262" w:rsidP="00065704">
            <w:pPr>
              <w:rPr>
                <w:noProof/>
                <w:sz w:val="18"/>
                <w:szCs w:val="18"/>
              </w:rPr>
            </w:pPr>
          </w:p>
          <w:p w14:paraId="3751B14D" w14:textId="79B7EE85" w:rsidR="00264D24" w:rsidRPr="00DE10D4" w:rsidRDefault="006E301A" w:rsidP="00220744">
            <w:pPr>
              <w:rPr>
                <w:noProof/>
                <w:sz w:val="18"/>
                <w:szCs w:val="18"/>
              </w:rPr>
            </w:pPr>
            <w:r w:rsidRPr="00DE10D4">
              <w:rPr>
                <w:noProof/>
                <w:sz w:val="18"/>
                <w:szCs w:val="18"/>
              </w:rPr>
              <w:t>UK</w:t>
            </w:r>
            <w:r w:rsidR="00220744">
              <w:rPr>
                <w:noProof/>
                <w:sz w:val="18"/>
                <w:szCs w:val="18"/>
              </w:rPr>
              <w:t xml:space="preserve">, </w:t>
            </w:r>
            <w:r w:rsidRPr="00DE10D4">
              <w:rPr>
                <w:noProof/>
                <w:sz w:val="18"/>
                <w:szCs w:val="18"/>
              </w:rPr>
              <w:t>Hammersmith Hospital</w:t>
            </w:r>
          </w:p>
        </w:tc>
        <w:tc>
          <w:tcPr>
            <w:tcW w:w="1873" w:type="dxa"/>
          </w:tcPr>
          <w:p w14:paraId="540B9CCE" w14:textId="77777777" w:rsidR="006E301A" w:rsidRPr="00676871" w:rsidRDefault="006E301A" w:rsidP="00065704">
            <w:pPr>
              <w:rPr>
                <w:rFonts w:cstheme="minorHAnsi"/>
                <w:sz w:val="18"/>
                <w:szCs w:val="18"/>
              </w:rPr>
            </w:pPr>
            <w:r w:rsidRPr="00676871">
              <w:rPr>
                <w:rFonts w:cstheme="minorHAnsi"/>
                <w:sz w:val="18"/>
                <w:szCs w:val="18"/>
              </w:rPr>
              <w:t>Dairy free diet – eliminated milk, cheese, butter</w:t>
            </w:r>
          </w:p>
          <w:p w14:paraId="5C8B6FC3" w14:textId="77777777" w:rsidR="006E301A" w:rsidRPr="00676871" w:rsidRDefault="006E301A" w:rsidP="00065704">
            <w:pPr>
              <w:rPr>
                <w:sz w:val="18"/>
                <w:szCs w:val="18"/>
              </w:rPr>
            </w:pPr>
            <w:r w:rsidRPr="00676871">
              <w:rPr>
                <w:sz w:val="18"/>
                <w:szCs w:val="18"/>
              </w:rPr>
              <w:t>Dairy food challenge 10 months, in patient</w:t>
            </w:r>
          </w:p>
          <w:p w14:paraId="6C4B7F60" w14:textId="67C163F0" w:rsidR="006E301A" w:rsidRPr="00676871" w:rsidRDefault="006E301A" w:rsidP="00065704">
            <w:pPr>
              <w:rPr>
                <w:sz w:val="18"/>
                <w:szCs w:val="18"/>
              </w:rPr>
            </w:pPr>
            <w:r w:rsidRPr="00676871">
              <w:rPr>
                <w:sz w:val="18"/>
                <w:szCs w:val="18"/>
              </w:rPr>
              <w:t xml:space="preserve">RAI, GS, </w:t>
            </w:r>
            <w:r w:rsidR="007E4019">
              <w:rPr>
                <w:sz w:val="18"/>
                <w:szCs w:val="18"/>
              </w:rPr>
              <w:t>D</w:t>
            </w:r>
            <w:r w:rsidRPr="00676871">
              <w:rPr>
                <w:sz w:val="18"/>
                <w:szCs w:val="18"/>
              </w:rPr>
              <w:t>MS, ring size, VAS</w:t>
            </w:r>
            <w:r w:rsidR="007E4019">
              <w:rPr>
                <w:sz w:val="18"/>
                <w:szCs w:val="18"/>
              </w:rPr>
              <w:t>-P</w:t>
            </w:r>
            <w:r w:rsidRPr="00676871">
              <w:rPr>
                <w:sz w:val="18"/>
                <w:szCs w:val="18"/>
              </w:rPr>
              <w:t>, CIC, ESR</w:t>
            </w:r>
          </w:p>
        </w:tc>
        <w:tc>
          <w:tcPr>
            <w:tcW w:w="1822" w:type="dxa"/>
          </w:tcPr>
          <w:p w14:paraId="27628987" w14:textId="77777777" w:rsidR="006E301A" w:rsidRPr="00676871" w:rsidRDefault="006E301A" w:rsidP="00065704">
            <w:pPr>
              <w:rPr>
                <w:sz w:val="18"/>
                <w:szCs w:val="18"/>
              </w:rPr>
            </w:pPr>
            <w:r w:rsidRPr="00676871">
              <w:rPr>
                <w:sz w:val="18"/>
                <w:szCs w:val="18"/>
              </w:rPr>
              <w:t>Female, 38</w:t>
            </w:r>
          </w:p>
          <w:p w14:paraId="0A42B911" w14:textId="77777777" w:rsidR="006E301A" w:rsidRPr="00676871" w:rsidRDefault="006E301A" w:rsidP="00065704">
            <w:pPr>
              <w:rPr>
                <w:sz w:val="18"/>
                <w:szCs w:val="18"/>
              </w:rPr>
            </w:pPr>
            <w:r w:rsidRPr="00676871">
              <w:rPr>
                <w:sz w:val="18"/>
                <w:szCs w:val="18"/>
              </w:rPr>
              <w:t xml:space="preserve">11 years history progressive Erosive seronegative RA. </w:t>
            </w:r>
          </w:p>
          <w:p w14:paraId="3CC27D6B" w14:textId="77777777" w:rsidR="006E301A" w:rsidRPr="00676871" w:rsidRDefault="006E301A" w:rsidP="00065704">
            <w:pPr>
              <w:rPr>
                <w:sz w:val="18"/>
                <w:szCs w:val="18"/>
              </w:rPr>
            </w:pPr>
          </w:p>
        </w:tc>
        <w:tc>
          <w:tcPr>
            <w:tcW w:w="1868" w:type="dxa"/>
          </w:tcPr>
          <w:p w14:paraId="0C524D36" w14:textId="0123D54B" w:rsidR="006E301A" w:rsidRPr="00676871" w:rsidRDefault="006E301A" w:rsidP="00065704">
            <w:pPr>
              <w:rPr>
                <w:sz w:val="18"/>
                <w:szCs w:val="18"/>
              </w:rPr>
            </w:pPr>
            <w:r w:rsidRPr="00676871">
              <w:rPr>
                <w:sz w:val="18"/>
                <w:szCs w:val="18"/>
              </w:rPr>
              <w:t xml:space="preserve">3 w </w:t>
            </w:r>
            <w:r w:rsidRPr="00481D78">
              <w:rPr>
                <w:rFonts w:ascii="Times New Roman" w:hAnsi="Times New Roman" w:cs="Times New Roman"/>
                <w:sz w:val="18"/>
                <w:szCs w:val="18"/>
              </w:rPr>
              <w:t>↓</w:t>
            </w:r>
            <w:r w:rsidRPr="00676871">
              <w:rPr>
                <w:sz w:val="18"/>
                <w:szCs w:val="18"/>
              </w:rPr>
              <w:t>synovitis</w:t>
            </w:r>
            <w:r>
              <w:rPr>
                <w:sz w:val="18"/>
                <w:szCs w:val="18"/>
              </w:rPr>
              <w:t xml:space="preserve">, </w:t>
            </w:r>
            <w:r w:rsidRPr="00481D78">
              <w:rPr>
                <w:rFonts w:ascii="Times New Roman" w:hAnsi="Times New Roman" w:cs="Times New Roman"/>
                <w:sz w:val="18"/>
                <w:szCs w:val="18"/>
              </w:rPr>
              <w:t>↓</w:t>
            </w:r>
            <w:r w:rsidRPr="00676871">
              <w:rPr>
                <w:sz w:val="18"/>
                <w:szCs w:val="18"/>
              </w:rPr>
              <w:t xml:space="preserve"> </w:t>
            </w:r>
            <w:r w:rsidR="00BF0ECD">
              <w:rPr>
                <w:sz w:val="18"/>
                <w:szCs w:val="18"/>
              </w:rPr>
              <w:t>D</w:t>
            </w:r>
            <w:r w:rsidRPr="00676871">
              <w:rPr>
                <w:sz w:val="18"/>
                <w:szCs w:val="18"/>
              </w:rPr>
              <w:t>MS</w:t>
            </w:r>
            <w:r>
              <w:rPr>
                <w:sz w:val="18"/>
                <w:szCs w:val="18"/>
              </w:rPr>
              <w:t>,</w:t>
            </w:r>
            <w:r w:rsidRPr="00676871">
              <w:rPr>
                <w:sz w:val="18"/>
                <w:szCs w:val="18"/>
              </w:rPr>
              <w:t xml:space="preserve"> </w:t>
            </w:r>
            <w:r w:rsidRPr="00481D78">
              <w:rPr>
                <w:rFonts w:ascii="Times New Roman" w:hAnsi="Times New Roman" w:cs="Times New Roman"/>
                <w:sz w:val="18"/>
                <w:szCs w:val="18"/>
              </w:rPr>
              <w:t>↓</w:t>
            </w:r>
            <w:r w:rsidRPr="00676871">
              <w:rPr>
                <w:sz w:val="18"/>
                <w:szCs w:val="18"/>
              </w:rPr>
              <w:t xml:space="preserve"> RAI, </w:t>
            </w:r>
            <w:r w:rsidRPr="00481D78">
              <w:rPr>
                <w:rFonts w:ascii="Times New Roman" w:hAnsi="Times New Roman" w:cs="Times New Roman"/>
                <w:sz w:val="18"/>
                <w:szCs w:val="18"/>
              </w:rPr>
              <w:t>↓</w:t>
            </w:r>
            <w:r w:rsidR="00BF0ECD" w:rsidRPr="00676871">
              <w:rPr>
                <w:sz w:val="18"/>
                <w:szCs w:val="18"/>
              </w:rPr>
              <w:t>VAS</w:t>
            </w:r>
            <w:r w:rsidR="00BF0ECD">
              <w:rPr>
                <w:sz w:val="18"/>
                <w:szCs w:val="18"/>
              </w:rPr>
              <w:t>-P</w:t>
            </w:r>
            <w:r w:rsidRPr="00676871">
              <w:rPr>
                <w:sz w:val="18"/>
                <w:szCs w:val="18"/>
              </w:rPr>
              <w:t xml:space="preserve">, </w:t>
            </w:r>
            <w:r w:rsidRPr="00481D78">
              <w:rPr>
                <w:rFonts w:ascii="Times New Roman" w:hAnsi="Times New Roman" w:cs="Times New Roman"/>
                <w:sz w:val="18"/>
                <w:szCs w:val="18"/>
              </w:rPr>
              <w:t>↓</w:t>
            </w:r>
            <w:r>
              <w:rPr>
                <w:rFonts w:ascii="Times New Roman" w:hAnsi="Times New Roman" w:cs="Times New Roman"/>
                <w:sz w:val="18"/>
                <w:szCs w:val="18"/>
              </w:rPr>
              <w:t xml:space="preserve"> </w:t>
            </w:r>
            <w:r w:rsidRPr="00676871">
              <w:rPr>
                <w:sz w:val="18"/>
                <w:szCs w:val="18"/>
              </w:rPr>
              <w:t xml:space="preserve">ESR </w:t>
            </w:r>
          </w:p>
          <w:p w14:paraId="4C68D434" w14:textId="77777777" w:rsidR="006E301A" w:rsidRPr="00676871" w:rsidRDefault="006E301A" w:rsidP="00065704">
            <w:pPr>
              <w:rPr>
                <w:sz w:val="18"/>
                <w:szCs w:val="18"/>
              </w:rPr>
            </w:pPr>
            <w:r w:rsidRPr="00676871">
              <w:rPr>
                <w:sz w:val="18"/>
                <w:szCs w:val="18"/>
              </w:rPr>
              <w:t>Circulating immune complexes disappeared</w:t>
            </w:r>
          </w:p>
          <w:p w14:paraId="6CA1A295" w14:textId="77777777" w:rsidR="006E301A" w:rsidRPr="00676871" w:rsidRDefault="006E301A" w:rsidP="00065704">
            <w:pPr>
              <w:rPr>
                <w:sz w:val="18"/>
                <w:szCs w:val="18"/>
              </w:rPr>
            </w:pPr>
          </w:p>
        </w:tc>
        <w:tc>
          <w:tcPr>
            <w:tcW w:w="2293" w:type="dxa"/>
          </w:tcPr>
          <w:p w14:paraId="0FE72A37" w14:textId="7EEA5E7C" w:rsidR="006E301A" w:rsidRPr="00676871" w:rsidRDefault="006E301A" w:rsidP="00065704">
            <w:pPr>
              <w:rPr>
                <w:sz w:val="18"/>
                <w:szCs w:val="18"/>
              </w:rPr>
            </w:pPr>
            <w:r w:rsidRPr="00676871">
              <w:rPr>
                <w:sz w:val="18"/>
                <w:szCs w:val="18"/>
              </w:rPr>
              <w:t xml:space="preserve">24hours </w:t>
            </w:r>
            <w:r w:rsidRPr="006C3C02">
              <w:rPr>
                <w:rFonts w:ascii="Times New Roman" w:hAnsi="Times New Roman" w:cs="Times New Roman"/>
                <w:sz w:val="18"/>
                <w:szCs w:val="18"/>
              </w:rPr>
              <w:t>↑</w:t>
            </w:r>
            <w:r>
              <w:rPr>
                <w:sz w:val="18"/>
                <w:szCs w:val="18"/>
              </w:rPr>
              <w:t xml:space="preserve"> </w:t>
            </w:r>
            <w:r w:rsidRPr="00676871">
              <w:rPr>
                <w:sz w:val="18"/>
                <w:szCs w:val="18"/>
              </w:rPr>
              <w:t>synovitis,</w:t>
            </w:r>
            <w:r>
              <w:rPr>
                <w:sz w:val="18"/>
                <w:szCs w:val="18"/>
              </w:rPr>
              <w:t xml:space="preserve"> </w:t>
            </w:r>
            <w:r w:rsidRPr="006C3C02">
              <w:rPr>
                <w:rFonts w:ascii="Times New Roman" w:hAnsi="Times New Roman" w:cs="Times New Roman"/>
                <w:sz w:val="18"/>
                <w:szCs w:val="18"/>
              </w:rPr>
              <w:t>↑</w:t>
            </w:r>
            <w:r w:rsidRPr="00676871">
              <w:rPr>
                <w:sz w:val="18"/>
                <w:szCs w:val="18"/>
              </w:rPr>
              <w:t xml:space="preserve"> RAI, </w:t>
            </w:r>
            <w:r w:rsidRPr="006C3C02">
              <w:rPr>
                <w:rFonts w:ascii="Times New Roman" w:hAnsi="Times New Roman" w:cs="Times New Roman"/>
                <w:sz w:val="18"/>
                <w:szCs w:val="18"/>
              </w:rPr>
              <w:t>↑</w:t>
            </w:r>
            <w:r w:rsidR="004477D9" w:rsidRPr="0001601B">
              <w:rPr>
                <w:rFonts w:cstheme="minorHAnsi"/>
                <w:sz w:val="18"/>
                <w:szCs w:val="18"/>
              </w:rPr>
              <w:t>D</w:t>
            </w:r>
            <w:r w:rsidRPr="00676871">
              <w:rPr>
                <w:sz w:val="18"/>
                <w:szCs w:val="18"/>
              </w:rPr>
              <w:t xml:space="preserve">MS, </w:t>
            </w:r>
            <w:r w:rsidRPr="006C3C02">
              <w:rPr>
                <w:rFonts w:ascii="Times New Roman" w:hAnsi="Times New Roman" w:cs="Times New Roman"/>
                <w:sz w:val="18"/>
                <w:szCs w:val="18"/>
              </w:rPr>
              <w:t>↑</w:t>
            </w:r>
            <w:r w:rsidRPr="00676871">
              <w:rPr>
                <w:sz w:val="18"/>
                <w:szCs w:val="18"/>
              </w:rPr>
              <w:t>ring size</w:t>
            </w:r>
            <w:r>
              <w:rPr>
                <w:sz w:val="18"/>
                <w:szCs w:val="18"/>
              </w:rPr>
              <w:t xml:space="preserve"> 5mm</w:t>
            </w:r>
            <w:r w:rsidRPr="00676871">
              <w:rPr>
                <w:sz w:val="18"/>
                <w:szCs w:val="18"/>
              </w:rPr>
              <w:t xml:space="preserve">, </w:t>
            </w:r>
            <w:r w:rsidRPr="006C3C02">
              <w:rPr>
                <w:rFonts w:ascii="Times New Roman" w:hAnsi="Times New Roman" w:cs="Times New Roman"/>
                <w:sz w:val="18"/>
                <w:szCs w:val="18"/>
              </w:rPr>
              <w:t>↑</w:t>
            </w:r>
            <w:r>
              <w:rPr>
                <w:rFonts w:ascii="Times New Roman" w:hAnsi="Times New Roman" w:cs="Times New Roman"/>
                <w:sz w:val="18"/>
                <w:szCs w:val="18"/>
              </w:rPr>
              <w:t>W</w:t>
            </w:r>
            <w:r w:rsidR="0001601B">
              <w:rPr>
                <w:rFonts w:ascii="Times New Roman" w:hAnsi="Times New Roman" w:cs="Times New Roman"/>
                <w:sz w:val="18"/>
                <w:szCs w:val="18"/>
              </w:rPr>
              <w:t>B</w:t>
            </w:r>
            <w:r>
              <w:rPr>
                <w:rFonts w:ascii="Times New Roman" w:hAnsi="Times New Roman" w:cs="Times New Roman"/>
                <w:sz w:val="18"/>
                <w:szCs w:val="18"/>
              </w:rPr>
              <w:t>C, +</w:t>
            </w:r>
            <w:proofErr w:type="spellStart"/>
            <w:r>
              <w:rPr>
                <w:rFonts w:ascii="Times New Roman" w:hAnsi="Times New Roman" w:cs="Times New Roman"/>
                <w:sz w:val="18"/>
                <w:szCs w:val="18"/>
              </w:rPr>
              <w:t>ve</w:t>
            </w:r>
            <w:proofErr w:type="spellEnd"/>
            <w:r w:rsidRPr="00676871">
              <w:rPr>
                <w:sz w:val="18"/>
                <w:szCs w:val="18"/>
              </w:rPr>
              <w:t xml:space="preserve"> RAST to dairy </w:t>
            </w:r>
            <w:proofErr w:type="spellStart"/>
            <w:r w:rsidRPr="00676871">
              <w:rPr>
                <w:sz w:val="18"/>
                <w:szCs w:val="18"/>
              </w:rPr>
              <w:t>IgE</w:t>
            </w:r>
            <w:proofErr w:type="spellEnd"/>
            <w:r w:rsidRPr="00676871">
              <w:rPr>
                <w:sz w:val="18"/>
                <w:szCs w:val="18"/>
              </w:rPr>
              <w:t xml:space="preserve"> antibodies during challenge, peaking at 12 days post challenge, heat-damaged red cell clearance rates impaired. </w:t>
            </w:r>
            <w:r w:rsidRPr="006C3C02">
              <w:rPr>
                <w:rFonts w:ascii="Times New Roman" w:hAnsi="Times New Roman" w:cs="Times New Roman"/>
                <w:sz w:val="18"/>
                <w:szCs w:val="18"/>
              </w:rPr>
              <w:t>↑</w:t>
            </w:r>
            <w:r w:rsidRPr="00676871">
              <w:rPr>
                <w:sz w:val="18"/>
                <w:szCs w:val="18"/>
              </w:rPr>
              <w:t>CIC</w:t>
            </w:r>
            <w:r>
              <w:rPr>
                <w:sz w:val="18"/>
                <w:szCs w:val="18"/>
              </w:rPr>
              <w:t xml:space="preserve"> </w:t>
            </w:r>
            <w:proofErr w:type="spellStart"/>
            <w:r>
              <w:rPr>
                <w:sz w:val="18"/>
                <w:szCs w:val="18"/>
              </w:rPr>
              <w:t>Clq</w:t>
            </w:r>
            <w:proofErr w:type="spellEnd"/>
          </w:p>
        </w:tc>
        <w:tc>
          <w:tcPr>
            <w:tcW w:w="1370" w:type="dxa"/>
          </w:tcPr>
          <w:p w14:paraId="324B2BAA" w14:textId="77777777" w:rsidR="006E301A" w:rsidRPr="00676871" w:rsidRDefault="006E301A" w:rsidP="00065704">
            <w:pPr>
              <w:rPr>
                <w:sz w:val="18"/>
                <w:szCs w:val="18"/>
              </w:rPr>
            </w:pPr>
            <w:r w:rsidRPr="00676871">
              <w:rPr>
                <w:sz w:val="18"/>
                <w:szCs w:val="18"/>
              </w:rPr>
              <w:t>Dairy: Milk, cheese, butter</w:t>
            </w:r>
          </w:p>
        </w:tc>
        <w:tc>
          <w:tcPr>
            <w:tcW w:w="2860" w:type="dxa"/>
          </w:tcPr>
          <w:p w14:paraId="08D6EEA1" w14:textId="77777777" w:rsidR="006E301A" w:rsidRPr="00676871" w:rsidRDefault="006E301A" w:rsidP="00065704">
            <w:pPr>
              <w:rPr>
                <w:sz w:val="18"/>
                <w:szCs w:val="18"/>
              </w:rPr>
            </w:pPr>
            <w:r w:rsidRPr="00676871">
              <w:rPr>
                <w:sz w:val="18"/>
                <w:szCs w:val="18"/>
              </w:rPr>
              <w:t>Prolonged improvement in previously unresponsive RA</w:t>
            </w:r>
          </w:p>
          <w:p w14:paraId="388D501C" w14:textId="77777777" w:rsidR="006E301A" w:rsidRPr="00676871" w:rsidRDefault="006E301A" w:rsidP="00065704">
            <w:pPr>
              <w:rPr>
                <w:sz w:val="18"/>
                <w:szCs w:val="18"/>
              </w:rPr>
            </w:pPr>
            <w:r w:rsidRPr="00676871">
              <w:rPr>
                <w:sz w:val="18"/>
                <w:szCs w:val="18"/>
              </w:rPr>
              <w:t>Able to discontinue prednisone</w:t>
            </w:r>
          </w:p>
        </w:tc>
      </w:tr>
      <w:tr w:rsidR="006E301A" w:rsidRPr="00676871" w14:paraId="579E7576" w14:textId="77777777" w:rsidTr="00065704">
        <w:tc>
          <w:tcPr>
            <w:tcW w:w="1859" w:type="dxa"/>
          </w:tcPr>
          <w:p w14:paraId="6135E5D7" w14:textId="77777777" w:rsidR="006E301A" w:rsidRPr="00DE10D4" w:rsidRDefault="006E301A" w:rsidP="00065704">
            <w:pPr>
              <w:rPr>
                <w:rFonts w:cstheme="minorHAnsi"/>
                <w:sz w:val="18"/>
                <w:szCs w:val="18"/>
              </w:rPr>
            </w:pPr>
            <w:r w:rsidRPr="00DE10D4">
              <w:rPr>
                <w:rFonts w:cstheme="minorHAnsi"/>
                <w:sz w:val="18"/>
                <w:szCs w:val="18"/>
              </w:rPr>
              <w:t>3</w:t>
            </w:r>
          </w:p>
          <w:p w14:paraId="2031E9B5" w14:textId="7B28C126" w:rsidR="00220744" w:rsidRPr="00DE10D4" w:rsidRDefault="006E301A" w:rsidP="00220744">
            <w:pPr>
              <w:rPr>
                <w:rFonts w:cstheme="minorHAnsi"/>
                <w:sz w:val="18"/>
                <w:szCs w:val="18"/>
              </w:rPr>
            </w:pPr>
            <w:r w:rsidRPr="00DE10D4">
              <w:rPr>
                <w:rFonts w:cstheme="minorHAnsi"/>
                <w:b/>
                <w:bCs/>
                <w:sz w:val="18"/>
                <w:szCs w:val="18"/>
              </w:rPr>
              <w:t xml:space="preserve">Williams </w:t>
            </w:r>
            <w:r w:rsidR="00377628">
              <w:rPr>
                <w:rFonts w:cstheme="minorHAnsi"/>
                <w:b/>
                <w:bCs/>
                <w:sz w:val="18"/>
                <w:szCs w:val="18"/>
              </w:rPr>
              <w:t>(</w:t>
            </w:r>
            <w:r w:rsidRPr="00DE10D4">
              <w:rPr>
                <w:rFonts w:cstheme="minorHAnsi"/>
                <w:b/>
                <w:bCs/>
                <w:sz w:val="18"/>
                <w:szCs w:val="18"/>
              </w:rPr>
              <w:t>1981</w:t>
            </w:r>
            <w:r w:rsidR="00377628">
              <w:rPr>
                <w:rFonts w:cstheme="minorHAnsi"/>
                <w:b/>
                <w:bCs/>
                <w:sz w:val="18"/>
                <w:szCs w:val="18"/>
              </w:rPr>
              <w:t>)</w:t>
            </w:r>
            <w:sdt>
              <w:sdtPr>
                <w:rPr>
                  <w:rFonts w:cstheme="minorHAnsi"/>
                  <w:color w:val="000000"/>
                  <w:sz w:val="18"/>
                  <w:szCs w:val="18"/>
                  <w:vertAlign w:val="superscript"/>
                </w:rPr>
                <w:tag w:val="MENDELEY_CITATION_v3_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"/>
                <w:id w:val="879361616"/>
                <w:placeholder>
                  <w:docPart w:val="C623DC5838654C2EA89B77D6690B3E3A"/>
                </w:placeholder>
              </w:sdtPr>
              <w:sdtEndPr/>
              <w:sdtContent>
                <w:r w:rsidR="005C24E4" w:rsidRPr="005C24E4">
                  <w:rPr>
                    <w:rFonts w:cstheme="minorHAnsi"/>
                    <w:color w:val="000000"/>
                    <w:sz w:val="18"/>
                    <w:szCs w:val="18"/>
                    <w:vertAlign w:val="superscript"/>
                  </w:rPr>
                  <w:t>(42)</w:t>
                </w:r>
              </w:sdtContent>
            </w:sdt>
          </w:p>
          <w:p w14:paraId="6BBF560D" w14:textId="35DF87E4" w:rsidR="006E301A" w:rsidRPr="00DE10D4" w:rsidRDefault="006E301A" w:rsidP="00065704">
            <w:pPr>
              <w:rPr>
                <w:rFonts w:cstheme="minorHAnsi"/>
                <w:b/>
                <w:bCs/>
                <w:sz w:val="18"/>
                <w:szCs w:val="18"/>
              </w:rPr>
            </w:pPr>
          </w:p>
          <w:p w14:paraId="281E4114" w14:textId="5C809D67" w:rsidR="006E301A" w:rsidRPr="00DE10D4" w:rsidRDefault="006E301A" w:rsidP="00065704">
            <w:pPr>
              <w:rPr>
                <w:rFonts w:cstheme="minorHAnsi"/>
                <w:sz w:val="18"/>
                <w:szCs w:val="18"/>
              </w:rPr>
            </w:pPr>
            <w:r w:rsidRPr="00DE10D4">
              <w:rPr>
                <w:rFonts w:cstheme="minorHAnsi"/>
                <w:sz w:val="18"/>
                <w:szCs w:val="18"/>
              </w:rPr>
              <w:t>London</w:t>
            </w:r>
            <w:r w:rsidR="00220744">
              <w:rPr>
                <w:rFonts w:cstheme="minorHAnsi"/>
                <w:sz w:val="18"/>
                <w:szCs w:val="18"/>
              </w:rPr>
              <w:t>,</w:t>
            </w:r>
            <w:r w:rsidRPr="00DE10D4">
              <w:rPr>
                <w:rFonts w:cstheme="minorHAnsi"/>
                <w:sz w:val="18"/>
                <w:szCs w:val="18"/>
              </w:rPr>
              <w:t xml:space="preserve"> UK</w:t>
            </w:r>
          </w:p>
          <w:p w14:paraId="2BB35DE8" w14:textId="77777777" w:rsidR="006E301A" w:rsidRPr="00DE10D4" w:rsidRDefault="006E301A" w:rsidP="00065704">
            <w:pPr>
              <w:rPr>
                <w:rFonts w:cstheme="minorHAnsi"/>
                <w:sz w:val="18"/>
                <w:szCs w:val="18"/>
              </w:rPr>
            </w:pPr>
          </w:p>
          <w:p w14:paraId="1B264541" w14:textId="77777777" w:rsidR="006E301A" w:rsidRPr="00DE10D4" w:rsidRDefault="006E301A" w:rsidP="00065704">
            <w:pPr>
              <w:rPr>
                <w:rFonts w:cstheme="minorHAnsi"/>
                <w:sz w:val="18"/>
                <w:szCs w:val="18"/>
              </w:rPr>
            </w:pPr>
            <w:r w:rsidRPr="00DE10D4">
              <w:rPr>
                <w:rFonts w:cstheme="minorHAnsi"/>
                <w:sz w:val="18"/>
                <w:szCs w:val="18"/>
              </w:rPr>
              <w:t>Letter, case report</w:t>
            </w:r>
          </w:p>
          <w:p w14:paraId="7E4CDB8D" w14:textId="77777777" w:rsidR="006E301A" w:rsidRPr="00DE10D4" w:rsidRDefault="006E301A" w:rsidP="00220744">
            <w:pPr>
              <w:rPr>
                <w:sz w:val="18"/>
                <w:szCs w:val="18"/>
              </w:rPr>
            </w:pPr>
          </w:p>
        </w:tc>
        <w:tc>
          <w:tcPr>
            <w:tcW w:w="1873" w:type="dxa"/>
          </w:tcPr>
          <w:p w14:paraId="658FB538" w14:textId="77777777" w:rsidR="006E301A" w:rsidRPr="00676871" w:rsidRDefault="006E301A" w:rsidP="00065704">
            <w:pPr>
              <w:rPr>
                <w:sz w:val="18"/>
                <w:szCs w:val="18"/>
              </w:rPr>
            </w:pPr>
            <w:r w:rsidRPr="00676871">
              <w:rPr>
                <w:sz w:val="18"/>
                <w:szCs w:val="18"/>
              </w:rPr>
              <w:t xml:space="preserve">Exclusion diet, not specified, elimination of corn and maize starch, including starch filler in medications. Symptoms, ESR, Chest Xray </w:t>
            </w:r>
          </w:p>
        </w:tc>
        <w:tc>
          <w:tcPr>
            <w:tcW w:w="1822" w:type="dxa"/>
          </w:tcPr>
          <w:p w14:paraId="55280F11" w14:textId="77777777" w:rsidR="006E301A" w:rsidRPr="00676871" w:rsidRDefault="006E301A" w:rsidP="00065704">
            <w:pPr>
              <w:rPr>
                <w:sz w:val="18"/>
                <w:szCs w:val="18"/>
              </w:rPr>
            </w:pPr>
            <w:r w:rsidRPr="00676871">
              <w:rPr>
                <w:sz w:val="18"/>
                <w:szCs w:val="18"/>
              </w:rPr>
              <w:t>Female, Active RA for 25yrs, pulmonary involvement</w:t>
            </w:r>
          </w:p>
        </w:tc>
        <w:tc>
          <w:tcPr>
            <w:tcW w:w="1868" w:type="dxa"/>
          </w:tcPr>
          <w:p w14:paraId="7CD6E453" w14:textId="77777777" w:rsidR="006E301A" w:rsidRPr="00676871" w:rsidRDefault="006E301A" w:rsidP="00065704">
            <w:pPr>
              <w:rPr>
                <w:sz w:val="18"/>
                <w:szCs w:val="18"/>
              </w:rPr>
            </w:pPr>
            <w:r w:rsidRPr="00676871">
              <w:rPr>
                <w:sz w:val="18"/>
                <w:szCs w:val="18"/>
              </w:rPr>
              <w:t>“Dramatic improvement” after 1 week of exclusion diet</w:t>
            </w:r>
            <w:r>
              <w:rPr>
                <w:sz w:val="18"/>
                <w:szCs w:val="18"/>
              </w:rPr>
              <w:t>.</w:t>
            </w:r>
          </w:p>
        </w:tc>
        <w:tc>
          <w:tcPr>
            <w:tcW w:w="2293" w:type="dxa"/>
          </w:tcPr>
          <w:p w14:paraId="5B024C98" w14:textId="77777777" w:rsidR="006E301A" w:rsidRPr="00676871" w:rsidRDefault="006E301A" w:rsidP="00065704">
            <w:pPr>
              <w:rPr>
                <w:sz w:val="18"/>
                <w:szCs w:val="18"/>
              </w:rPr>
            </w:pPr>
            <w:r w:rsidRPr="00676871">
              <w:rPr>
                <w:rFonts w:cstheme="minorHAnsi"/>
                <w:sz w:val="18"/>
                <w:szCs w:val="18"/>
              </w:rPr>
              <w:t xml:space="preserve">6 w. Accidental challenge caused RA flare </w:t>
            </w:r>
            <w:r w:rsidRPr="00676871">
              <w:rPr>
                <w:sz w:val="18"/>
                <w:szCs w:val="18"/>
              </w:rPr>
              <w:t>“arthritis flared badly”</w:t>
            </w:r>
          </w:p>
        </w:tc>
        <w:tc>
          <w:tcPr>
            <w:tcW w:w="1370" w:type="dxa"/>
          </w:tcPr>
          <w:p w14:paraId="02415A95" w14:textId="77777777" w:rsidR="006E301A" w:rsidRPr="00676871" w:rsidRDefault="006E301A" w:rsidP="00065704">
            <w:pPr>
              <w:rPr>
                <w:sz w:val="18"/>
                <w:szCs w:val="18"/>
              </w:rPr>
            </w:pPr>
            <w:r w:rsidRPr="00676871">
              <w:rPr>
                <w:sz w:val="18"/>
                <w:szCs w:val="18"/>
              </w:rPr>
              <w:t>Maize / corn starch</w:t>
            </w:r>
          </w:p>
        </w:tc>
        <w:tc>
          <w:tcPr>
            <w:tcW w:w="2860" w:type="dxa"/>
          </w:tcPr>
          <w:p w14:paraId="203CC72B" w14:textId="77777777" w:rsidR="006E301A" w:rsidRPr="00676871" w:rsidRDefault="006E301A" w:rsidP="00065704">
            <w:pPr>
              <w:rPr>
                <w:sz w:val="18"/>
                <w:szCs w:val="18"/>
              </w:rPr>
            </w:pPr>
            <w:r w:rsidRPr="00676871">
              <w:rPr>
                <w:sz w:val="18"/>
                <w:szCs w:val="18"/>
              </w:rPr>
              <w:t xml:space="preserve">3 monthly checks </w:t>
            </w:r>
          </w:p>
          <w:p w14:paraId="56B18993" w14:textId="77777777" w:rsidR="006E301A" w:rsidRPr="00676871" w:rsidRDefault="006E301A" w:rsidP="00065704">
            <w:pPr>
              <w:rPr>
                <w:sz w:val="18"/>
                <w:szCs w:val="18"/>
              </w:rPr>
            </w:pPr>
            <w:r w:rsidRPr="00676871">
              <w:rPr>
                <w:sz w:val="18"/>
                <w:szCs w:val="18"/>
              </w:rPr>
              <w:t>ESR</w:t>
            </w:r>
            <w:r>
              <w:rPr>
                <w:sz w:val="18"/>
                <w:szCs w:val="18"/>
              </w:rPr>
              <w:t xml:space="preserve"> </w:t>
            </w:r>
            <w:r w:rsidRPr="00676871">
              <w:rPr>
                <w:sz w:val="18"/>
                <w:szCs w:val="18"/>
              </w:rPr>
              <w:t xml:space="preserve">fell </w:t>
            </w:r>
            <w:r>
              <w:rPr>
                <w:sz w:val="18"/>
                <w:szCs w:val="18"/>
              </w:rPr>
              <w:t xml:space="preserve">steadily </w:t>
            </w:r>
            <w:r w:rsidRPr="00676871">
              <w:rPr>
                <w:sz w:val="18"/>
                <w:szCs w:val="18"/>
              </w:rPr>
              <w:t xml:space="preserve">from 75 to 31. Off all medication. </w:t>
            </w:r>
            <w:r>
              <w:rPr>
                <w:sz w:val="18"/>
                <w:szCs w:val="18"/>
              </w:rPr>
              <w:t xml:space="preserve">Joints improved. Put on weight. </w:t>
            </w:r>
            <w:r w:rsidRPr="00676871">
              <w:rPr>
                <w:sz w:val="18"/>
                <w:szCs w:val="18"/>
              </w:rPr>
              <w:t>Chest x-rays clear, lung function returned to ‘normal’ Looking and feeling better than for 20 years</w:t>
            </w:r>
          </w:p>
          <w:p w14:paraId="73F7ABC9" w14:textId="77777777" w:rsidR="006E301A" w:rsidRPr="00676871" w:rsidRDefault="006E301A" w:rsidP="00065704">
            <w:pPr>
              <w:rPr>
                <w:sz w:val="18"/>
                <w:szCs w:val="18"/>
              </w:rPr>
            </w:pPr>
          </w:p>
          <w:p w14:paraId="7F86209F" w14:textId="77777777" w:rsidR="006E301A" w:rsidRPr="00676871" w:rsidRDefault="006E301A" w:rsidP="00065704">
            <w:pPr>
              <w:rPr>
                <w:sz w:val="18"/>
                <w:szCs w:val="18"/>
              </w:rPr>
            </w:pPr>
          </w:p>
        </w:tc>
      </w:tr>
      <w:tr w:rsidR="006E301A" w:rsidRPr="00676871" w14:paraId="59C47F65" w14:textId="77777777" w:rsidTr="00065704">
        <w:tc>
          <w:tcPr>
            <w:tcW w:w="1859" w:type="dxa"/>
            <w:vMerge w:val="restart"/>
          </w:tcPr>
          <w:p w14:paraId="750D19E3" w14:textId="77777777" w:rsidR="006E301A" w:rsidRPr="001D2D12" w:rsidRDefault="006E301A" w:rsidP="00065704">
            <w:pPr>
              <w:rPr>
                <w:b/>
                <w:bCs/>
                <w:sz w:val="18"/>
                <w:szCs w:val="18"/>
              </w:rPr>
            </w:pPr>
            <w:r w:rsidRPr="001D2D12">
              <w:rPr>
                <w:b/>
                <w:bCs/>
                <w:sz w:val="18"/>
                <w:szCs w:val="18"/>
              </w:rPr>
              <w:t>4</w:t>
            </w:r>
          </w:p>
          <w:p w14:paraId="12A71A7F" w14:textId="77777777" w:rsidR="006E301A" w:rsidRPr="001D2D12" w:rsidRDefault="006E301A" w:rsidP="00065704">
            <w:pPr>
              <w:rPr>
                <w:b/>
                <w:bCs/>
                <w:sz w:val="18"/>
                <w:szCs w:val="18"/>
              </w:rPr>
            </w:pPr>
            <w:r w:rsidRPr="001D2D12">
              <w:rPr>
                <w:b/>
                <w:bCs/>
                <w:sz w:val="18"/>
                <w:szCs w:val="18"/>
              </w:rPr>
              <w:t>O’Banion</w:t>
            </w:r>
          </w:p>
          <w:p w14:paraId="2FB02586" w14:textId="7E78A037" w:rsidR="006E301A" w:rsidRPr="001D2D12" w:rsidRDefault="00377628" w:rsidP="00220744">
            <w:pPr>
              <w:rPr>
                <w:b/>
                <w:bCs/>
                <w:sz w:val="18"/>
                <w:szCs w:val="18"/>
              </w:rPr>
            </w:pPr>
            <w:r>
              <w:rPr>
                <w:b/>
                <w:bCs/>
                <w:sz w:val="18"/>
                <w:szCs w:val="18"/>
              </w:rPr>
              <w:t>(</w:t>
            </w:r>
            <w:r w:rsidR="006E301A" w:rsidRPr="001D2D12">
              <w:rPr>
                <w:b/>
                <w:bCs/>
                <w:sz w:val="18"/>
                <w:szCs w:val="18"/>
              </w:rPr>
              <w:t>1982</w:t>
            </w:r>
            <w:r>
              <w:rPr>
                <w:b/>
                <w:bCs/>
                <w:sz w:val="18"/>
                <w:szCs w:val="18"/>
              </w:rPr>
              <w:t>)</w:t>
            </w:r>
            <w:sdt>
              <w:sdtPr>
                <w:rPr>
                  <w:color w:val="000000"/>
                  <w:sz w:val="18"/>
                  <w:szCs w:val="18"/>
                  <w:vertAlign w:val="superscript"/>
                </w:rPr>
                <w:tag w:val="MENDELEY_CITATION_v3_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"/>
                <w:id w:val="-1162923676"/>
                <w:placeholder>
                  <w:docPart w:val="4AEADD6C2A2A4B539321A5AE67B3CE92"/>
                </w:placeholder>
              </w:sdtPr>
              <w:sdtEndPr/>
              <w:sdtContent>
                <w:r w:rsidR="005C24E4" w:rsidRPr="005C24E4">
                  <w:rPr>
                    <w:color w:val="000000"/>
                    <w:sz w:val="18"/>
                    <w:szCs w:val="18"/>
                    <w:vertAlign w:val="superscript"/>
                  </w:rPr>
                  <w:t>(43)</w:t>
                </w:r>
              </w:sdtContent>
            </w:sdt>
          </w:p>
          <w:p w14:paraId="139C3FAD" w14:textId="77777777" w:rsidR="006E301A" w:rsidRPr="00676871" w:rsidRDefault="006E301A" w:rsidP="00065704">
            <w:pPr>
              <w:rPr>
                <w:sz w:val="18"/>
                <w:szCs w:val="18"/>
              </w:rPr>
            </w:pPr>
          </w:p>
          <w:p w14:paraId="6C4399F3" w14:textId="77777777" w:rsidR="006E301A" w:rsidRDefault="006E301A" w:rsidP="00065704">
            <w:pPr>
              <w:rPr>
                <w:sz w:val="18"/>
                <w:szCs w:val="18"/>
              </w:rPr>
            </w:pPr>
            <w:r w:rsidRPr="00676871">
              <w:rPr>
                <w:sz w:val="18"/>
                <w:szCs w:val="18"/>
              </w:rPr>
              <w:t>North Texas State University USA</w:t>
            </w:r>
          </w:p>
          <w:p w14:paraId="5FC8DB05" w14:textId="07234B68" w:rsidR="006E301A" w:rsidRPr="00676871" w:rsidRDefault="006E301A" w:rsidP="00065704">
            <w:pPr>
              <w:rPr>
                <w:sz w:val="18"/>
                <w:szCs w:val="18"/>
              </w:rPr>
            </w:pPr>
          </w:p>
        </w:tc>
        <w:tc>
          <w:tcPr>
            <w:tcW w:w="1873" w:type="dxa"/>
            <w:vMerge w:val="restart"/>
          </w:tcPr>
          <w:p w14:paraId="37874188" w14:textId="77777777" w:rsidR="006E301A" w:rsidRPr="00676871" w:rsidRDefault="006E301A" w:rsidP="00065704">
            <w:pPr>
              <w:rPr>
                <w:rFonts w:cstheme="minorHAnsi"/>
                <w:sz w:val="18"/>
                <w:szCs w:val="18"/>
              </w:rPr>
            </w:pPr>
            <w:r w:rsidRPr="00676871">
              <w:rPr>
                <w:rFonts w:cstheme="minorHAnsi"/>
                <w:sz w:val="18"/>
                <w:szCs w:val="18"/>
              </w:rPr>
              <w:t>Phase 1</w:t>
            </w:r>
          </w:p>
          <w:p w14:paraId="5AE9DBC4" w14:textId="77777777" w:rsidR="006E301A" w:rsidRPr="00676871" w:rsidRDefault="006E301A" w:rsidP="00065704">
            <w:pPr>
              <w:rPr>
                <w:rFonts w:cstheme="minorHAnsi"/>
                <w:sz w:val="18"/>
                <w:szCs w:val="18"/>
              </w:rPr>
            </w:pPr>
            <w:r>
              <w:rPr>
                <w:rFonts w:cstheme="minorHAnsi"/>
                <w:sz w:val="18"/>
                <w:szCs w:val="18"/>
              </w:rPr>
              <w:t>D</w:t>
            </w:r>
            <w:r w:rsidRPr="00676871">
              <w:rPr>
                <w:rFonts w:cstheme="minorHAnsi"/>
                <w:sz w:val="18"/>
                <w:szCs w:val="18"/>
              </w:rPr>
              <w:t>iary 13-35 days</w:t>
            </w:r>
            <w:r>
              <w:rPr>
                <w:rFonts w:cstheme="minorHAnsi"/>
                <w:sz w:val="18"/>
                <w:szCs w:val="18"/>
              </w:rPr>
              <w:t>;</w:t>
            </w:r>
            <w:r w:rsidRPr="00676871">
              <w:rPr>
                <w:rFonts w:cstheme="minorHAnsi"/>
                <w:sz w:val="18"/>
                <w:szCs w:val="18"/>
              </w:rPr>
              <w:t xml:space="preserve"> </w:t>
            </w:r>
            <w:r>
              <w:rPr>
                <w:rFonts w:cstheme="minorHAnsi"/>
                <w:sz w:val="18"/>
                <w:szCs w:val="18"/>
              </w:rPr>
              <w:t>f</w:t>
            </w:r>
            <w:r w:rsidRPr="00676871">
              <w:rPr>
                <w:rFonts w:cstheme="minorHAnsi"/>
                <w:sz w:val="18"/>
                <w:szCs w:val="18"/>
              </w:rPr>
              <w:t>ood, drink, symptom</w:t>
            </w:r>
            <w:r>
              <w:rPr>
                <w:rFonts w:cstheme="minorHAnsi"/>
                <w:sz w:val="18"/>
                <w:szCs w:val="18"/>
              </w:rPr>
              <w:t>s,</w:t>
            </w:r>
            <w:r w:rsidRPr="00676871">
              <w:rPr>
                <w:rFonts w:cstheme="minorHAnsi"/>
                <w:sz w:val="18"/>
                <w:szCs w:val="18"/>
              </w:rPr>
              <w:t xml:space="preserve"> </w:t>
            </w:r>
            <w:r>
              <w:rPr>
                <w:rFonts w:cstheme="minorHAnsi"/>
                <w:sz w:val="18"/>
                <w:szCs w:val="18"/>
              </w:rPr>
              <w:t>hourly</w:t>
            </w:r>
            <w:r w:rsidRPr="00676871">
              <w:rPr>
                <w:rFonts w:cstheme="minorHAnsi"/>
                <w:sz w:val="18"/>
                <w:szCs w:val="18"/>
              </w:rPr>
              <w:t xml:space="preserve"> pulse rate</w:t>
            </w:r>
            <w:r>
              <w:rPr>
                <w:rFonts w:cstheme="minorHAnsi"/>
                <w:sz w:val="18"/>
                <w:szCs w:val="18"/>
              </w:rPr>
              <w:t>.</w:t>
            </w:r>
            <w:r w:rsidRPr="00676871">
              <w:rPr>
                <w:rFonts w:cstheme="minorHAnsi"/>
                <w:sz w:val="18"/>
                <w:szCs w:val="18"/>
              </w:rPr>
              <w:t xml:space="preserve"> </w:t>
            </w:r>
            <w:r>
              <w:rPr>
                <w:rFonts w:cstheme="minorHAnsi"/>
                <w:sz w:val="18"/>
                <w:szCs w:val="18"/>
              </w:rPr>
              <w:t>H</w:t>
            </w:r>
            <w:r w:rsidRPr="00676871">
              <w:rPr>
                <w:rFonts w:cstheme="minorHAnsi"/>
                <w:sz w:val="18"/>
                <w:szCs w:val="18"/>
              </w:rPr>
              <w:t>ourly pain, plus sleep scale 1-10</w:t>
            </w:r>
            <w:r>
              <w:rPr>
                <w:rFonts w:cstheme="minorHAnsi"/>
                <w:sz w:val="18"/>
                <w:szCs w:val="18"/>
              </w:rPr>
              <w:t xml:space="preserve">, </w:t>
            </w:r>
          </w:p>
          <w:p w14:paraId="58A0D47B" w14:textId="77777777" w:rsidR="006E301A" w:rsidRDefault="006E301A" w:rsidP="00065704">
            <w:pPr>
              <w:rPr>
                <w:bCs/>
                <w:sz w:val="18"/>
                <w:szCs w:val="18"/>
              </w:rPr>
            </w:pPr>
          </w:p>
          <w:p w14:paraId="2D044A34" w14:textId="77777777" w:rsidR="006E301A" w:rsidRPr="00676871" w:rsidRDefault="006E301A" w:rsidP="00065704">
            <w:pPr>
              <w:rPr>
                <w:bCs/>
                <w:sz w:val="18"/>
                <w:szCs w:val="18"/>
              </w:rPr>
            </w:pPr>
            <w:r w:rsidRPr="00676871">
              <w:rPr>
                <w:bCs/>
                <w:sz w:val="18"/>
                <w:szCs w:val="18"/>
              </w:rPr>
              <w:t xml:space="preserve">Phase 2 Water plus rotary </w:t>
            </w:r>
            <w:r>
              <w:rPr>
                <w:bCs/>
                <w:sz w:val="18"/>
                <w:szCs w:val="18"/>
              </w:rPr>
              <w:t xml:space="preserve">diet; fresh meats, vegetables and fruit, </w:t>
            </w:r>
            <w:r w:rsidRPr="00676871">
              <w:rPr>
                <w:bCs/>
                <w:sz w:val="18"/>
                <w:szCs w:val="18"/>
              </w:rPr>
              <w:t xml:space="preserve">one food per meal, 3 foods/day, </w:t>
            </w:r>
            <w:proofErr w:type="gramStart"/>
            <w:r w:rsidRPr="00676871">
              <w:rPr>
                <w:bCs/>
                <w:sz w:val="18"/>
                <w:szCs w:val="18"/>
              </w:rPr>
              <w:t>4 day</w:t>
            </w:r>
            <w:proofErr w:type="gramEnd"/>
            <w:r w:rsidRPr="00676871">
              <w:rPr>
                <w:bCs/>
                <w:sz w:val="18"/>
                <w:szCs w:val="18"/>
              </w:rPr>
              <w:t xml:space="preserve"> rotation. </w:t>
            </w:r>
            <w:r>
              <w:rPr>
                <w:bCs/>
                <w:sz w:val="18"/>
                <w:szCs w:val="18"/>
              </w:rPr>
              <w:t>Same biological family foods separated by 48hours. If r</w:t>
            </w:r>
            <w:r w:rsidRPr="00676871">
              <w:rPr>
                <w:bCs/>
                <w:sz w:val="18"/>
                <w:szCs w:val="18"/>
              </w:rPr>
              <w:t xml:space="preserve">eactive </w:t>
            </w:r>
            <w:r>
              <w:rPr>
                <w:bCs/>
                <w:sz w:val="18"/>
                <w:szCs w:val="18"/>
              </w:rPr>
              <w:t xml:space="preserve">- </w:t>
            </w:r>
            <w:r w:rsidRPr="00676871">
              <w:rPr>
                <w:bCs/>
                <w:sz w:val="18"/>
                <w:szCs w:val="18"/>
              </w:rPr>
              <w:t>food eliminated.</w:t>
            </w:r>
            <w:r>
              <w:rPr>
                <w:bCs/>
                <w:sz w:val="18"/>
                <w:szCs w:val="18"/>
              </w:rPr>
              <w:t xml:space="preserve"> Retested if uncertain.</w:t>
            </w:r>
          </w:p>
          <w:p w14:paraId="189F665D" w14:textId="77777777" w:rsidR="006E301A" w:rsidRPr="00676871" w:rsidRDefault="006E301A" w:rsidP="00065704">
            <w:pPr>
              <w:rPr>
                <w:bCs/>
                <w:sz w:val="18"/>
                <w:szCs w:val="18"/>
              </w:rPr>
            </w:pPr>
            <w:r>
              <w:rPr>
                <w:bCs/>
                <w:sz w:val="18"/>
                <w:szCs w:val="18"/>
              </w:rPr>
              <w:t xml:space="preserve">Diary: </w:t>
            </w:r>
            <w:r w:rsidRPr="00676871">
              <w:rPr>
                <w:bCs/>
                <w:sz w:val="18"/>
                <w:szCs w:val="18"/>
              </w:rPr>
              <w:t>Pulse rate, pain, sleep 1-10 scale</w:t>
            </w:r>
            <w:r>
              <w:rPr>
                <w:bCs/>
                <w:sz w:val="18"/>
                <w:szCs w:val="18"/>
              </w:rPr>
              <w:t xml:space="preserve"> </w:t>
            </w:r>
          </w:p>
          <w:p w14:paraId="3626BD7A" w14:textId="77777777" w:rsidR="006E301A" w:rsidRDefault="006E301A" w:rsidP="00065704">
            <w:pPr>
              <w:rPr>
                <w:bCs/>
                <w:sz w:val="18"/>
                <w:szCs w:val="18"/>
              </w:rPr>
            </w:pPr>
          </w:p>
          <w:p w14:paraId="073FB3EF" w14:textId="77777777" w:rsidR="006E301A" w:rsidRPr="00676871" w:rsidRDefault="006E301A" w:rsidP="00065704">
            <w:pPr>
              <w:rPr>
                <w:bCs/>
                <w:sz w:val="18"/>
                <w:szCs w:val="18"/>
              </w:rPr>
            </w:pPr>
            <w:r w:rsidRPr="00676871">
              <w:rPr>
                <w:bCs/>
                <w:sz w:val="18"/>
                <w:szCs w:val="18"/>
              </w:rPr>
              <w:lastRenderedPageBreak/>
              <w:t xml:space="preserve">Phase 3, after 3 </w:t>
            </w:r>
            <w:r>
              <w:rPr>
                <w:bCs/>
                <w:sz w:val="18"/>
                <w:szCs w:val="18"/>
              </w:rPr>
              <w:t xml:space="preserve">consecutive pain free </w:t>
            </w:r>
            <w:r w:rsidRPr="00676871">
              <w:rPr>
                <w:bCs/>
                <w:sz w:val="18"/>
                <w:szCs w:val="18"/>
              </w:rPr>
              <w:t>days</w:t>
            </w:r>
            <w:r>
              <w:rPr>
                <w:bCs/>
                <w:sz w:val="18"/>
                <w:szCs w:val="18"/>
              </w:rPr>
              <w:t xml:space="preserve">, </w:t>
            </w:r>
            <w:r w:rsidRPr="00676871">
              <w:rPr>
                <w:bCs/>
                <w:sz w:val="18"/>
                <w:szCs w:val="18"/>
              </w:rPr>
              <w:t>resume and test normal diet</w:t>
            </w:r>
          </w:p>
          <w:p w14:paraId="31E69DA9" w14:textId="77777777" w:rsidR="006E301A" w:rsidRPr="00676871" w:rsidRDefault="006E301A" w:rsidP="00065704">
            <w:pPr>
              <w:rPr>
                <w:bCs/>
                <w:sz w:val="18"/>
                <w:szCs w:val="18"/>
              </w:rPr>
            </w:pPr>
          </w:p>
          <w:p w14:paraId="773B1AF5" w14:textId="77777777" w:rsidR="006E301A" w:rsidRPr="00676871" w:rsidRDefault="006E301A" w:rsidP="00065704">
            <w:pPr>
              <w:rPr>
                <w:sz w:val="18"/>
                <w:szCs w:val="18"/>
              </w:rPr>
            </w:pPr>
          </w:p>
        </w:tc>
        <w:tc>
          <w:tcPr>
            <w:tcW w:w="1822" w:type="dxa"/>
          </w:tcPr>
          <w:p w14:paraId="31861C8B" w14:textId="648BC844" w:rsidR="006E301A" w:rsidRDefault="006E301A" w:rsidP="00065704">
            <w:pPr>
              <w:rPr>
                <w:sz w:val="18"/>
                <w:szCs w:val="18"/>
              </w:rPr>
            </w:pPr>
            <w:r w:rsidRPr="00676871">
              <w:rPr>
                <w:sz w:val="18"/>
                <w:szCs w:val="18"/>
              </w:rPr>
              <w:lastRenderedPageBreak/>
              <w:t>1) F21,</w:t>
            </w:r>
            <w:r w:rsidR="00C759D1">
              <w:rPr>
                <w:sz w:val="18"/>
                <w:szCs w:val="18"/>
              </w:rPr>
              <w:t xml:space="preserve"> RA</w:t>
            </w:r>
            <w:r w:rsidRPr="00676871">
              <w:rPr>
                <w:sz w:val="18"/>
                <w:szCs w:val="18"/>
              </w:rPr>
              <w:t xml:space="preserve"> 7 yrs,</w:t>
            </w:r>
          </w:p>
          <w:p w14:paraId="0101DDF0" w14:textId="77777777" w:rsidR="006E301A" w:rsidRPr="00676871" w:rsidRDefault="006E301A" w:rsidP="00065704">
            <w:pPr>
              <w:rPr>
                <w:sz w:val="18"/>
                <w:szCs w:val="18"/>
              </w:rPr>
            </w:pPr>
            <w:r>
              <w:rPr>
                <w:sz w:val="18"/>
                <w:szCs w:val="18"/>
              </w:rPr>
              <w:t>Back, shoulders, hands, knees</w:t>
            </w:r>
          </w:p>
          <w:p w14:paraId="3FABE0B5" w14:textId="77777777" w:rsidR="006E301A" w:rsidRPr="00676871" w:rsidRDefault="006E301A" w:rsidP="00065704">
            <w:pPr>
              <w:rPr>
                <w:sz w:val="18"/>
                <w:szCs w:val="18"/>
              </w:rPr>
            </w:pPr>
            <w:proofErr w:type="spellStart"/>
            <w:r w:rsidRPr="00676871">
              <w:rPr>
                <w:rFonts w:cstheme="minorHAnsi"/>
                <w:sz w:val="18"/>
                <w:szCs w:val="18"/>
              </w:rPr>
              <w:t>Hx</w:t>
            </w:r>
            <w:proofErr w:type="spellEnd"/>
            <w:r w:rsidRPr="00676871">
              <w:rPr>
                <w:rFonts w:cstheme="minorHAnsi"/>
                <w:sz w:val="18"/>
                <w:szCs w:val="18"/>
              </w:rPr>
              <w:t xml:space="preserve"> food and chemical sensitivities. Epilepsy</w:t>
            </w:r>
          </w:p>
          <w:p w14:paraId="3FD85327" w14:textId="77777777" w:rsidR="006E301A" w:rsidRPr="00676871" w:rsidRDefault="006E301A" w:rsidP="00065704">
            <w:pPr>
              <w:ind w:firstLine="720"/>
              <w:rPr>
                <w:sz w:val="18"/>
                <w:szCs w:val="18"/>
              </w:rPr>
            </w:pPr>
          </w:p>
        </w:tc>
        <w:tc>
          <w:tcPr>
            <w:tcW w:w="1868" w:type="dxa"/>
          </w:tcPr>
          <w:p w14:paraId="68FAC479" w14:textId="77777777" w:rsidR="006E301A" w:rsidRPr="00676871" w:rsidRDefault="006E301A" w:rsidP="00065704">
            <w:pPr>
              <w:rPr>
                <w:sz w:val="18"/>
                <w:szCs w:val="18"/>
              </w:rPr>
            </w:pPr>
            <w:r>
              <w:rPr>
                <w:rFonts w:cstheme="minorHAnsi"/>
                <w:sz w:val="18"/>
                <w:szCs w:val="18"/>
              </w:rPr>
              <w:t>P</w:t>
            </w:r>
            <w:r w:rsidRPr="00676871">
              <w:rPr>
                <w:rFonts w:cstheme="minorHAnsi"/>
                <w:sz w:val="18"/>
                <w:szCs w:val="18"/>
              </w:rPr>
              <w:t xml:space="preserve">ain free 19 days into elimination. Daily pulse rate </w:t>
            </w:r>
            <w:proofErr w:type="gramStart"/>
            <w:r w:rsidRPr="00676871">
              <w:rPr>
                <w:rFonts w:cstheme="minorHAnsi"/>
                <w:sz w:val="18"/>
                <w:szCs w:val="18"/>
              </w:rPr>
              <w:t>decreased,</w:t>
            </w:r>
            <w:proofErr w:type="gramEnd"/>
            <w:r w:rsidRPr="00676871">
              <w:rPr>
                <w:rFonts w:cstheme="minorHAnsi"/>
                <w:sz w:val="18"/>
                <w:szCs w:val="18"/>
              </w:rPr>
              <w:t xml:space="preserve"> sleep improved</w:t>
            </w:r>
          </w:p>
        </w:tc>
        <w:tc>
          <w:tcPr>
            <w:tcW w:w="2293" w:type="dxa"/>
          </w:tcPr>
          <w:p w14:paraId="775056D5" w14:textId="77777777" w:rsidR="006E301A" w:rsidRDefault="006E301A" w:rsidP="00065704">
            <w:pPr>
              <w:rPr>
                <w:rFonts w:cstheme="minorHAnsi"/>
                <w:sz w:val="18"/>
                <w:szCs w:val="18"/>
              </w:rPr>
            </w:pPr>
            <w:r w:rsidRPr="00676871">
              <w:rPr>
                <w:rFonts w:cstheme="minorHAnsi"/>
                <w:sz w:val="18"/>
                <w:szCs w:val="18"/>
              </w:rPr>
              <w:t>1 meal of pre study diet caused recurrence of pain</w:t>
            </w:r>
            <w:r>
              <w:rPr>
                <w:rFonts w:cstheme="minorHAnsi"/>
                <w:sz w:val="18"/>
                <w:szCs w:val="18"/>
              </w:rPr>
              <w:t>. Pain lasted 7-10 days, pain free on non-reactive diet again in 11 days.</w:t>
            </w:r>
          </w:p>
          <w:p w14:paraId="60201367" w14:textId="77777777" w:rsidR="006E301A" w:rsidRDefault="006E301A" w:rsidP="00065704">
            <w:pPr>
              <w:rPr>
                <w:rFonts w:cstheme="minorHAnsi"/>
                <w:sz w:val="18"/>
                <w:szCs w:val="18"/>
              </w:rPr>
            </w:pPr>
          </w:p>
          <w:p w14:paraId="49953128" w14:textId="77777777" w:rsidR="006E301A" w:rsidRPr="00676871" w:rsidRDefault="006E301A" w:rsidP="00065704">
            <w:pPr>
              <w:rPr>
                <w:sz w:val="18"/>
                <w:szCs w:val="18"/>
              </w:rPr>
            </w:pPr>
            <w:r>
              <w:rPr>
                <w:rFonts w:cstheme="minorHAnsi"/>
                <w:sz w:val="18"/>
                <w:szCs w:val="18"/>
              </w:rPr>
              <w:t>Specific foods caused pain in a short time, becoming severe.</w:t>
            </w:r>
          </w:p>
        </w:tc>
        <w:tc>
          <w:tcPr>
            <w:tcW w:w="1370" w:type="dxa"/>
          </w:tcPr>
          <w:p w14:paraId="7B8BA418" w14:textId="77777777" w:rsidR="006E301A" w:rsidRPr="00676871" w:rsidRDefault="006E301A" w:rsidP="00065704">
            <w:pPr>
              <w:rPr>
                <w:sz w:val="18"/>
                <w:szCs w:val="18"/>
              </w:rPr>
            </w:pPr>
            <w:r>
              <w:rPr>
                <w:sz w:val="18"/>
                <w:szCs w:val="18"/>
              </w:rPr>
              <w:t>P</w:t>
            </w:r>
            <w:r w:rsidRPr="00676871">
              <w:rPr>
                <w:sz w:val="18"/>
                <w:szCs w:val="18"/>
              </w:rPr>
              <w:t>eanuts, beef, pork</w:t>
            </w:r>
            <w:r>
              <w:rPr>
                <w:sz w:val="18"/>
                <w:szCs w:val="18"/>
              </w:rPr>
              <w:t xml:space="preserve"> (commercial and organic)</w:t>
            </w:r>
            <w:r w:rsidRPr="00676871">
              <w:rPr>
                <w:sz w:val="18"/>
                <w:szCs w:val="18"/>
              </w:rPr>
              <w:t>, oranges, dairy products, poultry, wheat, honey</w:t>
            </w:r>
            <w:r>
              <w:rPr>
                <w:sz w:val="18"/>
                <w:szCs w:val="18"/>
              </w:rPr>
              <w:t>,</w:t>
            </w:r>
            <w:r w:rsidRPr="00676871">
              <w:rPr>
                <w:sz w:val="18"/>
                <w:szCs w:val="18"/>
              </w:rPr>
              <w:t xml:space="preserve"> cane sugar, potatoes, coffee, corn, barley, pecans.</w:t>
            </w:r>
          </w:p>
        </w:tc>
        <w:tc>
          <w:tcPr>
            <w:tcW w:w="2860" w:type="dxa"/>
          </w:tcPr>
          <w:p w14:paraId="37232162" w14:textId="77777777" w:rsidR="006E301A" w:rsidRPr="00676871" w:rsidRDefault="006E301A" w:rsidP="00065704">
            <w:pPr>
              <w:rPr>
                <w:sz w:val="18"/>
                <w:szCs w:val="18"/>
              </w:rPr>
            </w:pPr>
            <w:r w:rsidRPr="00676871">
              <w:rPr>
                <w:rFonts w:cstheme="minorHAnsi"/>
                <w:sz w:val="18"/>
                <w:szCs w:val="18"/>
              </w:rPr>
              <w:t>Remained pain-free for 1.5 years</w:t>
            </w:r>
            <w:r>
              <w:rPr>
                <w:rFonts w:cstheme="minorHAnsi"/>
                <w:sz w:val="18"/>
                <w:szCs w:val="18"/>
              </w:rPr>
              <w:t xml:space="preserve"> on rigid diet. Able to tolerate some previously reactive foods if eaten on rotatory basis.</w:t>
            </w:r>
          </w:p>
        </w:tc>
      </w:tr>
      <w:tr w:rsidR="006E301A" w:rsidRPr="00676871" w14:paraId="654283EA" w14:textId="77777777" w:rsidTr="00065704">
        <w:tc>
          <w:tcPr>
            <w:tcW w:w="1859" w:type="dxa"/>
            <w:vMerge/>
          </w:tcPr>
          <w:p w14:paraId="62583AE1" w14:textId="77777777" w:rsidR="006E301A" w:rsidRPr="00676871" w:rsidRDefault="006E301A" w:rsidP="00065704">
            <w:pPr>
              <w:rPr>
                <w:sz w:val="18"/>
                <w:szCs w:val="18"/>
              </w:rPr>
            </w:pPr>
          </w:p>
        </w:tc>
        <w:tc>
          <w:tcPr>
            <w:tcW w:w="1873" w:type="dxa"/>
            <w:vMerge/>
          </w:tcPr>
          <w:p w14:paraId="6DD7A6DF" w14:textId="77777777" w:rsidR="006E301A" w:rsidRPr="00676871" w:rsidRDefault="006E301A" w:rsidP="00065704">
            <w:pPr>
              <w:rPr>
                <w:sz w:val="18"/>
                <w:szCs w:val="18"/>
              </w:rPr>
            </w:pPr>
          </w:p>
        </w:tc>
        <w:tc>
          <w:tcPr>
            <w:tcW w:w="1822" w:type="dxa"/>
          </w:tcPr>
          <w:p w14:paraId="0529B0C0" w14:textId="7BD439A0" w:rsidR="006E301A" w:rsidRPr="00676871" w:rsidRDefault="006E301A" w:rsidP="00065704">
            <w:pPr>
              <w:rPr>
                <w:sz w:val="18"/>
                <w:szCs w:val="18"/>
              </w:rPr>
            </w:pPr>
            <w:r w:rsidRPr="00491458">
              <w:rPr>
                <w:sz w:val="18"/>
                <w:szCs w:val="18"/>
              </w:rPr>
              <w:t xml:space="preserve">2) F18, </w:t>
            </w:r>
            <w:r w:rsidR="00C759D1">
              <w:rPr>
                <w:sz w:val="18"/>
                <w:szCs w:val="18"/>
              </w:rPr>
              <w:t xml:space="preserve">RA </w:t>
            </w:r>
            <w:r w:rsidRPr="00491458">
              <w:rPr>
                <w:sz w:val="18"/>
                <w:szCs w:val="18"/>
              </w:rPr>
              <w:t xml:space="preserve">10yrs, Joint pain plus </w:t>
            </w:r>
            <w:r w:rsidRPr="00491458">
              <w:rPr>
                <w:rFonts w:cstheme="minorHAnsi"/>
                <w:sz w:val="18"/>
                <w:szCs w:val="18"/>
              </w:rPr>
              <w:t>headache, allergies, sinus, swelling, moodiness</w:t>
            </w:r>
          </w:p>
        </w:tc>
        <w:tc>
          <w:tcPr>
            <w:tcW w:w="1868" w:type="dxa"/>
          </w:tcPr>
          <w:p w14:paraId="2B6E736B" w14:textId="77777777" w:rsidR="006E301A" w:rsidRPr="00676871" w:rsidRDefault="006E301A" w:rsidP="00065704">
            <w:pPr>
              <w:rPr>
                <w:sz w:val="18"/>
                <w:szCs w:val="18"/>
              </w:rPr>
            </w:pPr>
            <w:r w:rsidRPr="00676871">
              <w:rPr>
                <w:sz w:val="18"/>
                <w:szCs w:val="18"/>
              </w:rPr>
              <w:t>First symptom free day, 9 days</w:t>
            </w:r>
          </w:p>
          <w:p w14:paraId="474E9627" w14:textId="77777777" w:rsidR="006E301A" w:rsidRPr="00676871" w:rsidRDefault="006E301A" w:rsidP="00065704">
            <w:pPr>
              <w:rPr>
                <w:sz w:val="18"/>
                <w:szCs w:val="18"/>
              </w:rPr>
            </w:pPr>
            <w:r w:rsidRPr="00676871">
              <w:rPr>
                <w:sz w:val="18"/>
                <w:szCs w:val="18"/>
              </w:rPr>
              <w:t>No change in pulse rate</w:t>
            </w:r>
          </w:p>
        </w:tc>
        <w:tc>
          <w:tcPr>
            <w:tcW w:w="2293" w:type="dxa"/>
          </w:tcPr>
          <w:p w14:paraId="2CE33E8B" w14:textId="77777777" w:rsidR="006E301A" w:rsidRDefault="006E301A" w:rsidP="00065704">
            <w:pPr>
              <w:rPr>
                <w:sz w:val="18"/>
                <w:szCs w:val="18"/>
              </w:rPr>
            </w:pPr>
            <w:r w:rsidRPr="00676871">
              <w:rPr>
                <w:sz w:val="18"/>
                <w:szCs w:val="18"/>
              </w:rPr>
              <w:t>Pre study diet challenge, pain increased to baseline in a few days</w:t>
            </w:r>
          </w:p>
          <w:p w14:paraId="24E33550" w14:textId="77777777" w:rsidR="006E301A" w:rsidRPr="00676871" w:rsidRDefault="006E301A" w:rsidP="00065704">
            <w:pPr>
              <w:rPr>
                <w:sz w:val="18"/>
                <w:szCs w:val="18"/>
              </w:rPr>
            </w:pPr>
            <w:r>
              <w:rPr>
                <w:sz w:val="18"/>
                <w:szCs w:val="18"/>
              </w:rPr>
              <w:t>Specific foods caused brief increase in pain.</w:t>
            </w:r>
          </w:p>
        </w:tc>
        <w:tc>
          <w:tcPr>
            <w:tcW w:w="1370" w:type="dxa"/>
          </w:tcPr>
          <w:p w14:paraId="3B80F73C" w14:textId="77777777" w:rsidR="006E301A" w:rsidRPr="00676871" w:rsidRDefault="006E301A" w:rsidP="00065704">
            <w:pPr>
              <w:rPr>
                <w:sz w:val="18"/>
                <w:szCs w:val="18"/>
              </w:rPr>
            </w:pPr>
            <w:r w:rsidRPr="00676871">
              <w:rPr>
                <w:sz w:val="18"/>
                <w:szCs w:val="18"/>
              </w:rPr>
              <w:t>Wheat, beef, pork, cane sugar, milk, corn and a few other foods</w:t>
            </w:r>
          </w:p>
        </w:tc>
        <w:tc>
          <w:tcPr>
            <w:tcW w:w="2860" w:type="dxa"/>
          </w:tcPr>
          <w:p w14:paraId="5D9982F9" w14:textId="77777777" w:rsidR="006E301A" w:rsidRPr="00676871" w:rsidRDefault="006E301A" w:rsidP="00065704">
            <w:pPr>
              <w:rPr>
                <w:sz w:val="18"/>
                <w:szCs w:val="18"/>
              </w:rPr>
            </w:pPr>
            <w:r w:rsidRPr="00676871">
              <w:rPr>
                <w:sz w:val="18"/>
                <w:szCs w:val="18"/>
              </w:rPr>
              <w:t>Sleep and mood improved, sinus and allergic symptoms stopped. Arthritis pain reduced</w:t>
            </w:r>
          </w:p>
        </w:tc>
      </w:tr>
      <w:tr w:rsidR="006E301A" w:rsidRPr="00676871" w14:paraId="19751C12" w14:textId="77777777" w:rsidTr="00065704">
        <w:tc>
          <w:tcPr>
            <w:tcW w:w="1859" w:type="dxa"/>
            <w:vMerge/>
          </w:tcPr>
          <w:p w14:paraId="43CB92B5" w14:textId="77777777" w:rsidR="006E301A" w:rsidRPr="00676871" w:rsidRDefault="006E301A" w:rsidP="00065704">
            <w:pPr>
              <w:rPr>
                <w:sz w:val="18"/>
                <w:szCs w:val="18"/>
              </w:rPr>
            </w:pPr>
          </w:p>
        </w:tc>
        <w:tc>
          <w:tcPr>
            <w:tcW w:w="1873" w:type="dxa"/>
            <w:vMerge/>
          </w:tcPr>
          <w:p w14:paraId="73C7F667" w14:textId="77777777" w:rsidR="006E301A" w:rsidRPr="00676871" w:rsidRDefault="006E301A" w:rsidP="00065704">
            <w:pPr>
              <w:rPr>
                <w:sz w:val="18"/>
                <w:szCs w:val="18"/>
              </w:rPr>
            </w:pPr>
          </w:p>
        </w:tc>
        <w:tc>
          <w:tcPr>
            <w:tcW w:w="1822" w:type="dxa"/>
          </w:tcPr>
          <w:p w14:paraId="5944C6A7" w14:textId="77777777" w:rsidR="006E301A" w:rsidRPr="00676871" w:rsidRDefault="006E301A" w:rsidP="00065704">
            <w:pPr>
              <w:rPr>
                <w:sz w:val="18"/>
                <w:szCs w:val="18"/>
              </w:rPr>
            </w:pPr>
            <w:r w:rsidRPr="00676871">
              <w:rPr>
                <w:sz w:val="18"/>
                <w:szCs w:val="18"/>
              </w:rPr>
              <w:t xml:space="preserve">3) F36 </w:t>
            </w:r>
          </w:p>
          <w:p w14:paraId="3E85CA9C" w14:textId="77777777" w:rsidR="006E301A" w:rsidRPr="00676871" w:rsidRDefault="006E301A" w:rsidP="00065704">
            <w:pPr>
              <w:rPr>
                <w:rFonts w:cstheme="minorHAnsi"/>
                <w:sz w:val="18"/>
                <w:szCs w:val="18"/>
              </w:rPr>
            </w:pPr>
            <w:r>
              <w:rPr>
                <w:rFonts w:cstheme="minorHAnsi"/>
                <w:sz w:val="18"/>
                <w:szCs w:val="18"/>
              </w:rPr>
              <w:t xml:space="preserve">Joint pain plus </w:t>
            </w:r>
            <w:r w:rsidRPr="00676871">
              <w:rPr>
                <w:rFonts w:cstheme="minorHAnsi"/>
                <w:sz w:val="18"/>
                <w:szCs w:val="18"/>
              </w:rPr>
              <w:t>headaches, bowel disturbance, sinus, sleepiness, overweight</w:t>
            </w:r>
          </w:p>
        </w:tc>
        <w:tc>
          <w:tcPr>
            <w:tcW w:w="1868" w:type="dxa"/>
          </w:tcPr>
          <w:p w14:paraId="2DBAA9A0" w14:textId="77777777" w:rsidR="006E301A" w:rsidRPr="00676871" w:rsidRDefault="006E301A" w:rsidP="00065704">
            <w:pPr>
              <w:rPr>
                <w:sz w:val="18"/>
                <w:szCs w:val="18"/>
              </w:rPr>
            </w:pPr>
            <w:r w:rsidRPr="00676871">
              <w:rPr>
                <w:sz w:val="18"/>
                <w:szCs w:val="18"/>
              </w:rPr>
              <w:t>Decreased pain in elimination and testing phase</w:t>
            </w:r>
          </w:p>
          <w:p w14:paraId="6D0A28A1" w14:textId="77777777" w:rsidR="006E301A" w:rsidRPr="00676871" w:rsidRDefault="006E301A" w:rsidP="00065704">
            <w:pPr>
              <w:rPr>
                <w:sz w:val="18"/>
                <w:szCs w:val="18"/>
              </w:rPr>
            </w:pPr>
            <w:r w:rsidRPr="00676871">
              <w:rPr>
                <w:sz w:val="18"/>
                <w:szCs w:val="18"/>
              </w:rPr>
              <w:t xml:space="preserve">Average pulse 74.2 </w:t>
            </w:r>
            <w:r>
              <w:rPr>
                <w:sz w:val="18"/>
                <w:szCs w:val="18"/>
              </w:rPr>
              <w:t xml:space="preserve">→ </w:t>
            </w:r>
            <w:r w:rsidRPr="00676871">
              <w:rPr>
                <w:sz w:val="18"/>
                <w:szCs w:val="18"/>
              </w:rPr>
              <w:t>65.1</w:t>
            </w:r>
          </w:p>
          <w:p w14:paraId="39C58999" w14:textId="77777777" w:rsidR="006E301A" w:rsidRPr="00676871" w:rsidRDefault="006E301A" w:rsidP="00065704">
            <w:pPr>
              <w:rPr>
                <w:sz w:val="18"/>
                <w:szCs w:val="18"/>
              </w:rPr>
            </w:pPr>
          </w:p>
        </w:tc>
        <w:tc>
          <w:tcPr>
            <w:tcW w:w="2293" w:type="dxa"/>
          </w:tcPr>
          <w:p w14:paraId="6A3C75A4" w14:textId="77777777" w:rsidR="006E301A" w:rsidRPr="00676871" w:rsidRDefault="006E301A" w:rsidP="00065704">
            <w:pPr>
              <w:rPr>
                <w:sz w:val="18"/>
                <w:szCs w:val="18"/>
              </w:rPr>
            </w:pPr>
            <w:r w:rsidRPr="00676871">
              <w:rPr>
                <w:rFonts w:cstheme="minorHAnsi"/>
                <w:sz w:val="18"/>
                <w:szCs w:val="18"/>
              </w:rPr>
              <w:t>Some foods consistently increased pulse by 10 – 20 beats/min which also concomitant to physical and emotional responses</w:t>
            </w:r>
          </w:p>
        </w:tc>
        <w:tc>
          <w:tcPr>
            <w:tcW w:w="1370" w:type="dxa"/>
          </w:tcPr>
          <w:p w14:paraId="2C7A0439" w14:textId="77777777" w:rsidR="006E301A" w:rsidRPr="00676871" w:rsidRDefault="006E301A" w:rsidP="00065704">
            <w:pPr>
              <w:rPr>
                <w:sz w:val="18"/>
                <w:szCs w:val="18"/>
              </w:rPr>
            </w:pPr>
            <w:r w:rsidRPr="00676871">
              <w:rPr>
                <w:sz w:val="18"/>
                <w:szCs w:val="18"/>
              </w:rPr>
              <w:t xml:space="preserve">Wheat, corn, tomatoes, cane sugar, milk products, eggs, apples, beef, lettuce, </w:t>
            </w:r>
            <w:r w:rsidRPr="00676871">
              <w:rPr>
                <w:sz w:val="18"/>
                <w:szCs w:val="18"/>
              </w:rPr>
              <w:lastRenderedPageBreak/>
              <w:t>peanuts, cantaloupe, peas</w:t>
            </w:r>
          </w:p>
        </w:tc>
        <w:tc>
          <w:tcPr>
            <w:tcW w:w="2860" w:type="dxa"/>
          </w:tcPr>
          <w:p w14:paraId="6000CAE8" w14:textId="77777777" w:rsidR="006E301A" w:rsidRPr="00676871" w:rsidRDefault="006E301A" w:rsidP="00065704">
            <w:pPr>
              <w:rPr>
                <w:sz w:val="18"/>
                <w:szCs w:val="18"/>
              </w:rPr>
            </w:pPr>
            <w:r w:rsidRPr="00676871">
              <w:rPr>
                <w:sz w:val="18"/>
                <w:szCs w:val="18"/>
              </w:rPr>
              <w:lastRenderedPageBreak/>
              <w:t>Returned to normal diet and pain increased day 64- 100</w:t>
            </w:r>
            <w:r>
              <w:rPr>
                <w:sz w:val="18"/>
                <w:szCs w:val="18"/>
              </w:rPr>
              <w:t>. No data after this.</w:t>
            </w:r>
          </w:p>
        </w:tc>
      </w:tr>
      <w:tr w:rsidR="006E301A" w:rsidRPr="00676871" w14:paraId="14D7436C" w14:textId="77777777" w:rsidTr="00065704">
        <w:tc>
          <w:tcPr>
            <w:tcW w:w="1859" w:type="dxa"/>
          </w:tcPr>
          <w:p w14:paraId="47FCAF01" w14:textId="77777777" w:rsidR="00377628" w:rsidRDefault="006E301A" w:rsidP="00065704">
            <w:pPr>
              <w:rPr>
                <w:rFonts w:cstheme="minorHAnsi"/>
                <w:b/>
                <w:bCs/>
                <w:sz w:val="18"/>
                <w:szCs w:val="18"/>
              </w:rPr>
            </w:pPr>
            <w:r w:rsidRPr="001D2D12">
              <w:rPr>
                <w:rFonts w:cstheme="minorHAnsi"/>
                <w:b/>
                <w:bCs/>
                <w:sz w:val="18"/>
                <w:szCs w:val="18"/>
              </w:rPr>
              <w:t xml:space="preserve">5. </w:t>
            </w:r>
          </w:p>
          <w:p w14:paraId="3CC2A6B2" w14:textId="5079896A" w:rsidR="006E301A" w:rsidRPr="001D2D12" w:rsidRDefault="006E301A" w:rsidP="00220744">
            <w:pPr>
              <w:rPr>
                <w:rFonts w:cstheme="minorHAnsi"/>
                <w:b/>
                <w:bCs/>
                <w:sz w:val="18"/>
                <w:szCs w:val="18"/>
              </w:rPr>
            </w:pPr>
            <w:r w:rsidRPr="001D2D12">
              <w:rPr>
                <w:rFonts w:cstheme="minorHAnsi"/>
                <w:b/>
                <w:bCs/>
                <w:sz w:val="18"/>
                <w:szCs w:val="18"/>
              </w:rPr>
              <w:t xml:space="preserve">Marshall </w:t>
            </w:r>
            <w:r w:rsidR="00377628">
              <w:rPr>
                <w:rFonts w:cstheme="minorHAnsi"/>
                <w:b/>
                <w:bCs/>
                <w:sz w:val="18"/>
                <w:szCs w:val="18"/>
              </w:rPr>
              <w:t>et al. (</w:t>
            </w:r>
            <w:r w:rsidRPr="001D2D12">
              <w:rPr>
                <w:rFonts w:cstheme="minorHAnsi"/>
                <w:b/>
                <w:bCs/>
                <w:sz w:val="18"/>
                <w:szCs w:val="18"/>
              </w:rPr>
              <w:t>1984</w:t>
            </w:r>
            <w:r w:rsidR="00377628">
              <w:rPr>
                <w:rFonts w:cstheme="minorHAnsi"/>
                <w:b/>
                <w:bCs/>
                <w:sz w:val="18"/>
                <w:szCs w:val="18"/>
              </w:rPr>
              <w:t>)</w:t>
            </w:r>
            <w:sdt>
              <w:sdtPr>
                <w:rPr>
                  <w:rFonts w:cstheme="minorHAnsi"/>
                  <w:color w:val="000000"/>
                  <w:sz w:val="18"/>
                  <w:szCs w:val="18"/>
                  <w:vertAlign w:val="superscript"/>
                </w:rPr>
                <w:tag w:val="MENDELEY_CITATION_v3_eyJjaXRhdGlvbklEIjoiTUVOREVMRVlfQ0lUQVRJT05fNjEwYmNjOWItYjI0Yy00Y2Q2LWE0YzUtOGQ0ODFjZjc5MDQz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
                <w:id w:val="-1951918701"/>
                <w:placeholder>
                  <w:docPart w:val="6028ACB5037A42FE8D29B376FAB3727A"/>
                </w:placeholder>
              </w:sdtPr>
              <w:sdtEndPr/>
              <w:sdtContent>
                <w:r w:rsidR="005C24E4" w:rsidRPr="005C24E4">
                  <w:rPr>
                    <w:rFonts w:cstheme="minorHAnsi"/>
                    <w:color w:val="000000"/>
                    <w:sz w:val="18"/>
                    <w:szCs w:val="18"/>
                    <w:vertAlign w:val="superscript"/>
                  </w:rPr>
                  <w:t>(6)</w:t>
                </w:r>
              </w:sdtContent>
            </w:sdt>
          </w:p>
          <w:p w14:paraId="194C4FD7" w14:textId="51BFE1B3" w:rsidR="006E301A" w:rsidRPr="00676871" w:rsidRDefault="006E301A" w:rsidP="00220744">
            <w:pPr>
              <w:rPr>
                <w:rFonts w:cstheme="minorHAnsi"/>
                <w:sz w:val="18"/>
                <w:szCs w:val="18"/>
              </w:rPr>
            </w:pPr>
            <w:r w:rsidRPr="00676871">
              <w:rPr>
                <w:rFonts w:cstheme="minorHAnsi"/>
                <w:sz w:val="18"/>
                <w:szCs w:val="18"/>
              </w:rPr>
              <w:t>Case study included in group study</w:t>
            </w:r>
          </w:p>
        </w:tc>
        <w:tc>
          <w:tcPr>
            <w:tcW w:w="1873" w:type="dxa"/>
          </w:tcPr>
          <w:p w14:paraId="1F9FADA5" w14:textId="77777777" w:rsidR="006E301A" w:rsidRPr="00676871" w:rsidRDefault="006E301A" w:rsidP="00065704">
            <w:pPr>
              <w:rPr>
                <w:bCs/>
                <w:sz w:val="18"/>
                <w:szCs w:val="18"/>
              </w:rPr>
            </w:pPr>
            <w:r w:rsidRPr="00676871">
              <w:rPr>
                <w:bCs/>
                <w:sz w:val="18"/>
                <w:szCs w:val="18"/>
              </w:rPr>
              <w:t xml:space="preserve">Fast, 5 days, withdrawal of medications. </w:t>
            </w:r>
          </w:p>
          <w:p w14:paraId="4BD551CE" w14:textId="77777777" w:rsidR="006E301A" w:rsidRPr="00676871" w:rsidRDefault="006E301A" w:rsidP="00065704">
            <w:pPr>
              <w:rPr>
                <w:sz w:val="18"/>
                <w:szCs w:val="18"/>
              </w:rPr>
            </w:pPr>
            <w:r w:rsidRPr="00676871">
              <w:rPr>
                <w:bCs/>
                <w:sz w:val="18"/>
                <w:szCs w:val="18"/>
              </w:rPr>
              <w:t>Controlled environment. O</w:t>
            </w:r>
            <w:r w:rsidRPr="00676871">
              <w:rPr>
                <w:sz w:val="18"/>
                <w:szCs w:val="18"/>
              </w:rPr>
              <w:t>rganic food challenges, single meals, 3 per day</w:t>
            </w:r>
          </w:p>
          <w:p w14:paraId="51B034E2" w14:textId="77777777" w:rsidR="006E301A" w:rsidRPr="00676871" w:rsidRDefault="006E301A" w:rsidP="00065704">
            <w:pPr>
              <w:rPr>
                <w:sz w:val="18"/>
                <w:szCs w:val="18"/>
              </w:rPr>
            </w:pPr>
            <w:r w:rsidRPr="00676871">
              <w:rPr>
                <w:sz w:val="18"/>
                <w:szCs w:val="18"/>
              </w:rPr>
              <w:t>then challenged with commercial version of same foods, non-reactive in organic form</w:t>
            </w:r>
          </w:p>
          <w:p w14:paraId="6FE9B544" w14:textId="77777777" w:rsidR="006E301A" w:rsidRPr="00676871" w:rsidRDefault="006E301A" w:rsidP="00065704">
            <w:pPr>
              <w:rPr>
                <w:bCs/>
                <w:sz w:val="18"/>
                <w:szCs w:val="18"/>
              </w:rPr>
            </w:pPr>
            <w:r w:rsidRPr="00676871">
              <w:rPr>
                <w:sz w:val="18"/>
                <w:szCs w:val="18"/>
              </w:rPr>
              <w:t>Commercial food contained additives</w:t>
            </w:r>
          </w:p>
        </w:tc>
        <w:tc>
          <w:tcPr>
            <w:tcW w:w="1822" w:type="dxa"/>
          </w:tcPr>
          <w:p w14:paraId="73DBD282" w14:textId="77777777" w:rsidR="006E301A" w:rsidRPr="00676871" w:rsidRDefault="006E301A" w:rsidP="00065704">
            <w:pPr>
              <w:rPr>
                <w:sz w:val="18"/>
                <w:szCs w:val="18"/>
              </w:rPr>
            </w:pPr>
            <w:r w:rsidRPr="00676871">
              <w:rPr>
                <w:sz w:val="18"/>
                <w:szCs w:val="18"/>
              </w:rPr>
              <w:t>M61, 5months</w:t>
            </w:r>
            <w:r>
              <w:rPr>
                <w:sz w:val="18"/>
                <w:szCs w:val="18"/>
              </w:rPr>
              <w:t xml:space="preserve">. Severe seropositive RA, hands, hips, shoulders. </w:t>
            </w:r>
          </w:p>
        </w:tc>
        <w:tc>
          <w:tcPr>
            <w:tcW w:w="1868" w:type="dxa"/>
          </w:tcPr>
          <w:p w14:paraId="5327B924" w14:textId="77777777" w:rsidR="006E301A" w:rsidRPr="00676871" w:rsidRDefault="006E301A" w:rsidP="00065704">
            <w:pPr>
              <w:rPr>
                <w:sz w:val="18"/>
                <w:szCs w:val="18"/>
              </w:rPr>
            </w:pPr>
            <w:r>
              <w:rPr>
                <w:sz w:val="18"/>
                <w:szCs w:val="18"/>
              </w:rPr>
              <w:t xml:space="preserve">Fast: </w:t>
            </w:r>
            <w:r w:rsidRPr="004C4BD4">
              <w:rPr>
                <w:rFonts w:ascii="Times New Roman" w:hAnsi="Times New Roman" w:cs="Times New Roman"/>
                <w:sz w:val="18"/>
                <w:szCs w:val="18"/>
              </w:rPr>
              <w:t xml:space="preserve">↑ </w:t>
            </w:r>
            <w:r w:rsidRPr="00676871">
              <w:rPr>
                <w:sz w:val="18"/>
                <w:szCs w:val="18"/>
              </w:rPr>
              <w:t xml:space="preserve">GS, </w:t>
            </w:r>
            <w:r w:rsidRPr="00C34CAD">
              <w:rPr>
                <w:rFonts w:ascii="Times New Roman" w:hAnsi="Times New Roman" w:cs="Times New Roman"/>
                <w:sz w:val="18"/>
                <w:szCs w:val="18"/>
              </w:rPr>
              <w:t>↓</w:t>
            </w:r>
            <w:r>
              <w:rPr>
                <w:rFonts w:ascii="Times New Roman" w:hAnsi="Times New Roman" w:cs="Times New Roman"/>
                <w:sz w:val="18"/>
                <w:szCs w:val="18"/>
              </w:rPr>
              <w:t>d</w:t>
            </w:r>
            <w:r w:rsidRPr="00676871">
              <w:rPr>
                <w:sz w:val="18"/>
                <w:szCs w:val="18"/>
              </w:rPr>
              <w:t xml:space="preserve">olorimeter pain index, </w:t>
            </w:r>
            <w:r w:rsidRPr="004C4BD4">
              <w:rPr>
                <w:rFonts w:ascii="Times New Roman" w:hAnsi="Times New Roman" w:cs="Times New Roman"/>
                <w:sz w:val="18"/>
                <w:szCs w:val="18"/>
              </w:rPr>
              <w:t xml:space="preserve">↑ </w:t>
            </w:r>
            <w:r w:rsidRPr="00676871">
              <w:rPr>
                <w:sz w:val="18"/>
                <w:szCs w:val="18"/>
              </w:rPr>
              <w:t xml:space="preserve">FAI, 54.2 </w:t>
            </w:r>
            <w:r w:rsidRPr="004C4BD4">
              <w:rPr>
                <w:rFonts w:ascii="Times New Roman" w:hAnsi="Times New Roman" w:cs="Times New Roman"/>
                <w:sz w:val="18"/>
                <w:szCs w:val="18"/>
              </w:rPr>
              <w:t>→</w:t>
            </w:r>
            <w:r>
              <w:rPr>
                <w:sz w:val="18"/>
                <w:szCs w:val="18"/>
              </w:rPr>
              <w:t xml:space="preserve"> </w:t>
            </w:r>
            <w:r w:rsidRPr="00676871">
              <w:rPr>
                <w:sz w:val="18"/>
                <w:szCs w:val="18"/>
              </w:rPr>
              <w:t>84.2%</w:t>
            </w:r>
          </w:p>
          <w:p w14:paraId="35F673EB" w14:textId="77777777" w:rsidR="006E301A" w:rsidRDefault="006E301A" w:rsidP="00065704">
            <w:pPr>
              <w:rPr>
                <w:sz w:val="18"/>
                <w:szCs w:val="18"/>
              </w:rPr>
            </w:pPr>
            <w:r w:rsidRPr="00C34CAD">
              <w:rPr>
                <w:rFonts w:ascii="Times New Roman" w:hAnsi="Times New Roman" w:cs="Times New Roman"/>
                <w:sz w:val="18"/>
                <w:szCs w:val="18"/>
              </w:rPr>
              <w:t>↓</w:t>
            </w:r>
            <w:r w:rsidRPr="00676871">
              <w:rPr>
                <w:sz w:val="18"/>
                <w:szCs w:val="18"/>
              </w:rPr>
              <w:t>ESR 20</w:t>
            </w:r>
            <w:r w:rsidRPr="004C4BD4">
              <w:rPr>
                <w:rFonts w:ascii="Times New Roman" w:hAnsi="Times New Roman" w:cs="Times New Roman"/>
                <w:sz w:val="18"/>
                <w:szCs w:val="18"/>
              </w:rPr>
              <w:t xml:space="preserve"> →</w:t>
            </w:r>
            <w:r w:rsidRPr="00676871">
              <w:rPr>
                <w:sz w:val="18"/>
                <w:szCs w:val="18"/>
              </w:rPr>
              <w:t>5mm</w:t>
            </w:r>
          </w:p>
          <w:p w14:paraId="4AC9D00B" w14:textId="77777777" w:rsidR="006E301A" w:rsidRPr="00676871" w:rsidRDefault="006E301A" w:rsidP="00065704">
            <w:pPr>
              <w:rPr>
                <w:sz w:val="18"/>
                <w:szCs w:val="18"/>
              </w:rPr>
            </w:pPr>
            <w:r w:rsidRPr="00C34CAD">
              <w:rPr>
                <w:rFonts w:ascii="Times New Roman" w:hAnsi="Times New Roman" w:cs="Times New Roman"/>
                <w:sz w:val="18"/>
                <w:szCs w:val="18"/>
              </w:rPr>
              <w:t>↓</w:t>
            </w:r>
            <w:r>
              <w:rPr>
                <w:rFonts w:ascii="Times New Roman" w:hAnsi="Times New Roman" w:cs="Times New Roman"/>
                <w:sz w:val="18"/>
                <w:szCs w:val="18"/>
              </w:rPr>
              <w:t>J</w:t>
            </w:r>
            <w:r w:rsidRPr="00676871">
              <w:rPr>
                <w:sz w:val="18"/>
                <w:szCs w:val="18"/>
              </w:rPr>
              <w:t xml:space="preserve">oint tenderness index 14 </w:t>
            </w:r>
            <w:r w:rsidRPr="004C4BD4">
              <w:rPr>
                <w:rFonts w:ascii="Times New Roman" w:hAnsi="Times New Roman" w:cs="Times New Roman"/>
                <w:sz w:val="18"/>
                <w:szCs w:val="18"/>
              </w:rPr>
              <w:t xml:space="preserve">→ </w:t>
            </w:r>
            <w:r w:rsidRPr="00676871">
              <w:rPr>
                <w:sz w:val="18"/>
                <w:szCs w:val="18"/>
              </w:rPr>
              <w:t>2</w:t>
            </w:r>
          </w:p>
        </w:tc>
        <w:tc>
          <w:tcPr>
            <w:tcW w:w="2293" w:type="dxa"/>
          </w:tcPr>
          <w:p w14:paraId="3B3F0F63" w14:textId="77777777" w:rsidR="006E301A" w:rsidRPr="00676871" w:rsidRDefault="006E301A" w:rsidP="00065704">
            <w:pPr>
              <w:rPr>
                <w:rFonts w:cstheme="minorHAnsi"/>
                <w:sz w:val="18"/>
                <w:szCs w:val="18"/>
              </w:rPr>
            </w:pPr>
            <w:r w:rsidRPr="00676871">
              <w:rPr>
                <w:rFonts w:cstheme="minorHAnsi"/>
                <w:sz w:val="18"/>
                <w:szCs w:val="18"/>
              </w:rPr>
              <w:t xml:space="preserve">Food challenges, post-prandial GS, dolorimeter pain, changes significant to some foods(p&lt;0.01). consecutive meals of beef &gt; response than single. </w:t>
            </w:r>
          </w:p>
          <w:p w14:paraId="7D3E1730" w14:textId="77777777" w:rsidR="006E301A" w:rsidRPr="00676871" w:rsidRDefault="006E301A" w:rsidP="00065704">
            <w:pPr>
              <w:rPr>
                <w:rFonts w:cstheme="minorHAnsi"/>
                <w:sz w:val="18"/>
                <w:szCs w:val="18"/>
              </w:rPr>
            </w:pPr>
            <w:r>
              <w:rPr>
                <w:rFonts w:cstheme="minorHAnsi"/>
                <w:sz w:val="18"/>
                <w:szCs w:val="18"/>
              </w:rPr>
              <w:t>C</w:t>
            </w:r>
            <w:r w:rsidRPr="00676871">
              <w:rPr>
                <w:rFonts w:cstheme="minorHAnsi"/>
                <w:sz w:val="18"/>
                <w:szCs w:val="18"/>
              </w:rPr>
              <w:t>ommercial food</w:t>
            </w:r>
            <w:r>
              <w:rPr>
                <w:rFonts w:cstheme="minorHAnsi"/>
                <w:sz w:val="18"/>
                <w:szCs w:val="18"/>
              </w:rPr>
              <w:t xml:space="preserve"> counterparts, -</w:t>
            </w:r>
            <w:proofErr w:type="spellStart"/>
            <w:r>
              <w:rPr>
                <w:rFonts w:cstheme="minorHAnsi"/>
                <w:sz w:val="18"/>
                <w:szCs w:val="18"/>
              </w:rPr>
              <w:t>ve</w:t>
            </w:r>
            <w:proofErr w:type="spellEnd"/>
            <w:r>
              <w:rPr>
                <w:rFonts w:cstheme="minorHAnsi"/>
                <w:sz w:val="18"/>
                <w:szCs w:val="18"/>
              </w:rPr>
              <w:t xml:space="preserve"> in organic form: </w:t>
            </w:r>
            <w:r w:rsidRPr="00C34CAD">
              <w:rPr>
                <w:rFonts w:ascii="Times New Roman" w:hAnsi="Times New Roman" w:cs="Times New Roman"/>
                <w:sz w:val="18"/>
                <w:szCs w:val="18"/>
              </w:rPr>
              <w:t>↓</w:t>
            </w:r>
            <w:r>
              <w:rPr>
                <w:rFonts w:ascii="Times New Roman" w:hAnsi="Times New Roman" w:cs="Times New Roman"/>
                <w:sz w:val="18"/>
                <w:szCs w:val="18"/>
              </w:rPr>
              <w:t xml:space="preserve"> </w:t>
            </w:r>
            <w:r w:rsidRPr="00676871">
              <w:rPr>
                <w:sz w:val="18"/>
                <w:szCs w:val="18"/>
              </w:rPr>
              <w:t>GS</w:t>
            </w:r>
            <w:r>
              <w:rPr>
                <w:sz w:val="18"/>
                <w:szCs w:val="18"/>
              </w:rPr>
              <w:t xml:space="preserve">, </w:t>
            </w:r>
            <w:r w:rsidRPr="004C4BD4">
              <w:rPr>
                <w:rFonts w:ascii="Times New Roman" w:hAnsi="Times New Roman" w:cs="Times New Roman"/>
                <w:sz w:val="18"/>
                <w:szCs w:val="18"/>
              </w:rPr>
              <w:t>↑</w:t>
            </w:r>
            <w:r>
              <w:rPr>
                <w:rFonts w:ascii="Times New Roman" w:hAnsi="Times New Roman" w:cs="Times New Roman"/>
                <w:sz w:val="18"/>
                <w:szCs w:val="18"/>
              </w:rPr>
              <w:t>d</w:t>
            </w:r>
            <w:r w:rsidRPr="00676871">
              <w:rPr>
                <w:sz w:val="18"/>
                <w:szCs w:val="18"/>
              </w:rPr>
              <w:t>olorimeter pain index</w:t>
            </w:r>
          </w:p>
        </w:tc>
        <w:tc>
          <w:tcPr>
            <w:tcW w:w="1370" w:type="dxa"/>
          </w:tcPr>
          <w:p w14:paraId="520C7E8D" w14:textId="77777777" w:rsidR="006E301A" w:rsidRPr="00676871" w:rsidRDefault="006E301A" w:rsidP="00065704">
            <w:pPr>
              <w:rPr>
                <w:rFonts w:cstheme="minorHAnsi"/>
                <w:sz w:val="18"/>
                <w:szCs w:val="18"/>
              </w:rPr>
            </w:pPr>
            <w:r w:rsidRPr="00676871">
              <w:rPr>
                <w:rFonts w:cstheme="minorHAnsi"/>
                <w:sz w:val="18"/>
                <w:szCs w:val="18"/>
              </w:rPr>
              <w:t>Wheat, beef, potato, lamb.</w:t>
            </w:r>
          </w:p>
          <w:p w14:paraId="445FD9A3" w14:textId="77777777" w:rsidR="006E301A" w:rsidRPr="00676871" w:rsidRDefault="006E301A" w:rsidP="00065704">
            <w:pPr>
              <w:rPr>
                <w:rFonts w:cstheme="minorHAnsi"/>
                <w:sz w:val="18"/>
                <w:szCs w:val="18"/>
              </w:rPr>
            </w:pPr>
            <w:r w:rsidRPr="00676871">
              <w:rPr>
                <w:rFonts w:cstheme="minorHAnsi"/>
                <w:sz w:val="18"/>
                <w:szCs w:val="18"/>
              </w:rPr>
              <w:t>Commercial foods containing additives</w:t>
            </w:r>
          </w:p>
        </w:tc>
        <w:tc>
          <w:tcPr>
            <w:tcW w:w="2860" w:type="dxa"/>
          </w:tcPr>
          <w:p w14:paraId="2C2D2A11" w14:textId="77777777" w:rsidR="006E301A" w:rsidRPr="00676871" w:rsidRDefault="006E301A" w:rsidP="00065704">
            <w:pPr>
              <w:rPr>
                <w:sz w:val="18"/>
                <w:szCs w:val="18"/>
              </w:rPr>
            </w:pPr>
            <w:r w:rsidRPr="00676871">
              <w:rPr>
                <w:sz w:val="18"/>
                <w:szCs w:val="18"/>
              </w:rPr>
              <w:t>Discharged medication free. Maintained complete arthritic remission 4 years.</w:t>
            </w:r>
          </w:p>
          <w:p w14:paraId="5BB39E93" w14:textId="77777777" w:rsidR="006E301A" w:rsidRPr="00676871" w:rsidRDefault="006E301A" w:rsidP="00065704">
            <w:pPr>
              <w:rPr>
                <w:sz w:val="18"/>
                <w:szCs w:val="18"/>
              </w:rPr>
            </w:pPr>
            <w:r w:rsidRPr="00676871">
              <w:rPr>
                <w:sz w:val="18"/>
                <w:szCs w:val="18"/>
              </w:rPr>
              <w:t>Dietary indiscretions cause temporary increase in arthritic activity.</w:t>
            </w:r>
          </w:p>
        </w:tc>
      </w:tr>
      <w:tr w:rsidR="006E301A" w:rsidRPr="00676871" w14:paraId="154DD64D" w14:textId="77777777" w:rsidTr="00065704">
        <w:tc>
          <w:tcPr>
            <w:tcW w:w="1859" w:type="dxa"/>
          </w:tcPr>
          <w:p w14:paraId="21424DCB" w14:textId="77777777" w:rsidR="006E301A" w:rsidRPr="001D2D12" w:rsidRDefault="006E301A" w:rsidP="00065704">
            <w:pPr>
              <w:rPr>
                <w:rFonts w:cstheme="minorHAnsi"/>
                <w:b/>
                <w:bCs/>
                <w:sz w:val="18"/>
                <w:szCs w:val="18"/>
              </w:rPr>
            </w:pPr>
            <w:r w:rsidRPr="001D2D12">
              <w:rPr>
                <w:rFonts w:cstheme="minorHAnsi"/>
                <w:b/>
                <w:bCs/>
                <w:sz w:val="18"/>
                <w:szCs w:val="18"/>
              </w:rPr>
              <w:t xml:space="preserve">6. </w:t>
            </w:r>
          </w:p>
          <w:p w14:paraId="5BEBC905" w14:textId="59A4FDC3" w:rsidR="00220744" w:rsidRDefault="006E301A" w:rsidP="00220744">
            <w:pPr>
              <w:rPr>
                <w:rFonts w:cstheme="minorHAnsi"/>
                <w:sz w:val="18"/>
                <w:szCs w:val="18"/>
              </w:rPr>
            </w:pPr>
            <w:proofErr w:type="spellStart"/>
            <w:r w:rsidRPr="001D2D12">
              <w:rPr>
                <w:rFonts w:cstheme="minorHAnsi"/>
                <w:b/>
                <w:bCs/>
                <w:sz w:val="18"/>
                <w:szCs w:val="18"/>
              </w:rPr>
              <w:t>Panush</w:t>
            </w:r>
            <w:proofErr w:type="spellEnd"/>
            <w:r w:rsidRPr="001D2D12">
              <w:rPr>
                <w:rFonts w:cstheme="minorHAnsi"/>
                <w:b/>
                <w:bCs/>
                <w:sz w:val="18"/>
                <w:szCs w:val="18"/>
              </w:rPr>
              <w:t xml:space="preserve"> </w:t>
            </w:r>
            <w:r w:rsidR="00377628">
              <w:rPr>
                <w:rFonts w:cstheme="minorHAnsi"/>
                <w:b/>
                <w:bCs/>
                <w:sz w:val="18"/>
                <w:szCs w:val="18"/>
              </w:rPr>
              <w:t>et al (</w:t>
            </w:r>
            <w:r w:rsidRPr="001D2D12">
              <w:rPr>
                <w:rFonts w:cstheme="minorHAnsi"/>
                <w:b/>
                <w:bCs/>
                <w:sz w:val="18"/>
                <w:szCs w:val="18"/>
              </w:rPr>
              <w:t>198</w:t>
            </w:r>
            <w:r w:rsidR="00377628">
              <w:rPr>
                <w:rFonts w:cstheme="minorHAnsi"/>
                <w:b/>
                <w:bCs/>
                <w:sz w:val="18"/>
                <w:szCs w:val="18"/>
              </w:rPr>
              <w:t>5, 198</w:t>
            </w:r>
            <w:r w:rsidRPr="001D2D12">
              <w:rPr>
                <w:rFonts w:cstheme="minorHAnsi"/>
                <w:b/>
                <w:bCs/>
                <w:sz w:val="18"/>
                <w:szCs w:val="18"/>
              </w:rPr>
              <w:t>6</w:t>
            </w:r>
            <w:r w:rsidR="00377628">
              <w:rPr>
                <w:rFonts w:cstheme="minorHAnsi"/>
                <w:b/>
                <w:bCs/>
                <w:sz w:val="18"/>
                <w:szCs w:val="18"/>
              </w:rPr>
              <w:t>)</w:t>
            </w:r>
            <w:sdt>
              <w:sdtPr>
                <w:rPr>
                  <w:rFonts w:cstheme="minorHAnsi"/>
                  <w:color w:val="000000"/>
                  <w:sz w:val="18"/>
                  <w:szCs w:val="18"/>
                  <w:vertAlign w:val="superscript"/>
                </w:rPr>
                <w:tag w:val="MENDELEY_CITATION_v3_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"/>
                <w:id w:val="-1857796344"/>
                <w:placeholder>
                  <w:docPart w:val="6C8FAA4C26A64CF79BDE2C5A78C08A85"/>
                </w:placeholder>
              </w:sdtPr>
              <w:sdtEndPr/>
              <w:sdtContent>
                <w:r w:rsidR="005C24E4" w:rsidRPr="005C24E4">
                  <w:rPr>
                    <w:rFonts w:cstheme="minorHAnsi"/>
                    <w:color w:val="000000"/>
                    <w:sz w:val="18"/>
                    <w:szCs w:val="18"/>
                    <w:vertAlign w:val="superscript"/>
                  </w:rPr>
                  <w:t>(44,45)</w:t>
                </w:r>
              </w:sdtContent>
            </w:sdt>
          </w:p>
          <w:p w14:paraId="7EBF1D2C" w14:textId="77777777" w:rsidR="006E301A" w:rsidRPr="00676871" w:rsidRDefault="006E301A" w:rsidP="00065704">
            <w:pPr>
              <w:rPr>
                <w:rFonts w:cstheme="minorHAnsi"/>
                <w:sz w:val="18"/>
                <w:szCs w:val="18"/>
              </w:rPr>
            </w:pPr>
          </w:p>
          <w:p w14:paraId="04CF156D" w14:textId="77777777" w:rsidR="006E301A" w:rsidRDefault="006E301A" w:rsidP="00065704">
            <w:pPr>
              <w:rPr>
                <w:rFonts w:cstheme="minorHAnsi"/>
                <w:sz w:val="18"/>
                <w:szCs w:val="18"/>
              </w:rPr>
            </w:pPr>
            <w:r w:rsidRPr="00676871">
              <w:rPr>
                <w:rFonts w:cstheme="minorHAnsi"/>
                <w:sz w:val="18"/>
                <w:szCs w:val="18"/>
              </w:rPr>
              <w:t>USA</w:t>
            </w:r>
          </w:p>
          <w:p w14:paraId="1775B491" w14:textId="77777777" w:rsidR="006E301A" w:rsidRDefault="006E301A" w:rsidP="00065704">
            <w:pPr>
              <w:rPr>
                <w:rFonts w:cstheme="minorHAnsi"/>
                <w:sz w:val="18"/>
                <w:szCs w:val="18"/>
              </w:rPr>
            </w:pPr>
          </w:p>
          <w:p w14:paraId="199CDA79" w14:textId="77777777" w:rsidR="006E301A" w:rsidRDefault="006E301A" w:rsidP="00065704">
            <w:pPr>
              <w:rPr>
                <w:rFonts w:cstheme="minorHAnsi"/>
                <w:sz w:val="18"/>
                <w:szCs w:val="18"/>
              </w:rPr>
            </w:pPr>
          </w:p>
          <w:p w14:paraId="3176057C" w14:textId="77777777" w:rsidR="006E301A" w:rsidRPr="00676871" w:rsidRDefault="006E301A" w:rsidP="00065704">
            <w:pPr>
              <w:rPr>
                <w:sz w:val="18"/>
                <w:szCs w:val="18"/>
              </w:rPr>
            </w:pPr>
          </w:p>
        </w:tc>
        <w:tc>
          <w:tcPr>
            <w:tcW w:w="1873" w:type="dxa"/>
          </w:tcPr>
          <w:p w14:paraId="17BD425C" w14:textId="77777777" w:rsidR="006E301A" w:rsidRPr="00676871" w:rsidRDefault="006E301A" w:rsidP="00065704">
            <w:pPr>
              <w:rPr>
                <w:bCs/>
                <w:sz w:val="18"/>
                <w:szCs w:val="18"/>
              </w:rPr>
            </w:pPr>
            <w:r w:rsidRPr="00676871">
              <w:rPr>
                <w:bCs/>
                <w:sz w:val="18"/>
                <w:szCs w:val="18"/>
              </w:rPr>
              <w:t xml:space="preserve">Fast 3d, </w:t>
            </w:r>
            <w:r>
              <w:rPr>
                <w:bCs/>
                <w:sz w:val="18"/>
                <w:szCs w:val="18"/>
              </w:rPr>
              <w:t xml:space="preserve">followed by </w:t>
            </w:r>
            <w:proofErr w:type="gramStart"/>
            <w:r w:rsidRPr="00676871">
              <w:rPr>
                <w:bCs/>
                <w:sz w:val="18"/>
                <w:szCs w:val="18"/>
              </w:rPr>
              <w:t>33 day</w:t>
            </w:r>
            <w:proofErr w:type="gramEnd"/>
            <w:r w:rsidRPr="00676871">
              <w:rPr>
                <w:bCs/>
                <w:sz w:val="18"/>
                <w:szCs w:val="18"/>
              </w:rPr>
              <w:t xml:space="preserve"> </w:t>
            </w:r>
            <w:proofErr w:type="spellStart"/>
            <w:r>
              <w:rPr>
                <w:bCs/>
                <w:sz w:val="18"/>
                <w:szCs w:val="18"/>
              </w:rPr>
              <w:t>V</w:t>
            </w:r>
            <w:r w:rsidRPr="00676871">
              <w:rPr>
                <w:bCs/>
                <w:sz w:val="18"/>
                <w:szCs w:val="18"/>
              </w:rPr>
              <w:t>ivonex</w:t>
            </w:r>
            <w:proofErr w:type="spellEnd"/>
          </w:p>
          <w:p w14:paraId="52A794DE" w14:textId="77777777" w:rsidR="006E301A" w:rsidRPr="00676871" w:rsidRDefault="006E301A" w:rsidP="00065704">
            <w:pPr>
              <w:rPr>
                <w:bCs/>
                <w:sz w:val="18"/>
                <w:szCs w:val="18"/>
              </w:rPr>
            </w:pPr>
            <w:r w:rsidRPr="00676871">
              <w:rPr>
                <w:bCs/>
                <w:sz w:val="18"/>
                <w:szCs w:val="18"/>
              </w:rPr>
              <w:t xml:space="preserve">After 2 days, </w:t>
            </w:r>
            <w:r>
              <w:rPr>
                <w:bCs/>
                <w:sz w:val="18"/>
                <w:szCs w:val="18"/>
              </w:rPr>
              <w:t>d</w:t>
            </w:r>
            <w:r w:rsidRPr="00676871">
              <w:rPr>
                <w:bCs/>
                <w:sz w:val="18"/>
                <w:szCs w:val="18"/>
              </w:rPr>
              <w:t xml:space="preserve">ouble blind food challenges. </w:t>
            </w:r>
          </w:p>
          <w:p w14:paraId="0206F380" w14:textId="77777777" w:rsidR="006E301A" w:rsidRPr="00676871" w:rsidRDefault="006E301A" w:rsidP="00065704">
            <w:pPr>
              <w:rPr>
                <w:rFonts w:cstheme="minorHAnsi"/>
                <w:bCs/>
                <w:sz w:val="18"/>
                <w:szCs w:val="18"/>
              </w:rPr>
            </w:pPr>
            <w:r w:rsidRPr="00676871">
              <w:rPr>
                <w:rFonts w:cstheme="minorHAnsi"/>
                <w:bCs/>
                <w:sz w:val="18"/>
                <w:szCs w:val="18"/>
              </w:rPr>
              <w:t>Lyophilized foods in capsules</w:t>
            </w:r>
            <w:r>
              <w:rPr>
                <w:rFonts w:cstheme="minorHAnsi"/>
                <w:bCs/>
                <w:sz w:val="18"/>
                <w:szCs w:val="18"/>
              </w:rPr>
              <w:t xml:space="preserve"> </w:t>
            </w:r>
            <w:r w:rsidRPr="00676871">
              <w:rPr>
                <w:rFonts w:cstheme="minorHAnsi"/>
                <w:bCs/>
                <w:sz w:val="18"/>
                <w:szCs w:val="18"/>
              </w:rPr>
              <w:t>(325-860mg/cap, 8-20 caps) or placebo</w:t>
            </w:r>
            <w:r>
              <w:rPr>
                <w:rFonts w:cstheme="minorHAnsi"/>
                <w:bCs/>
                <w:sz w:val="18"/>
                <w:szCs w:val="18"/>
              </w:rPr>
              <w:t>.</w:t>
            </w:r>
            <w:r w:rsidRPr="00676871">
              <w:rPr>
                <w:rFonts w:cstheme="minorHAnsi"/>
                <w:bCs/>
                <w:sz w:val="18"/>
                <w:szCs w:val="18"/>
              </w:rPr>
              <w:t xml:space="preserve"> 52 challenges total over 31d</w:t>
            </w:r>
          </w:p>
          <w:p w14:paraId="5FB829B9" w14:textId="77777777" w:rsidR="006E301A" w:rsidRPr="00676871" w:rsidRDefault="006E301A" w:rsidP="00065704">
            <w:pPr>
              <w:rPr>
                <w:bCs/>
                <w:sz w:val="18"/>
                <w:szCs w:val="18"/>
              </w:rPr>
            </w:pPr>
            <w:r>
              <w:rPr>
                <w:bCs/>
                <w:sz w:val="18"/>
                <w:szCs w:val="18"/>
              </w:rPr>
              <w:t>D</w:t>
            </w:r>
            <w:r w:rsidRPr="00676871">
              <w:rPr>
                <w:bCs/>
                <w:sz w:val="18"/>
                <w:szCs w:val="18"/>
              </w:rPr>
              <w:t>MS, SJC, TJC</w:t>
            </w:r>
            <w:r>
              <w:rPr>
                <w:bCs/>
                <w:sz w:val="18"/>
                <w:szCs w:val="18"/>
              </w:rPr>
              <w:t xml:space="preserve">, </w:t>
            </w:r>
            <w:r w:rsidRPr="00676871">
              <w:rPr>
                <w:bCs/>
                <w:sz w:val="18"/>
                <w:szCs w:val="18"/>
              </w:rPr>
              <w:t>GS, 50ft</w:t>
            </w:r>
            <w:r>
              <w:rPr>
                <w:bCs/>
                <w:sz w:val="18"/>
                <w:szCs w:val="18"/>
              </w:rPr>
              <w:t>TW,</w:t>
            </w:r>
            <w:r w:rsidRPr="00676871">
              <w:rPr>
                <w:bCs/>
                <w:sz w:val="18"/>
                <w:szCs w:val="18"/>
              </w:rPr>
              <w:t xml:space="preserve"> </w:t>
            </w:r>
            <w:proofErr w:type="spellStart"/>
            <w:r w:rsidRPr="00676871">
              <w:rPr>
                <w:bCs/>
                <w:sz w:val="18"/>
                <w:szCs w:val="18"/>
              </w:rPr>
              <w:t>JCirc</w:t>
            </w:r>
            <w:proofErr w:type="spellEnd"/>
            <w:r w:rsidRPr="00676871">
              <w:rPr>
                <w:bCs/>
                <w:sz w:val="18"/>
                <w:szCs w:val="18"/>
              </w:rPr>
              <w:t xml:space="preserve">. </w:t>
            </w:r>
          </w:p>
          <w:p w14:paraId="37258F34" w14:textId="5273824F" w:rsidR="006E301A" w:rsidRPr="00676871" w:rsidRDefault="006E301A" w:rsidP="00065704">
            <w:pPr>
              <w:rPr>
                <w:bCs/>
                <w:sz w:val="18"/>
                <w:szCs w:val="18"/>
              </w:rPr>
            </w:pPr>
            <w:r>
              <w:rPr>
                <w:bCs/>
                <w:sz w:val="18"/>
                <w:szCs w:val="18"/>
              </w:rPr>
              <w:t xml:space="preserve">SPT, </w:t>
            </w:r>
            <w:r w:rsidRPr="00676871">
              <w:rPr>
                <w:bCs/>
                <w:sz w:val="18"/>
                <w:szCs w:val="18"/>
              </w:rPr>
              <w:t xml:space="preserve">IgG, </w:t>
            </w:r>
            <w:proofErr w:type="spellStart"/>
            <w:r w:rsidRPr="00676871">
              <w:rPr>
                <w:bCs/>
                <w:sz w:val="18"/>
                <w:szCs w:val="18"/>
              </w:rPr>
              <w:t>IgE</w:t>
            </w:r>
            <w:proofErr w:type="spellEnd"/>
            <w:r w:rsidRPr="00676871">
              <w:rPr>
                <w:bCs/>
                <w:sz w:val="18"/>
                <w:szCs w:val="18"/>
              </w:rPr>
              <w:t>, IgG4, VAS</w:t>
            </w:r>
            <w:r>
              <w:rPr>
                <w:bCs/>
                <w:sz w:val="18"/>
                <w:szCs w:val="18"/>
              </w:rPr>
              <w:t>-G</w:t>
            </w:r>
            <w:r w:rsidR="00DF4999">
              <w:rPr>
                <w:bCs/>
                <w:sz w:val="18"/>
                <w:szCs w:val="18"/>
              </w:rPr>
              <w:t>A</w:t>
            </w:r>
            <w:r w:rsidRPr="00676871">
              <w:rPr>
                <w:bCs/>
                <w:sz w:val="18"/>
                <w:szCs w:val="18"/>
              </w:rPr>
              <w:t>, C3, C4, CIC</w:t>
            </w:r>
          </w:p>
        </w:tc>
        <w:tc>
          <w:tcPr>
            <w:tcW w:w="1822" w:type="dxa"/>
          </w:tcPr>
          <w:p w14:paraId="36F38513" w14:textId="77777777" w:rsidR="006E301A" w:rsidRPr="00676871" w:rsidRDefault="006E301A" w:rsidP="00065704">
            <w:pPr>
              <w:rPr>
                <w:sz w:val="18"/>
                <w:szCs w:val="18"/>
              </w:rPr>
            </w:pPr>
            <w:r w:rsidRPr="00676871">
              <w:rPr>
                <w:sz w:val="18"/>
                <w:szCs w:val="18"/>
              </w:rPr>
              <w:t xml:space="preserve">F, 52 11 yrs </w:t>
            </w:r>
          </w:p>
          <w:p w14:paraId="3744F2CF" w14:textId="77777777" w:rsidR="006E301A" w:rsidRPr="00676871" w:rsidRDefault="006E301A" w:rsidP="00065704">
            <w:pPr>
              <w:rPr>
                <w:sz w:val="18"/>
                <w:szCs w:val="18"/>
              </w:rPr>
            </w:pPr>
            <w:r w:rsidRPr="00676871">
              <w:rPr>
                <w:sz w:val="18"/>
                <w:szCs w:val="18"/>
              </w:rPr>
              <w:t>Class I, Stage I active RA</w:t>
            </w:r>
          </w:p>
          <w:p w14:paraId="6B23BEEC" w14:textId="77777777" w:rsidR="006E301A" w:rsidRPr="00676871" w:rsidRDefault="006E301A" w:rsidP="00065704">
            <w:pPr>
              <w:rPr>
                <w:sz w:val="18"/>
                <w:szCs w:val="18"/>
              </w:rPr>
            </w:pPr>
          </w:p>
        </w:tc>
        <w:tc>
          <w:tcPr>
            <w:tcW w:w="1868" w:type="dxa"/>
          </w:tcPr>
          <w:p w14:paraId="556047C3" w14:textId="77777777" w:rsidR="006E301A" w:rsidRDefault="006E301A" w:rsidP="00065704">
            <w:pPr>
              <w:rPr>
                <w:sz w:val="18"/>
                <w:szCs w:val="18"/>
              </w:rPr>
            </w:pPr>
            <w:r>
              <w:rPr>
                <w:sz w:val="18"/>
                <w:szCs w:val="18"/>
              </w:rPr>
              <w:t xml:space="preserve">Fast or </w:t>
            </w:r>
            <w:proofErr w:type="spellStart"/>
            <w:r>
              <w:rPr>
                <w:sz w:val="18"/>
                <w:szCs w:val="18"/>
              </w:rPr>
              <w:t>Vivonex</w:t>
            </w:r>
            <w:proofErr w:type="spellEnd"/>
            <w:r>
              <w:rPr>
                <w:sz w:val="18"/>
                <w:szCs w:val="18"/>
              </w:rPr>
              <w:t xml:space="preserve">: </w:t>
            </w:r>
          </w:p>
          <w:p w14:paraId="69ADF08F" w14:textId="7910EE0D" w:rsidR="006E301A" w:rsidRPr="00676871" w:rsidRDefault="006E301A" w:rsidP="00065704">
            <w:pPr>
              <w:rPr>
                <w:sz w:val="18"/>
                <w:szCs w:val="18"/>
              </w:rPr>
            </w:pPr>
            <w:r w:rsidRPr="00676871">
              <w:rPr>
                <w:sz w:val="18"/>
                <w:szCs w:val="18"/>
              </w:rPr>
              <w:t>30</w:t>
            </w:r>
            <w:r w:rsidRPr="004C4BD4">
              <w:rPr>
                <w:rFonts w:ascii="Times New Roman" w:hAnsi="Times New Roman" w:cs="Times New Roman"/>
                <w:sz w:val="18"/>
                <w:szCs w:val="18"/>
              </w:rPr>
              <w:t>→</w:t>
            </w:r>
            <w:r w:rsidRPr="00676871">
              <w:rPr>
                <w:sz w:val="18"/>
                <w:szCs w:val="18"/>
              </w:rPr>
              <w:t xml:space="preserve"> 0min</w:t>
            </w:r>
            <w:r w:rsidR="00855119">
              <w:rPr>
                <w:sz w:val="18"/>
                <w:szCs w:val="18"/>
              </w:rPr>
              <w:t>D</w:t>
            </w:r>
            <w:r w:rsidRPr="00676871">
              <w:rPr>
                <w:sz w:val="18"/>
                <w:szCs w:val="18"/>
              </w:rPr>
              <w:t xml:space="preserve">MS, </w:t>
            </w:r>
          </w:p>
          <w:p w14:paraId="50F28D4B" w14:textId="77777777" w:rsidR="006E301A" w:rsidRPr="00676871" w:rsidRDefault="006E301A" w:rsidP="00065704">
            <w:pPr>
              <w:rPr>
                <w:sz w:val="18"/>
                <w:szCs w:val="18"/>
              </w:rPr>
            </w:pPr>
            <w:r w:rsidRPr="00676871">
              <w:rPr>
                <w:sz w:val="18"/>
                <w:szCs w:val="18"/>
              </w:rPr>
              <w:t>9</w:t>
            </w:r>
            <w:r w:rsidRPr="004C4BD4">
              <w:rPr>
                <w:rFonts w:ascii="Times New Roman" w:hAnsi="Times New Roman" w:cs="Times New Roman"/>
                <w:sz w:val="18"/>
                <w:szCs w:val="18"/>
              </w:rPr>
              <w:t>→</w:t>
            </w:r>
            <w:r>
              <w:rPr>
                <w:rFonts w:ascii="Times New Roman" w:hAnsi="Times New Roman" w:cs="Times New Roman"/>
                <w:sz w:val="18"/>
                <w:szCs w:val="18"/>
              </w:rPr>
              <w:t>3</w:t>
            </w:r>
            <w:r w:rsidRPr="00676871">
              <w:rPr>
                <w:sz w:val="18"/>
                <w:szCs w:val="18"/>
              </w:rPr>
              <w:t xml:space="preserve"> TJ</w:t>
            </w:r>
            <w:r>
              <w:rPr>
                <w:sz w:val="18"/>
                <w:szCs w:val="18"/>
              </w:rPr>
              <w:t>I</w:t>
            </w:r>
            <w:r w:rsidRPr="00676871">
              <w:rPr>
                <w:sz w:val="18"/>
                <w:szCs w:val="18"/>
              </w:rPr>
              <w:t xml:space="preserve">, </w:t>
            </w:r>
          </w:p>
          <w:p w14:paraId="04234CF1" w14:textId="77777777" w:rsidR="006E301A" w:rsidRDefault="006E301A" w:rsidP="00065704">
            <w:pPr>
              <w:rPr>
                <w:sz w:val="18"/>
                <w:szCs w:val="18"/>
              </w:rPr>
            </w:pPr>
            <w:r w:rsidRPr="00676871">
              <w:rPr>
                <w:sz w:val="18"/>
                <w:szCs w:val="18"/>
              </w:rPr>
              <w:t>3</w:t>
            </w:r>
            <w:r w:rsidRPr="004C4BD4">
              <w:rPr>
                <w:rFonts w:ascii="Times New Roman" w:hAnsi="Times New Roman" w:cs="Times New Roman"/>
                <w:sz w:val="18"/>
                <w:szCs w:val="18"/>
              </w:rPr>
              <w:t>→</w:t>
            </w:r>
            <w:r w:rsidRPr="00676871">
              <w:rPr>
                <w:sz w:val="18"/>
                <w:szCs w:val="18"/>
              </w:rPr>
              <w:t>0 SJ</w:t>
            </w:r>
            <w:r>
              <w:rPr>
                <w:sz w:val="18"/>
                <w:szCs w:val="18"/>
              </w:rPr>
              <w:t>I</w:t>
            </w:r>
          </w:p>
          <w:p w14:paraId="594B7318" w14:textId="77777777" w:rsidR="006E301A" w:rsidRPr="00676871" w:rsidRDefault="006E301A" w:rsidP="00065704">
            <w:pPr>
              <w:rPr>
                <w:sz w:val="18"/>
                <w:szCs w:val="18"/>
              </w:rPr>
            </w:pPr>
          </w:p>
          <w:p w14:paraId="3E8B4CBD" w14:textId="56BA4F53" w:rsidR="006E301A" w:rsidRPr="00676871" w:rsidRDefault="006E301A" w:rsidP="00065704">
            <w:pPr>
              <w:rPr>
                <w:sz w:val="18"/>
                <w:szCs w:val="18"/>
              </w:rPr>
            </w:pPr>
            <w:r w:rsidRPr="00676871">
              <w:rPr>
                <w:sz w:val="18"/>
                <w:szCs w:val="18"/>
              </w:rPr>
              <w:t xml:space="preserve">Subjective </w:t>
            </w:r>
            <w:r w:rsidR="00D526F2">
              <w:rPr>
                <w:sz w:val="18"/>
                <w:szCs w:val="18"/>
              </w:rPr>
              <w:t>VAS-</w:t>
            </w:r>
            <w:r>
              <w:rPr>
                <w:sz w:val="18"/>
                <w:szCs w:val="18"/>
              </w:rPr>
              <w:t>GA</w:t>
            </w:r>
            <w:r w:rsidRPr="00676871">
              <w:rPr>
                <w:sz w:val="18"/>
                <w:szCs w:val="18"/>
              </w:rPr>
              <w:t xml:space="preserve"> 87% </w:t>
            </w:r>
            <w:r w:rsidRPr="004C4BD4">
              <w:rPr>
                <w:rFonts w:ascii="Times New Roman" w:hAnsi="Times New Roman" w:cs="Times New Roman"/>
                <w:sz w:val="18"/>
                <w:szCs w:val="18"/>
              </w:rPr>
              <w:t>→</w:t>
            </w:r>
            <w:r w:rsidRPr="00676871">
              <w:rPr>
                <w:sz w:val="18"/>
                <w:szCs w:val="18"/>
              </w:rPr>
              <w:t xml:space="preserve"> 100%</w:t>
            </w:r>
          </w:p>
        </w:tc>
        <w:tc>
          <w:tcPr>
            <w:tcW w:w="2293" w:type="dxa"/>
          </w:tcPr>
          <w:p w14:paraId="010BD385" w14:textId="77777777" w:rsidR="006E301A" w:rsidRPr="00676871" w:rsidRDefault="006E301A" w:rsidP="00065704">
            <w:pPr>
              <w:rPr>
                <w:rFonts w:cstheme="minorHAnsi"/>
                <w:bCs/>
                <w:sz w:val="18"/>
                <w:szCs w:val="18"/>
              </w:rPr>
            </w:pPr>
            <w:r w:rsidRPr="00676871">
              <w:rPr>
                <w:rFonts w:cstheme="minorHAnsi"/>
                <w:sz w:val="18"/>
                <w:szCs w:val="18"/>
              </w:rPr>
              <w:t xml:space="preserve">4 milk challenges, </w:t>
            </w:r>
            <w:r w:rsidRPr="00676871">
              <w:rPr>
                <w:rFonts w:cstheme="minorHAnsi"/>
                <w:bCs/>
                <w:sz w:val="18"/>
                <w:szCs w:val="18"/>
              </w:rPr>
              <w:t xml:space="preserve">Milk </w:t>
            </w:r>
            <w:r w:rsidRPr="003C6D72">
              <w:rPr>
                <w:rFonts w:cstheme="minorHAnsi"/>
                <w:bCs/>
                <w:sz w:val="18"/>
                <w:szCs w:val="18"/>
              </w:rPr>
              <w:t>≥</w:t>
            </w:r>
            <w:r w:rsidRPr="00676871">
              <w:rPr>
                <w:rFonts w:cstheme="minorHAnsi"/>
                <w:bCs/>
                <w:sz w:val="18"/>
                <w:szCs w:val="18"/>
              </w:rPr>
              <w:t xml:space="preserve">8oz, </w:t>
            </w:r>
            <w:r w:rsidRPr="00676871">
              <w:rPr>
                <w:rFonts w:cstheme="minorHAnsi"/>
                <w:sz w:val="18"/>
                <w:szCs w:val="18"/>
              </w:rPr>
              <w:t xml:space="preserve"> </w:t>
            </w:r>
          </w:p>
          <w:p w14:paraId="3DBE3529" w14:textId="77777777" w:rsidR="006E301A" w:rsidRPr="00676871" w:rsidRDefault="006E301A" w:rsidP="00065704">
            <w:pPr>
              <w:rPr>
                <w:rFonts w:cstheme="minorHAnsi"/>
                <w:sz w:val="18"/>
                <w:szCs w:val="18"/>
              </w:rPr>
            </w:pPr>
            <w:r w:rsidRPr="00676871">
              <w:rPr>
                <w:rFonts w:cstheme="minorHAnsi"/>
                <w:sz w:val="18"/>
                <w:szCs w:val="18"/>
              </w:rPr>
              <w:t>Symptoms 6-12 hours</w:t>
            </w:r>
          </w:p>
          <w:p w14:paraId="450A474D" w14:textId="4481FC05" w:rsidR="006E301A" w:rsidRPr="00676871" w:rsidRDefault="006E301A" w:rsidP="00065704">
            <w:pPr>
              <w:rPr>
                <w:rFonts w:cstheme="minorHAnsi"/>
                <w:sz w:val="18"/>
                <w:szCs w:val="18"/>
              </w:rPr>
            </w:pPr>
            <w:r w:rsidRPr="00676871">
              <w:rPr>
                <w:rFonts w:cstheme="minorHAnsi"/>
                <w:sz w:val="18"/>
                <w:szCs w:val="18"/>
              </w:rPr>
              <w:t xml:space="preserve">produced </w:t>
            </w:r>
            <w:r>
              <w:rPr>
                <w:rFonts w:ascii="Times New Roman" w:hAnsi="Times New Roman" w:cs="Times New Roman"/>
                <w:sz w:val="18"/>
                <w:szCs w:val="18"/>
              </w:rPr>
              <w:t xml:space="preserve">0 </w:t>
            </w:r>
            <w:r w:rsidRPr="004C4BD4">
              <w:rPr>
                <w:rFonts w:ascii="Times New Roman" w:hAnsi="Times New Roman" w:cs="Times New Roman"/>
                <w:sz w:val="18"/>
                <w:szCs w:val="18"/>
              </w:rPr>
              <w:t>→</w:t>
            </w:r>
            <w:r>
              <w:rPr>
                <w:rFonts w:cstheme="minorHAnsi"/>
                <w:sz w:val="18"/>
                <w:szCs w:val="18"/>
              </w:rPr>
              <w:t>26</w:t>
            </w:r>
            <w:r w:rsidRPr="00676871">
              <w:rPr>
                <w:rFonts w:cstheme="minorHAnsi"/>
                <w:sz w:val="18"/>
                <w:szCs w:val="18"/>
              </w:rPr>
              <w:t xml:space="preserve">mMS, </w:t>
            </w:r>
            <w:r>
              <w:rPr>
                <w:rFonts w:cstheme="minorHAnsi"/>
                <w:sz w:val="18"/>
                <w:szCs w:val="18"/>
              </w:rPr>
              <w:t>3</w:t>
            </w:r>
            <w:r w:rsidRPr="004C4BD4">
              <w:rPr>
                <w:rFonts w:ascii="Times New Roman" w:hAnsi="Times New Roman" w:cs="Times New Roman"/>
                <w:sz w:val="18"/>
                <w:szCs w:val="18"/>
              </w:rPr>
              <w:t>→</w:t>
            </w:r>
            <w:r w:rsidRPr="00676871">
              <w:rPr>
                <w:rFonts w:cstheme="minorHAnsi"/>
                <w:sz w:val="18"/>
                <w:szCs w:val="18"/>
              </w:rPr>
              <w:t>14 TJ</w:t>
            </w:r>
            <w:r>
              <w:rPr>
                <w:rFonts w:cstheme="minorHAnsi"/>
                <w:sz w:val="18"/>
                <w:szCs w:val="18"/>
              </w:rPr>
              <w:t>I</w:t>
            </w:r>
            <w:r w:rsidRPr="00676871">
              <w:rPr>
                <w:rFonts w:cstheme="minorHAnsi"/>
                <w:sz w:val="18"/>
                <w:szCs w:val="18"/>
              </w:rPr>
              <w:t xml:space="preserve">, </w:t>
            </w:r>
            <w:r>
              <w:rPr>
                <w:rFonts w:cstheme="minorHAnsi"/>
                <w:sz w:val="18"/>
                <w:szCs w:val="18"/>
              </w:rPr>
              <w:t>0</w:t>
            </w:r>
            <w:r w:rsidRPr="004C4BD4">
              <w:rPr>
                <w:rFonts w:ascii="Times New Roman" w:hAnsi="Times New Roman" w:cs="Times New Roman"/>
                <w:sz w:val="18"/>
                <w:szCs w:val="18"/>
              </w:rPr>
              <w:t>→</w:t>
            </w:r>
            <w:r w:rsidRPr="00676871">
              <w:rPr>
                <w:rFonts w:cstheme="minorHAnsi"/>
                <w:sz w:val="18"/>
                <w:szCs w:val="18"/>
              </w:rPr>
              <w:t>4 SJ</w:t>
            </w:r>
            <w:r>
              <w:rPr>
                <w:rFonts w:cstheme="minorHAnsi"/>
                <w:sz w:val="18"/>
                <w:szCs w:val="18"/>
              </w:rPr>
              <w:t>I</w:t>
            </w:r>
            <w:r w:rsidRPr="00676871">
              <w:rPr>
                <w:rFonts w:cstheme="minorHAnsi"/>
                <w:sz w:val="18"/>
                <w:szCs w:val="18"/>
              </w:rPr>
              <w:t xml:space="preserve">, </w:t>
            </w:r>
            <w:r>
              <w:rPr>
                <w:rFonts w:cstheme="minorHAnsi"/>
                <w:sz w:val="18"/>
                <w:szCs w:val="18"/>
              </w:rPr>
              <w:t xml:space="preserve">subjective </w:t>
            </w:r>
            <w:r w:rsidR="00BE57F7">
              <w:rPr>
                <w:rFonts w:cstheme="minorHAnsi"/>
                <w:sz w:val="18"/>
                <w:szCs w:val="18"/>
              </w:rPr>
              <w:t>VAS-</w:t>
            </w:r>
            <w:r>
              <w:rPr>
                <w:rFonts w:cstheme="minorHAnsi"/>
                <w:sz w:val="18"/>
                <w:szCs w:val="18"/>
              </w:rPr>
              <w:t xml:space="preserve">GA 100 </w:t>
            </w:r>
            <w:r w:rsidRPr="004C4BD4">
              <w:rPr>
                <w:rFonts w:ascii="Times New Roman" w:hAnsi="Times New Roman" w:cs="Times New Roman"/>
                <w:sz w:val="18"/>
                <w:szCs w:val="18"/>
              </w:rPr>
              <w:t>→</w:t>
            </w:r>
            <w:r>
              <w:rPr>
                <w:rFonts w:cstheme="minorHAnsi"/>
                <w:sz w:val="18"/>
                <w:szCs w:val="18"/>
              </w:rPr>
              <w:t xml:space="preserve">85%, </w:t>
            </w:r>
            <w:r w:rsidRPr="00676871">
              <w:rPr>
                <w:rFonts w:cstheme="minorHAnsi"/>
                <w:sz w:val="18"/>
                <w:szCs w:val="18"/>
              </w:rPr>
              <w:t>peaking 24-48hours, resolved next 24-48hours</w:t>
            </w:r>
          </w:p>
          <w:p w14:paraId="365E3F5F" w14:textId="77777777" w:rsidR="006E301A" w:rsidRPr="00676871" w:rsidRDefault="006E301A" w:rsidP="00065704">
            <w:pPr>
              <w:rPr>
                <w:rFonts w:cstheme="minorHAnsi"/>
                <w:sz w:val="18"/>
                <w:szCs w:val="18"/>
              </w:rPr>
            </w:pPr>
            <w:r w:rsidRPr="00676871">
              <w:rPr>
                <w:rFonts w:cstheme="minorHAnsi"/>
                <w:sz w:val="18"/>
                <w:szCs w:val="18"/>
              </w:rPr>
              <w:t xml:space="preserve">No </w:t>
            </w:r>
            <w:proofErr w:type="spellStart"/>
            <w:r w:rsidRPr="00676871">
              <w:rPr>
                <w:rFonts w:cstheme="minorHAnsi"/>
                <w:sz w:val="18"/>
                <w:szCs w:val="18"/>
              </w:rPr>
              <w:t>IgE</w:t>
            </w:r>
            <w:proofErr w:type="spellEnd"/>
            <w:r w:rsidRPr="00676871">
              <w:rPr>
                <w:rFonts w:cstheme="minorHAnsi"/>
                <w:sz w:val="18"/>
                <w:szCs w:val="18"/>
              </w:rPr>
              <w:t xml:space="preserve">, marked </w:t>
            </w:r>
            <w:r w:rsidRPr="004C4BD4">
              <w:rPr>
                <w:rFonts w:ascii="Times New Roman" w:hAnsi="Times New Roman" w:cs="Times New Roman"/>
                <w:sz w:val="18"/>
                <w:szCs w:val="18"/>
              </w:rPr>
              <w:t>↑</w:t>
            </w:r>
            <w:r w:rsidRPr="00676871">
              <w:rPr>
                <w:rFonts w:cstheme="minorHAnsi"/>
                <w:sz w:val="18"/>
                <w:szCs w:val="18"/>
              </w:rPr>
              <w:t xml:space="preserve"> IgG4 anti</w:t>
            </w:r>
            <w:r>
              <w:rPr>
                <w:rFonts w:cstheme="minorHAnsi"/>
                <w:sz w:val="18"/>
                <w:szCs w:val="18"/>
              </w:rPr>
              <w:t>-</w:t>
            </w:r>
            <w:r w:rsidRPr="00676871">
              <w:rPr>
                <w:rFonts w:cstheme="minorHAnsi"/>
                <w:sz w:val="18"/>
                <w:szCs w:val="18"/>
              </w:rPr>
              <w:t>milk</w:t>
            </w:r>
            <w:r>
              <w:rPr>
                <w:rFonts w:cstheme="minorHAnsi"/>
                <w:sz w:val="18"/>
                <w:szCs w:val="18"/>
              </w:rPr>
              <w:t xml:space="preserve"> only</w:t>
            </w:r>
          </w:p>
          <w:p w14:paraId="58B1F6A7" w14:textId="77777777" w:rsidR="006E301A" w:rsidRPr="00676871" w:rsidRDefault="006E301A" w:rsidP="00065704">
            <w:pPr>
              <w:rPr>
                <w:rFonts w:cstheme="minorHAnsi"/>
                <w:sz w:val="18"/>
                <w:szCs w:val="18"/>
              </w:rPr>
            </w:pPr>
            <w:r w:rsidRPr="00676871">
              <w:rPr>
                <w:rFonts w:cstheme="minorHAnsi"/>
                <w:sz w:val="18"/>
                <w:szCs w:val="18"/>
              </w:rPr>
              <w:t>Milk predictable, reproducible.</w:t>
            </w:r>
          </w:p>
          <w:p w14:paraId="3E504806" w14:textId="77777777" w:rsidR="006E301A" w:rsidRDefault="006E301A" w:rsidP="00065704">
            <w:pPr>
              <w:rPr>
                <w:rFonts w:cstheme="minorHAnsi"/>
                <w:sz w:val="18"/>
                <w:szCs w:val="18"/>
              </w:rPr>
            </w:pPr>
            <w:r w:rsidRPr="00676871">
              <w:rPr>
                <w:rFonts w:cstheme="minorHAnsi"/>
                <w:sz w:val="18"/>
                <w:szCs w:val="18"/>
              </w:rPr>
              <w:t>Greater mononuclear cellular reactivity to milk than normal subjects</w:t>
            </w:r>
          </w:p>
          <w:p w14:paraId="28E7E27A" w14:textId="77777777" w:rsidR="006E301A" w:rsidRPr="00676871" w:rsidRDefault="006E301A" w:rsidP="00065704">
            <w:pPr>
              <w:rPr>
                <w:rFonts w:cstheme="minorHAnsi"/>
                <w:sz w:val="18"/>
                <w:szCs w:val="18"/>
              </w:rPr>
            </w:pPr>
            <w:r>
              <w:rPr>
                <w:rFonts w:cstheme="minorHAnsi"/>
                <w:sz w:val="18"/>
                <w:szCs w:val="18"/>
              </w:rPr>
              <w:t>No reactions to placebo capsules</w:t>
            </w:r>
          </w:p>
          <w:p w14:paraId="62E8230E" w14:textId="77777777" w:rsidR="006E301A" w:rsidRPr="00676871" w:rsidRDefault="006E301A" w:rsidP="00065704">
            <w:pPr>
              <w:rPr>
                <w:sz w:val="18"/>
                <w:szCs w:val="18"/>
              </w:rPr>
            </w:pPr>
          </w:p>
        </w:tc>
        <w:tc>
          <w:tcPr>
            <w:tcW w:w="1370" w:type="dxa"/>
          </w:tcPr>
          <w:p w14:paraId="7E95CDE3" w14:textId="77777777" w:rsidR="006E301A" w:rsidRPr="00676871" w:rsidRDefault="006E301A" w:rsidP="00065704">
            <w:pPr>
              <w:rPr>
                <w:rFonts w:cstheme="minorHAnsi"/>
                <w:sz w:val="18"/>
                <w:szCs w:val="18"/>
              </w:rPr>
            </w:pPr>
            <w:r w:rsidRPr="00676871">
              <w:rPr>
                <w:rFonts w:cstheme="minorHAnsi"/>
                <w:sz w:val="18"/>
                <w:szCs w:val="18"/>
              </w:rPr>
              <w:t>Dairy: milk</w:t>
            </w:r>
          </w:p>
          <w:p w14:paraId="54087CB1" w14:textId="77777777" w:rsidR="006E301A" w:rsidRPr="00676871" w:rsidRDefault="006E301A" w:rsidP="00065704">
            <w:pPr>
              <w:rPr>
                <w:sz w:val="18"/>
                <w:szCs w:val="18"/>
              </w:rPr>
            </w:pPr>
            <w:r w:rsidRPr="00676871">
              <w:rPr>
                <w:rFonts w:cstheme="minorHAnsi"/>
                <w:sz w:val="18"/>
                <w:szCs w:val="18"/>
              </w:rPr>
              <w:t>Beef, chicken, challenge</w:t>
            </w:r>
            <w:r>
              <w:rPr>
                <w:rFonts w:cstheme="minorHAnsi"/>
                <w:sz w:val="18"/>
                <w:szCs w:val="18"/>
              </w:rPr>
              <w:t>s</w:t>
            </w:r>
            <w:r w:rsidRPr="00676871">
              <w:rPr>
                <w:rFonts w:cstheme="minorHAnsi"/>
                <w:sz w:val="18"/>
                <w:szCs w:val="18"/>
              </w:rPr>
              <w:t xml:space="preserve">, </w:t>
            </w:r>
            <w:r>
              <w:rPr>
                <w:rFonts w:cstheme="minorHAnsi"/>
                <w:sz w:val="18"/>
                <w:szCs w:val="18"/>
              </w:rPr>
              <w:t>uncertain, minor reactions</w:t>
            </w:r>
          </w:p>
        </w:tc>
        <w:tc>
          <w:tcPr>
            <w:tcW w:w="2860" w:type="dxa"/>
          </w:tcPr>
          <w:p w14:paraId="64A47C9F" w14:textId="77777777" w:rsidR="006E301A" w:rsidRPr="00676871" w:rsidRDefault="006E301A" w:rsidP="00065704">
            <w:pPr>
              <w:rPr>
                <w:sz w:val="18"/>
                <w:szCs w:val="18"/>
              </w:rPr>
            </w:pPr>
            <w:r>
              <w:rPr>
                <w:sz w:val="18"/>
                <w:szCs w:val="18"/>
              </w:rPr>
              <w:t>Careful attention to food intake was associated with satisfactory control of her RA</w:t>
            </w:r>
          </w:p>
        </w:tc>
      </w:tr>
      <w:tr w:rsidR="006E301A" w:rsidRPr="00676871" w14:paraId="366A8F7B" w14:textId="77777777" w:rsidTr="00065704">
        <w:tc>
          <w:tcPr>
            <w:tcW w:w="1859" w:type="dxa"/>
          </w:tcPr>
          <w:p w14:paraId="66230915" w14:textId="77777777" w:rsidR="006E301A" w:rsidRPr="001D2D12" w:rsidRDefault="006E301A" w:rsidP="00065704">
            <w:pPr>
              <w:rPr>
                <w:rFonts w:cstheme="minorHAnsi"/>
                <w:b/>
                <w:bCs/>
                <w:sz w:val="18"/>
                <w:szCs w:val="18"/>
              </w:rPr>
            </w:pPr>
            <w:r w:rsidRPr="001D2D12">
              <w:rPr>
                <w:rFonts w:cstheme="minorHAnsi"/>
                <w:b/>
                <w:bCs/>
                <w:sz w:val="18"/>
                <w:szCs w:val="18"/>
              </w:rPr>
              <w:t>7</w:t>
            </w:r>
          </w:p>
          <w:p w14:paraId="692064E9" w14:textId="2C46D5B2" w:rsidR="006E301A" w:rsidRPr="001D2D12" w:rsidRDefault="006E301A" w:rsidP="00163D9C">
            <w:pPr>
              <w:rPr>
                <w:rFonts w:cstheme="minorHAnsi"/>
                <w:b/>
                <w:bCs/>
                <w:sz w:val="18"/>
                <w:szCs w:val="18"/>
              </w:rPr>
            </w:pPr>
            <w:r w:rsidRPr="001D2D12">
              <w:rPr>
                <w:rFonts w:cstheme="minorHAnsi"/>
                <w:b/>
                <w:bCs/>
                <w:sz w:val="18"/>
                <w:szCs w:val="18"/>
              </w:rPr>
              <w:t xml:space="preserve">Lunardi </w:t>
            </w:r>
            <w:r w:rsidR="000414D1">
              <w:rPr>
                <w:rFonts w:cstheme="minorHAnsi"/>
                <w:b/>
                <w:bCs/>
                <w:sz w:val="18"/>
                <w:szCs w:val="18"/>
              </w:rPr>
              <w:t>et al. (</w:t>
            </w:r>
            <w:r w:rsidRPr="001D2D12">
              <w:rPr>
                <w:rFonts w:cstheme="minorHAnsi"/>
                <w:b/>
                <w:bCs/>
                <w:sz w:val="18"/>
                <w:szCs w:val="18"/>
              </w:rPr>
              <w:t>1988</w:t>
            </w:r>
            <w:r w:rsidR="000414D1">
              <w:rPr>
                <w:rFonts w:cstheme="minorHAnsi"/>
                <w:b/>
                <w:bCs/>
                <w:sz w:val="18"/>
                <w:szCs w:val="18"/>
              </w:rPr>
              <w:t>)</w:t>
            </w:r>
            <w:sdt>
              <w:sdtPr>
                <w:rPr>
                  <w:color w:val="000000"/>
                  <w:sz w:val="18"/>
                  <w:szCs w:val="18"/>
                  <w:vertAlign w:val="superscript"/>
                </w:rPr>
                <w:tag w:val="MENDELEY_CITATION_v3_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"/>
                <w:id w:val="447055665"/>
                <w:placeholder>
                  <w:docPart w:val="CF7066EFF46045F8968BCBAA7F2735A2"/>
                </w:placeholder>
              </w:sdtPr>
              <w:sdtEndPr/>
              <w:sdtContent>
                <w:r w:rsidR="005C24E4" w:rsidRPr="005C24E4">
                  <w:rPr>
                    <w:color w:val="000000"/>
                    <w:sz w:val="18"/>
                    <w:szCs w:val="18"/>
                    <w:vertAlign w:val="superscript"/>
                  </w:rPr>
                  <w:t>(46)</w:t>
                </w:r>
              </w:sdtContent>
            </w:sdt>
          </w:p>
          <w:p w14:paraId="1ACC2945" w14:textId="77777777" w:rsidR="006E301A" w:rsidRPr="00676871" w:rsidRDefault="006E301A" w:rsidP="00065704">
            <w:pPr>
              <w:rPr>
                <w:rFonts w:cstheme="minorHAnsi"/>
                <w:sz w:val="18"/>
                <w:szCs w:val="18"/>
              </w:rPr>
            </w:pPr>
          </w:p>
          <w:p w14:paraId="255801C0" w14:textId="77777777" w:rsidR="006E301A" w:rsidRPr="00676871" w:rsidRDefault="006E301A" w:rsidP="00065704">
            <w:pPr>
              <w:rPr>
                <w:rFonts w:cstheme="minorHAnsi"/>
                <w:sz w:val="18"/>
                <w:szCs w:val="18"/>
              </w:rPr>
            </w:pPr>
            <w:r w:rsidRPr="00676871">
              <w:rPr>
                <w:rFonts w:cstheme="minorHAnsi"/>
                <w:sz w:val="18"/>
                <w:szCs w:val="18"/>
              </w:rPr>
              <w:t>Verona, Italy</w:t>
            </w:r>
          </w:p>
          <w:p w14:paraId="3C47F9BE" w14:textId="77777777" w:rsidR="006E301A" w:rsidRDefault="006E301A" w:rsidP="00065704">
            <w:pPr>
              <w:rPr>
                <w:sz w:val="18"/>
                <w:szCs w:val="18"/>
              </w:rPr>
            </w:pPr>
            <w:r w:rsidRPr="00676871">
              <w:rPr>
                <w:sz w:val="18"/>
                <w:szCs w:val="18"/>
              </w:rPr>
              <w:t>Letter to editor</w:t>
            </w:r>
          </w:p>
          <w:p w14:paraId="590AA296" w14:textId="1895308F" w:rsidR="006E301A" w:rsidRPr="00676871" w:rsidRDefault="006E301A" w:rsidP="00065704">
            <w:pPr>
              <w:rPr>
                <w:sz w:val="18"/>
                <w:szCs w:val="18"/>
              </w:rPr>
            </w:pPr>
          </w:p>
        </w:tc>
        <w:tc>
          <w:tcPr>
            <w:tcW w:w="1873" w:type="dxa"/>
          </w:tcPr>
          <w:p w14:paraId="080C3AD9" w14:textId="77777777" w:rsidR="006E301A" w:rsidRPr="00676871" w:rsidRDefault="006E301A" w:rsidP="00065704">
            <w:pPr>
              <w:rPr>
                <w:bCs/>
                <w:sz w:val="18"/>
                <w:szCs w:val="18"/>
              </w:rPr>
            </w:pPr>
            <w:r w:rsidRPr="00676871">
              <w:rPr>
                <w:bCs/>
                <w:sz w:val="18"/>
                <w:szCs w:val="18"/>
              </w:rPr>
              <w:t>Elimination diet 3 weeks / food challenge (</w:t>
            </w:r>
            <w:proofErr w:type="spellStart"/>
            <w:r w:rsidRPr="00676871">
              <w:rPr>
                <w:bCs/>
                <w:sz w:val="18"/>
                <w:szCs w:val="18"/>
              </w:rPr>
              <w:t>Pachor</w:t>
            </w:r>
            <w:proofErr w:type="spellEnd"/>
            <w:r>
              <w:rPr>
                <w:bCs/>
                <w:sz w:val="18"/>
                <w:szCs w:val="18"/>
              </w:rPr>
              <w:t xml:space="preserve"> 1986</w:t>
            </w:r>
            <w:r w:rsidRPr="00676871">
              <w:rPr>
                <w:bCs/>
                <w:sz w:val="18"/>
                <w:szCs w:val="18"/>
              </w:rPr>
              <w:t>)</w:t>
            </w:r>
          </w:p>
          <w:p w14:paraId="583A4EF4" w14:textId="77777777" w:rsidR="006E301A" w:rsidRPr="00676871" w:rsidRDefault="006E301A" w:rsidP="00065704">
            <w:pPr>
              <w:rPr>
                <w:bCs/>
                <w:sz w:val="18"/>
                <w:szCs w:val="18"/>
              </w:rPr>
            </w:pPr>
            <w:r w:rsidRPr="00676871">
              <w:rPr>
                <w:bCs/>
                <w:sz w:val="18"/>
                <w:szCs w:val="18"/>
              </w:rPr>
              <w:t>SPT +</w:t>
            </w:r>
            <w:proofErr w:type="spellStart"/>
            <w:r w:rsidRPr="00676871">
              <w:rPr>
                <w:bCs/>
                <w:sz w:val="18"/>
                <w:szCs w:val="18"/>
              </w:rPr>
              <w:t>ve</w:t>
            </w:r>
            <w:proofErr w:type="spellEnd"/>
            <w:r w:rsidRPr="00676871">
              <w:rPr>
                <w:bCs/>
                <w:sz w:val="18"/>
                <w:szCs w:val="18"/>
              </w:rPr>
              <w:t xml:space="preserve"> for cereals</w:t>
            </w:r>
          </w:p>
          <w:p w14:paraId="4FF3C25A" w14:textId="77777777" w:rsidR="006E301A" w:rsidRPr="00676871" w:rsidRDefault="006E301A" w:rsidP="00065704">
            <w:pPr>
              <w:rPr>
                <w:bCs/>
                <w:sz w:val="18"/>
                <w:szCs w:val="18"/>
              </w:rPr>
            </w:pPr>
            <w:r w:rsidRPr="00676871">
              <w:rPr>
                <w:bCs/>
                <w:sz w:val="18"/>
                <w:szCs w:val="18"/>
              </w:rPr>
              <w:t>Symptoms, ESR post challenge</w:t>
            </w:r>
          </w:p>
          <w:p w14:paraId="5573DD1F" w14:textId="77777777" w:rsidR="006E301A" w:rsidRPr="00676871" w:rsidRDefault="006E301A" w:rsidP="00065704">
            <w:pPr>
              <w:rPr>
                <w:sz w:val="18"/>
                <w:szCs w:val="18"/>
              </w:rPr>
            </w:pPr>
          </w:p>
        </w:tc>
        <w:tc>
          <w:tcPr>
            <w:tcW w:w="1822" w:type="dxa"/>
          </w:tcPr>
          <w:p w14:paraId="58F6D3B7" w14:textId="77777777" w:rsidR="006E301A" w:rsidRPr="00676871" w:rsidRDefault="006E301A" w:rsidP="00065704">
            <w:pPr>
              <w:rPr>
                <w:sz w:val="18"/>
                <w:szCs w:val="18"/>
              </w:rPr>
            </w:pPr>
            <w:r>
              <w:rPr>
                <w:sz w:val="18"/>
                <w:szCs w:val="18"/>
              </w:rPr>
              <w:t xml:space="preserve">Gender, age NR. </w:t>
            </w:r>
            <w:r w:rsidRPr="00676871">
              <w:rPr>
                <w:sz w:val="18"/>
                <w:szCs w:val="18"/>
              </w:rPr>
              <w:t>Active serum +</w:t>
            </w:r>
            <w:proofErr w:type="spellStart"/>
            <w:r w:rsidRPr="00676871">
              <w:rPr>
                <w:sz w:val="18"/>
                <w:szCs w:val="18"/>
              </w:rPr>
              <w:t>ve</w:t>
            </w:r>
            <w:proofErr w:type="spellEnd"/>
            <w:r w:rsidRPr="00676871">
              <w:rPr>
                <w:sz w:val="18"/>
                <w:szCs w:val="18"/>
              </w:rPr>
              <w:t xml:space="preserve"> RA, worsening despite treatment</w:t>
            </w:r>
          </w:p>
          <w:p w14:paraId="1024EB13" w14:textId="77777777" w:rsidR="006E301A" w:rsidRDefault="006E301A" w:rsidP="00065704">
            <w:pPr>
              <w:rPr>
                <w:sz w:val="18"/>
                <w:szCs w:val="18"/>
              </w:rPr>
            </w:pPr>
            <w:r w:rsidRPr="00676871">
              <w:rPr>
                <w:sz w:val="18"/>
                <w:szCs w:val="18"/>
              </w:rPr>
              <w:t>Pleuritis and vasculitis, cutaneous ulcers. ESR 120mm/h</w:t>
            </w:r>
          </w:p>
          <w:p w14:paraId="735AF856" w14:textId="77777777" w:rsidR="006E301A" w:rsidRPr="00676871" w:rsidRDefault="006E301A" w:rsidP="00065704">
            <w:pPr>
              <w:rPr>
                <w:sz w:val="18"/>
                <w:szCs w:val="18"/>
              </w:rPr>
            </w:pPr>
            <w:r>
              <w:rPr>
                <w:sz w:val="18"/>
                <w:szCs w:val="18"/>
              </w:rPr>
              <w:t xml:space="preserve">High </w:t>
            </w:r>
            <w:proofErr w:type="spellStart"/>
            <w:r>
              <w:rPr>
                <w:sz w:val="18"/>
                <w:szCs w:val="18"/>
              </w:rPr>
              <w:t>IgE</w:t>
            </w:r>
            <w:proofErr w:type="spellEnd"/>
          </w:p>
        </w:tc>
        <w:tc>
          <w:tcPr>
            <w:tcW w:w="1868" w:type="dxa"/>
          </w:tcPr>
          <w:p w14:paraId="03F6038A" w14:textId="77777777" w:rsidR="006E301A" w:rsidRPr="00676871" w:rsidRDefault="006E301A" w:rsidP="00065704">
            <w:pPr>
              <w:rPr>
                <w:sz w:val="18"/>
                <w:szCs w:val="18"/>
              </w:rPr>
            </w:pPr>
            <w:r w:rsidRPr="00676871">
              <w:rPr>
                <w:rFonts w:cstheme="minorHAnsi"/>
                <w:sz w:val="18"/>
                <w:szCs w:val="18"/>
              </w:rPr>
              <w:t>“Dramatic improvement”</w:t>
            </w:r>
            <w:r>
              <w:rPr>
                <w:rFonts w:cstheme="minorHAnsi"/>
                <w:sz w:val="18"/>
                <w:szCs w:val="18"/>
              </w:rPr>
              <w:t xml:space="preserve"> in 3 weeks</w:t>
            </w:r>
          </w:p>
        </w:tc>
        <w:tc>
          <w:tcPr>
            <w:tcW w:w="2293" w:type="dxa"/>
          </w:tcPr>
          <w:p w14:paraId="0FF28832" w14:textId="77777777" w:rsidR="006E301A" w:rsidRPr="00676871" w:rsidRDefault="006E301A" w:rsidP="00065704">
            <w:pPr>
              <w:rPr>
                <w:sz w:val="18"/>
                <w:szCs w:val="18"/>
              </w:rPr>
            </w:pPr>
            <w:r w:rsidRPr="00676871">
              <w:rPr>
                <w:rFonts w:cstheme="minorHAnsi"/>
                <w:sz w:val="18"/>
                <w:szCs w:val="18"/>
              </w:rPr>
              <w:t>Arthralgia, articular tumefaction, MS, vasculitis triggered in response to cereals</w:t>
            </w:r>
          </w:p>
        </w:tc>
        <w:tc>
          <w:tcPr>
            <w:tcW w:w="1370" w:type="dxa"/>
          </w:tcPr>
          <w:p w14:paraId="665FAF71" w14:textId="77777777" w:rsidR="006E301A" w:rsidRPr="00676871" w:rsidRDefault="006E301A" w:rsidP="00065704">
            <w:pPr>
              <w:rPr>
                <w:sz w:val="18"/>
                <w:szCs w:val="18"/>
              </w:rPr>
            </w:pPr>
            <w:r w:rsidRPr="00676871">
              <w:rPr>
                <w:sz w:val="18"/>
                <w:szCs w:val="18"/>
              </w:rPr>
              <w:t>Cereals</w:t>
            </w:r>
          </w:p>
        </w:tc>
        <w:tc>
          <w:tcPr>
            <w:tcW w:w="2860" w:type="dxa"/>
          </w:tcPr>
          <w:p w14:paraId="7FDA749D" w14:textId="551D0FED" w:rsidR="006E301A" w:rsidRPr="00676871" w:rsidRDefault="006E301A" w:rsidP="00065704">
            <w:pPr>
              <w:rPr>
                <w:rFonts w:cstheme="minorHAnsi"/>
                <w:sz w:val="18"/>
                <w:szCs w:val="18"/>
              </w:rPr>
            </w:pPr>
            <w:r w:rsidRPr="00676871">
              <w:rPr>
                <w:rFonts w:cstheme="minorHAnsi"/>
                <w:sz w:val="18"/>
                <w:szCs w:val="18"/>
              </w:rPr>
              <w:t xml:space="preserve">Remission when cereals avoided, maintained at 1 year </w:t>
            </w:r>
            <w:r w:rsidR="00E7055C" w:rsidRPr="00676871">
              <w:rPr>
                <w:rFonts w:cstheme="minorHAnsi"/>
                <w:sz w:val="18"/>
                <w:szCs w:val="18"/>
              </w:rPr>
              <w:t>follow-up</w:t>
            </w:r>
            <w:r w:rsidRPr="00676871">
              <w:rPr>
                <w:rFonts w:cstheme="minorHAnsi"/>
                <w:sz w:val="18"/>
                <w:szCs w:val="18"/>
              </w:rPr>
              <w:t>.</w:t>
            </w:r>
          </w:p>
          <w:p w14:paraId="7AB8A0D2" w14:textId="77777777" w:rsidR="006E301A" w:rsidRDefault="006E301A" w:rsidP="00065704">
            <w:pPr>
              <w:rPr>
                <w:rFonts w:cstheme="minorHAnsi"/>
                <w:sz w:val="18"/>
                <w:szCs w:val="18"/>
              </w:rPr>
            </w:pPr>
            <w:proofErr w:type="spellStart"/>
            <w:r w:rsidRPr="00676871">
              <w:rPr>
                <w:rFonts w:cstheme="minorHAnsi"/>
                <w:sz w:val="18"/>
                <w:szCs w:val="18"/>
              </w:rPr>
              <w:t>Rheuma</w:t>
            </w:r>
            <w:proofErr w:type="spellEnd"/>
            <w:r w:rsidRPr="00676871">
              <w:rPr>
                <w:rFonts w:cstheme="minorHAnsi"/>
                <w:sz w:val="18"/>
                <w:szCs w:val="18"/>
              </w:rPr>
              <w:t xml:space="preserve"> and Waaler Rose</w:t>
            </w:r>
            <w:r>
              <w:rPr>
                <w:rFonts w:cstheme="minorHAnsi"/>
                <w:sz w:val="18"/>
                <w:szCs w:val="18"/>
              </w:rPr>
              <w:t xml:space="preserve"> became</w:t>
            </w:r>
            <w:r w:rsidRPr="00676871">
              <w:rPr>
                <w:rFonts w:cstheme="minorHAnsi"/>
                <w:sz w:val="18"/>
                <w:szCs w:val="18"/>
              </w:rPr>
              <w:t xml:space="preserve"> </w:t>
            </w:r>
          </w:p>
          <w:p w14:paraId="17FE86D0" w14:textId="77777777" w:rsidR="006E301A" w:rsidRPr="00676871" w:rsidRDefault="006E301A" w:rsidP="00065704">
            <w:pPr>
              <w:rPr>
                <w:rFonts w:cstheme="minorHAnsi"/>
                <w:sz w:val="18"/>
                <w:szCs w:val="18"/>
              </w:rPr>
            </w:pPr>
            <w:r w:rsidRPr="00676871">
              <w:rPr>
                <w:rFonts w:cstheme="minorHAnsi"/>
                <w:sz w:val="18"/>
                <w:szCs w:val="18"/>
              </w:rPr>
              <w:t>-</w:t>
            </w:r>
            <w:proofErr w:type="spellStart"/>
            <w:r w:rsidRPr="00676871">
              <w:rPr>
                <w:rFonts w:cstheme="minorHAnsi"/>
                <w:sz w:val="18"/>
                <w:szCs w:val="18"/>
              </w:rPr>
              <w:t>ve</w:t>
            </w:r>
            <w:proofErr w:type="spellEnd"/>
            <w:r w:rsidRPr="00676871">
              <w:rPr>
                <w:rFonts w:cstheme="minorHAnsi"/>
                <w:sz w:val="18"/>
                <w:szCs w:val="18"/>
              </w:rPr>
              <w:t xml:space="preserve">, total </w:t>
            </w:r>
            <w:proofErr w:type="spellStart"/>
            <w:r w:rsidRPr="00676871">
              <w:rPr>
                <w:rFonts w:cstheme="minorHAnsi"/>
                <w:sz w:val="18"/>
                <w:szCs w:val="18"/>
              </w:rPr>
              <w:t>IgE</w:t>
            </w:r>
            <w:proofErr w:type="spellEnd"/>
            <w:r w:rsidRPr="00676871">
              <w:rPr>
                <w:rFonts w:cstheme="minorHAnsi"/>
                <w:sz w:val="18"/>
                <w:szCs w:val="18"/>
              </w:rPr>
              <w:t xml:space="preserve"> value normal</w:t>
            </w:r>
          </w:p>
          <w:p w14:paraId="1A868A0B" w14:textId="77777777" w:rsidR="006E301A" w:rsidRPr="00676871" w:rsidRDefault="006E301A" w:rsidP="00065704">
            <w:pPr>
              <w:rPr>
                <w:sz w:val="18"/>
                <w:szCs w:val="18"/>
              </w:rPr>
            </w:pPr>
            <w:r w:rsidRPr="00676871">
              <w:rPr>
                <w:rFonts w:cstheme="minorHAnsi"/>
                <w:sz w:val="18"/>
                <w:szCs w:val="18"/>
              </w:rPr>
              <w:t xml:space="preserve">ESR 120 </w:t>
            </w:r>
            <w:r w:rsidRPr="004C4BD4">
              <w:rPr>
                <w:rFonts w:ascii="Times New Roman" w:hAnsi="Times New Roman" w:cs="Times New Roman"/>
                <w:sz w:val="18"/>
                <w:szCs w:val="18"/>
              </w:rPr>
              <w:t>→</w:t>
            </w:r>
            <w:r w:rsidRPr="00676871">
              <w:rPr>
                <w:rFonts w:cstheme="minorHAnsi"/>
                <w:sz w:val="18"/>
                <w:szCs w:val="18"/>
              </w:rPr>
              <w:t>20</w:t>
            </w:r>
          </w:p>
        </w:tc>
      </w:tr>
      <w:tr w:rsidR="006E301A" w:rsidRPr="00676871" w14:paraId="6506A98E" w14:textId="77777777" w:rsidTr="00065704">
        <w:tc>
          <w:tcPr>
            <w:tcW w:w="1859" w:type="dxa"/>
          </w:tcPr>
          <w:p w14:paraId="310F201A" w14:textId="77777777" w:rsidR="006E301A" w:rsidRPr="00676871" w:rsidRDefault="006E301A" w:rsidP="00065704">
            <w:pPr>
              <w:rPr>
                <w:b/>
                <w:bCs/>
                <w:sz w:val="18"/>
                <w:szCs w:val="18"/>
              </w:rPr>
            </w:pPr>
            <w:r w:rsidRPr="00676871">
              <w:rPr>
                <w:b/>
                <w:bCs/>
                <w:sz w:val="18"/>
                <w:szCs w:val="18"/>
              </w:rPr>
              <w:t xml:space="preserve">8. </w:t>
            </w:r>
          </w:p>
          <w:p w14:paraId="2C4F44B0" w14:textId="4D52B329" w:rsidR="006E301A" w:rsidRDefault="006E301A" w:rsidP="00163D9C">
            <w:pPr>
              <w:rPr>
                <w:b/>
                <w:bCs/>
                <w:sz w:val="18"/>
                <w:szCs w:val="18"/>
              </w:rPr>
            </w:pPr>
            <w:proofErr w:type="spellStart"/>
            <w:r w:rsidRPr="00676871">
              <w:rPr>
                <w:b/>
                <w:bCs/>
                <w:sz w:val="18"/>
                <w:szCs w:val="18"/>
              </w:rPr>
              <w:t>Lukaczer</w:t>
            </w:r>
            <w:proofErr w:type="spellEnd"/>
            <w:r w:rsidRPr="00676871">
              <w:rPr>
                <w:b/>
                <w:bCs/>
                <w:sz w:val="18"/>
                <w:szCs w:val="18"/>
              </w:rPr>
              <w:t xml:space="preserve"> </w:t>
            </w:r>
            <w:r w:rsidR="000414D1">
              <w:rPr>
                <w:b/>
                <w:bCs/>
                <w:sz w:val="18"/>
                <w:szCs w:val="18"/>
              </w:rPr>
              <w:t>(</w:t>
            </w:r>
            <w:r w:rsidRPr="00676871">
              <w:rPr>
                <w:b/>
                <w:bCs/>
                <w:sz w:val="18"/>
                <w:szCs w:val="18"/>
              </w:rPr>
              <w:t>2005</w:t>
            </w:r>
            <w:r w:rsidR="000414D1">
              <w:rPr>
                <w:b/>
                <w:bCs/>
                <w:sz w:val="18"/>
                <w:szCs w:val="18"/>
              </w:rPr>
              <w:t>)</w:t>
            </w:r>
            <w:sdt>
              <w:sdtPr>
                <w:rPr>
                  <w:bCs/>
                  <w:color w:val="000000"/>
                  <w:sz w:val="18"/>
                  <w:szCs w:val="18"/>
                  <w:vertAlign w:val="superscript"/>
                </w:rPr>
                <w:tag w:val="MENDELEY_CITATION_v3_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"/>
                <w:id w:val="-1218052236"/>
                <w:placeholder>
                  <w:docPart w:val="A1A3897CBB8C41AEB3AD5C8F46E6E50C"/>
                </w:placeholder>
              </w:sdtPr>
              <w:sdtEndPr/>
              <w:sdtContent>
                <w:r w:rsidR="005C24E4" w:rsidRPr="005C24E4">
                  <w:rPr>
                    <w:bCs/>
                    <w:color w:val="000000"/>
                    <w:sz w:val="18"/>
                    <w:szCs w:val="18"/>
                    <w:vertAlign w:val="superscript"/>
                  </w:rPr>
                  <w:t>(47)</w:t>
                </w:r>
              </w:sdtContent>
            </w:sdt>
          </w:p>
          <w:p w14:paraId="52516B01" w14:textId="456EEF7C" w:rsidR="006E301A" w:rsidRPr="00676871" w:rsidRDefault="006E301A" w:rsidP="00065704">
            <w:pPr>
              <w:rPr>
                <w:b/>
                <w:bCs/>
                <w:sz w:val="18"/>
                <w:szCs w:val="18"/>
              </w:rPr>
            </w:pPr>
          </w:p>
        </w:tc>
        <w:tc>
          <w:tcPr>
            <w:tcW w:w="1873" w:type="dxa"/>
          </w:tcPr>
          <w:p w14:paraId="1882E832" w14:textId="77777777" w:rsidR="006E301A" w:rsidRDefault="006E301A" w:rsidP="00065704">
            <w:pPr>
              <w:rPr>
                <w:sz w:val="18"/>
                <w:szCs w:val="18"/>
              </w:rPr>
            </w:pPr>
            <w:r w:rsidRPr="00676871">
              <w:rPr>
                <w:sz w:val="18"/>
                <w:szCs w:val="18"/>
              </w:rPr>
              <w:lastRenderedPageBreak/>
              <w:t xml:space="preserve">Elimination diet, modified vegan, </w:t>
            </w:r>
            <w:r w:rsidRPr="00676871">
              <w:rPr>
                <w:sz w:val="18"/>
                <w:szCs w:val="18"/>
              </w:rPr>
              <w:lastRenderedPageBreak/>
              <w:t>avoiding common allergens</w:t>
            </w:r>
            <w:r>
              <w:rPr>
                <w:sz w:val="18"/>
                <w:szCs w:val="18"/>
              </w:rPr>
              <w:t>;</w:t>
            </w:r>
            <w:r w:rsidRPr="00676871">
              <w:rPr>
                <w:sz w:val="18"/>
                <w:szCs w:val="18"/>
              </w:rPr>
              <w:t xml:space="preserve"> </w:t>
            </w:r>
            <w:r>
              <w:rPr>
                <w:sz w:val="18"/>
                <w:szCs w:val="18"/>
              </w:rPr>
              <w:t>gluten, dairy, beef, pork, eggs. F</w:t>
            </w:r>
            <w:r w:rsidRPr="00676871">
              <w:rPr>
                <w:sz w:val="18"/>
                <w:szCs w:val="18"/>
              </w:rPr>
              <w:t>ood reintroduction</w:t>
            </w:r>
            <w:r>
              <w:rPr>
                <w:sz w:val="18"/>
                <w:szCs w:val="18"/>
              </w:rPr>
              <w:t>s</w:t>
            </w:r>
          </w:p>
          <w:p w14:paraId="7112900A" w14:textId="77777777" w:rsidR="006E301A" w:rsidRPr="00676871" w:rsidRDefault="006E301A" w:rsidP="00065704">
            <w:pPr>
              <w:rPr>
                <w:sz w:val="18"/>
                <w:szCs w:val="18"/>
              </w:rPr>
            </w:pPr>
            <w:r>
              <w:rPr>
                <w:sz w:val="18"/>
                <w:szCs w:val="18"/>
              </w:rPr>
              <w:t>Supplements added Questionnaires QOL, AIMS2</w:t>
            </w:r>
          </w:p>
        </w:tc>
        <w:tc>
          <w:tcPr>
            <w:tcW w:w="1822" w:type="dxa"/>
          </w:tcPr>
          <w:p w14:paraId="702CD394" w14:textId="77777777" w:rsidR="006E301A" w:rsidRPr="00676871" w:rsidRDefault="006E301A" w:rsidP="00065704">
            <w:pPr>
              <w:rPr>
                <w:sz w:val="18"/>
                <w:szCs w:val="18"/>
              </w:rPr>
            </w:pPr>
            <w:r w:rsidRPr="00676871">
              <w:rPr>
                <w:sz w:val="18"/>
                <w:szCs w:val="18"/>
              </w:rPr>
              <w:lastRenderedPageBreak/>
              <w:t>F 25, white, 2 years</w:t>
            </w:r>
            <w:r>
              <w:rPr>
                <w:sz w:val="18"/>
                <w:szCs w:val="18"/>
              </w:rPr>
              <w:t>.</w:t>
            </w:r>
            <w:r w:rsidRPr="00676871">
              <w:rPr>
                <w:sz w:val="18"/>
                <w:szCs w:val="18"/>
              </w:rPr>
              <w:t xml:space="preserve"> </w:t>
            </w:r>
            <w:r>
              <w:rPr>
                <w:sz w:val="18"/>
                <w:szCs w:val="18"/>
              </w:rPr>
              <w:t>Fits c</w:t>
            </w:r>
            <w:r w:rsidRPr="00676871">
              <w:rPr>
                <w:sz w:val="18"/>
                <w:szCs w:val="18"/>
              </w:rPr>
              <w:t xml:space="preserve">riteria for RA </w:t>
            </w:r>
            <w:r w:rsidRPr="00676871">
              <w:rPr>
                <w:sz w:val="18"/>
                <w:szCs w:val="18"/>
              </w:rPr>
              <w:lastRenderedPageBreak/>
              <w:t>diagnosis</w:t>
            </w:r>
            <w:r>
              <w:rPr>
                <w:sz w:val="18"/>
                <w:szCs w:val="18"/>
              </w:rPr>
              <w:t>, plus constipation</w:t>
            </w:r>
          </w:p>
        </w:tc>
        <w:tc>
          <w:tcPr>
            <w:tcW w:w="1868" w:type="dxa"/>
          </w:tcPr>
          <w:p w14:paraId="02BDD007" w14:textId="77777777" w:rsidR="006E301A" w:rsidRPr="00676871" w:rsidRDefault="006E301A" w:rsidP="00065704">
            <w:pPr>
              <w:rPr>
                <w:sz w:val="18"/>
                <w:szCs w:val="18"/>
              </w:rPr>
            </w:pPr>
            <w:r w:rsidRPr="00676871">
              <w:rPr>
                <w:sz w:val="18"/>
                <w:szCs w:val="18"/>
              </w:rPr>
              <w:lastRenderedPageBreak/>
              <w:t xml:space="preserve">Strict elimination for 2 weeks, reported </w:t>
            </w:r>
            <w:r w:rsidRPr="00676871">
              <w:rPr>
                <w:sz w:val="18"/>
                <w:szCs w:val="18"/>
              </w:rPr>
              <w:lastRenderedPageBreak/>
              <w:t>substantial improvement in joint pain</w:t>
            </w:r>
          </w:p>
          <w:p w14:paraId="46E24860" w14:textId="77777777" w:rsidR="006E301A" w:rsidRPr="00676871" w:rsidRDefault="006E301A" w:rsidP="00065704">
            <w:pPr>
              <w:rPr>
                <w:sz w:val="18"/>
                <w:szCs w:val="18"/>
              </w:rPr>
            </w:pPr>
          </w:p>
        </w:tc>
        <w:tc>
          <w:tcPr>
            <w:tcW w:w="2293" w:type="dxa"/>
          </w:tcPr>
          <w:p w14:paraId="71FF6EAE" w14:textId="77777777" w:rsidR="006E301A" w:rsidRPr="00676871" w:rsidRDefault="006E301A" w:rsidP="00065704">
            <w:pPr>
              <w:rPr>
                <w:sz w:val="18"/>
                <w:szCs w:val="18"/>
              </w:rPr>
            </w:pPr>
            <w:r w:rsidRPr="00676871">
              <w:rPr>
                <w:sz w:val="18"/>
                <w:szCs w:val="18"/>
              </w:rPr>
              <w:lastRenderedPageBreak/>
              <w:t>Gradual re-introductions over 16 weeks</w:t>
            </w:r>
            <w:r>
              <w:rPr>
                <w:sz w:val="18"/>
                <w:szCs w:val="18"/>
              </w:rPr>
              <w:t xml:space="preserve"> without </w:t>
            </w:r>
            <w:r>
              <w:rPr>
                <w:sz w:val="18"/>
                <w:szCs w:val="18"/>
              </w:rPr>
              <w:lastRenderedPageBreak/>
              <w:t>reactions, to beef, dairy, eggs mentioned. Reacted to apples and corn</w:t>
            </w:r>
          </w:p>
        </w:tc>
        <w:tc>
          <w:tcPr>
            <w:tcW w:w="1370" w:type="dxa"/>
          </w:tcPr>
          <w:p w14:paraId="6F45F7F4" w14:textId="77777777" w:rsidR="006E301A" w:rsidRPr="00676871" w:rsidRDefault="006E301A" w:rsidP="00065704">
            <w:pPr>
              <w:rPr>
                <w:sz w:val="18"/>
                <w:szCs w:val="18"/>
              </w:rPr>
            </w:pPr>
            <w:r>
              <w:rPr>
                <w:sz w:val="18"/>
                <w:szCs w:val="18"/>
              </w:rPr>
              <w:lastRenderedPageBreak/>
              <w:t>A</w:t>
            </w:r>
            <w:r w:rsidRPr="00676871">
              <w:rPr>
                <w:sz w:val="18"/>
                <w:szCs w:val="18"/>
              </w:rPr>
              <w:t>pples and corn</w:t>
            </w:r>
          </w:p>
        </w:tc>
        <w:tc>
          <w:tcPr>
            <w:tcW w:w="2860" w:type="dxa"/>
          </w:tcPr>
          <w:p w14:paraId="6A463776" w14:textId="77777777" w:rsidR="006E301A" w:rsidRPr="00676871" w:rsidRDefault="006E301A" w:rsidP="00065704">
            <w:pPr>
              <w:rPr>
                <w:sz w:val="18"/>
                <w:szCs w:val="18"/>
              </w:rPr>
            </w:pPr>
            <w:r w:rsidRPr="00676871">
              <w:rPr>
                <w:sz w:val="18"/>
                <w:szCs w:val="18"/>
              </w:rPr>
              <w:t>Successful reintroduction of most foods by 20 weeks</w:t>
            </w:r>
          </w:p>
          <w:p w14:paraId="22CA9265" w14:textId="77777777" w:rsidR="006E301A" w:rsidRDefault="006E301A" w:rsidP="00065704">
            <w:pPr>
              <w:rPr>
                <w:sz w:val="18"/>
                <w:szCs w:val="18"/>
              </w:rPr>
            </w:pPr>
            <w:r w:rsidRPr="00676871">
              <w:rPr>
                <w:sz w:val="18"/>
                <w:szCs w:val="18"/>
              </w:rPr>
              <w:lastRenderedPageBreak/>
              <w:t xml:space="preserve">Pain 7.5/10 </w:t>
            </w:r>
            <w:r w:rsidRPr="004C4BD4">
              <w:rPr>
                <w:rFonts w:ascii="Times New Roman" w:hAnsi="Times New Roman" w:cs="Times New Roman"/>
                <w:sz w:val="18"/>
                <w:szCs w:val="18"/>
              </w:rPr>
              <w:t>→</w:t>
            </w:r>
            <w:r w:rsidRPr="00676871">
              <w:rPr>
                <w:sz w:val="18"/>
                <w:szCs w:val="18"/>
              </w:rPr>
              <w:t xml:space="preserve"> 0/10 at 20 weeks</w:t>
            </w:r>
          </w:p>
          <w:p w14:paraId="505EEF14" w14:textId="77777777" w:rsidR="006E301A" w:rsidRPr="00676871" w:rsidRDefault="006E301A" w:rsidP="00065704">
            <w:pPr>
              <w:rPr>
                <w:sz w:val="18"/>
                <w:szCs w:val="18"/>
              </w:rPr>
            </w:pPr>
            <w:r>
              <w:rPr>
                <w:sz w:val="18"/>
                <w:szCs w:val="18"/>
              </w:rPr>
              <w:t>QOL scores reflected improvement</w:t>
            </w:r>
          </w:p>
        </w:tc>
      </w:tr>
      <w:tr w:rsidR="006E301A" w:rsidRPr="00676871" w14:paraId="55897146" w14:textId="77777777" w:rsidTr="00065704">
        <w:tc>
          <w:tcPr>
            <w:tcW w:w="1859" w:type="dxa"/>
          </w:tcPr>
          <w:p w14:paraId="4BA39DE1" w14:textId="77777777" w:rsidR="006E301A" w:rsidRPr="00676871" w:rsidRDefault="006E301A" w:rsidP="00065704">
            <w:pPr>
              <w:rPr>
                <w:b/>
                <w:bCs/>
                <w:sz w:val="18"/>
                <w:szCs w:val="18"/>
              </w:rPr>
            </w:pPr>
            <w:r w:rsidRPr="00676871">
              <w:rPr>
                <w:b/>
                <w:bCs/>
                <w:sz w:val="18"/>
                <w:szCs w:val="18"/>
              </w:rPr>
              <w:lastRenderedPageBreak/>
              <w:t>9</w:t>
            </w:r>
          </w:p>
          <w:p w14:paraId="5EEC8CCA" w14:textId="13601467" w:rsidR="006E301A" w:rsidRPr="00676871" w:rsidRDefault="006E301A" w:rsidP="00163D9C">
            <w:pPr>
              <w:rPr>
                <w:b/>
                <w:bCs/>
                <w:sz w:val="18"/>
                <w:szCs w:val="18"/>
              </w:rPr>
            </w:pPr>
            <w:r w:rsidRPr="00676871">
              <w:rPr>
                <w:b/>
                <w:bCs/>
                <w:sz w:val="18"/>
                <w:szCs w:val="18"/>
              </w:rPr>
              <w:t xml:space="preserve">Martinez </w:t>
            </w:r>
            <w:r w:rsidR="000414D1">
              <w:rPr>
                <w:b/>
                <w:bCs/>
                <w:sz w:val="18"/>
                <w:szCs w:val="18"/>
              </w:rPr>
              <w:t>(</w:t>
            </w:r>
            <w:r w:rsidRPr="00676871">
              <w:rPr>
                <w:b/>
                <w:bCs/>
                <w:sz w:val="18"/>
                <w:szCs w:val="18"/>
              </w:rPr>
              <w:t>2008</w:t>
            </w:r>
            <w:r w:rsidR="000414D1">
              <w:rPr>
                <w:b/>
                <w:bCs/>
                <w:sz w:val="18"/>
                <w:szCs w:val="18"/>
              </w:rPr>
              <w:t>)</w:t>
            </w:r>
            <w:sdt>
              <w:sdtPr>
                <w:rPr>
                  <w:bCs/>
                  <w:color w:val="000000"/>
                  <w:sz w:val="18"/>
                  <w:szCs w:val="18"/>
                  <w:vertAlign w:val="superscript"/>
                </w:rPr>
                <w:tag w:val="MENDELEY_CITATION_v3_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"/>
                <w:id w:val="-1524012172"/>
                <w:placeholder>
                  <w:docPart w:val="4E6A91227AD54EE0A60EC6409E306333"/>
                </w:placeholder>
              </w:sdtPr>
              <w:sdtEndPr/>
              <w:sdtContent>
                <w:r w:rsidR="005C24E4" w:rsidRPr="005C24E4">
                  <w:rPr>
                    <w:bCs/>
                    <w:color w:val="000000"/>
                    <w:sz w:val="18"/>
                    <w:szCs w:val="18"/>
                    <w:vertAlign w:val="superscript"/>
                  </w:rPr>
                  <w:t>(48)</w:t>
                </w:r>
              </w:sdtContent>
            </w:sdt>
          </w:p>
          <w:p w14:paraId="33E2093C" w14:textId="77777777" w:rsidR="006E301A" w:rsidRPr="00676871" w:rsidRDefault="006E301A" w:rsidP="00065704">
            <w:pPr>
              <w:rPr>
                <w:b/>
                <w:bCs/>
                <w:sz w:val="18"/>
                <w:szCs w:val="18"/>
              </w:rPr>
            </w:pPr>
          </w:p>
          <w:p w14:paraId="01891333" w14:textId="77777777" w:rsidR="006E301A" w:rsidRDefault="006E301A" w:rsidP="00065704">
            <w:pPr>
              <w:rPr>
                <w:b/>
                <w:bCs/>
                <w:sz w:val="18"/>
                <w:szCs w:val="18"/>
              </w:rPr>
            </w:pPr>
            <w:r w:rsidRPr="00676871">
              <w:rPr>
                <w:b/>
                <w:bCs/>
                <w:sz w:val="18"/>
                <w:szCs w:val="18"/>
              </w:rPr>
              <w:t>USA</w:t>
            </w:r>
          </w:p>
          <w:p w14:paraId="0A9541A3" w14:textId="4F243AC8" w:rsidR="006E301A" w:rsidRPr="00676871" w:rsidRDefault="006E301A" w:rsidP="00065704">
            <w:pPr>
              <w:rPr>
                <w:b/>
                <w:bCs/>
                <w:sz w:val="18"/>
                <w:szCs w:val="18"/>
              </w:rPr>
            </w:pPr>
          </w:p>
        </w:tc>
        <w:tc>
          <w:tcPr>
            <w:tcW w:w="1873" w:type="dxa"/>
          </w:tcPr>
          <w:p w14:paraId="1B03B4BD" w14:textId="77777777" w:rsidR="006E301A" w:rsidRPr="00676871" w:rsidRDefault="006E301A" w:rsidP="00065704">
            <w:pPr>
              <w:rPr>
                <w:sz w:val="18"/>
                <w:szCs w:val="18"/>
              </w:rPr>
            </w:pPr>
            <w:proofErr w:type="spellStart"/>
            <w:r w:rsidRPr="00676871">
              <w:rPr>
                <w:sz w:val="18"/>
                <w:szCs w:val="18"/>
              </w:rPr>
              <w:t>ImmunoCAP</w:t>
            </w:r>
            <w:proofErr w:type="spellEnd"/>
            <w:r w:rsidRPr="00676871">
              <w:rPr>
                <w:sz w:val="18"/>
                <w:szCs w:val="18"/>
              </w:rPr>
              <w:t xml:space="preserve"> test for allergies. Trial of diet free of</w:t>
            </w:r>
            <w:r>
              <w:rPr>
                <w:sz w:val="18"/>
                <w:szCs w:val="18"/>
              </w:rPr>
              <w:t xml:space="preserve"> positive test</w:t>
            </w:r>
            <w:r w:rsidRPr="00676871">
              <w:rPr>
                <w:sz w:val="18"/>
                <w:szCs w:val="18"/>
              </w:rPr>
              <w:t xml:space="preserve"> foods</w:t>
            </w:r>
            <w:r>
              <w:rPr>
                <w:sz w:val="18"/>
                <w:szCs w:val="18"/>
              </w:rPr>
              <w:t xml:space="preserve">, also no </w:t>
            </w:r>
            <w:r w:rsidRPr="00676871">
              <w:rPr>
                <w:sz w:val="18"/>
                <w:szCs w:val="18"/>
              </w:rPr>
              <w:t xml:space="preserve">dairy and meat </w:t>
            </w:r>
          </w:p>
        </w:tc>
        <w:tc>
          <w:tcPr>
            <w:tcW w:w="1822" w:type="dxa"/>
          </w:tcPr>
          <w:p w14:paraId="7839696E" w14:textId="77777777" w:rsidR="006E301A" w:rsidRPr="00676871" w:rsidRDefault="006E301A" w:rsidP="00065704">
            <w:pPr>
              <w:rPr>
                <w:sz w:val="18"/>
                <w:szCs w:val="18"/>
              </w:rPr>
            </w:pPr>
            <w:r w:rsidRPr="00676871">
              <w:rPr>
                <w:sz w:val="18"/>
                <w:szCs w:val="18"/>
              </w:rPr>
              <w:t>F 39, RA since age 20</w:t>
            </w:r>
          </w:p>
          <w:p w14:paraId="4D8E9F97" w14:textId="77777777" w:rsidR="006E301A" w:rsidRPr="00676871" w:rsidRDefault="006E301A" w:rsidP="00065704">
            <w:pPr>
              <w:rPr>
                <w:sz w:val="18"/>
                <w:szCs w:val="18"/>
              </w:rPr>
            </w:pPr>
            <w:proofErr w:type="gramStart"/>
            <w:r w:rsidRPr="00676871">
              <w:rPr>
                <w:sz w:val="18"/>
                <w:szCs w:val="18"/>
              </w:rPr>
              <w:t>Plus</w:t>
            </w:r>
            <w:proofErr w:type="gramEnd"/>
            <w:r w:rsidRPr="00676871">
              <w:rPr>
                <w:sz w:val="18"/>
                <w:szCs w:val="18"/>
              </w:rPr>
              <w:t xml:space="preserve"> chronic watery nasal secretion</w:t>
            </w:r>
          </w:p>
          <w:p w14:paraId="738D3CCB" w14:textId="77777777" w:rsidR="006E301A" w:rsidRPr="00676871" w:rsidRDefault="006E301A" w:rsidP="00065704">
            <w:pPr>
              <w:rPr>
                <w:sz w:val="18"/>
                <w:szCs w:val="18"/>
              </w:rPr>
            </w:pPr>
          </w:p>
        </w:tc>
        <w:tc>
          <w:tcPr>
            <w:tcW w:w="1868" w:type="dxa"/>
          </w:tcPr>
          <w:p w14:paraId="0C6228E4" w14:textId="77777777" w:rsidR="006E301A" w:rsidRPr="00676871" w:rsidRDefault="006E301A" w:rsidP="00065704">
            <w:pPr>
              <w:rPr>
                <w:sz w:val="18"/>
                <w:szCs w:val="18"/>
              </w:rPr>
            </w:pPr>
            <w:r w:rsidRPr="00676871">
              <w:rPr>
                <w:sz w:val="18"/>
                <w:szCs w:val="18"/>
              </w:rPr>
              <w:t xml:space="preserve">RA </w:t>
            </w:r>
            <w:r>
              <w:rPr>
                <w:sz w:val="18"/>
                <w:szCs w:val="18"/>
              </w:rPr>
              <w:t xml:space="preserve">completely </w:t>
            </w:r>
            <w:r w:rsidRPr="00676871">
              <w:rPr>
                <w:sz w:val="18"/>
                <w:szCs w:val="18"/>
              </w:rPr>
              <w:t xml:space="preserve">resolved </w:t>
            </w:r>
            <w:proofErr w:type="gramStart"/>
            <w:r w:rsidRPr="00676871">
              <w:rPr>
                <w:sz w:val="18"/>
                <w:szCs w:val="18"/>
              </w:rPr>
              <w:t>as a result of</w:t>
            </w:r>
            <w:proofErr w:type="gramEnd"/>
            <w:r w:rsidRPr="00676871">
              <w:rPr>
                <w:sz w:val="18"/>
                <w:szCs w:val="18"/>
              </w:rPr>
              <w:t xml:space="preserve"> removing foods for other allergies</w:t>
            </w:r>
          </w:p>
          <w:p w14:paraId="2CC77118" w14:textId="77777777" w:rsidR="006E301A" w:rsidRPr="00676871" w:rsidRDefault="006E301A" w:rsidP="00065704">
            <w:pPr>
              <w:rPr>
                <w:sz w:val="18"/>
                <w:szCs w:val="18"/>
              </w:rPr>
            </w:pPr>
            <w:r w:rsidRPr="00676871">
              <w:rPr>
                <w:sz w:val="18"/>
                <w:szCs w:val="18"/>
              </w:rPr>
              <w:t>Nasal secretion alleviated.</w:t>
            </w:r>
          </w:p>
          <w:p w14:paraId="7A4A7D62" w14:textId="77777777" w:rsidR="006E301A" w:rsidRPr="00676871" w:rsidRDefault="006E301A" w:rsidP="00065704">
            <w:pPr>
              <w:rPr>
                <w:sz w:val="18"/>
                <w:szCs w:val="18"/>
              </w:rPr>
            </w:pPr>
          </w:p>
        </w:tc>
        <w:tc>
          <w:tcPr>
            <w:tcW w:w="2293" w:type="dxa"/>
          </w:tcPr>
          <w:p w14:paraId="16B90660" w14:textId="77777777" w:rsidR="006E301A" w:rsidRPr="00676871" w:rsidRDefault="006E301A" w:rsidP="00065704">
            <w:pPr>
              <w:rPr>
                <w:sz w:val="18"/>
                <w:szCs w:val="18"/>
              </w:rPr>
            </w:pPr>
            <w:r w:rsidRPr="00676871">
              <w:rPr>
                <w:sz w:val="18"/>
                <w:szCs w:val="18"/>
              </w:rPr>
              <w:t>Can trigger attacks of RA in hands by eating suspect foods, (not detailed)</w:t>
            </w:r>
          </w:p>
        </w:tc>
        <w:tc>
          <w:tcPr>
            <w:tcW w:w="1370" w:type="dxa"/>
          </w:tcPr>
          <w:p w14:paraId="53364865" w14:textId="77777777" w:rsidR="006E301A" w:rsidRPr="00676871" w:rsidRDefault="006E301A" w:rsidP="00065704">
            <w:pPr>
              <w:rPr>
                <w:sz w:val="18"/>
                <w:szCs w:val="18"/>
              </w:rPr>
            </w:pPr>
            <w:proofErr w:type="spellStart"/>
            <w:r>
              <w:rPr>
                <w:sz w:val="18"/>
                <w:szCs w:val="18"/>
              </w:rPr>
              <w:t>ImmunoCAP</w:t>
            </w:r>
            <w:proofErr w:type="spellEnd"/>
            <w:r>
              <w:rPr>
                <w:sz w:val="18"/>
                <w:szCs w:val="18"/>
              </w:rPr>
              <w:t xml:space="preserve">: </w:t>
            </w:r>
            <w:r w:rsidRPr="00676871">
              <w:rPr>
                <w:sz w:val="18"/>
                <w:szCs w:val="18"/>
              </w:rPr>
              <w:t>Corn, garlic, orange, peanuts, potato, rice, soy, tomato wheat.</w:t>
            </w:r>
          </w:p>
          <w:p w14:paraId="64843B62" w14:textId="77777777" w:rsidR="006E301A" w:rsidRPr="00676871" w:rsidRDefault="006E301A" w:rsidP="00065704">
            <w:pPr>
              <w:rPr>
                <w:sz w:val="18"/>
                <w:szCs w:val="18"/>
              </w:rPr>
            </w:pPr>
            <w:r w:rsidRPr="00676871">
              <w:rPr>
                <w:sz w:val="18"/>
                <w:szCs w:val="18"/>
              </w:rPr>
              <w:t xml:space="preserve">Dairy &amp; meat </w:t>
            </w:r>
            <w:r>
              <w:rPr>
                <w:sz w:val="18"/>
                <w:szCs w:val="18"/>
              </w:rPr>
              <w:t>RA reactive foods NR</w:t>
            </w:r>
          </w:p>
        </w:tc>
        <w:tc>
          <w:tcPr>
            <w:tcW w:w="2860" w:type="dxa"/>
          </w:tcPr>
          <w:p w14:paraId="3FE6FFA2" w14:textId="77777777" w:rsidR="006E301A" w:rsidRPr="00676871" w:rsidRDefault="006E301A" w:rsidP="00065704">
            <w:pPr>
              <w:rPr>
                <w:sz w:val="18"/>
                <w:szCs w:val="18"/>
              </w:rPr>
            </w:pPr>
            <w:r w:rsidRPr="00676871">
              <w:rPr>
                <w:sz w:val="18"/>
                <w:szCs w:val="18"/>
              </w:rPr>
              <w:t>3 years later – continues diet, F&amp;V, cereals, a little meat.</w:t>
            </w:r>
          </w:p>
          <w:p w14:paraId="1BE9CC4F" w14:textId="77777777" w:rsidR="006E301A" w:rsidRPr="00676871" w:rsidRDefault="006E301A" w:rsidP="00065704">
            <w:pPr>
              <w:rPr>
                <w:sz w:val="18"/>
                <w:szCs w:val="18"/>
              </w:rPr>
            </w:pPr>
            <w:r w:rsidRPr="00676871">
              <w:rPr>
                <w:sz w:val="18"/>
                <w:szCs w:val="18"/>
              </w:rPr>
              <w:t>No RA symptoms Clinical remission, no joint deformity or extra-articular symptoms</w:t>
            </w:r>
            <w:r>
              <w:rPr>
                <w:sz w:val="18"/>
                <w:szCs w:val="18"/>
              </w:rPr>
              <w:t>. X-ray clear. No medication required.</w:t>
            </w:r>
          </w:p>
          <w:p w14:paraId="734FC019" w14:textId="77777777" w:rsidR="006E301A" w:rsidRPr="00676871" w:rsidRDefault="006E301A" w:rsidP="00065704">
            <w:pPr>
              <w:rPr>
                <w:sz w:val="18"/>
                <w:szCs w:val="18"/>
              </w:rPr>
            </w:pPr>
            <w:r w:rsidRPr="00676871">
              <w:rPr>
                <w:sz w:val="18"/>
                <w:szCs w:val="18"/>
              </w:rPr>
              <w:t>Remains allergy free</w:t>
            </w:r>
          </w:p>
        </w:tc>
      </w:tr>
      <w:tr w:rsidR="006E301A" w:rsidRPr="00676871" w14:paraId="48C6AB1B" w14:textId="77777777" w:rsidTr="00065704">
        <w:tc>
          <w:tcPr>
            <w:tcW w:w="1859" w:type="dxa"/>
          </w:tcPr>
          <w:p w14:paraId="14CB5D61" w14:textId="77777777" w:rsidR="006E301A" w:rsidRPr="001D2D12" w:rsidRDefault="006E301A" w:rsidP="00065704">
            <w:pPr>
              <w:rPr>
                <w:rStyle w:val="result-article-authors"/>
                <w:b/>
                <w:bCs/>
                <w:sz w:val="18"/>
                <w:szCs w:val="18"/>
              </w:rPr>
            </w:pPr>
            <w:r w:rsidRPr="001D2D12">
              <w:rPr>
                <w:rStyle w:val="result-article-authors"/>
                <w:b/>
                <w:bCs/>
                <w:sz w:val="18"/>
                <w:szCs w:val="18"/>
              </w:rPr>
              <w:t>10</w:t>
            </w:r>
          </w:p>
          <w:p w14:paraId="58CA08A3" w14:textId="35870FC2" w:rsidR="006E301A" w:rsidRPr="001D2D12" w:rsidRDefault="006E301A" w:rsidP="00163D9C">
            <w:pPr>
              <w:rPr>
                <w:b/>
                <w:bCs/>
                <w:sz w:val="18"/>
                <w:szCs w:val="18"/>
              </w:rPr>
            </w:pPr>
            <w:r w:rsidRPr="001D2D12">
              <w:rPr>
                <w:rStyle w:val="result-article-authors"/>
                <w:b/>
                <w:bCs/>
                <w:sz w:val="18"/>
                <w:szCs w:val="18"/>
              </w:rPr>
              <w:t>Kutlu</w:t>
            </w:r>
            <w:r w:rsidRPr="001D2D12">
              <w:rPr>
                <w:b/>
                <w:bCs/>
                <w:sz w:val="18"/>
                <w:szCs w:val="18"/>
              </w:rPr>
              <w:t xml:space="preserve"> </w:t>
            </w:r>
            <w:r w:rsidR="000414D1">
              <w:rPr>
                <w:b/>
                <w:bCs/>
                <w:sz w:val="18"/>
                <w:szCs w:val="18"/>
              </w:rPr>
              <w:t>et al (</w:t>
            </w:r>
            <w:r w:rsidRPr="001D2D12">
              <w:rPr>
                <w:b/>
                <w:bCs/>
                <w:sz w:val="18"/>
                <w:szCs w:val="18"/>
              </w:rPr>
              <w:t>2010</w:t>
            </w:r>
            <w:r w:rsidR="000414D1">
              <w:rPr>
                <w:b/>
                <w:bCs/>
                <w:sz w:val="18"/>
                <w:szCs w:val="18"/>
              </w:rPr>
              <w:t>)</w:t>
            </w:r>
            <w:sdt>
              <w:sdtPr>
                <w:rPr>
                  <w:color w:val="000000"/>
                  <w:sz w:val="18"/>
                  <w:szCs w:val="18"/>
                  <w:vertAlign w:val="superscript"/>
                </w:rPr>
                <w:tag w:val="MENDELEY_CITATION_v3_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"/>
                <w:id w:val="-348413749"/>
                <w:placeholder>
                  <w:docPart w:val="A7F387925AB74429ADAE519979CEC73F"/>
                </w:placeholder>
              </w:sdtPr>
              <w:sdtEndPr/>
              <w:sdtContent>
                <w:r w:rsidR="005C24E4" w:rsidRPr="005C24E4">
                  <w:rPr>
                    <w:color w:val="000000"/>
                    <w:sz w:val="18"/>
                    <w:szCs w:val="18"/>
                    <w:vertAlign w:val="superscript"/>
                  </w:rPr>
                  <w:t>(49)</w:t>
                </w:r>
              </w:sdtContent>
            </w:sdt>
          </w:p>
          <w:p w14:paraId="59BA2A1B" w14:textId="77777777" w:rsidR="006E301A" w:rsidRPr="00676871" w:rsidRDefault="006E301A" w:rsidP="00065704">
            <w:pPr>
              <w:rPr>
                <w:sz w:val="18"/>
                <w:szCs w:val="18"/>
              </w:rPr>
            </w:pPr>
          </w:p>
          <w:p w14:paraId="310B8815" w14:textId="6478DE85" w:rsidR="006E301A" w:rsidRPr="00676871" w:rsidRDefault="006E301A" w:rsidP="00163D9C">
            <w:pPr>
              <w:rPr>
                <w:sz w:val="18"/>
                <w:szCs w:val="18"/>
              </w:rPr>
            </w:pPr>
            <w:r w:rsidRPr="00676871">
              <w:rPr>
                <w:sz w:val="18"/>
                <w:szCs w:val="18"/>
              </w:rPr>
              <w:t>Turkey</w:t>
            </w:r>
          </w:p>
        </w:tc>
        <w:tc>
          <w:tcPr>
            <w:tcW w:w="1873" w:type="dxa"/>
          </w:tcPr>
          <w:p w14:paraId="2270697E" w14:textId="77777777" w:rsidR="006E301A" w:rsidRPr="00676871" w:rsidRDefault="006E301A" w:rsidP="00065704">
            <w:pPr>
              <w:rPr>
                <w:sz w:val="18"/>
                <w:szCs w:val="18"/>
              </w:rPr>
            </w:pPr>
            <w:r>
              <w:rPr>
                <w:sz w:val="18"/>
                <w:szCs w:val="18"/>
              </w:rPr>
              <w:t xml:space="preserve">Pt </w:t>
            </w:r>
            <w:r w:rsidRPr="00676871">
              <w:rPr>
                <w:sz w:val="18"/>
                <w:szCs w:val="18"/>
              </w:rPr>
              <w:t>history –observed RA symptoms following animal foods, none when avoiding.</w:t>
            </w:r>
          </w:p>
          <w:p w14:paraId="4D8BD4C6" w14:textId="77777777" w:rsidR="006E301A" w:rsidRPr="00676871" w:rsidRDefault="006E301A" w:rsidP="00065704">
            <w:pPr>
              <w:rPr>
                <w:sz w:val="18"/>
                <w:szCs w:val="18"/>
              </w:rPr>
            </w:pPr>
            <w:r w:rsidRPr="00676871">
              <w:rPr>
                <w:sz w:val="18"/>
                <w:szCs w:val="18"/>
              </w:rPr>
              <w:t>Oral diet challenge with meat, clinician observed response</w:t>
            </w:r>
          </w:p>
        </w:tc>
        <w:tc>
          <w:tcPr>
            <w:tcW w:w="1822" w:type="dxa"/>
          </w:tcPr>
          <w:p w14:paraId="086E8D25" w14:textId="77777777" w:rsidR="006E301A" w:rsidRPr="00676871" w:rsidRDefault="006E301A" w:rsidP="00065704">
            <w:pPr>
              <w:rPr>
                <w:sz w:val="18"/>
                <w:szCs w:val="18"/>
              </w:rPr>
            </w:pPr>
            <w:r w:rsidRPr="00676871">
              <w:rPr>
                <w:sz w:val="18"/>
                <w:szCs w:val="18"/>
              </w:rPr>
              <w:t>F 32, RA, 8 yrs</w:t>
            </w:r>
          </w:p>
          <w:p w14:paraId="1429766C" w14:textId="77777777" w:rsidR="006E301A" w:rsidRPr="00676871" w:rsidRDefault="006E301A" w:rsidP="00065704">
            <w:pPr>
              <w:rPr>
                <w:sz w:val="18"/>
                <w:szCs w:val="18"/>
              </w:rPr>
            </w:pPr>
            <w:r w:rsidRPr="00676871">
              <w:rPr>
                <w:sz w:val="18"/>
                <w:szCs w:val="18"/>
              </w:rPr>
              <w:t>Prednisone, Mx, NSAIDs</w:t>
            </w:r>
          </w:p>
        </w:tc>
        <w:tc>
          <w:tcPr>
            <w:tcW w:w="1868" w:type="dxa"/>
          </w:tcPr>
          <w:p w14:paraId="15B0C6A2" w14:textId="77777777" w:rsidR="006E301A" w:rsidRPr="00676871" w:rsidRDefault="006E301A" w:rsidP="00065704">
            <w:pPr>
              <w:rPr>
                <w:sz w:val="18"/>
                <w:szCs w:val="18"/>
              </w:rPr>
            </w:pPr>
            <w:r w:rsidRPr="00676871">
              <w:rPr>
                <w:sz w:val="18"/>
                <w:szCs w:val="18"/>
              </w:rPr>
              <w:t>No arthritis symptoms on plant protein only diet</w:t>
            </w:r>
          </w:p>
        </w:tc>
        <w:tc>
          <w:tcPr>
            <w:tcW w:w="2293" w:type="dxa"/>
          </w:tcPr>
          <w:p w14:paraId="39C0ED93" w14:textId="77777777" w:rsidR="006E301A" w:rsidRPr="00676871" w:rsidRDefault="006E301A" w:rsidP="00065704">
            <w:pPr>
              <w:rPr>
                <w:sz w:val="18"/>
                <w:szCs w:val="18"/>
              </w:rPr>
            </w:pPr>
            <w:r w:rsidRPr="00676871">
              <w:rPr>
                <w:sz w:val="18"/>
                <w:szCs w:val="18"/>
              </w:rPr>
              <w:t>Swelling, erythema, tenderness in L knee day after meat challenge observed by clinician</w:t>
            </w:r>
            <w:r>
              <w:rPr>
                <w:sz w:val="18"/>
                <w:szCs w:val="18"/>
              </w:rPr>
              <w:t>.</w:t>
            </w:r>
          </w:p>
          <w:p w14:paraId="3966E723" w14:textId="77777777" w:rsidR="006E301A" w:rsidRPr="00676871" w:rsidRDefault="006E301A" w:rsidP="00065704">
            <w:pPr>
              <w:rPr>
                <w:sz w:val="18"/>
                <w:szCs w:val="18"/>
              </w:rPr>
            </w:pPr>
            <w:r w:rsidRPr="00676871">
              <w:rPr>
                <w:sz w:val="18"/>
                <w:szCs w:val="18"/>
              </w:rPr>
              <w:t>Pt reported episodes start 6-10 hrs post, last for 2-3 days</w:t>
            </w:r>
          </w:p>
        </w:tc>
        <w:tc>
          <w:tcPr>
            <w:tcW w:w="1370" w:type="dxa"/>
          </w:tcPr>
          <w:p w14:paraId="3BBDEF2D" w14:textId="77777777" w:rsidR="006E301A" w:rsidRPr="00676871" w:rsidRDefault="006E301A" w:rsidP="00065704">
            <w:pPr>
              <w:rPr>
                <w:sz w:val="18"/>
                <w:szCs w:val="18"/>
              </w:rPr>
            </w:pPr>
            <w:r w:rsidRPr="00676871">
              <w:rPr>
                <w:sz w:val="18"/>
                <w:szCs w:val="18"/>
              </w:rPr>
              <w:t>Animal protein: eggs, milk, meat. Meat strongest reaction.</w:t>
            </w:r>
          </w:p>
        </w:tc>
        <w:tc>
          <w:tcPr>
            <w:tcW w:w="2860" w:type="dxa"/>
          </w:tcPr>
          <w:p w14:paraId="008D5370" w14:textId="77777777" w:rsidR="006E301A" w:rsidRPr="00676871" w:rsidRDefault="006E301A" w:rsidP="00065704">
            <w:pPr>
              <w:rPr>
                <w:sz w:val="18"/>
                <w:szCs w:val="18"/>
              </w:rPr>
            </w:pPr>
            <w:r w:rsidRPr="00676871">
              <w:rPr>
                <w:sz w:val="18"/>
                <w:szCs w:val="18"/>
              </w:rPr>
              <w:t>Not recorded</w:t>
            </w:r>
          </w:p>
        </w:tc>
      </w:tr>
      <w:tr w:rsidR="006E301A" w:rsidRPr="00676871" w14:paraId="0C9FFA21" w14:textId="77777777" w:rsidTr="00065704">
        <w:tc>
          <w:tcPr>
            <w:tcW w:w="1859" w:type="dxa"/>
          </w:tcPr>
          <w:p w14:paraId="089F063A" w14:textId="77777777" w:rsidR="006E301A" w:rsidRPr="001D2D12" w:rsidRDefault="006E301A" w:rsidP="00065704">
            <w:pPr>
              <w:rPr>
                <w:rStyle w:val="result-article-authors"/>
                <w:b/>
                <w:bCs/>
                <w:sz w:val="18"/>
                <w:szCs w:val="18"/>
              </w:rPr>
            </w:pPr>
            <w:r w:rsidRPr="001D2D12">
              <w:rPr>
                <w:rStyle w:val="result-article-authors"/>
                <w:b/>
                <w:bCs/>
                <w:sz w:val="18"/>
                <w:szCs w:val="18"/>
              </w:rPr>
              <w:t>11</w:t>
            </w:r>
          </w:p>
          <w:p w14:paraId="57BE8EB9" w14:textId="1D8859FC" w:rsidR="006E301A" w:rsidRPr="001D2D12" w:rsidRDefault="006E301A" w:rsidP="00163D9C">
            <w:pPr>
              <w:rPr>
                <w:b/>
                <w:bCs/>
                <w:sz w:val="18"/>
                <w:szCs w:val="18"/>
              </w:rPr>
            </w:pPr>
            <w:r w:rsidRPr="001D2D12">
              <w:rPr>
                <w:rStyle w:val="result-article-authors"/>
                <w:b/>
                <w:bCs/>
                <w:sz w:val="18"/>
                <w:szCs w:val="18"/>
              </w:rPr>
              <w:t>Denton</w:t>
            </w:r>
            <w:r w:rsidRPr="001D2D12">
              <w:rPr>
                <w:b/>
                <w:bCs/>
                <w:sz w:val="18"/>
                <w:szCs w:val="18"/>
              </w:rPr>
              <w:t xml:space="preserve"> </w:t>
            </w:r>
            <w:r w:rsidR="0045155C">
              <w:rPr>
                <w:b/>
                <w:bCs/>
                <w:sz w:val="18"/>
                <w:szCs w:val="18"/>
              </w:rPr>
              <w:t>(</w:t>
            </w:r>
            <w:r w:rsidRPr="001D2D12">
              <w:rPr>
                <w:b/>
                <w:bCs/>
                <w:sz w:val="18"/>
                <w:szCs w:val="18"/>
              </w:rPr>
              <w:t>2012</w:t>
            </w:r>
            <w:r w:rsidR="0045155C">
              <w:rPr>
                <w:b/>
                <w:bCs/>
                <w:sz w:val="18"/>
                <w:szCs w:val="18"/>
              </w:rPr>
              <w:t>)</w:t>
            </w:r>
            <w:sdt>
              <w:sdtPr>
                <w:rPr>
                  <w:color w:val="000000"/>
                  <w:sz w:val="18"/>
                  <w:szCs w:val="18"/>
                  <w:vertAlign w:val="superscript"/>
                </w:rPr>
                <w:tag w:val="MENDELEY_CITATION_v3_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"/>
                <w:id w:val="-528497688"/>
                <w:placeholder>
                  <w:docPart w:val="0A0B95E7BD5E4A0C80EAEAD5CBB0B162"/>
                </w:placeholder>
              </w:sdtPr>
              <w:sdtEndPr/>
              <w:sdtContent>
                <w:r w:rsidR="005C24E4" w:rsidRPr="005C24E4">
                  <w:rPr>
                    <w:color w:val="000000"/>
                    <w:sz w:val="18"/>
                    <w:szCs w:val="18"/>
                    <w:vertAlign w:val="superscript"/>
                  </w:rPr>
                  <w:t>(50)</w:t>
                </w:r>
              </w:sdtContent>
            </w:sdt>
          </w:p>
          <w:p w14:paraId="44763D20" w14:textId="77777777" w:rsidR="006E301A" w:rsidRPr="00676871" w:rsidRDefault="006E301A" w:rsidP="00065704">
            <w:pPr>
              <w:rPr>
                <w:sz w:val="18"/>
                <w:szCs w:val="18"/>
              </w:rPr>
            </w:pPr>
          </w:p>
          <w:p w14:paraId="20937DFF" w14:textId="1DC3EE8B" w:rsidR="006E301A" w:rsidRPr="00676871" w:rsidRDefault="006E301A" w:rsidP="00163D9C">
            <w:pPr>
              <w:rPr>
                <w:sz w:val="18"/>
                <w:szCs w:val="18"/>
              </w:rPr>
            </w:pPr>
            <w:r w:rsidRPr="00676871">
              <w:rPr>
                <w:sz w:val="18"/>
                <w:szCs w:val="18"/>
              </w:rPr>
              <w:t>MN, USA</w:t>
            </w:r>
          </w:p>
        </w:tc>
        <w:tc>
          <w:tcPr>
            <w:tcW w:w="1873" w:type="dxa"/>
          </w:tcPr>
          <w:p w14:paraId="55555F2D" w14:textId="77777777" w:rsidR="006E301A" w:rsidRPr="00676871" w:rsidRDefault="006E301A" w:rsidP="00065704">
            <w:pPr>
              <w:rPr>
                <w:sz w:val="18"/>
                <w:szCs w:val="18"/>
              </w:rPr>
            </w:pPr>
            <w:r w:rsidRPr="00676871">
              <w:rPr>
                <w:sz w:val="18"/>
                <w:szCs w:val="18"/>
              </w:rPr>
              <w:t>Elimination diet (common triggers of inflammation): wheat, corn, cow’s milk dairy products, nightshade vegetables, 10-14 days</w:t>
            </w:r>
          </w:p>
          <w:p w14:paraId="47311C63" w14:textId="77777777" w:rsidR="006E301A" w:rsidRPr="00676871" w:rsidRDefault="006E301A" w:rsidP="00065704">
            <w:pPr>
              <w:rPr>
                <w:sz w:val="18"/>
                <w:szCs w:val="18"/>
              </w:rPr>
            </w:pPr>
            <w:r w:rsidRPr="00676871">
              <w:rPr>
                <w:sz w:val="18"/>
                <w:szCs w:val="18"/>
              </w:rPr>
              <w:t xml:space="preserve">Food challenges, one at a time. Journal </w:t>
            </w:r>
            <w:r>
              <w:rPr>
                <w:sz w:val="18"/>
                <w:szCs w:val="18"/>
              </w:rPr>
              <w:t xml:space="preserve">of </w:t>
            </w:r>
            <w:r w:rsidRPr="00676871">
              <w:rPr>
                <w:sz w:val="18"/>
                <w:szCs w:val="18"/>
              </w:rPr>
              <w:t>reactions, energy, mood</w:t>
            </w:r>
            <w:r>
              <w:rPr>
                <w:sz w:val="18"/>
                <w:szCs w:val="18"/>
              </w:rPr>
              <w:t>,</w:t>
            </w:r>
            <w:r w:rsidRPr="00676871">
              <w:rPr>
                <w:sz w:val="18"/>
                <w:szCs w:val="18"/>
              </w:rPr>
              <w:t xml:space="preserve"> sleep</w:t>
            </w:r>
          </w:p>
        </w:tc>
        <w:tc>
          <w:tcPr>
            <w:tcW w:w="1822" w:type="dxa"/>
          </w:tcPr>
          <w:p w14:paraId="421AD00A" w14:textId="77777777" w:rsidR="006E301A" w:rsidRPr="00676871" w:rsidRDefault="006E301A" w:rsidP="00065704">
            <w:pPr>
              <w:rPr>
                <w:sz w:val="18"/>
                <w:szCs w:val="18"/>
              </w:rPr>
            </w:pPr>
            <w:r w:rsidRPr="00676871">
              <w:rPr>
                <w:sz w:val="18"/>
                <w:szCs w:val="18"/>
              </w:rPr>
              <w:t>F, 65, RA and gastritis 15yrs, uncontrolled pain escalating doses of meds</w:t>
            </w:r>
          </w:p>
          <w:p w14:paraId="19ABF3D1" w14:textId="77777777" w:rsidR="006E301A" w:rsidRPr="00676871" w:rsidRDefault="006E301A" w:rsidP="00065704">
            <w:pPr>
              <w:rPr>
                <w:sz w:val="18"/>
                <w:szCs w:val="18"/>
              </w:rPr>
            </w:pPr>
          </w:p>
          <w:p w14:paraId="74B546C7" w14:textId="77777777" w:rsidR="006E301A" w:rsidRPr="00676871" w:rsidRDefault="006E301A" w:rsidP="00065704">
            <w:pPr>
              <w:rPr>
                <w:sz w:val="18"/>
                <w:szCs w:val="18"/>
              </w:rPr>
            </w:pPr>
            <w:proofErr w:type="gramStart"/>
            <w:r w:rsidRPr="00676871">
              <w:rPr>
                <w:sz w:val="18"/>
                <w:szCs w:val="18"/>
              </w:rPr>
              <w:t>Plus</w:t>
            </w:r>
            <w:proofErr w:type="gramEnd"/>
            <w:r w:rsidRPr="00676871">
              <w:rPr>
                <w:sz w:val="18"/>
                <w:szCs w:val="18"/>
              </w:rPr>
              <w:t xml:space="preserve"> eczema, rhinitis, dry eyes, anxiety, poor sleep</w:t>
            </w:r>
          </w:p>
        </w:tc>
        <w:tc>
          <w:tcPr>
            <w:tcW w:w="1868" w:type="dxa"/>
          </w:tcPr>
          <w:p w14:paraId="696946C9" w14:textId="77777777" w:rsidR="006E301A" w:rsidRPr="00676871" w:rsidRDefault="006E301A" w:rsidP="00065704">
            <w:pPr>
              <w:rPr>
                <w:sz w:val="18"/>
                <w:szCs w:val="18"/>
              </w:rPr>
            </w:pPr>
            <w:r w:rsidRPr="00676871">
              <w:rPr>
                <w:sz w:val="18"/>
                <w:szCs w:val="18"/>
              </w:rPr>
              <w:t xml:space="preserve">Pt reported improvement after only a few days of exclusion. </w:t>
            </w:r>
            <w:r w:rsidRPr="00C62A9D">
              <w:rPr>
                <w:rFonts w:ascii="Times New Roman" w:hAnsi="Times New Roman" w:cs="Times New Roman"/>
                <w:sz w:val="18"/>
                <w:szCs w:val="18"/>
              </w:rPr>
              <w:t>↑</w:t>
            </w:r>
            <w:r w:rsidRPr="00676871">
              <w:rPr>
                <w:sz w:val="18"/>
                <w:szCs w:val="18"/>
              </w:rPr>
              <w:t xml:space="preserve">energy, </w:t>
            </w:r>
            <w:r>
              <w:rPr>
                <w:sz w:val="18"/>
                <w:szCs w:val="18"/>
              </w:rPr>
              <w:t xml:space="preserve">dramatically </w:t>
            </w:r>
            <w:r w:rsidRPr="00C62A9D">
              <w:rPr>
                <w:rFonts w:ascii="Times New Roman" w:hAnsi="Times New Roman" w:cs="Times New Roman"/>
                <w:sz w:val="18"/>
                <w:szCs w:val="18"/>
              </w:rPr>
              <w:t>↓</w:t>
            </w:r>
            <w:r>
              <w:rPr>
                <w:sz w:val="18"/>
                <w:szCs w:val="18"/>
              </w:rPr>
              <w:t xml:space="preserve"> </w:t>
            </w:r>
            <w:r w:rsidRPr="00676871">
              <w:rPr>
                <w:sz w:val="18"/>
                <w:szCs w:val="18"/>
              </w:rPr>
              <w:t>pain Bowels normalised.</w:t>
            </w:r>
          </w:p>
        </w:tc>
        <w:tc>
          <w:tcPr>
            <w:tcW w:w="2293" w:type="dxa"/>
          </w:tcPr>
          <w:p w14:paraId="06CD8F06" w14:textId="77777777" w:rsidR="006E301A" w:rsidRDefault="006E301A" w:rsidP="00065704">
            <w:pPr>
              <w:rPr>
                <w:sz w:val="18"/>
                <w:szCs w:val="18"/>
              </w:rPr>
            </w:pPr>
            <w:r w:rsidRPr="00676871">
              <w:rPr>
                <w:sz w:val="18"/>
                <w:szCs w:val="18"/>
              </w:rPr>
              <w:t>Nightshades</w:t>
            </w:r>
            <w:r>
              <w:rPr>
                <w:sz w:val="18"/>
                <w:szCs w:val="18"/>
              </w:rPr>
              <w:t>;</w:t>
            </w:r>
            <w:r w:rsidRPr="00676871">
              <w:rPr>
                <w:sz w:val="18"/>
                <w:szCs w:val="18"/>
              </w:rPr>
              <w:t xml:space="preserve"> strongest reaction,</w:t>
            </w:r>
            <w:r>
              <w:rPr>
                <w:sz w:val="18"/>
                <w:szCs w:val="18"/>
              </w:rPr>
              <w:t xml:space="preserve"> burning</w:t>
            </w:r>
            <w:r w:rsidRPr="00676871">
              <w:rPr>
                <w:sz w:val="18"/>
                <w:szCs w:val="18"/>
              </w:rPr>
              <w:t xml:space="preserve"> </w:t>
            </w:r>
            <w:r>
              <w:rPr>
                <w:sz w:val="18"/>
                <w:szCs w:val="18"/>
              </w:rPr>
              <w:t xml:space="preserve">pain in </w:t>
            </w:r>
            <w:r w:rsidRPr="00676871">
              <w:rPr>
                <w:sz w:val="18"/>
                <w:szCs w:val="18"/>
              </w:rPr>
              <w:t>back, arm, hands</w:t>
            </w:r>
            <w:r>
              <w:rPr>
                <w:sz w:val="18"/>
                <w:szCs w:val="18"/>
              </w:rPr>
              <w:t>, achy body,</w:t>
            </w:r>
            <w:r w:rsidRPr="00676871">
              <w:rPr>
                <w:sz w:val="18"/>
                <w:szCs w:val="18"/>
              </w:rPr>
              <w:t xml:space="preserve"> GI symptoms </w:t>
            </w:r>
          </w:p>
          <w:p w14:paraId="16F49247" w14:textId="77777777" w:rsidR="006E301A" w:rsidRPr="00676871" w:rsidRDefault="006E301A" w:rsidP="00065704">
            <w:pPr>
              <w:rPr>
                <w:sz w:val="18"/>
                <w:szCs w:val="18"/>
              </w:rPr>
            </w:pPr>
            <w:r w:rsidRPr="00676871">
              <w:rPr>
                <w:sz w:val="18"/>
                <w:szCs w:val="18"/>
              </w:rPr>
              <w:t>Corn</w:t>
            </w:r>
            <w:r>
              <w:rPr>
                <w:sz w:val="18"/>
                <w:szCs w:val="18"/>
              </w:rPr>
              <w:t xml:space="preserve">; </w:t>
            </w:r>
            <w:r w:rsidRPr="00676871">
              <w:rPr>
                <w:sz w:val="18"/>
                <w:szCs w:val="18"/>
              </w:rPr>
              <w:t>eye, hands, colitis</w:t>
            </w:r>
            <w:r>
              <w:rPr>
                <w:sz w:val="18"/>
                <w:szCs w:val="18"/>
              </w:rPr>
              <w:t xml:space="preserve"> </w:t>
            </w:r>
            <w:r w:rsidRPr="0041166D">
              <w:rPr>
                <w:sz w:val="18"/>
                <w:szCs w:val="18"/>
              </w:rPr>
              <w:t>symptoms</w:t>
            </w:r>
          </w:p>
          <w:p w14:paraId="3F9C7101" w14:textId="77777777" w:rsidR="006E301A" w:rsidRPr="00676871" w:rsidRDefault="006E301A" w:rsidP="00065704">
            <w:pPr>
              <w:rPr>
                <w:sz w:val="18"/>
                <w:szCs w:val="18"/>
              </w:rPr>
            </w:pPr>
          </w:p>
          <w:p w14:paraId="6FA80A94" w14:textId="77777777" w:rsidR="006E301A" w:rsidRPr="00676871" w:rsidRDefault="006E301A" w:rsidP="00065704">
            <w:pPr>
              <w:rPr>
                <w:sz w:val="18"/>
                <w:szCs w:val="18"/>
              </w:rPr>
            </w:pPr>
            <w:r w:rsidRPr="00676871">
              <w:rPr>
                <w:sz w:val="18"/>
                <w:szCs w:val="18"/>
              </w:rPr>
              <w:t>Cow’s milk, wheat</w:t>
            </w:r>
            <w:r>
              <w:rPr>
                <w:sz w:val="18"/>
                <w:szCs w:val="18"/>
              </w:rPr>
              <w:t>;</w:t>
            </w:r>
            <w:r w:rsidRPr="00676871">
              <w:rPr>
                <w:sz w:val="18"/>
                <w:szCs w:val="18"/>
              </w:rPr>
              <w:t xml:space="preserve"> no reaction</w:t>
            </w:r>
          </w:p>
        </w:tc>
        <w:tc>
          <w:tcPr>
            <w:tcW w:w="1370" w:type="dxa"/>
          </w:tcPr>
          <w:p w14:paraId="1CAABA17" w14:textId="77777777" w:rsidR="006E301A" w:rsidRPr="00676871" w:rsidRDefault="006E301A" w:rsidP="00065704">
            <w:pPr>
              <w:rPr>
                <w:sz w:val="18"/>
                <w:szCs w:val="18"/>
              </w:rPr>
            </w:pPr>
            <w:r w:rsidRPr="00676871">
              <w:rPr>
                <w:sz w:val="18"/>
                <w:szCs w:val="18"/>
              </w:rPr>
              <w:t>Corn, nightshade vegetables (white potatoes, tomatoes, eggplant, peppers)</w:t>
            </w:r>
          </w:p>
        </w:tc>
        <w:tc>
          <w:tcPr>
            <w:tcW w:w="2860" w:type="dxa"/>
          </w:tcPr>
          <w:p w14:paraId="5CB1D49A" w14:textId="77777777" w:rsidR="006E301A" w:rsidRPr="00676871" w:rsidRDefault="006E301A" w:rsidP="00065704">
            <w:pPr>
              <w:rPr>
                <w:sz w:val="18"/>
                <w:szCs w:val="18"/>
              </w:rPr>
            </w:pPr>
            <w:r w:rsidRPr="00676871">
              <w:rPr>
                <w:sz w:val="18"/>
                <w:szCs w:val="18"/>
              </w:rPr>
              <w:t>Avoided foods for 5 months, completely off methotrexate, trazadone and tramadol. Able to do treadmill training, hiking.</w:t>
            </w:r>
          </w:p>
          <w:p w14:paraId="2D360664" w14:textId="77777777" w:rsidR="006E301A" w:rsidRPr="00676871" w:rsidRDefault="006E301A" w:rsidP="00065704">
            <w:pPr>
              <w:rPr>
                <w:sz w:val="18"/>
                <w:szCs w:val="18"/>
              </w:rPr>
            </w:pPr>
          </w:p>
        </w:tc>
      </w:tr>
      <w:tr w:rsidR="006E301A" w:rsidRPr="00676871" w14:paraId="3C8FA86B" w14:textId="77777777" w:rsidTr="00065704">
        <w:tc>
          <w:tcPr>
            <w:tcW w:w="1859" w:type="dxa"/>
          </w:tcPr>
          <w:p w14:paraId="704B889F" w14:textId="77777777" w:rsidR="006E301A" w:rsidRPr="001D2D12" w:rsidRDefault="006E301A" w:rsidP="00065704">
            <w:pPr>
              <w:rPr>
                <w:rStyle w:val="result-article-authors"/>
                <w:b/>
                <w:bCs/>
                <w:sz w:val="18"/>
                <w:szCs w:val="18"/>
              </w:rPr>
            </w:pPr>
            <w:r w:rsidRPr="001D2D12">
              <w:rPr>
                <w:rStyle w:val="result-article-authors"/>
                <w:b/>
                <w:bCs/>
                <w:sz w:val="18"/>
                <w:szCs w:val="18"/>
              </w:rPr>
              <w:t>12</w:t>
            </w:r>
          </w:p>
          <w:p w14:paraId="1CC5244A" w14:textId="3B934B0F" w:rsidR="006E301A" w:rsidRPr="001D2D12" w:rsidRDefault="006E301A" w:rsidP="0045155C">
            <w:pPr>
              <w:rPr>
                <w:rStyle w:val="result-article-authors"/>
                <w:b/>
                <w:bCs/>
                <w:sz w:val="18"/>
                <w:szCs w:val="18"/>
              </w:rPr>
            </w:pPr>
            <w:r w:rsidRPr="001D2D12">
              <w:rPr>
                <w:rStyle w:val="result-article-authors"/>
                <w:b/>
                <w:bCs/>
                <w:sz w:val="18"/>
                <w:szCs w:val="18"/>
              </w:rPr>
              <w:t xml:space="preserve">Isasi </w:t>
            </w:r>
            <w:r w:rsidR="000414D1">
              <w:rPr>
                <w:rStyle w:val="result-article-authors"/>
                <w:b/>
                <w:bCs/>
                <w:sz w:val="18"/>
                <w:szCs w:val="18"/>
              </w:rPr>
              <w:t>e</w:t>
            </w:r>
            <w:r w:rsidR="000414D1">
              <w:rPr>
                <w:rStyle w:val="result-article-authors"/>
              </w:rPr>
              <w:t>t al. (</w:t>
            </w:r>
            <w:r w:rsidRPr="001D2D12">
              <w:rPr>
                <w:rStyle w:val="result-article-authors"/>
                <w:b/>
                <w:bCs/>
                <w:sz w:val="18"/>
                <w:szCs w:val="18"/>
              </w:rPr>
              <w:t>2015</w:t>
            </w:r>
            <w:r w:rsidR="000414D1">
              <w:rPr>
                <w:rStyle w:val="result-article-authors"/>
                <w:b/>
                <w:bCs/>
                <w:sz w:val="18"/>
                <w:szCs w:val="18"/>
              </w:rPr>
              <w:t>)</w:t>
            </w:r>
            <w:sdt>
              <w:sdtPr>
                <w:rPr>
                  <w:color w:val="000000"/>
                  <w:sz w:val="18"/>
                  <w:szCs w:val="18"/>
                  <w:vertAlign w:val="superscript"/>
                </w:rPr>
                <w:tag w:val="MENDELEY_CITATION_v3_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"/>
                <w:id w:val="-671334639"/>
                <w:placeholder>
                  <w:docPart w:val="380F9227A4CC4EB4B35C3151FE0CEB12"/>
                </w:placeholder>
              </w:sdtPr>
              <w:sdtEndPr/>
              <w:sdtContent>
                <w:r w:rsidR="005C24E4" w:rsidRPr="005C24E4">
                  <w:rPr>
                    <w:color w:val="000000"/>
                    <w:sz w:val="18"/>
                    <w:szCs w:val="18"/>
                    <w:vertAlign w:val="superscript"/>
                  </w:rPr>
                  <w:t>(51)</w:t>
                </w:r>
              </w:sdtContent>
            </w:sdt>
          </w:p>
          <w:p w14:paraId="520DED58" w14:textId="77777777" w:rsidR="006E301A" w:rsidRPr="00676871" w:rsidRDefault="006E301A" w:rsidP="00065704">
            <w:pPr>
              <w:rPr>
                <w:rStyle w:val="result-article-authors"/>
                <w:sz w:val="18"/>
                <w:szCs w:val="18"/>
              </w:rPr>
            </w:pPr>
          </w:p>
          <w:p w14:paraId="5490C1EC" w14:textId="77777777" w:rsidR="006E301A" w:rsidRDefault="006E301A" w:rsidP="00065704">
            <w:pPr>
              <w:rPr>
                <w:rStyle w:val="result-article-authors"/>
                <w:sz w:val="18"/>
                <w:szCs w:val="18"/>
              </w:rPr>
            </w:pPr>
            <w:r w:rsidRPr="00676871">
              <w:rPr>
                <w:rStyle w:val="result-article-authors"/>
                <w:sz w:val="18"/>
                <w:szCs w:val="18"/>
              </w:rPr>
              <w:t>Madrid, Spain</w:t>
            </w:r>
          </w:p>
          <w:p w14:paraId="7B57273A" w14:textId="0BD02EEA" w:rsidR="00A36EB5" w:rsidRPr="00676871" w:rsidRDefault="00A36EB5" w:rsidP="00065704">
            <w:pPr>
              <w:rPr>
                <w:sz w:val="18"/>
                <w:szCs w:val="18"/>
              </w:rPr>
            </w:pPr>
          </w:p>
        </w:tc>
        <w:tc>
          <w:tcPr>
            <w:tcW w:w="1873" w:type="dxa"/>
          </w:tcPr>
          <w:p w14:paraId="5988C93D" w14:textId="3A6E50DC" w:rsidR="006E301A" w:rsidRPr="00676871" w:rsidRDefault="006E301A" w:rsidP="00065704">
            <w:pPr>
              <w:rPr>
                <w:sz w:val="18"/>
                <w:szCs w:val="18"/>
              </w:rPr>
            </w:pPr>
            <w:r w:rsidRPr="00676871">
              <w:rPr>
                <w:sz w:val="18"/>
                <w:szCs w:val="18"/>
              </w:rPr>
              <w:t xml:space="preserve">Case study in paper on </w:t>
            </w:r>
            <w:r w:rsidR="004C2990">
              <w:rPr>
                <w:sz w:val="18"/>
                <w:szCs w:val="18"/>
              </w:rPr>
              <w:t>non-celiac gluten sensitivity</w:t>
            </w:r>
          </w:p>
          <w:p w14:paraId="6F9D1C06" w14:textId="77777777" w:rsidR="006E301A" w:rsidRPr="00676871" w:rsidRDefault="006E301A" w:rsidP="00065704">
            <w:pPr>
              <w:rPr>
                <w:sz w:val="18"/>
                <w:szCs w:val="18"/>
              </w:rPr>
            </w:pPr>
            <w:r w:rsidRPr="00676871">
              <w:rPr>
                <w:sz w:val="18"/>
                <w:szCs w:val="18"/>
              </w:rPr>
              <w:t>GFD trialled.</w:t>
            </w:r>
          </w:p>
          <w:p w14:paraId="7948FD79" w14:textId="77777777" w:rsidR="006E301A" w:rsidRPr="00676871" w:rsidRDefault="006E301A" w:rsidP="00065704">
            <w:pPr>
              <w:rPr>
                <w:sz w:val="18"/>
                <w:szCs w:val="18"/>
              </w:rPr>
            </w:pPr>
          </w:p>
        </w:tc>
        <w:tc>
          <w:tcPr>
            <w:tcW w:w="1822" w:type="dxa"/>
          </w:tcPr>
          <w:p w14:paraId="00310F5C" w14:textId="77777777" w:rsidR="006E301A" w:rsidRPr="00676871" w:rsidRDefault="006E301A" w:rsidP="00065704">
            <w:pPr>
              <w:rPr>
                <w:sz w:val="18"/>
                <w:szCs w:val="18"/>
              </w:rPr>
            </w:pPr>
            <w:r w:rsidRPr="00676871">
              <w:rPr>
                <w:sz w:val="18"/>
                <w:szCs w:val="18"/>
              </w:rPr>
              <w:t xml:space="preserve">F 51 </w:t>
            </w:r>
            <w:proofErr w:type="spellStart"/>
            <w:r w:rsidRPr="00676871">
              <w:rPr>
                <w:sz w:val="18"/>
                <w:szCs w:val="18"/>
              </w:rPr>
              <w:t>AntiCCP+ve</w:t>
            </w:r>
            <w:proofErr w:type="spellEnd"/>
            <w:r w:rsidRPr="00676871">
              <w:rPr>
                <w:sz w:val="18"/>
                <w:szCs w:val="18"/>
              </w:rPr>
              <w:t xml:space="preserve"> erosive RA, multiple medications</w:t>
            </w:r>
            <w:r>
              <w:rPr>
                <w:sz w:val="18"/>
                <w:szCs w:val="18"/>
              </w:rPr>
              <w:t>, poor control.</w:t>
            </w:r>
          </w:p>
          <w:p w14:paraId="7526EE65" w14:textId="2AA3BB66" w:rsidR="006E301A" w:rsidRPr="00676871" w:rsidRDefault="006E301A" w:rsidP="00065704">
            <w:pPr>
              <w:rPr>
                <w:sz w:val="18"/>
                <w:szCs w:val="18"/>
              </w:rPr>
            </w:pPr>
            <w:r>
              <w:rPr>
                <w:sz w:val="18"/>
                <w:szCs w:val="18"/>
              </w:rPr>
              <w:t>General</w:t>
            </w:r>
            <w:r w:rsidRPr="00676871">
              <w:rPr>
                <w:sz w:val="18"/>
                <w:szCs w:val="18"/>
              </w:rPr>
              <w:t xml:space="preserve"> pain, severe asthenia,</w:t>
            </w:r>
            <w:r>
              <w:rPr>
                <w:sz w:val="18"/>
                <w:szCs w:val="18"/>
              </w:rPr>
              <w:t xml:space="preserve"> </w:t>
            </w:r>
            <w:r w:rsidRPr="00676871">
              <w:rPr>
                <w:sz w:val="18"/>
                <w:szCs w:val="18"/>
              </w:rPr>
              <w:t>diarrhoea, bloating, oral</w:t>
            </w:r>
            <w:r>
              <w:rPr>
                <w:sz w:val="18"/>
                <w:szCs w:val="18"/>
              </w:rPr>
              <w:t xml:space="preserve"> </w:t>
            </w:r>
            <w:r w:rsidR="00C6419F" w:rsidRPr="00676871">
              <w:rPr>
                <w:sz w:val="18"/>
                <w:szCs w:val="18"/>
              </w:rPr>
              <w:t>aphthae</w:t>
            </w:r>
            <w:r w:rsidRPr="00676871">
              <w:rPr>
                <w:sz w:val="18"/>
                <w:szCs w:val="18"/>
              </w:rPr>
              <w:t>. Dependent.</w:t>
            </w:r>
          </w:p>
        </w:tc>
        <w:tc>
          <w:tcPr>
            <w:tcW w:w="1868" w:type="dxa"/>
          </w:tcPr>
          <w:p w14:paraId="71949ED0" w14:textId="77777777" w:rsidR="006E301A" w:rsidRPr="00676871" w:rsidRDefault="006E301A" w:rsidP="00065704">
            <w:pPr>
              <w:rPr>
                <w:sz w:val="18"/>
                <w:szCs w:val="18"/>
              </w:rPr>
            </w:pPr>
            <w:r>
              <w:rPr>
                <w:sz w:val="18"/>
                <w:szCs w:val="18"/>
              </w:rPr>
              <w:t xml:space="preserve">GFD: </w:t>
            </w:r>
            <w:r w:rsidRPr="00676871">
              <w:rPr>
                <w:sz w:val="18"/>
                <w:szCs w:val="18"/>
              </w:rPr>
              <w:t xml:space="preserve">Clear </w:t>
            </w:r>
            <w:r>
              <w:rPr>
                <w:sz w:val="18"/>
                <w:szCs w:val="18"/>
              </w:rPr>
              <w:t>i</w:t>
            </w:r>
            <w:r w:rsidRPr="00676871">
              <w:rPr>
                <w:sz w:val="18"/>
                <w:szCs w:val="18"/>
              </w:rPr>
              <w:t>mprovement in all clinical symptoms in 6 months.</w:t>
            </w:r>
          </w:p>
        </w:tc>
        <w:tc>
          <w:tcPr>
            <w:tcW w:w="2293" w:type="dxa"/>
          </w:tcPr>
          <w:p w14:paraId="6D9D7F08" w14:textId="77777777" w:rsidR="006E301A" w:rsidRPr="00676871" w:rsidRDefault="006E301A" w:rsidP="00065704">
            <w:pPr>
              <w:rPr>
                <w:sz w:val="18"/>
                <w:szCs w:val="18"/>
              </w:rPr>
            </w:pPr>
            <w:r w:rsidRPr="00676871">
              <w:rPr>
                <w:sz w:val="18"/>
                <w:szCs w:val="18"/>
              </w:rPr>
              <w:t>Gluten ingestion</w:t>
            </w:r>
            <w:r>
              <w:rPr>
                <w:sz w:val="18"/>
                <w:szCs w:val="18"/>
              </w:rPr>
              <w:t xml:space="preserve">; </w:t>
            </w:r>
            <w:r w:rsidRPr="00676871">
              <w:rPr>
                <w:sz w:val="18"/>
                <w:szCs w:val="18"/>
              </w:rPr>
              <w:t>recurrence of diarrhoea,</w:t>
            </w:r>
          </w:p>
          <w:p w14:paraId="4E1F3E48" w14:textId="77777777" w:rsidR="006E301A" w:rsidRPr="00676871" w:rsidRDefault="006E301A" w:rsidP="00065704">
            <w:pPr>
              <w:rPr>
                <w:sz w:val="18"/>
                <w:szCs w:val="18"/>
              </w:rPr>
            </w:pPr>
            <w:r>
              <w:rPr>
                <w:sz w:val="18"/>
                <w:szCs w:val="18"/>
              </w:rPr>
              <w:t>a</w:t>
            </w:r>
            <w:r w:rsidRPr="00676871">
              <w:rPr>
                <w:sz w:val="18"/>
                <w:szCs w:val="18"/>
              </w:rPr>
              <w:t>sthenia, arthritis</w:t>
            </w:r>
          </w:p>
          <w:p w14:paraId="1FA52B0C" w14:textId="77777777" w:rsidR="006E301A" w:rsidRPr="00676871" w:rsidRDefault="006E301A" w:rsidP="00065704">
            <w:pPr>
              <w:rPr>
                <w:sz w:val="18"/>
                <w:szCs w:val="18"/>
              </w:rPr>
            </w:pPr>
          </w:p>
        </w:tc>
        <w:tc>
          <w:tcPr>
            <w:tcW w:w="1370" w:type="dxa"/>
          </w:tcPr>
          <w:p w14:paraId="1E712B80" w14:textId="77777777" w:rsidR="006E301A" w:rsidRPr="00676871" w:rsidRDefault="006E301A" w:rsidP="00065704">
            <w:pPr>
              <w:rPr>
                <w:sz w:val="18"/>
                <w:szCs w:val="18"/>
              </w:rPr>
            </w:pPr>
            <w:r w:rsidRPr="00676871">
              <w:rPr>
                <w:sz w:val="18"/>
                <w:szCs w:val="18"/>
              </w:rPr>
              <w:t xml:space="preserve">Gluten </w:t>
            </w:r>
          </w:p>
        </w:tc>
        <w:tc>
          <w:tcPr>
            <w:tcW w:w="2860" w:type="dxa"/>
          </w:tcPr>
          <w:p w14:paraId="769E938E" w14:textId="77777777" w:rsidR="006E301A" w:rsidRPr="00676871" w:rsidRDefault="006E301A" w:rsidP="00065704">
            <w:pPr>
              <w:rPr>
                <w:sz w:val="18"/>
                <w:szCs w:val="18"/>
              </w:rPr>
            </w:pPr>
            <w:r w:rsidRPr="00676871">
              <w:rPr>
                <w:sz w:val="18"/>
                <w:szCs w:val="18"/>
              </w:rPr>
              <w:t>Remained on GFD for 4 years, maintained excellent clinical condition. Medications reduced Independent</w:t>
            </w:r>
            <w:r>
              <w:rPr>
                <w:sz w:val="18"/>
                <w:szCs w:val="18"/>
              </w:rPr>
              <w:t>, able to dance and hike.</w:t>
            </w:r>
          </w:p>
        </w:tc>
      </w:tr>
      <w:tr w:rsidR="006E301A" w:rsidRPr="0025634D" w14:paraId="340A8283" w14:textId="77777777" w:rsidTr="00065704">
        <w:tc>
          <w:tcPr>
            <w:tcW w:w="13945" w:type="dxa"/>
            <w:gridSpan w:val="7"/>
          </w:tcPr>
          <w:p w14:paraId="6E3CF832" w14:textId="6FF9827C" w:rsidR="006E301A" w:rsidRPr="005B0E9C" w:rsidRDefault="006E301A" w:rsidP="00065704">
            <w:pPr>
              <w:rPr>
                <w:sz w:val="16"/>
                <w:szCs w:val="16"/>
              </w:rPr>
            </w:pPr>
            <w:r w:rsidRPr="0095068E">
              <w:rPr>
                <w:rFonts w:cstheme="minorHAnsi"/>
                <w:sz w:val="16"/>
                <w:szCs w:val="16"/>
                <w:lang w:val="en-US"/>
              </w:rPr>
              <w:t xml:space="preserve">Abbreviations: </w:t>
            </w:r>
            <w:r w:rsidRPr="0095068E">
              <w:rPr>
                <w:rFonts w:cstheme="minorHAnsi"/>
                <w:sz w:val="16"/>
                <w:szCs w:val="16"/>
              </w:rPr>
              <w:t xml:space="preserve">↑Increase; ↓ Decrease; ↔No change; </w:t>
            </w:r>
            <w:r w:rsidRPr="0095068E">
              <w:rPr>
                <w:rFonts w:cstheme="minorHAnsi"/>
                <w:sz w:val="16"/>
                <w:szCs w:val="16"/>
                <w:lang w:val="en-US"/>
              </w:rPr>
              <w:t xml:space="preserve">ACR, American College of Rheumatology; </w:t>
            </w:r>
            <w:proofErr w:type="spellStart"/>
            <w:r w:rsidR="00637663" w:rsidRPr="00676871">
              <w:rPr>
                <w:sz w:val="18"/>
                <w:szCs w:val="18"/>
              </w:rPr>
              <w:t>AntiCCP</w:t>
            </w:r>
            <w:proofErr w:type="spellEnd"/>
            <w:r w:rsidR="002E06BF">
              <w:rPr>
                <w:sz w:val="18"/>
                <w:szCs w:val="18"/>
              </w:rPr>
              <w:t xml:space="preserve">, </w:t>
            </w:r>
            <w:r w:rsidR="002E06BF" w:rsidRPr="002E06BF">
              <w:rPr>
                <w:sz w:val="18"/>
                <w:szCs w:val="18"/>
              </w:rPr>
              <w:t>Anti–cyclic citrullinated peptide antibody</w:t>
            </w:r>
            <w:r w:rsidR="00B97CB8">
              <w:rPr>
                <w:sz w:val="18"/>
                <w:szCs w:val="18"/>
              </w:rPr>
              <w:t>;</w:t>
            </w:r>
            <w:r w:rsidR="002E06BF" w:rsidRPr="002E06BF">
              <w:rPr>
                <w:sz w:val="18"/>
                <w:szCs w:val="18"/>
              </w:rPr>
              <w:t xml:space="preserve"> </w:t>
            </w:r>
            <w:r w:rsidRPr="0095068E">
              <w:rPr>
                <w:rFonts w:cstheme="minorHAnsi"/>
                <w:sz w:val="16"/>
                <w:szCs w:val="16"/>
                <w:lang w:val="en-US"/>
              </w:rPr>
              <w:t xml:space="preserve">ARA, American Rheumatism Association;C3, </w:t>
            </w:r>
            <w:r w:rsidRPr="0095068E">
              <w:rPr>
                <w:rStyle w:val="hgkelc"/>
                <w:rFonts w:cstheme="minorHAnsi"/>
                <w:sz w:val="16"/>
                <w:szCs w:val="16"/>
                <w:lang w:val="en"/>
              </w:rPr>
              <w:t>complement component 3</w:t>
            </w:r>
            <w:r w:rsidRPr="0095068E">
              <w:rPr>
                <w:rFonts w:cstheme="minorHAnsi"/>
                <w:sz w:val="16"/>
                <w:szCs w:val="16"/>
                <w:lang w:val="en-US"/>
              </w:rPr>
              <w:t xml:space="preserve">; C4, </w:t>
            </w:r>
            <w:r w:rsidRPr="0095068E">
              <w:rPr>
                <w:rStyle w:val="hgkelc"/>
                <w:rFonts w:cstheme="minorHAnsi"/>
                <w:sz w:val="16"/>
                <w:szCs w:val="16"/>
                <w:lang w:val="en"/>
              </w:rPr>
              <w:t>complement component 4;</w:t>
            </w:r>
            <w:r w:rsidRPr="0095068E">
              <w:rPr>
                <w:rFonts w:cstheme="minorHAnsi"/>
                <w:sz w:val="16"/>
                <w:szCs w:val="16"/>
                <w:lang w:val="en-US"/>
              </w:rPr>
              <w:t xml:space="preserve"> </w:t>
            </w:r>
            <w:r w:rsidRPr="0095068E">
              <w:rPr>
                <w:rFonts w:cstheme="minorHAnsi"/>
                <w:sz w:val="16"/>
                <w:szCs w:val="16"/>
              </w:rPr>
              <w:t xml:space="preserve">CIC, Circulating Immune Complexes; </w:t>
            </w:r>
            <w:r w:rsidRPr="0095068E">
              <w:rPr>
                <w:rStyle w:val="hgkelc"/>
                <w:rFonts w:cstheme="minorHAnsi"/>
                <w:sz w:val="16"/>
                <w:szCs w:val="16"/>
                <w:lang w:val="en"/>
              </w:rPr>
              <w:t xml:space="preserve">CIR, circumference; </w:t>
            </w:r>
            <w:r w:rsidR="001B14DA" w:rsidRPr="0095068E">
              <w:rPr>
                <w:rStyle w:val="hgkelc"/>
                <w:rFonts w:cstheme="minorHAnsi"/>
                <w:sz w:val="16"/>
                <w:szCs w:val="16"/>
                <w:lang w:val="en"/>
              </w:rPr>
              <w:t>D</w:t>
            </w:r>
            <w:r w:rsidR="001B14DA" w:rsidRPr="0095068E">
              <w:rPr>
                <w:rStyle w:val="hgkelc"/>
                <w:sz w:val="16"/>
                <w:szCs w:val="16"/>
                <w:lang w:val="en"/>
              </w:rPr>
              <w:t xml:space="preserve">, </w:t>
            </w:r>
            <w:r w:rsidR="00693A70" w:rsidRPr="0095068E">
              <w:rPr>
                <w:rStyle w:val="hgkelc"/>
                <w:sz w:val="16"/>
                <w:szCs w:val="16"/>
                <w:lang w:val="en"/>
              </w:rPr>
              <w:t xml:space="preserve">diarrhea; </w:t>
            </w:r>
            <w:r w:rsidR="00E913BA" w:rsidRPr="0095068E">
              <w:rPr>
                <w:rFonts w:cstheme="minorHAnsi"/>
                <w:sz w:val="16"/>
                <w:szCs w:val="16"/>
              </w:rPr>
              <w:t xml:space="preserve">DMS, Duration Morning stiffness; </w:t>
            </w:r>
            <w:r w:rsidRPr="0095068E">
              <w:rPr>
                <w:rFonts w:cstheme="minorHAnsi"/>
                <w:sz w:val="16"/>
                <w:szCs w:val="16"/>
              </w:rPr>
              <w:t xml:space="preserve">ESR, Erythrocyte sedimentation rate; FAI, functional activity index;  </w:t>
            </w:r>
            <w:r w:rsidR="00F61B92" w:rsidRPr="0095068E">
              <w:rPr>
                <w:rFonts w:cstheme="minorHAnsi"/>
                <w:sz w:val="16"/>
                <w:szCs w:val="16"/>
                <w:lang w:val="en-US"/>
              </w:rPr>
              <w:t>Ft</w:t>
            </w:r>
            <w:r w:rsidR="007D4E02" w:rsidRPr="0095068E">
              <w:rPr>
                <w:rFonts w:cstheme="minorHAnsi"/>
                <w:sz w:val="16"/>
                <w:szCs w:val="16"/>
                <w:lang w:val="en-US"/>
              </w:rPr>
              <w:t xml:space="preserve">, Fatigue; </w:t>
            </w:r>
            <w:r w:rsidRPr="0095068E">
              <w:rPr>
                <w:rFonts w:cstheme="minorHAnsi"/>
                <w:sz w:val="16"/>
                <w:szCs w:val="16"/>
                <w:lang w:val="en-US"/>
              </w:rPr>
              <w:t xml:space="preserve">GFD, Gluten free diet; </w:t>
            </w:r>
            <w:r w:rsidRPr="0095068E">
              <w:rPr>
                <w:rFonts w:cstheme="minorHAnsi"/>
                <w:sz w:val="16"/>
                <w:szCs w:val="16"/>
              </w:rPr>
              <w:t xml:space="preserve">GI, gastrointestinal; GS, grip strength; </w:t>
            </w:r>
            <w:r w:rsidR="00693A70" w:rsidRPr="0095068E">
              <w:rPr>
                <w:rFonts w:cstheme="minorHAnsi"/>
                <w:sz w:val="16"/>
                <w:szCs w:val="16"/>
              </w:rPr>
              <w:t xml:space="preserve">H, Headache; </w:t>
            </w:r>
            <w:proofErr w:type="spellStart"/>
            <w:r w:rsidR="00971B67" w:rsidRPr="0095068E">
              <w:rPr>
                <w:rFonts w:cstheme="minorHAnsi"/>
                <w:sz w:val="16"/>
                <w:szCs w:val="16"/>
              </w:rPr>
              <w:t>Hx</w:t>
            </w:r>
            <w:proofErr w:type="spellEnd"/>
            <w:r w:rsidR="00971B67" w:rsidRPr="0095068E">
              <w:rPr>
                <w:rFonts w:cstheme="minorHAnsi"/>
                <w:sz w:val="16"/>
                <w:szCs w:val="16"/>
              </w:rPr>
              <w:t>, History</w:t>
            </w:r>
            <w:r w:rsidR="00912C7B" w:rsidRPr="0095068E">
              <w:rPr>
                <w:rFonts w:cstheme="minorHAnsi"/>
                <w:sz w:val="16"/>
                <w:szCs w:val="16"/>
              </w:rPr>
              <w:t xml:space="preserve">; </w:t>
            </w:r>
            <w:r w:rsidRPr="0095068E">
              <w:rPr>
                <w:rFonts w:cstheme="minorHAnsi"/>
                <w:sz w:val="16"/>
                <w:szCs w:val="16"/>
              </w:rPr>
              <w:t xml:space="preserve"> ; Ig, Immunoglobulin; </w:t>
            </w:r>
            <w:r w:rsidRPr="0095068E">
              <w:rPr>
                <w:rFonts w:cstheme="minorHAnsi"/>
                <w:sz w:val="16"/>
                <w:szCs w:val="16"/>
                <w:lang w:val="en-US"/>
              </w:rPr>
              <w:t xml:space="preserve">IgA, Immunoglobulin A; </w:t>
            </w:r>
            <w:proofErr w:type="spellStart"/>
            <w:r w:rsidRPr="0095068E">
              <w:rPr>
                <w:rFonts w:cstheme="minorHAnsi"/>
                <w:sz w:val="16"/>
                <w:szCs w:val="16"/>
                <w:lang w:val="en-US"/>
              </w:rPr>
              <w:t>IgE</w:t>
            </w:r>
            <w:proofErr w:type="spellEnd"/>
            <w:r w:rsidRPr="0095068E">
              <w:rPr>
                <w:rFonts w:cstheme="minorHAnsi"/>
                <w:sz w:val="16"/>
                <w:szCs w:val="16"/>
                <w:lang w:val="en-US"/>
              </w:rPr>
              <w:t xml:space="preserve">, Immunoglobulin E; IgG, Immunoglobulin G; IgM, Immunoglobulin M; </w:t>
            </w:r>
            <w:proofErr w:type="spellStart"/>
            <w:r w:rsidR="00560E2E" w:rsidRPr="0095068E">
              <w:rPr>
                <w:rFonts w:cstheme="minorHAnsi"/>
                <w:sz w:val="16"/>
                <w:szCs w:val="16"/>
                <w:lang w:val="en-US"/>
              </w:rPr>
              <w:t>JCirc</w:t>
            </w:r>
            <w:proofErr w:type="spellEnd"/>
            <w:r w:rsidR="00560E2E" w:rsidRPr="0095068E">
              <w:rPr>
                <w:rFonts w:cstheme="minorHAnsi"/>
                <w:sz w:val="16"/>
                <w:szCs w:val="16"/>
                <w:lang w:val="en-US"/>
              </w:rPr>
              <w:t>, Joint circumference</w:t>
            </w:r>
            <w:r w:rsidR="00B16D66" w:rsidRPr="0095068E">
              <w:rPr>
                <w:rFonts w:cstheme="minorHAnsi"/>
                <w:sz w:val="16"/>
                <w:szCs w:val="16"/>
                <w:lang w:val="en-US"/>
              </w:rPr>
              <w:t xml:space="preserve">; </w:t>
            </w:r>
            <w:r w:rsidRPr="0095068E">
              <w:rPr>
                <w:rFonts w:cstheme="minorHAnsi"/>
                <w:sz w:val="16"/>
                <w:szCs w:val="16"/>
              </w:rPr>
              <w:t xml:space="preserve">JP, Joint </w:t>
            </w:r>
            <w:r w:rsidR="00FD3BEA" w:rsidRPr="0095068E">
              <w:rPr>
                <w:rFonts w:cstheme="minorHAnsi"/>
                <w:sz w:val="16"/>
                <w:szCs w:val="16"/>
              </w:rPr>
              <w:t>pain</w:t>
            </w:r>
            <w:r w:rsidRPr="0095068E">
              <w:rPr>
                <w:rFonts w:cstheme="minorHAnsi"/>
                <w:sz w:val="16"/>
                <w:szCs w:val="16"/>
              </w:rPr>
              <w:t xml:space="preserve">; JS, Joint swelling; </w:t>
            </w:r>
            <w:r w:rsidR="000278E8" w:rsidRPr="0095068E">
              <w:rPr>
                <w:rFonts w:cstheme="minorHAnsi"/>
                <w:sz w:val="16"/>
                <w:szCs w:val="16"/>
              </w:rPr>
              <w:t xml:space="preserve">Mx, Methotrexate; </w:t>
            </w:r>
            <w:r w:rsidR="001B14DA" w:rsidRPr="0095068E">
              <w:rPr>
                <w:rFonts w:cstheme="minorHAnsi"/>
                <w:sz w:val="16"/>
                <w:szCs w:val="16"/>
              </w:rPr>
              <w:t xml:space="preserve">N, Nausea; </w:t>
            </w:r>
            <w:r w:rsidRPr="005B0E9C">
              <w:rPr>
                <w:sz w:val="16"/>
                <w:szCs w:val="16"/>
              </w:rPr>
              <w:t xml:space="preserve">NCGS, Non-celiac gluten sensitivity; </w:t>
            </w:r>
            <w:r w:rsidRPr="0095068E">
              <w:rPr>
                <w:rFonts w:cstheme="minorHAnsi"/>
                <w:sz w:val="16"/>
                <w:szCs w:val="16"/>
              </w:rPr>
              <w:t xml:space="preserve">  NR, No record; NS, Non-significant; </w:t>
            </w:r>
            <w:r w:rsidRPr="0095068E">
              <w:rPr>
                <w:rFonts w:cstheme="minorHAnsi"/>
                <w:sz w:val="16"/>
                <w:szCs w:val="16"/>
              </w:rPr>
              <w:lastRenderedPageBreak/>
              <w:t>NSAID, Nonsteroidal anti-inflammatory drug;</w:t>
            </w:r>
            <w:r w:rsidR="007E6C17">
              <w:rPr>
                <w:rFonts w:cstheme="minorHAnsi"/>
                <w:sz w:val="16"/>
                <w:szCs w:val="16"/>
              </w:rPr>
              <w:t xml:space="preserve"> </w:t>
            </w:r>
            <w:r w:rsidR="00912C7B" w:rsidRPr="0095068E">
              <w:rPr>
                <w:rFonts w:cstheme="minorHAnsi"/>
                <w:sz w:val="16"/>
                <w:szCs w:val="16"/>
                <w:lang w:val="en-US"/>
              </w:rPr>
              <w:t>QOL, Quality of Life;</w:t>
            </w:r>
            <w:r w:rsidR="00783F3E" w:rsidRPr="0095068E">
              <w:rPr>
                <w:rFonts w:cstheme="minorHAnsi"/>
                <w:sz w:val="16"/>
                <w:szCs w:val="16"/>
                <w:lang w:val="en-US"/>
              </w:rPr>
              <w:t xml:space="preserve"> </w:t>
            </w:r>
            <w:r w:rsidR="00206C1C" w:rsidRPr="0095068E">
              <w:rPr>
                <w:rFonts w:cstheme="minorHAnsi"/>
                <w:sz w:val="16"/>
                <w:szCs w:val="16"/>
                <w:lang w:val="en-US"/>
              </w:rPr>
              <w:t>RA, rheumatoid arthritis</w:t>
            </w:r>
            <w:r w:rsidR="00D207D8" w:rsidRPr="0095068E">
              <w:rPr>
                <w:rFonts w:cstheme="minorHAnsi"/>
                <w:sz w:val="16"/>
                <w:szCs w:val="16"/>
                <w:lang w:val="en-US"/>
              </w:rPr>
              <w:t>;</w:t>
            </w:r>
            <w:r w:rsidRPr="0095068E">
              <w:rPr>
                <w:rFonts w:cstheme="minorHAnsi"/>
                <w:sz w:val="16"/>
                <w:szCs w:val="16"/>
                <w:lang w:val="en-US"/>
              </w:rPr>
              <w:t xml:space="preserve"> </w:t>
            </w:r>
            <w:r w:rsidRPr="0095068E">
              <w:rPr>
                <w:rFonts w:cstheme="minorHAnsi"/>
                <w:sz w:val="16"/>
                <w:szCs w:val="16"/>
              </w:rPr>
              <w:t xml:space="preserve">RAI, Ritchie articular index; RAST, Radioallergosorbent test; RF, Rheumatoid factor;; SJC, Swollen joint count; </w:t>
            </w:r>
            <w:r w:rsidRPr="0095068E">
              <w:rPr>
                <w:rFonts w:cstheme="minorHAnsi"/>
                <w:sz w:val="16"/>
                <w:szCs w:val="16"/>
                <w:lang w:val="en-US"/>
              </w:rPr>
              <w:t xml:space="preserve">SPT, Skin prick tests; </w:t>
            </w:r>
            <w:r w:rsidRPr="0095068E">
              <w:rPr>
                <w:rFonts w:cstheme="minorHAnsi"/>
                <w:sz w:val="16"/>
                <w:szCs w:val="16"/>
              </w:rPr>
              <w:t xml:space="preserve">TJC, Tender joint count;; TW, Timed walk test; VAS, visual analogue scale; </w:t>
            </w:r>
            <w:r w:rsidRPr="0095068E">
              <w:rPr>
                <w:rFonts w:cstheme="minorHAnsi"/>
                <w:sz w:val="16"/>
                <w:szCs w:val="16"/>
                <w:lang w:val="en-US"/>
              </w:rPr>
              <w:t xml:space="preserve">VAS-F, </w:t>
            </w:r>
            <w:r w:rsidRPr="0095068E">
              <w:rPr>
                <w:rStyle w:val="hgkelc"/>
                <w:rFonts w:cstheme="minorHAnsi"/>
                <w:sz w:val="16"/>
                <w:szCs w:val="16"/>
                <w:lang w:val="en"/>
              </w:rPr>
              <w:t xml:space="preserve">Visual Analogue Scale-Fatigue; </w:t>
            </w:r>
            <w:r w:rsidRPr="0095068E">
              <w:rPr>
                <w:rFonts w:cstheme="minorHAnsi"/>
                <w:sz w:val="16"/>
                <w:szCs w:val="16"/>
                <w:lang w:val="en-US"/>
              </w:rPr>
              <w:t xml:space="preserve">VAS-P,  </w:t>
            </w:r>
            <w:r w:rsidRPr="0095068E">
              <w:rPr>
                <w:rStyle w:val="hgkelc"/>
                <w:rFonts w:cstheme="minorHAnsi"/>
                <w:sz w:val="16"/>
                <w:szCs w:val="16"/>
                <w:lang w:val="en"/>
              </w:rPr>
              <w:t xml:space="preserve">Visual Analogue Scale-Pain.; </w:t>
            </w:r>
            <w:r w:rsidRPr="0095068E">
              <w:rPr>
                <w:rFonts w:cstheme="minorHAnsi"/>
                <w:sz w:val="16"/>
                <w:szCs w:val="16"/>
                <w:lang w:val="en-US"/>
              </w:rPr>
              <w:t>VAS-G</w:t>
            </w:r>
            <w:r w:rsidR="008A4679" w:rsidRPr="0095068E">
              <w:rPr>
                <w:rFonts w:cstheme="minorHAnsi"/>
                <w:sz w:val="16"/>
                <w:szCs w:val="16"/>
                <w:lang w:val="en-US"/>
              </w:rPr>
              <w:t>A</w:t>
            </w:r>
            <w:r w:rsidRPr="0095068E">
              <w:rPr>
                <w:rFonts w:cstheme="minorHAnsi"/>
                <w:sz w:val="16"/>
                <w:szCs w:val="16"/>
                <w:lang w:val="en-US"/>
              </w:rPr>
              <w:t xml:space="preserve">, </w:t>
            </w:r>
            <w:r w:rsidRPr="0095068E">
              <w:rPr>
                <w:rStyle w:val="hgkelc"/>
                <w:rFonts w:cstheme="minorHAnsi"/>
                <w:sz w:val="16"/>
                <w:szCs w:val="16"/>
                <w:lang w:val="en"/>
              </w:rPr>
              <w:t xml:space="preserve">Visual Analogue Scale-Global assessment; </w:t>
            </w:r>
            <w:r w:rsidRPr="0095068E">
              <w:rPr>
                <w:rFonts w:cstheme="minorHAnsi"/>
                <w:sz w:val="16"/>
                <w:szCs w:val="16"/>
              </w:rPr>
              <w:t>WBC, Leukocyte/white blood cell count</w:t>
            </w:r>
          </w:p>
        </w:tc>
      </w:tr>
      <w:bookmarkEnd w:id="0"/>
    </w:tbl>
    <w:p w14:paraId="123DA83F" w14:textId="77777777" w:rsidR="006E301A" w:rsidRDefault="006E301A" w:rsidP="006E301A"/>
    <w:p w14:paraId="05528F11" w14:textId="2C0EDCF2" w:rsidR="00EF602B" w:rsidRPr="008C47EA" w:rsidRDefault="00A659B2" w:rsidP="00EF602B">
      <w:pPr>
        <w:keepNext/>
        <w:keepLines/>
        <w:spacing w:line="240" w:lineRule="auto"/>
        <w:outlineLvl w:val="0"/>
        <w:rPr>
          <w:rFonts w:ascii="Arial" w:eastAsiaTheme="majorEastAsia" w:hAnsi="Arial" w:cs="Arial"/>
          <w:b/>
          <w:bCs/>
          <w:szCs w:val="20"/>
        </w:rPr>
      </w:pPr>
      <w:r w:rsidRPr="00B55D23">
        <w:rPr>
          <w:rFonts w:ascii="Times New Roman" w:hAnsi="Times New Roman" w:cs="Times New Roman"/>
          <w:b/>
          <w:bCs/>
        </w:rPr>
        <w:t xml:space="preserve">Supplementary table </w:t>
      </w:r>
      <w:r w:rsidR="00494BE7">
        <w:rPr>
          <w:rFonts w:ascii="Times New Roman" w:hAnsi="Times New Roman" w:cs="Times New Roman"/>
          <w:b/>
          <w:bCs/>
        </w:rPr>
        <w:t>5</w:t>
      </w:r>
      <w:r w:rsidRPr="00B55D23">
        <w:rPr>
          <w:rFonts w:ascii="Times New Roman" w:hAnsi="Times New Roman" w:cs="Times New Roman"/>
          <w:b/>
          <w:bCs/>
        </w:rPr>
        <w:t xml:space="preserve">: </w:t>
      </w:r>
      <w:r w:rsidRPr="00B55D23">
        <w:rPr>
          <w:rFonts w:ascii="Times New Roman" w:eastAsiaTheme="majorEastAsia" w:hAnsi="Times New Roman" w:cs="Times New Roman"/>
          <w:szCs w:val="20"/>
        </w:rPr>
        <w:t>Preferred Reporting Items for Systematic reviews and Meta-Analyses extension for Scoping Reviews (PRISMA-</w:t>
      </w:r>
      <w:proofErr w:type="spellStart"/>
      <w:r w:rsidRPr="00B55D23">
        <w:rPr>
          <w:rFonts w:ascii="Times New Roman" w:eastAsiaTheme="majorEastAsia" w:hAnsi="Times New Roman" w:cs="Times New Roman"/>
          <w:szCs w:val="20"/>
        </w:rPr>
        <w:t>ScR</w:t>
      </w:r>
      <w:proofErr w:type="spellEnd"/>
      <w:r w:rsidRPr="00B55D23">
        <w:rPr>
          <w:rFonts w:ascii="Times New Roman" w:eastAsiaTheme="majorEastAsia" w:hAnsi="Times New Roman" w:cs="Times New Roman"/>
          <w:szCs w:val="20"/>
        </w:rPr>
        <w:t>) Checklist</w:t>
      </w:r>
      <w:r w:rsidR="00F36413">
        <w:rPr>
          <w:rFonts w:ascii="Times New Roman" w:eastAsiaTheme="majorEastAsia" w:hAnsi="Times New Roman" w:cs="Times New Roman"/>
          <w:szCs w:val="20"/>
        </w:rPr>
        <w:t xml:space="preserve"> </w:t>
      </w:r>
      <w:sdt>
        <w:sdtPr>
          <w:rPr>
            <w:rFonts w:ascii="Times New Roman" w:eastAsiaTheme="majorEastAsia" w:hAnsi="Times New Roman" w:cs="Times New Roman"/>
            <w:color w:val="000000"/>
            <w:szCs w:val="20"/>
            <w:vertAlign w:val="superscript"/>
          </w:rPr>
          <w:tag w:val="MENDELEY_CITATION_v3_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"/>
          <w:id w:val="-823890659"/>
          <w:placeholder>
            <w:docPart w:val="DefaultPlaceholder_-1854013440"/>
          </w:placeholder>
        </w:sdtPr>
        <w:sdtEndPr/>
        <w:sdtContent>
          <w:r w:rsidR="005C24E4" w:rsidRPr="005C24E4">
            <w:rPr>
              <w:rFonts w:ascii="Times New Roman" w:eastAsiaTheme="majorEastAsia" w:hAnsi="Times New Roman" w:cs="Times New Roman"/>
              <w:color w:val="000000"/>
              <w:szCs w:val="20"/>
              <w:vertAlign w:val="superscript"/>
            </w:rPr>
            <w:t>(53)</w:t>
          </w:r>
        </w:sdtContent>
      </w:sdt>
    </w:p>
    <w:tbl>
      <w:tblPr>
        <w:tblStyle w:val="TableGridLight1"/>
        <w:tblW w:w="0" w:type="auto"/>
        <w:tblLook w:val="04A0" w:firstRow="1" w:lastRow="0" w:firstColumn="1" w:lastColumn="0" w:noHBand="0" w:noVBand="1"/>
      </w:tblPr>
      <w:tblGrid>
        <w:gridCol w:w="2631"/>
        <w:gridCol w:w="694"/>
        <w:gridCol w:w="9030"/>
        <w:gridCol w:w="2035"/>
      </w:tblGrid>
      <w:tr w:rsidR="00EF602B" w:rsidRPr="00410502" w14:paraId="0972C370" w14:textId="77777777" w:rsidTr="00490B74">
        <w:trPr>
          <w:tblHeader/>
        </w:trPr>
        <w:tc>
          <w:tcPr>
            <w:tcW w:w="0" w:type="auto"/>
            <w:shd w:val="clear" w:color="auto" w:fill="4472C4" w:themeFill="accent1"/>
            <w:vAlign w:val="center"/>
          </w:tcPr>
          <w:p w14:paraId="4B472145" w14:textId="77777777" w:rsidR="00EF602B" w:rsidRPr="003101FF" w:rsidRDefault="00EF602B" w:rsidP="00490B74">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4472C4" w:themeFill="accent1"/>
            <w:vAlign w:val="center"/>
          </w:tcPr>
          <w:p w14:paraId="02D42059" w14:textId="77777777" w:rsidR="00EF602B" w:rsidRPr="003101FF" w:rsidRDefault="00EF602B" w:rsidP="00490B74">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4472C4" w:themeFill="accent1"/>
            <w:vAlign w:val="center"/>
          </w:tcPr>
          <w:p w14:paraId="1EE9A65D" w14:textId="77777777" w:rsidR="00EF602B" w:rsidRPr="003101FF" w:rsidRDefault="00EF602B" w:rsidP="00490B74">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Pr="003101FF">
              <w:rPr>
                <w:rFonts w:ascii="Arial" w:hAnsi="Arial" w:cs="Arial"/>
                <w:b/>
                <w:color w:val="F2F2F2" w:themeColor="background1" w:themeShade="F2"/>
                <w:sz w:val="20"/>
                <w:szCs w:val="20"/>
              </w:rPr>
              <w:t>R</w:t>
            </w:r>
            <w:proofErr w:type="spellEnd"/>
            <w:r w:rsidRPr="003101FF">
              <w:rPr>
                <w:rFonts w:ascii="Arial" w:hAnsi="Arial" w:cs="Arial"/>
                <w:b/>
                <w:color w:val="F2F2F2" w:themeColor="background1" w:themeShade="F2"/>
                <w:sz w:val="20"/>
                <w:szCs w:val="20"/>
              </w:rPr>
              <w:t xml:space="preserve"> CHECKLIST ITEM</w:t>
            </w:r>
          </w:p>
        </w:tc>
        <w:tc>
          <w:tcPr>
            <w:tcW w:w="0" w:type="auto"/>
            <w:shd w:val="clear" w:color="auto" w:fill="4472C4" w:themeFill="accent1"/>
            <w:vAlign w:val="center"/>
          </w:tcPr>
          <w:p w14:paraId="04A001D4" w14:textId="77777777" w:rsidR="00EF602B" w:rsidRPr="003101FF" w:rsidRDefault="00EF602B" w:rsidP="00490B74">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EF602B" w:rsidRPr="00410502" w14:paraId="77548327" w14:textId="77777777" w:rsidTr="00490B74">
        <w:tc>
          <w:tcPr>
            <w:tcW w:w="0" w:type="auto"/>
            <w:gridSpan w:val="4"/>
            <w:shd w:val="clear" w:color="auto" w:fill="D9E2F3" w:themeFill="accent1" w:themeFillTint="33"/>
            <w:vAlign w:val="center"/>
          </w:tcPr>
          <w:p w14:paraId="12C0539E" w14:textId="77777777" w:rsidR="00EF602B" w:rsidRPr="00410502" w:rsidRDefault="00EF602B" w:rsidP="00490B74">
            <w:pPr>
              <w:rPr>
                <w:rFonts w:ascii="Arial" w:hAnsi="Arial" w:cs="Arial"/>
                <w:b/>
                <w:sz w:val="20"/>
                <w:szCs w:val="20"/>
              </w:rPr>
            </w:pPr>
            <w:r w:rsidRPr="003101FF">
              <w:rPr>
                <w:rFonts w:ascii="Arial" w:hAnsi="Arial" w:cs="Arial"/>
                <w:b/>
                <w:sz w:val="20"/>
                <w:szCs w:val="20"/>
              </w:rPr>
              <w:t>TITLE</w:t>
            </w:r>
          </w:p>
        </w:tc>
      </w:tr>
      <w:tr w:rsidR="00EF602B" w:rsidRPr="00410502" w14:paraId="58EFA3A2" w14:textId="77777777" w:rsidTr="00490B74">
        <w:tc>
          <w:tcPr>
            <w:tcW w:w="0" w:type="auto"/>
            <w:vAlign w:val="center"/>
          </w:tcPr>
          <w:p w14:paraId="00385633" w14:textId="77777777" w:rsidR="00EF602B" w:rsidRPr="00F348AF" w:rsidRDefault="00EF602B" w:rsidP="00490B74">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0C4F8CB7"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1</w:t>
            </w:r>
          </w:p>
        </w:tc>
        <w:tc>
          <w:tcPr>
            <w:tcW w:w="0" w:type="auto"/>
            <w:vAlign w:val="center"/>
          </w:tcPr>
          <w:p w14:paraId="62D60612" w14:textId="77777777" w:rsidR="00EF602B" w:rsidRPr="00410502" w:rsidRDefault="00EF602B" w:rsidP="00490B74">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855C79F833E4E128180877E89902ECC"/>
            </w:placeholder>
          </w:sdtPr>
          <w:sdtEndPr/>
          <w:sdtContent>
            <w:tc>
              <w:tcPr>
                <w:tcW w:w="0" w:type="auto"/>
                <w:vAlign w:val="center"/>
              </w:tcPr>
              <w:p w14:paraId="47B3D498" w14:textId="4A55898A" w:rsidR="00EF602B" w:rsidRPr="00410502" w:rsidRDefault="00541903" w:rsidP="00490B74">
                <w:pPr>
                  <w:rPr>
                    <w:rFonts w:ascii="Arial" w:hAnsi="Arial" w:cs="Arial"/>
                    <w:sz w:val="20"/>
                    <w:szCs w:val="20"/>
                  </w:rPr>
                </w:pPr>
                <w:r>
                  <w:rPr>
                    <w:rFonts w:ascii="Arial" w:hAnsi="Arial" w:cs="Arial"/>
                    <w:sz w:val="20"/>
                    <w:szCs w:val="20"/>
                  </w:rPr>
                  <w:t>1</w:t>
                </w:r>
              </w:p>
            </w:tc>
          </w:sdtContent>
        </w:sdt>
      </w:tr>
      <w:tr w:rsidR="00EF602B" w:rsidRPr="00410502" w14:paraId="58D05CBA" w14:textId="77777777" w:rsidTr="00490B74">
        <w:tc>
          <w:tcPr>
            <w:tcW w:w="0" w:type="auto"/>
            <w:gridSpan w:val="4"/>
            <w:shd w:val="clear" w:color="auto" w:fill="D9E2F3" w:themeFill="accent1" w:themeFillTint="33"/>
            <w:vAlign w:val="center"/>
          </w:tcPr>
          <w:p w14:paraId="7C656493" w14:textId="77777777" w:rsidR="00EF602B" w:rsidRPr="00410502" w:rsidRDefault="00EF602B" w:rsidP="00490B74">
            <w:pPr>
              <w:rPr>
                <w:rFonts w:ascii="Arial" w:hAnsi="Arial" w:cs="Arial"/>
                <w:b/>
                <w:sz w:val="20"/>
                <w:szCs w:val="20"/>
              </w:rPr>
            </w:pPr>
            <w:r w:rsidRPr="00410502">
              <w:rPr>
                <w:rFonts w:ascii="Arial" w:hAnsi="Arial" w:cs="Arial"/>
                <w:b/>
                <w:sz w:val="20"/>
                <w:szCs w:val="20"/>
              </w:rPr>
              <w:t>ABSTRACT</w:t>
            </w:r>
          </w:p>
        </w:tc>
      </w:tr>
      <w:tr w:rsidR="00EF602B" w:rsidRPr="00410502" w14:paraId="032031D7" w14:textId="77777777" w:rsidTr="00490B74">
        <w:tc>
          <w:tcPr>
            <w:tcW w:w="0" w:type="auto"/>
            <w:vAlign w:val="center"/>
          </w:tcPr>
          <w:p w14:paraId="4C823931"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3AD8DCAD"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2</w:t>
            </w:r>
          </w:p>
        </w:tc>
        <w:tc>
          <w:tcPr>
            <w:tcW w:w="0" w:type="auto"/>
            <w:vAlign w:val="center"/>
          </w:tcPr>
          <w:p w14:paraId="2C96A474" w14:textId="77777777" w:rsidR="00EF602B" w:rsidRPr="00410502" w:rsidRDefault="00EF602B" w:rsidP="00490B74">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855C79F833E4E128180877E89902ECC"/>
            </w:placeholder>
          </w:sdtPr>
          <w:sdtEndPr/>
          <w:sdtContent>
            <w:tc>
              <w:tcPr>
                <w:tcW w:w="0" w:type="auto"/>
                <w:vAlign w:val="center"/>
              </w:tcPr>
              <w:p w14:paraId="2A2FB42F" w14:textId="081E8993" w:rsidR="00EF602B" w:rsidRPr="00410502" w:rsidRDefault="00B947F3" w:rsidP="00490B74">
                <w:pPr>
                  <w:rPr>
                    <w:rFonts w:ascii="Arial" w:hAnsi="Arial" w:cs="Arial"/>
                    <w:sz w:val="20"/>
                    <w:szCs w:val="20"/>
                  </w:rPr>
                </w:pPr>
                <w:r>
                  <w:rPr>
                    <w:rFonts w:ascii="Arial" w:hAnsi="Arial" w:cs="Arial"/>
                    <w:sz w:val="20"/>
                    <w:szCs w:val="20"/>
                  </w:rPr>
                  <w:t>2</w:t>
                </w:r>
              </w:p>
            </w:tc>
          </w:sdtContent>
        </w:sdt>
      </w:tr>
      <w:tr w:rsidR="00EF602B" w:rsidRPr="00410502" w14:paraId="6BE12847" w14:textId="77777777" w:rsidTr="00490B74">
        <w:tc>
          <w:tcPr>
            <w:tcW w:w="0" w:type="auto"/>
            <w:gridSpan w:val="4"/>
            <w:shd w:val="clear" w:color="auto" w:fill="D9E2F3" w:themeFill="accent1" w:themeFillTint="33"/>
            <w:vAlign w:val="center"/>
          </w:tcPr>
          <w:p w14:paraId="0524B284" w14:textId="77777777" w:rsidR="00EF602B" w:rsidRPr="00410502" w:rsidRDefault="00EF602B" w:rsidP="00490B74">
            <w:pPr>
              <w:tabs>
                <w:tab w:val="left" w:pos="1774"/>
              </w:tabs>
              <w:rPr>
                <w:rFonts w:ascii="Arial" w:hAnsi="Arial" w:cs="Arial"/>
                <w:b/>
                <w:sz w:val="20"/>
                <w:szCs w:val="20"/>
              </w:rPr>
            </w:pPr>
            <w:r w:rsidRPr="00410502">
              <w:rPr>
                <w:rFonts w:ascii="Arial" w:hAnsi="Arial" w:cs="Arial"/>
                <w:b/>
                <w:sz w:val="20"/>
                <w:szCs w:val="20"/>
              </w:rPr>
              <w:t>INTRODUCTION</w:t>
            </w:r>
          </w:p>
        </w:tc>
      </w:tr>
      <w:tr w:rsidR="00EF602B" w:rsidRPr="00410502" w14:paraId="56582FC6" w14:textId="77777777" w:rsidTr="00490B74">
        <w:trPr>
          <w:trHeight w:val="530"/>
        </w:trPr>
        <w:tc>
          <w:tcPr>
            <w:tcW w:w="0" w:type="auto"/>
            <w:vAlign w:val="center"/>
          </w:tcPr>
          <w:p w14:paraId="37D310B6"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734FA72"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3</w:t>
            </w:r>
          </w:p>
        </w:tc>
        <w:tc>
          <w:tcPr>
            <w:tcW w:w="0" w:type="auto"/>
            <w:vAlign w:val="center"/>
          </w:tcPr>
          <w:p w14:paraId="0678C993" w14:textId="77777777" w:rsidR="00EF602B" w:rsidRPr="00410502" w:rsidRDefault="00EF602B" w:rsidP="00490B74">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855C79F833E4E128180877E89902ECC"/>
            </w:placeholder>
          </w:sdtPr>
          <w:sdtEndPr/>
          <w:sdtContent>
            <w:tc>
              <w:tcPr>
                <w:tcW w:w="0" w:type="auto"/>
                <w:vAlign w:val="center"/>
              </w:tcPr>
              <w:p w14:paraId="62D9BDEE" w14:textId="19B4967E" w:rsidR="00EF602B" w:rsidRPr="00410502" w:rsidRDefault="00B947F3" w:rsidP="00490B74">
                <w:pPr>
                  <w:rPr>
                    <w:rFonts w:ascii="Arial" w:hAnsi="Arial" w:cs="Arial"/>
                    <w:sz w:val="20"/>
                    <w:szCs w:val="20"/>
                  </w:rPr>
                </w:pPr>
                <w:r>
                  <w:rPr>
                    <w:rFonts w:ascii="Arial" w:hAnsi="Arial" w:cs="Arial"/>
                    <w:sz w:val="20"/>
                    <w:szCs w:val="20"/>
                  </w:rPr>
                  <w:t>2-</w:t>
                </w:r>
                <w:r w:rsidR="00697245">
                  <w:rPr>
                    <w:rFonts w:ascii="Arial" w:hAnsi="Arial" w:cs="Arial"/>
                    <w:sz w:val="20"/>
                    <w:szCs w:val="20"/>
                  </w:rPr>
                  <w:t>4</w:t>
                </w:r>
              </w:p>
            </w:tc>
          </w:sdtContent>
        </w:sdt>
      </w:tr>
      <w:tr w:rsidR="00EF602B" w:rsidRPr="00410502" w14:paraId="3AC71134" w14:textId="77777777" w:rsidTr="00490B74">
        <w:trPr>
          <w:trHeight w:val="800"/>
        </w:trPr>
        <w:tc>
          <w:tcPr>
            <w:tcW w:w="0" w:type="auto"/>
            <w:vAlign w:val="center"/>
          </w:tcPr>
          <w:p w14:paraId="102D9061"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3F089DB9"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4</w:t>
            </w:r>
          </w:p>
        </w:tc>
        <w:tc>
          <w:tcPr>
            <w:tcW w:w="0" w:type="auto"/>
            <w:vAlign w:val="center"/>
          </w:tcPr>
          <w:p w14:paraId="48979CCC" w14:textId="77777777" w:rsidR="00EF602B" w:rsidRPr="00410502" w:rsidRDefault="00EF602B" w:rsidP="00490B74">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855C79F833E4E128180877E89902ECC"/>
            </w:placeholder>
          </w:sdtPr>
          <w:sdtEndPr/>
          <w:sdtContent>
            <w:tc>
              <w:tcPr>
                <w:tcW w:w="0" w:type="auto"/>
                <w:vAlign w:val="center"/>
              </w:tcPr>
              <w:p w14:paraId="7B6708BC" w14:textId="140741D1" w:rsidR="00EF602B" w:rsidRPr="00410502" w:rsidRDefault="00697245" w:rsidP="00490B74">
                <w:pPr>
                  <w:rPr>
                    <w:rFonts w:ascii="Arial" w:hAnsi="Arial" w:cs="Arial"/>
                    <w:sz w:val="20"/>
                    <w:szCs w:val="20"/>
                  </w:rPr>
                </w:pPr>
                <w:r>
                  <w:rPr>
                    <w:rFonts w:ascii="Arial" w:hAnsi="Arial" w:cs="Arial"/>
                    <w:sz w:val="20"/>
                    <w:szCs w:val="20"/>
                  </w:rPr>
                  <w:t>4-5</w:t>
                </w:r>
              </w:p>
            </w:tc>
          </w:sdtContent>
        </w:sdt>
      </w:tr>
      <w:tr w:rsidR="00EF602B" w:rsidRPr="00410502" w14:paraId="4DAED20E" w14:textId="77777777" w:rsidTr="00490B74">
        <w:tc>
          <w:tcPr>
            <w:tcW w:w="0" w:type="auto"/>
            <w:gridSpan w:val="4"/>
            <w:shd w:val="clear" w:color="auto" w:fill="D9E2F3" w:themeFill="accent1" w:themeFillTint="33"/>
            <w:vAlign w:val="center"/>
          </w:tcPr>
          <w:p w14:paraId="01EBC9F1" w14:textId="77777777" w:rsidR="00EF602B" w:rsidRPr="00410502" w:rsidRDefault="00EF602B" w:rsidP="00490B74">
            <w:pPr>
              <w:rPr>
                <w:rFonts w:ascii="Arial" w:hAnsi="Arial" w:cs="Arial"/>
                <w:b/>
                <w:sz w:val="20"/>
                <w:szCs w:val="20"/>
              </w:rPr>
            </w:pPr>
            <w:r w:rsidRPr="00410502">
              <w:rPr>
                <w:rFonts w:ascii="Arial" w:hAnsi="Arial" w:cs="Arial"/>
                <w:b/>
                <w:sz w:val="20"/>
                <w:szCs w:val="20"/>
              </w:rPr>
              <w:t>METHODS</w:t>
            </w:r>
          </w:p>
        </w:tc>
      </w:tr>
      <w:tr w:rsidR="00EF602B" w:rsidRPr="00410502" w14:paraId="647F91B2" w14:textId="77777777" w:rsidTr="00490B74">
        <w:tc>
          <w:tcPr>
            <w:tcW w:w="0" w:type="auto"/>
            <w:vAlign w:val="center"/>
          </w:tcPr>
          <w:p w14:paraId="46BD4312"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65C2EE2A"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5</w:t>
            </w:r>
          </w:p>
        </w:tc>
        <w:tc>
          <w:tcPr>
            <w:tcW w:w="0" w:type="auto"/>
            <w:vAlign w:val="center"/>
          </w:tcPr>
          <w:p w14:paraId="0237BF4B" w14:textId="77777777" w:rsidR="00EF602B" w:rsidRPr="00410502" w:rsidRDefault="00EF602B" w:rsidP="00490B74">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855C79F833E4E128180877E89902ECC"/>
            </w:placeholder>
          </w:sdtPr>
          <w:sdtEndPr/>
          <w:sdtContent>
            <w:tc>
              <w:tcPr>
                <w:tcW w:w="0" w:type="auto"/>
                <w:vAlign w:val="center"/>
              </w:tcPr>
              <w:p w14:paraId="2FB2414A" w14:textId="6E368081" w:rsidR="00EF602B" w:rsidRPr="00410502" w:rsidRDefault="00697245" w:rsidP="00490B74">
                <w:pPr>
                  <w:rPr>
                    <w:rFonts w:ascii="Arial" w:hAnsi="Arial" w:cs="Arial"/>
                    <w:sz w:val="20"/>
                    <w:szCs w:val="20"/>
                  </w:rPr>
                </w:pPr>
                <w:r>
                  <w:rPr>
                    <w:rFonts w:ascii="Arial" w:hAnsi="Arial" w:cs="Arial"/>
                    <w:sz w:val="20"/>
                    <w:szCs w:val="20"/>
                  </w:rPr>
                  <w:t>5</w:t>
                </w:r>
              </w:p>
            </w:tc>
          </w:sdtContent>
        </w:sdt>
      </w:tr>
      <w:tr w:rsidR="00EF602B" w:rsidRPr="00410502" w14:paraId="50522599" w14:textId="77777777" w:rsidTr="00490B74">
        <w:tc>
          <w:tcPr>
            <w:tcW w:w="0" w:type="auto"/>
            <w:vAlign w:val="center"/>
          </w:tcPr>
          <w:p w14:paraId="0D053408"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1BA9CCA2"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6</w:t>
            </w:r>
          </w:p>
        </w:tc>
        <w:tc>
          <w:tcPr>
            <w:tcW w:w="0" w:type="auto"/>
            <w:vAlign w:val="center"/>
          </w:tcPr>
          <w:p w14:paraId="5C1C1F64" w14:textId="77777777" w:rsidR="00EF602B" w:rsidRPr="00410502" w:rsidRDefault="00EF602B" w:rsidP="00490B74">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855C79F833E4E128180877E89902ECC"/>
            </w:placeholder>
          </w:sdtPr>
          <w:sdtEndPr/>
          <w:sdtContent>
            <w:tc>
              <w:tcPr>
                <w:tcW w:w="0" w:type="auto"/>
                <w:vAlign w:val="center"/>
              </w:tcPr>
              <w:p w14:paraId="3DED368A" w14:textId="45B4877C" w:rsidR="00EF602B" w:rsidRPr="00410502" w:rsidRDefault="00FD794B" w:rsidP="00490B74">
                <w:pPr>
                  <w:rPr>
                    <w:rFonts w:ascii="Arial" w:hAnsi="Arial" w:cs="Arial"/>
                    <w:sz w:val="20"/>
                    <w:szCs w:val="20"/>
                  </w:rPr>
                </w:pPr>
                <w:r>
                  <w:rPr>
                    <w:rFonts w:ascii="Arial" w:hAnsi="Arial" w:cs="Arial"/>
                    <w:sz w:val="20"/>
                    <w:szCs w:val="20"/>
                  </w:rPr>
                  <w:t>6-</w:t>
                </w:r>
                <w:r w:rsidR="00E0241D">
                  <w:rPr>
                    <w:rFonts w:ascii="Arial" w:hAnsi="Arial" w:cs="Arial"/>
                    <w:sz w:val="20"/>
                    <w:szCs w:val="20"/>
                  </w:rPr>
                  <w:t>7</w:t>
                </w:r>
              </w:p>
            </w:tc>
          </w:sdtContent>
        </w:sdt>
      </w:tr>
      <w:tr w:rsidR="00EF602B" w:rsidRPr="00410502" w14:paraId="2B8AAA25" w14:textId="77777777" w:rsidTr="00490B74">
        <w:trPr>
          <w:trHeight w:val="260"/>
        </w:trPr>
        <w:tc>
          <w:tcPr>
            <w:tcW w:w="0" w:type="auto"/>
            <w:vAlign w:val="center"/>
          </w:tcPr>
          <w:p w14:paraId="7A7933C6"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16C420ED"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7</w:t>
            </w:r>
          </w:p>
        </w:tc>
        <w:tc>
          <w:tcPr>
            <w:tcW w:w="0" w:type="auto"/>
            <w:vAlign w:val="center"/>
          </w:tcPr>
          <w:p w14:paraId="7D2FF072" w14:textId="77777777" w:rsidR="00EF602B" w:rsidRPr="00410502" w:rsidRDefault="00EF602B" w:rsidP="00490B74">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855C79F833E4E128180877E89902ECC"/>
            </w:placeholder>
          </w:sdtPr>
          <w:sdtEndPr/>
          <w:sdtContent>
            <w:tc>
              <w:tcPr>
                <w:tcW w:w="0" w:type="auto"/>
                <w:vAlign w:val="center"/>
              </w:tcPr>
              <w:p w14:paraId="33284924" w14:textId="733C0C12" w:rsidR="00EF602B" w:rsidRPr="00410502" w:rsidRDefault="00DF40C5" w:rsidP="00490B74">
                <w:pPr>
                  <w:rPr>
                    <w:rFonts w:ascii="Arial" w:hAnsi="Arial" w:cs="Arial"/>
                    <w:sz w:val="20"/>
                    <w:szCs w:val="20"/>
                  </w:rPr>
                </w:pPr>
                <w:r>
                  <w:rPr>
                    <w:rFonts w:ascii="Arial" w:hAnsi="Arial" w:cs="Arial"/>
                    <w:sz w:val="20"/>
                    <w:szCs w:val="20"/>
                  </w:rPr>
                  <w:t>6-7</w:t>
                </w:r>
                <w:r w:rsidR="006E471E">
                  <w:rPr>
                    <w:rFonts w:ascii="Arial" w:hAnsi="Arial" w:cs="Arial"/>
                    <w:sz w:val="20"/>
                    <w:szCs w:val="20"/>
                  </w:rPr>
                  <w:t xml:space="preserve">, </w:t>
                </w:r>
                <w:r w:rsidR="0089423C">
                  <w:rPr>
                    <w:rFonts w:ascii="Arial" w:hAnsi="Arial" w:cs="Arial"/>
                    <w:sz w:val="20"/>
                    <w:szCs w:val="20"/>
                  </w:rPr>
                  <w:t>Supplementary</w:t>
                </w:r>
                <w:r w:rsidR="006E471E">
                  <w:rPr>
                    <w:rFonts w:ascii="Arial" w:hAnsi="Arial" w:cs="Arial"/>
                    <w:sz w:val="20"/>
                    <w:szCs w:val="20"/>
                  </w:rPr>
                  <w:t xml:space="preserve"> table S1</w:t>
                </w:r>
              </w:p>
            </w:tc>
          </w:sdtContent>
        </w:sdt>
      </w:tr>
      <w:tr w:rsidR="00EF602B" w:rsidRPr="00410502" w14:paraId="23761E12" w14:textId="77777777" w:rsidTr="00490B74">
        <w:tc>
          <w:tcPr>
            <w:tcW w:w="0" w:type="auto"/>
            <w:vAlign w:val="center"/>
          </w:tcPr>
          <w:p w14:paraId="01AE0C89"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0D239500"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8</w:t>
            </w:r>
          </w:p>
        </w:tc>
        <w:tc>
          <w:tcPr>
            <w:tcW w:w="0" w:type="auto"/>
            <w:vAlign w:val="center"/>
          </w:tcPr>
          <w:p w14:paraId="2917E171" w14:textId="77777777" w:rsidR="00EF602B" w:rsidRPr="00410502" w:rsidRDefault="00EF602B" w:rsidP="00490B74">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855C79F833E4E128180877E89902ECC"/>
            </w:placeholder>
          </w:sdtPr>
          <w:sdtEndPr/>
          <w:sdtContent>
            <w:tc>
              <w:tcPr>
                <w:tcW w:w="0" w:type="auto"/>
                <w:vAlign w:val="center"/>
              </w:tcPr>
              <w:p w14:paraId="14307E9E" w14:textId="06F424A7" w:rsidR="00EF602B" w:rsidRPr="00410502" w:rsidRDefault="00DF40C5" w:rsidP="00490B74">
                <w:pPr>
                  <w:rPr>
                    <w:rFonts w:ascii="Arial" w:hAnsi="Arial" w:cs="Arial"/>
                    <w:sz w:val="20"/>
                    <w:szCs w:val="20"/>
                  </w:rPr>
                </w:pPr>
                <w:r>
                  <w:rPr>
                    <w:rFonts w:ascii="Arial" w:hAnsi="Arial" w:cs="Arial"/>
                    <w:sz w:val="20"/>
                    <w:szCs w:val="20"/>
                  </w:rPr>
                  <w:t>6</w:t>
                </w:r>
                <w:r w:rsidR="00D043D8">
                  <w:rPr>
                    <w:rFonts w:ascii="Arial" w:hAnsi="Arial" w:cs="Arial"/>
                    <w:sz w:val="20"/>
                    <w:szCs w:val="20"/>
                  </w:rPr>
                  <w:t xml:space="preserve">, </w:t>
                </w:r>
                <w:r w:rsidR="0089423C">
                  <w:rPr>
                    <w:rFonts w:ascii="Arial" w:hAnsi="Arial" w:cs="Arial"/>
                    <w:sz w:val="20"/>
                    <w:szCs w:val="20"/>
                  </w:rPr>
                  <w:t>S</w:t>
                </w:r>
                <w:r w:rsidR="00D043D8">
                  <w:rPr>
                    <w:rFonts w:ascii="Arial" w:hAnsi="Arial" w:cs="Arial"/>
                    <w:sz w:val="20"/>
                    <w:szCs w:val="20"/>
                  </w:rPr>
                  <w:t>upplementary table S1</w:t>
                </w:r>
              </w:p>
            </w:tc>
          </w:sdtContent>
        </w:sdt>
      </w:tr>
      <w:tr w:rsidR="00EF602B" w:rsidRPr="00410502" w14:paraId="079ABCE0" w14:textId="77777777" w:rsidTr="00490B74">
        <w:tc>
          <w:tcPr>
            <w:tcW w:w="0" w:type="auto"/>
            <w:vAlign w:val="center"/>
          </w:tcPr>
          <w:p w14:paraId="056C703F"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2C1AD899"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9</w:t>
            </w:r>
          </w:p>
        </w:tc>
        <w:tc>
          <w:tcPr>
            <w:tcW w:w="0" w:type="auto"/>
            <w:vAlign w:val="center"/>
          </w:tcPr>
          <w:p w14:paraId="1CF42E27" w14:textId="77777777" w:rsidR="00EF602B" w:rsidRPr="00410502" w:rsidRDefault="00EF602B" w:rsidP="00490B74">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855C79F833E4E128180877E89902ECC"/>
            </w:placeholder>
          </w:sdtPr>
          <w:sdtEndPr/>
          <w:sdtContent>
            <w:tc>
              <w:tcPr>
                <w:tcW w:w="0" w:type="auto"/>
                <w:vAlign w:val="center"/>
              </w:tcPr>
              <w:p w14:paraId="5E9B51B7" w14:textId="744017CC" w:rsidR="00EF602B" w:rsidRPr="00410502" w:rsidRDefault="00DF40C5" w:rsidP="00490B74">
                <w:pPr>
                  <w:rPr>
                    <w:rFonts w:ascii="Arial" w:hAnsi="Arial" w:cs="Arial"/>
                    <w:sz w:val="20"/>
                    <w:szCs w:val="20"/>
                  </w:rPr>
                </w:pPr>
                <w:r>
                  <w:rPr>
                    <w:rFonts w:ascii="Arial" w:hAnsi="Arial" w:cs="Arial"/>
                    <w:sz w:val="20"/>
                    <w:szCs w:val="20"/>
                  </w:rPr>
                  <w:t>6</w:t>
                </w:r>
              </w:p>
            </w:tc>
          </w:sdtContent>
        </w:sdt>
      </w:tr>
      <w:tr w:rsidR="00EF602B" w:rsidRPr="00410502" w14:paraId="493EEE2D" w14:textId="77777777" w:rsidTr="00490B74">
        <w:tc>
          <w:tcPr>
            <w:tcW w:w="0" w:type="auto"/>
            <w:vAlign w:val="center"/>
          </w:tcPr>
          <w:p w14:paraId="564CA202"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54F00F40"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10</w:t>
            </w:r>
          </w:p>
        </w:tc>
        <w:tc>
          <w:tcPr>
            <w:tcW w:w="0" w:type="auto"/>
            <w:vAlign w:val="center"/>
          </w:tcPr>
          <w:p w14:paraId="1885F301" w14:textId="77777777" w:rsidR="00EF602B" w:rsidRPr="00410502" w:rsidRDefault="00EF602B" w:rsidP="00490B74">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855C79F833E4E128180877E89902ECC"/>
            </w:placeholder>
          </w:sdtPr>
          <w:sdtEndPr/>
          <w:sdtContent>
            <w:tc>
              <w:tcPr>
                <w:tcW w:w="0" w:type="auto"/>
                <w:vAlign w:val="center"/>
              </w:tcPr>
              <w:p w14:paraId="65C81E4A" w14:textId="2F3CA689" w:rsidR="00EF602B" w:rsidRPr="00410502" w:rsidRDefault="00DF40C5" w:rsidP="00490B74">
                <w:pPr>
                  <w:rPr>
                    <w:rFonts w:ascii="Arial" w:hAnsi="Arial" w:cs="Arial"/>
                    <w:sz w:val="20"/>
                    <w:szCs w:val="20"/>
                  </w:rPr>
                </w:pPr>
                <w:r>
                  <w:rPr>
                    <w:rFonts w:ascii="Arial" w:hAnsi="Arial" w:cs="Arial"/>
                    <w:sz w:val="20"/>
                    <w:szCs w:val="20"/>
                  </w:rPr>
                  <w:t>7</w:t>
                </w:r>
              </w:p>
            </w:tc>
          </w:sdtContent>
        </w:sdt>
      </w:tr>
      <w:tr w:rsidR="00EF602B" w:rsidRPr="00410502" w14:paraId="41FE67FE" w14:textId="77777777" w:rsidTr="00490B74">
        <w:trPr>
          <w:trHeight w:val="260"/>
        </w:trPr>
        <w:tc>
          <w:tcPr>
            <w:tcW w:w="0" w:type="auto"/>
            <w:vAlign w:val="center"/>
          </w:tcPr>
          <w:p w14:paraId="0E440067"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61D030E7"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11</w:t>
            </w:r>
          </w:p>
        </w:tc>
        <w:tc>
          <w:tcPr>
            <w:tcW w:w="0" w:type="auto"/>
            <w:vAlign w:val="center"/>
          </w:tcPr>
          <w:p w14:paraId="0AF104AF" w14:textId="77777777" w:rsidR="00EF602B" w:rsidRPr="00410502" w:rsidRDefault="00EF602B" w:rsidP="00490B74">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855C79F833E4E128180877E89902ECC"/>
            </w:placeholder>
          </w:sdtPr>
          <w:sdtEndPr/>
          <w:sdtContent>
            <w:tc>
              <w:tcPr>
                <w:tcW w:w="0" w:type="auto"/>
                <w:vAlign w:val="center"/>
              </w:tcPr>
              <w:p w14:paraId="5B4D5D3A" w14:textId="58C86E4B" w:rsidR="00EF602B" w:rsidRPr="00410502" w:rsidRDefault="00DF40C5" w:rsidP="00490B74">
                <w:pPr>
                  <w:rPr>
                    <w:rFonts w:ascii="Arial" w:hAnsi="Arial" w:cs="Arial"/>
                    <w:sz w:val="20"/>
                    <w:szCs w:val="20"/>
                  </w:rPr>
                </w:pPr>
                <w:r>
                  <w:rPr>
                    <w:rFonts w:ascii="Arial" w:hAnsi="Arial" w:cs="Arial"/>
                    <w:sz w:val="20"/>
                    <w:szCs w:val="20"/>
                  </w:rPr>
                  <w:t>7</w:t>
                </w:r>
              </w:p>
            </w:tc>
          </w:sdtContent>
        </w:sdt>
      </w:tr>
      <w:tr w:rsidR="00EF602B" w:rsidRPr="00410502" w14:paraId="37DACAA3" w14:textId="77777777" w:rsidTr="00490B74">
        <w:tc>
          <w:tcPr>
            <w:tcW w:w="0" w:type="auto"/>
            <w:vAlign w:val="center"/>
          </w:tcPr>
          <w:p w14:paraId="57E840A8"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4054E84" w14:textId="77777777" w:rsidR="00EF602B" w:rsidRPr="00410502" w:rsidRDefault="00EF602B" w:rsidP="00490B74">
            <w:pPr>
              <w:jc w:val="center"/>
              <w:rPr>
                <w:rFonts w:ascii="Arial" w:hAnsi="Arial" w:cs="Arial"/>
                <w:sz w:val="20"/>
                <w:szCs w:val="20"/>
              </w:rPr>
            </w:pPr>
            <w:r w:rsidRPr="00410502">
              <w:rPr>
                <w:rFonts w:ascii="Arial" w:hAnsi="Arial" w:cs="Arial"/>
                <w:sz w:val="20"/>
                <w:szCs w:val="20"/>
              </w:rPr>
              <w:t>12</w:t>
            </w:r>
          </w:p>
        </w:tc>
        <w:tc>
          <w:tcPr>
            <w:tcW w:w="0" w:type="auto"/>
            <w:vAlign w:val="center"/>
          </w:tcPr>
          <w:p w14:paraId="5AA1DD7E" w14:textId="77777777" w:rsidR="00EF602B" w:rsidRPr="00410502" w:rsidRDefault="00EF602B" w:rsidP="00490B74">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855C79F833E4E128180877E89902ECC"/>
            </w:placeholder>
          </w:sdtPr>
          <w:sdtEndPr/>
          <w:sdtContent>
            <w:tc>
              <w:tcPr>
                <w:tcW w:w="0" w:type="auto"/>
                <w:vAlign w:val="center"/>
              </w:tcPr>
              <w:p w14:paraId="0EBB05D1" w14:textId="171C03D8" w:rsidR="00EF602B" w:rsidRPr="00410502" w:rsidRDefault="00DF40C5" w:rsidP="00490B74">
                <w:pPr>
                  <w:rPr>
                    <w:rFonts w:ascii="Arial" w:hAnsi="Arial" w:cs="Arial"/>
                    <w:sz w:val="20"/>
                    <w:szCs w:val="20"/>
                  </w:rPr>
                </w:pPr>
                <w:r>
                  <w:rPr>
                    <w:rFonts w:ascii="Arial" w:hAnsi="Arial" w:cs="Arial"/>
                    <w:sz w:val="20"/>
                    <w:szCs w:val="20"/>
                  </w:rPr>
                  <w:t>7-8</w:t>
                </w:r>
              </w:p>
            </w:tc>
          </w:sdtContent>
        </w:sdt>
      </w:tr>
      <w:tr w:rsidR="00EF602B" w:rsidRPr="00410502" w14:paraId="42B30E0D" w14:textId="77777777" w:rsidTr="00490B74">
        <w:tc>
          <w:tcPr>
            <w:tcW w:w="0" w:type="auto"/>
            <w:vAlign w:val="center"/>
          </w:tcPr>
          <w:p w14:paraId="5F9CB364"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199AFDEA" w14:textId="77777777" w:rsidR="00EF602B" w:rsidRPr="00410502" w:rsidRDefault="00EF602B" w:rsidP="00490B74">
            <w:pPr>
              <w:jc w:val="center"/>
              <w:rPr>
                <w:rFonts w:ascii="Arial" w:hAnsi="Arial" w:cs="Arial"/>
                <w:sz w:val="20"/>
                <w:szCs w:val="20"/>
              </w:rPr>
            </w:pPr>
            <w:r>
              <w:rPr>
                <w:rFonts w:ascii="Arial" w:hAnsi="Arial" w:cs="Arial"/>
                <w:sz w:val="20"/>
                <w:szCs w:val="20"/>
              </w:rPr>
              <w:t>13</w:t>
            </w:r>
          </w:p>
        </w:tc>
        <w:tc>
          <w:tcPr>
            <w:tcW w:w="0" w:type="auto"/>
            <w:vAlign w:val="center"/>
          </w:tcPr>
          <w:p w14:paraId="6A0BB3C6" w14:textId="77777777" w:rsidR="00EF602B" w:rsidRPr="00410502" w:rsidRDefault="00EF602B" w:rsidP="00490B74">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855C79F833E4E128180877E89902ECC"/>
            </w:placeholder>
          </w:sdtPr>
          <w:sdtEndPr/>
          <w:sdtContent>
            <w:tc>
              <w:tcPr>
                <w:tcW w:w="0" w:type="auto"/>
                <w:vAlign w:val="center"/>
              </w:tcPr>
              <w:p w14:paraId="5DFCB4DB" w14:textId="3B1A9CC3" w:rsidR="00EF602B" w:rsidRPr="00410502" w:rsidRDefault="00DF40C5" w:rsidP="00490B74">
                <w:pPr>
                  <w:rPr>
                    <w:rFonts w:ascii="Arial" w:hAnsi="Arial" w:cs="Arial"/>
                    <w:sz w:val="20"/>
                    <w:szCs w:val="20"/>
                  </w:rPr>
                </w:pPr>
                <w:r>
                  <w:rPr>
                    <w:rFonts w:ascii="Arial" w:hAnsi="Arial" w:cs="Arial"/>
                    <w:sz w:val="20"/>
                    <w:szCs w:val="20"/>
                  </w:rPr>
                  <w:t>8</w:t>
                </w:r>
              </w:p>
            </w:tc>
          </w:sdtContent>
        </w:sdt>
      </w:tr>
      <w:tr w:rsidR="00EF602B" w:rsidRPr="00410502" w14:paraId="20F07FEE" w14:textId="77777777" w:rsidTr="00490B74">
        <w:tc>
          <w:tcPr>
            <w:tcW w:w="0" w:type="auto"/>
            <w:gridSpan w:val="4"/>
            <w:shd w:val="clear" w:color="auto" w:fill="D9E2F3" w:themeFill="accent1" w:themeFillTint="33"/>
            <w:vAlign w:val="center"/>
          </w:tcPr>
          <w:p w14:paraId="6A2ED00D" w14:textId="77777777" w:rsidR="00EF602B" w:rsidRPr="00410502" w:rsidRDefault="00EF602B" w:rsidP="00490B74">
            <w:pPr>
              <w:rPr>
                <w:rFonts w:ascii="Arial" w:hAnsi="Arial" w:cs="Arial"/>
                <w:b/>
                <w:sz w:val="20"/>
                <w:szCs w:val="20"/>
              </w:rPr>
            </w:pPr>
            <w:r w:rsidRPr="00410502">
              <w:rPr>
                <w:rFonts w:ascii="Arial" w:hAnsi="Arial" w:cs="Arial"/>
                <w:b/>
                <w:sz w:val="20"/>
                <w:szCs w:val="20"/>
              </w:rPr>
              <w:t>RESULTS</w:t>
            </w:r>
          </w:p>
        </w:tc>
      </w:tr>
      <w:tr w:rsidR="00EF602B" w:rsidRPr="00410502" w14:paraId="5646C228" w14:textId="77777777" w:rsidTr="00490B74">
        <w:tc>
          <w:tcPr>
            <w:tcW w:w="0" w:type="auto"/>
            <w:vAlign w:val="center"/>
          </w:tcPr>
          <w:p w14:paraId="456894F1"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lastRenderedPageBreak/>
              <w:t>Selection of sources of evidence</w:t>
            </w:r>
          </w:p>
        </w:tc>
        <w:tc>
          <w:tcPr>
            <w:tcW w:w="0" w:type="auto"/>
            <w:vAlign w:val="center"/>
          </w:tcPr>
          <w:p w14:paraId="5826C654" w14:textId="77777777" w:rsidR="00EF602B" w:rsidRPr="00410502" w:rsidRDefault="00EF602B" w:rsidP="00490B74">
            <w:pPr>
              <w:jc w:val="center"/>
              <w:rPr>
                <w:rFonts w:ascii="Arial" w:hAnsi="Arial" w:cs="Arial"/>
                <w:sz w:val="20"/>
                <w:szCs w:val="20"/>
              </w:rPr>
            </w:pPr>
            <w:r>
              <w:rPr>
                <w:rFonts w:ascii="Arial" w:hAnsi="Arial" w:cs="Arial"/>
                <w:sz w:val="20"/>
                <w:szCs w:val="20"/>
              </w:rPr>
              <w:t>14</w:t>
            </w:r>
          </w:p>
        </w:tc>
        <w:tc>
          <w:tcPr>
            <w:tcW w:w="0" w:type="auto"/>
            <w:vAlign w:val="center"/>
          </w:tcPr>
          <w:p w14:paraId="62936A1E" w14:textId="77777777" w:rsidR="00EF602B" w:rsidRPr="00410502" w:rsidRDefault="00EF602B" w:rsidP="00490B74">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855C79F833E4E128180877E89902ECC"/>
            </w:placeholder>
          </w:sdtPr>
          <w:sdtEndPr/>
          <w:sdtContent>
            <w:tc>
              <w:tcPr>
                <w:tcW w:w="0" w:type="auto"/>
                <w:vAlign w:val="center"/>
              </w:tcPr>
              <w:p w14:paraId="4C5AE66D" w14:textId="746BEEC5" w:rsidR="00EF602B" w:rsidRPr="00410502" w:rsidRDefault="002313F0" w:rsidP="00490B74">
                <w:pPr>
                  <w:rPr>
                    <w:rFonts w:ascii="Arial" w:hAnsi="Arial" w:cs="Arial"/>
                    <w:sz w:val="20"/>
                    <w:szCs w:val="20"/>
                  </w:rPr>
                </w:pPr>
                <w:r>
                  <w:rPr>
                    <w:rFonts w:ascii="Arial" w:hAnsi="Arial" w:cs="Arial"/>
                    <w:sz w:val="20"/>
                    <w:szCs w:val="20"/>
                  </w:rPr>
                  <w:t>9</w:t>
                </w:r>
              </w:p>
            </w:tc>
          </w:sdtContent>
        </w:sdt>
      </w:tr>
      <w:tr w:rsidR="00EF602B" w:rsidRPr="00410502" w14:paraId="3344ECBF" w14:textId="77777777" w:rsidTr="00490B74">
        <w:tc>
          <w:tcPr>
            <w:tcW w:w="0" w:type="auto"/>
            <w:vAlign w:val="center"/>
          </w:tcPr>
          <w:p w14:paraId="73935B36"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771F08EC" w14:textId="77777777" w:rsidR="00EF602B" w:rsidRPr="00410502" w:rsidRDefault="00EF602B" w:rsidP="00490B74">
            <w:pPr>
              <w:jc w:val="center"/>
              <w:rPr>
                <w:rFonts w:ascii="Arial" w:hAnsi="Arial" w:cs="Arial"/>
                <w:sz w:val="20"/>
                <w:szCs w:val="20"/>
              </w:rPr>
            </w:pPr>
            <w:r>
              <w:rPr>
                <w:rFonts w:ascii="Arial" w:hAnsi="Arial" w:cs="Arial"/>
                <w:sz w:val="20"/>
                <w:szCs w:val="20"/>
              </w:rPr>
              <w:t>15</w:t>
            </w:r>
          </w:p>
        </w:tc>
        <w:tc>
          <w:tcPr>
            <w:tcW w:w="0" w:type="auto"/>
            <w:vAlign w:val="center"/>
          </w:tcPr>
          <w:p w14:paraId="7CA62B8F" w14:textId="77777777" w:rsidR="00EF602B" w:rsidRPr="00410502" w:rsidRDefault="00EF602B" w:rsidP="00490B74">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855C79F833E4E128180877E89902ECC"/>
            </w:placeholder>
          </w:sdtPr>
          <w:sdtEndPr/>
          <w:sdtContent>
            <w:tc>
              <w:tcPr>
                <w:tcW w:w="0" w:type="auto"/>
                <w:vAlign w:val="center"/>
              </w:tcPr>
              <w:p w14:paraId="0DE20776" w14:textId="07A3DB8D" w:rsidR="00EF602B" w:rsidRPr="00410502" w:rsidRDefault="007B53FF" w:rsidP="00490B74">
                <w:pPr>
                  <w:rPr>
                    <w:rFonts w:ascii="Arial" w:hAnsi="Arial" w:cs="Arial"/>
                    <w:sz w:val="20"/>
                    <w:szCs w:val="20"/>
                  </w:rPr>
                </w:pPr>
                <w:r>
                  <w:rPr>
                    <w:rFonts w:ascii="Arial" w:hAnsi="Arial" w:cs="Arial"/>
                    <w:sz w:val="20"/>
                    <w:szCs w:val="20"/>
                  </w:rPr>
                  <w:t>9-10</w:t>
                </w:r>
                <w:r w:rsidR="00B16169">
                  <w:rPr>
                    <w:rFonts w:ascii="Arial" w:hAnsi="Arial" w:cs="Arial"/>
                    <w:sz w:val="20"/>
                    <w:szCs w:val="20"/>
                  </w:rPr>
                  <w:t xml:space="preserve">, </w:t>
                </w:r>
                <w:r w:rsidR="004B08E6">
                  <w:rPr>
                    <w:rFonts w:ascii="Arial" w:hAnsi="Arial" w:cs="Arial"/>
                    <w:sz w:val="20"/>
                    <w:szCs w:val="20"/>
                  </w:rPr>
                  <w:t>S</w:t>
                </w:r>
                <w:r w:rsidR="00B16169">
                  <w:rPr>
                    <w:rFonts w:ascii="Arial" w:hAnsi="Arial" w:cs="Arial"/>
                    <w:sz w:val="20"/>
                    <w:szCs w:val="20"/>
                  </w:rPr>
                  <w:t>upplementary table S2</w:t>
                </w:r>
              </w:p>
            </w:tc>
          </w:sdtContent>
        </w:sdt>
      </w:tr>
      <w:tr w:rsidR="00EF602B" w:rsidRPr="00410502" w14:paraId="475CA21D" w14:textId="77777777" w:rsidTr="00490B74">
        <w:tc>
          <w:tcPr>
            <w:tcW w:w="0" w:type="auto"/>
            <w:vAlign w:val="center"/>
          </w:tcPr>
          <w:p w14:paraId="763B1BAC"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54A18FD7" w14:textId="77777777" w:rsidR="00EF602B" w:rsidRPr="00410502" w:rsidRDefault="00EF602B" w:rsidP="00490B74">
            <w:pPr>
              <w:jc w:val="center"/>
              <w:rPr>
                <w:rFonts w:ascii="Arial" w:hAnsi="Arial" w:cs="Arial"/>
                <w:sz w:val="20"/>
                <w:szCs w:val="20"/>
              </w:rPr>
            </w:pPr>
            <w:r>
              <w:rPr>
                <w:rFonts w:ascii="Arial" w:hAnsi="Arial" w:cs="Arial"/>
                <w:sz w:val="20"/>
                <w:szCs w:val="20"/>
              </w:rPr>
              <w:t>16</w:t>
            </w:r>
          </w:p>
        </w:tc>
        <w:tc>
          <w:tcPr>
            <w:tcW w:w="0" w:type="auto"/>
            <w:vAlign w:val="center"/>
          </w:tcPr>
          <w:p w14:paraId="55181CC5" w14:textId="77777777" w:rsidR="00EF602B" w:rsidRPr="00410502" w:rsidRDefault="00EF602B" w:rsidP="00490B74">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855C79F833E4E128180877E89902ECC"/>
            </w:placeholder>
          </w:sdtPr>
          <w:sdtEndPr/>
          <w:sdtContent>
            <w:tc>
              <w:tcPr>
                <w:tcW w:w="0" w:type="auto"/>
                <w:vAlign w:val="center"/>
              </w:tcPr>
              <w:p w14:paraId="1914A077" w14:textId="0FC042FC" w:rsidR="00EF602B" w:rsidRPr="00410502" w:rsidRDefault="00472A4E" w:rsidP="00490B74">
                <w:pPr>
                  <w:rPr>
                    <w:rFonts w:ascii="Arial" w:hAnsi="Arial" w:cs="Arial"/>
                    <w:sz w:val="20"/>
                    <w:szCs w:val="20"/>
                  </w:rPr>
                </w:pPr>
                <w:r>
                  <w:rPr>
                    <w:rFonts w:ascii="Arial" w:hAnsi="Arial" w:cs="Arial"/>
                    <w:sz w:val="20"/>
                    <w:szCs w:val="20"/>
                  </w:rPr>
                  <w:t>1</w:t>
                </w:r>
                <w:r w:rsidR="007865CA">
                  <w:rPr>
                    <w:rFonts w:ascii="Arial" w:hAnsi="Arial" w:cs="Arial"/>
                    <w:sz w:val="20"/>
                    <w:szCs w:val="20"/>
                  </w:rPr>
                  <w:t>0</w:t>
                </w:r>
                <w:r>
                  <w:rPr>
                    <w:rFonts w:ascii="Arial" w:hAnsi="Arial" w:cs="Arial"/>
                    <w:sz w:val="20"/>
                    <w:szCs w:val="20"/>
                  </w:rPr>
                  <w:t>-1</w:t>
                </w:r>
                <w:r w:rsidR="00481D40">
                  <w:rPr>
                    <w:rFonts w:ascii="Arial" w:hAnsi="Arial" w:cs="Arial"/>
                    <w:sz w:val="20"/>
                    <w:szCs w:val="20"/>
                  </w:rPr>
                  <w:t>2</w:t>
                </w:r>
              </w:p>
            </w:tc>
          </w:sdtContent>
        </w:sdt>
      </w:tr>
      <w:tr w:rsidR="00EF602B" w:rsidRPr="00410502" w14:paraId="36E810CE" w14:textId="77777777" w:rsidTr="00490B74">
        <w:tc>
          <w:tcPr>
            <w:tcW w:w="0" w:type="auto"/>
            <w:vAlign w:val="center"/>
          </w:tcPr>
          <w:p w14:paraId="47C404CE"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45F93D9C" w14:textId="77777777" w:rsidR="00EF602B" w:rsidRPr="00410502" w:rsidRDefault="00EF602B" w:rsidP="00490B74">
            <w:pPr>
              <w:jc w:val="center"/>
              <w:rPr>
                <w:rFonts w:ascii="Arial" w:hAnsi="Arial" w:cs="Arial"/>
                <w:sz w:val="20"/>
                <w:szCs w:val="20"/>
              </w:rPr>
            </w:pPr>
            <w:r>
              <w:rPr>
                <w:rFonts w:ascii="Arial" w:hAnsi="Arial" w:cs="Arial"/>
                <w:sz w:val="20"/>
                <w:szCs w:val="20"/>
              </w:rPr>
              <w:t>17</w:t>
            </w:r>
          </w:p>
        </w:tc>
        <w:tc>
          <w:tcPr>
            <w:tcW w:w="0" w:type="auto"/>
            <w:vAlign w:val="center"/>
          </w:tcPr>
          <w:p w14:paraId="05BD5D4C" w14:textId="77777777" w:rsidR="00EF602B" w:rsidRPr="00410502" w:rsidRDefault="00EF602B" w:rsidP="00490B74">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sdt>
          <w:sdtPr>
            <w:rPr>
              <w:rFonts w:ascii="Arial" w:hAnsi="Arial" w:cs="Arial"/>
              <w:sz w:val="20"/>
              <w:szCs w:val="20"/>
            </w:rPr>
            <w:id w:val="-1628242984"/>
            <w:placeholder>
              <w:docPart w:val="D855C79F833E4E128180877E89902ECC"/>
            </w:placeholder>
          </w:sdtPr>
          <w:sdtEndPr/>
          <w:sdtContent>
            <w:tc>
              <w:tcPr>
                <w:tcW w:w="0" w:type="auto"/>
                <w:vAlign w:val="center"/>
              </w:tcPr>
              <w:p w14:paraId="4CB0D4FF" w14:textId="68EE60F0" w:rsidR="00EF602B" w:rsidRPr="00410502" w:rsidRDefault="00641AD0" w:rsidP="00490B74">
                <w:pPr>
                  <w:rPr>
                    <w:rFonts w:ascii="Arial" w:hAnsi="Arial" w:cs="Arial"/>
                    <w:sz w:val="20"/>
                    <w:szCs w:val="20"/>
                  </w:rPr>
                </w:pPr>
                <w:r>
                  <w:rPr>
                    <w:rFonts w:ascii="Arial" w:hAnsi="Arial" w:cs="Arial"/>
                    <w:sz w:val="20"/>
                    <w:szCs w:val="20"/>
                  </w:rPr>
                  <w:t>1</w:t>
                </w:r>
                <w:r w:rsidR="00F7210E">
                  <w:rPr>
                    <w:rFonts w:ascii="Arial" w:hAnsi="Arial" w:cs="Arial"/>
                    <w:sz w:val="20"/>
                    <w:szCs w:val="20"/>
                  </w:rPr>
                  <w:t>0</w:t>
                </w:r>
                <w:r w:rsidR="00C91594">
                  <w:rPr>
                    <w:rFonts w:ascii="Arial" w:hAnsi="Arial" w:cs="Arial"/>
                    <w:sz w:val="20"/>
                    <w:szCs w:val="20"/>
                  </w:rPr>
                  <w:t xml:space="preserve"> on</w:t>
                </w:r>
                <w:r>
                  <w:rPr>
                    <w:rFonts w:ascii="Arial" w:hAnsi="Arial" w:cs="Arial"/>
                    <w:sz w:val="20"/>
                    <w:szCs w:val="20"/>
                  </w:rPr>
                  <w:t xml:space="preserve">, </w:t>
                </w:r>
                <w:r w:rsidR="00C014FA">
                  <w:rPr>
                    <w:rFonts w:ascii="Arial" w:hAnsi="Arial" w:cs="Arial"/>
                    <w:sz w:val="20"/>
                    <w:szCs w:val="20"/>
                  </w:rPr>
                  <w:t>Supplementary tables 3 &amp;4</w:t>
                </w:r>
              </w:p>
            </w:tc>
          </w:sdtContent>
        </w:sdt>
      </w:tr>
      <w:tr w:rsidR="00EF602B" w:rsidRPr="00410502" w14:paraId="2A99B389" w14:textId="77777777" w:rsidTr="00490B74">
        <w:tc>
          <w:tcPr>
            <w:tcW w:w="0" w:type="auto"/>
            <w:vAlign w:val="center"/>
          </w:tcPr>
          <w:p w14:paraId="7FD98453"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56B66E05" w14:textId="77777777" w:rsidR="00EF602B" w:rsidRPr="00410502" w:rsidRDefault="00EF602B" w:rsidP="00490B74">
            <w:pPr>
              <w:jc w:val="center"/>
              <w:rPr>
                <w:rFonts w:ascii="Arial" w:hAnsi="Arial" w:cs="Arial"/>
                <w:sz w:val="20"/>
                <w:szCs w:val="20"/>
              </w:rPr>
            </w:pPr>
            <w:r>
              <w:rPr>
                <w:rFonts w:ascii="Arial" w:hAnsi="Arial" w:cs="Arial"/>
                <w:sz w:val="20"/>
                <w:szCs w:val="20"/>
              </w:rPr>
              <w:t>18</w:t>
            </w:r>
          </w:p>
        </w:tc>
        <w:tc>
          <w:tcPr>
            <w:tcW w:w="0" w:type="auto"/>
            <w:vAlign w:val="center"/>
          </w:tcPr>
          <w:p w14:paraId="2FA7980C" w14:textId="77777777" w:rsidR="00EF602B" w:rsidRPr="00410502" w:rsidRDefault="00EF602B" w:rsidP="00490B74">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855C79F833E4E128180877E89902ECC"/>
            </w:placeholder>
          </w:sdtPr>
          <w:sdtEndPr/>
          <w:sdtContent>
            <w:tc>
              <w:tcPr>
                <w:tcW w:w="0" w:type="auto"/>
                <w:vAlign w:val="center"/>
              </w:tcPr>
              <w:p w14:paraId="4B80E338" w14:textId="3A304760" w:rsidR="00EF602B" w:rsidRPr="00410502" w:rsidRDefault="00445954" w:rsidP="00490B74">
                <w:pPr>
                  <w:rPr>
                    <w:rFonts w:ascii="Arial" w:hAnsi="Arial" w:cs="Arial"/>
                    <w:sz w:val="20"/>
                    <w:szCs w:val="20"/>
                  </w:rPr>
                </w:pPr>
                <w:r>
                  <w:rPr>
                    <w:rFonts w:ascii="Arial" w:hAnsi="Arial" w:cs="Arial"/>
                    <w:sz w:val="20"/>
                    <w:szCs w:val="20"/>
                  </w:rPr>
                  <w:t>1</w:t>
                </w:r>
                <w:r w:rsidR="00481D40">
                  <w:rPr>
                    <w:rFonts w:ascii="Arial" w:hAnsi="Arial" w:cs="Arial"/>
                    <w:sz w:val="20"/>
                    <w:szCs w:val="20"/>
                  </w:rPr>
                  <w:t>1</w:t>
                </w:r>
                <w:r>
                  <w:rPr>
                    <w:rFonts w:ascii="Arial" w:hAnsi="Arial" w:cs="Arial"/>
                    <w:sz w:val="20"/>
                    <w:szCs w:val="20"/>
                  </w:rPr>
                  <w:t>-2</w:t>
                </w:r>
                <w:r w:rsidR="005858FE">
                  <w:rPr>
                    <w:rFonts w:ascii="Arial" w:hAnsi="Arial" w:cs="Arial"/>
                    <w:sz w:val="20"/>
                    <w:szCs w:val="20"/>
                  </w:rPr>
                  <w:t>1</w:t>
                </w:r>
              </w:p>
            </w:tc>
          </w:sdtContent>
        </w:sdt>
      </w:tr>
      <w:tr w:rsidR="00EF602B" w:rsidRPr="00410502" w14:paraId="624B682E" w14:textId="77777777" w:rsidTr="00490B74">
        <w:tc>
          <w:tcPr>
            <w:tcW w:w="0" w:type="auto"/>
            <w:gridSpan w:val="4"/>
            <w:shd w:val="clear" w:color="auto" w:fill="D9E2F3" w:themeFill="accent1" w:themeFillTint="33"/>
            <w:vAlign w:val="center"/>
          </w:tcPr>
          <w:p w14:paraId="65896097" w14:textId="77777777" w:rsidR="00EF602B" w:rsidRPr="00410502" w:rsidRDefault="00EF602B" w:rsidP="00490B74">
            <w:pPr>
              <w:rPr>
                <w:rFonts w:ascii="Arial" w:hAnsi="Arial" w:cs="Arial"/>
                <w:b/>
                <w:sz w:val="20"/>
                <w:szCs w:val="20"/>
              </w:rPr>
            </w:pPr>
            <w:r w:rsidRPr="00410502">
              <w:rPr>
                <w:rFonts w:ascii="Arial" w:hAnsi="Arial" w:cs="Arial"/>
                <w:b/>
                <w:sz w:val="20"/>
                <w:szCs w:val="20"/>
              </w:rPr>
              <w:t>DISCUSSION</w:t>
            </w:r>
          </w:p>
        </w:tc>
      </w:tr>
      <w:tr w:rsidR="00EF602B" w:rsidRPr="00410502" w14:paraId="760F273F" w14:textId="77777777" w:rsidTr="00490B74">
        <w:tc>
          <w:tcPr>
            <w:tcW w:w="0" w:type="auto"/>
            <w:vAlign w:val="center"/>
          </w:tcPr>
          <w:p w14:paraId="01E89910"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5344A0F3" w14:textId="77777777" w:rsidR="00EF602B" w:rsidRPr="00410502" w:rsidRDefault="00EF602B" w:rsidP="00490B74">
            <w:pPr>
              <w:jc w:val="center"/>
              <w:rPr>
                <w:rFonts w:ascii="Arial" w:hAnsi="Arial" w:cs="Arial"/>
                <w:sz w:val="20"/>
                <w:szCs w:val="20"/>
              </w:rPr>
            </w:pPr>
            <w:r>
              <w:rPr>
                <w:rFonts w:ascii="Arial" w:hAnsi="Arial" w:cs="Arial"/>
                <w:sz w:val="20"/>
                <w:szCs w:val="20"/>
              </w:rPr>
              <w:t>19</w:t>
            </w:r>
          </w:p>
        </w:tc>
        <w:tc>
          <w:tcPr>
            <w:tcW w:w="0" w:type="auto"/>
            <w:vAlign w:val="center"/>
          </w:tcPr>
          <w:p w14:paraId="0ADF7595" w14:textId="77777777" w:rsidR="00EF602B" w:rsidRPr="00410502" w:rsidRDefault="00EF602B" w:rsidP="00490B74">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855C79F833E4E128180877E89902ECC"/>
            </w:placeholder>
          </w:sdtPr>
          <w:sdtEndPr/>
          <w:sdtContent>
            <w:tc>
              <w:tcPr>
                <w:tcW w:w="0" w:type="auto"/>
                <w:vAlign w:val="center"/>
              </w:tcPr>
              <w:p w14:paraId="39AE7D71" w14:textId="7D1541CD" w:rsidR="00EF602B" w:rsidRPr="00410502" w:rsidRDefault="00445954" w:rsidP="00490B74">
                <w:pPr>
                  <w:rPr>
                    <w:rFonts w:ascii="Arial" w:hAnsi="Arial" w:cs="Arial"/>
                    <w:sz w:val="20"/>
                    <w:szCs w:val="20"/>
                  </w:rPr>
                </w:pPr>
                <w:r>
                  <w:rPr>
                    <w:rFonts w:ascii="Arial" w:hAnsi="Arial" w:cs="Arial"/>
                    <w:sz w:val="20"/>
                    <w:szCs w:val="20"/>
                  </w:rPr>
                  <w:t>2</w:t>
                </w:r>
                <w:r w:rsidR="005858FE">
                  <w:rPr>
                    <w:rFonts w:ascii="Arial" w:hAnsi="Arial" w:cs="Arial"/>
                    <w:sz w:val="20"/>
                    <w:szCs w:val="20"/>
                  </w:rPr>
                  <w:t>1</w:t>
                </w:r>
                <w:r w:rsidR="001F6F71">
                  <w:rPr>
                    <w:rFonts w:ascii="Arial" w:hAnsi="Arial" w:cs="Arial"/>
                    <w:sz w:val="20"/>
                    <w:szCs w:val="20"/>
                  </w:rPr>
                  <w:t>-3</w:t>
                </w:r>
                <w:r w:rsidR="005858FE">
                  <w:rPr>
                    <w:rFonts w:ascii="Arial" w:hAnsi="Arial" w:cs="Arial"/>
                    <w:sz w:val="20"/>
                    <w:szCs w:val="20"/>
                  </w:rPr>
                  <w:t>7</w:t>
                </w:r>
              </w:p>
            </w:tc>
          </w:sdtContent>
        </w:sdt>
      </w:tr>
      <w:tr w:rsidR="00EF602B" w:rsidRPr="00410502" w14:paraId="764F7871" w14:textId="77777777" w:rsidTr="00490B74">
        <w:tc>
          <w:tcPr>
            <w:tcW w:w="0" w:type="auto"/>
            <w:vAlign w:val="center"/>
          </w:tcPr>
          <w:p w14:paraId="3E619BDD"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41A5506A" w14:textId="77777777" w:rsidR="00EF602B" w:rsidRPr="00410502" w:rsidRDefault="00EF602B" w:rsidP="00490B74">
            <w:pPr>
              <w:jc w:val="center"/>
              <w:rPr>
                <w:rFonts w:ascii="Arial" w:hAnsi="Arial" w:cs="Arial"/>
                <w:sz w:val="20"/>
                <w:szCs w:val="20"/>
              </w:rPr>
            </w:pPr>
            <w:r>
              <w:rPr>
                <w:rFonts w:ascii="Arial" w:hAnsi="Arial" w:cs="Arial"/>
                <w:sz w:val="20"/>
                <w:szCs w:val="20"/>
              </w:rPr>
              <w:t>20</w:t>
            </w:r>
          </w:p>
        </w:tc>
        <w:tc>
          <w:tcPr>
            <w:tcW w:w="0" w:type="auto"/>
            <w:vAlign w:val="center"/>
          </w:tcPr>
          <w:p w14:paraId="7E0AD842" w14:textId="77777777" w:rsidR="00EF602B" w:rsidRPr="00410502" w:rsidRDefault="00EF602B" w:rsidP="00490B74">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855C79F833E4E128180877E89902ECC"/>
            </w:placeholder>
          </w:sdtPr>
          <w:sdtEndPr/>
          <w:sdtContent>
            <w:tc>
              <w:tcPr>
                <w:tcW w:w="0" w:type="auto"/>
                <w:vAlign w:val="center"/>
              </w:tcPr>
              <w:p w14:paraId="01174F72" w14:textId="553CAE0C" w:rsidR="00EF602B" w:rsidRPr="00410502" w:rsidRDefault="005858FE" w:rsidP="00490B74">
                <w:pPr>
                  <w:rPr>
                    <w:rFonts w:ascii="Arial" w:hAnsi="Arial" w:cs="Arial"/>
                    <w:sz w:val="20"/>
                    <w:szCs w:val="20"/>
                  </w:rPr>
                </w:pPr>
                <w:r>
                  <w:rPr>
                    <w:rFonts w:ascii="Arial" w:hAnsi="Arial" w:cs="Arial"/>
                    <w:sz w:val="20"/>
                    <w:szCs w:val="20"/>
                  </w:rPr>
                  <w:t>27</w:t>
                </w:r>
              </w:p>
            </w:tc>
          </w:sdtContent>
        </w:sdt>
      </w:tr>
      <w:tr w:rsidR="00EF602B" w:rsidRPr="00410502" w14:paraId="566D50B0" w14:textId="77777777" w:rsidTr="00490B74">
        <w:tc>
          <w:tcPr>
            <w:tcW w:w="0" w:type="auto"/>
            <w:vAlign w:val="center"/>
          </w:tcPr>
          <w:p w14:paraId="61CC7173" w14:textId="77777777" w:rsidR="00EF602B" w:rsidRPr="00410502" w:rsidRDefault="00EF602B" w:rsidP="00490B74">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B292B74" w14:textId="77777777" w:rsidR="00EF602B" w:rsidRPr="00410502" w:rsidRDefault="00EF602B" w:rsidP="00490B74">
            <w:pPr>
              <w:jc w:val="center"/>
              <w:rPr>
                <w:rFonts w:ascii="Arial" w:hAnsi="Arial" w:cs="Arial"/>
                <w:sz w:val="20"/>
                <w:szCs w:val="20"/>
              </w:rPr>
            </w:pPr>
            <w:r>
              <w:rPr>
                <w:rFonts w:ascii="Arial" w:hAnsi="Arial" w:cs="Arial"/>
                <w:sz w:val="20"/>
                <w:szCs w:val="20"/>
              </w:rPr>
              <w:t>21</w:t>
            </w:r>
          </w:p>
        </w:tc>
        <w:tc>
          <w:tcPr>
            <w:tcW w:w="0" w:type="auto"/>
            <w:vAlign w:val="center"/>
          </w:tcPr>
          <w:p w14:paraId="757509CF" w14:textId="77777777" w:rsidR="00EF602B" w:rsidRPr="00410502" w:rsidRDefault="00EF602B" w:rsidP="00490B74">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855C79F833E4E128180877E89902ECC"/>
            </w:placeholder>
          </w:sdtPr>
          <w:sdtEndPr/>
          <w:sdtContent>
            <w:tc>
              <w:tcPr>
                <w:tcW w:w="0" w:type="auto"/>
                <w:vAlign w:val="center"/>
              </w:tcPr>
              <w:p w14:paraId="26063007" w14:textId="0D1611C4" w:rsidR="00EF602B" w:rsidRPr="00410502" w:rsidRDefault="003F3F81" w:rsidP="00490B74">
                <w:pPr>
                  <w:rPr>
                    <w:rFonts w:ascii="Arial" w:hAnsi="Arial" w:cs="Arial"/>
                    <w:sz w:val="20"/>
                    <w:szCs w:val="20"/>
                  </w:rPr>
                </w:pPr>
                <w:r>
                  <w:rPr>
                    <w:rFonts w:ascii="Arial" w:hAnsi="Arial" w:cs="Arial"/>
                    <w:sz w:val="20"/>
                    <w:szCs w:val="20"/>
                  </w:rPr>
                  <w:t>27-28</w:t>
                </w:r>
              </w:p>
            </w:tc>
          </w:sdtContent>
        </w:sdt>
      </w:tr>
      <w:tr w:rsidR="00EF602B" w:rsidRPr="00410502" w14:paraId="0AAA4A22" w14:textId="77777777" w:rsidTr="00490B74">
        <w:tc>
          <w:tcPr>
            <w:tcW w:w="0" w:type="auto"/>
            <w:gridSpan w:val="4"/>
            <w:shd w:val="clear" w:color="auto" w:fill="D9E2F3" w:themeFill="accent1" w:themeFillTint="33"/>
            <w:vAlign w:val="center"/>
          </w:tcPr>
          <w:p w14:paraId="3ABD491A" w14:textId="77777777" w:rsidR="00EF602B" w:rsidRPr="00410502" w:rsidRDefault="00EF602B" w:rsidP="00490B74">
            <w:pPr>
              <w:rPr>
                <w:rFonts w:ascii="Arial" w:hAnsi="Arial" w:cs="Arial"/>
                <w:b/>
                <w:sz w:val="20"/>
                <w:szCs w:val="20"/>
              </w:rPr>
            </w:pPr>
            <w:r w:rsidRPr="00410502">
              <w:rPr>
                <w:rFonts w:ascii="Arial" w:hAnsi="Arial" w:cs="Arial"/>
                <w:b/>
                <w:sz w:val="20"/>
                <w:szCs w:val="20"/>
              </w:rPr>
              <w:t>FUNDING</w:t>
            </w:r>
          </w:p>
        </w:tc>
      </w:tr>
      <w:tr w:rsidR="00EF602B" w:rsidRPr="00410502" w14:paraId="48E92B4A" w14:textId="77777777" w:rsidTr="00490B74">
        <w:tc>
          <w:tcPr>
            <w:tcW w:w="0" w:type="auto"/>
            <w:vAlign w:val="center"/>
          </w:tcPr>
          <w:p w14:paraId="41EAAC1B" w14:textId="77777777" w:rsidR="00EF602B" w:rsidRPr="00F348AF" w:rsidRDefault="00EF602B" w:rsidP="00490B74">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62D952A9" w14:textId="77777777" w:rsidR="00EF602B" w:rsidRPr="00410502" w:rsidRDefault="00EF602B" w:rsidP="00490B74">
            <w:pPr>
              <w:jc w:val="center"/>
              <w:rPr>
                <w:rFonts w:ascii="Arial" w:hAnsi="Arial" w:cs="Arial"/>
                <w:sz w:val="20"/>
                <w:szCs w:val="20"/>
              </w:rPr>
            </w:pPr>
            <w:r>
              <w:rPr>
                <w:rFonts w:ascii="Arial" w:hAnsi="Arial" w:cs="Arial"/>
                <w:sz w:val="20"/>
                <w:szCs w:val="20"/>
              </w:rPr>
              <w:t>22</w:t>
            </w:r>
          </w:p>
        </w:tc>
        <w:tc>
          <w:tcPr>
            <w:tcW w:w="0" w:type="auto"/>
            <w:vAlign w:val="center"/>
          </w:tcPr>
          <w:p w14:paraId="464508D7" w14:textId="77777777" w:rsidR="00EF602B" w:rsidRPr="00410502" w:rsidRDefault="00EF602B" w:rsidP="00490B74">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855C79F833E4E128180877E89902ECC"/>
            </w:placeholder>
          </w:sdtPr>
          <w:sdtEndPr/>
          <w:sdtContent>
            <w:tc>
              <w:tcPr>
                <w:tcW w:w="0" w:type="auto"/>
                <w:vAlign w:val="center"/>
              </w:tcPr>
              <w:p w14:paraId="61710C13" w14:textId="022A799E" w:rsidR="00EF602B" w:rsidRPr="00410502" w:rsidRDefault="003F3F81" w:rsidP="00490B74">
                <w:pPr>
                  <w:rPr>
                    <w:rFonts w:ascii="Arial" w:hAnsi="Arial" w:cs="Arial"/>
                    <w:sz w:val="20"/>
                    <w:szCs w:val="20"/>
                  </w:rPr>
                </w:pPr>
                <w:r>
                  <w:rPr>
                    <w:rFonts w:ascii="Arial" w:hAnsi="Arial" w:cs="Arial"/>
                    <w:sz w:val="20"/>
                    <w:szCs w:val="20"/>
                  </w:rPr>
                  <w:t>29</w:t>
                </w:r>
              </w:p>
            </w:tc>
          </w:sdtContent>
        </w:sdt>
      </w:tr>
    </w:tbl>
    <w:p w14:paraId="342E8F6C" w14:textId="77777777" w:rsidR="00EF602B" w:rsidRPr="00A22784" w:rsidRDefault="00EF602B" w:rsidP="00EF602B">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7940FE65" w14:textId="77777777" w:rsidR="00EF602B" w:rsidRPr="00A22784" w:rsidRDefault="00EF602B" w:rsidP="00EF602B">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4D6C5291" w14:textId="77777777" w:rsidR="00EF602B" w:rsidRPr="00A22784" w:rsidRDefault="00EF602B" w:rsidP="00EF602B">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4FA8517A" w14:textId="77777777" w:rsidR="00EF602B" w:rsidRPr="00A22784" w:rsidRDefault="00EF602B" w:rsidP="00EF602B">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074A9622" w14:textId="77777777" w:rsidR="00EF602B" w:rsidRDefault="00EF602B" w:rsidP="00EF602B">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78C6FFDC" w14:textId="77777777" w:rsidR="00EF602B" w:rsidRDefault="00EF602B" w:rsidP="006E301A"/>
    <w:p w14:paraId="0370B27C" w14:textId="6919205F" w:rsidR="007D2627" w:rsidRPr="007D2627" w:rsidRDefault="007D2627" w:rsidP="006E301A">
      <w:pPr>
        <w:rPr>
          <w:b/>
          <w:bCs/>
          <w:sz w:val="24"/>
          <w:szCs w:val="24"/>
        </w:rPr>
      </w:pPr>
      <w:r w:rsidRPr="007D2627">
        <w:rPr>
          <w:b/>
          <w:bCs/>
          <w:sz w:val="24"/>
          <w:szCs w:val="24"/>
        </w:rPr>
        <w:t>References</w:t>
      </w:r>
    </w:p>
    <w:sdt>
      <w:sdtPr>
        <w:rPr>
          <w:lang w:val="en-US"/>
        </w:rPr>
        <w:tag w:val="MENDELEY_BIBLIOGRAPHY"/>
        <w:id w:val="230197634"/>
        <w:placeholder>
          <w:docPart w:val="DefaultPlaceholder_-1854013440"/>
        </w:placeholder>
      </w:sdtPr>
      <w:sdtEndPr/>
      <w:sdtContent>
        <w:p w14:paraId="4ED73EDB" w14:textId="77777777" w:rsidR="005C24E4" w:rsidRDefault="005C24E4">
          <w:pPr>
            <w:autoSpaceDE w:val="0"/>
            <w:autoSpaceDN w:val="0"/>
            <w:ind w:hanging="640"/>
            <w:divId w:val="922835768"/>
            <w:rPr>
              <w:rFonts w:eastAsia="Times New Roman"/>
              <w:sz w:val="24"/>
              <w:szCs w:val="24"/>
            </w:rPr>
          </w:pPr>
          <w:r>
            <w:rPr>
              <w:rFonts w:eastAsia="Times New Roman"/>
            </w:rPr>
            <w:t xml:space="preserve">1. </w:t>
          </w:r>
          <w:r>
            <w:rPr>
              <w:rFonts w:eastAsia="Times New Roman"/>
            </w:rPr>
            <w:tab/>
            <w:t xml:space="preserve">Hicklin J, McEwen L, Morgan J. The Effect of Diet in Rheumatoid Arthritis. Clinical Experimental Allergy. 1980;10(December 1979):463–7. </w:t>
          </w:r>
        </w:p>
        <w:p w14:paraId="329339CA" w14:textId="77777777" w:rsidR="005C24E4" w:rsidRDefault="005C24E4">
          <w:pPr>
            <w:autoSpaceDE w:val="0"/>
            <w:autoSpaceDN w:val="0"/>
            <w:ind w:hanging="640"/>
            <w:divId w:val="403455795"/>
            <w:rPr>
              <w:rFonts w:eastAsia="Times New Roman"/>
            </w:rPr>
          </w:pPr>
          <w:r>
            <w:rPr>
              <w:rFonts w:eastAsia="Times New Roman"/>
            </w:rPr>
            <w:t xml:space="preserve">2. </w:t>
          </w:r>
          <w:r>
            <w:rPr>
              <w:rFonts w:eastAsia="Times New Roman"/>
            </w:rPr>
            <w:tab/>
            <w:t xml:space="preserve">McEwen LM, Morgan JE. Allergy Exclusion Diets. Hinckley, Leicester: National Society for Research into Allergy, Leicester, UK; 1982. </w:t>
          </w:r>
        </w:p>
        <w:p w14:paraId="551CD93E" w14:textId="77777777" w:rsidR="005C24E4" w:rsidRDefault="005C24E4">
          <w:pPr>
            <w:autoSpaceDE w:val="0"/>
            <w:autoSpaceDN w:val="0"/>
            <w:ind w:hanging="640"/>
            <w:divId w:val="550193586"/>
            <w:rPr>
              <w:rFonts w:eastAsia="Times New Roman"/>
            </w:rPr>
          </w:pPr>
          <w:r>
            <w:rPr>
              <w:rFonts w:eastAsia="Times New Roman"/>
            </w:rPr>
            <w:t xml:space="preserve">3. </w:t>
          </w:r>
          <w:r>
            <w:rPr>
              <w:rFonts w:eastAsia="Times New Roman"/>
            </w:rPr>
            <w:tab/>
            <w:t>Stroud RM, Kroker G, Rea WJ, et al. Comprehensive environmental control and its effect on rheumatoid arthritis. Clin Res. 1980;28(4</w:t>
          </w:r>
          <w:proofErr w:type="gramStart"/>
          <w:r>
            <w:rPr>
              <w:rFonts w:eastAsia="Times New Roman"/>
            </w:rPr>
            <w:t>):A</w:t>
          </w:r>
          <w:proofErr w:type="gramEnd"/>
          <w:r>
            <w:rPr>
              <w:rFonts w:eastAsia="Times New Roman"/>
            </w:rPr>
            <w:t xml:space="preserve">791–A791. </w:t>
          </w:r>
        </w:p>
        <w:p w14:paraId="4EC6F7B7" w14:textId="77777777" w:rsidR="005C24E4" w:rsidRDefault="005C24E4">
          <w:pPr>
            <w:autoSpaceDE w:val="0"/>
            <w:autoSpaceDN w:val="0"/>
            <w:ind w:hanging="640"/>
            <w:divId w:val="1992979411"/>
            <w:rPr>
              <w:rFonts w:eastAsia="Times New Roman"/>
            </w:rPr>
          </w:pPr>
          <w:r>
            <w:rPr>
              <w:rFonts w:eastAsia="Times New Roman"/>
            </w:rPr>
            <w:t xml:space="preserve">4. </w:t>
          </w:r>
          <w:r>
            <w:rPr>
              <w:rFonts w:eastAsia="Times New Roman"/>
            </w:rPr>
            <w:tab/>
            <w:t xml:space="preserve">Stroud RM. The effect of fasting followed by specific food challenge on rheumatoid arthritis. Current Topics in Rheumatology: a collection from John Hopkins fellows, past and present. Upjohn; 1983;145–57. </w:t>
          </w:r>
        </w:p>
        <w:p w14:paraId="4219F94D" w14:textId="77777777" w:rsidR="005C24E4" w:rsidRDefault="005C24E4">
          <w:pPr>
            <w:autoSpaceDE w:val="0"/>
            <w:autoSpaceDN w:val="0"/>
            <w:ind w:hanging="640"/>
            <w:divId w:val="1387877563"/>
            <w:rPr>
              <w:rFonts w:eastAsia="Times New Roman"/>
            </w:rPr>
          </w:pPr>
          <w:r>
            <w:rPr>
              <w:rFonts w:eastAsia="Times New Roman"/>
            </w:rPr>
            <w:t xml:space="preserve">5. </w:t>
          </w:r>
          <w:r>
            <w:rPr>
              <w:rFonts w:eastAsia="Times New Roman"/>
            </w:rPr>
            <w:tab/>
            <w:t xml:space="preserve">Randolph T. The Ecologic Unit. 1. Hosp Manage [Internet]. United States: Clissold Publishing Co; 1964 </w:t>
          </w:r>
          <w:proofErr w:type="gramStart"/>
          <w:r>
            <w:rPr>
              <w:rFonts w:eastAsia="Times New Roman"/>
            </w:rPr>
            <w:t>Mar;97:45</w:t>
          </w:r>
          <w:proofErr w:type="gramEnd"/>
          <w:r>
            <w:rPr>
              <w:rFonts w:eastAsia="Times New Roman"/>
            </w:rPr>
            <w:t>–7. Available from: http://www.ncbi.nlm.nih.gov/pubmed/14130572</w:t>
          </w:r>
        </w:p>
        <w:p w14:paraId="797DE64C" w14:textId="77777777" w:rsidR="005C24E4" w:rsidRDefault="005C24E4">
          <w:pPr>
            <w:autoSpaceDE w:val="0"/>
            <w:autoSpaceDN w:val="0"/>
            <w:ind w:hanging="640"/>
            <w:divId w:val="779034484"/>
            <w:rPr>
              <w:rFonts w:eastAsia="Times New Roman"/>
            </w:rPr>
          </w:pPr>
          <w:r>
            <w:rPr>
              <w:rFonts w:eastAsia="Times New Roman"/>
            </w:rPr>
            <w:lastRenderedPageBreak/>
            <w:t xml:space="preserve">6. </w:t>
          </w:r>
          <w:r>
            <w:rPr>
              <w:rFonts w:eastAsia="Times New Roman"/>
            </w:rPr>
            <w:tab/>
            <w:t xml:space="preserve">Marshall R, Stroud RM, Kroker G, et al. Food challenge effects on fasted rheumatoid arthritis patients: a multicentre study. Clinical Ecology. Chicago: Clinical Ecology; 1984;2(4):181–90. </w:t>
          </w:r>
        </w:p>
        <w:p w14:paraId="6DF8DDF4" w14:textId="77777777" w:rsidR="005C24E4" w:rsidRDefault="005C24E4">
          <w:pPr>
            <w:autoSpaceDE w:val="0"/>
            <w:autoSpaceDN w:val="0"/>
            <w:ind w:hanging="640"/>
            <w:divId w:val="1706444462"/>
            <w:rPr>
              <w:rFonts w:eastAsia="Times New Roman"/>
            </w:rPr>
          </w:pPr>
          <w:r>
            <w:rPr>
              <w:rFonts w:eastAsia="Times New Roman"/>
            </w:rPr>
            <w:t xml:space="preserve">7. </w:t>
          </w:r>
          <w:r>
            <w:rPr>
              <w:rFonts w:eastAsia="Times New Roman"/>
            </w:rPr>
            <w:tab/>
            <w:t>Little CH, Stewart AG, Fennessy MR. Platelet serotonin release in rheumatoid arthritis: a study in food-intolerant patients. Lancet [Internet]. 1983 Aug 6 [cited 2024 Nov 25];2(8345):297–9. Available from: https://linkinghub.elsevier.com/retrieve/pii/S0140673683902866</w:t>
          </w:r>
        </w:p>
        <w:p w14:paraId="7F67CCA7" w14:textId="77777777" w:rsidR="005C24E4" w:rsidRDefault="005C24E4">
          <w:pPr>
            <w:autoSpaceDE w:val="0"/>
            <w:autoSpaceDN w:val="0"/>
            <w:ind w:hanging="640"/>
            <w:divId w:val="1991904663"/>
            <w:rPr>
              <w:rFonts w:eastAsia="Times New Roman"/>
            </w:rPr>
          </w:pPr>
          <w:r>
            <w:rPr>
              <w:rFonts w:eastAsia="Times New Roman"/>
            </w:rPr>
            <w:t xml:space="preserve">8. </w:t>
          </w:r>
          <w:r>
            <w:rPr>
              <w:rFonts w:eastAsia="Times New Roman"/>
            </w:rPr>
            <w:tab/>
            <w:t xml:space="preserve">Lunardi C, </w:t>
          </w:r>
          <w:proofErr w:type="spellStart"/>
          <w:r>
            <w:rPr>
              <w:rFonts w:eastAsia="Times New Roman"/>
            </w:rPr>
            <w:t>Pachor</w:t>
          </w:r>
          <w:proofErr w:type="spellEnd"/>
          <w:r>
            <w:rPr>
              <w:rFonts w:eastAsia="Times New Roman"/>
            </w:rPr>
            <w:t xml:space="preserve"> ML, Nicolis F, et al. Arthralgia, arthritis and food intolerance. Italian Journal of Medicine. 1987;3(3):88–91. </w:t>
          </w:r>
        </w:p>
        <w:p w14:paraId="4C231BFA" w14:textId="77777777" w:rsidR="005C24E4" w:rsidRDefault="005C24E4">
          <w:pPr>
            <w:autoSpaceDE w:val="0"/>
            <w:autoSpaceDN w:val="0"/>
            <w:ind w:hanging="640"/>
            <w:divId w:val="96486800"/>
            <w:rPr>
              <w:rFonts w:eastAsia="Times New Roman"/>
            </w:rPr>
          </w:pPr>
          <w:r>
            <w:rPr>
              <w:rFonts w:eastAsia="Times New Roman"/>
            </w:rPr>
            <w:t xml:space="preserve">9. </w:t>
          </w:r>
          <w:r>
            <w:rPr>
              <w:rFonts w:eastAsia="Times New Roman"/>
            </w:rPr>
            <w:tab/>
          </w:r>
          <w:proofErr w:type="spellStart"/>
          <w:r>
            <w:rPr>
              <w:rFonts w:eastAsia="Times New Roman"/>
            </w:rPr>
            <w:t>Pachor</w:t>
          </w:r>
          <w:proofErr w:type="spellEnd"/>
          <w:r>
            <w:rPr>
              <w:rFonts w:eastAsia="Times New Roman"/>
            </w:rPr>
            <w:t xml:space="preserve"> ML, Andri L, Nicolis F, et al. Elimination diet and challenge test in diagnosis of food intolerance. Italian Journal of Medicine. 1986;2(1):1–6. </w:t>
          </w:r>
        </w:p>
        <w:p w14:paraId="79F522A7" w14:textId="77777777" w:rsidR="005C24E4" w:rsidRDefault="005C24E4">
          <w:pPr>
            <w:autoSpaceDE w:val="0"/>
            <w:autoSpaceDN w:val="0"/>
            <w:ind w:hanging="640"/>
            <w:divId w:val="903755685"/>
            <w:rPr>
              <w:rFonts w:eastAsia="Times New Roman"/>
            </w:rPr>
          </w:pPr>
          <w:r>
            <w:rPr>
              <w:rFonts w:eastAsia="Times New Roman"/>
            </w:rPr>
            <w:t xml:space="preserve">10. </w:t>
          </w:r>
          <w:r>
            <w:rPr>
              <w:rFonts w:eastAsia="Times New Roman"/>
            </w:rPr>
            <w:tab/>
            <w:t>Beri D, Malaviya AN, Shandilya R, et al. Effect of dietary restrictions on disease activity in rheumatoid arthritis. Ann Rheum Dis [Internet]. Department of Medicine, All India Institute of Medical Sciences, New Delhi.: BMJ; 1988 Jan 1;47(1):69–72. Available from: https://ard.bmj.com/lookup/doi/10.1136/ard.47.1.69</w:t>
          </w:r>
        </w:p>
        <w:p w14:paraId="4C3F62E5" w14:textId="77777777" w:rsidR="005C24E4" w:rsidRDefault="005C24E4">
          <w:pPr>
            <w:autoSpaceDE w:val="0"/>
            <w:autoSpaceDN w:val="0"/>
            <w:ind w:hanging="640"/>
            <w:divId w:val="1934783056"/>
            <w:rPr>
              <w:rFonts w:eastAsia="Times New Roman"/>
            </w:rPr>
          </w:pPr>
          <w:r>
            <w:rPr>
              <w:rFonts w:eastAsia="Times New Roman"/>
            </w:rPr>
            <w:t xml:space="preserve">11. </w:t>
          </w:r>
          <w:r>
            <w:rPr>
              <w:rFonts w:eastAsia="Times New Roman"/>
            </w:rPr>
            <w:tab/>
            <w:t xml:space="preserve">Ratner D, </w:t>
          </w:r>
          <w:proofErr w:type="spellStart"/>
          <w:r>
            <w:rPr>
              <w:rFonts w:eastAsia="Times New Roman"/>
            </w:rPr>
            <w:t>Schneeyour</w:t>
          </w:r>
          <w:proofErr w:type="spellEnd"/>
          <w:r>
            <w:rPr>
              <w:rFonts w:eastAsia="Times New Roman"/>
            </w:rPr>
            <w:t xml:space="preserve"> A, Eshel E, et al. Does milk intolerance affect seronegative arthritis in lactase-deficient women? </w:t>
          </w:r>
          <w:proofErr w:type="spellStart"/>
          <w:r>
            <w:rPr>
              <w:rFonts w:eastAsia="Times New Roman"/>
            </w:rPr>
            <w:t>Isr</w:t>
          </w:r>
          <w:proofErr w:type="spellEnd"/>
          <w:r>
            <w:rPr>
              <w:rFonts w:eastAsia="Times New Roman"/>
            </w:rPr>
            <w:t xml:space="preserve"> J Med Sci [Internet]. 1985 Jun [cited 2024 Feb 20];21(6):532–4. Available from: http://www.ncbi.nlm.nih.gov/pubmed/3874853</w:t>
          </w:r>
        </w:p>
        <w:p w14:paraId="36C1B958" w14:textId="77777777" w:rsidR="005C24E4" w:rsidRDefault="005C24E4">
          <w:pPr>
            <w:autoSpaceDE w:val="0"/>
            <w:autoSpaceDN w:val="0"/>
            <w:ind w:hanging="640"/>
            <w:divId w:val="1529755331"/>
            <w:rPr>
              <w:rFonts w:eastAsia="Times New Roman"/>
            </w:rPr>
          </w:pPr>
          <w:r>
            <w:rPr>
              <w:rFonts w:eastAsia="Times New Roman"/>
            </w:rPr>
            <w:t xml:space="preserve">12. </w:t>
          </w:r>
          <w:r>
            <w:rPr>
              <w:rFonts w:eastAsia="Times New Roman"/>
            </w:rPr>
            <w:tab/>
            <w:t xml:space="preserve">Felder M, De </w:t>
          </w:r>
          <w:proofErr w:type="spellStart"/>
          <w:r>
            <w:rPr>
              <w:rFonts w:eastAsia="Times New Roman"/>
            </w:rPr>
            <w:t>Blecourt</w:t>
          </w:r>
          <w:proofErr w:type="spellEnd"/>
          <w:r>
            <w:rPr>
              <w:rFonts w:eastAsia="Times New Roman"/>
            </w:rPr>
            <w:t xml:space="preserve"> ACE, Wüthrich B. Food allergy in patients with rheumatoid arthritis. Clin </w:t>
          </w:r>
          <w:proofErr w:type="spellStart"/>
          <w:r>
            <w:rPr>
              <w:rFonts w:eastAsia="Times New Roman"/>
            </w:rPr>
            <w:t>Rheumatol</w:t>
          </w:r>
          <w:proofErr w:type="spellEnd"/>
          <w:r>
            <w:rPr>
              <w:rFonts w:eastAsia="Times New Roman"/>
            </w:rPr>
            <w:t xml:space="preserve"> [Internet]. 1987 Jun;6(2):181–4. Available from: http://link.springer.com/10.1007/BF02201021</w:t>
          </w:r>
        </w:p>
        <w:p w14:paraId="40F029C1" w14:textId="77777777" w:rsidR="005C24E4" w:rsidRDefault="005C24E4">
          <w:pPr>
            <w:autoSpaceDE w:val="0"/>
            <w:autoSpaceDN w:val="0"/>
            <w:ind w:hanging="640"/>
            <w:divId w:val="1648820234"/>
            <w:rPr>
              <w:rFonts w:eastAsia="Times New Roman"/>
            </w:rPr>
          </w:pPr>
          <w:r>
            <w:rPr>
              <w:rFonts w:eastAsia="Times New Roman"/>
            </w:rPr>
            <w:t xml:space="preserve">13. </w:t>
          </w:r>
          <w:r>
            <w:rPr>
              <w:rFonts w:eastAsia="Times New Roman"/>
            </w:rPr>
            <w:tab/>
            <w:t>van de Laar MAFJ. Rheumatoid arthritis and food, allergy? [Internet]. Thesis Publishers Amsterdam; 1991. Available from: https://catalogue.nla.gov.au/catalog/2690263</w:t>
          </w:r>
        </w:p>
        <w:p w14:paraId="587EA136" w14:textId="77777777" w:rsidR="005C24E4" w:rsidRDefault="005C24E4">
          <w:pPr>
            <w:autoSpaceDE w:val="0"/>
            <w:autoSpaceDN w:val="0"/>
            <w:ind w:hanging="640"/>
            <w:divId w:val="1769040485"/>
            <w:rPr>
              <w:rFonts w:eastAsia="Times New Roman"/>
            </w:rPr>
          </w:pPr>
          <w:r>
            <w:rPr>
              <w:rFonts w:eastAsia="Times New Roman"/>
            </w:rPr>
            <w:t xml:space="preserve">14. </w:t>
          </w:r>
          <w:r>
            <w:rPr>
              <w:rFonts w:eastAsia="Times New Roman"/>
            </w:rPr>
            <w:tab/>
            <w:t>van de Laar MA, van der Korst JK. Food intolerance in rheumatoid arthritis. I. A double blind, controlled trial of the clinical effects of elimination of milk allergens and azo dyes. Ann Rheum Dis [Internet]. 1992 Mar 1;51(3):298–302. Available from: https://ard.bmj.com/lookup/doi/10.1136/ard.51.3.298</w:t>
          </w:r>
        </w:p>
        <w:p w14:paraId="0CFB7521" w14:textId="77777777" w:rsidR="005C24E4" w:rsidRDefault="005C24E4">
          <w:pPr>
            <w:autoSpaceDE w:val="0"/>
            <w:autoSpaceDN w:val="0"/>
            <w:ind w:hanging="640"/>
            <w:divId w:val="1051229052"/>
            <w:rPr>
              <w:rFonts w:eastAsia="Times New Roman"/>
            </w:rPr>
          </w:pPr>
          <w:r>
            <w:rPr>
              <w:rFonts w:eastAsia="Times New Roman"/>
            </w:rPr>
            <w:t xml:space="preserve">15. </w:t>
          </w:r>
          <w:r>
            <w:rPr>
              <w:rFonts w:eastAsia="Times New Roman"/>
            </w:rPr>
            <w:tab/>
            <w:t xml:space="preserve">van de Laar MA, Aalbers M, Bruins FG, et al. Food intolerance in rheumatoid arthritis. II. Clinical and histological aspects. Ann Rheum Dis [Internet]. Department of Rheumatology, Jan van </w:t>
          </w:r>
          <w:proofErr w:type="spellStart"/>
          <w:r>
            <w:rPr>
              <w:rFonts w:eastAsia="Times New Roman"/>
            </w:rPr>
            <w:t>Breemen</w:t>
          </w:r>
          <w:proofErr w:type="spellEnd"/>
          <w:r>
            <w:rPr>
              <w:rFonts w:eastAsia="Times New Roman"/>
            </w:rPr>
            <w:t xml:space="preserve"> </w:t>
          </w:r>
          <w:proofErr w:type="spellStart"/>
          <w:r>
            <w:rPr>
              <w:rFonts w:eastAsia="Times New Roman"/>
            </w:rPr>
            <w:t>Instituut</w:t>
          </w:r>
          <w:proofErr w:type="spellEnd"/>
          <w:r>
            <w:rPr>
              <w:rFonts w:eastAsia="Times New Roman"/>
            </w:rPr>
            <w:t xml:space="preserve"> and </w:t>
          </w:r>
          <w:proofErr w:type="spellStart"/>
          <w:r>
            <w:rPr>
              <w:rFonts w:eastAsia="Times New Roman"/>
            </w:rPr>
            <w:t>Academisch</w:t>
          </w:r>
          <w:proofErr w:type="spellEnd"/>
          <w:r>
            <w:rPr>
              <w:rFonts w:eastAsia="Times New Roman"/>
            </w:rPr>
            <w:t xml:space="preserve"> </w:t>
          </w:r>
          <w:proofErr w:type="spellStart"/>
          <w:r>
            <w:rPr>
              <w:rFonts w:eastAsia="Times New Roman"/>
            </w:rPr>
            <w:t>Medisch</w:t>
          </w:r>
          <w:proofErr w:type="spellEnd"/>
          <w:r>
            <w:rPr>
              <w:rFonts w:eastAsia="Times New Roman"/>
            </w:rPr>
            <w:t xml:space="preserve"> Centrum, University of Amsterdam, The Netherlands.: BMJ Publishing Group Ltd; 1992 Mar 1;51(3):303–6. Available from: https://ard.bmj.com/lookup/doi/10.1136/ard.51.3.303</w:t>
          </w:r>
        </w:p>
        <w:p w14:paraId="25C924AB" w14:textId="77777777" w:rsidR="005C24E4" w:rsidRDefault="005C24E4">
          <w:pPr>
            <w:autoSpaceDE w:val="0"/>
            <w:autoSpaceDN w:val="0"/>
            <w:ind w:hanging="640"/>
            <w:divId w:val="656374531"/>
            <w:rPr>
              <w:rFonts w:eastAsia="Times New Roman"/>
            </w:rPr>
          </w:pPr>
          <w:r>
            <w:rPr>
              <w:rFonts w:eastAsia="Times New Roman"/>
            </w:rPr>
            <w:t xml:space="preserve">16. </w:t>
          </w:r>
          <w:r>
            <w:rPr>
              <w:rFonts w:eastAsia="Times New Roman"/>
            </w:rPr>
            <w:tab/>
            <w:t xml:space="preserve">Carini C, Brostoff J, Wraith DG. Food allergy as a cause of arthralgia. </w:t>
          </w:r>
          <w:proofErr w:type="spellStart"/>
          <w:r>
            <w:rPr>
              <w:rFonts w:eastAsia="Times New Roman"/>
            </w:rPr>
            <w:t>Immunologia</w:t>
          </w:r>
          <w:proofErr w:type="spellEnd"/>
          <w:r>
            <w:rPr>
              <w:rFonts w:eastAsia="Times New Roman"/>
            </w:rPr>
            <w:t xml:space="preserve"> Clinica e </w:t>
          </w:r>
          <w:proofErr w:type="spellStart"/>
          <w:r>
            <w:rPr>
              <w:rFonts w:eastAsia="Times New Roman"/>
            </w:rPr>
            <w:t>Sperimentale</w:t>
          </w:r>
          <w:proofErr w:type="spellEnd"/>
          <w:r>
            <w:rPr>
              <w:rFonts w:eastAsia="Times New Roman"/>
            </w:rPr>
            <w:t xml:space="preserve">. 1984;3(1):31–40. </w:t>
          </w:r>
        </w:p>
        <w:p w14:paraId="30907802" w14:textId="77777777" w:rsidR="005C24E4" w:rsidRDefault="005C24E4">
          <w:pPr>
            <w:autoSpaceDE w:val="0"/>
            <w:autoSpaceDN w:val="0"/>
            <w:ind w:hanging="640"/>
            <w:divId w:val="1247615140"/>
            <w:rPr>
              <w:rFonts w:eastAsia="Times New Roman"/>
            </w:rPr>
          </w:pPr>
          <w:r>
            <w:rPr>
              <w:rFonts w:eastAsia="Times New Roman"/>
            </w:rPr>
            <w:t xml:space="preserve">17. </w:t>
          </w:r>
          <w:r>
            <w:rPr>
              <w:rFonts w:eastAsia="Times New Roman"/>
            </w:rPr>
            <w:tab/>
            <w:t xml:space="preserve">Carini C, </w:t>
          </w:r>
          <w:proofErr w:type="spellStart"/>
          <w:r>
            <w:rPr>
              <w:rFonts w:eastAsia="Times New Roman"/>
            </w:rPr>
            <w:t>Fratazzi</w:t>
          </w:r>
          <w:proofErr w:type="spellEnd"/>
          <w:r>
            <w:rPr>
              <w:rFonts w:eastAsia="Times New Roman"/>
            </w:rPr>
            <w:t xml:space="preserve"> C, </w:t>
          </w:r>
          <w:proofErr w:type="spellStart"/>
          <w:r>
            <w:rPr>
              <w:rFonts w:eastAsia="Times New Roman"/>
            </w:rPr>
            <w:t>Aiuti</w:t>
          </w:r>
          <w:proofErr w:type="spellEnd"/>
          <w:r>
            <w:rPr>
              <w:rFonts w:eastAsia="Times New Roman"/>
            </w:rPr>
            <w:t xml:space="preserve"> F. Immune complexes in food-induced arthralgia. Ann Allergy [Internet]. Department of Allergology and Clinical Immunology, University of Rome La Sapienza, Italy.: American College of Allergy and Immunology; 1987 Dec [cited 2024 Feb 20];59(6):422–8. Available from: http://www.ncbi.nlm.nih.gov/pubmed/3425981</w:t>
          </w:r>
        </w:p>
        <w:p w14:paraId="3158ADEF" w14:textId="77777777" w:rsidR="005C24E4" w:rsidRDefault="005C24E4">
          <w:pPr>
            <w:autoSpaceDE w:val="0"/>
            <w:autoSpaceDN w:val="0"/>
            <w:ind w:hanging="640"/>
            <w:divId w:val="2086800370"/>
            <w:rPr>
              <w:rFonts w:eastAsia="Times New Roman"/>
            </w:rPr>
          </w:pPr>
          <w:r>
            <w:rPr>
              <w:rFonts w:eastAsia="Times New Roman"/>
            </w:rPr>
            <w:t xml:space="preserve">18. </w:t>
          </w:r>
          <w:r>
            <w:rPr>
              <w:rFonts w:eastAsia="Times New Roman"/>
            </w:rPr>
            <w:tab/>
            <w:t>Darlington LG, Ramsey NW, Mansfield JR. Placebo-controlled, blind study of dietary manipulation therapy in rheumatoid arthritis. Lancet [Internet]. 1986 Feb 1 [cited 2023 Jun 28];1(8475):236–8. Available from: https://linkinghub.elsevier.com/retrieve/pii/S0140673686907749</w:t>
          </w:r>
        </w:p>
        <w:p w14:paraId="32156F0F" w14:textId="77777777" w:rsidR="005C24E4" w:rsidRDefault="005C24E4">
          <w:pPr>
            <w:autoSpaceDE w:val="0"/>
            <w:autoSpaceDN w:val="0"/>
            <w:ind w:hanging="640"/>
            <w:divId w:val="1738433970"/>
            <w:rPr>
              <w:rFonts w:eastAsia="Times New Roman"/>
            </w:rPr>
          </w:pPr>
          <w:r>
            <w:rPr>
              <w:rFonts w:eastAsia="Times New Roman"/>
            </w:rPr>
            <w:t xml:space="preserve">19. </w:t>
          </w:r>
          <w:r>
            <w:rPr>
              <w:rFonts w:eastAsia="Times New Roman"/>
            </w:rPr>
            <w:tab/>
            <w:t>Rayman M, Callaghan A. Appendix 4: Elimination Diet for Rheumatoid Arthritis. Nutrition and Arthritis [Internet]. Wiley; 2006 [cited 2024 Jun 6]. p. 237–44. Available from: https://onlinelibrary.wiley.com/doi/10.1002/9780470775011.app4</w:t>
          </w:r>
        </w:p>
        <w:p w14:paraId="7B5265FE" w14:textId="77777777" w:rsidR="005C24E4" w:rsidRDefault="005C24E4">
          <w:pPr>
            <w:autoSpaceDE w:val="0"/>
            <w:autoSpaceDN w:val="0"/>
            <w:ind w:hanging="640"/>
            <w:divId w:val="97220997"/>
            <w:rPr>
              <w:rFonts w:eastAsia="Times New Roman"/>
            </w:rPr>
          </w:pPr>
          <w:r>
            <w:rPr>
              <w:rFonts w:eastAsia="Times New Roman"/>
            </w:rPr>
            <w:lastRenderedPageBreak/>
            <w:t xml:space="preserve">20. </w:t>
          </w:r>
          <w:r>
            <w:rPr>
              <w:rFonts w:eastAsia="Times New Roman"/>
            </w:rPr>
            <w:tab/>
            <w:t xml:space="preserve">Darlington LG, Ramsey N. Dietary manipulation therapy in rheumatoid arthritis. Progress in rheumatology, International Seminar on the Treatment of Rheumatic Diseases; </w:t>
          </w:r>
          <w:proofErr w:type="spellStart"/>
          <w:r>
            <w:rPr>
              <w:rFonts w:eastAsia="Times New Roman"/>
            </w:rPr>
            <w:t>Machtey</w:t>
          </w:r>
          <w:proofErr w:type="spellEnd"/>
          <w:r>
            <w:rPr>
              <w:rFonts w:eastAsia="Times New Roman"/>
            </w:rPr>
            <w:t xml:space="preserve">, Israel. 1987;0(0):128–32. </w:t>
          </w:r>
        </w:p>
        <w:p w14:paraId="231FAF6C" w14:textId="77777777" w:rsidR="005C24E4" w:rsidRDefault="005C24E4">
          <w:pPr>
            <w:autoSpaceDE w:val="0"/>
            <w:autoSpaceDN w:val="0"/>
            <w:ind w:hanging="640"/>
            <w:divId w:val="1050375990"/>
            <w:rPr>
              <w:rFonts w:eastAsia="Times New Roman"/>
            </w:rPr>
          </w:pPr>
          <w:r>
            <w:rPr>
              <w:rFonts w:eastAsia="Times New Roman"/>
            </w:rPr>
            <w:t xml:space="preserve">21. </w:t>
          </w:r>
          <w:r>
            <w:rPr>
              <w:rFonts w:eastAsia="Times New Roman"/>
            </w:rPr>
            <w:tab/>
            <w:t xml:space="preserve">Darlington LG, Jump A, Ramsey NW, et al. A prospective study of clinical and serological responses to </w:t>
          </w:r>
          <w:proofErr w:type="gramStart"/>
          <w:r>
            <w:rPr>
              <w:rFonts w:eastAsia="Times New Roman"/>
            </w:rPr>
            <w:t>single or double blind</w:t>
          </w:r>
          <w:proofErr w:type="gramEnd"/>
          <w:r>
            <w:rPr>
              <w:rFonts w:eastAsia="Times New Roman"/>
            </w:rPr>
            <w:t xml:space="preserve"> food challenges in patients with rheumatoid arthritis subject to dietary manipulation. Rheumatology [Internet]. 1989 Nov </w:t>
          </w:r>
          <w:proofErr w:type="gramStart"/>
          <w:r>
            <w:rPr>
              <w:rFonts w:eastAsia="Times New Roman"/>
            </w:rPr>
            <w:t>14;XXVIII</w:t>
          </w:r>
          <w:proofErr w:type="gramEnd"/>
          <w:r>
            <w:rPr>
              <w:rFonts w:eastAsia="Times New Roman"/>
            </w:rPr>
            <w:t>(</w:t>
          </w:r>
          <w:proofErr w:type="spellStart"/>
          <w:r>
            <w:rPr>
              <w:rFonts w:eastAsia="Times New Roman"/>
            </w:rPr>
            <w:t>suppl</w:t>
          </w:r>
          <w:proofErr w:type="spellEnd"/>
          <w:r>
            <w:rPr>
              <w:rFonts w:eastAsia="Times New Roman"/>
            </w:rPr>
            <w:t xml:space="preserve"> 2):116–21. Available from: https://academic.oup.com/rheumatology/article-lookup/doi/10.1093/rheumatology/XXVIII.suppl_2.116</w:t>
          </w:r>
        </w:p>
        <w:p w14:paraId="11997650" w14:textId="77777777" w:rsidR="005C24E4" w:rsidRDefault="005C24E4">
          <w:pPr>
            <w:autoSpaceDE w:val="0"/>
            <w:autoSpaceDN w:val="0"/>
            <w:ind w:hanging="640"/>
            <w:divId w:val="20933991"/>
            <w:rPr>
              <w:rFonts w:eastAsia="Times New Roman"/>
            </w:rPr>
          </w:pPr>
          <w:r>
            <w:rPr>
              <w:rFonts w:eastAsia="Times New Roman"/>
            </w:rPr>
            <w:t xml:space="preserve">22. </w:t>
          </w:r>
          <w:r>
            <w:rPr>
              <w:rFonts w:eastAsia="Times New Roman"/>
            </w:rPr>
            <w:tab/>
            <w:t xml:space="preserve">Kjeldsen-Kragh J, Borchgrevink CF, </w:t>
          </w:r>
          <w:proofErr w:type="spellStart"/>
          <w:r>
            <w:rPr>
              <w:rFonts w:eastAsia="Times New Roman"/>
            </w:rPr>
            <w:t>Laerum</w:t>
          </w:r>
          <w:proofErr w:type="spellEnd"/>
          <w:r>
            <w:rPr>
              <w:rFonts w:eastAsia="Times New Roman"/>
            </w:rPr>
            <w:t xml:space="preserve"> E, et al. Controlled trial of fasting and one-year vegetarian diet in rheumatoid arthritis. The Lancet [Internet]. 1991 Oct;338(8772):899–902. Available from: https://linkinghub.elsevier.com/retrieve/pii/014067369191770U</w:t>
          </w:r>
        </w:p>
        <w:p w14:paraId="475C97C1" w14:textId="77777777" w:rsidR="005C24E4" w:rsidRDefault="005C24E4">
          <w:pPr>
            <w:autoSpaceDE w:val="0"/>
            <w:autoSpaceDN w:val="0"/>
            <w:ind w:hanging="640"/>
            <w:divId w:val="704327505"/>
            <w:rPr>
              <w:rFonts w:eastAsia="Times New Roman"/>
            </w:rPr>
          </w:pPr>
          <w:r>
            <w:rPr>
              <w:rFonts w:eastAsia="Times New Roman"/>
            </w:rPr>
            <w:t xml:space="preserve">23. </w:t>
          </w:r>
          <w:r>
            <w:rPr>
              <w:rFonts w:eastAsia="Times New Roman"/>
            </w:rPr>
            <w:tab/>
            <w:t xml:space="preserve">Haugen MA, Kjeldsen-Kragh J, Skakkebæk N, et al. The influence of fast and vegetarian diet on parameters of nutritional status in patients with rheumatoid arthritis. Clin </w:t>
          </w:r>
          <w:proofErr w:type="spellStart"/>
          <w:r>
            <w:rPr>
              <w:rFonts w:eastAsia="Times New Roman"/>
            </w:rPr>
            <w:t>Rheumatol</w:t>
          </w:r>
          <w:proofErr w:type="spellEnd"/>
          <w:r>
            <w:rPr>
              <w:rFonts w:eastAsia="Times New Roman"/>
            </w:rPr>
            <w:t xml:space="preserve"> [Internet]. 1993 Mar;12(1):62–9. Available from: http://link.springer.com/10.1007/BF02231561</w:t>
          </w:r>
        </w:p>
        <w:p w14:paraId="4636A5E6" w14:textId="77777777" w:rsidR="005C24E4" w:rsidRDefault="005C24E4">
          <w:pPr>
            <w:autoSpaceDE w:val="0"/>
            <w:autoSpaceDN w:val="0"/>
            <w:ind w:hanging="640"/>
            <w:divId w:val="375814716"/>
            <w:rPr>
              <w:rFonts w:eastAsia="Times New Roman"/>
            </w:rPr>
          </w:pPr>
          <w:r>
            <w:rPr>
              <w:rFonts w:eastAsia="Times New Roman"/>
            </w:rPr>
            <w:t xml:space="preserve">24. </w:t>
          </w:r>
          <w:r>
            <w:rPr>
              <w:rFonts w:eastAsia="Times New Roman"/>
            </w:rPr>
            <w:tab/>
            <w:t xml:space="preserve">Kjeldsen-Kragh J, Mellbye OJ, Haugen M, et al. Changes in Laboratory Variables in Rheumatoid Arthritis Patients During a Trial of Fasting and One-year Vegetarian Diet. Scand J </w:t>
          </w:r>
          <w:proofErr w:type="spellStart"/>
          <w:r>
            <w:rPr>
              <w:rFonts w:eastAsia="Times New Roman"/>
            </w:rPr>
            <w:t>Rheumatol</w:t>
          </w:r>
          <w:proofErr w:type="spellEnd"/>
          <w:r>
            <w:rPr>
              <w:rFonts w:eastAsia="Times New Roman"/>
            </w:rPr>
            <w:t xml:space="preserve"> [Internet]. Institute of Immunology and Rheumatology, National Hospital, Oslo, Norway.: Informa Healthcare; 1995 Jan 12;24(2):85–93. Available from: https://www.tandfonline.com/doi/full/10.3109/03009749509099290</w:t>
          </w:r>
        </w:p>
        <w:p w14:paraId="398739C7" w14:textId="77777777" w:rsidR="005C24E4" w:rsidRDefault="005C24E4">
          <w:pPr>
            <w:autoSpaceDE w:val="0"/>
            <w:autoSpaceDN w:val="0"/>
            <w:ind w:hanging="640"/>
            <w:divId w:val="2062094835"/>
            <w:rPr>
              <w:rFonts w:eastAsia="Times New Roman"/>
            </w:rPr>
          </w:pPr>
          <w:r>
            <w:rPr>
              <w:rFonts w:eastAsia="Times New Roman"/>
            </w:rPr>
            <w:t xml:space="preserve">25. </w:t>
          </w:r>
          <w:r>
            <w:rPr>
              <w:rFonts w:eastAsia="Times New Roman"/>
            </w:rPr>
            <w:tab/>
            <w:t xml:space="preserve">Peltonen R, Kjeldsen-Kragh J, Haugen M, et al. Changes of faecal flora in rheumatoid arthritis during fasting and one-year vegetarian diet. Br J </w:t>
          </w:r>
          <w:proofErr w:type="spellStart"/>
          <w:r>
            <w:rPr>
              <w:rFonts w:eastAsia="Times New Roman"/>
            </w:rPr>
            <w:t>Rheumatol</w:t>
          </w:r>
          <w:proofErr w:type="spellEnd"/>
          <w:r>
            <w:rPr>
              <w:rFonts w:eastAsia="Times New Roman"/>
            </w:rPr>
            <w:t xml:space="preserve"> [Internet]. Department of Medical Microbiology, University of Turku, Finland.: Oxford University Press; 1994 Jul [cited 2024 Nov 25];33(7):638–43. Available from: https://academic.oup.com/rheumatology/article-lookup/doi/10.1093/rheumatology/33.7.638</w:t>
          </w:r>
        </w:p>
        <w:p w14:paraId="13C05D3D" w14:textId="77777777" w:rsidR="005C24E4" w:rsidRDefault="005C24E4">
          <w:pPr>
            <w:autoSpaceDE w:val="0"/>
            <w:autoSpaceDN w:val="0"/>
            <w:ind w:hanging="640"/>
            <w:divId w:val="1693922770"/>
            <w:rPr>
              <w:rFonts w:eastAsia="Times New Roman"/>
            </w:rPr>
          </w:pPr>
          <w:r>
            <w:rPr>
              <w:rFonts w:eastAsia="Times New Roman"/>
            </w:rPr>
            <w:t xml:space="preserve">26. </w:t>
          </w:r>
          <w:r>
            <w:rPr>
              <w:rFonts w:eastAsia="Times New Roman"/>
            </w:rPr>
            <w:tab/>
            <w:t xml:space="preserve">Kjeldsen-Kragh J, </w:t>
          </w:r>
          <w:proofErr w:type="spellStart"/>
          <w:r>
            <w:rPr>
              <w:rFonts w:eastAsia="Times New Roman"/>
            </w:rPr>
            <w:t>Hvatum</w:t>
          </w:r>
          <w:proofErr w:type="spellEnd"/>
          <w:r>
            <w:rPr>
              <w:rFonts w:eastAsia="Times New Roman"/>
            </w:rPr>
            <w:t xml:space="preserve"> M, Haugen M, et al. Antibodies against dietary antigens in rheumatoid arthritis patients treated with fasting and a one-year vegetarian diet. Clin Exp </w:t>
          </w:r>
          <w:proofErr w:type="spellStart"/>
          <w:r>
            <w:rPr>
              <w:rFonts w:eastAsia="Times New Roman"/>
            </w:rPr>
            <w:t>Rheumatol</w:t>
          </w:r>
          <w:proofErr w:type="spellEnd"/>
          <w:r>
            <w:rPr>
              <w:rFonts w:eastAsia="Times New Roman"/>
            </w:rPr>
            <w:t xml:space="preserve"> [Internet]. 1995;13(2):167–72. Available from: http://www.ncbi.nlm.nih.gov/pubmed/7656463</w:t>
          </w:r>
        </w:p>
        <w:p w14:paraId="55C5ADBF" w14:textId="77777777" w:rsidR="005C24E4" w:rsidRDefault="005C24E4">
          <w:pPr>
            <w:autoSpaceDE w:val="0"/>
            <w:autoSpaceDN w:val="0"/>
            <w:ind w:hanging="640"/>
            <w:divId w:val="1836528401"/>
            <w:rPr>
              <w:rFonts w:eastAsia="Times New Roman"/>
            </w:rPr>
          </w:pPr>
          <w:r>
            <w:rPr>
              <w:rFonts w:eastAsia="Times New Roman"/>
            </w:rPr>
            <w:t xml:space="preserve">27. </w:t>
          </w:r>
          <w:r>
            <w:rPr>
              <w:rFonts w:eastAsia="Times New Roman"/>
            </w:rPr>
            <w:tab/>
            <w:t xml:space="preserve">Kjeldsen-Kragh J, Rashid T, Dybwad A, et al. Decrease in anti-Proteus mirabilis but not anti-Escherichia coli antibody levels in rheumatoid arthritis patients treated with fasting and a </w:t>
          </w:r>
          <w:proofErr w:type="gramStart"/>
          <w:r>
            <w:rPr>
              <w:rFonts w:eastAsia="Times New Roman"/>
            </w:rPr>
            <w:t>one year</w:t>
          </w:r>
          <w:proofErr w:type="gramEnd"/>
          <w:r>
            <w:rPr>
              <w:rFonts w:eastAsia="Times New Roman"/>
            </w:rPr>
            <w:t xml:space="preserve"> vegetarian diet. Ann Rheum Dis [Internet]. Institute of Immunology and Rheumatology, National Hospital, Oslo, Norway.: BMJ; 1995 Mar;54(3):221–4. Available from: http://pubmedcentralcanada.ca/pmcc/articles/PMC1005560/pdf/annrheumd00503-0065.pdf</w:t>
          </w:r>
        </w:p>
        <w:p w14:paraId="1BA76842" w14:textId="77777777" w:rsidR="005C24E4" w:rsidRDefault="005C24E4">
          <w:pPr>
            <w:autoSpaceDE w:val="0"/>
            <w:autoSpaceDN w:val="0"/>
            <w:ind w:hanging="640"/>
            <w:divId w:val="265819058"/>
            <w:rPr>
              <w:rFonts w:eastAsia="Times New Roman"/>
            </w:rPr>
          </w:pPr>
          <w:r>
            <w:rPr>
              <w:rFonts w:eastAsia="Times New Roman"/>
            </w:rPr>
            <w:t xml:space="preserve">28. </w:t>
          </w:r>
          <w:r>
            <w:rPr>
              <w:rFonts w:eastAsia="Times New Roman"/>
            </w:rPr>
            <w:tab/>
            <w:t xml:space="preserve">Kjeldsen-Kragh J, Haugen M, Førre O, et al. Vegetarian diet for patients with rheumatoid arthritis: can the clinical effects be explained by the psychological characteristics of the patients? Br J </w:t>
          </w:r>
          <w:proofErr w:type="spellStart"/>
          <w:r>
            <w:rPr>
              <w:rFonts w:eastAsia="Times New Roman"/>
            </w:rPr>
            <w:t>Rheumatol</w:t>
          </w:r>
          <w:proofErr w:type="spellEnd"/>
          <w:r>
            <w:rPr>
              <w:rFonts w:eastAsia="Times New Roman"/>
            </w:rPr>
            <w:t xml:space="preserve"> [Internet]. Department of General Practice, University of Oslo, Norway.: Oxford University Press; 1994 Jun [cited 2024 Nov 25];33(6):569–75. Available from: https://academic.oup.com/rheumatology/article-lookup/doi/10.1093/rheumatology/33.6.569</w:t>
          </w:r>
        </w:p>
        <w:p w14:paraId="005766B9" w14:textId="77777777" w:rsidR="005C24E4" w:rsidRDefault="005C24E4">
          <w:pPr>
            <w:autoSpaceDE w:val="0"/>
            <w:autoSpaceDN w:val="0"/>
            <w:ind w:hanging="640"/>
            <w:divId w:val="810513369"/>
            <w:rPr>
              <w:rFonts w:eastAsia="Times New Roman"/>
            </w:rPr>
          </w:pPr>
          <w:r>
            <w:rPr>
              <w:rFonts w:eastAsia="Times New Roman"/>
            </w:rPr>
            <w:t xml:space="preserve">29. </w:t>
          </w:r>
          <w:r>
            <w:rPr>
              <w:rFonts w:eastAsia="Times New Roman"/>
            </w:rPr>
            <w:tab/>
            <w:t xml:space="preserve">Haugen MA, Kjeldsen-Kragh J, </w:t>
          </w:r>
          <w:proofErr w:type="spellStart"/>
          <w:r>
            <w:rPr>
              <w:rFonts w:eastAsia="Times New Roman"/>
            </w:rPr>
            <w:t>Bjervea</w:t>
          </w:r>
          <w:proofErr w:type="spellEnd"/>
          <w:r>
            <w:rPr>
              <w:rFonts w:eastAsia="Times New Roman"/>
            </w:rPr>
            <w:t xml:space="preserve"> KS, et al. Changes in plasma phospholipid fatty acids and their relationship to disease activity in rheumatoid arthritis patients treated with a vegetarian diet. British Journal of Nutrition [Internet]. Oslo </w:t>
          </w:r>
          <w:proofErr w:type="spellStart"/>
          <w:r>
            <w:rPr>
              <w:rFonts w:eastAsia="Times New Roman"/>
            </w:rPr>
            <w:t>Sanitetsforening</w:t>
          </w:r>
          <w:proofErr w:type="spellEnd"/>
          <w:r>
            <w:rPr>
              <w:rFonts w:eastAsia="Times New Roman"/>
            </w:rPr>
            <w:t xml:space="preserve"> Rheumatism Hospital, Norway.: Published on behalf of the Nutrition Society by CABI Publishing; 1994 Oct 9;72(4):555–66. Available from: https://www.cambridge.org/core/product/identifier/S0007114594001601/type/journal_article</w:t>
          </w:r>
        </w:p>
        <w:p w14:paraId="340C8A45" w14:textId="77777777" w:rsidR="005C24E4" w:rsidRDefault="005C24E4">
          <w:pPr>
            <w:autoSpaceDE w:val="0"/>
            <w:autoSpaceDN w:val="0"/>
            <w:ind w:hanging="640"/>
            <w:divId w:val="972905933"/>
            <w:rPr>
              <w:rFonts w:eastAsia="Times New Roman"/>
            </w:rPr>
          </w:pPr>
          <w:r>
            <w:rPr>
              <w:rFonts w:eastAsia="Times New Roman"/>
            </w:rPr>
            <w:t xml:space="preserve">30. </w:t>
          </w:r>
          <w:r>
            <w:rPr>
              <w:rFonts w:eastAsia="Times New Roman"/>
            </w:rPr>
            <w:tab/>
            <w:t xml:space="preserve">Kjeldsen-Kragh J, Sumar N, Bodman-Smith K, et al. Changes in glycosylation of IgG during fasting in patients with rheumatoid arthritis. Br J </w:t>
          </w:r>
          <w:proofErr w:type="spellStart"/>
          <w:r>
            <w:rPr>
              <w:rFonts w:eastAsia="Times New Roman"/>
            </w:rPr>
            <w:t>Rheumatol</w:t>
          </w:r>
          <w:proofErr w:type="spellEnd"/>
          <w:r>
            <w:rPr>
              <w:rFonts w:eastAsia="Times New Roman"/>
            </w:rPr>
            <w:t xml:space="preserve"> [Internet]. 1996 Feb [cited 2024 Nov 24];35(2):117–9. Available from: https://academic.oup.com/rheumatology/article-lookup/doi/10.1093/rheumatology/35.2.117</w:t>
          </w:r>
        </w:p>
        <w:p w14:paraId="60214259" w14:textId="77777777" w:rsidR="005C24E4" w:rsidRDefault="005C24E4">
          <w:pPr>
            <w:autoSpaceDE w:val="0"/>
            <w:autoSpaceDN w:val="0"/>
            <w:ind w:hanging="640"/>
            <w:divId w:val="1712462503"/>
            <w:rPr>
              <w:rFonts w:eastAsia="Times New Roman"/>
            </w:rPr>
          </w:pPr>
          <w:r>
            <w:rPr>
              <w:rFonts w:eastAsia="Times New Roman"/>
            </w:rPr>
            <w:lastRenderedPageBreak/>
            <w:t xml:space="preserve">31. </w:t>
          </w:r>
          <w:r>
            <w:rPr>
              <w:rFonts w:eastAsia="Times New Roman"/>
            </w:rPr>
            <w:tab/>
            <w:t xml:space="preserve">Kjeldsen-Kragh J, Haugen M, Borchgrevink CF, et al. Vegetarian diet for patients with rheumatoid arthritis — Status: Two years after introduction of the diet. Clin </w:t>
          </w:r>
          <w:proofErr w:type="spellStart"/>
          <w:r>
            <w:rPr>
              <w:rFonts w:eastAsia="Times New Roman"/>
            </w:rPr>
            <w:t>Rheumatol</w:t>
          </w:r>
          <w:proofErr w:type="spellEnd"/>
          <w:r>
            <w:rPr>
              <w:rFonts w:eastAsia="Times New Roman"/>
            </w:rPr>
            <w:t xml:space="preserve"> [Internet]. 1994 Sep;13(3):475–82. Available from: http://link.springer.com/10.1007/BF02242946</w:t>
          </w:r>
        </w:p>
        <w:p w14:paraId="76FB2AEB" w14:textId="77777777" w:rsidR="005C24E4" w:rsidRDefault="005C24E4">
          <w:pPr>
            <w:autoSpaceDE w:val="0"/>
            <w:autoSpaceDN w:val="0"/>
            <w:ind w:hanging="640"/>
            <w:divId w:val="2116822932"/>
            <w:rPr>
              <w:rFonts w:eastAsia="Times New Roman"/>
            </w:rPr>
          </w:pPr>
          <w:r>
            <w:rPr>
              <w:rFonts w:eastAsia="Times New Roman"/>
            </w:rPr>
            <w:t xml:space="preserve">32. </w:t>
          </w:r>
          <w:r>
            <w:rPr>
              <w:rFonts w:eastAsia="Times New Roman"/>
            </w:rPr>
            <w:tab/>
            <w:t xml:space="preserve">Kjeldsen-Kragh J. Rheumatoid arthritis treated with vegetarian diets. Am J Clin </w:t>
          </w:r>
          <w:proofErr w:type="spellStart"/>
          <w:r>
            <w:rPr>
              <w:rFonts w:eastAsia="Times New Roman"/>
            </w:rPr>
            <w:t>Nutr</w:t>
          </w:r>
          <w:proofErr w:type="spellEnd"/>
          <w:r>
            <w:rPr>
              <w:rFonts w:eastAsia="Times New Roman"/>
            </w:rPr>
            <w:t xml:space="preserve"> [Internet]. J. Kjeldsen-Kragh, Dept. of Immunology/Transfusion Med., </w:t>
          </w:r>
          <w:proofErr w:type="spellStart"/>
          <w:r>
            <w:rPr>
              <w:rFonts w:eastAsia="Times New Roman"/>
            </w:rPr>
            <w:t>Ullevaal</w:t>
          </w:r>
          <w:proofErr w:type="spellEnd"/>
          <w:r>
            <w:rPr>
              <w:rFonts w:eastAsia="Times New Roman"/>
            </w:rPr>
            <w:t xml:space="preserve"> University Hospital, N-0407 Oslo, Norway. E-mail: jens.kjeldsen-kragh@ioks.uio.no: American Society for Nutrition; 1999 Sep;70(3):594S-600S. Available from: https://linkinghub.elsevier.com/retrieve/pii/S0002916522041120</w:t>
          </w:r>
        </w:p>
        <w:p w14:paraId="1CAA6A5E" w14:textId="77777777" w:rsidR="005C24E4" w:rsidRDefault="005C24E4">
          <w:pPr>
            <w:autoSpaceDE w:val="0"/>
            <w:autoSpaceDN w:val="0"/>
            <w:ind w:hanging="640"/>
            <w:divId w:val="1301687164"/>
            <w:rPr>
              <w:rFonts w:eastAsia="Times New Roman"/>
            </w:rPr>
          </w:pPr>
          <w:r>
            <w:rPr>
              <w:rFonts w:eastAsia="Times New Roman"/>
            </w:rPr>
            <w:t xml:space="preserve">33. </w:t>
          </w:r>
          <w:r>
            <w:rPr>
              <w:rFonts w:eastAsia="Times New Roman"/>
            </w:rPr>
            <w:tab/>
          </w:r>
          <w:proofErr w:type="spellStart"/>
          <w:r>
            <w:rPr>
              <w:rFonts w:eastAsia="Times New Roman"/>
            </w:rPr>
            <w:t>Kavanaghi</w:t>
          </w:r>
          <w:proofErr w:type="spellEnd"/>
          <w:r>
            <w:rPr>
              <w:rFonts w:eastAsia="Times New Roman"/>
            </w:rPr>
            <w:t xml:space="preserve"> R, Workman E, Nash P, et al. The effects of elemental diet and subsequent food reintroduction on rheumatoid arthritis. Br J </w:t>
          </w:r>
          <w:proofErr w:type="spellStart"/>
          <w:r>
            <w:rPr>
              <w:rFonts w:eastAsia="Times New Roman"/>
            </w:rPr>
            <w:t>Rheumatol</w:t>
          </w:r>
          <w:proofErr w:type="spellEnd"/>
          <w:r>
            <w:rPr>
              <w:rFonts w:eastAsia="Times New Roman"/>
            </w:rPr>
            <w:t xml:space="preserve"> [Internet]. Department of Rheumatology, Addenbrooke’s Hospital, Cambridge.: Oxford University Press; 1995 Mar [cited 2024 Nov 24];34(3):270–3. Available from: https://academic.oup.com/rheumatology/article-lookup/doi/10.1093/rheumatology/34.3.270</w:t>
          </w:r>
        </w:p>
        <w:p w14:paraId="50BF4854" w14:textId="77777777" w:rsidR="005C24E4" w:rsidRDefault="005C24E4">
          <w:pPr>
            <w:autoSpaceDE w:val="0"/>
            <w:autoSpaceDN w:val="0"/>
            <w:ind w:hanging="640"/>
            <w:divId w:val="1107310305"/>
            <w:rPr>
              <w:rFonts w:eastAsia="Times New Roman"/>
            </w:rPr>
          </w:pPr>
          <w:r>
            <w:rPr>
              <w:rFonts w:eastAsia="Times New Roman"/>
            </w:rPr>
            <w:t xml:space="preserve">34. </w:t>
          </w:r>
          <w:r>
            <w:rPr>
              <w:rFonts w:eastAsia="Times New Roman"/>
            </w:rPr>
            <w:tab/>
            <w:t>Karatay S. The effect of individualized diet challenges consisting of allergenic foods on TNF</w:t>
          </w:r>
          <w:proofErr w:type="gramStart"/>
          <w:r>
            <w:rPr>
              <w:rFonts w:eastAsia="Times New Roman"/>
            </w:rPr>
            <w:t>-  and</w:t>
          </w:r>
          <w:proofErr w:type="gramEnd"/>
          <w:r>
            <w:rPr>
              <w:rFonts w:eastAsia="Times New Roman"/>
            </w:rPr>
            <w:t xml:space="preserve"> IL-</w:t>
          </w:r>
          <w:proofErr w:type="gramStart"/>
          <w:r>
            <w:rPr>
              <w:rFonts w:eastAsia="Times New Roman"/>
            </w:rPr>
            <w:t>1  levels</w:t>
          </w:r>
          <w:proofErr w:type="gramEnd"/>
          <w:r>
            <w:rPr>
              <w:rFonts w:eastAsia="Times New Roman"/>
            </w:rPr>
            <w:t xml:space="preserve"> in patients with rheumatoid arthritis. Rheumatology [Internet]. Department of Physical Medicine and Rehabilitation, Atatürk University, Erzurum, Turkey. skaratay73@hotmail.com: Oxford University Press; 2004 Nov 1;43(11):1429–33. Available from: https://academic.oup.com/rheumatology/article-lookup/doi/10.1093/rheumatology/keh366</w:t>
          </w:r>
        </w:p>
        <w:p w14:paraId="5546907C" w14:textId="77777777" w:rsidR="005C24E4" w:rsidRDefault="005C24E4">
          <w:pPr>
            <w:autoSpaceDE w:val="0"/>
            <w:autoSpaceDN w:val="0"/>
            <w:ind w:hanging="640"/>
            <w:divId w:val="2096055115"/>
            <w:rPr>
              <w:rFonts w:eastAsia="Times New Roman"/>
            </w:rPr>
          </w:pPr>
          <w:r>
            <w:rPr>
              <w:rFonts w:eastAsia="Times New Roman"/>
            </w:rPr>
            <w:t xml:space="preserve">35. </w:t>
          </w:r>
          <w:r>
            <w:rPr>
              <w:rFonts w:eastAsia="Times New Roman"/>
            </w:rPr>
            <w:tab/>
            <w:t xml:space="preserve">Karatay S, Erdem T, </w:t>
          </w:r>
          <w:proofErr w:type="spellStart"/>
          <w:r>
            <w:rPr>
              <w:rFonts w:eastAsia="Times New Roman"/>
            </w:rPr>
            <w:t>Kiziltunc</w:t>
          </w:r>
          <w:proofErr w:type="spellEnd"/>
          <w:r>
            <w:rPr>
              <w:rFonts w:eastAsia="Times New Roman"/>
            </w:rPr>
            <w:t xml:space="preserve"> A, et al. General or personal diet: the individualized model for diet challenges in patients with rheumatoid arthritis. </w:t>
          </w:r>
          <w:proofErr w:type="spellStart"/>
          <w:r>
            <w:rPr>
              <w:rFonts w:eastAsia="Times New Roman"/>
            </w:rPr>
            <w:t>Rheumatol</w:t>
          </w:r>
          <w:proofErr w:type="spellEnd"/>
          <w:r>
            <w:rPr>
              <w:rFonts w:eastAsia="Times New Roman"/>
            </w:rPr>
            <w:t xml:space="preserve"> Int [Internet]. Springer; 2006 Apr 16;26(6):556–60. Available from: http://link.springer.com/10.1007/s00296-005-0018-y</w:t>
          </w:r>
        </w:p>
        <w:p w14:paraId="0F21DA50" w14:textId="77777777" w:rsidR="005C24E4" w:rsidRDefault="005C24E4">
          <w:pPr>
            <w:autoSpaceDE w:val="0"/>
            <w:autoSpaceDN w:val="0"/>
            <w:ind w:hanging="640"/>
            <w:divId w:val="950360577"/>
            <w:rPr>
              <w:rFonts w:eastAsia="Times New Roman"/>
            </w:rPr>
          </w:pPr>
          <w:r>
            <w:rPr>
              <w:rFonts w:eastAsia="Times New Roman"/>
            </w:rPr>
            <w:t xml:space="preserve">36. </w:t>
          </w:r>
          <w:r>
            <w:rPr>
              <w:rFonts w:eastAsia="Times New Roman"/>
            </w:rPr>
            <w:tab/>
            <w:t>Barnard ND, Levin S, Crosby L, et al. A Randomized, Crossover Trial of a Nutritional Intervention for Rheumatoid Arthritis. Am J Lifestyle Med [Internet]. Washington, DC, United States: SAGE Publications Inc.; 2022 Apr 3;0(0):155982762210818. Available from: http://journals.sagepub.com/doi/10.1177/15598276221081819</w:t>
          </w:r>
        </w:p>
        <w:p w14:paraId="20C0ECCE" w14:textId="77777777" w:rsidR="005C24E4" w:rsidRDefault="005C24E4">
          <w:pPr>
            <w:autoSpaceDE w:val="0"/>
            <w:autoSpaceDN w:val="0"/>
            <w:ind w:hanging="640"/>
            <w:divId w:val="230967641"/>
            <w:rPr>
              <w:rFonts w:eastAsia="Times New Roman"/>
            </w:rPr>
          </w:pPr>
          <w:r>
            <w:rPr>
              <w:rFonts w:eastAsia="Times New Roman"/>
            </w:rPr>
            <w:t xml:space="preserve">37. </w:t>
          </w:r>
          <w:r>
            <w:rPr>
              <w:rFonts w:eastAsia="Times New Roman"/>
            </w:rPr>
            <w:tab/>
          </w:r>
          <w:proofErr w:type="spellStart"/>
          <w:r>
            <w:rPr>
              <w:rFonts w:eastAsia="Times New Roman"/>
            </w:rPr>
            <w:t>Hulander</w:t>
          </w:r>
          <w:proofErr w:type="spellEnd"/>
          <w:r>
            <w:rPr>
              <w:rFonts w:eastAsia="Times New Roman"/>
            </w:rPr>
            <w:t xml:space="preserve"> E. Nutritional impact on health in patients with Rheumatoid Arthritis [Internet] [Doctoral]. [Gothenburg]: </w:t>
          </w:r>
          <w:proofErr w:type="spellStart"/>
          <w:r>
            <w:rPr>
              <w:rFonts w:eastAsia="Times New Roman"/>
            </w:rPr>
            <w:t>Sahlgrenska</w:t>
          </w:r>
          <w:proofErr w:type="spellEnd"/>
          <w:r>
            <w:rPr>
              <w:rFonts w:eastAsia="Times New Roman"/>
            </w:rPr>
            <w:t xml:space="preserve"> </w:t>
          </w:r>
          <w:proofErr w:type="spellStart"/>
          <w:r>
            <w:rPr>
              <w:rFonts w:eastAsia="Times New Roman"/>
            </w:rPr>
            <w:t>Acadamy</w:t>
          </w:r>
          <w:proofErr w:type="spellEnd"/>
          <w:r>
            <w:rPr>
              <w:rFonts w:eastAsia="Times New Roman"/>
            </w:rPr>
            <w:t>; 2022 [cited 2025 Feb 11]. Available from: https://gupea.ub.gu.se/handle/2077/70930</w:t>
          </w:r>
        </w:p>
        <w:p w14:paraId="24496817" w14:textId="77777777" w:rsidR="005C24E4" w:rsidRDefault="005C24E4">
          <w:pPr>
            <w:autoSpaceDE w:val="0"/>
            <w:autoSpaceDN w:val="0"/>
            <w:ind w:hanging="640"/>
            <w:divId w:val="51513074"/>
            <w:rPr>
              <w:rFonts w:eastAsia="Times New Roman"/>
            </w:rPr>
          </w:pPr>
          <w:r>
            <w:rPr>
              <w:rFonts w:eastAsia="Times New Roman"/>
            </w:rPr>
            <w:t xml:space="preserve">38. </w:t>
          </w:r>
          <w:r>
            <w:rPr>
              <w:rFonts w:eastAsia="Times New Roman"/>
            </w:rPr>
            <w:tab/>
            <w:t xml:space="preserve">Lindqvist HM, </w:t>
          </w:r>
          <w:proofErr w:type="spellStart"/>
          <w:r>
            <w:rPr>
              <w:rFonts w:eastAsia="Times New Roman"/>
            </w:rPr>
            <w:t>Gjertsson</w:t>
          </w:r>
          <w:proofErr w:type="spellEnd"/>
          <w:r>
            <w:rPr>
              <w:rFonts w:eastAsia="Times New Roman"/>
            </w:rPr>
            <w:t xml:space="preserve"> I, </w:t>
          </w:r>
          <w:proofErr w:type="spellStart"/>
          <w:r>
            <w:rPr>
              <w:rFonts w:eastAsia="Times New Roman"/>
            </w:rPr>
            <w:t>Hulander</w:t>
          </w:r>
          <w:proofErr w:type="spellEnd"/>
          <w:r>
            <w:rPr>
              <w:rFonts w:eastAsia="Times New Roman"/>
            </w:rPr>
            <w:t xml:space="preserve"> E, et al. Exploring the differences in serum metabolite profiles after intake of red meat in women with rheumatoid arthritis and a matched control group. </w:t>
          </w:r>
          <w:proofErr w:type="spellStart"/>
          <w:r>
            <w:rPr>
              <w:rFonts w:eastAsia="Times New Roman"/>
            </w:rPr>
            <w:t>Eur</w:t>
          </w:r>
          <w:proofErr w:type="spellEnd"/>
          <w:r>
            <w:rPr>
              <w:rFonts w:eastAsia="Times New Roman"/>
            </w:rPr>
            <w:t xml:space="preserve"> J </w:t>
          </w:r>
          <w:proofErr w:type="spellStart"/>
          <w:r>
            <w:rPr>
              <w:rFonts w:eastAsia="Times New Roman"/>
            </w:rPr>
            <w:t>Nutr</w:t>
          </w:r>
          <w:proofErr w:type="spellEnd"/>
          <w:r>
            <w:rPr>
              <w:rFonts w:eastAsia="Times New Roman"/>
            </w:rPr>
            <w:t xml:space="preserve"> [Internet]. Springer Science and Business Media Deutschland GmbH; 2024 Feb 9;63(1):221–30. Available from: https://link.springer.com/10.1007/s00394-023-03257-y</w:t>
          </w:r>
        </w:p>
        <w:p w14:paraId="2F2AF83F" w14:textId="77777777" w:rsidR="005C24E4" w:rsidRDefault="005C24E4">
          <w:pPr>
            <w:autoSpaceDE w:val="0"/>
            <w:autoSpaceDN w:val="0"/>
            <w:ind w:hanging="640"/>
            <w:divId w:val="1617713336"/>
            <w:rPr>
              <w:rFonts w:eastAsia="Times New Roman"/>
            </w:rPr>
          </w:pPr>
          <w:r>
            <w:rPr>
              <w:rFonts w:eastAsia="Times New Roman"/>
            </w:rPr>
            <w:t xml:space="preserve">39. </w:t>
          </w:r>
          <w:r>
            <w:rPr>
              <w:rFonts w:eastAsia="Times New Roman"/>
            </w:rPr>
            <w:tab/>
          </w:r>
          <w:proofErr w:type="spellStart"/>
          <w:r>
            <w:rPr>
              <w:rFonts w:eastAsia="Times New Roman"/>
            </w:rPr>
            <w:t>Hulander</w:t>
          </w:r>
          <w:proofErr w:type="spellEnd"/>
          <w:r>
            <w:rPr>
              <w:rFonts w:eastAsia="Times New Roman"/>
            </w:rPr>
            <w:t xml:space="preserve"> E, </w:t>
          </w:r>
          <w:proofErr w:type="spellStart"/>
          <w:r>
            <w:rPr>
              <w:rFonts w:eastAsia="Times New Roman"/>
            </w:rPr>
            <w:t>Bärebring</w:t>
          </w:r>
          <w:proofErr w:type="spellEnd"/>
          <w:r>
            <w:rPr>
              <w:rFonts w:eastAsia="Times New Roman"/>
            </w:rPr>
            <w:t xml:space="preserve"> L, Winkvist A, et al. A randomized controlled cross-over trial investigating the acute inflammatory and metabolic response after meals based on red meat, fatty fish, or soy protein: the postprandial inflammation in rheumatoid arthritis (PIRA) trial. </w:t>
          </w:r>
          <w:proofErr w:type="spellStart"/>
          <w:r>
            <w:rPr>
              <w:rFonts w:eastAsia="Times New Roman"/>
            </w:rPr>
            <w:t>Eur</w:t>
          </w:r>
          <w:proofErr w:type="spellEnd"/>
          <w:r>
            <w:rPr>
              <w:rFonts w:eastAsia="Times New Roman"/>
            </w:rPr>
            <w:t xml:space="preserve"> J </w:t>
          </w:r>
          <w:proofErr w:type="spellStart"/>
          <w:r>
            <w:rPr>
              <w:rFonts w:eastAsia="Times New Roman"/>
            </w:rPr>
            <w:t>Nutr</w:t>
          </w:r>
          <w:proofErr w:type="spellEnd"/>
          <w:r>
            <w:rPr>
              <w:rFonts w:eastAsia="Times New Roman"/>
            </w:rPr>
            <w:t xml:space="preserve"> [Internet]. Springer Science and Business Media Deutschland GmbH; 2024 Oct 27;63(7):2631–42. Available from: https://link.springer.com/10.1007/s00394-024-03451-6</w:t>
          </w:r>
        </w:p>
        <w:p w14:paraId="1E826414" w14:textId="77777777" w:rsidR="005C24E4" w:rsidRDefault="005C24E4">
          <w:pPr>
            <w:autoSpaceDE w:val="0"/>
            <w:autoSpaceDN w:val="0"/>
            <w:ind w:hanging="640"/>
            <w:divId w:val="1742752181"/>
            <w:rPr>
              <w:rFonts w:eastAsia="Times New Roman"/>
            </w:rPr>
          </w:pPr>
          <w:r>
            <w:rPr>
              <w:rFonts w:eastAsia="Times New Roman"/>
            </w:rPr>
            <w:t xml:space="preserve">40. </w:t>
          </w:r>
          <w:r>
            <w:rPr>
              <w:rFonts w:eastAsia="Times New Roman"/>
            </w:rPr>
            <w:tab/>
            <w:t>Zeller M. Rheumatoid arthritis; food allergy as a factor. Ann Allergy [Internet]. United States, United States: American College of Allergy and Immunology; 1949 Mar;7(2):200–5. Available from: http://www.ncbi.nlm.nih.gov/pubmed/18114844</w:t>
          </w:r>
        </w:p>
        <w:p w14:paraId="0B4608EB" w14:textId="77777777" w:rsidR="005C24E4" w:rsidRDefault="005C24E4">
          <w:pPr>
            <w:autoSpaceDE w:val="0"/>
            <w:autoSpaceDN w:val="0"/>
            <w:ind w:hanging="640"/>
            <w:divId w:val="1527327048"/>
            <w:rPr>
              <w:rFonts w:eastAsia="Times New Roman"/>
            </w:rPr>
          </w:pPr>
          <w:r>
            <w:rPr>
              <w:rFonts w:eastAsia="Times New Roman"/>
            </w:rPr>
            <w:t xml:space="preserve">41. </w:t>
          </w:r>
          <w:r>
            <w:rPr>
              <w:rFonts w:eastAsia="Times New Roman"/>
            </w:rPr>
            <w:tab/>
            <w:t>Parke AL, Hughes GR. Rheumatoid arthritis and food: a case study. BMJ [Internet]. England: British Medical Association; 1981 Jun 20;282(6281):2027–9. Available from: https://www.bmj.com/lookup/doi/10.1136/bmj.282.6281.2027</w:t>
          </w:r>
        </w:p>
        <w:p w14:paraId="18D0D4F3" w14:textId="77777777" w:rsidR="005C24E4" w:rsidRDefault="005C24E4">
          <w:pPr>
            <w:autoSpaceDE w:val="0"/>
            <w:autoSpaceDN w:val="0"/>
            <w:ind w:hanging="640"/>
            <w:divId w:val="1439327906"/>
            <w:rPr>
              <w:rFonts w:eastAsia="Times New Roman"/>
            </w:rPr>
          </w:pPr>
          <w:r>
            <w:rPr>
              <w:rFonts w:eastAsia="Times New Roman"/>
            </w:rPr>
            <w:t xml:space="preserve">42. </w:t>
          </w:r>
          <w:r>
            <w:rPr>
              <w:rFonts w:eastAsia="Times New Roman"/>
            </w:rPr>
            <w:tab/>
            <w:t>Williams R. Rheumatoid arthritis and food: a case study. BMJ [Internet]. England: British Medical Association; 1981 Aug 22;283(6290):563–563. Available from: https://www.bmj.com/lookup/doi/10.1136/bmj.283.6290.563</w:t>
          </w:r>
        </w:p>
        <w:p w14:paraId="1E861CE3" w14:textId="77777777" w:rsidR="005C24E4" w:rsidRDefault="005C24E4">
          <w:pPr>
            <w:autoSpaceDE w:val="0"/>
            <w:autoSpaceDN w:val="0"/>
            <w:ind w:hanging="640"/>
            <w:divId w:val="917862570"/>
            <w:rPr>
              <w:rFonts w:eastAsia="Times New Roman"/>
            </w:rPr>
          </w:pPr>
          <w:r>
            <w:rPr>
              <w:rFonts w:eastAsia="Times New Roman"/>
            </w:rPr>
            <w:lastRenderedPageBreak/>
            <w:t xml:space="preserve">43. </w:t>
          </w:r>
          <w:r>
            <w:rPr>
              <w:rFonts w:eastAsia="Times New Roman"/>
            </w:rPr>
            <w:tab/>
            <w:t xml:space="preserve">O’Banion DR. Dietary control of rheumatoid arthritis pain: Three case studies. Journal of Holistic Medicine. 1982;4(1):49–57. </w:t>
          </w:r>
        </w:p>
        <w:p w14:paraId="1A0EE332" w14:textId="77777777" w:rsidR="005C24E4" w:rsidRDefault="005C24E4">
          <w:pPr>
            <w:autoSpaceDE w:val="0"/>
            <w:autoSpaceDN w:val="0"/>
            <w:ind w:hanging="640"/>
            <w:divId w:val="1069110201"/>
            <w:rPr>
              <w:rFonts w:eastAsia="Times New Roman"/>
            </w:rPr>
          </w:pPr>
          <w:r>
            <w:rPr>
              <w:rFonts w:eastAsia="Times New Roman"/>
            </w:rPr>
            <w:t xml:space="preserve">44. </w:t>
          </w:r>
          <w:r>
            <w:rPr>
              <w:rFonts w:eastAsia="Times New Roman"/>
            </w:rPr>
            <w:tab/>
          </w:r>
          <w:proofErr w:type="spellStart"/>
          <w:r>
            <w:rPr>
              <w:rFonts w:eastAsia="Times New Roman"/>
            </w:rPr>
            <w:t>Panush</w:t>
          </w:r>
          <w:proofErr w:type="spellEnd"/>
          <w:r>
            <w:rPr>
              <w:rFonts w:eastAsia="Times New Roman"/>
            </w:rPr>
            <w:t xml:space="preserve"> RS, Stroud RM, Webster EM. Food‐induced (allergic) arthritis. Inflammatory arthritis exacerbated by milk. Arthritis Rheum [Internet]. 1986 Feb 29;29(2):220–6. Available from: https://onlinelibrary.wiley.com/doi/10.1002/art.1780290210</w:t>
          </w:r>
        </w:p>
        <w:p w14:paraId="482EA784" w14:textId="77777777" w:rsidR="005C24E4" w:rsidRDefault="005C24E4">
          <w:pPr>
            <w:autoSpaceDE w:val="0"/>
            <w:autoSpaceDN w:val="0"/>
            <w:ind w:hanging="640"/>
            <w:divId w:val="166484049"/>
            <w:rPr>
              <w:rFonts w:eastAsia="Times New Roman"/>
            </w:rPr>
          </w:pPr>
          <w:r>
            <w:rPr>
              <w:rFonts w:eastAsia="Times New Roman"/>
            </w:rPr>
            <w:t xml:space="preserve">45. </w:t>
          </w:r>
          <w:r>
            <w:rPr>
              <w:rFonts w:eastAsia="Times New Roman"/>
            </w:rPr>
            <w:tab/>
          </w:r>
          <w:proofErr w:type="spellStart"/>
          <w:r>
            <w:rPr>
              <w:rFonts w:eastAsia="Times New Roman"/>
            </w:rPr>
            <w:t>Panush</w:t>
          </w:r>
          <w:proofErr w:type="spellEnd"/>
          <w:r>
            <w:rPr>
              <w:rFonts w:eastAsia="Times New Roman"/>
            </w:rPr>
            <w:t xml:space="preserve"> R, Stroud R, Webster E, et al. 394 Food-induced (allergic) arthritis, I. Rheumatoid arthritis exacerbated by milk. Journal of Allergy and Clinical Immunology [Internet]. 1985 Jan;75(1):203. Available from: https://linkinghub.elsevier.com/retrieve/pii/0091674985905305</w:t>
          </w:r>
        </w:p>
        <w:p w14:paraId="40DD4F31" w14:textId="77777777" w:rsidR="005C24E4" w:rsidRDefault="005C24E4">
          <w:pPr>
            <w:autoSpaceDE w:val="0"/>
            <w:autoSpaceDN w:val="0"/>
            <w:ind w:hanging="640"/>
            <w:divId w:val="551306642"/>
            <w:rPr>
              <w:rFonts w:eastAsia="Times New Roman"/>
            </w:rPr>
          </w:pPr>
          <w:r>
            <w:rPr>
              <w:rFonts w:eastAsia="Times New Roman"/>
            </w:rPr>
            <w:t xml:space="preserve">46. </w:t>
          </w:r>
          <w:r>
            <w:rPr>
              <w:rFonts w:eastAsia="Times New Roman"/>
            </w:rPr>
            <w:tab/>
            <w:t xml:space="preserve">Lunardi C, Bambara LM, Biasi D, et al. Food allergy and rheumatoid arthritis. Clin Exp </w:t>
          </w:r>
          <w:proofErr w:type="spellStart"/>
          <w:r>
            <w:rPr>
              <w:rFonts w:eastAsia="Times New Roman"/>
            </w:rPr>
            <w:t>Rheumatol</w:t>
          </w:r>
          <w:proofErr w:type="spellEnd"/>
          <w:r>
            <w:rPr>
              <w:rFonts w:eastAsia="Times New Roman"/>
            </w:rPr>
            <w:t xml:space="preserve"> [Internet]. Italy: Clinical And Experimental Rheumatology S.A.S; 1988 Oct [cited 2024 Feb 20];6(4):423–4. Available from: http://www.ncbi.nlm.nih.gov/pubmed/3229033</w:t>
          </w:r>
        </w:p>
        <w:p w14:paraId="0533D549" w14:textId="77777777" w:rsidR="005C24E4" w:rsidRDefault="005C24E4">
          <w:pPr>
            <w:autoSpaceDE w:val="0"/>
            <w:autoSpaceDN w:val="0"/>
            <w:ind w:hanging="640"/>
            <w:divId w:val="488599478"/>
            <w:rPr>
              <w:rFonts w:eastAsia="Times New Roman"/>
            </w:rPr>
          </w:pPr>
          <w:r>
            <w:rPr>
              <w:rFonts w:eastAsia="Times New Roman"/>
            </w:rPr>
            <w:t xml:space="preserve">47. </w:t>
          </w:r>
          <w:r>
            <w:rPr>
              <w:rFonts w:eastAsia="Times New Roman"/>
            </w:rPr>
            <w:tab/>
          </w:r>
          <w:proofErr w:type="spellStart"/>
          <w:r>
            <w:rPr>
              <w:rFonts w:eastAsia="Times New Roman"/>
            </w:rPr>
            <w:t>Lukaczer</w:t>
          </w:r>
          <w:proofErr w:type="spellEnd"/>
          <w:r>
            <w:rPr>
              <w:rFonts w:eastAsia="Times New Roman"/>
            </w:rPr>
            <w:t xml:space="preserve"> D. An integrative nutritional approach to the treatment of rheumatoid arthritis. Integrative medicine [Internet]. 2005 Oct;4(2):16–22. Available from: https://www.researchgate.net/publication/288712428_An_integrative_nutritional_approach_to_the_treatment_of_rheumatoid_arthritis</w:t>
          </w:r>
        </w:p>
        <w:p w14:paraId="3089F3C3" w14:textId="77777777" w:rsidR="005C24E4" w:rsidRDefault="005C24E4">
          <w:pPr>
            <w:autoSpaceDE w:val="0"/>
            <w:autoSpaceDN w:val="0"/>
            <w:ind w:hanging="640"/>
            <w:divId w:val="1336953417"/>
            <w:rPr>
              <w:rFonts w:eastAsia="Times New Roman"/>
            </w:rPr>
          </w:pPr>
          <w:r>
            <w:rPr>
              <w:rFonts w:eastAsia="Times New Roman"/>
            </w:rPr>
            <w:t xml:space="preserve">48. </w:t>
          </w:r>
          <w:r>
            <w:rPr>
              <w:rFonts w:eastAsia="Times New Roman"/>
            </w:rPr>
            <w:tab/>
            <w:t>Martinez RM. Clinical challenge. Coincidence or medical breakthrough? Clinical Advisor [Internet]. New York, New York: Haymarket Media, Inc.; 2008 Feb [cited 2024 Feb 20];11(2):114–5. Available from: https://www.clinicaladvisor.com/home/features/coincidence-or-a-medical-breakthrough/</w:t>
          </w:r>
        </w:p>
        <w:p w14:paraId="37595A0E" w14:textId="77777777" w:rsidR="005C24E4" w:rsidRDefault="005C24E4">
          <w:pPr>
            <w:autoSpaceDE w:val="0"/>
            <w:autoSpaceDN w:val="0"/>
            <w:ind w:hanging="640"/>
            <w:divId w:val="261496112"/>
            <w:rPr>
              <w:rFonts w:eastAsia="Times New Roman"/>
            </w:rPr>
          </w:pPr>
          <w:r>
            <w:rPr>
              <w:rFonts w:eastAsia="Times New Roman"/>
            </w:rPr>
            <w:t xml:space="preserve">49. </w:t>
          </w:r>
          <w:r>
            <w:rPr>
              <w:rFonts w:eastAsia="Times New Roman"/>
            </w:rPr>
            <w:tab/>
            <w:t xml:space="preserve">Kutlu A, Öztürk S, </w:t>
          </w:r>
          <w:proofErr w:type="spellStart"/>
          <w:r>
            <w:rPr>
              <w:rFonts w:eastAsia="Times New Roman"/>
            </w:rPr>
            <w:t>Taşkapan</w:t>
          </w:r>
          <w:proofErr w:type="spellEnd"/>
          <w:r>
            <w:rPr>
              <w:rFonts w:eastAsia="Times New Roman"/>
            </w:rPr>
            <w:t xml:space="preserve"> O, et al. Meat‐Induced Joint Attacks, or Meat Attacks the Joint. Nutrition in Clinical Practice [Internet]. United States: Wiley; 2010 Feb 3;25(1):90–1. Available from: https://aspenjournals.onlinelibrary.wiley.com/doi/10.1177/0884533609357564</w:t>
          </w:r>
        </w:p>
        <w:p w14:paraId="79E0993C" w14:textId="77777777" w:rsidR="005C24E4" w:rsidRDefault="005C24E4">
          <w:pPr>
            <w:autoSpaceDE w:val="0"/>
            <w:autoSpaceDN w:val="0"/>
            <w:ind w:hanging="640"/>
            <w:divId w:val="2047411093"/>
            <w:rPr>
              <w:rFonts w:eastAsia="Times New Roman"/>
            </w:rPr>
          </w:pPr>
          <w:r>
            <w:rPr>
              <w:rFonts w:eastAsia="Times New Roman"/>
            </w:rPr>
            <w:t xml:space="preserve">50. </w:t>
          </w:r>
          <w:r>
            <w:rPr>
              <w:rFonts w:eastAsia="Times New Roman"/>
            </w:rPr>
            <w:tab/>
            <w:t>Denton C. The elimination/challenge diet. Minn Med [Internet]. 2012 Dec;95(12):43–4. Available from: http://www.ncbi.nlm.nih.gov/pubmed/23346726</w:t>
          </w:r>
        </w:p>
        <w:p w14:paraId="38637DF2" w14:textId="77777777" w:rsidR="005C24E4" w:rsidRDefault="005C24E4">
          <w:pPr>
            <w:autoSpaceDE w:val="0"/>
            <w:autoSpaceDN w:val="0"/>
            <w:ind w:hanging="640"/>
            <w:divId w:val="2028437014"/>
            <w:rPr>
              <w:rFonts w:eastAsia="Times New Roman"/>
            </w:rPr>
          </w:pPr>
          <w:r>
            <w:rPr>
              <w:rFonts w:eastAsia="Times New Roman"/>
            </w:rPr>
            <w:t xml:space="preserve">51. </w:t>
          </w:r>
          <w:r>
            <w:rPr>
              <w:rFonts w:eastAsia="Times New Roman"/>
            </w:rPr>
            <w:tab/>
            <w:t xml:space="preserve">Isasi C, Tejerina E, Morán LM. Non-celiac Gluten Sensitivity and Rheumatic Diseases. </w:t>
          </w:r>
          <w:proofErr w:type="spellStart"/>
          <w:r>
            <w:rPr>
              <w:rFonts w:eastAsia="Times New Roman"/>
            </w:rPr>
            <w:t>Reumatología</w:t>
          </w:r>
          <w:proofErr w:type="spellEnd"/>
          <w:r>
            <w:rPr>
              <w:rFonts w:eastAsia="Times New Roman"/>
            </w:rPr>
            <w:t xml:space="preserve"> </w:t>
          </w:r>
          <w:proofErr w:type="spellStart"/>
          <w:r>
            <w:rPr>
              <w:rFonts w:eastAsia="Times New Roman"/>
            </w:rPr>
            <w:t>Clínica</w:t>
          </w:r>
          <w:proofErr w:type="spellEnd"/>
          <w:r>
            <w:rPr>
              <w:rFonts w:eastAsia="Times New Roman"/>
            </w:rPr>
            <w:t xml:space="preserve"> (English Edition) [Internet]. </w:t>
          </w:r>
          <w:proofErr w:type="spellStart"/>
          <w:r>
            <w:rPr>
              <w:rFonts w:eastAsia="Times New Roman"/>
            </w:rPr>
            <w:t>Servicio</w:t>
          </w:r>
          <w:proofErr w:type="spellEnd"/>
          <w:r>
            <w:rPr>
              <w:rFonts w:eastAsia="Times New Roman"/>
            </w:rPr>
            <w:t xml:space="preserve"> de </w:t>
          </w:r>
          <w:proofErr w:type="spellStart"/>
          <w:r>
            <w:rPr>
              <w:rFonts w:eastAsia="Times New Roman"/>
            </w:rPr>
            <w:t>Reumatología</w:t>
          </w:r>
          <w:proofErr w:type="spellEnd"/>
          <w:r>
            <w:rPr>
              <w:rFonts w:eastAsia="Times New Roman"/>
            </w:rPr>
            <w:t xml:space="preserve">, Hospital Puerta de Hierro Majadahonda, Majadahonda, Madrid, España. Electronic address: cisasi.hpth@salud.madrid.org. FAU - Tejerina, Eva </w:t>
          </w:r>
          <w:proofErr w:type="spellStart"/>
          <w:r>
            <w:rPr>
              <w:rFonts w:eastAsia="Times New Roman"/>
            </w:rPr>
            <w:t>Servicio</w:t>
          </w:r>
          <w:proofErr w:type="spellEnd"/>
          <w:r>
            <w:rPr>
              <w:rFonts w:eastAsia="Times New Roman"/>
            </w:rPr>
            <w:t xml:space="preserve"> de </w:t>
          </w:r>
          <w:proofErr w:type="spellStart"/>
          <w:r>
            <w:rPr>
              <w:rFonts w:eastAsia="Times New Roman"/>
            </w:rPr>
            <w:t>Anatomía</w:t>
          </w:r>
          <w:proofErr w:type="spellEnd"/>
          <w:r>
            <w:rPr>
              <w:rFonts w:eastAsia="Times New Roman"/>
            </w:rPr>
            <w:t xml:space="preserve"> </w:t>
          </w:r>
          <w:proofErr w:type="spellStart"/>
          <w:r>
            <w:rPr>
              <w:rFonts w:eastAsia="Times New Roman"/>
            </w:rPr>
            <w:t>Patológica</w:t>
          </w:r>
          <w:proofErr w:type="spellEnd"/>
          <w:r>
            <w:rPr>
              <w:rFonts w:eastAsia="Times New Roman"/>
            </w:rPr>
            <w:t xml:space="preserve">, Hospital Puerta de Hierro Majadahonda, Majadahonda, Madrid: </w:t>
          </w:r>
          <w:proofErr w:type="spellStart"/>
          <w:r>
            <w:rPr>
              <w:rFonts w:eastAsia="Times New Roman"/>
            </w:rPr>
            <w:t>lsevier</w:t>
          </w:r>
          <w:proofErr w:type="spellEnd"/>
          <w:r>
            <w:rPr>
              <w:rFonts w:eastAsia="Times New Roman"/>
            </w:rPr>
            <w:t xml:space="preserve"> España, S.L.U. y Sociedad Española de </w:t>
          </w:r>
          <w:proofErr w:type="spellStart"/>
          <w:r>
            <w:rPr>
              <w:rFonts w:eastAsia="Times New Roman"/>
            </w:rPr>
            <w:t>Reumatología</w:t>
          </w:r>
          <w:proofErr w:type="spellEnd"/>
          <w:r>
            <w:rPr>
              <w:rFonts w:eastAsia="Times New Roman"/>
            </w:rPr>
            <w:t xml:space="preserve"> y Colegio Mexicano de </w:t>
          </w:r>
          <w:proofErr w:type="spellStart"/>
          <w:r>
            <w:rPr>
              <w:rFonts w:eastAsia="Times New Roman"/>
            </w:rPr>
            <w:t>Reumatología</w:t>
          </w:r>
          <w:proofErr w:type="spellEnd"/>
          <w:r>
            <w:rPr>
              <w:rFonts w:eastAsia="Times New Roman"/>
            </w:rPr>
            <w:t>; 2016 Jan;12(1):4–10. Available from: https://linkinghub.elsevier.com/retrieve/pii/S2173574315001112</w:t>
          </w:r>
        </w:p>
        <w:p w14:paraId="5BE37D29" w14:textId="77777777" w:rsidR="005C24E4" w:rsidRDefault="005C24E4">
          <w:pPr>
            <w:autoSpaceDE w:val="0"/>
            <w:autoSpaceDN w:val="0"/>
            <w:ind w:hanging="640"/>
            <w:divId w:val="494420037"/>
            <w:rPr>
              <w:rFonts w:eastAsia="Times New Roman"/>
            </w:rPr>
          </w:pPr>
          <w:r>
            <w:rPr>
              <w:rFonts w:eastAsia="Times New Roman"/>
            </w:rPr>
            <w:t xml:space="preserve">52. </w:t>
          </w:r>
          <w:r>
            <w:rPr>
              <w:rFonts w:eastAsia="Times New Roman"/>
            </w:rPr>
            <w:tab/>
            <w:t xml:space="preserve">Darlington LG, Ramsey NW. Review of dietary therapy for rheumatoid arthritis. </w:t>
          </w:r>
          <w:proofErr w:type="spellStart"/>
          <w:r>
            <w:rPr>
              <w:rFonts w:eastAsia="Times New Roman"/>
            </w:rPr>
            <w:t>Compr</w:t>
          </w:r>
          <w:proofErr w:type="spellEnd"/>
          <w:r>
            <w:rPr>
              <w:rFonts w:eastAsia="Times New Roman"/>
            </w:rPr>
            <w:t xml:space="preserve"> Ther [Internet]. Rheumatology Unit, Epsom General Hospital, United Kingdom.: Clinical </w:t>
          </w:r>
          <w:proofErr w:type="gramStart"/>
          <w:r>
            <w:rPr>
              <w:rFonts w:eastAsia="Times New Roman"/>
            </w:rPr>
            <w:t>And</w:t>
          </w:r>
          <w:proofErr w:type="gramEnd"/>
          <w:r>
            <w:rPr>
              <w:rFonts w:eastAsia="Times New Roman"/>
            </w:rPr>
            <w:t xml:space="preserve"> Experimental Rheumatology S.A.S; 1994 May [cited 2024 Nov 24];20(9):490–4. Available from: https://academic.oup.com/rheumatology/article-lookup/doi/10.1093/rheumatology/32.6.507</w:t>
          </w:r>
        </w:p>
        <w:p w14:paraId="41457C57" w14:textId="77777777" w:rsidR="005C24E4" w:rsidRDefault="005C24E4">
          <w:pPr>
            <w:autoSpaceDE w:val="0"/>
            <w:autoSpaceDN w:val="0"/>
            <w:ind w:hanging="640"/>
            <w:divId w:val="404257764"/>
            <w:rPr>
              <w:rFonts w:eastAsia="Times New Roman"/>
            </w:rPr>
          </w:pPr>
          <w:r>
            <w:rPr>
              <w:rFonts w:eastAsia="Times New Roman"/>
            </w:rPr>
            <w:t xml:space="preserve">53. </w:t>
          </w:r>
          <w:r>
            <w:rPr>
              <w:rFonts w:eastAsia="Times New Roman"/>
            </w:rPr>
            <w:tab/>
          </w:r>
          <w:proofErr w:type="spellStart"/>
          <w:r>
            <w:rPr>
              <w:rFonts w:eastAsia="Times New Roman"/>
            </w:rPr>
            <w:t>Tricco</w:t>
          </w:r>
          <w:proofErr w:type="spellEnd"/>
          <w:r>
            <w:rPr>
              <w:rFonts w:eastAsia="Times New Roman"/>
            </w:rPr>
            <w:t xml:space="preserve"> AC, Lillie E, Zarin W, et al. PRISMA Extension for Scoping Reviews (PRISMA-</w:t>
          </w:r>
          <w:proofErr w:type="spellStart"/>
          <w:r>
            <w:rPr>
              <w:rFonts w:eastAsia="Times New Roman"/>
            </w:rPr>
            <w:t>ScR</w:t>
          </w:r>
          <w:proofErr w:type="spellEnd"/>
          <w:r>
            <w:rPr>
              <w:rFonts w:eastAsia="Times New Roman"/>
            </w:rPr>
            <w:t>): Checklist and Explanation. Ann Intern Med [Internet]. United States; 2018 Oct 2;169(7):467–73. Available from: https://www.acpjournals.org/doi/10.7326/M18-0850</w:t>
          </w:r>
        </w:p>
        <w:p w14:paraId="1A0DB066" w14:textId="21BFE568" w:rsidR="006E301A" w:rsidRPr="003716E0" w:rsidRDefault="005C24E4" w:rsidP="00A36D3A">
          <w:pPr>
            <w:rPr>
              <w:lang w:val="en-US"/>
            </w:rPr>
          </w:pPr>
          <w:r>
            <w:rPr>
              <w:rFonts w:eastAsia="Times New Roman"/>
            </w:rPr>
            <w:t> </w:t>
          </w:r>
        </w:p>
      </w:sdtContent>
    </w:sdt>
    <w:sectPr w:rsidR="006E301A" w:rsidRPr="003716E0" w:rsidSect="00A72ED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E30"/>
    <w:multiLevelType w:val="hybridMultilevel"/>
    <w:tmpl w:val="6740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02E2"/>
    <w:multiLevelType w:val="hybridMultilevel"/>
    <w:tmpl w:val="BC12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46BD"/>
    <w:multiLevelType w:val="hybridMultilevel"/>
    <w:tmpl w:val="1DE4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D3D1D"/>
    <w:multiLevelType w:val="hybridMultilevel"/>
    <w:tmpl w:val="B82E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455AC"/>
    <w:multiLevelType w:val="hybridMultilevel"/>
    <w:tmpl w:val="0D586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1484F"/>
    <w:multiLevelType w:val="hybridMultilevel"/>
    <w:tmpl w:val="CE006E2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A09081F"/>
    <w:multiLevelType w:val="hybridMultilevel"/>
    <w:tmpl w:val="55E8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B0A14"/>
    <w:multiLevelType w:val="hybridMultilevel"/>
    <w:tmpl w:val="976A36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A8357D2"/>
    <w:multiLevelType w:val="multilevel"/>
    <w:tmpl w:val="C36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7342052">
    <w:abstractNumId w:val="2"/>
  </w:num>
  <w:num w:numId="2" w16cid:durableId="901402587">
    <w:abstractNumId w:val="6"/>
  </w:num>
  <w:num w:numId="3" w16cid:durableId="172912961">
    <w:abstractNumId w:val="4"/>
  </w:num>
  <w:num w:numId="4" w16cid:durableId="60179596">
    <w:abstractNumId w:val="0"/>
  </w:num>
  <w:num w:numId="5" w16cid:durableId="700057517">
    <w:abstractNumId w:val="8"/>
  </w:num>
  <w:num w:numId="6" w16cid:durableId="1623655093">
    <w:abstractNumId w:val="1"/>
  </w:num>
  <w:num w:numId="7" w16cid:durableId="1877741842">
    <w:abstractNumId w:val="3"/>
  </w:num>
  <w:num w:numId="8" w16cid:durableId="1997107690">
    <w:abstractNumId w:val="5"/>
  </w:num>
  <w:num w:numId="9" w16cid:durableId="133908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E0"/>
    <w:rsid w:val="000017E0"/>
    <w:rsid w:val="000039E9"/>
    <w:rsid w:val="00003B51"/>
    <w:rsid w:val="00005472"/>
    <w:rsid w:val="0000618B"/>
    <w:rsid w:val="0001265C"/>
    <w:rsid w:val="000135D1"/>
    <w:rsid w:val="00015E36"/>
    <w:rsid w:val="0001601B"/>
    <w:rsid w:val="00020E58"/>
    <w:rsid w:val="00026BF0"/>
    <w:rsid w:val="000278E8"/>
    <w:rsid w:val="00040570"/>
    <w:rsid w:val="000414D1"/>
    <w:rsid w:val="000417BD"/>
    <w:rsid w:val="000419BE"/>
    <w:rsid w:val="00042E72"/>
    <w:rsid w:val="0004393B"/>
    <w:rsid w:val="00045A69"/>
    <w:rsid w:val="000524AC"/>
    <w:rsid w:val="00052D2A"/>
    <w:rsid w:val="0005770B"/>
    <w:rsid w:val="00057A38"/>
    <w:rsid w:val="00061D04"/>
    <w:rsid w:val="000629C9"/>
    <w:rsid w:val="000647C7"/>
    <w:rsid w:val="000668F9"/>
    <w:rsid w:val="00066F2B"/>
    <w:rsid w:val="00067EEF"/>
    <w:rsid w:val="00071146"/>
    <w:rsid w:val="000766FE"/>
    <w:rsid w:val="0007713E"/>
    <w:rsid w:val="000779E0"/>
    <w:rsid w:val="00080BC6"/>
    <w:rsid w:val="00080EFA"/>
    <w:rsid w:val="00083585"/>
    <w:rsid w:val="00083960"/>
    <w:rsid w:val="00083DC5"/>
    <w:rsid w:val="00085F46"/>
    <w:rsid w:val="0008750D"/>
    <w:rsid w:val="00091313"/>
    <w:rsid w:val="00093859"/>
    <w:rsid w:val="00094AA9"/>
    <w:rsid w:val="000A7547"/>
    <w:rsid w:val="000B38F4"/>
    <w:rsid w:val="000B6677"/>
    <w:rsid w:val="000C3BA5"/>
    <w:rsid w:val="000C7CC1"/>
    <w:rsid w:val="000D1229"/>
    <w:rsid w:val="000D75C5"/>
    <w:rsid w:val="000E391C"/>
    <w:rsid w:val="000E3C72"/>
    <w:rsid w:val="000F4DD2"/>
    <w:rsid w:val="000F71A6"/>
    <w:rsid w:val="000F7D71"/>
    <w:rsid w:val="001058AA"/>
    <w:rsid w:val="00106D9A"/>
    <w:rsid w:val="001102CA"/>
    <w:rsid w:val="001117D0"/>
    <w:rsid w:val="00113D5E"/>
    <w:rsid w:val="001241AA"/>
    <w:rsid w:val="00127312"/>
    <w:rsid w:val="001306C8"/>
    <w:rsid w:val="001406C2"/>
    <w:rsid w:val="00141921"/>
    <w:rsid w:val="00147E87"/>
    <w:rsid w:val="001574A5"/>
    <w:rsid w:val="00160B9B"/>
    <w:rsid w:val="00162195"/>
    <w:rsid w:val="00163D9C"/>
    <w:rsid w:val="0016438D"/>
    <w:rsid w:val="00175699"/>
    <w:rsid w:val="00183B92"/>
    <w:rsid w:val="0018452D"/>
    <w:rsid w:val="00186639"/>
    <w:rsid w:val="001867B7"/>
    <w:rsid w:val="00193A53"/>
    <w:rsid w:val="001965CC"/>
    <w:rsid w:val="00197EB6"/>
    <w:rsid w:val="001A167F"/>
    <w:rsid w:val="001A5DE0"/>
    <w:rsid w:val="001A68BC"/>
    <w:rsid w:val="001B11CA"/>
    <w:rsid w:val="001B14DA"/>
    <w:rsid w:val="001B7F5C"/>
    <w:rsid w:val="001C222D"/>
    <w:rsid w:val="001C27A5"/>
    <w:rsid w:val="001C54D3"/>
    <w:rsid w:val="001C5689"/>
    <w:rsid w:val="001C6E95"/>
    <w:rsid w:val="001C7FA0"/>
    <w:rsid w:val="001D1737"/>
    <w:rsid w:val="001D3036"/>
    <w:rsid w:val="001D335E"/>
    <w:rsid w:val="001D4316"/>
    <w:rsid w:val="001D4B0D"/>
    <w:rsid w:val="001D4C85"/>
    <w:rsid w:val="001E3BF6"/>
    <w:rsid w:val="001E610F"/>
    <w:rsid w:val="001E6124"/>
    <w:rsid w:val="001E6440"/>
    <w:rsid w:val="001F1B37"/>
    <w:rsid w:val="001F47E2"/>
    <w:rsid w:val="001F6E37"/>
    <w:rsid w:val="001F6F71"/>
    <w:rsid w:val="001F7050"/>
    <w:rsid w:val="002002A3"/>
    <w:rsid w:val="0020034D"/>
    <w:rsid w:val="002034A8"/>
    <w:rsid w:val="00205003"/>
    <w:rsid w:val="00205745"/>
    <w:rsid w:val="00206C1C"/>
    <w:rsid w:val="00212B20"/>
    <w:rsid w:val="0021375F"/>
    <w:rsid w:val="00215941"/>
    <w:rsid w:val="00220744"/>
    <w:rsid w:val="00225256"/>
    <w:rsid w:val="00225594"/>
    <w:rsid w:val="00230833"/>
    <w:rsid w:val="0023102C"/>
    <w:rsid w:val="002313F0"/>
    <w:rsid w:val="002372E6"/>
    <w:rsid w:val="00241438"/>
    <w:rsid w:val="00244AA1"/>
    <w:rsid w:val="00246476"/>
    <w:rsid w:val="00247DAD"/>
    <w:rsid w:val="002531C7"/>
    <w:rsid w:val="0025624C"/>
    <w:rsid w:val="002567F5"/>
    <w:rsid w:val="00257E4B"/>
    <w:rsid w:val="00262C11"/>
    <w:rsid w:val="002643EB"/>
    <w:rsid w:val="00264D24"/>
    <w:rsid w:val="0026691C"/>
    <w:rsid w:val="00275A82"/>
    <w:rsid w:val="002771C3"/>
    <w:rsid w:val="0028111B"/>
    <w:rsid w:val="00283CA9"/>
    <w:rsid w:val="00285D0B"/>
    <w:rsid w:val="0028669B"/>
    <w:rsid w:val="00287AB1"/>
    <w:rsid w:val="0029114B"/>
    <w:rsid w:val="002913D1"/>
    <w:rsid w:val="00291FAB"/>
    <w:rsid w:val="00296BB6"/>
    <w:rsid w:val="002A0698"/>
    <w:rsid w:val="002A3782"/>
    <w:rsid w:val="002A3F4D"/>
    <w:rsid w:val="002A4392"/>
    <w:rsid w:val="002A5A6F"/>
    <w:rsid w:val="002A5D94"/>
    <w:rsid w:val="002B2125"/>
    <w:rsid w:val="002B375C"/>
    <w:rsid w:val="002B41B4"/>
    <w:rsid w:val="002B43A7"/>
    <w:rsid w:val="002B4D5C"/>
    <w:rsid w:val="002B54DD"/>
    <w:rsid w:val="002B64E8"/>
    <w:rsid w:val="002C1723"/>
    <w:rsid w:val="002C2DA9"/>
    <w:rsid w:val="002C3AB3"/>
    <w:rsid w:val="002C489C"/>
    <w:rsid w:val="002C5C39"/>
    <w:rsid w:val="002C6A04"/>
    <w:rsid w:val="002C7595"/>
    <w:rsid w:val="002D2BF1"/>
    <w:rsid w:val="002D517C"/>
    <w:rsid w:val="002D5205"/>
    <w:rsid w:val="002D60CF"/>
    <w:rsid w:val="002D68EF"/>
    <w:rsid w:val="002E06BF"/>
    <w:rsid w:val="002E31CA"/>
    <w:rsid w:val="002E381E"/>
    <w:rsid w:val="002F318A"/>
    <w:rsid w:val="002F3EE4"/>
    <w:rsid w:val="00301EA3"/>
    <w:rsid w:val="00302EC0"/>
    <w:rsid w:val="00303821"/>
    <w:rsid w:val="003143A7"/>
    <w:rsid w:val="0031510E"/>
    <w:rsid w:val="00316089"/>
    <w:rsid w:val="00317752"/>
    <w:rsid w:val="003179A7"/>
    <w:rsid w:val="00320BA4"/>
    <w:rsid w:val="00330B37"/>
    <w:rsid w:val="00331651"/>
    <w:rsid w:val="00333F7C"/>
    <w:rsid w:val="00334744"/>
    <w:rsid w:val="00340449"/>
    <w:rsid w:val="003413BD"/>
    <w:rsid w:val="00343481"/>
    <w:rsid w:val="00345CAF"/>
    <w:rsid w:val="00353616"/>
    <w:rsid w:val="0035738B"/>
    <w:rsid w:val="0036230F"/>
    <w:rsid w:val="0036365B"/>
    <w:rsid w:val="00364133"/>
    <w:rsid w:val="003715B3"/>
    <w:rsid w:val="003716E0"/>
    <w:rsid w:val="0037170C"/>
    <w:rsid w:val="003724F8"/>
    <w:rsid w:val="003774F0"/>
    <w:rsid w:val="00377628"/>
    <w:rsid w:val="00380560"/>
    <w:rsid w:val="003865EA"/>
    <w:rsid w:val="003871BD"/>
    <w:rsid w:val="00393474"/>
    <w:rsid w:val="0039680C"/>
    <w:rsid w:val="003973D1"/>
    <w:rsid w:val="00397824"/>
    <w:rsid w:val="003A04FE"/>
    <w:rsid w:val="003A4593"/>
    <w:rsid w:val="003A4A29"/>
    <w:rsid w:val="003A7C45"/>
    <w:rsid w:val="003C1A92"/>
    <w:rsid w:val="003C1BE8"/>
    <w:rsid w:val="003C2FA3"/>
    <w:rsid w:val="003C443E"/>
    <w:rsid w:val="003C52E1"/>
    <w:rsid w:val="003D2BA7"/>
    <w:rsid w:val="003D37F4"/>
    <w:rsid w:val="003D7DD1"/>
    <w:rsid w:val="003E2831"/>
    <w:rsid w:val="003E5AB4"/>
    <w:rsid w:val="003F0461"/>
    <w:rsid w:val="003F3587"/>
    <w:rsid w:val="003F3F81"/>
    <w:rsid w:val="00400466"/>
    <w:rsid w:val="00401888"/>
    <w:rsid w:val="00403321"/>
    <w:rsid w:val="00413ADF"/>
    <w:rsid w:val="00417470"/>
    <w:rsid w:val="00417E59"/>
    <w:rsid w:val="00421DE3"/>
    <w:rsid w:val="00427C0B"/>
    <w:rsid w:val="0043056F"/>
    <w:rsid w:val="00435628"/>
    <w:rsid w:val="00436F96"/>
    <w:rsid w:val="00437EA1"/>
    <w:rsid w:val="00445954"/>
    <w:rsid w:val="00445EFD"/>
    <w:rsid w:val="004472E9"/>
    <w:rsid w:val="004477D9"/>
    <w:rsid w:val="0045155C"/>
    <w:rsid w:val="00452A06"/>
    <w:rsid w:val="00452F2B"/>
    <w:rsid w:val="00453997"/>
    <w:rsid w:val="004563CA"/>
    <w:rsid w:val="00456ACB"/>
    <w:rsid w:val="00462C60"/>
    <w:rsid w:val="004634E8"/>
    <w:rsid w:val="00472A4E"/>
    <w:rsid w:val="004730A8"/>
    <w:rsid w:val="004766E1"/>
    <w:rsid w:val="004768CD"/>
    <w:rsid w:val="00480FC7"/>
    <w:rsid w:val="00481D40"/>
    <w:rsid w:val="00485836"/>
    <w:rsid w:val="00487304"/>
    <w:rsid w:val="00490E8A"/>
    <w:rsid w:val="004919AE"/>
    <w:rsid w:val="00494BE7"/>
    <w:rsid w:val="004A069C"/>
    <w:rsid w:val="004A1AD4"/>
    <w:rsid w:val="004A561F"/>
    <w:rsid w:val="004B08E6"/>
    <w:rsid w:val="004B5130"/>
    <w:rsid w:val="004B5AD3"/>
    <w:rsid w:val="004C2990"/>
    <w:rsid w:val="004C2BD4"/>
    <w:rsid w:val="004C44A5"/>
    <w:rsid w:val="004C7BC5"/>
    <w:rsid w:val="004C7DF5"/>
    <w:rsid w:val="004D26FC"/>
    <w:rsid w:val="004D71B0"/>
    <w:rsid w:val="004E25DF"/>
    <w:rsid w:val="004E3677"/>
    <w:rsid w:val="004E4E54"/>
    <w:rsid w:val="004E7568"/>
    <w:rsid w:val="004E7759"/>
    <w:rsid w:val="004F1AF8"/>
    <w:rsid w:val="004F1F6B"/>
    <w:rsid w:val="004F3211"/>
    <w:rsid w:val="00501809"/>
    <w:rsid w:val="00505B8F"/>
    <w:rsid w:val="0050627C"/>
    <w:rsid w:val="00506568"/>
    <w:rsid w:val="00510A87"/>
    <w:rsid w:val="00511CC1"/>
    <w:rsid w:val="00516553"/>
    <w:rsid w:val="00520E58"/>
    <w:rsid w:val="005262CB"/>
    <w:rsid w:val="00531DC4"/>
    <w:rsid w:val="00536389"/>
    <w:rsid w:val="005403AC"/>
    <w:rsid w:val="00541903"/>
    <w:rsid w:val="0054288D"/>
    <w:rsid w:val="00544272"/>
    <w:rsid w:val="0054440E"/>
    <w:rsid w:val="005505F5"/>
    <w:rsid w:val="005564A0"/>
    <w:rsid w:val="00557323"/>
    <w:rsid w:val="00560E2E"/>
    <w:rsid w:val="005727BB"/>
    <w:rsid w:val="005729FB"/>
    <w:rsid w:val="005858FE"/>
    <w:rsid w:val="00585F9E"/>
    <w:rsid w:val="00586672"/>
    <w:rsid w:val="0059111C"/>
    <w:rsid w:val="00592E0D"/>
    <w:rsid w:val="00593FBF"/>
    <w:rsid w:val="00594101"/>
    <w:rsid w:val="005944C5"/>
    <w:rsid w:val="00597050"/>
    <w:rsid w:val="005A2D06"/>
    <w:rsid w:val="005A3A8D"/>
    <w:rsid w:val="005A44B5"/>
    <w:rsid w:val="005A53AB"/>
    <w:rsid w:val="005A54D6"/>
    <w:rsid w:val="005A567B"/>
    <w:rsid w:val="005B0E9C"/>
    <w:rsid w:val="005B77C1"/>
    <w:rsid w:val="005C24E4"/>
    <w:rsid w:val="005C3900"/>
    <w:rsid w:val="005C5582"/>
    <w:rsid w:val="005C7EAF"/>
    <w:rsid w:val="005D4369"/>
    <w:rsid w:val="005D5E6A"/>
    <w:rsid w:val="005E0AF9"/>
    <w:rsid w:val="005E0CFB"/>
    <w:rsid w:val="005E0DDA"/>
    <w:rsid w:val="005E139D"/>
    <w:rsid w:val="005E232A"/>
    <w:rsid w:val="005E2409"/>
    <w:rsid w:val="005E7A0D"/>
    <w:rsid w:val="005F6119"/>
    <w:rsid w:val="006059B1"/>
    <w:rsid w:val="0060666D"/>
    <w:rsid w:val="00607DE4"/>
    <w:rsid w:val="00617099"/>
    <w:rsid w:val="006170CE"/>
    <w:rsid w:val="00621F42"/>
    <w:rsid w:val="00625C2D"/>
    <w:rsid w:val="00626A6B"/>
    <w:rsid w:val="00627BA0"/>
    <w:rsid w:val="00627CBB"/>
    <w:rsid w:val="00631065"/>
    <w:rsid w:val="006373AF"/>
    <w:rsid w:val="00637663"/>
    <w:rsid w:val="00637E45"/>
    <w:rsid w:val="006403F6"/>
    <w:rsid w:val="00641AD0"/>
    <w:rsid w:val="006426D5"/>
    <w:rsid w:val="00644E71"/>
    <w:rsid w:val="006508AB"/>
    <w:rsid w:val="00653713"/>
    <w:rsid w:val="00655C50"/>
    <w:rsid w:val="00656FB8"/>
    <w:rsid w:val="00660610"/>
    <w:rsid w:val="006705DE"/>
    <w:rsid w:val="0067189C"/>
    <w:rsid w:val="006721B3"/>
    <w:rsid w:val="00673450"/>
    <w:rsid w:val="00674287"/>
    <w:rsid w:val="006755E2"/>
    <w:rsid w:val="00675B8F"/>
    <w:rsid w:val="00682DCF"/>
    <w:rsid w:val="006834D2"/>
    <w:rsid w:val="00683D49"/>
    <w:rsid w:val="006867E7"/>
    <w:rsid w:val="006908B3"/>
    <w:rsid w:val="00693331"/>
    <w:rsid w:val="00693609"/>
    <w:rsid w:val="00693616"/>
    <w:rsid w:val="00693A70"/>
    <w:rsid w:val="00697245"/>
    <w:rsid w:val="006A03DA"/>
    <w:rsid w:val="006B4668"/>
    <w:rsid w:val="006B58A8"/>
    <w:rsid w:val="006B7535"/>
    <w:rsid w:val="006C00DE"/>
    <w:rsid w:val="006C14EC"/>
    <w:rsid w:val="006C2C24"/>
    <w:rsid w:val="006C5AC9"/>
    <w:rsid w:val="006C5DC4"/>
    <w:rsid w:val="006D105A"/>
    <w:rsid w:val="006D389D"/>
    <w:rsid w:val="006D5313"/>
    <w:rsid w:val="006E301A"/>
    <w:rsid w:val="006E431E"/>
    <w:rsid w:val="006E471E"/>
    <w:rsid w:val="006F3D9F"/>
    <w:rsid w:val="006F644D"/>
    <w:rsid w:val="006F6D89"/>
    <w:rsid w:val="0070024F"/>
    <w:rsid w:val="007029B8"/>
    <w:rsid w:val="00703058"/>
    <w:rsid w:val="007049A7"/>
    <w:rsid w:val="0070618B"/>
    <w:rsid w:val="007069F4"/>
    <w:rsid w:val="00713CDB"/>
    <w:rsid w:val="0072049F"/>
    <w:rsid w:val="007227D0"/>
    <w:rsid w:val="0072284D"/>
    <w:rsid w:val="007246F1"/>
    <w:rsid w:val="007315B5"/>
    <w:rsid w:val="00732589"/>
    <w:rsid w:val="0073436A"/>
    <w:rsid w:val="007352C6"/>
    <w:rsid w:val="00735773"/>
    <w:rsid w:val="00735E27"/>
    <w:rsid w:val="00736E45"/>
    <w:rsid w:val="00737688"/>
    <w:rsid w:val="00740CA0"/>
    <w:rsid w:val="007410A4"/>
    <w:rsid w:val="0074343B"/>
    <w:rsid w:val="00743744"/>
    <w:rsid w:val="007467C3"/>
    <w:rsid w:val="007508F9"/>
    <w:rsid w:val="007512DB"/>
    <w:rsid w:val="00752D26"/>
    <w:rsid w:val="007567FC"/>
    <w:rsid w:val="007602C8"/>
    <w:rsid w:val="007605A2"/>
    <w:rsid w:val="00763B7E"/>
    <w:rsid w:val="007663AC"/>
    <w:rsid w:val="00767A57"/>
    <w:rsid w:val="0077113A"/>
    <w:rsid w:val="007765EE"/>
    <w:rsid w:val="00776B4A"/>
    <w:rsid w:val="0078396E"/>
    <w:rsid w:val="00783F3E"/>
    <w:rsid w:val="007865CA"/>
    <w:rsid w:val="00787206"/>
    <w:rsid w:val="00797F71"/>
    <w:rsid w:val="007B28BB"/>
    <w:rsid w:val="007B2C7A"/>
    <w:rsid w:val="007B2E19"/>
    <w:rsid w:val="007B53FF"/>
    <w:rsid w:val="007B656D"/>
    <w:rsid w:val="007C12F7"/>
    <w:rsid w:val="007C3323"/>
    <w:rsid w:val="007C4F51"/>
    <w:rsid w:val="007C56D4"/>
    <w:rsid w:val="007C6CAF"/>
    <w:rsid w:val="007D0ED7"/>
    <w:rsid w:val="007D2627"/>
    <w:rsid w:val="007D29E0"/>
    <w:rsid w:val="007D381E"/>
    <w:rsid w:val="007D4E02"/>
    <w:rsid w:val="007E4019"/>
    <w:rsid w:val="007E48AC"/>
    <w:rsid w:val="007E6C17"/>
    <w:rsid w:val="007F16E9"/>
    <w:rsid w:val="007F32A3"/>
    <w:rsid w:val="007F438A"/>
    <w:rsid w:val="007F4448"/>
    <w:rsid w:val="007F4DA9"/>
    <w:rsid w:val="007F56F3"/>
    <w:rsid w:val="007F78B0"/>
    <w:rsid w:val="007F7C13"/>
    <w:rsid w:val="00801E5F"/>
    <w:rsid w:val="008071FB"/>
    <w:rsid w:val="00810D47"/>
    <w:rsid w:val="0081376D"/>
    <w:rsid w:val="00814BC9"/>
    <w:rsid w:val="0081625B"/>
    <w:rsid w:val="00820C45"/>
    <w:rsid w:val="008216DA"/>
    <w:rsid w:val="00825AE0"/>
    <w:rsid w:val="0082699D"/>
    <w:rsid w:val="0083103C"/>
    <w:rsid w:val="0083368F"/>
    <w:rsid w:val="0083662E"/>
    <w:rsid w:val="00837524"/>
    <w:rsid w:val="0084039A"/>
    <w:rsid w:val="008441DD"/>
    <w:rsid w:val="0084473D"/>
    <w:rsid w:val="00845742"/>
    <w:rsid w:val="008457B6"/>
    <w:rsid w:val="00846EAA"/>
    <w:rsid w:val="00850E78"/>
    <w:rsid w:val="00852769"/>
    <w:rsid w:val="00855119"/>
    <w:rsid w:val="00856D6A"/>
    <w:rsid w:val="00860969"/>
    <w:rsid w:val="008642C5"/>
    <w:rsid w:val="008655C2"/>
    <w:rsid w:val="008711F1"/>
    <w:rsid w:val="0087211F"/>
    <w:rsid w:val="00873832"/>
    <w:rsid w:val="008754B9"/>
    <w:rsid w:val="00876574"/>
    <w:rsid w:val="008840C3"/>
    <w:rsid w:val="008857BC"/>
    <w:rsid w:val="00893768"/>
    <w:rsid w:val="0089423C"/>
    <w:rsid w:val="0089459B"/>
    <w:rsid w:val="008A4679"/>
    <w:rsid w:val="008B4E48"/>
    <w:rsid w:val="008B6100"/>
    <w:rsid w:val="008C4EA2"/>
    <w:rsid w:val="008D009C"/>
    <w:rsid w:val="008D1E8C"/>
    <w:rsid w:val="008D5EEE"/>
    <w:rsid w:val="008D7905"/>
    <w:rsid w:val="008E27A0"/>
    <w:rsid w:val="008E2D48"/>
    <w:rsid w:val="008E41A9"/>
    <w:rsid w:val="008E6683"/>
    <w:rsid w:val="008F07CD"/>
    <w:rsid w:val="008F416B"/>
    <w:rsid w:val="00903E2C"/>
    <w:rsid w:val="00912C7B"/>
    <w:rsid w:val="00914E0B"/>
    <w:rsid w:val="00914E4F"/>
    <w:rsid w:val="0091508B"/>
    <w:rsid w:val="00922502"/>
    <w:rsid w:val="00923CEE"/>
    <w:rsid w:val="00925C3A"/>
    <w:rsid w:val="00926E06"/>
    <w:rsid w:val="009409ED"/>
    <w:rsid w:val="00947FBA"/>
    <w:rsid w:val="0095068E"/>
    <w:rsid w:val="0095165B"/>
    <w:rsid w:val="009518C6"/>
    <w:rsid w:val="00951CFF"/>
    <w:rsid w:val="00952147"/>
    <w:rsid w:val="0095512A"/>
    <w:rsid w:val="009625E2"/>
    <w:rsid w:val="00962EC8"/>
    <w:rsid w:val="00962F61"/>
    <w:rsid w:val="00971B67"/>
    <w:rsid w:val="009736D0"/>
    <w:rsid w:val="0097691E"/>
    <w:rsid w:val="0098383B"/>
    <w:rsid w:val="0099091B"/>
    <w:rsid w:val="009948C2"/>
    <w:rsid w:val="0099691B"/>
    <w:rsid w:val="00997B04"/>
    <w:rsid w:val="009A5D0A"/>
    <w:rsid w:val="009A686B"/>
    <w:rsid w:val="009A69AF"/>
    <w:rsid w:val="009B216E"/>
    <w:rsid w:val="009B27D2"/>
    <w:rsid w:val="009C1E2F"/>
    <w:rsid w:val="009C3623"/>
    <w:rsid w:val="009C789E"/>
    <w:rsid w:val="009D2E10"/>
    <w:rsid w:val="009E10AB"/>
    <w:rsid w:val="009E174E"/>
    <w:rsid w:val="009E6F18"/>
    <w:rsid w:val="009F4391"/>
    <w:rsid w:val="009F553E"/>
    <w:rsid w:val="00A025E9"/>
    <w:rsid w:val="00A1034C"/>
    <w:rsid w:val="00A14F2F"/>
    <w:rsid w:val="00A160A2"/>
    <w:rsid w:val="00A168E5"/>
    <w:rsid w:val="00A264C9"/>
    <w:rsid w:val="00A31847"/>
    <w:rsid w:val="00A355A0"/>
    <w:rsid w:val="00A36D3A"/>
    <w:rsid w:val="00A36EB5"/>
    <w:rsid w:val="00A4092C"/>
    <w:rsid w:val="00A417A4"/>
    <w:rsid w:val="00A43DC3"/>
    <w:rsid w:val="00A47712"/>
    <w:rsid w:val="00A52D16"/>
    <w:rsid w:val="00A56636"/>
    <w:rsid w:val="00A6177A"/>
    <w:rsid w:val="00A62D83"/>
    <w:rsid w:val="00A659B2"/>
    <w:rsid w:val="00A72ED7"/>
    <w:rsid w:val="00A73741"/>
    <w:rsid w:val="00A7414C"/>
    <w:rsid w:val="00A80B34"/>
    <w:rsid w:val="00A850D9"/>
    <w:rsid w:val="00A86A02"/>
    <w:rsid w:val="00A86B26"/>
    <w:rsid w:val="00A86BA7"/>
    <w:rsid w:val="00A87F34"/>
    <w:rsid w:val="00A902BD"/>
    <w:rsid w:val="00A970A1"/>
    <w:rsid w:val="00AA0934"/>
    <w:rsid w:val="00AA0ABB"/>
    <w:rsid w:val="00AA0CC5"/>
    <w:rsid w:val="00AB2655"/>
    <w:rsid w:val="00AB2E6A"/>
    <w:rsid w:val="00AB594E"/>
    <w:rsid w:val="00AB5D8A"/>
    <w:rsid w:val="00AC1032"/>
    <w:rsid w:val="00AC4261"/>
    <w:rsid w:val="00AC6B39"/>
    <w:rsid w:val="00AC73C2"/>
    <w:rsid w:val="00AD0430"/>
    <w:rsid w:val="00AD2704"/>
    <w:rsid w:val="00AD3614"/>
    <w:rsid w:val="00AD65A5"/>
    <w:rsid w:val="00AD6CBC"/>
    <w:rsid w:val="00AE7D90"/>
    <w:rsid w:val="00AF5D0E"/>
    <w:rsid w:val="00AF628C"/>
    <w:rsid w:val="00B0080A"/>
    <w:rsid w:val="00B033A1"/>
    <w:rsid w:val="00B063A0"/>
    <w:rsid w:val="00B12BF7"/>
    <w:rsid w:val="00B14BE4"/>
    <w:rsid w:val="00B16169"/>
    <w:rsid w:val="00B16C12"/>
    <w:rsid w:val="00B16D66"/>
    <w:rsid w:val="00B228A2"/>
    <w:rsid w:val="00B344D8"/>
    <w:rsid w:val="00B35952"/>
    <w:rsid w:val="00B404AE"/>
    <w:rsid w:val="00B55DC1"/>
    <w:rsid w:val="00B56AB8"/>
    <w:rsid w:val="00B57947"/>
    <w:rsid w:val="00B62098"/>
    <w:rsid w:val="00B62881"/>
    <w:rsid w:val="00B6630B"/>
    <w:rsid w:val="00B66708"/>
    <w:rsid w:val="00B667F2"/>
    <w:rsid w:val="00B728A4"/>
    <w:rsid w:val="00B72EE3"/>
    <w:rsid w:val="00B74ADD"/>
    <w:rsid w:val="00B761B3"/>
    <w:rsid w:val="00B82701"/>
    <w:rsid w:val="00B85E0D"/>
    <w:rsid w:val="00B86873"/>
    <w:rsid w:val="00B876E2"/>
    <w:rsid w:val="00B91553"/>
    <w:rsid w:val="00B947F3"/>
    <w:rsid w:val="00B94C32"/>
    <w:rsid w:val="00B94F55"/>
    <w:rsid w:val="00B962DE"/>
    <w:rsid w:val="00B97785"/>
    <w:rsid w:val="00B97B55"/>
    <w:rsid w:val="00B97CB8"/>
    <w:rsid w:val="00B97E1A"/>
    <w:rsid w:val="00BA3098"/>
    <w:rsid w:val="00BA3486"/>
    <w:rsid w:val="00BA3EF8"/>
    <w:rsid w:val="00BA6902"/>
    <w:rsid w:val="00BA7793"/>
    <w:rsid w:val="00BB1452"/>
    <w:rsid w:val="00BB19E4"/>
    <w:rsid w:val="00BB2A1B"/>
    <w:rsid w:val="00BB5370"/>
    <w:rsid w:val="00BB7E50"/>
    <w:rsid w:val="00BD0111"/>
    <w:rsid w:val="00BD0BCE"/>
    <w:rsid w:val="00BD2C2D"/>
    <w:rsid w:val="00BE3C48"/>
    <w:rsid w:val="00BE4794"/>
    <w:rsid w:val="00BE4B10"/>
    <w:rsid w:val="00BE57F7"/>
    <w:rsid w:val="00BE6FFB"/>
    <w:rsid w:val="00BF0ECD"/>
    <w:rsid w:val="00BF1820"/>
    <w:rsid w:val="00BF230C"/>
    <w:rsid w:val="00C014FA"/>
    <w:rsid w:val="00C01B86"/>
    <w:rsid w:val="00C0455D"/>
    <w:rsid w:val="00C0518E"/>
    <w:rsid w:val="00C06913"/>
    <w:rsid w:val="00C06B7D"/>
    <w:rsid w:val="00C06FD6"/>
    <w:rsid w:val="00C1042F"/>
    <w:rsid w:val="00C1123C"/>
    <w:rsid w:val="00C15BA5"/>
    <w:rsid w:val="00C22C0F"/>
    <w:rsid w:val="00C24776"/>
    <w:rsid w:val="00C27758"/>
    <w:rsid w:val="00C37D6F"/>
    <w:rsid w:val="00C437C0"/>
    <w:rsid w:val="00C4398A"/>
    <w:rsid w:val="00C46626"/>
    <w:rsid w:val="00C4676E"/>
    <w:rsid w:val="00C51273"/>
    <w:rsid w:val="00C57001"/>
    <w:rsid w:val="00C60182"/>
    <w:rsid w:val="00C6419F"/>
    <w:rsid w:val="00C6483F"/>
    <w:rsid w:val="00C719FC"/>
    <w:rsid w:val="00C759D1"/>
    <w:rsid w:val="00C76185"/>
    <w:rsid w:val="00C767FC"/>
    <w:rsid w:val="00C86174"/>
    <w:rsid w:val="00C87AA3"/>
    <w:rsid w:val="00C87D43"/>
    <w:rsid w:val="00C91594"/>
    <w:rsid w:val="00C9206F"/>
    <w:rsid w:val="00C931F4"/>
    <w:rsid w:val="00C96C62"/>
    <w:rsid w:val="00CA4751"/>
    <w:rsid w:val="00CA6132"/>
    <w:rsid w:val="00CA7FB5"/>
    <w:rsid w:val="00CB3779"/>
    <w:rsid w:val="00CC1075"/>
    <w:rsid w:val="00CC6DAF"/>
    <w:rsid w:val="00CD31A0"/>
    <w:rsid w:val="00CD3D3C"/>
    <w:rsid w:val="00CD7CAB"/>
    <w:rsid w:val="00CE4D60"/>
    <w:rsid w:val="00CE7DCE"/>
    <w:rsid w:val="00CF2D71"/>
    <w:rsid w:val="00D00D30"/>
    <w:rsid w:val="00D043D8"/>
    <w:rsid w:val="00D05412"/>
    <w:rsid w:val="00D07109"/>
    <w:rsid w:val="00D12E15"/>
    <w:rsid w:val="00D13FA6"/>
    <w:rsid w:val="00D15375"/>
    <w:rsid w:val="00D207D8"/>
    <w:rsid w:val="00D23BDC"/>
    <w:rsid w:val="00D2421B"/>
    <w:rsid w:val="00D243BE"/>
    <w:rsid w:val="00D24AAE"/>
    <w:rsid w:val="00D33A05"/>
    <w:rsid w:val="00D34189"/>
    <w:rsid w:val="00D4254A"/>
    <w:rsid w:val="00D4739D"/>
    <w:rsid w:val="00D526F2"/>
    <w:rsid w:val="00D53C27"/>
    <w:rsid w:val="00D54C05"/>
    <w:rsid w:val="00D56C19"/>
    <w:rsid w:val="00D6057B"/>
    <w:rsid w:val="00D64DDA"/>
    <w:rsid w:val="00D67CD9"/>
    <w:rsid w:val="00D74469"/>
    <w:rsid w:val="00D76895"/>
    <w:rsid w:val="00D803D8"/>
    <w:rsid w:val="00D835C5"/>
    <w:rsid w:val="00D87AF7"/>
    <w:rsid w:val="00D90A2C"/>
    <w:rsid w:val="00D90D59"/>
    <w:rsid w:val="00D93936"/>
    <w:rsid w:val="00D94166"/>
    <w:rsid w:val="00DA34EF"/>
    <w:rsid w:val="00DA40E9"/>
    <w:rsid w:val="00DC5519"/>
    <w:rsid w:val="00DC71A0"/>
    <w:rsid w:val="00DD0BDA"/>
    <w:rsid w:val="00DD24F1"/>
    <w:rsid w:val="00DE10D4"/>
    <w:rsid w:val="00DE323C"/>
    <w:rsid w:val="00DE3429"/>
    <w:rsid w:val="00DE4453"/>
    <w:rsid w:val="00DE5C75"/>
    <w:rsid w:val="00DF01DC"/>
    <w:rsid w:val="00DF2FDA"/>
    <w:rsid w:val="00DF3410"/>
    <w:rsid w:val="00DF40C5"/>
    <w:rsid w:val="00DF4999"/>
    <w:rsid w:val="00DF67E6"/>
    <w:rsid w:val="00DF789A"/>
    <w:rsid w:val="00E00FA3"/>
    <w:rsid w:val="00E0122E"/>
    <w:rsid w:val="00E0178F"/>
    <w:rsid w:val="00E0241D"/>
    <w:rsid w:val="00E040E7"/>
    <w:rsid w:val="00E0495C"/>
    <w:rsid w:val="00E13970"/>
    <w:rsid w:val="00E179F5"/>
    <w:rsid w:val="00E22C2A"/>
    <w:rsid w:val="00E32316"/>
    <w:rsid w:val="00E32A31"/>
    <w:rsid w:val="00E41206"/>
    <w:rsid w:val="00E440DA"/>
    <w:rsid w:val="00E522F5"/>
    <w:rsid w:val="00E52452"/>
    <w:rsid w:val="00E6029D"/>
    <w:rsid w:val="00E62916"/>
    <w:rsid w:val="00E7055C"/>
    <w:rsid w:val="00E75A3D"/>
    <w:rsid w:val="00E772F0"/>
    <w:rsid w:val="00E8167D"/>
    <w:rsid w:val="00E85204"/>
    <w:rsid w:val="00E912D8"/>
    <w:rsid w:val="00E913BA"/>
    <w:rsid w:val="00E92FCD"/>
    <w:rsid w:val="00E93B7C"/>
    <w:rsid w:val="00E957B0"/>
    <w:rsid w:val="00E96DC3"/>
    <w:rsid w:val="00E979AA"/>
    <w:rsid w:val="00EA0508"/>
    <w:rsid w:val="00EA0600"/>
    <w:rsid w:val="00EA2FFE"/>
    <w:rsid w:val="00EA37D9"/>
    <w:rsid w:val="00EB54D0"/>
    <w:rsid w:val="00EC16FA"/>
    <w:rsid w:val="00EC27DF"/>
    <w:rsid w:val="00EC2DD8"/>
    <w:rsid w:val="00EC5E56"/>
    <w:rsid w:val="00EC6DB1"/>
    <w:rsid w:val="00ED3419"/>
    <w:rsid w:val="00ED4EF9"/>
    <w:rsid w:val="00EE096E"/>
    <w:rsid w:val="00EE3271"/>
    <w:rsid w:val="00EE5FC0"/>
    <w:rsid w:val="00EF22CC"/>
    <w:rsid w:val="00EF602B"/>
    <w:rsid w:val="00EF706C"/>
    <w:rsid w:val="00F00EF1"/>
    <w:rsid w:val="00F02656"/>
    <w:rsid w:val="00F044CE"/>
    <w:rsid w:val="00F046CC"/>
    <w:rsid w:val="00F0661C"/>
    <w:rsid w:val="00F152EA"/>
    <w:rsid w:val="00F17BA1"/>
    <w:rsid w:val="00F22233"/>
    <w:rsid w:val="00F227E6"/>
    <w:rsid w:val="00F24643"/>
    <w:rsid w:val="00F248C3"/>
    <w:rsid w:val="00F2492F"/>
    <w:rsid w:val="00F33586"/>
    <w:rsid w:val="00F3599E"/>
    <w:rsid w:val="00F36413"/>
    <w:rsid w:val="00F4297D"/>
    <w:rsid w:val="00F4405C"/>
    <w:rsid w:val="00F44B89"/>
    <w:rsid w:val="00F45307"/>
    <w:rsid w:val="00F45E42"/>
    <w:rsid w:val="00F470E4"/>
    <w:rsid w:val="00F472C6"/>
    <w:rsid w:val="00F477A8"/>
    <w:rsid w:val="00F502AC"/>
    <w:rsid w:val="00F50FB2"/>
    <w:rsid w:val="00F55BE4"/>
    <w:rsid w:val="00F57FE3"/>
    <w:rsid w:val="00F60E93"/>
    <w:rsid w:val="00F61B92"/>
    <w:rsid w:val="00F625F4"/>
    <w:rsid w:val="00F669CE"/>
    <w:rsid w:val="00F7210E"/>
    <w:rsid w:val="00F7213F"/>
    <w:rsid w:val="00F72BC6"/>
    <w:rsid w:val="00F72BE2"/>
    <w:rsid w:val="00F73F61"/>
    <w:rsid w:val="00F77220"/>
    <w:rsid w:val="00F83A42"/>
    <w:rsid w:val="00F87998"/>
    <w:rsid w:val="00F91FC6"/>
    <w:rsid w:val="00F93C38"/>
    <w:rsid w:val="00F96510"/>
    <w:rsid w:val="00FA026F"/>
    <w:rsid w:val="00FA1168"/>
    <w:rsid w:val="00FA25DE"/>
    <w:rsid w:val="00FA2EAE"/>
    <w:rsid w:val="00FA46E6"/>
    <w:rsid w:val="00FA77CC"/>
    <w:rsid w:val="00FB487A"/>
    <w:rsid w:val="00FC21C7"/>
    <w:rsid w:val="00FC2F64"/>
    <w:rsid w:val="00FC4E4E"/>
    <w:rsid w:val="00FD3BEA"/>
    <w:rsid w:val="00FD5D76"/>
    <w:rsid w:val="00FD6266"/>
    <w:rsid w:val="00FD794B"/>
    <w:rsid w:val="00FD7E2E"/>
    <w:rsid w:val="00FE5458"/>
    <w:rsid w:val="00FE7052"/>
    <w:rsid w:val="00FE788D"/>
    <w:rsid w:val="00FF28DC"/>
    <w:rsid w:val="00FF4262"/>
    <w:rsid w:val="00FF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2B17"/>
  <w15:chartTrackingRefBased/>
  <w15:docId w15:val="{50F6765D-CD35-4588-9B41-BB98FB75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article-authors">
    <w:name w:val="result-article-authors"/>
    <w:basedOn w:val="DefaultParagraphFont"/>
    <w:rsid w:val="0023102C"/>
  </w:style>
  <w:style w:type="character" w:styleId="Hyperlink">
    <w:name w:val="Hyperlink"/>
    <w:basedOn w:val="DefaultParagraphFont"/>
    <w:uiPriority w:val="99"/>
    <w:unhideWhenUsed/>
    <w:rsid w:val="00A36D3A"/>
    <w:rPr>
      <w:color w:val="0563C1" w:themeColor="hyperlink"/>
      <w:u w:val="single"/>
    </w:rPr>
  </w:style>
  <w:style w:type="character" w:styleId="UnresolvedMention">
    <w:name w:val="Unresolved Mention"/>
    <w:basedOn w:val="DefaultParagraphFont"/>
    <w:uiPriority w:val="99"/>
    <w:semiHidden/>
    <w:unhideWhenUsed/>
    <w:rsid w:val="00A36D3A"/>
    <w:rPr>
      <w:color w:val="605E5C"/>
      <w:shd w:val="clear" w:color="auto" w:fill="E1DFDD"/>
    </w:rPr>
  </w:style>
  <w:style w:type="paragraph" w:styleId="ListParagraph">
    <w:name w:val="List Paragraph"/>
    <w:basedOn w:val="Normal"/>
    <w:uiPriority w:val="34"/>
    <w:qFormat/>
    <w:rsid w:val="00A36D3A"/>
    <w:pPr>
      <w:ind w:left="720"/>
      <w:contextualSpacing/>
    </w:pPr>
  </w:style>
  <w:style w:type="paragraph" w:styleId="Header">
    <w:name w:val="header"/>
    <w:basedOn w:val="Normal"/>
    <w:link w:val="HeaderChar"/>
    <w:uiPriority w:val="99"/>
    <w:unhideWhenUsed/>
    <w:rsid w:val="00A3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3A"/>
    <w:rPr>
      <w:lang w:val="en-NZ"/>
    </w:rPr>
  </w:style>
  <w:style w:type="paragraph" w:styleId="Footer">
    <w:name w:val="footer"/>
    <w:basedOn w:val="Normal"/>
    <w:link w:val="FooterChar"/>
    <w:uiPriority w:val="99"/>
    <w:unhideWhenUsed/>
    <w:rsid w:val="00A3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3A"/>
    <w:rPr>
      <w:lang w:val="en-NZ"/>
    </w:rPr>
  </w:style>
  <w:style w:type="character" w:styleId="FollowedHyperlink">
    <w:name w:val="FollowedHyperlink"/>
    <w:basedOn w:val="DefaultParagraphFont"/>
    <w:uiPriority w:val="99"/>
    <w:semiHidden/>
    <w:unhideWhenUsed/>
    <w:rsid w:val="00A36D3A"/>
    <w:rPr>
      <w:color w:val="954F72" w:themeColor="followedHyperlink"/>
      <w:u w:val="single"/>
    </w:rPr>
  </w:style>
  <w:style w:type="paragraph" w:styleId="Revision">
    <w:name w:val="Revision"/>
    <w:hidden/>
    <w:uiPriority w:val="99"/>
    <w:semiHidden/>
    <w:rsid w:val="00A36D3A"/>
    <w:pPr>
      <w:spacing w:after="0" w:line="240" w:lineRule="auto"/>
    </w:pPr>
    <w:rPr>
      <w:lang w:val="en-NZ"/>
    </w:rPr>
  </w:style>
  <w:style w:type="character" w:styleId="CommentReference">
    <w:name w:val="annotation reference"/>
    <w:basedOn w:val="DefaultParagraphFont"/>
    <w:uiPriority w:val="99"/>
    <w:semiHidden/>
    <w:unhideWhenUsed/>
    <w:rsid w:val="00A36D3A"/>
    <w:rPr>
      <w:sz w:val="16"/>
      <w:szCs w:val="16"/>
    </w:rPr>
  </w:style>
  <w:style w:type="paragraph" w:styleId="CommentText">
    <w:name w:val="annotation text"/>
    <w:basedOn w:val="Normal"/>
    <w:link w:val="CommentTextChar"/>
    <w:uiPriority w:val="99"/>
    <w:unhideWhenUsed/>
    <w:rsid w:val="00A36D3A"/>
    <w:pPr>
      <w:spacing w:line="240" w:lineRule="auto"/>
    </w:pPr>
    <w:rPr>
      <w:sz w:val="20"/>
      <w:szCs w:val="20"/>
    </w:rPr>
  </w:style>
  <w:style w:type="character" w:customStyle="1" w:styleId="CommentTextChar">
    <w:name w:val="Comment Text Char"/>
    <w:basedOn w:val="DefaultParagraphFont"/>
    <w:link w:val="CommentText"/>
    <w:uiPriority w:val="99"/>
    <w:rsid w:val="00A36D3A"/>
    <w:rPr>
      <w:sz w:val="20"/>
      <w:szCs w:val="20"/>
      <w:lang w:val="en-NZ"/>
    </w:rPr>
  </w:style>
  <w:style w:type="paragraph" w:styleId="CommentSubject">
    <w:name w:val="annotation subject"/>
    <w:basedOn w:val="CommentText"/>
    <w:next w:val="CommentText"/>
    <w:link w:val="CommentSubjectChar"/>
    <w:uiPriority w:val="99"/>
    <w:semiHidden/>
    <w:unhideWhenUsed/>
    <w:rsid w:val="00A36D3A"/>
    <w:rPr>
      <w:b/>
      <w:bCs/>
    </w:rPr>
  </w:style>
  <w:style w:type="character" w:customStyle="1" w:styleId="CommentSubjectChar">
    <w:name w:val="Comment Subject Char"/>
    <w:basedOn w:val="CommentTextChar"/>
    <w:link w:val="CommentSubject"/>
    <w:uiPriority w:val="99"/>
    <w:semiHidden/>
    <w:rsid w:val="00A36D3A"/>
    <w:rPr>
      <w:b/>
      <w:bCs/>
      <w:sz w:val="20"/>
      <w:szCs w:val="20"/>
      <w:lang w:val="en-NZ"/>
    </w:rPr>
  </w:style>
  <w:style w:type="character" w:customStyle="1" w:styleId="cf01">
    <w:name w:val="cf01"/>
    <w:basedOn w:val="DefaultParagraphFont"/>
    <w:rsid w:val="00A36D3A"/>
    <w:rPr>
      <w:rFonts w:ascii="Segoe UI" w:hAnsi="Segoe UI" w:cs="Segoe UI" w:hint="default"/>
      <w:sz w:val="18"/>
      <w:szCs w:val="18"/>
    </w:rPr>
  </w:style>
  <w:style w:type="character" w:customStyle="1" w:styleId="mixed-citation">
    <w:name w:val="mixed-citation"/>
    <w:basedOn w:val="DefaultParagraphFont"/>
    <w:rsid w:val="00A36D3A"/>
  </w:style>
  <w:style w:type="character" w:styleId="PlaceholderText">
    <w:name w:val="Placeholder Text"/>
    <w:basedOn w:val="DefaultParagraphFont"/>
    <w:uiPriority w:val="99"/>
    <w:semiHidden/>
    <w:rsid w:val="00A36D3A"/>
    <w:rPr>
      <w:color w:val="808080"/>
    </w:rPr>
  </w:style>
  <w:style w:type="character" w:customStyle="1" w:styleId="hgkelc">
    <w:name w:val="hgkelc"/>
    <w:basedOn w:val="DefaultParagraphFont"/>
    <w:rsid w:val="00A36D3A"/>
  </w:style>
  <w:style w:type="character" w:customStyle="1" w:styleId="heading">
    <w:name w:val="heading"/>
    <w:basedOn w:val="DefaultParagraphFont"/>
    <w:rsid w:val="00A36D3A"/>
  </w:style>
  <w:style w:type="character" w:styleId="Emphasis">
    <w:name w:val="Emphasis"/>
    <w:basedOn w:val="DefaultParagraphFont"/>
    <w:uiPriority w:val="20"/>
    <w:qFormat/>
    <w:rsid w:val="00A36D3A"/>
    <w:rPr>
      <w:i/>
      <w:iCs/>
    </w:rPr>
  </w:style>
  <w:style w:type="character" w:customStyle="1" w:styleId="abstract-content">
    <w:name w:val="abstract-content"/>
    <w:basedOn w:val="DefaultParagraphFont"/>
    <w:rsid w:val="00A36D3A"/>
  </w:style>
  <w:style w:type="character" w:customStyle="1" w:styleId="highlight">
    <w:name w:val="highlight"/>
    <w:basedOn w:val="DefaultParagraphFont"/>
    <w:rsid w:val="00A36D3A"/>
  </w:style>
  <w:style w:type="paragraph" w:styleId="NormalWeb">
    <w:name w:val="Normal (Web)"/>
    <w:basedOn w:val="Normal"/>
    <w:uiPriority w:val="99"/>
    <w:semiHidden/>
    <w:unhideWhenUsed/>
    <w:rsid w:val="00A36D3A"/>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Light">
    <w:name w:val="Grid Table Light"/>
    <w:basedOn w:val="TableNormal"/>
    <w:uiPriority w:val="40"/>
    <w:rsid w:val="00A36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EF60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196">
      <w:bodyDiv w:val="1"/>
      <w:marLeft w:val="0"/>
      <w:marRight w:val="0"/>
      <w:marTop w:val="0"/>
      <w:marBottom w:val="0"/>
      <w:divBdr>
        <w:top w:val="none" w:sz="0" w:space="0" w:color="auto"/>
        <w:left w:val="none" w:sz="0" w:space="0" w:color="auto"/>
        <w:bottom w:val="none" w:sz="0" w:space="0" w:color="auto"/>
        <w:right w:val="none" w:sz="0" w:space="0" w:color="auto"/>
      </w:divBdr>
    </w:div>
    <w:div w:id="9768675">
      <w:bodyDiv w:val="1"/>
      <w:marLeft w:val="0"/>
      <w:marRight w:val="0"/>
      <w:marTop w:val="0"/>
      <w:marBottom w:val="0"/>
      <w:divBdr>
        <w:top w:val="none" w:sz="0" w:space="0" w:color="auto"/>
        <w:left w:val="none" w:sz="0" w:space="0" w:color="auto"/>
        <w:bottom w:val="none" w:sz="0" w:space="0" w:color="auto"/>
        <w:right w:val="none" w:sz="0" w:space="0" w:color="auto"/>
      </w:divBdr>
    </w:div>
    <w:div w:id="14237789">
      <w:bodyDiv w:val="1"/>
      <w:marLeft w:val="0"/>
      <w:marRight w:val="0"/>
      <w:marTop w:val="0"/>
      <w:marBottom w:val="0"/>
      <w:divBdr>
        <w:top w:val="none" w:sz="0" w:space="0" w:color="auto"/>
        <w:left w:val="none" w:sz="0" w:space="0" w:color="auto"/>
        <w:bottom w:val="none" w:sz="0" w:space="0" w:color="auto"/>
        <w:right w:val="none" w:sz="0" w:space="0" w:color="auto"/>
      </w:divBdr>
      <w:divsChild>
        <w:div w:id="1881741604">
          <w:marLeft w:val="640"/>
          <w:marRight w:val="0"/>
          <w:marTop w:val="0"/>
          <w:marBottom w:val="0"/>
          <w:divBdr>
            <w:top w:val="none" w:sz="0" w:space="0" w:color="auto"/>
            <w:left w:val="none" w:sz="0" w:space="0" w:color="auto"/>
            <w:bottom w:val="none" w:sz="0" w:space="0" w:color="auto"/>
            <w:right w:val="none" w:sz="0" w:space="0" w:color="auto"/>
          </w:divBdr>
        </w:div>
        <w:div w:id="647825413">
          <w:marLeft w:val="640"/>
          <w:marRight w:val="0"/>
          <w:marTop w:val="0"/>
          <w:marBottom w:val="0"/>
          <w:divBdr>
            <w:top w:val="none" w:sz="0" w:space="0" w:color="auto"/>
            <w:left w:val="none" w:sz="0" w:space="0" w:color="auto"/>
            <w:bottom w:val="none" w:sz="0" w:space="0" w:color="auto"/>
            <w:right w:val="none" w:sz="0" w:space="0" w:color="auto"/>
          </w:divBdr>
        </w:div>
        <w:div w:id="1395665078">
          <w:marLeft w:val="640"/>
          <w:marRight w:val="0"/>
          <w:marTop w:val="0"/>
          <w:marBottom w:val="0"/>
          <w:divBdr>
            <w:top w:val="none" w:sz="0" w:space="0" w:color="auto"/>
            <w:left w:val="none" w:sz="0" w:space="0" w:color="auto"/>
            <w:bottom w:val="none" w:sz="0" w:space="0" w:color="auto"/>
            <w:right w:val="none" w:sz="0" w:space="0" w:color="auto"/>
          </w:divBdr>
        </w:div>
        <w:div w:id="1712027745">
          <w:marLeft w:val="640"/>
          <w:marRight w:val="0"/>
          <w:marTop w:val="0"/>
          <w:marBottom w:val="0"/>
          <w:divBdr>
            <w:top w:val="none" w:sz="0" w:space="0" w:color="auto"/>
            <w:left w:val="none" w:sz="0" w:space="0" w:color="auto"/>
            <w:bottom w:val="none" w:sz="0" w:space="0" w:color="auto"/>
            <w:right w:val="none" w:sz="0" w:space="0" w:color="auto"/>
          </w:divBdr>
        </w:div>
        <w:div w:id="712385789">
          <w:marLeft w:val="640"/>
          <w:marRight w:val="0"/>
          <w:marTop w:val="0"/>
          <w:marBottom w:val="0"/>
          <w:divBdr>
            <w:top w:val="none" w:sz="0" w:space="0" w:color="auto"/>
            <w:left w:val="none" w:sz="0" w:space="0" w:color="auto"/>
            <w:bottom w:val="none" w:sz="0" w:space="0" w:color="auto"/>
            <w:right w:val="none" w:sz="0" w:space="0" w:color="auto"/>
          </w:divBdr>
        </w:div>
        <w:div w:id="941693402">
          <w:marLeft w:val="640"/>
          <w:marRight w:val="0"/>
          <w:marTop w:val="0"/>
          <w:marBottom w:val="0"/>
          <w:divBdr>
            <w:top w:val="none" w:sz="0" w:space="0" w:color="auto"/>
            <w:left w:val="none" w:sz="0" w:space="0" w:color="auto"/>
            <w:bottom w:val="none" w:sz="0" w:space="0" w:color="auto"/>
            <w:right w:val="none" w:sz="0" w:space="0" w:color="auto"/>
          </w:divBdr>
        </w:div>
        <w:div w:id="289362887">
          <w:marLeft w:val="640"/>
          <w:marRight w:val="0"/>
          <w:marTop w:val="0"/>
          <w:marBottom w:val="0"/>
          <w:divBdr>
            <w:top w:val="none" w:sz="0" w:space="0" w:color="auto"/>
            <w:left w:val="none" w:sz="0" w:space="0" w:color="auto"/>
            <w:bottom w:val="none" w:sz="0" w:space="0" w:color="auto"/>
            <w:right w:val="none" w:sz="0" w:space="0" w:color="auto"/>
          </w:divBdr>
        </w:div>
        <w:div w:id="312149073">
          <w:marLeft w:val="640"/>
          <w:marRight w:val="0"/>
          <w:marTop w:val="0"/>
          <w:marBottom w:val="0"/>
          <w:divBdr>
            <w:top w:val="none" w:sz="0" w:space="0" w:color="auto"/>
            <w:left w:val="none" w:sz="0" w:space="0" w:color="auto"/>
            <w:bottom w:val="none" w:sz="0" w:space="0" w:color="auto"/>
            <w:right w:val="none" w:sz="0" w:space="0" w:color="auto"/>
          </w:divBdr>
        </w:div>
        <w:div w:id="1002051664">
          <w:marLeft w:val="640"/>
          <w:marRight w:val="0"/>
          <w:marTop w:val="0"/>
          <w:marBottom w:val="0"/>
          <w:divBdr>
            <w:top w:val="none" w:sz="0" w:space="0" w:color="auto"/>
            <w:left w:val="none" w:sz="0" w:space="0" w:color="auto"/>
            <w:bottom w:val="none" w:sz="0" w:space="0" w:color="auto"/>
            <w:right w:val="none" w:sz="0" w:space="0" w:color="auto"/>
          </w:divBdr>
        </w:div>
        <w:div w:id="1925335049">
          <w:marLeft w:val="640"/>
          <w:marRight w:val="0"/>
          <w:marTop w:val="0"/>
          <w:marBottom w:val="0"/>
          <w:divBdr>
            <w:top w:val="none" w:sz="0" w:space="0" w:color="auto"/>
            <w:left w:val="none" w:sz="0" w:space="0" w:color="auto"/>
            <w:bottom w:val="none" w:sz="0" w:space="0" w:color="auto"/>
            <w:right w:val="none" w:sz="0" w:space="0" w:color="auto"/>
          </w:divBdr>
        </w:div>
        <w:div w:id="1447307141">
          <w:marLeft w:val="640"/>
          <w:marRight w:val="0"/>
          <w:marTop w:val="0"/>
          <w:marBottom w:val="0"/>
          <w:divBdr>
            <w:top w:val="none" w:sz="0" w:space="0" w:color="auto"/>
            <w:left w:val="none" w:sz="0" w:space="0" w:color="auto"/>
            <w:bottom w:val="none" w:sz="0" w:space="0" w:color="auto"/>
            <w:right w:val="none" w:sz="0" w:space="0" w:color="auto"/>
          </w:divBdr>
        </w:div>
        <w:div w:id="68502985">
          <w:marLeft w:val="640"/>
          <w:marRight w:val="0"/>
          <w:marTop w:val="0"/>
          <w:marBottom w:val="0"/>
          <w:divBdr>
            <w:top w:val="none" w:sz="0" w:space="0" w:color="auto"/>
            <w:left w:val="none" w:sz="0" w:space="0" w:color="auto"/>
            <w:bottom w:val="none" w:sz="0" w:space="0" w:color="auto"/>
            <w:right w:val="none" w:sz="0" w:space="0" w:color="auto"/>
          </w:divBdr>
        </w:div>
        <w:div w:id="298613113">
          <w:marLeft w:val="640"/>
          <w:marRight w:val="0"/>
          <w:marTop w:val="0"/>
          <w:marBottom w:val="0"/>
          <w:divBdr>
            <w:top w:val="none" w:sz="0" w:space="0" w:color="auto"/>
            <w:left w:val="none" w:sz="0" w:space="0" w:color="auto"/>
            <w:bottom w:val="none" w:sz="0" w:space="0" w:color="auto"/>
            <w:right w:val="none" w:sz="0" w:space="0" w:color="auto"/>
          </w:divBdr>
        </w:div>
        <w:div w:id="1700619737">
          <w:marLeft w:val="640"/>
          <w:marRight w:val="0"/>
          <w:marTop w:val="0"/>
          <w:marBottom w:val="0"/>
          <w:divBdr>
            <w:top w:val="none" w:sz="0" w:space="0" w:color="auto"/>
            <w:left w:val="none" w:sz="0" w:space="0" w:color="auto"/>
            <w:bottom w:val="none" w:sz="0" w:space="0" w:color="auto"/>
            <w:right w:val="none" w:sz="0" w:space="0" w:color="auto"/>
          </w:divBdr>
        </w:div>
        <w:div w:id="2063359754">
          <w:marLeft w:val="640"/>
          <w:marRight w:val="0"/>
          <w:marTop w:val="0"/>
          <w:marBottom w:val="0"/>
          <w:divBdr>
            <w:top w:val="none" w:sz="0" w:space="0" w:color="auto"/>
            <w:left w:val="none" w:sz="0" w:space="0" w:color="auto"/>
            <w:bottom w:val="none" w:sz="0" w:space="0" w:color="auto"/>
            <w:right w:val="none" w:sz="0" w:space="0" w:color="auto"/>
          </w:divBdr>
        </w:div>
        <w:div w:id="1306622292">
          <w:marLeft w:val="640"/>
          <w:marRight w:val="0"/>
          <w:marTop w:val="0"/>
          <w:marBottom w:val="0"/>
          <w:divBdr>
            <w:top w:val="none" w:sz="0" w:space="0" w:color="auto"/>
            <w:left w:val="none" w:sz="0" w:space="0" w:color="auto"/>
            <w:bottom w:val="none" w:sz="0" w:space="0" w:color="auto"/>
            <w:right w:val="none" w:sz="0" w:space="0" w:color="auto"/>
          </w:divBdr>
        </w:div>
        <w:div w:id="587427661">
          <w:marLeft w:val="640"/>
          <w:marRight w:val="0"/>
          <w:marTop w:val="0"/>
          <w:marBottom w:val="0"/>
          <w:divBdr>
            <w:top w:val="none" w:sz="0" w:space="0" w:color="auto"/>
            <w:left w:val="none" w:sz="0" w:space="0" w:color="auto"/>
            <w:bottom w:val="none" w:sz="0" w:space="0" w:color="auto"/>
            <w:right w:val="none" w:sz="0" w:space="0" w:color="auto"/>
          </w:divBdr>
        </w:div>
        <w:div w:id="1275209857">
          <w:marLeft w:val="640"/>
          <w:marRight w:val="0"/>
          <w:marTop w:val="0"/>
          <w:marBottom w:val="0"/>
          <w:divBdr>
            <w:top w:val="none" w:sz="0" w:space="0" w:color="auto"/>
            <w:left w:val="none" w:sz="0" w:space="0" w:color="auto"/>
            <w:bottom w:val="none" w:sz="0" w:space="0" w:color="auto"/>
            <w:right w:val="none" w:sz="0" w:space="0" w:color="auto"/>
          </w:divBdr>
        </w:div>
        <w:div w:id="1370495273">
          <w:marLeft w:val="640"/>
          <w:marRight w:val="0"/>
          <w:marTop w:val="0"/>
          <w:marBottom w:val="0"/>
          <w:divBdr>
            <w:top w:val="none" w:sz="0" w:space="0" w:color="auto"/>
            <w:left w:val="none" w:sz="0" w:space="0" w:color="auto"/>
            <w:bottom w:val="none" w:sz="0" w:space="0" w:color="auto"/>
            <w:right w:val="none" w:sz="0" w:space="0" w:color="auto"/>
          </w:divBdr>
        </w:div>
        <w:div w:id="1841852822">
          <w:marLeft w:val="640"/>
          <w:marRight w:val="0"/>
          <w:marTop w:val="0"/>
          <w:marBottom w:val="0"/>
          <w:divBdr>
            <w:top w:val="none" w:sz="0" w:space="0" w:color="auto"/>
            <w:left w:val="none" w:sz="0" w:space="0" w:color="auto"/>
            <w:bottom w:val="none" w:sz="0" w:space="0" w:color="auto"/>
            <w:right w:val="none" w:sz="0" w:space="0" w:color="auto"/>
          </w:divBdr>
        </w:div>
        <w:div w:id="493230116">
          <w:marLeft w:val="640"/>
          <w:marRight w:val="0"/>
          <w:marTop w:val="0"/>
          <w:marBottom w:val="0"/>
          <w:divBdr>
            <w:top w:val="none" w:sz="0" w:space="0" w:color="auto"/>
            <w:left w:val="none" w:sz="0" w:space="0" w:color="auto"/>
            <w:bottom w:val="none" w:sz="0" w:space="0" w:color="auto"/>
            <w:right w:val="none" w:sz="0" w:space="0" w:color="auto"/>
          </w:divBdr>
        </w:div>
        <w:div w:id="1294867589">
          <w:marLeft w:val="640"/>
          <w:marRight w:val="0"/>
          <w:marTop w:val="0"/>
          <w:marBottom w:val="0"/>
          <w:divBdr>
            <w:top w:val="none" w:sz="0" w:space="0" w:color="auto"/>
            <w:left w:val="none" w:sz="0" w:space="0" w:color="auto"/>
            <w:bottom w:val="none" w:sz="0" w:space="0" w:color="auto"/>
            <w:right w:val="none" w:sz="0" w:space="0" w:color="auto"/>
          </w:divBdr>
        </w:div>
        <w:div w:id="645666468">
          <w:marLeft w:val="640"/>
          <w:marRight w:val="0"/>
          <w:marTop w:val="0"/>
          <w:marBottom w:val="0"/>
          <w:divBdr>
            <w:top w:val="none" w:sz="0" w:space="0" w:color="auto"/>
            <w:left w:val="none" w:sz="0" w:space="0" w:color="auto"/>
            <w:bottom w:val="none" w:sz="0" w:space="0" w:color="auto"/>
            <w:right w:val="none" w:sz="0" w:space="0" w:color="auto"/>
          </w:divBdr>
        </w:div>
        <w:div w:id="1283682954">
          <w:marLeft w:val="640"/>
          <w:marRight w:val="0"/>
          <w:marTop w:val="0"/>
          <w:marBottom w:val="0"/>
          <w:divBdr>
            <w:top w:val="none" w:sz="0" w:space="0" w:color="auto"/>
            <w:left w:val="none" w:sz="0" w:space="0" w:color="auto"/>
            <w:bottom w:val="none" w:sz="0" w:space="0" w:color="auto"/>
            <w:right w:val="none" w:sz="0" w:space="0" w:color="auto"/>
          </w:divBdr>
        </w:div>
        <w:div w:id="801001690">
          <w:marLeft w:val="640"/>
          <w:marRight w:val="0"/>
          <w:marTop w:val="0"/>
          <w:marBottom w:val="0"/>
          <w:divBdr>
            <w:top w:val="none" w:sz="0" w:space="0" w:color="auto"/>
            <w:left w:val="none" w:sz="0" w:space="0" w:color="auto"/>
            <w:bottom w:val="none" w:sz="0" w:space="0" w:color="auto"/>
            <w:right w:val="none" w:sz="0" w:space="0" w:color="auto"/>
          </w:divBdr>
        </w:div>
        <w:div w:id="1189637823">
          <w:marLeft w:val="640"/>
          <w:marRight w:val="0"/>
          <w:marTop w:val="0"/>
          <w:marBottom w:val="0"/>
          <w:divBdr>
            <w:top w:val="none" w:sz="0" w:space="0" w:color="auto"/>
            <w:left w:val="none" w:sz="0" w:space="0" w:color="auto"/>
            <w:bottom w:val="none" w:sz="0" w:space="0" w:color="auto"/>
            <w:right w:val="none" w:sz="0" w:space="0" w:color="auto"/>
          </w:divBdr>
        </w:div>
        <w:div w:id="478765778">
          <w:marLeft w:val="640"/>
          <w:marRight w:val="0"/>
          <w:marTop w:val="0"/>
          <w:marBottom w:val="0"/>
          <w:divBdr>
            <w:top w:val="none" w:sz="0" w:space="0" w:color="auto"/>
            <w:left w:val="none" w:sz="0" w:space="0" w:color="auto"/>
            <w:bottom w:val="none" w:sz="0" w:space="0" w:color="auto"/>
            <w:right w:val="none" w:sz="0" w:space="0" w:color="auto"/>
          </w:divBdr>
        </w:div>
        <w:div w:id="652485426">
          <w:marLeft w:val="640"/>
          <w:marRight w:val="0"/>
          <w:marTop w:val="0"/>
          <w:marBottom w:val="0"/>
          <w:divBdr>
            <w:top w:val="none" w:sz="0" w:space="0" w:color="auto"/>
            <w:left w:val="none" w:sz="0" w:space="0" w:color="auto"/>
            <w:bottom w:val="none" w:sz="0" w:space="0" w:color="auto"/>
            <w:right w:val="none" w:sz="0" w:space="0" w:color="auto"/>
          </w:divBdr>
        </w:div>
        <w:div w:id="324821519">
          <w:marLeft w:val="640"/>
          <w:marRight w:val="0"/>
          <w:marTop w:val="0"/>
          <w:marBottom w:val="0"/>
          <w:divBdr>
            <w:top w:val="none" w:sz="0" w:space="0" w:color="auto"/>
            <w:left w:val="none" w:sz="0" w:space="0" w:color="auto"/>
            <w:bottom w:val="none" w:sz="0" w:space="0" w:color="auto"/>
            <w:right w:val="none" w:sz="0" w:space="0" w:color="auto"/>
          </w:divBdr>
        </w:div>
        <w:div w:id="996035574">
          <w:marLeft w:val="640"/>
          <w:marRight w:val="0"/>
          <w:marTop w:val="0"/>
          <w:marBottom w:val="0"/>
          <w:divBdr>
            <w:top w:val="none" w:sz="0" w:space="0" w:color="auto"/>
            <w:left w:val="none" w:sz="0" w:space="0" w:color="auto"/>
            <w:bottom w:val="none" w:sz="0" w:space="0" w:color="auto"/>
            <w:right w:val="none" w:sz="0" w:space="0" w:color="auto"/>
          </w:divBdr>
        </w:div>
        <w:div w:id="1567690601">
          <w:marLeft w:val="640"/>
          <w:marRight w:val="0"/>
          <w:marTop w:val="0"/>
          <w:marBottom w:val="0"/>
          <w:divBdr>
            <w:top w:val="none" w:sz="0" w:space="0" w:color="auto"/>
            <w:left w:val="none" w:sz="0" w:space="0" w:color="auto"/>
            <w:bottom w:val="none" w:sz="0" w:space="0" w:color="auto"/>
            <w:right w:val="none" w:sz="0" w:space="0" w:color="auto"/>
          </w:divBdr>
        </w:div>
        <w:div w:id="1633291160">
          <w:marLeft w:val="640"/>
          <w:marRight w:val="0"/>
          <w:marTop w:val="0"/>
          <w:marBottom w:val="0"/>
          <w:divBdr>
            <w:top w:val="none" w:sz="0" w:space="0" w:color="auto"/>
            <w:left w:val="none" w:sz="0" w:space="0" w:color="auto"/>
            <w:bottom w:val="none" w:sz="0" w:space="0" w:color="auto"/>
            <w:right w:val="none" w:sz="0" w:space="0" w:color="auto"/>
          </w:divBdr>
        </w:div>
        <w:div w:id="513540298">
          <w:marLeft w:val="640"/>
          <w:marRight w:val="0"/>
          <w:marTop w:val="0"/>
          <w:marBottom w:val="0"/>
          <w:divBdr>
            <w:top w:val="none" w:sz="0" w:space="0" w:color="auto"/>
            <w:left w:val="none" w:sz="0" w:space="0" w:color="auto"/>
            <w:bottom w:val="none" w:sz="0" w:space="0" w:color="auto"/>
            <w:right w:val="none" w:sz="0" w:space="0" w:color="auto"/>
          </w:divBdr>
        </w:div>
        <w:div w:id="1949582192">
          <w:marLeft w:val="640"/>
          <w:marRight w:val="0"/>
          <w:marTop w:val="0"/>
          <w:marBottom w:val="0"/>
          <w:divBdr>
            <w:top w:val="none" w:sz="0" w:space="0" w:color="auto"/>
            <w:left w:val="none" w:sz="0" w:space="0" w:color="auto"/>
            <w:bottom w:val="none" w:sz="0" w:space="0" w:color="auto"/>
            <w:right w:val="none" w:sz="0" w:space="0" w:color="auto"/>
          </w:divBdr>
        </w:div>
        <w:div w:id="731737443">
          <w:marLeft w:val="640"/>
          <w:marRight w:val="0"/>
          <w:marTop w:val="0"/>
          <w:marBottom w:val="0"/>
          <w:divBdr>
            <w:top w:val="none" w:sz="0" w:space="0" w:color="auto"/>
            <w:left w:val="none" w:sz="0" w:space="0" w:color="auto"/>
            <w:bottom w:val="none" w:sz="0" w:space="0" w:color="auto"/>
            <w:right w:val="none" w:sz="0" w:space="0" w:color="auto"/>
          </w:divBdr>
        </w:div>
        <w:div w:id="480969525">
          <w:marLeft w:val="640"/>
          <w:marRight w:val="0"/>
          <w:marTop w:val="0"/>
          <w:marBottom w:val="0"/>
          <w:divBdr>
            <w:top w:val="none" w:sz="0" w:space="0" w:color="auto"/>
            <w:left w:val="none" w:sz="0" w:space="0" w:color="auto"/>
            <w:bottom w:val="none" w:sz="0" w:space="0" w:color="auto"/>
            <w:right w:val="none" w:sz="0" w:space="0" w:color="auto"/>
          </w:divBdr>
        </w:div>
        <w:div w:id="498616777">
          <w:marLeft w:val="640"/>
          <w:marRight w:val="0"/>
          <w:marTop w:val="0"/>
          <w:marBottom w:val="0"/>
          <w:divBdr>
            <w:top w:val="none" w:sz="0" w:space="0" w:color="auto"/>
            <w:left w:val="none" w:sz="0" w:space="0" w:color="auto"/>
            <w:bottom w:val="none" w:sz="0" w:space="0" w:color="auto"/>
            <w:right w:val="none" w:sz="0" w:space="0" w:color="auto"/>
          </w:divBdr>
        </w:div>
        <w:div w:id="1087112638">
          <w:marLeft w:val="640"/>
          <w:marRight w:val="0"/>
          <w:marTop w:val="0"/>
          <w:marBottom w:val="0"/>
          <w:divBdr>
            <w:top w:val="none" w:sz="0" w:space="0" w:color="auto"/>
            <w:left w:val="none" w:sz="0" w:space="0" w:color="auto"/>
            <w:bottom w:val="none" w:sz="0" w:space="0" w:color="auto"/>
            <w:right w:val="none" w:sz="0" w:space="0" w:color="auto"/>
          </w:divBdr>
        </w:div>
        <w:div w:id="1902597350">
          <w:marLeft w:val="640"/>
          <w:marRight w:val="0"/>
          <w:marTop w:val="0"/>
          <w:marBottom w:val="0"/>
          <w:divBdr>
            <w:top w:val="none" w:sz="0" w:space="0" w:color="auto"/>
            <w:left w:val="none" w:sz="0" w:space="0" w:color="auto"/>
            <w:bottom w:val="none" w:sz="0" w:space="0" w:color="auto"/>
            <w:right w:val="none" w:sz="0" w:space="0" w:color="auto"/>
          </w:divBdr>
        </w:div>
        <w:div w:id="198051916">
          <w:marLeft w:val="640"/>
          <w:marRight w:val="0"/>
          <w:marTop w:val="0"/>
          <w:marBottom w:val="0"/>
          <w:divBdr>
            <w:top w:val="none" w:sz="0" w:space="0" w:color="auto"/>
            <w:left w:val="none" w:sz="0" w:space="0" w:color="auto"/>
            <w:bottom w:val="none" w:sz="0" w:space="0" w:color="auto"/>
            <w:right w:val="none" w:sz="0" w:space="0" w:color="auto"/>
          </w:divBdr>
        </w:div>
        <w:div w:id="994068660">
          <w:marLeft w:val="640"/>
          <w:marRight w:val="0"/>
          <w:marTop w:val="0"/>
          <w:marBottom w:val="0"/>
          <w:divBdr>
            <w:top w:val="none" w:sz="0" w:space="0" w:color="auto"/>
            <w:left w:val="none" w:sz="0" w:space="0" w:color="auto"/>
            <w:bottom w:val="none" w:sz="0" w:space="0" w:color="auto"/>
            <w:right w:val="none" w:sz="0" w:space="0" w:color="auto"/>
          </w:divBdr>
        </w:div>
        <w:div w:id="1155759558">
          <w:marLeft w:val="640"/>
          <w:marRight w:val="0"/>
          <w:marTop w:val="0"/>
          <w:marBottom w:val="0"/>
          <w:divBdr>
            <w:top w:val="none" w:sz="0" w:space="0" w:color="auto"/>
            <w:left w:val="none" w:sz="0" w:space="0" w:color="auto"/>
            <w:bottom w:val="none" w:sz="0" w:space="0" w:color="auto"/>
            <w:right w:val="none" w:sz="0" w:space="0" w:color="auto"/>
          </w:divBdr>
        </w:div>
        <w:div w:id="112482868">
          <w:marLeft w:val="640"/>
          <w:marRight w:val="0"/>
          <w:marTop w:val="0"/>
          <w:marBottom w:val="0"/>
          <w:divBdr>
            <w:top w:val="none" w:sz="0" w:space="0" w:color="auto"/>
            <w:left w:val="none" w:sz="0" w:space="0" w:color="auto"/>
            <w:bottom w:val="none" w:sz="0" w:space="0" w:color="auto"/>
            <w:right w:val="none" w:sz="0" w:space="0" w:color="auto"/>
          </w:divBdr>
        </w:div>
        <w:div w:id="333454875">
          <w:marLeft w:val="640"/>
          <w:marRight w:val="0"/>
          <w:marTop w:val="0"/>
          <w:marBottom w:val="0"/>
          <w:divBdr>
            <w:top w:val="none" w:sz="0" w:space="0" w:color="auto"/>
            <w:left w:val="none" w:sz="0" w:space="0" w:color="auto"/>
            <w:bottom w:val="none" w:sz="0" w:space="0" w:color="auto"/>
            <w:right w:val="none" w:sz="0" w:space="0" w:color="auto"/>
          </w:divBdr>
        </w:div>
        <w:div w:id="179516216">
          <w:marLeft w:val="640"/>
          <w:marRight w:val="0"/>
          <w:marTop w:val="0"/>
          <w:marBottom w:val="0"/>
          <w:divBdr>
            <w:top w:val="none" w:sz="0" w:space="0" w:color="auto"/>
            <w:left w:val="none" w:sz="0" w:space="0" w:color="auto"/>
            <w:bottom w:val="none" w:sz="0" w:space="0" w:color="auto"/>
            <w:right w:val="none" w:sz="0" w:space="0" w:color="auto"/>
          </w:divBdr>
        </w:div>
        <w:div w:id="654450429">
          <w:marLeft w:val="640"/>
          <w:marRight w:val="0"/>
          <w:marTop w:val="0"/>
          <w:marBottom w:val="0"/>
          <w:divBdr>
            <w:top w:val="none" w:sz="0" w:space="0" w:color="auto"/>
            <w:left w:val="none" w:sz="0" w:space="0" w:color="auto"/>
            <w:bottom w:val="none" w:sz="0" w:space="0" w:color="auto"/>
            <w:right w:val="none" w:sz="0" w:space="0" w:color="auto"/>
          </w:divBdr>
        </w:div>
        <w:div w:id="775906467">
          <w:marLeft w:val="640"/>
          <w:marRight w:val="0"/>
          <w:marTop w:val="0"/>
          <w:marBottom w:val="0"/>
          <w:divBdr>
            <w:top w:val="none" w:sz="0" w:space="0" w:color="auto"/>
            <w:left w:val="none" w:sz="0" w:space="0" w:color="auto"/>
            <w:bottom w:val="none" w:sz="0" w:space="0" w:color="auto"/>
            <w:right w:val="none" w:sz="0" w:space="0" w:color="auto"/>
          </w:divBdr>
        </w:div>
        <w:div w:id="415588504">
          <w:marLeft w:val="640"/>
          <w:marRight w:val="0"/>
          <w:marTop w:val="0"/>
          <w:marBottom w:val="0"/>
          <w:divBdr>
            <w:top w:val="none" w:sz="0" w:space="0" w:color="auto"/>
            <w:left w:val="none" w:sz="0" w:space="0" w:color="auto"/>
            <w:bottom w:val="none" w:sz="0" w:space="0" w:color="auto"/>
            <w:right w:val="none" w:sz="0" w:space="0" w:color="auto"/>
          </w:divBdr>
        </w:div>
        <w:div w:id="993996485">
          <w:marLeft w:val="640"/>
          <w:marRight w:val="0"/>
          <w:marTop w:val="0"/>
          <w:marBottom w:val="0"/>
          <w:divBdr>
            <w:top w:val="none" w:sz="0" w:space="0" w:color="auto"/>
            <w:left w:val="none" w:sz="0" w:space="0" w:color="auto"/>
            <w:bottom w:val="none" w:sz="0" w:space="0" w:color="auto"/>
            <w:right w:val="none" w:sz="0" w:space="0" w:color="auto"/>
          </w:divBdr>
        </w:div>
        <w:div w:id="2070372774">
          <w:marLeft w:val="640"/>
          <w:marRight w:val="0"/>
          <w:marTop w:val="0"/>
          <w:marBottom w:val="0"/>
          <w:divBdr>
            <w:top w:val="none" w:sz="0" w:space="0" w:color="auto"/>
            <w:left w:val="none" w:sz="0" w:space="0" w:color="auto"/>
            <w:bottom w:val="none" w:sz="0" w:space="0" w:color="auto"/>
            <w:right w:val="none" w:sz="0" w:space="0" w:color="auto"/>
          </w:divBdr>
        </w:div>
      </w:divsChild>
    </w:div>
    <w:div w:id="16661817">
      <w:bodyDiv w:val="1"/>
      <w:marLeft w:val="0"/>
      <w:marRight w:val="0"/>
      <w:marTop w:val="0"/>
      <w:marBottom w:val="0"/>
      <w:divBdr>
        <w:top w:val="none" w:sz="0" w:space="0" w:color="auto"/>
        <w:left w:val="none" w:sz="0" w:space="0" w:color="auto"/>
        <w:bottom w:val="none" w:sz="0" w:space="0" w:color="auto"/>
        <w:right w:val="none" w:sz="0" w:space="0" w:color="auto"/>
      </w:divBdr>
      <w:divsChild>
        <w:div w:id="1504052208">
          <w:marLeft w:val="480"/>
          <w:marRight w:val="0"/>
          <w:marTop w:val="0"/>
          <w:marBottom w:val="0"/>
          <w:divBdr>
            <w:top w:val="none" w:sz="0" w:space="0" w:color="auto"/>
            <w:left w:val="none" w:sz="0" w:space="0" w:color="auto"/>
            <w:bottom w:val="none" w:sz="0" w:space="0" w:color="auto"/>
            <w:right w:val="none" w:sz="0" w:space="0" w:color="auto"/>
          </w:divBdr>
        </w:div>
        <w:div w:id="1880625473">
          <w:marLeft w:val="480"/>
          <w:marRight w:val="0"/>
          <w:marTop w:val="0"/>
          <w:marBottom w:val="0"/>
          <w:divBdr>
            <w:top w:val="none" w:sz="0" w:space="0" w:color="auto"/>
            <w:left w:val="none" w:sz="0" w:space="0" w:color="auto"/>
            <w:bottom w:val="none" w:sz="0" w:space="0" w:color="auto"/>
            <w:right w:val="none" w:sz="0" w:space="0" w:color="auto"/>
          </w:divBdr>
        </w:div>
        <w:div w:id="1203906547">
          <w:marLeft w:val="480"/>
          <w:marRight w:val="0"/>
          <w:marTop w:val="0"/>
          <w:marBottom w:val="0"/>
          <w:divBdr>
            <w:top w:val="none" w:sz="0" w:space="0" w:color="auto"/>
            <w:left w:val="none" w:sz="0" w:space="0" w:color="auto"/>
            <w:bottom w:val="none" w:sz="0" w:space="0" w:color="auto"/>
            <w:right w:val="none" w:sz="0" w:space="0" w:color="auto"/>
          </w:divBdr>
        </w:div>
        <w:div w:id="872352701">
          <w:marLeft w:val="480"/>
          <w:marRight w:val="0"/>
          <w:marTop w:val="0"/>
          <w:marBottom w:val="0"/>
          <w:divBdr>
            <w:top w:val="none" w:sz="0" w:space="0" w:color="auto"/>
            <w:left w:val="none" w:sz="0" w:space="0" w:color="auto"/>
            <w:bottom w:val="none" w:sz="0" w:space="0" w:color="auto"/>
            <w:right w:val="none" w:sz="0" w:space="0" w:color="auto"/>
          </w:divBdr>
        </w:div>
        <w:div w:id="1546330164">
          <w:marLeft w:val="480"/>
          <w:marRight w:val="0"/>
          <w:marTop w:val="0"/>
          <w:marBottom w:val="0"/>
          <w:divBdr>
            <w:top w:val="none" w:sz="0" w:space="0" w:color="auto"/>
            <w:left w:val="none" w:sz="0" w:space="0" w:color="auto"/>
            <w:bottom w:val="none" w:sz="0" w:space="0" w:color="auto"/>
            <w:right w:val="none" w:sz="0" w:space="0" w:color="auto"/>
          </w:divBdr>
        </w:div>
        <w:div w:id="240598944">
          <w:marLeft w:val="480"/>
          <w:marRight w:val="0"/>
          <w:marTop w:val="0"/>
          <w:marBottom w:val="0"/>
          <w:divBdr>
            <w:top w:val="none" w:sz="0" w:space="0" w:color="auto"/>
            <w:left w:val="none" w:sz="0" w:space="0" w:color="auto"/>
            <w:bottom w:val="none" w:sz="0" w:space="0" w:color="auto"/>
            <w:right w:val="none" w:sz="0" w:space="0" w:color="auto"/>
          </w:divBdr>
        </w:div>
        <w:div w:id="1479759664">
          <w:marLeft w:val="480"/>
          <w:marRight w:val="0"/>
          <w:marTop w:val="0"/>
          <w:marBottom w:val="0"/>
          <w:divBdr>
            <w:top w:val="none" w:sz="0" w:space="0" w:color="auto"/>
            <w:left w:val="none" w:sz="0" w:space="0" w:color="auto"/>
            <w:bottom w:val="none" w:sz="0" w:space="0" w:color="auto"/>
            <w:right w:val="none" w:sz="0" w:space="0" w:color="auto"/>
          </w:divBdr>
        </w:div>
        <w:div w:id="62064709">
          <w:marLeft w:val="480"/>
          <w:marRight w:val="0"/>
          <w:marTop w:val="0"/>
          <w:marBottom w:val="0"/>
          <w:divBdr>
            <w:top w:val="none" w:sz="0" w:space="0" w:color="auto"/>
            <w:left w:val="none" w:sz="0" w:space="0" w:color="auto"/>
            <w:bottom w:val="none" w:sz="0" w:space="0" w:color="auto"/>
            <w:right w:val="none" w:sz="0" w:space="0" w:color="auto"/>
          </w:divBdr>
        </w:div>
        <w:div w:id="1571184784">
          <w:marLeft w:val="480"/>
          <w:marRight w:val="0"/>
          <w:marTop w:val="0"/>
          <w:marBottom w:val="0"/>
          <w:divBdr>
            <w:top w:val="none" w:sz="0" w:space="0" w:color="auto"/>
            <w:left w:val="none" w:sz="0" w:space="0" w:color="auto"/>
            <w:bottom w:val="none" w:sz="0" w:space="0" w:color="auto"/>
            <w:right w:val="none" w:sz="0" w:space="0" w:color="auto"/>
          </w:divBdr>
        </w:div>
        <w:div w:id="1876313881">
          <w:marLeft w:val="480"/>
          <w:marRight w:val="0"/>
          <w:marTop w:val="0"/>
          <w:marBottom w:val="0"/>
          <w:divBdr>
            <w:top w:val="none" w:sz="0" w:space="0" w:color="auto"/>
            <w:left w:val="none" w:sz="0" w:space="0" w:color="auto"/>
            <w:bottom w:val="none" w:sz="0" w:space="0" w:color="auto"/>
            <w:right w:val="none" w:sz="0" w:space="0" w:color="auto"/>
          </w:divBdr>
        </w:div>
        <w:div w:id="1473981954">
          <w:marLeft w:val="480"/>
          <w:marRight w:val="0"/>
          <w:marTop w:val="0"/>
          <w:marBottom w:val="0"/>
          <w:divBdr>
            <w:top w:val="none" w:sz="0" w:space="0" w:color="auto"/>
            <w:left w:val="none" w:sz="0" w:space="0" w:color="auto"/>
            <w:bottom w:val="none" w:sz="0" w:space="0" w:color="auto"/>
            <w:right w:val="none" w:sz="0" w:space="0" w:color="auto"/>
          </w:divBdr>
        </w:div>
        <w:div w:id="1067800157">
          <w:marLeft w:val="480"/>
          <w:marRight w:val="0"/>
          <w:marTop w:val="0"/>
          <w:marBottom w:val="0"/>
          <w:divBdr>
            <w:top w:val="none" w:sz="0" w:space="0" w:color="auto"/>
            <w:left w:val="none" w:sz="0" w:space="0" w:color="auto"/>
            <w:bottom w:val="none" w:sz="0" w:space="0" w:color="auto"/>
            <w:right w:val="none" w:sz="0" w:space="0" w:color="auto"/>
          </w:divBdr>
        </w:div>
        <w:div w:id="802583270">
          <w:marLeft w:val="480"/>
          <w:marRight w:val="0"/>
          <w:marTop w:val="0"/>
          <w:marBottom w:val="0"/>
          <w:divBdr>
            <w:top w:val="none" w:sz="0" w:space="0" w:color="auto"/>
            <w:left w:val="none" w:sz="0" w:space="0" w:color="auto"/>
            <w:bottom w:val="none" w:sz="0" w:space="0" w:color="auto"/>
            <w:right w:val="none" w:sz="0" w:space="0" w:color="auto"/>
          </w:divBdr>
        </w:div>
        <w:div w:id="546993268">
          <w:marLeft w:val="480"/>
          <w:marRight w:val="0"/>
          <w:marTop w:val="0"/>
          <w:marBottom w:val="0"/>
          <w:divBdr>
            <w:top w:val="none" w:sz="0" w:space="0" w:color="auto"/>
            <w:left w:val="none" w:sz="0" w:space="0" w:color="auto"/>
            <w:bottom w:val="none" w:sz="0" w:space="0" w:color="auto"/>
            <w:right w:val="none" w:sz="0" w:space="0" w:color="auto"/>
          </w:divBdr>
        </w:div>
        <w:div w:id="236130116">
          <w:marLeft w:val="480"/>
          <w:marRight w:val="0"/>
          <w:marTop w:val="0"/>
          <w:marBottom w:val="0"/>
          <w:divBdr>
            <w:top w:val="none" w:sz="0" w:space="0" w:color="auto"/>
            <w:left w:val="none" w:sz="0" w:space="0" w:color="auto"/>
            <w:bottom w:val="none" w:sz="0" w:space="0" w:color="auto"/>
            <w:right w:val="none" w:sz="0" w:space="0" w:color="auto"/>
          </w:divBdr>
        </w:div>
        <w:div w:id="1129661753">
          <w:marLeft w:val="480"/>
          <w:marRight w:val="0"/>
          <w:marTop w:val="0"/>
          <w:marBottom w:val="0"/>
          <w:divBdr>
            <w:top w:val="none" w:sz="0" w:space="0" w:color="auto"/>
            <w:left w:val="none" w:sz="0" w:space="0" w:color="auto"/>
            <w:bottom w:val="none" w:sz="0" w:space="0" w:color="auto"/>
            <w:right w:val="none" w:sz="0" w:space="0" w:color="auto"/>
          </w:divBdr>
        </w:div>
        <w:div w:id="1010789330">
          <w:marLeft w:val="480"/>
          <w:marRight w:val="0"/>
          <w:marTop w:val="0"/>
          <w:marBottom w:val="0"/>
          <w:divBdr>
            <w:top w:val="none" w:sz="0" w:space="0" w:color="auto"/>
            <w:left w:val="none" w:sz="0" w:space="0" w:color="auto"/>
            <w:bottom w:val="none" w:sz="0" w:space="0" w:color="auto"/>
            <w:right w:val="none" w:sz="0" w:space="0" w:color="auto"/>
          </w:divBdr>
        </w:div>
        <w:div w:id="1060902030">
          <w:marLeft w:val="480"/>
          <w:marRight w:val="0"/>
          <w:marTop w:val="0"/>
          <w:marBottom w:val="0"/>
          <w:divBdr>
            <w:top w:val="none" w:sz="0" w:space="0" w:color="auto"/>
            <w:left w:val="none" w:sz="0" w:space="0" w:color="auto"/>
            <w:bottom w:val="none" w:sz="0" w:space="0" w:color="auto"/>
            <w:right w:val="none" w:sz="0" w:space="0" w:color="auto"/>
          </w:divBdr>
        </w:div>
        <w:div w:id="457526641">
          <w:marLeft w:val="480"/>
          <w:marRight w:val="0"/>
          <w:marTop w:val="0"/>
          <w:marBottom w:val="0"/>
          <w:divBdr>
            <w:top w:val="none" w:sz="0" w:space="0" w:color="auto"/>
            <w:left w:val="none" w:sz="0" w:space="0" w:color="auto"/>
            <w:bottom w:val="none" w:sz="0" w:space="0" w:color="auto"/>
            <w:right w:val="none" w:sz="0" w:space="0" w:color="auto"/>
          </w:divBdr>
        </w:div>
        <w:div w:id="979265464">
          <w:marLeft w:val="480"/>
          <w:marRight w:val="0"/>
          <w:marTop w:val="0"/>
          <w:marBottom w:val="0"/>
          <w:divBdr>
            <w:top w:val="none" w:sz="0" w:space="0" w:color="auto"/>
            <w:left w:val="none" w:sz="0" w:space="0" w:color="auto"/>
            <w:bottom w:val="none" w:sz="0" w:space="0" w:color="auto"/>
            <w:right w:val="none" w:sz="0" w:space="0" w:color="auto"/>
          </w:divBdr>
        </w:div>
        <w:div w:id="689453878">
          <w:marLeft w:val="480"/>
          <w:marRight w:val="0"/>
          <w:marTop w:val="0"/>
          <w:marBottom w:val="0"/>
          <w:divBdr>
            <w:top w:val="none" w:sz="0" w:space="0" w:color="auto"/>
            <w:left w:val="none" w:sz="0" w:space="0" w:color="auto"/>
            <w:bottom w:val="none" w:sz="0" w:space="0" w:color="auto"/>
            <w:right w:val="none" w:sz="0" w:space="0" w:color="auto"/>
          </w:divBdr>
        </w:div>
        <w:div w:id="2048262908">
          <w:marLeft w:val="480"/>
          <w:marRight w:val="0"/>
          <w:marTop w:val="0"/>
          <w:marBottom w:val="0"/>
          <w:divBdr>
            <w:top w:val="none" w:sz="0" w:space="0" w:color="auto"/>
            <w:left w:val="none" w:sz="0" w:space="0" w:color="auto"/>
            <w:bottom w:val="none" w:sz="0" w:space="0" w:color="auto"/>
            <w:right w:val="none" w:sz="0" w:space="0" w:color="auto"/>
          </w:divBdr>
        </w:div>
        <w:div w:id="1557472939">
          <w:marLeft w:val="480"/>
          <w:marRight w:val="0"/>
          <w:marTop w:val="0"/>
          <w:marBottom w:val="0"/>
          <w:divBdr>
            <w:top w:val="none" w:sz="0" w:space="0" w:color="auto"/>
            <w:left w:val="none" w:sz="0" w:space="0" w:color="auto"/>
            <w:bottom w:val="none" w:sz="0" w:space="0" w:color="auto"/>
            <w:right w:val="none" w:sz="0" w:space="0" w:color="auto"/>
          </w:divBdr>
        </w:div>
        <w:div w:id="742721547">
          <w:marLeft w:val="480"/>
          <w:marRight w:val="0"/>
          <w:marTop w:val="0"/>
          <w:marBottom w:val="0"/>
          <w:divBdr>
            <w:top w:val="none" w:sz="0" w:space="0" w:color="auto"/>
            <w:left w:val="none" w:sz="0" w:space="0" w:color="auto"/>
            <w:bottom w:val="none" w:sz="0" w:space="0" w:color="auto"/>
            <w:right w:val="none" w:sz="0" w:space="0" w:color="auto"/>
          </w:divBdr>
        </w:div>
        <w:div w:id="647516425">
          <w:marLeft w:val="480"/>
          <w:marRight w:val="0"/>
          <w:marTop w:val="0"/>
          <w:marBottom w:val="0"/>
          <w:divBdr>
            <w:top w:val="none" w:sz="0" w:space="0" w:color="auto"/>
            <w:left w:val="none" w:sz="0" w:space="0" w:color="auto"/>
            <w:bottom w:val="none" w:sz="0" w:space="0" w:color="auto"/>
            <w:right w:val="none" w:sz="0" w:space="0" w:color="auto"/>
          </w:divBdr>
        </w:div>
        <w:div w:id="1738017901">
          <w:marLeft w:val="480"/>
          <w:marRight w:val="0"/>
          <w:marTop w:val="0"/>
          <w:marBottom w:val="0"/>
          <w:divBdr>
            <w:top w:val="none" w:sz="0" w:space="0" w:color="auto"/>
            <w:left w:val="none" w:sz="0" w:space="0" w:color="auto"/>
            <w:bottom w:val="none" w:sz="0" w:space="0" w:color="auto"/>
            <w:right w:val="none" w:sz="0" w:space="0" w:color="auto"/>
          </w:divBdr>
        </w:div>
        <w:div w:id="1939944407">
          <w:marLeft w:val="480"/>
          <w:marRight w:val="0"/>
          <w:marTop w:val="0"/>
          <w:marBottom w:val="0"/>
          <w:divBdr>
            <w:top w:val="none" w:sz="0" w:space="0" w:color="auto"/>
            <w:left w:val="none" w:sz="0" w:space="0" w:color="auto"/>
            <w:bottom w:val="none" w:sz="0" w:space="0" w:color="auto"/>
            <w:right w:val="none" w:sz="0" w:space="0" w:color="auto"/>
          </w:divBdr>
        </w:div>
        <w:div w:id="251397432">
          <w:marLeft w:val="480"/>
          <w:marRight w:val="0"/>
          <w:marTop w:val="0"/>
          <w:marBottom w:val="0"/>
          <w:divBdr>
            <w:top w:val="none" w:sz="0" w:space="0" w:color="auto"/>
            <w:left w:val="none" w:sz="0" w:space="0" w:color="auto"/>
            <w:bottom w:val="none" w:sz="0" w:space="0" w:color="auto"/>
            <w:right w:val="none" w:sz="0" w:space="0" w:color="auto"/>
          </w:divBdr>
        </w:div>
        <w:div w:id="87119871">
          <w:marLeft w:val="480"/>
          <w:marRight w:val="0"/>
          <w:marTop w:val="0"/>
          <w:marBottom w:val="0"/>
          <w:divBdr>
            <w:top w:val="none" w:sz="0" w:space="0" w:color="auto"/>
            <w:left w:val="none" w:sz="0" w:space="0" w:color="auto"/>
            <w:bottom w:val="none" w:sz="0" w:space="0" w:color="auto"/>
            <w:right w:val="none" w:sz="0" w:space="0" w:color="auto"/>
          </w:divBdr>
        </w:div>
        <w:div w:id="1674602168">
          <w:marLeft w:val="480"/>
          <w:marRight w:val="0"/>
          <w:marTop w:val="0"/>
          <w:marBottom w:val="0"/>
          <w:divBdr>
            <w:top w:val="none" w:sz="0" w:space="0" w:color="auto"/>
            <w:left w:val="none" w:sz="0" w:space="0" w:color="auto"/>
            <w:bottom w:val="none" w:sz="0" w:space="0" w:color="auto"/>
            <w:right w:val="none" w:sz="0" w:space="0" w:color="auto"/>
          </w:divBdr>
        </w:div>
        <w:div w:id="1805392784">
          <w:marLeft w:val="480"/>
          <w:marRight w:val="0"/>
          <w:marTop w:val="0"/>
          <w:marBottom w:val="0"/>
          <w:divBdr>
            <w:top w:val="none" w:sz="0" w:space="0" w:color="auto"/>
            <w:left w:val="none" w:sz="0" w:space="0" w:color="auto"/>
            <w:bottom w:val="none" w:sz="0" w:space="0" w:color="auto"/>
            <w:right w:val="none" w:sz="0" w:space="0" w:color="auto"/>
          </w:divBdr>
        </w:div>
        <w:div w:id="718434894">
          <w:marLeft w:val="480"/>
          <w:marRight w:val="0"/>
          <w:marTop w:val="0"/>
          <w:marBottom w:val="0"/>
          <w:divBdr>
            <w:top w:val="none" w:sz="0" w:space="0" w:color="auto"/>
            <w:left w:val="none" w:sz="0" w:space="0" w:color="auto"/>
            <w:bottom w:val="none" w:sz="0" w:space="0" w:color="auto"/>
            <w:right w:val="none" w:sz="0" w:space="0" w:color="auto"/>
          </w:divBdr>
        </w:div>
        <w:div w:id="2071877675">
          <w:marLeft w:val="480"/>
          <w:marRight w:val="0"/>
          <w:marTop w:val="0"/>
          <w:marBottom w:val="0"/>
          <w:divBdr>
            <w:top w:val="none" w:sz="0" w:space="0" w:color="auto"/>
            <w:left w:val="none" w:sz="0" w:space="0" w:color="auto"/>
            <w:bottom w:val="none" w:sz="0" w:space="0" w:color="auto"/>
            <w:right w:val="none" w:sz="0" w:space="0" w:color="auto"/>
          </w:divBdr>
        </w:div>
        <w:div w:id="1956598746">
          <w:marLeft w:val="480"/>
          <w:marRight w:val="0"/>
          <w:marTop w:val="0"/>
          <w:marBottom w:val="0"/>
          <w:divBdr>
            <w:top w:val="none" w:sz="0" w:space="0" w:color="auto"/>
            <w:left w:val="none" w:sz="0" w:space="0" w:color="auto"/>
            <w:bottom w:val="none" w:sz="0" w:space="0" w:color="auto"/>
            <w:right w:val="none" w:sz="0" w:space="0" w:color="auto"/>
          </w:divBdr>
        </w:div>
        <w:div w:id="1137071806">
          <w:marLeft w:val="480"/>
          <w:marRight w:val="0"/>
          <w:marTop w:val="0"/>
          <w:marBottom w:val="0"/>
          <w:divBdr>
            <w:top w:val="none" w:sz="0" w:space="0" w:color="auto"/>
            <w:left w:val="none" w:sz="0" w:space="0" w:color="auto"/>
            <w:bottom w:val="none" w:sz="0" w:space="0" w:color="auto"/>
            <w:right w:val="none" w:sz="0" w:space="0" w:color="auto"/>
          </w:divBdr>
        </w:div>
        <w:div w:id="1344668537">
          <w:marLeft w:val="480"/>
          <w:marRight w:val="0"/>
          <w:marTop w:val="0"/>
          <w:marBottom w:val="0"/>
          <w:divBdr>
            <w:top w:val="none" w:sz="0" w:space="0" w:color="auto"/>
            <w:left w:val="none" w:sz="0" w:space="0" w:color="auto"/>
            <w:bottom w:val="none" w:sz="0" w:space="0" w:color="auto"/>
            <w:right w:val="none" w:sz="0" w:space="0" w:color="auto"/>
          </w:divBdr>
        </w:div>
        <w:div w:id="1824587789">
          <w:marLeft w:val="480"/>
          <w:marRight w:val="0"/>
          <w:marTop w:val="0"/>
          <w:marBottom w:val="0"/>
          <w:divBdr>
            <w:top w:val="none" w:sz="0" w:space="0" w:color="auto"/>
            <w:left w:val="none" w:sz="0" w:space="0" w:color="auto"/>
            <w:bottom w:val="none" w:sz="0" w:space="0" w:color="auto"/>
            <w:right w:val="none" w:sz="0" w:space="0" w:color="auto"/>
          </w:divBdr>
        </w:div>
        <w:div w:id="1958560533">
          <w:marLeft w:val="480"/>
          <w:marRight w:val="0"/>
          <w:marTop w:val="0"/>
          <w:marBottom w:val="0"/>
          <w:divBdr>
            <w:top w:val="none" w:sz="0" w:space="0" w:color="auto"/>
            <w:left w:val="none" w:sz="0" w:space="0" w:color="auto"/>
            <w:bottom w:val="none" w:sz="0" w:space="0" w:color="auto"/>
            <w:right w:val="none" w:sz="0" w:space="0" w:color="auto"/>
          </w:divBdr>
        </w:div>
        <w:div w:id="1473792021">
          <w:marLeft w:val="480"/>
          <w:marRight w:val="0"/>
          <w:marTop w:val="0"/>
          <w:marBottom w:val="0"/>
          <w:divBdr>
            <w:top w:val="none" w:sz="0" w:space="0" w:color="auto"/>
            <w:left w:val="none" w:sz="0" w:space="0" w:color="auto"/>
            <w:bottom w:val="none" w:sz="0" w:space="0" w:color="auto"/>
            <w:right w:val="none" w:sz="0" w:space="0" w:color="auto"/>
          </w:divBdr>
        </w:div>
        <w:div w:id="1256286760">
          <w:marLeft w:val="480"/>
          <w:marRight w:val="0"/>
          <w:marTop w:val="0"/>
          <w:marBottom w:val="0"/>
          <w:divBdr>
            <w:top w:val="none" w:sz="0" w:space="0" w:color="auto"/>
            <w:left w:val="none" w:sz="0" w:space="0" w:color="auto"/>
            <w:bottom w:val="none" w:sz="0" w:space="0" w:color="auto"/>
            <w:right w:val="none" w:sz="0" w:space="0" w:color="auto"/>
          </w:divBdr>
        </w:div>
        <w:div w:id="1271550216">
          <w:marLeft w:val="480"/>
          <w:marRight w:val="0"/>
          <w:marTop w:val="0"/>
          <w:marBottom w:val="0"/>
          <w:divBdr>
            <w:top w:val="none" w:sz="0" w:space="0" w:color="auto"/>
            <w:left w:val="none" w:sz="0" w:space="0" w:color="auto"/>
            <w:bottom w:val="none" w:sz="0" w:space="0" w:color="auto"/>
            <w:right w:val="none" w:sz="0" w:space="0" w:color="auto"/>
          </w:divBdr>
        </w:div>
        <w:div w:id="439683025">
          <w:marLeft w:val="480"/>
          <w:marRight w:val="0"/>
          <w:marTop w:val="0"/>
          <w:marBottom w:val="0"/>
          <w:divBdr>
            <w:top w:val="none" w:sz="0" w:space="0" w:color="auto"/>
            <w:left w:val="none" w:sz="0" w:space="0" w:color="auto"/>
            <w:bottom w:val="none" w:sz="0" w:space="0" w:color="auto"/>
            <w:right w:val="none" w:sz="0" w:space="0" w:color="auto"/>
          </w:divBdr>
        </w:div>
        <w:div w:id="731581978">
          <w:marLeft w:val="480"/>
          <w:marRight w:val="0"/>
          <w:marTop w:val="0"/>
          <w:marBottom w:val="0"/>
          <w:divBdr>
            <w:top w:val="none" w:sz="0" w:space="0" w:color="auto"/>
            <w:left w:val="none" w:sz="0" w:space="0" w:color="auto"/>
            <w:bottom w:val="none" w:sz="0" w:space="0" w:color="auto"/>
            <w:right w:val="none" w:sz="0" w:space="0" w:color="auto"/>
          </w:divBdr>
        </w:div>
        <w:div w:id="1864778554">
          <w:marLeft w:val="480"/>
          <w:marRight w:val="0"/>
          <w:marTop w:val="0"/>
          <w:marBottom w:val="0"/>
          <w:divBdr>
            <w:top w:val="none" w:sz="0" w:space="0" w:color="auto"/>
            <w:left w:val="none" w:sz="0" w:space="0" w:color="auto"/>
            <w:bottom w:val="none" w:sz="0" w:space="0" w:color="auto"/>
            <w:right w:val="none" w:sz="0" w:space="0" w:color="auto"/>
          </w:divBdr>
        </w:div>
        <w:div w:id="441534547">
          <w:marLeft w:val="480"/>
          <w:marRight w:val="0"/>
          <w:marTop w:val="0"/>
          <w:marBottom w:val="0"/>
          <w:divBdr>
            <w:top w:val="none" w:sz="0" w:space="0" w:color="auto"/>
            <w:left w:val="none" w:sz="0" w:space="0" w:color="auto"/>
            <w:bottom w:val="none" w:sz="0" w:space="0" w:color="auto"/>
            <w:right w:val="none" w:sz="0" w:space="0" w:color="auto"/>
          </w:divBdr>
        </w:div>
        <w:div w:id="1954940151">
          <w:marLeft w:val="480"/>
          <w:marRight w:val="0"/>
          <w:marTop w:val="0"/>
          <w:marBottom w:val="0"/>
          <w:divBdr>
            <w:top w:val="none" w:sz="0" w:space="0" w:color="auto"/>
            <w:left w:val="none" w:sz="0" w:space="0" w:color="auto"/>
            <w:bottom w:val="none" w:sz="0" w:space="0" w:color="auto"/>
            <w:right w:val="none" w:sz="0" w:space="0" w:color="auto"/>
          </w:divBdr>
        </w:div>
        <w:div w:id="226766947">
          <w:marLeft w:val="480"/>
          <w:marRight w:val="0"/>
          <w:marTop w:val="0"/>
          <w:marBottom w:val="0"/>
          <w:divBdr>
            <w:top w:val="none" w:sz="0" w:space="0" w:color="auto"/>
            <w:left w:val="none" w:sz="0" w:space="0" w:color="auto"/>
            <w:bottom w:val="none" w:sz="0" w:space="0" w:color="auto"/>
            <w:right w:val="none" w:sz="0" w:space="0" w:color="auto"/>
          </w:divBdr>
        </w:div>
        <w:div w:id="1819616565">
          <w:marLeft w:val="480"/>
          <w:marRight w:val="0"/>
          <w:marTop w:val="0"/>
          <w:marBottom w:val="0"/>
          <w:divBdr>
            <w:top w:val="none" w:sz="0" w:space="0" w:color="auto"/>
            <w:left w:val="none" w:sz="0" w:space="0" w:color="auto"/>
            <w:bottom w:val="none" w:sz="0" w:space="0" w:color="auto"/>
            <w:right w:val="none" w:sz="0" w:space="0" w:color="auto"/>
          </w:divBdr>
        </w:div>
        <w:div w:id="982586107">
          <w:marLeft w:val="480"/>
          <w:marRight w:val="0"/>
          <w:marTop w:val="0"/>
          <w:marBottom w:val="0"/>
          <w:divBdr>
            <w:top w:val="none" w:sz="0" w:space="0" w:color="auto"/>
            <w:left w:val="none" w:sz="0" w:space="0" w:color="auto"/>
            <w:bottom w:val="none" w:sz="0" w:space="0" w:color="auto"/>
            <w:right w:val="none" w:sz="0" w:space="0" w:color="auto"/>
          </w:divBdr>
        </w:div>
        <w:div w:id="1503739344">
          <w:marLeft w:val="480"/>
          <w:marRight w:val="0"/>
          <w:marTop w:val="0"/>
          <w:marBottom w:val="0"/>
          <w:divBdr>
            <w:top w:val="none" w:sz="0" w:space="0" w:color="auto"/>
            <w:left w:val="none" w:sz="0" w:space="0" w:color="auto"/>
            <w:bottom w:val="none" w:sz="0" w:space="0" w:color="auto"/>
            <w:right w:val="none" w:sz="0" w:space="0" w:color="auto"/>
          </w:divBdr>
        </w:div>
        <w:div w:id="1475097971">
          <w:marLeft w:val="480"/>
          <w:marRight w:val="0"/>
          <w:marTop w:val="0"/>
          <w:marBottom w:val="0"/>
          <w:divBdr>
            <w:top w:val="none" w:sz="0" w:space="0" w:color="auto"/>
            <w:left w:val="none" w:sz="0" w:space="0" w:color="auto"/>
            <w:bottom w:val="none" w:sz="0" w:space="0" w:color="auto"/>
            <w:right w:val="none" w:sz="0" w:space="0" w:color="auto"/>
          </w:divBdr>
        </w:div>
        <w:div w:id="693505332">
          <w:marLeft w:val="480"/>
          <w:marRight w:val="0"/>
          <w:marTop w:val="0"/>
          <w:marBottom w:val="0"/>
          <w:divBdr>
            <w:top w:val="none" w:sz="0" w:space="0" w:color="auto"/>
            <w:left w:val="none" w:sz="0" w:space="0" w:color="auto"/>
            <w:bottom w:val="none" w:sz="0" w:space="0" w:color="auto"/>
            <w:right w:val="none" w:sz="0" w:space="0" w:color="auto"/>
          </w:divBdr>
        </w:div>
      </w:divsChild>
    </w:div>
    <w:div w:id="17511726">
      <w:bodyDiv w:val="1"/>
      <w:marLeft w:val="0"/>
      <w:marRight w:val="0"/>
      <w:marTop w:val="0"/>
      <w:marBottom w:val="0"/>
      <w:divBdr>
        <w:top w:val="none" w:sz="0" w:space="0" w:color="auto"/>
        <w:left w:val="none" w:sz="0" w:space="0" w:color="auto"/>
        <w:bottom w:val="none" w:sz="0" w:space="0" w:color="auto"/>
        <w:right w:val="none" w:sz="0" w:space="0" w:color="auto"/>
      </w:divBdr>
    </w:div>
    <w:div w:id="20591944">
      <w:bodyDiv w:val="1"/>
      <w:marLeft w:val="0"/>
      <w:marRight w:val="0"/>
      <w:marTop w:val="0"/>
      <w:marBottom w:val="0"/>
      <w:divBdr>
        <w:top w:val="none" w:sz="0" w:space="0" w:color="auto"/>
        <w:left w:val="none" w:sz="0" w:space="0" w:color="auto"/>
        <w:bottom w:val="none" w:sz="0" w:space="0" w:color="auto"/>
        <w:right w:val="none" w:sz="0" w:space="0" w:color="auto"/>
      </w:divBdr>
    </w:div>
    <w:div w:id="22902998">
      <w:bodyDiv w:val="1"/>
      <w:marLeft w:val="0"/>
      <w:marRight w:val="0"/>
      <w:marTop w:val="0"/>
      <w:marBottom w:val="0"/>
      <w:divBdr>
        <w:top w:val="none" w:sz="0" w:space="0" w:color="auto"/>
        <w:left w:val="none" w:sz="0" w:space="0" w:color="auto"/>
        <w:bottom w:val="none" w:sz="0" w:space="0" w:color="auto"/>
        <w:right w:val="none" w:sz="0" w:space="0" w:color="auto"/>
      </w:divBdr>
    </w:div>
    <w:div w:id="23945129">
      <w:bodyDiv w:val="1"/>
      <w:marLeft w:val="0"/>
      <w:marRight w:val="0"/>
      <w:marTop w:val="0"/>
      <w:marBottom w:val="0"/>
      <w:divBdr>
        <w:top w:val="none" w:sz="0" w:space="0" w:color="auto"/>
        <w:left w:val="none" w:sz="0" w:space="0" w:color="auto"/>
        <w:bottom w:val="none" w:sz="0" w:space="0" w:color="auto"/>
        <w:right w:val="none" w:sz="0" w:space="0" w:color="auto"/>
      </w:divBdr>
    </w:div>
    <w:div w:id="28843067">
      <w:bodyDiv w:val="1"/>
      <w:marLeft w:val="0"/>
      <w:marRight w:val="0"/>
      <w:marTop w:val="0"/>
      <w:marBottom w:val="0"/>
      <w:divBdr>
        <w:top w:val="none" w:sz="0" w:space="0" w:color="auto"/>
        <w:left w:val="none" w:sz="0" w:space="0" w:color="auto"/>
        <w:bottom w:val="none" w:sz="0" w:space="0" w:color="auto"/>
        <w:right w:val="none" w:sz="0" w:space="0" w:color="auto"/>
      </w:divBdr>
    </w:div>
    <w:div w:id="29570873">
      <w:bodyDiv w:val="1"/>
      <w:marLeft w:val="0"/>
      <w:marRight w:val="0"/>
      <w:marTop w:val="0"/>
      <w:marBottom w:val="0"/>
      <w:divBdr>
        <w:top w:val="none" w:sz="0" w:space="0" w:color="auto"/>
        <w:left w:val="none" w:sz="0" w:space="0" w:color="auto"/>
        <w:bottom w:val="none" w:sz="0" w:space="0" w:color="auto"/>
        <w:right w:val="none" w:sz="0" w:space="0" w:color="auto"/>
      </w:divBdr>
    </w:div>
    <w:div w:id="30767905">
      <w:bodyDiv w:val="1"/>
      <w:marLeft w:val="0"/>
      <w:marRight w:val="0"/>
      <w:marTop w:val="0"/>
      <w:marBottom w:val="0"/>
      <w:divBdr>
        <w:top w:val="none" w:sz="0" w:space="0" w:color="auto"/>
        <w:left w:val="none" w:sz="0" w:space="0" w:color="auto"/>
        <w:bottom w:val="none" w:sz="0" w:space="0" w:color="auto"/>
        <w:right w:val="none" w:sz="0" w:space="0" w:color="auto"/>
      </w:divBdr>
    </w:div>
    <w:div w:id="33700839">
      <w:bodyDiv w:val="1"/>
      <w:marLeft w:val="0"/>
      <w:marRight w:val="0"/>
      <w:marTop w:val="0"/>
      <w:marBottom w:val="0"/>
      <w:divBdr>
        <w:top w:val="none" w:sz="0" w:space="0" w:color="auto"/>
        <w:left w:val="none" w:sz="0" w:space="0" w:color="auto"/>
        <w:bottom w:val="none" w:sz="0" w:space="0" w:color="auto"/>
        <w:right w:val="none" w:sz="0" w:space="0" w:color="auto"/>
      </w:divBdr>
    </w:div>
    <w:div w:id="36974873">
      <w:bodyDiv w:val="1"/>
      <w:marLeft w:val="0"/>
      <w:marRight w:val="0"/>
      <w:marTop w:val="0"/>
      <w:marBottom w:val="0"/>
      <w:divBdr>
        <w:top w:val="none" w:sz="0" w:space="0" w:color="auto"/>
        <w:left w:val="none" w:sz="0" w:space="0" w:color="auto"/>
        <w:bottom w:val="none" w:sz="0" w:space="0" w:color="auto"/>
        <w:right w:val="none" w:sz="0" w:space="0" w:color="auto"/>
      </w:divBdr>
    </w:div>
    <w:div w:id="38214893">
      <w:bodyDiv w:val="1"/>
      <w:marLeft w:val="0"/>
      <w:marRight w:val="0"/>
      <w:marTop w:val="0"/>
      <w:marBottom w:val="0"/>
      <w:divBdr>
        <w:top w:val="none" w:sz="0" w:space="0" w:color="auto"/>
        <w:left w:val="none" w:sz="0" w:space="0" w:color="auto"/>
        <w:bottom w:val="none" w:sz="0" w:space="0" w:color="auto"/>
        <w:right w:val="none" w:sz="0" w:space="0" w:color="auto"/>
      </w:divBdr>
    </w:div>
    <w:div w:id="38744696">
      <w:bodyDiv w:val="1"/>
      <w:marLeft w:val="0"/>
      <w:marRight w:val="0"/>
      <w:marTop w:val="0"/>
      <w:marBottom w:val="0"/>
      <w:divBdr>
        <w:top w:val="none" w:sz="0" w:space="0" w:color="auto"/>
        <w:left w:val="none" w:sz="0" w:space="0" w:color="auto"/>
        <w:bottom w:val="none" w:sz="0" w:space="0" w:color="auto"/>
        <w:right w:val="none" w:sz="0" w:space="0" w:color="auto"/>
      </w:divBdr>
    </w:div>
    <w:div w:id="39982190">
      <w:bodyDiv w:val="1"/>
      <w:marLeft w:val="0"/>
      <w:marRight w:val="0"/>
      <w:marTop w:val="0"/>
      <w:marBottom w:val="0"/>
      <w:divBdr>
        <w:top w:val="none" w:sz="0" w:space="0" w:color="auto"/>
        <w:left w:val="none" w:sz="0" w:space="0" w:color="auto"/>
        <w:bottom w:val="none" w:sz="0" w:space="0" w:color="auto"/>
        <w:right w:val="none" w:sz="0" w:space="0" w:color="auto"/>
      </w:divBdr>
      <w:divsChild>
        <w:div w:id="1420836402">
          <w:marLeft w:val="640"/>
          <w:marRight w:val="0"/>
          <w:marTop w:val="0"/>
          <w:marBottom w:val="0"/>
          <w:divBdr>
            <w:top w:val="none" w:sz="0" w:space="0" w:color="auto"/>
            <w:left w:val="none" w:sz="0" w:space="0" w:color="auto"/>
            <w:bottom w:val="none" w:sz="0" w:space="0" w:color="auto"/>
            <w:right w:val="none" w:sz="0" w:space="0" w:color="auto"/>
          </w:divBdr>
        </w:div>
        <w:div w:id="978924093">
          <w:marLeft w:val="640"/>
          <w:marRight w:val="0"/>
          <w:marTop w:val="0"/>
          <w:marBottom w:val="0"/>
          <w:divBdr>
            <w:top w:val="none" w:sz="0" w:space="0" w:color="auto"/>
            <w:left w:val="none" w:sz="0" w:space="0" w:color="auto"/>
            <w:bottom w:val="none" w:sz="0" w:space="0" w:color="auto"/>
            <w:right w:val="none" w:sz="0" w:space="0" w:color="auto"/>
          </w:divBdr>
        </w:div>
        <w:div w:id="100806545">
          <w:marLeft w:val="640"/>
          <w:marRight w:val="0"/>
          <w:marTop w:val="0"/>
          <w:marBottom w:val="0"/>
          <w:divBdr>
            <w:top w:val="none" w:sz="0" w:space="0" w:color="auto"/>
            <w:left w:val="none" w:sz="0" w:space="0" w:color="auto"/>
            <w:bottom w:val="none" w:sz="0" w:space="0" w:color="auto"/>
            <w:right w:val="none" w:sz="0" w:space="0" w:color="auto"/>
          </w:divBdr>
        </w:div>
        <w:div w:id="1406420313">
          <w:marLeft w:val="640"/>
          <w:marRight w:val="0"/>
          <w:marTop w:val="0"/>
          <w:marBottom w:val="0"/>
          <w:divBdr>
            <w:top w:val="none" w:sz="0" w:space="0" w:color="auto"/>
            <w:left w:val="none" w:sz="0" w:space="0" w:color="auto"/>
            <w:bottom w:val="none" w:sz="0" w:space="0" w:color="auto"/>
            <w:right w:val="none" w:sz="0" w:space="0" w:color="auto"/>
          </w:divBdr>
        </w:div>
        <w:div w:id="763571628">
          <w:marLeft w:val="640"/>
          <w:marRight w:val="0"/>
          <w:marTop w:val="0"/>
          <w:marBottom w:val="0"/>
          <w:divBdr>
            <w:top w:val="none" w:sz="0" w:space="0" w:color="auto"/>
            <w:left w:val="none" w:sz="0" w:space="0" w:color="auto"/>
            <w:bottom w:val="none" w:sz="0" w:space="0" w:color="auto"/>
            <w:right w:val="none" w:sz="0" w:space="0" w:color="auto"/>
          </w:divBdr>
        </w:div>
        <w:div w:id="743378043">
          <w:marLeft w:val="640"/>
          <w:marRight w:val="0"/>
          <w:marTop w:val="0"/>
          <w:marBottom w:val="0"/>
          <w:divBdr>
            <w:top w:val="none" w:sz="0" w:space="0" w:color="auto"/>
            <w:left w:val="none" w:sz="0" w:space="0" w:color="auto"/>
            <w:bottom w:val="none" w:sz="0" w:space="0" w:color="auto"/>
            <w:right w:val="none" w:sz="0" w:space="0" w:color="auto"/>
          </w:divBdr>
        </w:div>
        <w:div w:id="1096439499">
          <w:marLeft w:val="640"/>
          <w:marRight w:val="0"/>
          <w:marTop w:val="0"/>
          <w:marBottom w:val="0"/>
          <w:divBdr>
            <w:top w:val="none" w:sz="0" w:space="0" w:color="auto"/>
            <w:left w:val="none" w:sz="0" w:space="0" w:color="auto"/>
            <w:bottom w:val="none" w:sz="0" w:space="0" w:color="auto"/>
            <w:right w:val="none" w:sz="0" w:space="0" w:color="auto"/>
          </w:divBdr>
        </w:div>
        <w:div w:id="353775801">
          <w:marLeft w:val="640"/>
          <w:marRight w:val="0"/>
          <w:marTop w:val="0"/>
          <w:marBottom w:val="0"/>
          <w:divBdr>
            <w:top w:val="none" w:sz="0" w:space="0" w:color="auto"/>
            <w:left w:val="none" w:sz="0" w:space="0" w:color="auto"/>
            <w:bottom w:val="none" w:sz="0" w:space="0" w:color="auto"/>
            <w:right w:val="none" w:sz="0" w:space="0" w:color="auto"/>
          </w:divBdr>
        </w:div>
        <w:div w:id="148447629">
          <w:marLeft w:val="640"/>
          <w:marRight w:val="0"/>
          <w:marTop w:val="0"/>
          <w:marBottom w:val="0"/>
          <w:divBdr>
            <w:top w:val="none" w:sz="0" w:space="0" w:color="auto"/>
            <w:left w:val="none" w:sz="0" w:space="0" w:color="auto"/>
            <w:bottom w:val="none" w:sz="0" w:space="0" w:color="auto"/>
            <w:right w:val="none" w:sz="0" w:space="0" w:color="auto"/>
          </w:divBdr>
        </w:div>
        <w:div w:id="2035181827">
          <w:marLeft w:val="640"/>
          <w:marRight w:val="0"/>
          <w:marTop w:val="0"/>
          <w:marBottom w:val="0"/>
          <w:divBdr>
            <w:top w:val="none" w:sz="0" w:space="0" w:color="auto"/>
            <w:left w:val="none" w:sz="0" w:space="0" w:color="auto"/>
            <w:bottom w:val="none" w:sz="0" w:space="0" w:color="auto"/>
            <w:right w:val="none" w:sz="0" w:space="0" w:color="auto"/>
          </w:divBdr>
        </w:div>
        <w:div w:id="1233156262">
          <w:marLeft w:val="640"/>
          <w:marRight w:val="0"/>
          <w:marTop w:val="0"/>
          <w:marBottom w:val="0"/>
          <w:divBdr>
            <w:top w:val="none" w:sz="0" w:space="0" w:color="auto"/>
            <w:left w:val="none" w:sz="0" w:space="0" w:color="auto"/>
            <w:bottom w:val="none" w:sz="0" w:space="0" w:color="auto"/>
            <w:right w:val="none" w:sz="0" w:space="0" w:color="auto"/>
          </w:divBdr>
        </w:div>
        <w:div w:id="10841483">
          <w:marLeft w:val="640"/>
          <w:marRight w:val="0"/>
          <w:marTop w:val="0"/>
          <w:marBottom w:val="0"/>
          <w:divBdr>
            <w:top w:val="none" w:sz="0" w:space="0" w:color="auto"/>
            <w:left w:val="none" w:sz="0" w:space="0" w:color="auto"/>
            <w:bottom w:val="none" w:sz="0" w:space="0" w:color="auto"/>
            <w:right w:val="none" w:sz="0" w:space="0" w:color="auto"/>
          </w:divBdr>
        </w:div>
        <w:div w:id="1273049574">
          <w:marLeft w:val="640"/>
          <w:marRight w:val="0"/>
          <w:marTop w:val="0"/>
          <w:marBottom w:val="0"/>
          <w:divBdr>
            <w:top w:val="none" w:sz="0" w:space="0" w:color="auto"/>
            <w:left w:val="none" w:sz="0" w:space="0" w:color="auto"/>
            <w:bottom w:val="none" w:sz="0" w:space="0" w:color="auto"/>
            <w:right w:val="none" w:sz="0" w:space="0" w:color="auto"/>
          </w:divBdr>
        </w:div>
        <w:div w:id="1022559459">
          <w:marLeft w:val="640"/>
          <w:marRight w:val="0"/>
          <w:marTop w:val="0"/>
          <w:marBottom w:val="0"/>
          <w:divBdr>
            <w:top w:val="none" w:sz="0" w:space="0" w:color="auto"/>
            <w:left w:val="none" w:sz="0" w:space="0" w:color="auto"/>
            <w:bottom w:val="none" w:sz="0" w:space="0" w:color="auto"/>
            <w:right w:val="none" w:sz="0" w:space="0" w:color="auto"/>
          </w:divBdr>
        </w:div>
        <w:div w:id="124860462">
          <w:marLeft w:val="640"/>
          <w:marRight w:val="0"/>
          <w:marTop w:val="0"/>
          <w:marBottom w:val="0"/>
          <w:divBdr>
            <w:top w:val="none" w:sz="0" w:space="0" w:color="auto"/>
            <w:left w:val="none" w:sz="0" w:space="0" w:color="auto"/>
            <w:bottom w:val="none" w:sz="0" w:space="0" w:color="auto"/>
            <w:right w:val="none" w:sz="0" w:space="0" w:color="auto"/>
          </w:divBdr>
        </w:div>
        <w:div w:id="886600897">
          <w:marLeft w:val="640"/>
          <w:marRight w:val="0"/>
          <w:marTop w:val="0"/>
          <w:marBottom w:val="0"/>
          <w:divBdr>
            <w:top w:val="none" w:sz="0" w:space="0" w:color="auto"/>
            <w:left w:val="none" w:sz="0" w:space="0" w:color="auto"/>
            <w:bottom w:val="none" w:sz="0" w:space="0" w:color="auto"/>
            <w:right w:val="none" w:sz="0" w:space="0" w:color="auto"/>
          </w:divBdr>
        </w:div>
        <w:div w:id="2114283027">
          <w:marLeft w:val="640"/>
          <w:marRight w:val="0"/>
          <w:marTop w:val="0"/>
          <w:marBottom w:val="0"/>
          <w:divBdr>
            <w:top w:val="none" w:sz="0" w:space="0" w:color="auto"/>
            <w:left w:val="none" w:sz="0" w:space="0" w:color="auto"/>
            <w:bottom w:val="none" w:sz="0" w:space="0" w:color="auto"/>
            <w:right w:val="none" w:sz="0" w:space="0" w:color="auto"/>
          </w:divBdr>
        </w:div>
        <w:div w:id="289021626">
          <w:marLeft w:val="640"/>
          <w:marRight w:val="0"/>
          <w:marTop w:val="0"/>
          <w:marBottom w:val="0"/>
          <w:divBdr>
            <w:top w:val="none" w:sz="0" w:space="0" w:color="auto"/>
            <w:left w:val="none" w:sz="0" w:space="0" w:color="auto"/>
            <w:bottom w:val="none" w:sz="0" w:space="0" w:color="auto"/>
            <w:right w:val="none" w:sz="0" w:space="0" w:color="auto"/>
          </w:divBdr>
        </w:div>
        <w:div w:id="1584030155">
          <w:marLeft w:val="640"/>
          <w:marRight w:val="0"/>
          <w:marTop w:val="0"/>
          <w:marBottom w:val="0"/>
          <w:divBdr>
            <w:top w:val="none" w:sz="0" w:space="0" w:color="auto"/>
            <w:left w:val="none" w:sz="0" w:space="0" w:color="auto"/>
            <w:bottom w:val="none" w:sz="0" w:space="0" w:color="auto"/>
            <w:right w:val="none" w:sz="0" w:space="0" w:color="auto"/>
          </w:divBdr>
        </w:div>
        <w:div w:id="332685628">
          <w:marLeft w:val="640"/>
          <w:marRight w:val="0"/>
          <w:marTop w:val="0"/>
          <w:marBottom w:val="0"/>
          <w:divBdr>
            <w:top w:val="none" w:sz="0" w:space="0" w:color="auto"/>
            <w:left w:val="none" w:sz="0" w:space="0" w:color="auto"/>
            <w:bottom w:val="none" w:sz="0" w:space="0" w:color="auto"/>
            <w:right w:val="none" w:sz="0" w:space="0" w:color="auto"/>
          </w:divBdr>
        </w:div>
        <w:div w:id="2034186682">
          <w:marLeft w:val="640"/>
          <w:marRight w:val="0"/>
          <w:marTop w:val="0"/>
          <w:marBottom w:val="0"/>
          <w:divBdr>
            <w:top w:val="none" w:sz="0" w:space="0" w:color="auto"/>
            <w:left w:val="none" w:sz="0" w:space="0" w:color="auto"/>
            <w:bottom w:val="none" w:sz="0" w:space="0" w:color="auto"/>
            <w:right w:val="none" w:sz="0" w:space="0" w:color="auto"/>
          </w:divBdr>
        </w:div>
        <w:div w:id="286007924">
          <w:marLeft w:val="640"/>
          <w:marRight w:val="0"/>
          <w:marTop w:val="0"/>
          <w:marBottom w:val="0"/>
          <w:divBdr>
            <w:top w:val="none" w:sz="0" w:space="0" w:color="auto"/>
            <w:left w:val="none" w:sz="0" w:space="0" w:color="auto"/>
            <w:bottom w:val="none" w:sz="0" w:space="0" w:color="auto"/>
            <w:right w:val="none" w:sz="0" w:space="0" w:color="auto"/>
          </w:divBdr>
        </w:div>
        <w:div w:id="1460341860">
          <w:marLeft w:val="640"/>
          <w:marRight w:val="0"/>
          <w:marTop w:val="0"/>
          <w:marBottom w:val="0"/>
          <w:divBdr>
            <w:top w:val="none" w:sz="0" w:space="0" w:color="auto"/>
            <w:left w:val="none" w:sz="0" w:space="0" w:color="auto"/>
            <w:bottom w:val="none" w:sz="0" w:space="0" w:color="auto"/>
            <w:right w:val="none" w:sz="0" w:space="0" w:color="auto"/>
          </w:divBdr>
        </w:div>
        <w:div w:id="758335457">
          <w:marLeft w:val="640"/>
          <w:marRight w:val="0"/>
          <w:marTop w:val="0"/>
          <w:marBottom w:val="0"/>
          <w:divBdr>
            <w:top w:val="none" w:sz="0" w:space="0" w:color="auto"/>
            <w:left w:val="none" w:sz="0" w:space="0" w:color="auto"/>
            <w:bottom w:val="none" w:sz="0" w:space="0" w:color="auto"/>
            <w:right w:val="none" w:sz="0" w:space="0" w:color="auto"/>
          </w:divBdr>
        </w:div>
        <w:div w:id="455568101">
          <w:marLeft w:val="640"/>
          <w:marRight w:val="0"/>
          <w:marTop w:val="0"/>
          <w:marBottom w:val="0"/>
          <w:divBdr>
            <w:top w:val="none" w:sz="0" w:space="0" w:color="auto"/>
            <w:left w:val="none" w:sz="0" w:space="0" w:color="auto"/>
            <w:bottom w:val="none" w:sz="0" w:space="0" w:color="auto"/>
            <w:right w:val="none" w:sz="0" w:space="0" w:color="auto"/>
          </w:divBdr>
        </w:div>
        <w:div w:id="1221208447">
          <w:marLeft w:val="640"/>
          <w:marRight w:val="0"/>
          <w:marTop w:val="0"/>
          <w:marBottom w:val="0"/>
          <w:divBdr>
            <w:top w:val="none" w:sz="0" w:space="0" w:color="auto"/>
            <w:left w:val="none" w:sz="0" w:space="0" w:color="auto"/>
            <w:bottom w:val="none" w:sz="0" w:space="0" w:color="auto"/>
            <w:right w:val="none" w:sz="0" w:space="0" w:color="auto"/>
          </w:divBdr>
        </w:div>
        <w:div w:id="980618879">
          <w:marLeft w:val="640"/>
          <w:marRight w:val="0"/>
          <w:marTop w:val="0"/>
          <w:marBottom w:val="0"/>
          <w:divBdr>
            <w:top w:val="none" w:sz="0" w:space="0" w:color="auto"/>
            <w:left w:val="none" w:sz="0" w:space="0" w:color="auto"/>
            <w:bottom w:val="none" w:sz="0" w:space="0" w:color="auto"/>
            <w:right w:val="none" w:sz="0" w:space="0" w:color="auto"/>
          </w:divBdr>
        </w:div>
        <w:div w:id="56633068">
          <w:marLeft w:val="640"/>
          <w:marRight w:val="0"/>
          <w:marTop w:val="0"/>
          <w:marBottom w:val="0"/>
          <w:divBdr>
            <w:top w:val="none" w:sz="0" w:space="0" w:color="auto"/>
            <w:left w:val="none" w:sz="0" w:space="0" w:color="auto"/>
            <w:bottom w:val="none" w:sz="0" w:space="0" w:color="auto"/>
            <w:right w:val="none" w:sz="0" w:space="0" w:color="auto"/>
          </w:divBdr>
        </w:div>
        <w:div w:id="35590653">
          <w:marLeft w:val="640"/>
          <w:marRight w:val="0"/>
          <w:marTop w:val="0"/>
          <w:marBottom w:val="0"/>
          <w:divBdr>
            <w:top w:val="none" w:sz="0" w:space="0" w:color="auto"/>
            <w:left w:val="none" w:sz="0" w:space="0" w:color="auto"/>
            <w:bottom w:val="none" w:sz="0" w:space="0" w:color="auto"/>
            <w:right w:val="none" w:sz="0" w:space="0" w:color="auto"/>
          </w:divBdr>
        </w:div>
        <w:div w:id="1096756080">
          <w:marLeft w:val="640"/>
          <w:marRight w:val="0"/>
          <w:marTop w:val="0"/>
          <w:marBottom w:val="0"/>
          <w:divBdr>
            <w:top w:val="none" w:sz="0" w:space="0" w:color="auto"/>
            <w:left w:val="none" w:sz="0" w:space="0" w:color="auto"/>
            <w:bottom w:val="none" w:sz="0" w:space="0" w:color="auto"/>
            <w:right w:val="none" w:sz="0" w:space="0" w:color="auto"/>
          </w:divBdr>
        </w:div>
        <w:div w:id="1264848008">
          <w:marLeft w:val="640"/>
          <w:marRight w:val="0"/>
          <w:marTop w:val="0"/>
          <w:marBottom w:val="0"/>
          <w:divBdr>
            <w:top w:val="none" w:sz="0" w:space="0" w:color="auto"/>
            <w:left w:val="none" w:sz="0" w:space="0" w:color="auto"/>
            <w:bottom w:val="none" w:sz="0" w:space="0" w:color="auto"/>
            <w:right w:val="none" w:sz="0" w:space="0" w:color="auto"/>
          </w:divBdr>
        </w:div>
        <w:div w:id="2137064349">
          <w:marLeft w:val="640"/>
          <w:marRight w:val="0"/>
          <w:marTop w:val="0"/>
          <w:marBottom w:val="0"/>
          <w:divBdr>
            <w:top w:val="none" w:sz="0" w:space="0" w:color="auto"/>
            <w:left w:val="none" w:sz="0" w:space="0" w:color="auto"/>
            <w:bottom w:val="none" w:sz="0" w:space="0" w:color="auto"/>
            <w:right w:val="none" w:sz="0" w:space="0" w:color="auto"/>
          </w:divBdr>
        </w:div>
        <w:div w:id="121047441">
          <w:marLeft w:val="640"/>
          <w:marRight w:val="0"/>
          <w:marTop w:val="0"/>
          <w:marBottom w:val="0"/>
          <w:divBdr>
            <w:top w:val="none" w:sz="0" w:space="0" w:color="auto"/>
            <w:left w:val="none" w:sz="0" w:space="0" w:color="auto"/>
            <w:bottom w:val="none" w:sz="0" w:space="0" w:color="auto"/>
            <w:right w:val="none" w:sz="0" w:space="0" w:color="auto"/>
          </w:divBdr>
        </w:div>
        <w:div w:id="2089181809">
          <w:marLeft w:val="640"/>
          <w:marRight w:val="0"/>
          <w:marTop w:val="0"/>
          <w:marBottom w:val="0"/>
          <w:divBdr>
            <w:top w:val="none" w:sz="0" w:space="0" w:color="auto"/>
            <w:left w:val="none" w:sz="0" w:space="0" w:color="auto"/>
            <w:bottom w:val="none" w:sz="0" w:space="0" w:color="auto"/>
            <w:right w:val="none" w:sz="0" w:space="0" w:color="auto"/>
          </w:divBdr>
        </w:div>
        <w:div w:id="107433084">
          <w:marLeft w:val="640"/>
          <w:marRight w:val="0"/>
          <w:marTop w:val="0"/>
          <w:marBottom w:val="0"/>
          <w:divBdr>
            <w:top w:val="none" w:sz="0" w:space="0" w:color="auto"/>
            <w:left w:val="none" w:sz="0" w:space="0" w:color="auto"/>
            <w:bottom w:val="none" w:sz="0" w:space="0" w:color="auto"/>
            <w:right w:val="none" w:sz="0" w:space="0" w:color="auto"/>
          </w:divBdr>
        </w:div>
        <w:div w:id="690449192">
          <w:marLeft w:val="640"/>
          <w:marRight w:val="0"/>
          <w:marTop w:val="0"/>
          <w:marBottom w:val="0"/>
          <w:divBdr>
            <w:top w:val="none" w:sz="0" w:space="0" w:color="auto"/>
            <w:left w:val="none" w:sz="0" w:space="0" w:color="auto"/>
            <w:bottom w:val="none" w:sz="0" w:space="0" w:color="auto"/>
            <w:right w:val="none" w:sz="0" w:space="0" w:color="auto"/>
          </w:divBdr>
        </w:div>
        <w:div w:id="70782036">
          <w:marLeft w:val="640"/>
          <w:marRight w:val="0"/>
          <w:marTop w:val="0"/>
          <w:marBottom w:val="0"/>
          <w:divBdr>
            <w:top w:val="none" w:sz="0" w:space="0" w:color="auto"/>
            <w:left w:val="none" w:sz="0" w:space="0" w:color="auto"/>
            <w:bottom w:val="none" w:sz="0" w:space="0" w:color="auto"/>
            <w:right w:val="none" w:sz="0" w:space="0" w:color="auto"/>
          </w:divBdr>
        </w:div>
        <w:div w:id="1076124101">
          <w:marLeft w:val="640"/>
          <w:marRight w:val="0"/>
          <w:marTop w:val="0"/>
          <w:marBottom w:val="0"/>
          <w:divBdr>
            <w:top w:val="none" w:sz="0" w:space="0" w:color="auto"/>
            <w:left w:val="none" w:sz="0" w:space="0" w:color="auto"/>
            <w:bottom w:val="none" w:sz="0" w:space="0" w:color="auto"/>
            <w:right w:val="none" w:sz="0" w:space="0" w:color="auto"/>
          </w:divBdr>
        </w:div>
        <w:div w:id="1876386132">
          <w:marLeft w:val="640"/>
          <w:marRight w:val="0"/>
          <w:marTop w:val="0"/>
          <w:marBottom w:val="0"/>
          <w:divBdr>
            <w:top w:val="none" w:sz="0" w:space="0" w:color="auto"/>
            <w:left w:val="none" w:sz="0" w:space="0" w:color="auto"/>
            <w:bottom w:val="none" w:sz="0" w:space="0" w:color="auto"/>
            <w:right w:val="none" w:sz="0" w:space="0" w:color="auto"/>
          </w:divBdr>
        </w:div>
        <w:div w:id="1818955248">
          <w:marLeft w:val="640"/>
          <w:marRight w:val="0"/>
          <w:marTop w:val="0"/>
          <w:marBottom w:val="0"/>
          <w:divBdr>
            <w:top w:val="none" w:sz="0" w:space="0" w:color="auto"/>
            <w:left w:val="none" w:sz="0" w:space="0" w:color="auto"/>
            <w:bottom w:val="none" w:sz="0" w:space="0" w:color="auto"/>
            <w:right w:val="none" w:sz="0" w:space="0" w:color="auto"/>
          </w:divBdr>
        </w:div>
        <w:div w:id="1736199165">
          <w:marLeft w:val="640"/>
          <w:marRight w:val="0"/>
          <w:marTop w:val="0"/>
          <w:marBottom w:val="0"/>
          <w:divBdr>
            <w:top w:val="none" w:sz="0" w:space="0" w:color="auto"/>
            <w:left w:val="none" w:sz="0" w:space="0" w:color="auto"/>
            <w:bottom w:val="none" w:sz="0" w:space="0" w:color="auto"/>
            <w:right w:val="none" w:sz="0" w:space="0" w:color="auto"/>
          </w:divBdr>
        </w:div>
        <w:div w:id="861236832">
          <w:marLeft w:val="640"/>
          <w:marRight w:val="0"/>
          <w:marTop w:val="0"/>
          <w:marBottom w:val="0"/>
          <w:divBdr>
            <w:top w:val="none" w:sz="0" w:space="0" w:color="auto"/>
            <w:left w:val="none" w:sz="0" w:space="0" w:color="auto"/>
            <w:bottom w:val="none" w:sz="0" w:space="0" w:color="auto"/>
            <w:right w:val="none" w:sz="0" w:space="0" w:color="auto"/>
          </w:divBdr>
        </w:div>
        <w:div w:id="1026567251">
          <w:marLeft w:val="640"/>
          <w:marRight w:val="0"/>
          <w:marTop w:val="0"/>
          <w:marBottom w:val="0"/>
          <w:divBdr>
            <w:top w:val="none" w:sz="0" w:space="0" w:color="auto"/>
            <w:left w:val="none" w:sz="0" w:space="0" w:color="auto"/>
            <w:bottom w:val="none" w:sz="0" w:space="0" w:color="auto"/>
            <w:right w:val="none" w:sz="0" w:space="0" w:color="auto"/>
          </w:divBdr>
        </w:div>
        <w:div w:id="490292911">
          <w:marLeft w:val="640"/>
          <w:marRight w:val="0"/>
          <w:marTop w:val="0"/>
          <w:marBottom w:val="0"/>
          <w:divBdr>
            <w:top w:val="none" w:sz="0" w:space="0" w:color="auto"/>
            <w:left w:val="none" w:sz="0" w:space="0" w:color="auto"/>
            <w:bottom w:val="none" w:sz="0" w:space="0" w:color="auto"/>
            <w:right w:val="none" w:sz="0" w:space="0" w:color="auto"/>
          </w:divBdr>
        </w:div>
        <w:div w:id="1669601442">
          <w:marLeft w:val="640"/>
          <w:marRight w:val="0"/>
          <w:marTop w:val="0"/>
          <w:marBottom w:val="0"/>
          <w:divBdr>
            <w:top w:val="none" w:sz="0" w:space="0" w:color="auto"/>
            <w:left w:val="none" w:sz="0" w:space="0" w:color="auto"/>
            <w:bottom w:val="none" w:sz="0" w:space="0" w:color="auto"/>
            <w:right w:val="none" w:sz="0" w:space="0" w:color="auto"/>
          </w:divBdr>
        </w:div>
        <w:div w:id="371421661">
          <w:marLeft w:val="640"/>
          <w:marRight w:val="0"/>
          <w:marTop w:val="0"/>
          <w:marBottom w:val="0"/>
          <w:divBdr>
            <w:top w:val="none" w:sz="0" w:space="0" w:color="auto"/>
            <w:left w:val="none" w:sz="0" w:space="0" w:color="auto"/>
            <w:bottom w:val="none" w:sz="0" w:space="0" w:color="auto"/>
            <w:right w:val="none" w:sz="0" w:space="0" w:color="auto"/>
          </w:divBdr>
        </w:div>
        <w:div w:id="239099787">
          <w:marLeft w:val="640"/>
          <w:marRight w:val="0"/>
          <w:marTop w:val="0"/>
          <w:marBottom w:val="0"/>
          <w:divBdr>
            <w:top w:val="none" w:sz="0" w:space="0" w:color="auto"/>
            <w:left w:val="none" w:sz="0" w:space="0" w:color="auto"/>
            <w:bottom w:val="none" w:sz="0" w:space="0" w:color="auto"/>
            <w:right w:val="none" w:sz="0" w:space="0" w:color="auto"/>
          </w:divBdr>
        </w:div>
        <w:div w:id="1975326059">
          <w:marLeft w:val="640"/>
          <w:marRight w:val="0"/>
          <w:marTop w:val="0"/>
          <w:marBottom w:val="0"/>
          <w:divBdr>
            <w:top w:val="none" w:sz="0" w:space="0" w:color="auto"/>
            <w:left w:val="none" w:sz="0" w:space="0" w:color="auto"/>
            <w:bottom w:val="none" w:sz="0" w:space="0" w:color="auto"/>
            <w:right w:val="none" w:sz="0" w:space="0" w:color="auto"/>
          </w:divBdr>
        </w:div>
        <w:div w:id="1711370529">
          <w:marLeft w:val="640"/>
          <w:marRight w:val="0"/>
          <w:marTop w:val="0"/>
          <w:marBottom w:val="0"/>
          <w:divBdr>
            <w:top w:val="none" w:sz="0" w:space="0" w:color="auto"/>
            <w:left w:val="none" w:sz="0" w:space="0" w:color="auto"/>
            <w:bottom w:val="none" w:sz="0" w:space="0" w:color="auto"/>
            <w:right w:val="none" w:sz="0" w:space="0" w:color="auto"/>
          </w:divBdr>
        </w:div>
        <w:div w:id="8917682">
          <w:marLeft w:val="640"/>
          <w:marRight w:val="0"/>
          <w:marTop w:val="0"/>
          <w:marBottom w:val="0"/>
          <w:divBdr>
            <w:top w:val="none" w:sz="0" w:space="0" w:color="auto"/>
            <w:left w:val="none" w:sz="0" w:space="0" w:color="auto"/>
            <w:bottom w:val="none" w:sz="0" w:space="0" w:color="auto"/>
            <w:right w:val="none" w:sz="0" w:space="0" w:color="auto"/>
          </w:divBdr>
        </w:div>
        <w:div w:id="2007131384">
          <w:marLeft w:val="640"/>
          <w:marRight w:val="0"/>
          <w:marTop w:val="0"/>
          <w:marBottom w:val="0"/>
          <w:divBdr>
            <w:top w:val="none" w:sz="0" w:space="0" w:color="auto"/>
            <w:left w:val="none" w:sz="0" w:space="0" w:color="auto"/>
            <w:bottom w:val="none" w:sz="0" w:space="0" w:color="auto"/>
            <w:right w:val="none" w:sz="0" w:space="0" w:color="auto"/>
          </w:divBdr>
        </w:div>
        <w:div w:id="1605648002">
          <w:marLeft w:val="640"/>
          <w:marRight w:val="0"/>
          <w:marTop w:val="0"/>
          <w:marBottom w:val="0"/>
          <w:divBdr>
            <w:top w:val="none" w:sz="0" w:space="0" w:color="auto"/>
            <w:left w:val="none" w:sz="0" w:space="0" w:color="auto"/>
            <w:bottom w:val="none" w:sz="0" w:space="0" w:color="auto"/>
            <w:right w:val="none" w:sz="0" w:space="0" w:color="auto"/>
          </w:divBdr>
        </w:div>
      </w:divsChild>
    </w:div>
    <w:div w:id="41829532">
      <w:bodyDiv w:val="1"/>
      <w:marLeft w:val="0"/>
      <w:marRight w:val="0"/>
      <w:marTop w:val="0"/>
      <w:marBottom w:val="0"/>
      <w:divBdr>
        <w:top w:val="none" w:sz="0" w:space="0" w:color="auto"/>
        <w:left w:val="none" w:sz="0" w:space="0" w:color="auto"/>
        <w:bottom w:val="none" w:sz="0" w:space="0" w:color="auto"/>
        <w:right w:val="none" w:sz="0" w:space="0" w:color="auto"/>
      </w:divBdr>
    </w:div>
    <w:div w:id="69742465">
      <w:bodyDiv w:val="1"/>
      <w:marLeft w:val="0"/>
      <w:marRight w:val="0"/>
      <w:marTop w:val="0"/>
      <w:marBottom w:val="0"/>
      <w:divBdr>
        <w:top w:val="none" w:sz="0" w:space="0" w:color="auto"/>
        <w:left w:val="none" w:sz="0" w:space="0" w:color="auto"/>
        <w:bottom w:val="none" w:sz="0" w:space="0" w:color="auto"/>
        <w:right w:val="none" w:sz="0" w:space="0" w:color="auto"/>
      </w:divBdr>
    </w:div>
    <w:div w:id="73430665">
      <w:bodyDiv w:val="1"/>
      <w:marLeft w:val="0"/>
      <w:marRight w:val="0"/>
      <w:marTop w:val="0"/>
      <w:marBottom w:val="0"/>
      <w:divBdr>
        <w:top w:val="none" w:sz="0" w:space="0" w:color="auto"/>
        <w:left w:val="none" w:sz="0" w:space="0" w:color="auto"/>
        <w:bottom w:val="none" w:sz="0" w:space="0" w:color="auto"/>
        <w:right w:val="none" w:sz="0" w:space="0" w:color="auto"/>
      </w:divBdr>
    </w:div>
    <w:div w:id="75055411">
      <w:bodyDiv w:val="1"/>
      <w:marLeft w:val="0"/>
      <w:marRight w:val="0"/>
      <w:marTop w:val="0"/>
      <w:marBottom w:val="0"/>
      <w:divBdr>
        <w:top w:val="none" w:sz="0" w:space="0" w:color="auto"/>
        <w:left w:val="none" w:sz="0" w:space="0" w:color="auto"/>
        <w:bottom w:val="none" w:sz="0" w:space="0" w:color="auto"/>
        <w:right w:val="none" w:sz="0" w:space="0" w:color="auto"/>
      </w:divBdr>
    </w:div>
    <w:div w:id="75519292">
      <w:bodyDiv w:val="1"/>
      <w:marLeft w:val="0"/>
      <w:marRight w:val="0"/>
      <w:marTop w:val="0"/>
      <w:marBottom w:val="0"/>
      <w:divBdr>
        <w:top w:val="none" w:sz="0" w:space="0" w:color="auto"/>
        <w:left w:val="none" w:sz="0" w:space="0" w:color="auto"/>
        <w:bottom w:val="none" w:sz="0" w:space="0" w:color="auto"/>
        <w:right w:val="none" w:sz="0" w:space="0" w:color="auto"/>
      </w:divBdr>
    </w:div>
    <w:div w:id="82335331">
      <w:bodyDiv w:val="1"/>
      <w:marLeft w:val="0"/>
      <w:marRight w:val="0"/>
      <w:marTop w:val="0"/>
      <w:marBottom w:val="0"/>
      <w:divBdr>
        <w:top w:val="none" w:sz="0" w:space="0" w:color="auto"/>
        <w:left w:val="none" w:sz="0" w:space="0" w:color="auto"/>
        <w:bottom w:val="none" w:sz="0" w:space="0" w:color="auto"/>
        <w:right w:val="none" w:sz="0" w:space="0" w:color="auto"/>
      </w:divBdr>
    </w:div>
    <w:div w:id="84154577">
      <w:bodyDiv w:val="1"/>
      <w:marLeft w:val="0"/>
      <w:marRight w:val="0"/>
      <w:marTop w:val="0"/>
      <w:marBottom w:val="0"/>
      <w:divBdr>
        <w:top w:val="none" w:sz="0" w:space="0" w:color="auto"/>
        <w:left w:val="none" w:sz="0" w:space="0" w:color="auto"/>
        <w:bottom w:val="none" w:sz="0" w:space="0" w:color="auto"/>
        <w:right w:val="none" w:sz="0" w:space="0" w:color="auto"/>
      </w:divBdr>
    </w:div>
    <w:div w:id="87047180">
      <w:bodyDiv w:val="1"/>
      <w:marLeft w:val="0"/>
      <w:marRight w:val="0"/>
      <w:marTop w:val="0"/>
      <w:marBottom w:val="0"/>
      <w:divBdr>
        <w:top w:val="none" w:sz="0" w:space="0" w:color="auto"/>
        <w:left w:val="none" w:sz="0" w:space="0" w:color="auto"/>
        <w:bottom w:val="none" w:sz="0" w:space="0" w:color="auto"/>
        <w:right w:val="none" w:sz="0" w:space="0" w:color="auto"/>
      </w:divBdr>
      <w:divsChild>
        <w:div w:id="272517931">
          <w:marLeft w:val="640"/>
          <w:marRight w:val="0"/>
          <w:marTop w:val="0"/>
          <w:marBottom w:val="0"/>
          <w:divBdr>
            <w:top w:val="none" w:sz="0" w:space="0" w:color="auto"/>
            <w:left w:val="none" w:sz="0" w:space="0" w:color="auto"/>
            <w:bottom w:val="none" w:sz="0" w:space="0" w:color="auto"/>
            <w:right w:val="none" w:sz="0" w:space="0" w:color="auto"/>
          </w:divBdr>
        </w:div>
        <w:div w:id="2114206616">
          <w:marLeft w:val="640"/>
          <w:marRight w:val="0"/>
          <w:marTop w:val="0"/>
          <w:marBottom w:val="0"/>
          <w:divBdr>
            <w:top w:val="none" w:sz="0" w:space="0" w:color="auto"/>
            <w:left w:val="none" w:sz="0" w:space="0" w:color="auto"/>
            <w:bottom w:val="none" w:sz="0" w:space="0" w:color="auto"/>
            <w:right w:val="none" w:sz="0" w:space="0" w:color="auto"/>
          </w:divBdr>
        </w:div>
        <w:div w:id="1915504139">
          <w:marLeft w:val="640"/>
          <w:marRight w:val="0"/>
          <w:marTop w:val="0"/>
          <w:marBottom w:val="0"/>
          <w:divBdr>
            <w:top w:val="none" w:sz="0" w:space="0" w:color="auto"/>
            <w:left w:val="none" w:sz="0" w:space="0" w:color="auto"/>
            <w:bottom w:val="none" w:sz="0" w:space="0" w:color="auto"/>
            <w:right w:val="none" w:sz="0" w:space="0" w:color="auto"/>
          </w:divBdr>
        </w:div>
        <w:div w:id="1157186107">
          <w:marLeft w:val="640"/>
          <w:marRight w:val="0"/>
          <w:marTop w:val="0"/>
          <w:marBottom w:val="0"/>
          <w:divBdr>
            <w:top w:val="none" w:sz="0" w:space="0" w:color="auto"/>
            <w:left w:val="none" w:sz="0" w:space="0" w:color="auto"/>
            <w:bottom w:val="none" w:sz="0" w:space="0" w:color="auto"/>
            <w:right w:val="none" w:sz="0" w:space="0" w:color="auto"/>
          </w:divBdr>
        </w:div>
        <w:div w:id="655383862">
          <w:marLeft w:val="640"/>
          <w:marRight w:val="0"/>
          <w:marTop w:val="0"/>
          <w:marBottom w:val="0"/>
          <w:divBdr>
            <w:top w:val="none" w:sz="0" w:space="0" w:color="auto"/>
            <w:left w:val="none" w:sz="0" w:space="0" w:color="auto"/>
            <w:bottom w:val="none" w:sz="0" w:space="0" w:color="auto"/>
            <w:right w:val="none" w:sz="0" w:space="0" w:color="auto"/>
          </w:divBdr>
        </w:div>
        <w:div w:id="1511523040">
          <w:marLeft w:val="640"/>
          <w:marRight w:val="0"/>
          <w:marTop w:val="0"/>
          <w:marBottom w:val="0"/>
          <w:divBdr>
            <w:top w:val="none" w:sz="0" w:space="0" w:color="auto"/>
            <w:left w:val="none" w:sz="0" w:space="0" w:color="auto"/>
            <w:bottom w:val="none" w:sz="0" w:space="0" w:color="auto"/>
            <w:right w:val="none" w:sz="0" w:space="0" w:color="auto"/>
          </w:divBdr>
        </w:div>
        <w:div w:id="658732612">
          <w:marLeft w:val="640"/>
          <w:marRight w:val="0"/>
          <w:marTop w:val="0"/>
          <w:marBottom w:val="0"/>
          <w:divBdr>
            <w:top w:val="none" w:sz="0" w:space="0" w:color="auto"/>
            <w:left w:val="none" w:sz="0" w:space="0" w:color="auto"/>
            <w:bottom w:val="none" w:sz="0" w:space="0" w:color="auto"/>
            <w:right w:val="none" w:sz="0" w:space="0" w:color="auto"/>
          </w:divBdr>
        </w:div>
        <w:div w:id="1784567470">
          <w:marLeft w:val="640"/>
          <w:marRight w:val="0"/>
          <w:marTop w:val="0"/>
          <w:marBottom w:val="0"/>
          <w:divBdr>
            <w:top w:val="none" w:sz="0" w:space="0" w:color="auto"/>
            <w:left w:val="none" w:sz="0" w:space="0" w:color="auto"/>
            <w:bottom w:val="none" w:sz="0" w:space="0" w:color="auto"/>
            <w:right w:val="none" w:sz="0" w:space="0" w:color="auto"/>
          </w:divBdr>
        </w:div>
        <w:div w:id="2088114192">
          <w:marLeft w:val="640"/>
          <w:marRight w:val="0"/>
          <w:marTop w:val="0"/>
          <w:marBottom w:val="0"/>
          <w:divBdr>
            <w:top w:val="none" w:sz="0" w:space="0" w:color="auto"/>
            <w:left w:val="none" w:sz="0" w:space="0" w:color="auto"/>
            <w:bottom w:val="none" w:sz="0" w:space="0" w:color="auto"/>
            <w:right w:val="none" w:sz="0" w:space="0" w:color="auto"/>
          </w:divBdr>
        </w:div>
        <w:div w:id="1740326661">
          <w:marLeft w:val="640"/>
          <w:marRight w:val="0"/>
          <w:marTop w:val="0"/>
          <w:marBottom w:val="0"/>
          <w:divBdr>
            <w:top w:val="none" w:sz="0" w:space="0" w:color="auto"/>
            <w:left w:val="none" w:sz="0" w:space="0" w:color="auto"/>
            <w:bottom w:val="none" w:sz="0" w:space="0" w:color="auto"/>
            <w:right w:val="none" w:sz="0" w:space="0" w:color="auto"/>
          </w:divBdr>
        </w:div>
        <w:div w:id="1941838305">
          <w:marLeft w:val="640"/>
          <w:marRight w:val="0"/>
          <w:marTop w:val="0"/>
          <w:marBottom w:val="0"/>
          <w:divBdr>
            <w:top w:val="none" w:sz="0" w:space="0" w:color="auto"/>
            <w:left w:val="none" w:sz="0" w:space="0" w:color="auto"/>
            <w:bottom w:val="none" w:sz="0" w:space="0" w:color="auto"/>
            <w:right w:val="none" w:sz="0" w:space="0" w:color="auto"/>
          </w:divBdr>
        </w:div>
        <w:div w:id="408814022">
          <w:marLeft w:val="640"/>
          <w:marRight w:val="0"/>
          <w:marTop w:val="0"/>
          <w:marBottom w:val="0"/>
          <w:divBdr>
            <w:top w:val="none" w:sz="0" w:space="0" w:color="auto"/>
            <w:left w:val="none" w:sz="0" w:space="0" w:color="auto"/>
            <w:bottom w:val="none" w:sz="0" w:space="0" w:color="auto"/>
            <w:right w:val="none" w:sz="0" w:space="0" w:color="auto"/>
          </w:divBdr>
        </w:div>
        <w:div w:id="1212762758">
          <w:marLeft w:val="640"/>
          <w:marRight w:val="0"/>
          <w:marTop w:val="0"/>
          <w:marBottom w:val="0"/>
          <w:divBdr>
            <w:top w:val="none" w:sz="0" w:space="0" w:color="auto"/>
            <w:left w:val="none" w:sz="0" w:space="0" w:color="auto"/>
            <w:bottom w:val="none" w:sz="0" w:space="0" w:color="auto"/>
            <w:right w:val="none" w:sz="0" w:space="0" w:color="auto"/>
          </w:divBdr>
        </w:div>
        <w:div w:id="542325033">
          <w:marLeft w:val="640"/>
          <w:marRight w:val="0"/>
          <w:marTop w:val="0"/>
          <w:marBottom w:val="0"/>
          <w:divBdr>
            <w:top w:val="none" w:sz="0" w:space="0" w:color="auto"/>
            <w:left w:val="none" w:sz="0" w:space="0" w:color="auto"/>
            <w:bottom w:val="none" w:sz="0" w:space="0" w:color="auto"/>
            <w:right w:val="none" w:sz="0" w:space="0" w:color="auto"/>
          </w:divBdr>
        </w:div>
        <w:div w:id="305822621">
          <w:marLeft w:val="640"/>
          <w:marRight w:val="0"/>
          <w:marTop w:val="0"/>
          <w:marBottom w:val="0"/>
          <w:divBdr>
            <w:top w:val="none" w:sz="0" w:space="0" w:color="auto"/>
            <w:left w:val="none" w:sz="0" w:space="0" w:color="auto"/>
            <w:bottom w:val="none" w:sz="0" w:space="0" w:color="auto"/>
            <w:right w:val="none" w:sz="0" w:space="0" w:color="auto"/>
          </w:divBdr>
        </w:div>
        <w:div w:id="1833064102">
          <w:marLeft w:val="640"/>
          <w:marRight w:val="0"/>
          <w:marTop w:val="0"/>
          <w:marBottom w:val="0"/>
          <w:divBdr>
            <w:top w:val="none" w:sz="0" w:space="0" w:color="auto"/>
            <w:left w:val="none" w:sz="0" w:space="0" w:color="auto"/>
            <w:bottom w:val="none" w:sz="0" w:space="0" w:color="auto"/>
            <w:right w:val="none" w:sz="0" w:space="0" w:color="auto"/>
          </w:divBdr>
        </w:div>
        <w:div w:id="1056198135">
          <w:marLeft w:val="640"/>
          <w:marRight w:val="0"/>
          <w:marTop w:val="0"/>
          <w:marBottom w:val="0"/>
          <w:divBdr>
            <w:top w:val="none" w:sz="0" w:space="0" w:color="auto"/>
            <w:left w:val="none" w:sz="0" w:space="0" w:color="auto"/>
            <w:bottom w:val="none" w:sz="0" w:space="0" w:color="auto"/>
            <w:right w:val="none" w:sz="0" w:space="0" w:color="auto"/>
          </w:divBdr>
        </w:div>
        <w:div w:id="1224676258">
          <w:marLeft w:val="640"/>
          <w:marRight w:val="0"/>
          <w:marTop w:val="0"/>
          <w:marBottom w:val="0"/>
          <w:divBdr>
            <w:top w:val="none" w:sz="0" w:space="0" w:color="auto"/>
            <w:left w:val="none" w:sz="0" w:space="0" w:color="auto"/>
            <w:bottom w:val="none" w:sz="0" w:space="0" w:color="auto"/>
            <w:right w:val="none" w:sz="0" w:space="0" w:color="auto"/>
          </w:divBdr>
        </w:div>
        <w:div w:id="673921451">
          <w:marLeft w:val="640"/>
          <w:marRight w:val="0"/>
          <w:marTop w:val="0"/>
          <w:marBottom w:val="0"/>
          <w:divBdr>
            <w:top w:val="none" w:sz="0" w:space="0" w:color="auto"/>
            <w:left w:val="none" w:sz="0" w:space="0" w:color="auto"/>
            <w:bottom w:val="none" w:sz="0" w:space="0" w:color="auto"/>
            <w:right w:val="none" w:sz="0" w:space="0" w:color="auto"/>
          </w:divBdr>
        </w:div>
        <w:div w:id="341663529">
          <w:marLeft w:val="640"/>
          <w:marRight w:val="0"/>
          <w:marTop w:val="0"/>
          <w:marBottom w:val="0"/>
          <w:divBdr>
            <w:top w:val="none" w:sz="0" w:space="0" w:color="auto"/>
            <w:left w:val="none" w:sz="0" w:space="0" w:color="auto"/>
            <w:bottom w:val="none" w:sz="0" w:space="0" w:color="auto"/>
            <w:right w:val="none" w:sz="0" w:space="0" w:color="auto"/>
          </w:divBdr>
        </w:div>
        <w:div w:id="1693065856">
          <w:marLeft w:val="640"/>
          <w:marRight w:val="0"/>
          <w:marTop w:val="0"/>
          <w:marBottom w:val="0"/>
          <w:divBdr>
            <w:top w:val="none" w:sz="0" w:space="0" w:color="auto"/>
            <w:left w:val="none" w:sz="0" w:space="0" w:color="auto"/>
            <w:bottom w:val="none" w:sz="0" w:space="0" w:color="auto"/>
            <w:right w:val="none" w:sz="0" w:space="0" w:color="auto"/>
          </w:divBdr>
        </w:div>
        <w:div w:id="146168082">
          <w:marLeft w:val="640"/>
          <w:marRight w:val="0"/>
          <w:marTop w:val="0"/>
          <w:marBottom w:val="0"/>
          <w:divBdr>
            <w:top w:val="none" w:sz="0" w:space="0" w:color="auto"/>
            <w:left w:val="none" w:sz="0" w:space="0" w:color="auto"/>
            <w:bottom w:val="none" w:sz="0" w:space="0" w:color="auto"/>
            <w:right w:val="none" w:sz="0" w:space="0" w:color="auto"/>
          </w:divBdr>
        </w:div>
        <w:div w:id="994068284">
          <w:marLeft w:val="640"/>
          <w:marRight w:val="0"/>
          <w:marTop w:val="0"/>
          <w:marBottom w:val="0"/>
          <w:divBdr>
            <w:top w:val="none" w:sz="0" w:space="0" w:color="auto"/>
            <w:left w:val="none" w:sz="0" w:space="0" w:color="auto"/>
            <w:bottom w:val="none" w:sz="0" w:space="0" w:color="auto"/>
            <w:right w:val="none" w:sz="0" w:space="0" w:color="auto"/>
          </w:divBdr>
        </w:div>
        <w:div w:id="1703551360">
          <w:marLeft w:val="640"/>
          <w:marRight w:val="0"/>
          <w:marTop w:val="0"/>
          <w:marBottom w:val="0"/>
          <w:divBdr>
            <w:top w:val="none" w:sz="0" w:space="0" w:color="auto"/>
            <w:left w:val="none" w:sz="0" w:space="0" w:color="auto"/>
            <w:bottom w:val="none" w:sz="0" w:space="0" w:color="auto"/>
            <w:right w:val="none" w:sz="0" w:space="0" w:color="auto"/>
          </w:divBdr>
        </w:div>
        <w:div w:id="340863396">
          <w:marLeft w:val="640"/>
          <w:marRight w:val="0"/>
          <w:marTop w:val="0"/>
          <w:marBottom w:val="0"/>
          <w:divBdr>
            <w:top w:val="none" w:sz="0" w:space="0" w:color="auto"/>
            <w:left w:val="none" w:sz="0" w:space="0" w:color="auto"/>
            <w:bottom w:val="none" w:sz="0" w:space="0" w:color="auto"/>
            <w:right w:val="none" w:sz="0" w:space="0" w:color="auto"/>
          </w:divBdr>
        </w:div>
        <w:div w:id="275329692">
          <w:marLeft w:val="640"/>
          <w:marRight w:val="0"/>
          <w:marTop w:val="0"/>
          <w:marBottom w:val="0"/>
          <w:divBdr>
            <w:top w:val="none" w:sz="0" w:space="0" w:color="auto"/>
            <w:left w:val="none" w:sz="0" w:space="0" w:color="auto"/>
            <w:bottom w:val="none" w:sz="0" w:space="0" w:color="auto"/>
            <w:right w:val="none" w:sz="0" w:space="0" w:color="auto"/>
          </w:divBdr>
        </w:div>
        <w:div w:id="1170675241">
          <w:marLeft w:val="640"/>
          <w:marRight w:val="0"/>
          <w:marTop w:val="0"/>
          <w:marBottom w:val="0"/>
          <w:divBdr>
            <w:top w:val="none" w:sz="0" w:space="0" w:color="auto"/>
            <w:left w:val="none" w:sz="0" w:space="0" w:color="auto"/>
            <w:bottom w:val="none" w:sz="0" w:space="0" w:color="auto"/>
            <w:right w:val="none" w:sz="0" w:space="0" w:color="auto"/>
          </w:divBdr>
        </w:div>
        <w:div w:id="743915248">
          <w:marLeft w:val="640"/>
          <w:marRight w:val="0"/>
          <w:marTop w:val="0"/>
          <w:marBottom w:val="0"/>
          <w:divBdr>
            <w:top w:val="none" w:sz="0" w:space="0" w:color="auto"/>
            <w:left w:val="none" w:sz="0" w:space="0" w:color="auto"/>
            <w:bottom w:val="none" w:sz="0" w:space="0" w:color="auto"/>
            <w:right w:val="none" w:sz="0" w:space="0" w:color="auto"/>
          </w:divBdr>
        </w:div>
        <w:div w:id="112334509">
          <w:marLeft w:val="640"/>
          <w:marRight w:val="0"/>
          <w:marTop w:val="0"/>
          <w:marBottom w:val="0"/>
          <w:divBdr>
            <w:top w:val="none" w:sz="0" w:space="0" w:color="auto"/>
            <w:left w:val="none" w:sz="0" w:space="0" w:color="auto"/>
            <w:bottom w:val="none" w:sz="0" w:space="0" w:color="auto"/>
            <w:right w:val="none" w:sz="0" w:space="0" w:color="auto"/>
          </w:divBdr>
        </w:div>
        <w:div w:id="1723290674">
          <w:marLeft w:val="640"/>
          <w:marRight w:val="0"/>
          <w:marTop w:val="0"/>
          <w:marBottom w:val="0"/>
          <w:divBdr>
            <w:top w:val="none" w:sz="0" w:space="0" w:color="auto"/>
            <w:left w:val="none" w:sz="0" w:space="0" w:color="auto"/>
            <w:bottom w:val="none" w:sz="0" w:space="0" w:color="auto"/>
            <w:right w:val="none" w:sz="0" w:space="0" w:color="auto"/>
          </w:divBdr>
        </w:div>
        <w:div w:id="923953414">
          <w:marLeft w:val="640"/>
          <w:marRight w:val="0"/>
          <w:marTop w:val="0"/>
          <w:marBottom w:val="0"/>
          <w:divBdr>
            <w:top w:val="none" w:sz="0" w:space="0" w:color="auto"/>
            <w:left w:val="none" w:sz="0" w:space="0" w:color="auto"/>
            <w:bottom w:val="none" w:sz="0" w:space="0" w:color="auto"/>
            <w:right w:val="none" w:sz="0" w:space="0" w:color="auto"/>
          </w:divBdr>
        </w:div>
        <w:div w:id="1302731714">
          <w:marLeft w:val="640"/>
          <w:marRight w:val="0"/>
          <w:marTop w:val="0"/>
          <w:marBottom w:val="0"/>
          <w:divBdr>
            <w:top w:val="none" w:sz="0" w:space="0" w:color="auto"/>
            <w:left w:val="none" w:sz="0" w:space="0" w:color="auto"/>
            <w:bottom w:val="none" w:sz="0" w:space="0" w:color="auto"/>
            <w:right w:val="none" w:sz="0" w:space="0" w:color="auto"/>
          </w:divBdr>
        </w:div>
        <w:div w:id="1376739567">
          <w:marLeft w:val="640"/>
          <w:marRight w:val="0"/>
          <w:marTop w:val="0"/>
          <w:marBottom w:val="0"/>
          <w:divBdr>
            <w:top w:val="none" w:sz="0" w:space="0" w:color="auto"/>
            <w:left w:val="none" w:sz="0" w:space="0" w:color="auto"/>
            <w:bottom w:val="none" w:sz="0" w:space="0" w:color="auto"/>
            <w:right w:val="none" w:sz="0" w:space="0" w:color="auto"/>
          </w:divBdr>
        </w:div>
        <w:div w:id="1431701314">
          <w:marLeft w:val="640"/>
          <w:marRight w:val="0"/>
          <w:marTop w:val="0"/>
          <w:marBottom w:val="0"/>
          <w:divBdr>
            <w:top w:val="none" w:sz="0" w:space="0" w:color="auto"/>
            <w:left w:val="none" w:sz="0" w:space="0" w:color="auto"/>
            <w:bottom w:val="none" w:sz="0" w:space="0" w:color="auto"/>
            <w:right w:val="none" w:sz="0" w:space="0" w:color="auto"/>
          </w:divBdr>
        </w:div>
        <w:div w:id="1153179304">
          <w:marLeft w:val="640"/>
          <w:marRight w:val="0"/>
          <w:marTop w:val="0"/>
          <w:marBottom w:val="0"/>
          <w:divBdr>
            <w:top w:val="none" w:sz="0" w:space="0" w:color="auto"/>
            <w:left w:val="none" w:sz="0" w:space="0" w:color="auto"/>
            <w:bottom w:val="none" w:sz="0" w:space="0" w:color="auto"/>
            <w:right w:val="none" w:sz="0" w:space="0" w:color="auto"/>
          </w:divBdr>
        </w:div>
        <w:div w:id="733167706">
          <w:marLeft w:val="640"/>
          <w:marRight w:val="0"/>
          <w:marTop w:val="0"/>
          <w:marBottom w:val="0"/>
          <w:divBdr>
            <w:top w:val="none" w:sz="0" w:space="0" w:color="auto"/>
            <w:left w:val="none" w:sz="0" w:space="0" w:color="auto"/>
            <w:bottom w:val="none" w:sz="0" w:space="0" w:color="auto"/>
            <w:right w:val="none" w:sz="0" w:space="0" w:color="auto"/>
          </w:divBdr>
        </w:div>
        <w:div w:id="1125124182">
          <w:marLeft w:val="640"/>
          <w:marRight w:val="0"/>
          <w:marTop w:val="0"/>
          <w:marBottom w:val="0"/>
          <w:divBdr>
            <w:top w:val="none" w:sz="0" w:space="0" w:color="auto"/>
            <w:left w:val="none" w:sz="0" w:space="0" w:color="auto"/>
            <w:bottom w:val="none" w:sz="0" w:space="0" w:color="auto"/>
            <w:right w:val="none" w:sz="0" w:space="0" w:color="auto"/>
          </w:divBdr>
        </w:div>
        <w:div w:id="326711739">
          <w:marLeft w:val="640"/>
          <w:marRight w:val="0"/>
          <w:marTop w:val="0"/>
          <w:marBottom w:val="0"/>
          <w:divBdr>
            <w:top w:val="none" w:sz="0" w:space="0" w:color="auto"/>
            <w:left w:val="none" w:sz="0" w:space="0" w:color="auto"/>
            <w:bottom w:val="none" w:sz="0" w:space="0" w:color="auto"/>
            <w:right w:val="none" w:sz="0" w:space="0" w:color="auto"/>
          </w:divBdr>
        </w:div>
        <w:div w:id="1126267747">
          <w:marLeft w:val="640"/>
          <w:marRight w:val="0"/>
          <w:marTop w:val="0"/>
          <w:marBottom w:val="0"/>
          <w:divBdr>
            <w:top w:val="none" w:sz="0" w:space="0" w:color="auto"/>
            <w:left w:val="none" w:sz="0" w:space="0" w:color="auto"/>
            <w:bottom w:val="none" w:sz="0" w:space="0" w:color="auto"/>
            <w:right w:val="none" w:sz="0" w:space="0" w:color="auto"/>
          </w:divBdr>
        </w:div>
        <w:div w:id="939180">
          <w:marLeft w:val="640"/>
          <w:marRight w:val="0"/>
          <w:marTop w:val="0"/>
          <w:marBottom w:val="0"/>
          <w:divBdr>
            <w:top w:val="none" w:sz="0" w:space="0" w:color="auto"/>
            <w:left w:val="none" w:sz="0" w:space="0" w:color="auto"/>
            <w:bottom w:val="none" w:sz="0" w:space="0" w:color="auto"/>
            <w:right w:val="none" w:sz="0" w:space="0" w:color="auto"/>
          </w:divBdr>
        </w:div>
        <w:div w:id="999696993">
          <w:marLeft w:val="640"/>
          <w:marRight w:val="0"/>
          <w:marTop w:val="0"/>
          <w:marBottom w:val="0"/>
          <w:divBdr>
            <w:top w:val="none" w:sz="0" w:space="0" w:color="auto"/>
            <w:left w:val="none" w:sz="0" w:space="0" w:color="auto"/>
            <w:bottom w:val="none" w:sz="0" w:space="0" w:color="auto"/>
            <w:right w:val="none" w:sz="0" w:space="0" w:color="auto"/>
          </w:divBdr>
        </w:div>
        <w:div w:id="1455902794">
          <w:marLeft w:val="640"/>
          <w:marRight w:val="0"/>
          <w:marTop w:val="0"/>
          <w:marBottom w:val="0"/>
          <w:divBdr>
            <w:top w:val="none" w:sz="0" w:space="0" w:color="auto"/>
            <w:left w:val="none" w:sz="0" w:space="0" w:color="auto"/>
            <w:bottom w:val="none" w:sz="0" w:space="0" w:color="auto"/>
            <w:right w:val="none" w:sz="0" w:space="0" w:color="auto"/>
          </w:divBdr>
        </w:div>
        <w:div w:id="2092117457">
          <w:marLeft w:val="640"/>
          <w:marRight w:val="0"/>
          <w:marTop w:val="0"/>
          <w:marBottom w:val="0"/>
          <w:divBdr>
            <w:top w:val="none" w:sz="0" w:space="0" w:color="auto"/>
            <w:left w:val="none" w:sz="0" w:space="0" w:color="auto"/>
            <w:bottom w:val="none" w:sz="0" w:space="0" w:color="auto"/>
            <w:right w:val="none" w:sz="0" w:space="0" w:color="auto"/>
          </w:divBdr>
        </w:div>
        <w:div w:id="1168984441">
          <w:marLeft w:val="640"/>
          <w:marRight w:val="0"/>
          <w:marTop w:val="0"/>
          <w:marBottom w:val="0"/>
          <w:divBdr>
            <w:top w:val="none" w:sz="0" w:space="0" w:color="auto"/>
            <w:left w:val="none" w:sz="0" w:space="0" w:color="auto"/>
            <w:bottom w:val="none" w:sz="0" w:space="0" w:color="auto"/>
            <w:right w:val="none" w:sz="0" w:space="0" w:color="auto"/>
          </w:divBdr>
        </w:div>
        <w:div w:id="1730107876">
          <w:marLeft w:val="640"/>
          <w:marRight w:val="0"/>
          <w:marTop w:val="0"/>
          <w:marBottom w:val="0"/>
          <w:divBdr>
            <w:top w:val="none" w:sz="0" w:space="0" w:color="auto"/>
            <w:left w:val="none" w:sz="0" w:space="0" w:color="auto"/>
            <w:bottom w:val="none" w:sz="0" w:space="0" w:color="auto"/>
            <w:right w:val="none" w:sz="0" w:space="0" w:color="auto"/>
          </w:divBdr>
        </w:div>
        <w:div w:id="1017654902">
          <w:marLeft w:val="640"/>
          <w:marRight w:val="0"/>
          <w:marTop w:val="0"/>
          <w:marBottom w:val="0"/>
          <w:divBdr>
            <w:top w:val="none" w:sz="0" w:space="0" w:color="auto"/>
            <w:left w:val="none" w:sz="0" w:space="0" w:color="auto"/>
            <w:bottom w:val="none" w:sz="0" w:space="0" w:color="auto"/>
            <w:right w:val="none" w:sz="0" w:space="0" w:color="auto"/>
          </w:divBdr>
        </w:div>
        <w:div w:id="859930587">
          <w:marLeft w:val="640"/>
          <w:marRight w:val="0"/>
          <w:marTop w:val="0"/>
          <w:marBottom w:val="0"/>
          <w:divBdr>
            <w:top w:val="none" w:sz="0" w:space="0" w:color="auto"/>
            <w:left w:val="none" w:sz="0" w:space="0" w:color="auto"/>
            <w:bottom w:val="none" w:sz="0" w:space="0" w:color="auto"/>
            <w:right w:val="none" w:sz="0" w:space="0" w:color="auto"/>
          </w:divBdr>
        </w:div>
        <w:div w:id="1148789574">
          <w:marLeft w:val="640"/>
          <w:marRight w:val="0"/>
          <w:marTop w:val="0"/>
          <w:marBottom w:val="0"/>
          <w:divBdr>
            <w:top w:val="none" w:sz="0" w:space="0" w:color="auto"/>
            <w:left w:val="none" w:sz="0" w:space="0" w:color="auto"/>
            <w:bottom w:val="none" w:sz="0" w:space="0" w:color="auto"/>
            <w:right w:val="none" w:sz="0" w:space="0" w:color="auto"/>
          </w:divBdr>
        </w:div>
        <w:div w:id="866407649">
          <w:marLeft w:val="640"/>
          <w:marRight w:val="0"/>
          <w:marTop w:val="0"/>
          <w:marBottom w:val="0"/>
          <w:divBdr>
            <w:top w:val="none" w:sz="0" w:space="0" w:color="auto"/>
            <w:left w:val="none" w:sz="0" w:space="0" w:color="auto"/>
            <w:bottom w:val="none" w:sz="0" w:space="0" w:color="auto"/>
            <w:right w:val="none" w:sz="0" w:space="0" w:color="auto"/>
          </w:divBdr>
        </w:div>
        <w:div w:id="795491448">
          <w:marLeft w:val="640"/>
          <w:marRight w:val="0"/>
          <w:marTop w:val="0"/>
          <w:marBottom w:val="0"/>
          <w:divBdr>
            <w:top w:val="none" w:sz="0" w:space="0" w:color="auto"/>
            <w:left w:val="none" w:sz="0" w:space="0" w:color="auto"/>
            <w:bottom w:val="none" w:sz="0" w:space="0" w:color="auto"/>
            <w:right w:val="none" w:sz="0" w:space="0" w:color="auto"/>
          </w:divBdr>
        </w:div>
        <w:div w:id="1557863009">
          <w:marLeft w:val="640"/>
          <w:marRight w:val="0"/>
          <w:marTop w:val="0"/>
          <w:marBottom w:val="0"/>
          <w:divBdr>
            <w:top w:val="none" w:sz="0" w:space="0" w:color="auto"/>
            <w:left w:val="none" w:sz="0" w:space="0" w:color="auto"/>
            <w:bottom w:val="none" w:sz="0" w:space="0" w:color="auto"/>
            <w:right w:val="none" w:sz="0" w:space="0" w:color="auto"/>
          </w:divBdr>
        </w:div>
        <w:div w:id="2137526410">
          <w:marLeft w:val="640"/>
          <w:marRight w:val="0"/>
          <w:marTop w:val="0"/>
          <w:marBottom w:val="0"/>
          <w:divBdr>
            <w:top w:val="none" w:sz="0" w:space="0" w:color="auto"/>
            <w:left w:val="none" w:sz="0" w:space="0" w:color="auto"/>
            <w:bottom w:val="none" w:sz="0" w:space="0" w:color="auto"/>
            <w:right w:val="none" w:sz="0" w:space="0" w:color="auto"/>
          </w:divBdr>
        </w:div>
        <w:div w:id="738787349">
          <w:marLeft w:val="640"/>
          <w:marRight w:val="0"/>
          <w:marTop w:val="0"/>
          <w:marBottom w:val="0"/>
          <w:divBdr>
            <w:top w:val="none" w:sz="0" w:space="0" w:color="auto"/>
            <w:left w:val="none" w:sz="0" w:space="0" w:color="auto"/>
            <w:bottom w:val="none" w:sz="0" w:space="0" w:color="auto"/>
            <w:right w:val="none" w:sz="0" w:space="0" w:color="auto"/>
          </w:divBdr>
        </w:div>
      </w:divsChild>
    </w:div>
    <w:div w:id="87426912">
      <w:bodyDiv w:val="1"/>
      <w:marLeft w:val="0"/>
      <w:marRight w:val="0"/>
      <w:marTop w:val="0"/>
      <w:marBottom w:val="0"/>
      <w:divBdr>
        <w:top w:val="none" w:sz="0" w:space="0" w:color="auto"/>
        <w:left w:val="none" w:sz="0" w:space="0" w:color="auto"/>
        <w:bottom w:val="none" w:sz="0" w:space="0" w:color="auto"/>
        <w:right w:val="none" w:sz="0" w:space="0" w:color="auto"/>
      </w:divBdr>
    </w:div>
    <w:div w:id="105203757">
      <w:bodyDiv w:val="1"/>
      <w:marLeft w:val="0"/>
      <w:marRight w:val="0"/>
      <w:marTop w:val="0"/>
      <w:marBottom w:val="0"/>
      <w:divBdr>
        <w:top w:val="none" w:sz="0" w:space="0" w:color="auto"/>
        <w:left w:val="none" w:sz="0" w:space="0" w:color="auto"/>
        <w:bottom w:val="none" w:sz="0" w:space="0" w:color="auto"/>
        <w:right w:val="none" w:sz="0" w:space="0" w:color="auto"/>
      </w:divBdr>
      <w:divsChild>
        <w:div w:id="317417188">
          <w:marLeft w:val="480"/>
          <w:marRight w:val="0"/>
          <w:marTop w:val="0"/>
          <w:marBottom w:val="0"/>
          <w:divBdr>
            <w:top w:val="none" w:sz="0" w:space="0" w:color="auto"/>
            <w:left w:val="none" w:sz="0" w:space="0" w:color="auto"/>
            <w:bottom w:val="none" w:sz="0" w:space="0" w:color="auto"/>
            <w:right w:val="none" w:sz="0" w:space="0" w:color="auto"/>
          </w:divBdr>
        </w:div>
        <w:div w:id="213782854">
          <w:marLeft w:val="480"/>
          <w:marRight w:val="0"/>
          <w:marTop w:val="0"/>
          <w:marBottom w:val="0"/>
          <w:divBdr>
            <w:top w:val="none" w:sz="0" w:space="0" w:color="auto"/>
            <w:left w:val="none" w:sz="0" w:space="0" w:color="auto"/>
            <w:bottom w:val="none" w:sz="0" w:space="0" w:color="auto"/>
            <w:right w:val="none" w:sz="0" w:space="0" w:color="auto"/>
          </w:divBdr>
        </w:div>
        <w:div w:id="757946569">
          <w:marLeft w:val="480"/>
          <w:marRight w:val="0"/>
          <w:marTop w:val="0"/>
          <w:marBottom w:val="0"/>
          <w:divBdr>
            <w:top w:val="none" w:sz="0" w:space="0" w:color="auto"/>
            <w:left w:val="none" w:sz="0" w:space="0" w:color="auto"/>
            <w:bottom w:val="none" w:sz="0" w:space="0" w:color="auto"/>
            <w:right w:val="none" w:sz="0" w:space="0" w:color="auto"/>
          </w:divBdr>
        </w:div>
        <w:div w:id="539440296">
          <w:marLeft w:val="480"/>
          <w:marRight w:val="0"/>
          <w:marTop w:val="0"/>
          <w:marBottom w:val="0"/>
          <w:divBdr>
            <w:top w:val="none" w:sz="0" w:space="0" w:color="auto"/>
            <w:left w:val="none" w:sz="0" w:space="0" w:color="auto"/>
            <w:bottom w:val="none" w:sz="0" w:space="0" w:color="auto"/>
            <w:right w:val="none" w:sz="0" w:space="0" w:color="auto"/>
          </w:divBdr>
        </w:div>
        <w:div w:id="136648669">
          <w:marLeft w:val="480"/>
          <w:marRight w:val="0"/>
          <w:marTop w:val="0"/>
          <w:marBottom w:val="0"/>
          <w:divBdr>
            <w:top w:val="none" w:sz="0" w:space="0" w:color="auto"/>
            <w:left w:val="none" w:sz="0" w:space="0" w:color="auto"/>
            <w:bottom w:val="none" w:sz="0" w:space="0" w:color="auto"/>
            <w:right w:val="none" w:sz="0" w:space="0" w:color="auto"/>
          </w:divBdr>
        </w:div>
        <w:div w:id="1963881428">
          <w:marLeft w:val="480"/>
          <w:marRight w:val="0"/>
          <w:marTop w:val="0"/>
          <w:marBottom w:val="0"/>
          <w:divBdr>
            <w:top w:val="none" w:sz="0" w:space="0" w:color="auto"/>
            <w:left w:val="none" w:sz="0" w:space="0" w:color="auto"/>
            <w:bottom w:val="none" w:sz="0" w:space="0" w:color="auto"/>
            <w:right w:val="none" w:sz="0" w:space="0" w:color="auto"/>
          </w:divBdr>
        </w:div>
        <w:div w:id="979656281">
          <w:marLeft w:val="480"/>
          <w:marRight w:val="0"/>
          <w:marTop w:val="0"/>
          <w:marBottom w:val="0"/>
          <w:divBdr>
            <w:top w:val="none" w:sz="0" w:space="0" w:color="auto"/>
            <w:left w:val="none" w:sz="0" w:space="0" w:color="auto"/>
            <w:bottom w:val="none" w:sz="0" w:space="0" w:color="auto"/>
            <w:right w:val="none" w:sz="0" w:space="0" w:color="auto"/>
          </w:divBdr>
        </w:div>
        <w:div w:id="628127548">
          <w:marLeft w:val="480"/>
          <w:marRight w:val="0"/>
          <w:marTop w:val="0"/>
          <w:marBottom w:val="0"/>
          <w:divBdr>
            <w:top w:val="none" w:sz="0" w:space="0" w:color="auto"/>
            <w:left w:val="none" w:sz="0" w:space="0" w:color="auto"/>
            <w:bottom w:val="none" w:sz="0" w:space="0" w:color="auto"/>
            <w:right w:val="none" w:sz="0" w:space="0" w:color="auto"/>
          </w:divBdr>
        </w:div>
        <w:div w:id="859512980">
          <w:marLeft w:val="480"/>
          <w:marRight w:val="0"/>
          <w:marTop w:val="0"/>
          <w:marBottom w:val="0"/>
          <w:divBdr>
            <w:top w:val="none" w:sz="0" w:space="0" w:color="auto"/>
            <w:left w:val="none" w:sz="0" w:space="0" w:color="auto"/>
            <w:bottom w:val="none" w:sz="0" w:space="0" w:color="auto"/>
            <w:right w:val="none" w:sz="0" w:space="0" w:color="auto"/>
          </w:divBdr>
        </w:div>
        <w:div w:id="1454133523">
          <w:marLeft w:val="480"/>
          <w:marRight w:val="0"/>
          <w:marTop w:val="0"/>
          <w:marBottom w:val="0"/>
          <w:divBdr>
            <w:top w:val="none" w:sz="0" w:space="0" w:color="auto"/>
            <w:left w:val="none" w:sz="0" w:space="0" w:color="auto"/>
            <w:bottom w:val="none" w:sz="0" w:space="0" w:color="auto"/>
            <w:right w:val="none" w:sz="0" w:space="0" w:color="auto"/>
          </w:divBdr>
        </w:div>
        <w:div w:id="1577473009">
          <w:marLeft w:val="480"/>
          <w:marRight w:val="0"/>
          <w:marTop w:val="0"/>
          <w:marBottom w:val="0"/>
          <w:divBdr>
            <w:top w:val="none" w:sz="0" w:space="0" w:color="auto"/>
            <w:left w:val="none" w:sz="0" w:space="0" w:color="auto"/>
            <w:bottom w:val="none" w:sz="0" w:space="0" w:color="auto"/>
            <w:right w:val="none" w:sz="0" w:space="0" w:color="auto"/>
          </w:divBdr>
        </w:div>
        <w:div w:id="425544888">
          <w:marLeft w:val="480"/>
          <w:marRight w:val="0"/>
          <w:marTop w:val="0"/>
          <w:marBottom w:val="0"/>
          <w:divBdr>
            <w:top w:val="none" w:sz="0" w:space="0" w:color="auto"/>
            <w:left w:val="none" w:sz="0" w:space="0" w:color="auto"/>
            <w:bottom w:val="none" w:sz="0" w:space="0" w:color="auto"/>
            <w:right w:val="none" w:sz="0" w:space="0" w:color="auto"/>
          </w:divBdr>
        </w:div>
        <w:div w:id="1035614511">
          <w:marLeft w:val="480"/>
          <w:marRight w:val="0"/>
          <w:marTop w:val="0"/>
          <w:marBottom w:val="0"/>
          <w:divBdr>
            <w:top w:val="none" w:sz="0" w:space="0" w:color="auto"/>
            <w:left w:val="none" w:sz="0" w:space="0" w:color="auto"/>
            <w:bottom w:val="none" w:sz="0" w:space="0" w:color="auto"/>
            <w:right w:val="none" w:sz="0" w:space="0" w:color="auto"/>
          </w:divBdr>
        </w:div>
        <w:div w:id="443429895">
          <w:marLeft w:val="480"/>
          <w:marRight w:val="0"/>
          <w:marTop w:val="0"/>
          <w:marBottom w:val="0"/>
          <w:divBdr>
            <w:top w:val="none" w:sz="0" w:space="0" w:color="auto"/>
            <w:left w:val="none" w:sz="0" w:space="0" w:color="auto"/>
            <w:bottom w:val="none" w:sz="0" w:space="0" w:color="auto"/>
            <w:right w:val="none" w:sz="0" w:space="0" w:color="auto"/>
          </w:divBdr>
        </w:div>
        <w:div w:id="310713183">
          <w:marLeft w:val="480"/>
          <w:marRight w:val="0"/>
          <w:marTop w:val="0"/>
          <w:marBottom w:val="0"/>
          <w:divBdr>
            <w:top w:val="none" w:sz="0" w:space="0" w:color="auto"/>
            <w:left w:val="none" w:sz="0" w:space="0" w:color="auto"/>
            <w:bottom w:val="none" w:sz="0" w:space="0" w:color="auto"/>
            <w:right w:val="none" w:sz="0" w:space="0" w:color="auto"/>
          </w:divBdr>
        </w:div>
        <w:div w:id="482746505">
          <w:marLeft w:val="480"/>
          <w:marRight w:val="0"/>
          <w:marTop w:val="0"/>
          <w:marBottom w:val="0"/>
          <w:divBdr>
            <w:top w:val="none" w:sz="0" w:space="0" w:color="auto"/>
            <w:left w:val="none" w:sz="0" w:space="0" w:color="auto"/>
            <w:bottom w:val="none" w:sz="0" w:space="0" w:color="auto"/>
            <w:right w:val="none" w:sz="0" w:space="0" w:color="auto"/>
          </w:divBdr>
        </w:div>
        <w:div w:id="947930765">
          <w:marLeft w:val="480"/>
          <w:marRight w:val="0"/>
          <w:marTop w:val="0"/>
          <w:marBottom w:val="0"/>
          <w:divBdr>
            <w:top w:val="none" w:sz="0" w:space="0" w:color="auto"/>
            <w:left w:val="none" w:sz="0" w:space="0" w:color="auto"/>
            <w:bottom w:val="none" w:sz="0" w:space="0" w:color="auto"/>
            <w:right w:val="none" w:sz="0" w:space="0" w:color="auto"/>
          </w:divBdr>
        </w:div>
        <w:div w:id="527764155">
          <w:marLeft w:val="480"/>
          <w:marRight w:val="0"/>
          <w:marTop w:val="0"/>
          <w:marBottom w:val="0"/>
          <w:divBdr>
            <w:top w:val="none" w:sz="0" w:space="0" w:color="auto"/>
            <w:left w:val="none" w:sz="0" w:space="0" w:color="auto"/>
            <w:bottom w:val="none" w:sz="0" w:space="0" w:color="auto"/>
            <w:right w:val="none" w:sz="0" w:space="0" w:color="auto"/>
          </w:divBdr>
        </w:div>
        <w:div w:id="2002000592">
          <w:marLeft w:val="480"/>
          <w:marRight w:val="0"/>
          <w:marTop w:val="0"/>
          <w:marBottom w:val="0"/>
          <w:divBdr>
            <w:top w:val="none" w:sz="0" w:space="0" w:color="auto"/>
            <w:left w:val="none" w:sz="0" w:space="0" w:color="auto"/>
            <w:bottom w:val="none" w:sz="0" w:space="0" w:color="auto"/>
            <w:right w:val="none" w:sz="0" w:space="0" w:color="auto"/>
          </w:divBdr>
        </w:div>
        <w:div w:id="1415274546">
          <w:marLeft w:val="480"/>
          <w:marRight w:val="0"/>
          <w:marTop w:val="0"/>
          <w:marBottom w:val="0"/>
          <w:divBdr>
            <w:top w:val="none" w:sz="0" w:space="0" w:color="auto"/>
            <w:left w:val="none" w:sz="0" w:space="0" w:color="auto"/>
            <w:bottom w:val="none" w:sz="0" w:space="0" w:color="auto"/>
            <w:right w:val="none" w:sz="0" w:space="0" w:color="auto"/>
          </w:divBdr>
        </w:div>
        <w:div w:id="1706446148">
          <w:marLeft w:val="480"/>
          <w:marRight w:val="0"/>
          <w:marTop w:val="0"/>
          <w:marBottom w:val="0"/>
          <w:divBdr>
            <w:top w:val="none" w:sz="0" w:space="0" w:color="auto"/>
            <w:left w:val="none" w:sz="0" w:space="0" w:color="auto"/>
            <w:bottom w:val="none" w:sz="0" w:space="0" w:color="auto"/>
            <w:right w:val="none" w:sz="0" w:space="0" w:color="auto"/>
          </w:divBdr>
        </w:div>
        <w:div w:id="1469974898">
          <w:marLeft w:val="480"/>
          <w:marRight w:val="0"/>
          <w:marTop w:val="0"/>
          <w:marBottom w:val="0"/>
          <w:divBdr>
            <w:top w:val="none" w:sz="0" w:space="0" w:color="auto"/>
            <w:left w:val="none" w:sz="0" w:space="0" w:color="auto"/>
            <w:bottom w:val="none" w:sz="0" w:space="0" w:color="auto"/>
            <w:right w:val="none" w:sz="0" w:space="0" w:color="auto"/>
          </w:divBdr>
        </w:div>
        <w:div w:id="1635602520">
          <w:marLeft w:val="480"/>
          <w:marRight w:val="0"/>
          <w:marTop w:val="0"/>
          <w:marBottom w:val="0"/>
          <w:divBdr>
            <w:top w:val="none" w:sz="0" w:space="0" w:color="auto"/>
            <w:left w:val="none" w:sz="0" w:space="0" w:color="auto"/>
            <w:bottom w:val="none" w:sz="0" w:space="0" w:color="auto"/>
            <w:right w:val="none" w:sz="0" w:space="0" w:color="auto"/>
          </w:divBdr>
        </w:div>
        <w:div w:id="597062827">
          <w:marLeft w:val="480"/>
          <w:marRight w:val="0"/>
          <w:marTop w:val="0"/>
          <w:marBottom w:val="0"/>
          <w:divBdr>
            <w:top w:val="none" w:sz="0" w:space="0" w:color="auto"/>
            <w:left w:val="none" w:sz="0" w:space="0" w:color="auto"/>
            <w:bottom w:val="none" w:sz="0" w:space="0" w:color="auto"/>
            <w:right w:val="none" w:sz="0" w:space="0" w:color="auto"/>
          </w:divBdr>
        </w:div>
        <w:div w:id="1510169647">
          <w:marLeft w:val="480"/>
          <w:marRight w:val="0"/>
          <w:marTop w:val="0"/>
          <w:marBottom w:val="0"/>
          <w:divBdr>
            <w:top w:val="none" w:sz="0" w:space="0" w:color="auto"/>
            <w:left w:val="none" w:sz="0" w:space="0" w:color="auto"/>
            <w:bottom w:val="none" w:sz="0" w:space="0" w:color="auto"/>
            <w:right w:val="none" w:sz="0" w:space="0" w:color="auto"/>
          </w:divBdr>
        </w:div>
        <w:div w:id="1927687154">
          <w:marLeft w:val="480"/>
          <w:marRight w:val="0"/>
          <w:marTop w:val="0"/>
          <w:marBottom w:val="0"/>
          <w:divBdr>
            <w:top w:val="none" w:sz="0" w:space="0" w:color="auto"/>
            <w:left w:val="none" w:sz="0" w:space="0" w:color="auto"/>
            <w:bottom w:val="none" w:sz="0" w:space="0" w:color="auto"/>
            <w:right w:val="none" w:sz="0" w:space="0" w:color="auto"/>
          </w:divBdr>
        </w:div>
        <w:div w:id="124740190">
          <w:marLeft w:val="480"/>
          <w:marRight w:val="0"/>
          <w:marTop w:val="0"/>
          <w:marBottom w:val="0"/>
          <w:divBdr>
            <w:top w:val="none" w:sz="0" w:space="0" w:color="auto"/>
            <w:left w:val="none" w:sz="0" w:space="0" w:color="auto"/>
            <w:bottom w:val="none" w:sz="0" w:space="0" w:color="auto"/>
            <w:right w:val="none" w:sz="0" w:space="0" w:color="auto"/>
          </w:divBdr>
        </w:div>
        <w:div w:id="1306937232">
          <w:marLeft w:val="480"/>
          <w:marRight w:val="0"/>
          <w:marTop w:val="0"/>
          <w:marBottom w:val="0"/>
          <w:divBdr>
            <w:top w:val="none" w:sz="0" w:space="0" w:color="auto"/>
            <w:left w:val="none" w:sz="0" w:space="0" w:color="auto"/>
            <w:bottom w:val="none" w:sz="0" w:space="0" w:color="auto"/>
            <w:right w:val="none" w:sz="0" w:space="0" w:color="auto"/>
          </w:divBdr>
        </w:div>
        <w:div w:id="613943699">
          <w:marLeft w:val="480"/>
          <w:marRight w:val="0"/>
          <w:marTop w:val="0"/>
          <w:marBottom w:val="0"/>
          <w:divBdr>
            <w:top w:val="none" w:sz="0" w:space="0" w:color="auto"/>
            <w:left w:val="none" w:sz="0" w:space="0" w:color="auto"/>
            <w:bottom w:val="none" w:sz="0" w:space="0" w:color="auto"/>
            <w:right w:val="none" w:sz="0" w:space="0" w:color="auto"/>
          </w:divBdr>
        </w:div>
        <w:div w:id="1721706945">
          <w:marLeft w:val="480"/>
          <w:marRight w:val="0"/>
          <w:marTop w:val="0"/>
          <w:marBottom w:val="0"/>
          <w:divBdr>
            <w:top w:val="none" w:sz="0" w:space="0" w:color="auto"/>
            <w:left w:val="none" w:sz="0" w:space="0" w:color="auto"/>
            <w:bottom w:val="none" w:sz="0" w:space="0" w:color="auto"/>
            <w:right w:val="none" w:sz="0" w:space="0" w:color="auto"/>
          </w:divBdr>
        </w:div>
        <w:div w:id="1857384998">
          <w:marLeft w:val="480"/>
          <w:marRight w:val="0"/>
          <w:marTop w:val="0"/>
          <w:marBottom w:val="0"/>
          <w:divBdr>
            <w:top w:val="none" w:sz="0" w:space="0" w:color="auto"/>
            <w:left w:val="none" w:sz="0" w:space="0" w:color="auto"/>
            <w:bottom w:val="none" w:sz="0" w:space="0" w:color="auto"/>
            <w:right w:val="none" w:sz="0" w:space="0" w:color="auto"/>
          </w:divBdr>
        </w:div>
        <w:div w:id="835340074">
          <w:marLeft w:val="480"/>
          <w:marRight w:val="0"/>
          <w:marTop w:val="0"/>
          <w:marBottom w:val="0"/>
          <w:divBdr>
            <w:top w:val="none" w:sz="0" w:space="0" w:color="auto"/>
            <w:left w:val="none" w:sz="0" w:space="0" w:color="auto"/>
            <w:bottom w:val="none" w:sz="0" w:space="0" w:color="auto"/>
            <w:right w:val="none" w:sz="0" w:space="0" w:color="auto"/>
          </w:divBdr>
        </w:div>
        <w:div w:id="1294096584">
          <w:marLeft w:val="480"/>
          <w:marRight w:val="0"/>
          <w:marTop w:val="0"/>
          <w:marBottom w:val="0"/>
          <w:divBdr>
            <w:top w:val="none" w:sz="0" w:space="0" w:color="auto"/>
            <w:left w:val="none" w:sz="0" w:space="0" w:color="auto"/>
            <w:bottom w:val="none" w:sz="0" w:space="0" w:color="auto"/>
            <w:right w:val="none" w:sz="0" w:space="0" w:color="auto"/>
          </w:divBdr>
        </w:div>
        <w:div w:id="1950383801">
          <w:marLeft w:val="480"/>
          <w:marRight w:val="0"/>
          <w:marTop w:val="0"/>
          <w:marBottom w:val="0"/>
          <w:divBdr>
            <w:top w:val="none" w:sz="0" w:space="0" w:color="auto"/>
            <w:left w:val="none" w:sz="0" w:space="0" w:color="auto"/>
            <w:bottom w:val="none" w:sz="0" w:space="0" w:color="auto"/>
            <w:right w:val="none" w:sz="0" w:space="0" w:color="auto"/>
          </w:divBdr>
        </w:div>
        <w:div w:id="1632708537">
          <w:marLeft w:val="480"/>
          <w:marRight w:val="0"/>
          <w:marTop w:val="0"/>
          <w:marBottom w:val="0"/>
          <w:divBdr>
            <w:top w:val="none" w:sz="0" w:space="0" w:color="auto"/>
            <w:left w:val="none" w:sz="0" w:space="0" w:color="auto"/>
            <w:bottom w:val="none" w:sz="0" w:space="0" w:color="auto"/>
            <w:right w:val="none" w:sz="0" w:space="0" w:color="auto"/>
          </w:divBdr>
        </w:div>
        <w:div w:id="1774280352">
          <w:marLeft w:val="480"/>
          <w:marRight w:val="0"/>
          <w:marTop w:val="0"/>
          <w:marBottom w:val="0"/>
          <w:divBdr>
            <w:top w:val="none" w:sz="0" w:space="0" w:color="auto"/>
            <w:left w:val="none" w:sz="0" w:space="0" w:color="auto"/>
            <w:bottom w:val="none" w:sz="0" w:space="0" w:color="auto"/>
            <w:right w:val="none" w:sz="0" w:space="0" w:color="auto"/>
          </w:divBdr>
        </w:div>
        <w:div w:id="1814248095">
          <w:marLeft w:val="480"/>
          <w:marRight w:val="0"/>
          <w:marTop w:val="0"/>
          <w:marBottom w:val="0"/>
          <w:divBdr>
            <w:top w:val="none" w:sz="0" w:space="0" w:color="auto"/>
            <w:left w:val="none" w:sz="0" w:space="0" w:color="auto"/>
            <w:bottom w:val="none" w:sz="0" w:space="0" w:color="auto"/>
            <w:right w:val="none" w:sz="0" w:space="0" w:color="auto"/>
          </w:divBdr>
        </w:div>
        <w:div w:id="747848541">
          <w:marLeft w:val="480"/>
          <w:marRight w:val="0"/>
          <w:marTop w:val="0"/>
          <w:marBottom w:val="0"/>
          <w:divBdr>
            <w:top w:val="none" w:sz="0" w:space="0" w:color="auto"/>
            <w:left w:val="none" w:sz="0" w:space="0" w:color="auto"/>
            <w:bottom w:val="none" w:sz="0" w:space="0" w:color="auto"/>
            <w:right w:val="none" w:sz="0" w:space="0" w:color="auto"/>
          </w:divBdr>
        </w:div>
        <w:div w:id="318702100">
          <w:marLeft w:val="480"/>
          <w:marRight w:val="0"/>
          <w:marTop w:val="0"/>
          <w:marBottom w:val="0"/>
          <w:divBdr>
            <w:top w:val="none" w:sz="0" w:space="0" w:color="auto"/>
            <w:left w:val="none" w:sz="0" w:space="0" w:color="auto"/>
            <w:bottom w:val="none" w:sz="0" w:space="0" w:color="auto"/>
            <w:right w:val="none" w:sz="0" w:space="0" w:color="auto"/>
          </w:divBdr>
        </w:div>
        <w:div w:id="1114791099">
          <w:marLeft w:val="480"/>
          <w:marRight w:val="0"/>
          <w:marTop w:val="0"/>
          <w:marBottom w:val="0"/>
          <w:divBdr>
            <w:top w:val="none" w:sz="0" w:space="0" w:color="auto"/>
            <w:left w:val="none" w:sz="0" w:space="0" w:color="auto"/>
            <w:bottom w:val="none" w:sz="0" w:space="0" w:color="auto"/>
            <w:right w:val="none" w:sz="0" w:space="0" w:color="auto"/>
          </w:divBdr>
        </w:div>
        <w:div w:id="766657467">
          <w:marLeft w:val="480"/>
          <w:marRight w:val="0"/>
          <w:marTop w:val="0"/>
          <w:marBottom w:val="0"/>
          <w:divBdr>
            <w:top w:val="none" w:sz="0" w:space="0" w:color="auto"/>
            <w:left w:val="none" w:sz="0" w:space="0" w:color="auto"/>
            <w:bottom w:val="none" w:sz="0" w:space="0" w:color="auto"/>
            <w:right w:val="none" w:sz="0" w:space="0" w:color="auto"/>
          </w:divBdr>
        </w:div>
        <w:div w:id="1730958554">
          <w:marLeft w:val="480"/>
          <w:marRight w:val="0"/>
          <w:marTop w:val="0"/>
          <w:marBottom w:val="0"/>
          <w:divBdr>
            <w:top w:val="none" w:sz="0" w:space="0" w:color="auto"/>
            <w:left w:val="none" w:sz="0" w:space="0" w:color="auto"/>
            <w:bottom w:val="none" w:sz="0" w:space="0" w:color="auto"/>
            <w:right w:val="none" w:sz="0" w:space="0" w:color="auto"/>
          </w:divBdr>
        </w:div>
        <w:div w:id="106125160">
          <w:marLeft w:val="480"/>
          <w:marRight w:val="0"/>
          <w:marTop w:val="0"/>
          <w:marBottom w:val="0"/>
          <w:divBdr>
            <w:top w:val="none" w:sz="0" w:space="0" w:color="auto"/>
            <w:left w:val="none" w:sz="0" w:space="0" w:color="auto"/>
            <w:bottom w:val="none" w:sz="0" w:space="0" w:color="auto"/>
            <w:right w:val="none" w:sz="0" w:space="0" w:color="auto"/>
          </w:divBdr>
        </w:div>
        <w:div w:id="1273050602">
          <w:marLeft w:val="480"/>
          <w:marRight w:val="0"/>
          <w:marTop w:val="0"/>
          <w:marBottom w:val="0"/>
          <w:divBdr>
            <w:top w:val="none" w:sz="0" w:space="0" w:color="auto"/>
            <w:left w:val="none" w:sz="0" w:space="0" w:color="auto"/>
            <w:bottom w:val="none" w:sz="0" w:space="0" w:color="auto"/>
            <w:right w:val="none" w:sz="0" w:space="0" w:color="auto"/>
          </w:divBdr>
        </w:div>
        <w:div w:id="105201660">
          <w:marLeft w:val="480"/>
          <w:marRight w:val="0"/>
          <w:marTop w:val="0"/>
          <w:marBottom w:val="0"/>
          <w:divBdr>
            <w:top w:val="none" w:sz="0" w:space="0" w:color="auto"/>
            <w:left w:val="none" w:sz="0" w:space="0" w:color="auto"/>
            <w:bottom w:val="none" w:sz="0" w:space="0" w:color="auto"/>
            <w:right w:val="none" w:sz="0" w:space="0" w:color="auto"/>
          </w:divBdr>
        </w:div>
        <w:div w:id="378359655">
          <w:marLeft w:val="480"/>
          <w:marRight w:val="0"/>
          <w:marTop w:val="0"/>
          <w:marBottom w:val="0"/>
          <w:divBdr>
            <w:top w:val="none" w:sz="0" w:space="0" w:color="auto"/>
            <w:left w:val="none" w:sz="0" w:space="0" w:color="auto"/>
            <w:bottom w:val="none" w:sz="0" w:space="0" w:color="auto"/>
            <w:right w:val="none" w:sz="0" w:space="0" w:color="auto"/>
          </w:divBdr>
        </w:div>
        <w:div w:id="774448384">
          <w:marLeft w:val="480"/>
          <w:marRight w:val="0"/>
          <w:marTop w:val="0"/>
          <w:marBottom w:val="0"/>
          <w:divBdr>
            <w:top w:val="none" w:sz="0" w:space="0" w:color="auto"/>
            <w:left w:val="none" w:sz="0" w:space="0" w:color="auto"/>
            <w:bottom w:val="none" w:sz="0" w:space="0" w:color="auto"/>
            <w:right w:val="none" w:sz="0" w:space="0" w:color="auto"/>
          </w:divBdr>
        </w:div>
        <w:div w:id="1676805415">
          <w:marLeft w:val="480"/>
          <w:marRight w:val="0"/>
          <w:marTop w:val="0"/>
          <w:marBottom w:val="0"/>
          <w:divBdr>
            <w:top w:val="none" w:sz="0" w:space="0" w:color="auto"/>
            <w:left w:val="none" w:sz="0" w:space="0" w:color="auto"/>
            <w:bottom w:val="none" w:sz="0" w:space="0" w:color="auto"/>
            <w:right w:val="none" w:sz="0" w:space="0" w:color="auto"/>
          </w:divBdr>
        </w:div>
        <w:div w:id="1517842872">
          <w:marLeft w:val="480"/>
          <w:marRight w:val="0"/>
          <w:marTop w:val="0"/>
          <w:marBottom w:val="0"/>
          <w:divBdr>
            <w:top w:val="none" w:sz="0" w:space="0" w:color="auto"/>
            <w:left w:val="none" w:sz="0" w:space="0" w:color="auto"/>
            <w:bottom w:val="none" w:sz="0" w:space="0" w:color="auto"/>
            <w:right w:val="none" w:sz="0" w:space="0" w:color="auto"/>
          </w:divBdr>
        </w:div>
        <w:div w:id="471675831">
          <w:marLeft w:val="480"/>
          <w:marRight w:val="0"/>
          <w:marTop w:val="0"/>
          <w:marBottom w:val="0"/>
          <w:divBdr>
            <w:top w:val="none" w:sz="0" w:space="0" w:color="auto"/>
            <w:left w:val="none" w:sz="0" w:space="0" w:color="auto"/>
            <w:bottom w:val="none" w:sz="0" w:space="0" w:color="auto"/>
            <w:right w:val="none" w:sz="0" w:space="0" w:color="auto"/>
          </w:divBdr>
        </w:div>
        <w:div w:id="1728146786">
          <w:marLeft w:val="480"/>
          <w:marRight w:val="0"/>
          <w:marTop w:val="0"/>
          <w:marBottom w:val="0"/>
          <w:divBdr>
            <w:top w:val="none" w:sz="0" w:space="0" w:color="auto"/>
            <w:left w:val="none" w:sz="0" w:space="0" w:color="auto"/>
            <w:bottom w:val="none" w:sz="0" w:space="0" w:color="auto"/>
            <w:right w:val="none" w:sz="0" w:space="0" w:color="auto"/>
          </w:divBdr>
        </w:div>
      </w:divsChild>
    </w:div>
    <w:div w:id="109858540">
      <w:bodyDiv w:val="1"/>
      <w:marLeft w:val="0"/>
      <w:marRight w:val="0"/>
      <w:marTop w:val="0"/>
      <w:marBottom w:val="0"/>
      <w:divBdr>
        <w:top w:val="none" w:sz="0" w:space="0" w:color="auto"/>
        <w:left w:val="none" w:sz="0" w:space="0" w:color="auto"/>
        <w:bottom w:val="none" w:sz="0" w:space="0" w:color="auto"/>
        <w:right w:val="none" w:sz="0" w:space="0" w:color="auto"/>
      </w:divBdr>
    </w:div>
    <w:div w:id="118424129">
      <w:bodyDiv w:val="1"/>
      <w:marLeft w:val="0"/>
      <w:marRight w:val="0"/>
      <w:marTop w:val="0"/>
      <w:marBottom w:val="0"/>
      <w:divBdr>
        <w:top w:val="none" w:sz="0" w:space="0" w:color="auto"/>
        <w:left w:val="none" w:sz="0" w:space="0" w:color="auto"/>
        <w:bottom w:val="none" w:sz="0" w:space="0" w:color="auto"/>
        <w:right w:val="none" w:sz="0" w:space="0" w:color="auto"/>
      </w:divBdr>
      <w:divsChild>
        <w:div w:id="1928465117">
          <w:marLeft w:val="480"/>
          <w:marRight w:val="0"/>
          <w:marTop w:val="0"/>
          <w:marBottom w:val="0"/>
          <w:divBdr>
            <w:top w:val="none" w:sz="0" w:space="0" w:color="auto"/>
            <w:left w:val="none" w:sz="0" w:space="0" w:color="auto"/>
            <w:bottom w:val="none" w:sz="0" w:space="0" w:color="auto"/>
            <w:right w:val="none" w:sz="0" w:space="0" w:color="auto"/>
          </w:divBdr>
        </w:div>
        <w:div w:id="492917791">
          <w:marLeft w:val="480"/>
          <w:marRight w:val="0"/>
          <w:marTop w:val="0"/>
          <w:marBottom w:val="0"/>
          <w:divBdr>
            <w:top w:val="none" w:sz="0" w:space="0" w:color="auto"/>
            <w:left w:val="none" w:sz="0" w:space="0" w:color="auto"/>
            <w:bottom w:val="none" w:sz="0" w:space="0" w:color="auto"/>
            <w:right w:val="none" w:sz="0" w:space="0" w:color="auto"/>
          </w:divBdr>
        </w:div>
        <w:div w:id="1776319596">
          <w:marLeft w:val="480"/>
          <w:marRight w:val="0"/>
          <w:marTop w:val="0"/>
          <w:marBottom w:val="0"/>
          <w:divBdr>
            <w:top w:val="none" w:sz="0" w:space="0" w:color="auto"/>
            <w:left w:val="none" w:sz="0" w:space="0" w:color="auto"/>
            <w:bottom w:val="none" w:sz="0" w:space="0" w:color="auto"/>
            <w:right w:val="none" w:sz="0" w:space="0" w:color="auto"/>
          </w:divBdr>
        </w:div>
        <w:div w:id="800726200">
          <w:marLeft w:val="480"/>
          <w:marRight w:val="0"/>
          <w:marTop w:val="0"/>
          <w:marBottom w:val="0"/>
          <w:divBdr>
            <w:top w:val="none" w:sz="0" w:space="0" w:color="auto"/>
            <w:left w:val="none" w:sz="0" w:space="0" w:color="auto"/>
            <w:bottom w:val="none" w:sz="0" w:space="0" w:color="auto"/>
            <w:right w:val="none" w:sz="0" w:space="0" w:color="auto"/>
          </w:divBdr>
        </w:div>
        <w:div w:id="561986431">
          <w:marLeft w:val="480"/>
          <w:marRight w:val="0"/>
          <w:marTop w:val="0"/>
          <w:marBottom w:val="0"/>
          <w:divBdr>
            <w:top w:val="none" w:sz="0" w:space="0" w:color="auto"/>
            <w:left w:val="none" w:sz="0" w:space="0" w:color="auto"/>
            <w:bottom w:val="none" w:sz="0" w:space="0" w:color="auto"/>
            <w:right w:val="none" w:sz="0" w:space="0" w:color="auto"/>
          </w:divBdr>
        </w:div>
        <w:div w:id="116528499">
          <w:marLeft w:val="480"/>
          <w:marRight w:val="0"/>
          <w:marTop w:val="0"/>
          <w:marBottom w:val="0"/>
          <w:divBdr>
            <w:top w:val="none" w:sz="0" w:space="0" w:color="auto"/>
            <w:left w:val="none" w:sz="0" w:space="0" w:color="auto"/>
            <w:bottom w:val="none" w:sz="0" w:space="0" w:color="auto"/>
            <w:right w:val="none" w:sz="0" w:space="0" w:color="auto"/>
          </w:divBdr>
        </w:div>
        <w:div w:id="744689706">
          <w:marLeft w:val="480"/>
          <w:marRight w:val="0"/>
          <w:marTop w:val="0"/>
          <w:marBottom w:val="0"/>
          <w:divBdr>
            <w:top w:val="none" w:sz="0" w:space="0" w:color="auto"/>
            <w:left w:val="none" w:sz="0" w:space="0" w:color="auto"/>
            <w:bottom w:val="none" w:sz="0" w:space="0" w:color="auto"/>
            <w:right w:val="none" w:sz="0" w:space="0" w:color="auto"/>
          </w:divBdr>
        </w:div>
        <w:div w:id="1131706060">
          <w:marLeft w:val="480"/>
          <w:marRight w:val="0"/>
          <w:marTop w:val="0"/>
          <w:marBottom w:val="0"/>
          <w:divBdr>
            <w:top w:val="none" w:sz="0" w:space="0" w:color="auto"/>
            <w:left w:val="none" w:sz="0" w:space="0" w:color="auto"/>
            <w:bottom w:val="none" w:sz="0" w:space="0" w:color="auto"/>
            <w:right w:val="none" w:sz="0" w:space="0" w:color="auto"/>
          </w:divBdr>
        </w:div>
        <w:div w:id="1548495417">
          <w:marLeft w:val="480"/>
          <w:marRight w:val="0"/>
          <w:marTop w:val="0"/>
          <w:marBottom w:val="0"/>
          <w:divBdr>
            <w:top w:val="none" w:sz="0" w:space="0" w:color="auto"/>
            <w:left w:val="none" w:sz="0" w:space="0" w:color="auto"/>
            <w:bottom w:val="none" w:sz="0" w:space="0" w:color="auto"/>
            <w:right w:val="none" w:sz="0" w:space="0" w:color="auto"/>
          </w:divBdr>
        </w:div>
        <w:div w:id="441582299">
          <w:marLeft w:val="480"/>
          <w:marRight w:val="0"/>
          <w:marTop w:val="0"/>
          <w:marBottom w:val="0"/>
          <w:divBdr>
            <w:top w:val="none" w:sz="0" w:space="0" w:color="auto"/>
            <w:left w:val="none" w:sz="0" w:space="0" w:color="auto"/>
            <w:bottom w:val="none" w:sz="0" w:space="0" w:color="auto"/>
            <w:right w:val="none" w:sz="0" w:space="0" w:color="auto"/>
          </w:divBdr>
        </w:div>
        <w:div w:id="1569029935">
          <w:marLeft w:val="480"/>
          <w:marRight w:val="0"/>
          <w:marTop w:val="0"/>
          <w:marBottom w:val="0"/>
          <w:divBdr>
            <w:top w:val="none" w:sz="0" w:space="0" w:color="auto"/>
            <w:left w:val="none" w:sz="0" w:space="0" w:color="auto"/>
            <w:bottom w:val="none" w:sz="0" w:space="0" w:color="auto"/>
            <w:right w:val="none" w:sz="0" w:space="0" w:color="auto"/>
          </w:divBdr>
        </w:div>
        <w:div w:id="908230096">
          <w:marLeft w:val="480"/>
          <w:marRight w:val="0"/>
          <w:marTop w:val="0"/>
          <w:marBottom w:val="0"/>
          <w:divBdr>
            <w:top w:val="none" w:sz="0" w:space="0" w:color="auto"/>
            <w:left w:val="none" w:sz="0" w:space="0" w:color="auto"/>
            <w:bottom w:val="none" w:sz="0" w:space="0" w:color="auto"/>
            <w:right w:val="none" w:sz="0" w:space="0" w:color="auto"/>
          </w:divBdr>
        </w:div>
        <w:div w:id="373891265">
          <w:marLeft w:val="480"/>
          <w:marRight w:val="0"/>
          <w:marTop w:val="0"/>
          <w:marBottom w:val="0"/>
          <w:divBdr>
            <w:top w:val="none" w:sz="0" w:space="0" w:color="auto"/>
            <w:left w:val="none" w:sz="0" w:space="0" w:color="auto"/>
            <w:bottom w:val="none" w:sz="0" w:space="0" w:color="auto"/>
            <w:right w:val="none" w:sz="0" w:space="0" w:color="auto"/>
          </w:divBdr>
        </w:div>
        <w:div w:id="573928148">
          <w:marLeft w:val="480"/>
          <w:marRight w:val="0"/>
          <w:marTop w:val="0"/>
          <w:marBottom w:val="0"/>
          <w:divBdr>
            <w:top w:val="none" w:sz="0" w:space="0" w:color="auto"/>
            <w:left w:val="none" w:sz="0" w:space="0" w:color="auto"/>
            <w:bottom w:val="none" w:sz="0" w:space="0" w:color="auto"/>
            <w:right w:val="none" w:sz="0" w:space="0" w:color="auto"/>
          </w:divBdr>
        </w:div>
        <w:div w:id="198784175">
          <w:marLeft w:val="480"/>
          <w:marRight w:val="0"/>
          <w:marTop w:val="0"/>
          <w:marBottom w:val="0"/>
          <w:divBdr>
            <w:top w:val="none" w:sz="0" w:space="0" w:color="auto"/>
            <w:left w:val="none" w:sz="0" w:space="0" w:color="auto"/>
            <w:bottom w:val="none" w:sz="0" w:space="0" w:color="auto"/>
            <w:right w:val="none" w:sz="0" w:space="0" w:color="auto"/>
          </w:divBdr>
        </w:div>
        <w:div w:id="413212193">
          <w:marLeft w:val="480"/>
          <w:marRight w:val="0"/>
          <w:marTop w:val="0"/>
          <w:marBottom w:val="0"/>
          <w:divBdr>
            <w:top w:val="none" w:sz="0" w:space="0" w:color="auto"/>
            <w:left w:val="none" w:sz="0" w:space="0" w:color="auto"/>
            <w:bottom w:val="none" w:sz="0" w:space="0" w:color="auto"/>
            <w:right w:val="none" w:sz="0" w:space="0" w:color="auto"/>
          </w:divBdr>
        </w:div>
        <w:div w:id="1123840971">
          <w:marLeft w:val="480"/>
          <w:marRight w:val="0"/>
          <w:marTop w:val="0"/>
          <w:marBottom w:val="0"/>
          <w:divBdr>
            <w:top w:val="none" w:sz="0" w:space="0" w:color="auto"/>
            <w:left w:val="none" w:sz="0" w:space="0" w:color="auto"/>
            <w:bottom w:val="none" w:sz="0" w:space="0" w:color="auto"/>
            <w:right w:val="none" w:sz="0" w:space="0" w:color="auto"/>
          </w:divBdr>
        </w:div>
        <w:div w:id="837312841">
          <w:marLeft w:val="480"/>
          <w:marRight w:val="0"/>
          <w:marTop w:val="0"/>
          <w:marBottom w:val="0"/>
          <w:divBdr>
            <w:top w:val="none" w:sz="0" w:space="0" w:color="auto"/>
            <w:left w:val="none" w:sz="0" w:space="0" w:color="auto"/>
            <w:bottom w:val="none" w:sz="0" w:space="0" w:color="auto"/>
            <w:right w:val="none" w:sz="0" w:space="0" w:color="auto"/>
          </w:divBdr>
        </w:div>
        <w:div w:id="159660798">
          <w:marLeft w:val="480"/>
          <w:marRight w:val="0"/>
          <w:marTop w:val="0"/>
          <w:marBottom w:val="0"/>
          <w:divBdr>
            <w:top w:val="none" w:sz="0" w:space="0" w:color="auto"/>
            <w:left w:val="none" w:sz="0" w:space="0" w:color="auto"/>
            <w:bottom w:val="none" w:sz="0" w:space="0" w:color="auto"/>
            <w:right w:val="none" w:sz="0" w:space="0" w:color="auto"/>
          </w:divBdr>
        </w:div>
        <w:div w:id="1129587894">
          <w:marLeft w:val="480"/>
          <w:marRight w:val="0"/>
          <w:marTop w:val="0"/>
          <w:marBottom w:val="0"/>
          <w:divBdr>
            <w:top w:val="none" w:sz="0" w:space="0" w:color="auto"/>
            <w:left w:val="none" w:sz="0" w:space="0" w:color="auto"/>
            <w:bottom w:val="none" w:sz="0" w:space="0" w:color="auto"/>
            <w:right w:val="none" w:sz="0" w:space="0" w:color="auto"/>
          </w:divBdr>
        </w:div>
        <w:div w:id="107970291">
          <w:marLeft w:val="480"/>
          <w:marRight w:val="0"/>
          <w:marTop w:val="0"/>
          <w:marBottom w:val="0"/>
          <w:divBdr>
            <w:top w:val="none" w:sz="0" w:space="0" w:color="auto"/>
            <w:left w:val="none" w:sz="0" w:space="0" w:color="auto"/>
            <w:bottom w:val="none" w:sz="0" w:space="0" w:color="auto"/>
            <w:right w:val="none" w:sz="0" w:space="0" w:color="auto"/>
          </w:divBdr>
        </w:div>
        <w:div w:id="69813756">
          <w:marLeft w:val="480"/>
          <w:marRight w:val="0"/>
          <w:marTop w:val="0"/>
          <w:marBottom w:val="0"/>
          <w:divBdr>
            <w:top w:val="none" w:sz="0" w:space="0" w:color="auto"/>
            <w:left w:val="none" w:sz="0" w:space="0" w:color="auto"/>
            <w:bottom w:val="none" w:sz="0" w:space="0" w:color="auto"/>
            <w:right w:val="none" w:sz="0" w:space="0" w:color="auto"/>
          </w:divBdr>
        </w:div>
        <w:div w:id="1990476664">
          <w:marLeft w:val="480"/>
          <w:marRight w:val="0"/>
          <w:marTop w:val="0"/>
          <w:marBottom w:val="0"/>
          <w:divBdr>
            <w:top w:val="none" w:sz="0" w:space="0" w:color="auto"/>
            <w:left w:val="none" w:sz="0" w:space="0" w:color="auto"/>
            <w:bottom w:val="none" w:sz="0" w:space="0" w:color="auto"/>
            <w:right w:val="none" w:sz="0" w:space="0" w:color="auto"/>
          </w:divBdr>
        </w:div>
        <w:div w:id="1460763821">
          <w:marLeft w:val="480"/>
          <w:marRight w:val="0"/>
          <w:marTop w:val="0"/>
          <w:marBottom w:val="0"/>
          <w:divBdr>
            <w:top w:val="none" w:sz="0" w:space="0" w:color="auto"/>
            <w:left w:val="none" w:sz="0" w:space="0" w:color="auto"/>
            <w:bottom w:val="none" w:sz="0" w:space="0" w:color="auto"/>
            <w:right w:val="none" w:sz="0" w:space="0" w:color="auto"/>
          </w:divBdr>
        </w:div>
        <w:div w:id="347606012">
          <w:marLeft w:val="480"/>
          <w:marRight w:val="0"/>
          <w:marTop w:val="0"/>
          <w:marBottom w:val="0"/>
          <w:divBdr>
            <w:top w:val="none" w:sz="0" w:space="0" w:color="auto"/>
            <w:left w:val="none" w:sz="0" w:space="0" w:color="auto"/>
            <w:bottom w:val="none" w:sz="0" w:space="0" w:color="auto"/>
            <w:right w:val="none" w:sz="0" w:space="0" w:color="auto"/>
          </w:divBdr>
        </w:div>
        <w:div w:id="1075709394">
          <w:marLeft w:val="480"/>
          <w:marRight w:val="0"/>
          <w:marTop w:val="0"/>
          <w:marBottom w:val="0"/>
          <w:divBdr>
            <w:top w:val="none" w:sz="0" w:space="0" w:color="auto"/>
            <w:left w:val="none" w:sz="0" w:space="0" w:color="auto"/>
            <w:bottom w:val="none" w:sz="0" w:space="0" w:color="auto"/>
            <w:right w:val="none" w:sz="0" w:space="0" w:color="auto"/>
          </w:divBdr>
        </w:div>
        <w:div w:id="1313950342">
          <w:marLeft w:val="480"/>
          <w:marRight w:val="0"/>
          <w:marTop w:val="0"/>
          <w:marBottom w:val="0"/>
          <w:divBdr>
            <w:top w:val="none" w:sz="0" w:space="0" w:color="auto"/>
            <w:left w:val="none" w:sz="0" w:space="0" w:color="auto"/>
            <w:bottom w:val="none" w:sz="0" w:space="0" w:color="auto"/>
            <w:right w:val="none" w:sz="0" w:space="0" w:color="auto"/>
          </w:divBdr>
        </w:div>
        <w:div w:id="523372654">
          <w:marLeft w:val="480"/>
          <w:marRight w:val="0"/>
          <w:marTop w:val="0"/>
          <w:marBottom w:val="0"/>
          <w:divBdr>
            <w:top w:val="none" w:sz="0" w:space="0" w:color="auto"/>
            <w:left w:val="none" w:sz="0" w:space="0" w:color="auto"/>
            <w:bottom w:val="none" w:sz="0" w:space="0" w:color="auto"/>
            <w:right w:val="none" w:sz="0" w:space="0" w:color="auto"/>
          </w:divBdr>
        </w:div>
        <w:div w:id="68164364">
          <w:marLeft w:val="480"/>
          <w:marRight w:val="0"/>
          <w:marTop w:val="0"/>
          <w:marBottom w:val="0"/>
          <w:divBdr>
            <w:top w:val="none" w:sz="0" w:space="0" w:color="auto"/>
            <w:left w:val="none" w:sz="0" w:space="0" w:color="auto"/>
            <w:bottom w:val="none" w:sz="0" w:space="0" w:color="auto"/>
            <w:right w:val="none" w:sz="0" w:space="0" w:color="auto"/>
          </w:divBdr>
        </w:div>
        <w:div w:id="1351377119">
          <w:marLeft w:val="480"/>
          <w:marRight w:val="0"/>
          <w:marTop w:val="0"/>
          <w:marBottom w:val="0"/>
          <w:divBdr>
            <w:top w:val="none" w:sz="0" w:space="0" w:color="auto"/>
            <w:left w:val="none" w:sz="0" w:space="0" w:color="auto"/>
            <w:bottom w:val="none" w:sz="0" w:space="0" w:color="auto"/>
            <w:right w:val="none" w:sz="0" w:space="0" w:color="auto"/>
          </w:divBdr>
        </w:div>
        <w:div w:id="1030834452">
          <w:marLeft w:val="480"/>
          <w:marRight w:val="0"/>
          <w:marTop w:val="0"/>
          <w:marBottom w:val="0"/>
          <w:divBdr>
            <w:top w:val="none" w:sz="0" w:space="0" w:color="auto"/>
            <w:left w:val="none" w:sz="0" w:space="0" w:color="auto"/>
            <w:bottom w:val="none" w:sz="0" w:space="0" w:color="auto"/>
            <w:right w:val="none" w:sz="0" w:space="0" w:color="auto"/>
          </w:divBdr>
        </w:div>
        <w:div w:id="1286044249">
          <w:marLeft w:val="480"/>
          <w:marRight w:val="0"/>
          <w:marTop w:val="0"/>
          <w:marBottom w:val="0"/>
          <w:divBdr>
            <w:top w:val="none" w:sz="0" w:space="0" w:color="auto"/>
            <w:left w:val="none" w:sz="0" w:space="0" w:color="auto"/>
            <w:bottom w:val="none" w:sz="0" w:space="0" w:color="auto"/>
            <w:right w:val="none" w:sz="0" w:space="0" w:color="auto"/>
          </w:divBdr>
        </w:div>
        <w:div w:id="261687351">
          <w:marLeft w:val="480"/>
          <w:marRight w:val="0"/>
          <w:marTop w:val="0"/>
          <w:marBottom w:val="0"/>
          <w:divBdr>
            <w:top w:val="none" w:sz="0" w:space="0" w:color="auto"/>
            <w:left w:val="none" w:sz="0" w:space="0" w:color="auto"/>
            <w:bottom w:val="none" w:sz="0" w:space="0" w:color="auto"/>
            <w:right w:val="none" w:sz="0" w:space="0" w:color="auto"/>
          </w:divBdr>
        </w:div>
        <w:div w:id="643702261">
          <w:marLeft w:val="480"/>
          <w:marRight w:val="0"/>
          <w:marTop w:val="0"/>
          <w:marBottom w:val="0"/>
          <w:divBdr>
            <w:top w:val="none" w:sz="0" w:space="0" w:color="auto"/>
            <w:left w:val="none" w:sz="0" w:space="0" w:color="auto"/>
            <w:bottom w:val="none" w:sz="0" w:space="0" w:color="auto"/>
            <w:right w:val="none" w:sz="0" w:space="0" w:color="auto"/>
          </w:divBdr>
        </w:div>
        <w:div w:id="1355113923">
          <w:marLeft w:val="480"/>
          <w:marRight w:val="0"/>
          <w:marTop w:val="0"/>
          <w:marBottom w:val="0"/>
          <w:divBdr>
            <w:top w:val="none" w:sz="0" w:space="0" w:color="auto"/>
            <w:left w:val="none" w:sz="0" w:space="0" w:color="auto"/>
            <w:bottom w:val="none" w:sz="0" w:space="0" w:color="auto"/>
            <w:right w:val="none" w:sz="0" w:space="0" w:color="auto"/>
          </w:divBdr>
        </w:div>
        <w:div w:id="1439911950">
          <w:marLeft w:val="480"/>
          <w:marRight w:val="0"/>
          <w:marTop w:val="0"/>
          <w:marBottom w:val="0"/>
          <w:divBdr>
            <w:top w:val="none" w:sz="0" w:space="0" w:color="auto"/>
            <w:left w:val="none" w:sz="0" w:space="0" w:color="auto"/>
            <w:bottom w:val="none" w:sz="0" w:space="0" w:color="auto"/>
            <w:right w:val="none" w:sz="0" w:space="0" w:color="auto"/>
          </w:divBdr>
        </w:div>
        <w:div w:id="525561827">
          <w:marLeft w:val="480"/>
          <w:marRight w:val="0"/>
          <w:marTop w:val="0"/>
          <w:marBottom w:val="0"/>
          <w:divBdr>
            <w:top w:val="none" w:sz="0" w:space="0" w:color="auto"/>
            <w:left w:val="none" w:sz="0" w:space="0" w:color="auto"/>
            <w:bottom w:val="none" w:sz="0" w:space="0" w:color="auto"/>
            <w:right w:val="none" w:sz="0" w:space="0" w:color="auto"/>
          </w:divBdr>
        </w:div>
        <w:div w:id="1121072523">
          <w:marLeft w:val="480"/>
          <w:marRight w:val="0"/>
          <w:marTop w:val="0"/>
          <w:marBottom w:val="0"/>
          <w:divBdr>
            <w:top w:val="none" w:sz="0" w:space="0" w:color="auto"/>
            <w:left w:val="none" w:sz="0" w:space="0" w:color="auto"/>
            <w:bottom w:val="none" w:sz="0" w:space="0" w:color="auto"/>
            <w:right w:val="none" w:sz="0" w:space="0" w:color="auto"/>
          </w:divBdr>
        </w:div>
        <w:div w:id="2127234631">
          <w:marLeft w:val="480"/>
          <w:marRight w:val="0"/>
          <w:marTop w:val="0"/>
          <w:marBottom w:val="0"/>
          <w:divBdr>
            <w:top w:val="none" w:sz="0" w:space="0" w:color="auto"/>
            <w:left w:val="none" w:sz="0" w:space="0" w:color="auto"/>
            <w:bottom w:val="none" w:sz="0" w:space="0" w:color="auto"/>
            <w:right w:val="none" w:sz="0" w:space="0" w:color="auto"/>
          </w:divBdr>
        </w:div>
        <w:div w:id="192809562">
          <w:marLeft w:val="480"/>
          <w:marRight w:val="0"/>
          <w:marTop w:val="0"/>
          <w:marBottom w:val="0"/>
          <w:divBdr>
            <w:top w:val="none" w:sz="0" w:space="0" w:color="auto"/>
            <w:left w:val="none" w:sz="0" w:space="0" w:color="auto"/>
            <w:bottom w:val="none" w:sz="0" w:space="0" w:color="auto"/>
            <w:right w:val="none" w:sz="0" w:space="0" w:color="auto"/>
          </w:divBdr>
        </w:div>
        <w:div w:id="90509415">
          <w:marLeft w:val="480"/>
          <w:marRight w:val="0"/>
          <w:marTop w:val="0"/>
          <w:marBottom w:val="0"/>
          <w:divBdr>
            <w:top w:val="none" w:sz="0" w:space="0" w:color="auto"/>
            <w:left w:val="none" w:sz="0" w:space="0" w:color="auto"/>
            <w:bottom w:val="none" w:sz="0" w:space="0" w:color="auto"/>
            <w:right w:val="none" w:sz="0" w:space="0" w:color="auto"/>
          </w:divBdr>
        </w:div>
        <w:div w:id="793914464">
          <w:marLeft w:val="480"/>
          <w:marRight w:val="0"/>
          <w:marTop w:val="0"/>
          <w:marBottom w:val="0"/>
          <w:divBdr>
            <w:top w:val="none" w:sz="0" w:space="0" w:color="auto"/>
            <w:left w:val="none" w:sz="0" w:space="0" w:color="auto"/>
            <w:bottom w:val="none" w:sz="0" w:space="0" w:color="auto"/>
            <w:right w:val="none" w:sz="0" w:space="0" w:color="auto"/>
          </w:divBdr>
        </w:div>
        <w:div w:id="1959797322">
          <w:marLeft w:val="480"/>
          <w:marRight w:val="0"/>
          <w:marTop w:val="0"/>
          <w:marBottom w:val="0"/>
          <w:divBdr>
            <w:top w:val="none" w:sz="0" w:space="0" w:color="auto"/>
            <w:left w:val="none" w:sz="0" w:space="0" w:color="auto"/>
            <w:bottom w:val="none" w:sz="0" w:space="0" w:color="auto"/>
            <w:right w:val="none" w:sz="0" w:space="0" w:color="auto"/>
          </w:divBdr>
        </w:div>
        <w:div w:id="728572331">
          <w:marLeft w:val="480"/>
          <w:marRight w:val="0"/>
          <w:marTop w:val="0"/>
          <w:marBottom w:val="0"/>
          <w:divBdr>
            <w:top w:val="none" w:sz="0" w:space="0" w:color="auto"/>
            <w:left w:val="none" w:sz="0" w:space="0" w:color="auto"/>
            <w:bottom w:val="none" w:sz="0" w:space="0" w:color="auto"/>
            <w:right w:val="none" w:sz="0" w:space="0" w:color="auto"/>
          </w:divBdr>
        </w:div>
        <w:div w:id="264462455">
          <w:marLeft w:val="480"/>
          <w:marRight w:val="0"/>
          <w:marTop w:val="0"/>
          <w:marBottom w:val="0"/>
          <w:divBdr>
            <w:top w:val="none" w:sz="0" w:space="0" w:color="auto"/>
            <w:left w:val="none" w:sz="0" w:space="0" w:color="auto"/>
            <w:bottom w:val="none" w:sz="0" w:space="0" w:color="auto"/>
            <w:right w:val="none" w:sz="0" w:space="0" w:color="auto"/>
          </w:divBdr>
        </w:div>
        <w:div w:id="912929110">
          <w:marLeft w:val="480"/>
          <w:marRight w:val="0"/>
          <w:marTop w:val="0"/>
          <w:marBottom w:val="0"/>
          <w:divBdr>
            <w:top w:val="none" w:sz="0" w:space="0" w:color="auto"/>
            <w:left w:val="none" w:sz="0" w:space="0" w:color="auto"/>
            <w:bottom w:val="none" w:sz="0" w:space="0" w:color="auto"/>
            <w:right w:val="none" w:sz="0" w:space="0" w:color="auto"/>
          </w:divBdr>
        </w:div>
        <w:div w:id="859467918">
          <w:marLeft w:val="480"/>
          <w:marRight w:val="0"/>
          <w:marTop w:val="0"/>
          <w:marBottom w:val="0"/>
          <w:divBdr>
            <w:top w:val="none" w:sz="0" w:space="0" w:color="auto"/>
            <w:left w:val="none" w:sz="0" w:space="0" w:color="auto"/>
            <w:bottom w:val="none" w:sz="0" w:space="0" w:color="auto"/>
            <w:right w:val="none" w:sz="0" w:space="0" w:color="auto"/>
          </w:divBdr>
        </w:div>
        <w:div w:id="83304191">
          <w:marLeft w:val="480"/>
          <w:marRight w:val="0"/>
          <w:marTop w:val="0"/>
          <w:marBottom w:val="0"/>
          <w:divBdr>
            <w:top w:val="none" w:sz="0" w:space="0" w:color="auto"/>
            <w:left w:val="none" w:sz="0" w:space="0" w:color="auto"/>
            <w:bottom w:val="none" w:sz="0" w:space="0" w:color="auto"/>
            <w:right w:val="none" w:sz="0" w:space="0" w:color="auto"/>
          </w:divBdr>
        </w:div>
        <w:div w:id="1166476732">
          <w:marLeft w:val="480"/>
          <w:marRight w:val="0"/>
          <w:marTop w:val="0"/>
          <w:marBottom w:val="0"/>
          <w:divBdr>
            <w:top w:val="none" w:sz="0" w:space="0" w:color="auto"/>
            <w:left w:val="none" w:sz="0" w:space="0" w:color="auto"/>
            <w:bottom w:val="none" w:sz="0" w:space="0" w:color="auto"/>
            <w:right w:val="none" w:sz="0" w:space="0" w:color="auto"/>
          </w:divBdr>
        </w:div>
        <w:div w:id="1264074107">
          <w:marLeft w:val="480"/>
          <w:marRight w:val="0"/>
          <w:marTop w:val="0"/>
          <w:marBottom w:val="0"/>
          <w:divBdr>
            <w:top w:val="none" w:sz="0" w:space="0" w:color="auto"/>
            <w:left w:val="none" w:sz="0" w:space="0" w:color="auto"/>
            <w:bottom w:val="none" w:sz="0" w:space="0" w:color="auto"/>
            <w:right w:val="none" w:sz="0" w:space="0" w:color="auto"/>
          </w:divBdr>
        </w:div>
      </w:divsChild>
    </w:div>
    <w:div w:id="118763413">
      <w:bodyDiv w:val="1"/>
      <w:marLeft w:val="0"/>
      <w:marRight w:val="0"/>
      <w:marTop w:val="0"/>
      <w:marBottom w:val="0"/>
      <w:divBdr>
        <w:top w:val="none" w:sz="0" w:space="0" w:color="auto"/>
        <w:left w:val="none" w:sz="0" w:space="0" w:color="auto"/>
        <w:bottom w:val="none" w:sz="0" w:space="0" w:color="auto"/>
        <w:right w:val="none" w:sz="0" w:space="0" w:color="auto"/>
      </w:divBdr>
    </w:div>
    <w:div w:id="119614318">
      <w:bodyDiv w:val="1"/>
      <w:marLeft w:val="0"/>
      <w:marRight w:val="0"/>
      <w:marTop w:val="0"/>
      <w:marBottom w:val="0"/>
      <w:divBdr>
        <w:top w:val="none" w:sz="0" w:space="0" w:color="auto"/>
        <w:left w:val="none" w:sz="0" w:space="0" w:color="auto"/>
        <w:bottom w:val="none" w:sz="0" w:space="0" w:color="auto"/>
        <w:right w:val="none" w:sz="0" w:space="0" w:color="auto"/>
      </w:divBdr>
      <w:divsChild>
        <w:div w:id="523636329">
          <w:marLeft w:val="480"/>
          <w:marRight w:val="0"/>
          <w:marTop w:val="0"/>
          <w:marBottom w:val="0"/>
          <w:divBdr>
            <w:top w:val="none" w:sz="0" w:space="0" w:color="auto"/>
            <w:left w:val="none" w:sz="0" w:space="0" w:color="auto"/>
            <w:bottom w:val="none" w:sz="0" w:space="0" w:color="auto"/>
            <w:right w:val="none" w:sz="0" w:space="0" w:color="auto"/>
          </w:divBdr>
        </w:div>
        <w:div w:id="2086798925">
          <w:marLeft w:val="480"/>
          <w:marRight w:val="0"/>
          <w:marTop w:val="0"/>
          <w:marBottom w:val="0"/>
          <w:divBdr>
            <w:top w:val="none" w:sz="0" w:space="0" w:color="auto"/>
            <w:left w:val="none" w:sz="0" w:space="0" w:color="auto"/>
            <w:bottom w:val="none" w:sz="0" w:space="0" w:color="auto"/>
            <w:right w:val="none" w:sz="0" w:space="0" w:color="auto"/>
          </w:divBdr>
        </w:div>
        <w:div w:id="1515729114">
          <w:marLeft w:val="480"/>
          <w:marRight w:val="0"/>
          <w:marTop w:val="0"/>
          <w:marBottom w:val="0"/>
          <w:divBdr>
            <w:top w:val="none" w:sz="0" w:space="0" w:color="auto"/>
            <w:left w:val="none" w:sz="0" w:space="0" w:color="auto"/>
            <w:bottom w:val="none" w:sz="0" w:space="0" w:color="auto"/>
            <w:right w:val="none" w:sz="0" w:space="0" w:color="auto"/>
          </w:divBdr>
        </w:div>
        <w:div w:id="938489642">
          <w:marLeft w:val="480"/>
          <w:marRight w:val="0"/>
          <w:marTop w:val="0"/>
          <w:marBottom w:val="0"/>
          <w:divBdr>
            <w:top w:val="none" w:sz="0" w:space="0" w:color="auto"/>
            <w:left w:val="none" w:sz="0" w:space="0" w:color="auto"/>
            <w:bottom w:val="none" w:sz="0" w:space="0" w:color="auto"/>
            <w:right w:val="none" w:sz="0" w:space="0" w:color="auto"/>
          </w:divBdr>
        </w:div>
        <w:div w:id="1767117125">
          <w:marLeft w:val="480"/>
          <w:marRight w:val="0"/>
          <w:marTop w:val="0"/>
          <w:marBottom w:val="0"/>
          <w:divBdr>
            <w:top w:val="none" w:sz="0" w:space="0" w:color="auto"/>
            <w:left w:val="none" w:sz="0" w:space="0" w:color="auto"/>
            <w:bottom w:val="none" w:sz="0" w:space="0" w:color="auto"/>
            <w:right w:val="none" w:sz="0" w:space="0" w:color="auto"/>
          </w:divBdr>
        </w:div>
        <w:div w:id="1191534215">
          <w:marLeft w:val="480"/>
          <w:marRight w:val="0"/>
          <w:marTop w:val="0"/>
          <w:marBottom w:val="0"/>
          <w:divBdr>
            <w:top w:val="none" w:sz="0" w:space="0" w:color="auto"/>
            <w:left w:val="none" w:sz="0" w:space="0" w:color="auto"/>
            <w:bottom w:val="none" w:sz="0" w:space="0" w:color="auto"/>
            <w:right w:val="none" w:sz="0" w:space="0" w:color="auto"/>
          </w:divBdr>
        </w:div>
        <w:div w:id="572273749">
          <w:marLeft w:val="480"/>
          <w:marRight w:val="0"/>
          <w:marTop w:val="0"/>
          <w:marBottom w:val="0"/>
          <w:divBdr>
            <w:top w:val="none" w:sz="0" w:space="0" w:color="auto"/>
            <w:left w:val="none" w:sz="0" w:space="0" w:color="auto"/>
            <w:bottom w:val="none" w:sz="0" w:space="0" w:color="auto"/>
            <w:right w:val="none" w:sz="0" w:space="0" w:color="auto"/>
          </w:divBdr>
        </w:div>
        <w:div w:id="670177262">
          <w:marLeft w:val="480"/>
          <w:marRight w:val="0"/>
          <w:marTop w:val="0"/>
          <w:marBottom w:val="0"/>
          <w:divBdr>
            <w:top w:val="none" w:sz="0" w:space="0" w:color="auto"/>
            <w:left w:val="none" w:sz="0" w:space="0" w:color="auto"/>
            <w:bottom w:val="none" w:sz="0" w:space="0" w:color="auto"/>
            <w:right w:val="none" w:sz="0" w:space="0" w:color="auto"/>
          </w:divBdr>
        </w:div>
        <w:div w:id="647592571">
          <w:marLeft w:val="480"/>
          <w:marRight w:val="0"/>
          <w:marTop w:val="0"/>
          <w:marBottom w:val="0"/>
          <w:divBdr>
            <w:top w:val="none" w:sz="0" w:space="0" w:color="auto"/>
            <w:left w:val="none" w:sz="0" w:space="0" w:color="auto"/>
            <w:bottom w:val="none" w:sz="0" w:space="0" w:color="auto"/>
            <w:right w:val="none" w:sz="0" w:space="0" w:color="auto"/>
          </w:divBdr>
        </w:div>
        <w:div w:id="1198590391">
          <w:marLeft w:val="480"/>
          <w:marRight w:val="0"/>
          <w:marTop w:val="0"/>
          <w:marBottom w:val="0"/>
          <w:divBdr>
            <w:top w:val="none" w:sz="0" w:space="0" w:color="auto"/>
            <w:left w:val="none" w:sz="0" w:space="0" w:color="auto"/>
            <w:bottom w:val="none" w:sz="0" w:space="0" w:color="auto"/>
            <w:right w:val="none" w:sz="0" w:space="0" w:color="auto"/>
          </w:divBdr>
        </w:div>
        <w:div w:id="505945369">
          <w:marLeft w:val="480"/>
          <w:marRight w:val="0"/>
          <w:marTop w:val="0"/>
          <w:marBottom w:val="0"/>
          <w:divBdr>
            <w:top w:val="none" w:sz="0" w:space="0" w:color="auto"/>
            <w:left w:val="none" w:sz="0" w:space="0" w:color="auto"/>
            <w:bottom w:val="none" w:sz="0" w:space="0" w:color="auto"/>
            <w:right w:val="none" w:sz="0" w:space="0" w:color="auto"/>
          </w:divBdr>
        </w:div>
        <w:div w:id="2043437221">
          <w:marLeft w:val="480"/>
          <w:marRight w:val="0"/>
          <w:marTop w:val="0"/>
          <w:marBottom w:val="0"/>
          <w:divBdr>
            <w:top w:val="none" w:sz="0" w:space="0" w:color="auto"/>
            <w:left w:val="none" w:sz="0" w:space="0" w:color="auto"/>
            <w:bottom w:val="none" w:sz="0" w:space="0" w:color="auto"/>
            <w:right w:val="none" w:sz="0" w:space="0" w:color="auto"/>
          </w:divBdr>
        </w:div>
        <w:div w:id="1003557503">
          <w:marLeft w:val="480"/>
          <w:marRight w:val="0"/>
          <w:marTop w:val="0"/>
          <w:marBottom w:val="0"/>
          <w:divBdr>
            <w:top w:val="none" w:sz="0" w:space="0" w:color="auto"/>
            <w:left w:val="none" w:sz="0" w:space="0" w:color="auto"/>
            <w:bottom w:val="none" w:sz="0" w:space="0" w:color="auto"/>
            <w:right w:val="none" w:sz="0" w:space="0" w:color="auto"/>
          </w:divBdr>
        </w:div>
        <w:div w:id="298920831">
          <w:marLeft w:val="480"/>
          <w:marRight w:val="0"/>
          <w:marTop w:val="0"/>
          <w:marBottom w:val="0"/>
          <w:divBdr>
            <w:top w:val="none" w:sz="0" w:space="0" w:color="auto"/>
            <w:left w:val="none" w:sz="0" w:space="0" w:color="auto"/>
            <w:bottom w:val="none" w:sz="0" w:space="0" w:color="auto"/>
            <w:right w:val="none" w:sz="0" w:space="0" w:color="auto"/>
          </w:divBdr>
        </w:div>
        <w:div w:id="833564945">
          <w:marLeft w:val="480"/>
          <w:marRight w:val="0"/>
          <w:marTop w:val="0"/>
          <w:marBottom w:val="0"/>
          <w:divBdr>
            <w:top w:val="none" w:sz="0" w:space="0" w:color="auto"/>
            <w:left w:val="none" w:sz="0" w:space="0" w:color="auto"/>
            <w:bottom w:val="none" w:sz="0" w:space="0" w:color="auto"/>
            <w:right w:val="none" w:sz="0" w:space="0" w:color="auto"/>
          </w:divBdr>
        </w:div>
        <w:div w:id="1028606900">
          <w:marLeft w:val="480"/>
          <w:marRight w:val="0"/>
          <w:marTop w:val="0"/>
          <w:marBottom w:val="0"/>
          <w:divBdr>
            <w:top w:val="none" w:sz="0" w:space="0" w:color="auto"/>
            <w:left w:val="none" w:sz="0" w:space="0" w:color="auto"/>
            <w:bottom w:val="none" w:sz="0" w:space="0" w:color="auto"/>
            <w:right w:val="none" w:sz="0" w:space="0" w:color="auto"/>
          </w:divBdr>
        </w:div>
        <w:div w:id="572353687">
          <w:marLeft w:val="480"/>
          <w:marRight w:val="0"/>
          <w:marTop w:val="0"/>
          <w:marBottom w:val="0"/>
          <w:divBdr>
            <w:top w:val="none" w:sz="0" w:space="0" w:color="auto"/>
            <w:left w:val="none" w:sz="0" w:space="0" w:color="auto"/>
            <w:bottom w:val="none" w:sz="0" w:space="0" w:color="auto"/>
            <w:right w:val="none" w:sz="0" w:space="0" w:color="auto"/>
          </w:divBdr>
        </w:div>
        <w:div w:id="1697072053">
          <w:marLeft w:val="480"/>
          <w:marRight w:val="0"/>
          <w:marTop w:val="0"/>
          <w:marBottom w:val="0"/>
          <w:divBdr>
            <w:top w:val="none" w:sz="0" w:space="0" w:color="auto"/>
            <w:left w:val="none" w:sz="0" w:space="0" w:color="auto"/>
            <w:bottom w:val="none" w:sz="0" w:space="0" w:color="auto"/>
            <w:right w:val="none" w:sz="0" w:space="0" w:color="auto"/>
          </w:divBdr>
        </w:div>
        <w:div w:id="1511528413">
          <w:marLeft w:val="480"/>
          <w:marRight w:val="0"/>
          <w:marTop w:val="0"/>
          <w:marBottom w:val="0"/>
          <w:divBdr>
            <w:top w:val="none" w:sz="0" w:space="0" w:color="auto"/>
            <w:left w:val="none" w:sz="0" w:space="0" w:color="auto"/>
            <w:bottom w:val="none" w:sz="0" w:space="0" w:color="auto"/>
            <w:right w:val="none" w:sz="0" w:space="0" w:color="auto"/>
          </w:divBdr>
        </w:div>
        <w:div w:id="956253744">
          <w:marLeft w:val="480"/>
          <w:marRight w:val="0"/>
          <w:marTop w:val="0"/>
          <w:marBottom w:val="0"/>
          <w:divBdr>
            <w:top w:val="none" w:sz="0" w:space="0" w:color="auto"/>
            <w:left w:val="none" w:sz="0" w:space="0" w:color="auto"/>
            <w:bottom w:val="none" w:sz="0" w:space="0" w:color="auto"/>
            <w:right w:val="none" w:sz="0" w:space="0" w:color="auto"/>
          </w:divBdr>
        </w:div>
        <w:div w:id="1915434301">
          <w:marLeft w:val="480"/>
          <w:marRight w:val="0"/>
          <w:marTop w:val="0"/>
          <w:marBottom w:val="0"/>
          <w:divBdr>
            <w:top w:val="none" w:sz="0" w:space="0" w:color="auto"/>
            <w:left w:val="none" w:sz="0" w:space="0" w:color="auto"/>
            <w:bottom w:val="none" w:sz="0" w:space="0" w:color="auto"/>
            <w:right w:val="none" w:sz="0" w:space="0" w:color="auto"/>
          </w:divBdr>
        </w:div>
        <w:div w:id="1547714843">
          <w:marLeft w:val="480"/>
          <w:marRight w:val="0"/>
          <w:marTop w:val="0"/>
          <w:marBottom w:val="0"/>
          <w:divBdr>
            <w:top w:val="none" w:sz="0" w:space="0" w:color="auto"/>
            <w:left w:val="none" w:sz="0" w:space="0" w:color="auto"/>
            <w:bottom w:val="none" w:sz="0" w:space="0" w:color="auto"/>
            <w:right w:val="none" w:sz="0" w:space="0" w:color="auto"/>
          </w:divBdr>
        </w:div>
        <w:div w:id="1315064716">
          <w:marLeft w:val="480"/>
          <w:marRight w:val="0"/>
          <w:marTop w:val="0"/>
          <w:marBottom w:val="0"/>
          <w:divBdr>
            <w:top w:val="none" w:sz="0" w:space="0" w:color="auto"/>
            <w:left w:val="none" w:sz="0" w:space="0" w:color="auto"/>
            <w:bottom w:val="none" w:sz="0" w:space="0" w:color="auto"/>
            <w:right w:val="none" w:sz="0" w:space="0" w:color="auto"/>
          </w:divBdr>
        </w:div>
        <w:div w:id="1791850842">
          <w:marLeft w:val="480"/>
          <w:marRight w:val="0"/>
          <w:marTop w:val="0"/>
          <w:marBottom w:val="0"/>
          <w:divBdr>
            <w:top w:val="none" w:sz="0" w:space="0" w:color="auto"/>
            <w:left w:val="none" w:sz="0" w:space="0" w:color="auto"/>
            <w:bottom w:val="none" w:sz="0" w:space="0" w:color="auto"/>
            <w:right w:val="none" w:sz="0" w:space="0" w:color="auto"/>
          </w:divBdr>
        </w:div>
        <w:div w:id="195706001">
          <w:marLeft w:val="480"/>
          <w:marRight w:val="0"/>
          <w:marTop w:val="0"/>
          <w:marBottom w:val="0"/>
          <w:divBdr>
            <w:top w:val="none" w:sz="0" w:space="0" w:color="auto"/>
            <w:left w:val="none" w:sz="0" w:space="0" w:color="auto"/>
            <w:bottom w:val="none" w:sz="0" w:space="0" w:color="auto"/>
            <w:right w:val="none" w:sz="0" w:space="0" w:color="auto"/>
          </w:divBdr>
        </w:div>
        <w:div w:id="652569120">
          <w:marLeft w:val="480"/>
          <w:marRight w:val="0"/>
          <w:marTop w:val="0"/>
          <w:marBottom w:val="0"/>
          <w:divBdr>
            <w:top w:val="none" w:sz="0" w:space="0" w:color="auto"/>
            <w:left w:val="none" w:sz="0" w:space="0" w:color="auto"/>
            <w:bottom w:val="none" w:sz="0" w:space="0" w:color="auto"/>
            <w:right w:val="none" w:sz="0" w:space="0" w:color="auto"/>
          </w:divBdr>
        </w:div>
        <w:div w:id="487328052">
          <w:marLeft w:val="480"/>
          <w:marRight w:val="0"/>
          <w:marTop w:val="0"/>
          <w:marBottom w:val="0"/>
          <w:divBdr>
            <w:top w:val="none" w:sz="0" w:space="0" w:color="auto"/>
            <w:left w:val="none" w:sz="0" w:space="0" w:color="auto"/>
            <w:bottom w:val="none" w:sz="0" w:space="0" w:color="auto"/>
            <w:right w:val="none" w:sz="0" w:space="0" w:color="auto"/>
          </w:divBdr>
        </w:div>
        <w:div w:id="2064135428">
          <w:marLeft w:val="480"/>
          <w:marRight w:val="0"/>
          <w:marTop w:val="0"/>
          <w:marBottom w:val="0"/>
          <w:divBdr>
            <w:top w:val="none" w:sz="0" w:space="0" w:color="auto"/>
            <w:left w:val="none" w:sz="0" w:space="0" w:color="auto"/>
            <w:bottom w:val="none" w:sz="0" w:space="0" w:color="auto"/>
            <w:right w:val="none" w:sz="0" w:space="0" w:color="auto"/>
          </w:divBdr>
        </w:div>
        <w:div w:id="1786775045">
          <w:marLeft w:val="480"/>
          <w:marRight w:val="0"/>
          <w:marTop w:val="0"/>
          <w:marBottom w:val="0"/>
          <w:divBdr>
            <w:top w:val="none" w:sz="0" w:space="0" w:color="auto"/>
            <w:left w:val="none" w:sz="0" w:space="0" w:color="auto"/>
            <w:bottom w:val="none" w:sz="0" w:space="0" w:color="auto"/>
            <w:right w:val="none" w:sz="0" w:space="0" w:color="auto"/>
          </w:divBdr>
        </w:div>
        <w:div w:id="1356540157">
          <w:marLeft w:val="480"/>
          <w:marRight w:val="0"/>
          <w:marTop w:val="0"/>
          <w:marBottom w:val="0"/>
          <w:divBdr>
            <w:top w:val="none" w:sz="0" w:space="0" w:color="auto"/>
            <w:left w:val="none" w:sz="0" w:space="0" w:color="auto"/>
            <w:bottom w:val="none" w:sz="0" w:space="0" w:color="auto"/>
            <w:right w:val="none" w:sz="0" w:space="0" w:color="auto"/>
          </w:divBdr>
        </w:div>
        <w:div w:id="173039591">
          <w:marLeft w:val="480"/>
          <w:marRight w:val="0"/>
          <w:marTop w:val="0"/>
          <w:marBottom w:val="0"/>
          <w:divBdr>
            <w:top w:val="none" w:sz="0" w:space="0" w:color="auto"/>
            <w:left w:val="none" w:sz="0" w:space="0" w:color="auto"/>
            <w:bottom w:val="none" w:sz="0" w:space="0" w:color="auto"/>
            <w:right w:val="none" w:sz="0" w:space="0" w:color="auto"/>
          </w:divBdr>
        </w:div>
        <w:div w:id="1034892149">
          <w:marLeft w:val="480"/>
          <w:marRight w:val="0"/>
          <w:marTop w:val="0"/>
          <w:marBottom w:val="0"/>
          <w:divBdr>
            <w:top w:val="none" w:sz="0" w:space="0" w:color="auto"/>
            <w:left w:val="none" w:sz="0" w:space="0" w:color="auto"/>
            <w:bottom w:val="none" w:sz="0" w:space="0" w:color="auto"/>
            <w:right w:val="none" w:sz="0" w:space="0" w:color="auto"/>
          </w:divBdr>
        </w:div>
        <w:div w:id="251743749">
          <w:marLeft w:val="480"/>
          <w:marRight w:val="0"/>
          <w:marTop w:val="0"/>
          <w:marBottom w:val="0"/>
          <w:divBdr>
            <w:top w:val="none" w:sz="0" w:space="0" w:color="auto"/>
            <w:left w:val="none" w:sz="0" w:space="0" w:color="auto"/>
            <w:bottom w:val="none" w:sz="0" w:space="0" w:color="auto"/>
            <w:right w:val="none" w:sz="0" w:space="0" w:color="auto"/>
          </w:divBdr>
        </w:div>
        <w:div w:id="169494066">
          <w:marLeft w:val="480"/>
          <w:marRight w:val="0"/>
          <w:marTop w:val="0"/>
          <w:marBottom w:val="0"/>
          <w:divBdr>
            <w:top w:val="none" w:sz="0" w:space="0" w:color="auto"/>
            <w:left w:val="none" w:sz="0" w:space="0" w:color="auto"/>
            <w:bottom w:val="none" w:sz="0" w:space="0" w:color="auto"/>
            <w:right w:val="none" w:sz="0" w:space="0" w:color="auto"/>
          </w:divBdr>
        </w:div>
        <w:div w:id="1347102003">
          <w:marLeft w:val="480"/>
          <w:marRight w:val="0"/>
          <w:marTop w:val="0"/>
          <w:marBottom w:val="0"/>
          <w:divBdr>
            <w:top w:val="none" w:sz="0" w:space="0" w:color="auto"/>
            <w:left w:val="none" w:sz="0" w:space="0" w:color="auto"/>
            <w:bottom w:val="none" w:sz="0" w:space="0" w:color="auto"/>
            <w:right w:val="none" w:sz="0" w:space="0" w:color="auto"/>
          </w:divBdr>
        </w:div>
        <w:div w:id="527135793">
          <w:marLeft w:val="480"/>
          <w:marRight w:val="0"/>
          <w:marTop w:val="0"/>
          <w:marBottom w:val="0"/>
          <w:divBdr>
            <w:top w:val="none" w:sz="0" w:space="0" w:color="auto"/>
            <w:left w:val="none" w:sz="0" w:space="0" w:color="auto"/>
            <w:bottom w:val="none" w:sz="0" w:space="0" w:color="auto"/>
            <w:right w:val="none" w:sz="0" w:space="0" w:color="auto"/>
          </w:divBdr>
        </w:div>
        <w:div w:id="329017646">
          <w:marLeft w:val="480"/>
          <w:marRight w:val="0"/>
          <w:marTop w:val="0"/>
          <w:marBottom w:val="0"/>
          <w:divBdr>
            <w:top w:val="none" w:sz="0" w:space="0" w:color="auto"/>
            <w:left w:val="none" w:sz="0" w:space="0" w:color="auto"/>
            <w:bottom w:val="none" w:sz="0" w:space="0" w:color="auto"/>
            <w:right w:val="none" w:sz="0" w:space="0" w:color="auto"/>
          </w:divBdr>
        </w:div>
        <w:div w:id="998850156">
          <w:marLeft w:val="480"/>
          <w:marRight w:val="0"/>
          <w:marTop w:val="0"/>
          <w:marBottom w:val="0"/>
          <w:divBdr>
            <w:top w:val="none" w:sz="0" w:space="0" w:color="auto"/>
            <w:left w:val="none" w:sz="0" w:space="0" w:color="auto"/>
            <w:bottom w:val="none" w:sz="0" w:space="0" w:color="auto"/>
            <w:right w:val="none" w:sz="0" w:space="0" w:color="auto"/>
          </w:divBdr>
        </w:div>
        <w:div w:id="390345221">
          <w:marLeft w:val="480"/>
          <w:marRight w:val="0"/>
          <w:marTop w:val="0"/>
          <w:marBottom w:val="0"/>
          <w:divBdr>
            <w:top w:val="none" w:sz="0" w:space="0" w:color="auto"/>
            <w:left w:val="none" w:sz="0" w:space="0" w:color="auto"/>
            <w:bottom w:val="none" w:sz="0" w:space="0" w:color="auto"/>
            <w:right w:val="none" w:sz="0" w:space="0" w:color="auto"/>
          </w:divBdr>
        </w:div>
        <w:div w:id="401027622">
          <w:marLeft w:val="480"/>
          <w:marRight w:val="0"/>
          <w:marTop w:val="0"/>
          <w:marBottom w:val="0"/>
          <w:divBdr>
            <w:top w:val="none" w:sz="0" w:space="0" w:color="auto"/>
            <w:left w:val="none" w:sz="0" w:space="0" w:color="auto"/>
            <w:bottom w:val="none" w:sz="0" w:space="0" w:color="auto"/>
            <w:right w:val="none" w:sz="0" w:space="0" w:color="auto"/>
          </w:divBdr>
        </w:div>
        <w:div w:id="1177311963">
          <w:marLeft w:val="480"/>
          <w:marRight w:val="0"/>
          <w:marTop w:val="0"/>
          <w:marBottom w:val="0"/>
          <w:divBdr>
            <w:top w:val="none" w:sz="0" w:space="0" w:color="auto"/>
            <w:left w:val="none" w:sz="0" w:space="0" w:color="auto"/>
            <w:bottom w:val="none" w:sz="0" w:space="0" w:color="auto"/>
            <w:right w:val="none" w:sz="0" w:space="0" w:color="auto"/>
          </w:divBdr>
        </w:div>
        <w:div w:id="1446195232">
          <w:marLeft w:val="480"/>
          <w:marRight w:val="0"/>
          <w:marTop w:val="0"/>
          <w:marBottom w:val="0"/>
          <w:divBdr>
            <w:top w:val="none" w:sz="0" w:space="0" w:color="auto"/>
            <w:left w:val="none" w:sz="0" w:space="0" w:color="auto"/>
            <w:bottom w:val="none" w:sz="0" w:space="0" w:color="auto"/>
            <w:right w:val="none" w:sz="0" w:space="0" w:color="auto"/>
          </w:divBdr>
        </w:div>
        <w:div w:id="1301225152">
          <w:marLeft w:val="480"/>
          <w:marRight w:val="0"/>
          <w:marTop w:val="0"/>
          <w:marBottom w:val="0"/>
          <w:divBdr>
            <w:top w:val="none" w:sz="0" w:space="0" w:color="auto"/>
            <w:left w:val="none" w:sz="0" w:space="0" w:color="auto"/>
            <w:bottom w:val="none" w:sz="0" w:space="0" w:color="auto"/>
            <w:right w:val="none" w:sz="0" w:space="0" w:color="auto"/>
          </w:divBdr>
        </w:div>
        <w:div w:id="387265253">
          <w:marLeft w:val="480"/>
          <w:marRight w:val="0"/>
          <w:marTop w:val="0"/>
          <w:marBottom w:val="0"/>
          <w:divBdr>
            <w:top w:val="none" w:sz="0" w:space="0" w:color="auto"/>
            <w:left w:val="none" w:sz="0" w:space="0" w:color="auto"/>
            <w:bottom w:val="none" w:sz="0" w:space="0" w:color="auto"/>
            <w:right w:val="none" w:sz="0" w:space="0" w:color="auto"/>
          </w:divBdr>
        </w:div>
        <w:div w:id="384720033">
          <w:marLeft w:val="480"/>
          <w:marRight w:val="0"/>
          <w:marTop w:val="0"/>
          <w:marBottom w:val="0"/>
          <w:divBdr>
            <w:top w:val="none" w:sz="0" w:space="0" w:color="auto"/>
            <w:left w:val="none" w:sz="0" w:space="0" w:color="auto"/>
            <w:bottom w:val="none" w:sz="0" w:space="0" w:color="auto"/>
            <w:right w:val="none" w:sz="0" w:space="0" w:color="auto"/>
          </w:divBdr>
        </w:div>
        <w:div w:id="1175725164">
          <w:marLeft w:val="480"/>
          <w:marRight w:val="0"/>
          <w:marTop w:val="0"/>
          <w:marBottom w:val="0"/>
          <w:divBdr>
            <w:top w:val="none" w:sz="0" w:space="0" w:color="auto"/>
            <w:left w:val="none" w:sz="0" w:space="0" w:color="auto"/>
            <w:bottom w:val="none" w:sz="0" w:space="0" w:color="auto"/>
            <w:right w:val="none" w:sz="0" w:space="0" w:color="auto"/>
          </w:divBdr>
        </w:div>
        <w:div w:id="1487211518">
          <w:marLeft w:val="480"/>
          <w:marRight w:val="0"/>
          <w:marTop w:val="0"/>
          <w:marBottom w:val="0"/>
          <w:divBdr>
            <w:top w:val="none" w:sz="0" w:space="0" w:color="auto"/>
            <w:left w:val="none" w:sz="0" w:space="0" w:color="auto"/>
            <w:bottom w:val="none" w:sz="0" w:space="0" w:color="auto"/>
            <w:right w:val="none" w:sz="0" w:space="0" w:color="auto"/>
          </w:divBdr>
        </w:div>
        <w:div w:id="1647587962">
          <w:marLeft w:val="480"/>
          <w:marRight w:val="0"/>
          <w:marTop w:val="0"/>
          <w:marBottom w:val="0"/>
          <w:divBdr>
            <w:top w:val="none" w:sz="0" w:space="0" w:color="auto"/>
            <w:left w:val="none" w:sz="0" w:space="0" w:color="auto"/>
            <w:bottom w:val="none" w:sz="0" w:space="0" w:color="auto"/>
            <w:right w:val="none" w:sz="0" w:space="0" w:color="auto"/>
          </w:divBdr>
        </w:div>
        <w:div w:id="1769156313">
          <w:marLeft w:val="480"/>
          <w:marRight w:val="0"/>
          <w:marTop w:val="0"/>
          <w:marBottom w:val="0"/>
          <w:divBdr>
            <w:top w:val="none" w:sz="0" w:space="0" w:color="auto"/>
            <w:left w:val="none" w:sz="0" w:space="0" w:color="auto"/>
            <w:bottom w:val="none" w:sz="0" w:space="0" w:color="auto"/>
            <w:right w:val="none" w:sz="0" w:space="0" w:color="auto"/>
          </w:divBdr>
        </w:div>
        <w:div w:id="740785585">
          <w:marLeft w:val="480"/>
          <w:marRight w:val="0"/>
          <w:marTop w:val="0"/>
          <w:marBottom w:val="0"/>
          <w:divBdr>
            <w:top w:val="none" w:sz="0" w:space="0" w:color="auto"/>
            <w:left w:val="none" w:sz="0" w:space="0" w:color="auto"/>
            <w:bottom w:val="none" w:sz="0" w:space="0" w:color="auto"/>
            <w:right w:val="none" w:sz="0" w:space="0" w:color="auto"/>
          </w:divBdr>
        </w:div>
        <w:div w:id="1337461157">
          <w:marLeft w:val="480"/>
          <w:marRight w:val="0"/>
          <w:marTop w:val="0"/>
          <w:marBottom w:val="0"/>
          <w:divBdr>
            <w:top w:val="none" w:sz="0" w:space="0" w:color="auto"/>
            <w:left w:val="none" w:sz="0" w:space="0" w:color="auto"/>
            <w:bottom w:val="none" w:sz="0" w:space="0" w:color="auto"/>
            <w:right w:val="none" w:sz="0" w:space="0" w:color="auto"/>
          </w:divBdr>
        </w:div>
        <w:div w:id="2082605035">
          <w:marLeft w:val="480"/>
          <w:marRight w:val="0"/>
          <w:marTop w:val="0"/>
          <w:marBottom w:val="0"/>
          <w:divBdr>
            <w:top w:val="none" w:sz="0" w:space="0" w:color="auto"/>
            <w:left w:val="none" w:sz="0" w:space="0" w:color="auto"/>
            <w:bottom w:val="none" w:sz="0" w:space="0" w:color="auto"/>
            <w:right w:val="none" w:sz="0" w:space="0" w:color="auto"/>
          </w:divBdr>
        </w:div>
      </w:divsChild>
    </w:div>
    <w:div w:id="133181136">
      <w:bodyDiv w:val="1"/>
      <w:marLeft w:val="0"/>
      <w:marRight w:val="0"/>
      <w:marTop w:val="0"/>
      <w:marBottom w:val="0"/>
      <w:divBdr>
        <w:top w:val="none" w:sz="0" w:space="0" w:color="auto"/>
        <w:left w:val="none" w:sz="0" w:space="0" w:color="auto"/>
        <w:bottom w:val="none" w:sz="0" w:space="0" w:color="auto"/>
        <w:right w:val="none" w:sz="0" w:space="0" w:color="auto"/>
      </w:divBdr>
      <w:divsChild>
        <w:div w:id="1698118173">
          <w:marLeft w:val="480"/>
          <w:marRight w:val="0"/>
          <w:marTop w:val="0"/>
          <w:marBottom w:val="0"/>
          <w:divBdr>
            <w:top w:val="none" w:sz="0" w:space="0" w:color="auto"/>
            <w:left w:val="none" w:sz="0" w:space="0" w:color="auto"/>
            <w:bottom w:val="none" w:sz="0" w:space="0" w:color="auto"/>
            <w:right w:val="none" w:sz="0" w:space="0" w:color="auto"/>
          </w:divBdr>
        </w:div>
        <w:div w:id="1645353655">
          <w:marLeft w:val="480"/>
          <w:marRight w:val="0"/>
          <w:marTop w:val="0"/>
          <w:marBottom w:val="0"/>
          <w:divBdr>
            <w:top w:val="none" w:sz="0" w:space="0" w:color="auto"/>
            <w:left w:val="none" w:sz="0" w:space="0" w:color="auto"/>
            <w:bottom w:val="none" w:sz="0" w:space="0" w:color="auto"/>
            <w:right w:val="none" w:sz="0" w:space="0" w:color="auto"/>
          </w:divBdr>
        </w:div>
        <w:div w:id="628631178">
          <w:marLeft w:val="480"/>
          <w:marRight w:val="0"/>
          <w:marTop w:val="0"/>
          <w:marBottom w:val="0"/>
          <w:divBdr>
            <w:top w:val="none" w:sz="0" w:space="0" w:color="auto"/>
            <w:left w:val="none" w:sz="0" w:space="0" w:color="auto"/>
            <w:bottom w:val="none" w:sz="0" w:space="0" w:color="auto"/>
            <w:right w:val="none" w:sz="0" w:space="0" w:color="auto"/>
          </w:divBdr>
        </w:div>
        <w:div w:id="504249707">
          <w:marLeft w:val="480"/>
          <w:marRight w:val="0"/>
          <w:marTop w:val="0"/>
          <w:marBottom w:val="0"/>
          <w:divBdr>
            <w:top w:val="none" w:sz="0" w:space="0" w:color="auto"/>
            <w:left w:val="none" w:sz="0" w:space="0" w:color="auto"/>
            <w:bottom w:val="none" w:sz="0" w:space="0" w:color="auto"/>
            <w:right w:val="none" w:sz="0" w:space="0" w:color="auto"/>
          </w:divBdr>
        </w:div>
        <w:div w:id="1314604258">
          <w:marLeft w:val="480"/>
          <w:marRight w:val="0"/>
          <w:marTop w:val="0"/>
          <w:marBottom w:val="0"/>
          <w:divBdr>
            <w:top w:val="none" w:sz="0" w:space="0" w:color="auto"/>
            <w:left w:val="none" w:sz="0" w:space="0" w:color="auto"/>
            <w:bottom w:val="none" w:sz="0" w:space="0" w:color="auto"/>
            <w:right w:val="none" w:sz="0" w:space="0" w:color="auto"/>
          </w:divBdr>
        </w:div>
        <w:div w:id="1392849955">
          <w:marLeft w:val="480"/>
          <w:marRight w:val="0"/>
          <w:marTop w:val="0"/>
          <w:marBottom w:val="0"/>
          <w:divBdr>
            <w:top w:val="none" w:sz="0" w:space="0" w:color="auto"/>
            <w:left w:val="none" w:sz="0" w:space="0" w:color="auto"/>
            <w:bottom w:val="none" w:sz="0" w:space="0" w:color="auto"/>
            <w:right w:val="none" w:sz="0" w:space="0" w:color="auto"/>
          </w:divBdr>
        </w:div>
        <w:div w:id="630786939">
          <w:marLeft w:val="480"/>
          <w:marRight w:val="0"/>
          <w:marTop w:val="0"/>
          <w:marBottom w:val="0"/>
          <w:divBdr>
            <w:top w:val="none" w:sz="0" w:space="0" w:color="auto"/>
            <w:left w:val="none" w:sz="0" w:space="0" w:color="auto"/>
            <w:bottom w:val="none" w:sz="0" w:space="0" w:color="auto"/>
            <w:right w:val="none" w:sz="0" w:space="0" w:color="auto"/>
          </w:divBdr>
        </w:div>
        <w:div w:id="637304698">
          <w:marLeft w:val="480"/>
          <w:marRight w:val="0"/>
          <w:marTop w:val="0"/>
          <w:marBottom w:val="0"/>
          <w:divBdr>
            <w:top w:val="none" w:sz="0" w:space="0" w:color="auto"/>
            <w:left w:val="none" w:sz="0" w:space="0" w:color="auto"/>
            <w:bottom w:val="none" w:sz="0" w:space="0" w:color="auto"/>
            <w:right w:val="none" w:sz="0" w:space="0" w:color="auto"/>
          </w:divBdr>
        </w:div>
        <w:div w:id="1869876695">
          <w:marLeft w:val="480"/>
          <w:marRight w:val="0"/>
          <w:marTop w:val="0"/>
          <w:marBottom w:val="0"/>
          <w:divBdr>
            <w:top w:val="none" w:sz="0" w:space="0" w:color="auto"/>
            <w:left w:val="none" w:sz="0" w:space="0" w:color="auto"/>
            <w:bottom w:val="none" w:sz="0" w:space="0" w:color="auto"/>
            <w:right w:val="none" w:sz="0" w:space="0" w:color="auto"/>
          </w:divBdr>
        </w:div>
        <w:div w:id="1810131131">
          <w:marLeft w:val="480"/>
          <w:marRight w:val="0"/>
          <w:marTop w:val="0"/>
          <w:marBottom w:val="0"/>
          <w:divBdr>
            <w:top w:val="none" w:sz="0" w:space="0" w:color="auto"/>
            <w:left w:val="none" w:sz="0" w:space="0" w:color="auto"/>
            <w:bottom w:val="none" w:sz="0" w:space="0" w:color="auto"/>
            <w:right w:val="none" w:sz="0" w:space="0" w:color="auto"/>
          </w:divBdr>
        </w:div>
        <w:div w:id="360399185">
          <w:marLeft w:val="480"/>
          <w:marRight w:val="0"/>
          <w:marTop w:val="0"/>
          <w:marBottom w:val="0"/>
          <w:divBdr>
            <w:top w:val="none" w:sz="0" w:space="0" w:color="auto"/>
            <w:left w:val="none" w:sz="0" w:space="0" w:color="auto"/>
            <w:bottom w:val="none" w:sz="0" w:space="0" w:color="auto"/>
            <w:right w:val="none" w:sz="0" w:space="0" w:color="auto"/>
          </w:divBdr>
        </w:div>
        <w:div w:id="2069570143">
          <w:marLeft w:val="480"/>
          <w:marRight w:val="0"/>
          <w:marTop w:val="0"/>
          <w:marBottom w:val="0"/>
          <w:divBdr>
            <w:top w:val="none" w:sz="0" w:space="0" w:color="auto"/>
            <w:left w:val="none" w:sz="0" w:space="0" w:color="auto"/>
            <w:bottom w:val="none" w:sz="0" w:space="0" w:color="auto"/>
            <w:right w:val="none" w:sz="0" w:space="0" w:color="auto"/>
          </w:divBdr>
        </w:div>
        <w:div w:id="124397316">
          <w:marLeft w:val="480"/>
          <w:marRight w:val="0"/>
          <w:marTop w:val="0"/>
          <w:marBottom w:val="0"/>
          <w:divBdr>
            <w:top w:val="none" w:sz="0" w:space="0" w:color="auto"/>
            <w:left w:val="none" w:sz="0" w:space="0" w:color="auto"/>
            <w:bottom w:val="none" w:sz="0" w:space="0" w:color="auto"/>
            <w:right w:val="none" w:sz="0" w:space="0" w:color="auto"/>
          </w:divBdr>
        </w:div>
        <w:div w:id="2048332006">
          <w:marLeft w:val="480"/>
          <w:marRight w:val="0"/>
          <w:marTop w:val="0"/>
          <w:marBottom w:val="0"/>
          <w:divBdr>
            <w:top w:val="none" w:sz="0" w:space="0" w:color="auto"/>
            <w:left w:val="none" w:sz="0" w:space="0" w:color="auto"/>
            <w:bottom w:val="none" w:sz="0" w:space="0" w:color="auto"/>
            <w:right w:val="none" w:sz="0" w:space="0" w:color="auto"/>
          </w:divBdr>
        </w:div>
        <w:div w:id="1142039332">
          <w:marLeft w:val="480"/>
          <w:marRight w:val="0"/>
          <w:marTop w:val="0"/>
          <w:marBottom w:val="0"/>
          <w:divBdr>
            <w:top w:val="none" w:sz="0" w:space="0" w:color="auto"/>
            <w:left w:val="none" w:sz="0" w:space="0" w:color="auto"/>
            <w:bottom w:val="none" w:sz="0" w:space="0" w:color="auto"/>
            <w:right w:val="none" w:sz="0" w:space="0" w:color="auto"/>
          </w:divBdr>
        </w:div>
        <w:div w:id="973605639">
          <w:marLeft w:val="480"/>
          <w:marRight w:val="0"/>
          <w:marTop w:val="0"/>
          <w:marBottom w:val="0"/>
          <w:divBdr>
            <w:top w:val="none" w:sz="0" w:space="0" w:color="auto"/>
            <w:left w:val="none" w:sz="0" w:space="0" w:color="auto"/>
            <w:bottom w:val="none" w:sz="0" w:space="0" w:color="auto"/>
            <w:right w:val="none" w:sz="0" w:space="0" w:color="auto"/>
          </w:divBdr>
        </w:div>
        <w:div w:id="372005649">
          <w:marLeft w:val="480"/>
          <w:marRight w:val="0"/>
          <w:marTop w:val="0"/>
          <w:marBottom w:val="0"/>
          <w:divBdr>
            <w:top w:val="none" w:sz="0" w:space="0" w:color="auto"/>
            <w:left w:val="none" w:sz="0" w:space="0" w:color="auto"/>
            <w:bottom w:val="none" w:sz="0" w:space="0" w:color="auto"/>
            <w:right w:val="none" w:sz="0" w:space="0" w:color="auto"/>
          </w:divBdr>
        </w:div>
        <w:div w:id="308748395">
          <w:marLeft w:val="480"/>
          <w:marRight w:val="0"/>
          <w:marTop w:val="0"/>
          <w:marBottom w:val="0"/>
          <w:divBdr>
            <w:top w:val="none" w:sz="0" w:space="0" w:color="auto"/>
            <w:left w:val="none" w:sz="0" w:space="0" w:color="auto"/>
            <w:bottom w:val="none" w:sz="0" w:space="0" w:color="auto"/>
            <w:right w:val="none" w:sz="0" w:space="0" w:color="auto"/>
          </w:divBdr>
        </w:div>
        <w:div w:id="204026425">
          <w:marLeft w:val="480"/>
          <w:marRight w:val="0"/>
          <w:marTop w:val="0"/>
          <w:marBottom w:val="0"/>
          <w:divBdr>
            <w:top w:val="none" w:sz="0" w:space="0" w:color="auto"/>
            <w:left w:val="none" w:sz="0" w:space="0" w:color="auto"/>
            <w:bottom w:val="none" w:sz="0" w:space="0" w:color="auto"/>
            <w:right w:val="none" w:sz="0" w:space="0" w:color="auto"/>
          </w:divBdr>
        </w:div>
        <w:div w:id="1744719686">
          <w:marLeft w:val="480"/>
          <w:marRight w:val="0"/>
          <w:marTop w:val="0"/>
          <w:marBottom w:val="0"/>
          <w:divBdr>
            <w:top w:val="none" w:sz="0" w:space="0" w:color="auto"/>
            <w:left w:val="none" w:sz="0" w:space="0" w:color="auto"/>
            <w:bottom w:val="none" w:sz="0" w:space="0" w:color="auto"/>
            <w:right w:val="none" w:sz="0" w:space="0" w:color="auto"/>
          </w:divBdr>
        </w:div>
        <w:div w:id="1742168310">
          <w:marLeft w:val="480"/>
          <w:marRight w:val="0"/>
          <w:marTop w:val="0"/>
          <w:marBottom w:val="0"/>
          <w:divBdr>
            <w:top w:val="none" w:sz="0" w:space="0" w:color="auto"/>
            <w:left w:val="none" w:sz="0" w:space="0" w:color="auto"/>
            <w:bottom w:val="none" w:sz="0" w:space="0" w:color="auto"/>
            <w:right w:val="none" w:sz="0" w:space="0" w:color="auto"/>
          </w:divBdr>
        </w:div>
        <w:div w:id="194193174">
          <w:marLeft w:val="480"/>
          <w:marRight w:val="0"/>
          <w:marTop w:val="0"/>
          <w:marBottom w:val="0"/>
          <w:divBdr>
            <w:top w:val="none" w:sz="0" w:space="0" w:color="auto"/>
            <w:left w:val="none" w:sz="0" w:space="0" w:color="auto"/>
            <w:bottom w:val="none" w:sz="0" w:space="0" w:color="auto"/>
            <w:right w:val="none" w:sz="0" w:space="0" w:color="auto"/>
          </w:divBdr>
        </w:div>
        <w:div w:id="850030391">
          <w:marLeft w:val="480"/>
          <w:marRight w:val="0"/>
          <w:marTop w:val="0"/>
          <w:marBottom w:val="0"/>
          <w:divBdr>
            <w:top w:val="none" w:sz="0" w:space="0" w:color="auto"/>
            <w:left w:val="none" w:sz="0" w:space="0" w:color="auto"/>
            <w:bottom w:val="none" w:sz="0" w:space="0" w:color="auto"/>
            <w:right w:val="none" w:sz="0" w:space="0" w:color="auto"/>
          </w:divBdr>
        </w:div>
        <w:div w:id="712458302">
          <w:marLeft w:val="480"/>
          <w:marRight w:val="0"/>
          <w:marTop w:val="0"/>
          <w:marBottom w:val="0"/>
          <w:divBdr>
            <w:top w:val="none" w:sz="0" w:space="0" w:color="auto"/>
            <w:left w:val="none" w:sz="0" w:space="0" w:color="auto"/>
            <w:bottom w:val="none" w:sz="0" w:space="0" w:color="auto"/>
            <w:right w:val="none" w:sz="0" w:space="0" w:color="auto"/>
          </w:divBdr>
        </w:div>
        <w:div w:id="1170875827">
          <w:marLeft w:val="480"/>
          <w:marRight w:val="0"/>
          <w:marTop w:val="0"/>
          <w:marBottom w:val="0"/>
          <w:divBdr>
            <w:top w:val="none" w:sz="0" w:space="0" w:color="auto"/>
            <w:left w:val="none" w:sz="0" w:space="0" w:color="auto"/>
            <w:bottom w:val="none" w:sz="0" w:space="0" w:color="auto"/>
            <w:right w:val="none" w:sz="0" w:space="0" w:color="auto"/>
          </w:divBdr>
        </w:div>
        <w:div w:id="1481649721">
          <w:marLeft w:val="480"/>
          <w:marRight w:val="0"/>
          <w:marTop w:val="0"/>
          <w:marBottom w:val="0"/>
          <w:divBdr>
            <w:top w:val="none" w:sz="0" w:space="0" w:color="auto"/>
            <w:left w:val="none" w:sz="0" w:space="0" w:color="auto"/>
            <w:bottom w:val="none" w:sz="0" w:space="0" w:color="auto"/>
            <w:right w:val="none" w:sz="0" w:space="0" w:color="auto"/>
          </w:divBdr>
        </w:div>
        <w:div w:id="781417646">
          <w:marLeft w:val="480"/>
          <w:marRight w:val="0"/>
          <w:marTop w:val="0"/>
          <w:marBottom w:val="0"/>
          <w:divBdr>
            <w:top w:val="none" w:sz="0" w:space="0" w:color="auto"/>
            <w:left w:val="none" w:sz="0" w:space="0" w:color="auto"/>
            <w:bottom w:val="none" w:sz="0" w:space="0" w:color="auto"/>
            <w:right w:val="none" w:sz="0" w:space="0" w:color="auto"/>
          </w:divBdr>
        </w:div>
        <w:div w:id="1097019323">
          <w:marLeft w:val="480"/>
          <w:marRight w:val="0"/>
          <w:marTop w:val="0"/>
          <w:marBottom w:val="0"/>
          <w:divBdr>
            <w:top w:val="none" w:sz="0" w:space="0" w:color="auto"/>
            <w:left w:val="none" w:sz="0" w:space="0" w:color="auto"/>
            <w:bottom w:val="none" w:sz="0" w:space="0" w:color="auto"/>
            <w:right w:val="none" w:sz="0" w:space="0" w:color="auto"/>
          </w:divBdr>
        </w:div>
        <w:div w:id="586770086">
          <w:marLeft w:val="480"/>
          <w:marRight w:val="0"/>
          <w:marTop w:val="0"/>
          <w:marBottom w:val="0"/>
          <w:divBdr>
            <w:top w:val="none" w:sz="0" w:space="0" w:color="auto"/>
            <w:left w:val="none" w:sz="0" w:space="0" w:color="auto"/>
            <w:bottom w:val="none" w:sz="0" w:space="0" w:color="auto"/>
            <w:right w:val="none" w:sz="0" w:space="0" w:color="auto"/>
          </w:divBdr>
        </w:div>
        <w:div w:id="1154570595">
          <w:marLeft w:val="480"/>
          <w:marRight w:val="0"/>
          <w:marTop w:val="0"/>
          <w:marBottom w:val="0"/>
          <w:divBdr>
            <w:top w:val="none" w:sz="0" w:space="0" w:color="auto"/>
            <w:left w:val="none" w:sz="0" w:space="0" w:color="auto"/>
            <w:bottom w:val="none" w:sz="0" w:space="0" w:color="auto"/>
            <w:right w:val="none" w:sz="0" w:space="0" w:color="auto"/>
          </w:divBdr>
        </w:div>
        <w:div w:id="567426838">
          <w:marLeft w:val="480"/>
          <w:marRight w:val="0"/>
          <w:marTop w:val="0"/>
          <w:marBottom w:val="0"/>
          <w:divBdr>
            <w:top w:val="none" w:sz="0" w:space="0" w:color="auto"/>
            <w:left w:val="none" w:sz="0" w:space="0" w:color="auto"/>
            <w:bottom w:val="none" w:sz="0" w:space="0" w:color="auto"/>
            <w:right w:val="none" w:sz="0" w:space="0" w:color="auto"/>
          </w:divBdr>
        </w:div>
        <w:div w:id="775174042">
          <w:marLeft w:val="480"/>
          <w:marRight w:val="0"/>
          <w:marTop w:val="0"/>
          <w:marBottom w:val="0"/>
          <w:divBdr>
            <w:top w:val="none" w:sz="0" w:space="0" w:color="auto"/>
            <w:left w:val="none" w:sz="0" w:space="0" w:color="auto"/>
            <w:bottom w:val="none" w:sz="0" w:space="0" w:color="auto"/>
            <w:right w:val="none" w:sz="0" w:space="0" w:color="auto"/>
          </w:divBdr>
        </w:div>
        <w:div w:id="336463690">
          <w:marLeft w:val="480"/>
          <w:marRight w:val="0"/>
          <w:marTop w:val="0"/>
          <w:marBottom w:val="0"/>
          <w:divBdr>
            <w:top w:val="none" w:sz="0" w:space="0" w:color="auto"/>
            <w:left w:val="none" w:sz="0" w:space="0" w:color="auto"/>
            <w:bottom w:val="none" w:sz="0" w:space="0" w:color="auto"/>
            <w:right w:val="none" w:sz="0" w:space="0" w:color="auto"/>
          </w:divBdr>
        </w:div>
        <w:div w:id="610404205">
          <w:marLeft w:val="480"/>
          <w:marRight w:val="0"/>
          <w:marTop w:val="0"/>
          <w:marBottom w:val="0"/>
          <w:divBdr>
            <w:top w:val="none" w:sz="0" w:space="0" w:color="auto"/>
            <w:left w:val="none" w:sz="0" w:space="0" w:color="auto"/>
            <w:bottom w:val="none" w:sz="0" w:space="0" w:color="auto"/>
            <w:right w:val="none" w:sz="0" w:space="0" w:color="auto"/>
          </w:divBdr>
        </w:div>
        <w:div w:id="713433124">
          <w:marLeft w:val="480"/>
          <w:marRight w:val="0"/>
          <w:marTop w:val="0"/>
          <w:marBottom w:val="0"/>
          <w:divBdr>
            <w:top w:val="none" w:sz="0" w:space="0" w:color="auto"/>
            <w:left w:val="none" w:sz="0" w:space="0" w:color="auto"/>
            <w:bottom w:val="none" w:sz="0" w:space="0" w:color="auto"/>
            <w:right w:val="none" w:sz="0" w:space="0" w:color="auto"/>
          </w:divBdr>
        </w:div>
        <w:div w:id="492376292">
          <w:marLeft w:val="480"/>
          <w:marRight w:val="0"/>
          <w:marTop w:val="0"/>
          <w:marBottom w:val="0"/>
          <w:divBdr>
            <w:top w:val="none" w:sz="0" w:space="0" w:color="auto"/>
            <w:left w:val="none" w:sz="0" w:space="0" w:color="auto"/>
            <w:bottom w:val="none" w:sz="0" w:space="0" w:color="auto"/>
            <w:right w:val="none" w:sz="0" w:space="0" w:color="auto"/>
          </w:divBdr>
        </w:div>
        <w:div w:id="557208903">
          <w:marLeft w:val="480"/>
          <w:marRight w:val="0"/>
          <w:marTop w:val="0"/>
          <w:marBottom w:val="0"/>
          <w:divBdr>
            <w:top w:val="none" w:sz="0" w:space="0" w:color="auto"/>
            <w:left w:val="none" w:sz="0" w:space="0" w:color="auto"/>
            <w:bottom w:val="none" w:sz="0" w:space="0" w:color="auto"/>
            <w:right w:val="none" w:sz="0" w:space="0" w:color="auto"/>
          </w:divBdr>
        </w:div>
        <w:div w:id="772631772">
          <w:marLeft w:val="480"/>
          <w:marRight w:val="0"/>
          <w:marTop w:val="0"/>
          <w:marBottom w:val="0"/>
          <w:divBdr>
            <w:top w:val="none" w:sz="0" w:space="0" w:color="auto"/>
            <w:left w:val="none" w:sz="0" w:space="0" w:color="auto"/>
            <w:bottom w:val="none" w:sz="0" w:space="0" w:color="auto"/>
            <w:right w:val="none" w:sz="0" w:space="0" w:color="auto"/>
          </w:divBdr>
        </w:div>
        <w:div w:id="2078891559">
          <w:marLeft w:val="480"/>
          <w:marRight w:val="0"/>
          <w:marTop w:val="0"/>
          <w:marBottom w:val="0"/>
          <w:divBdr>
            <w:top w:val="none" w:sz="0" w:space="0" w:color="auto"/>
            <w:left w:val="none" w:sz="0" w:space="0" w:color="auto"/>
            <w:bottom w:val="none" w:sz="0" w:space="0" w:color="auto"/>
            <w:right w:val="none" w:sz="0" w:space="0" w:color="auto"/>
          </w:divBdr>
        </w:div>
        <w:div w:id="338122320">
          <w:marLeft w:val="480"/>
          <w:marRight w:val="0"/>
          <w:marTop w:val="0"/>
          <w:marBottom w:val="0"/>
          <w:divBdr>
            <w:top w:val="none" w:sz="0" w:space="0" w:color="auto"/>
            <w:left w:val="none" w:sz="0" w:space="0" w:color="auto"/>
            <w:bottom w:val="none" w:sz="0" w:space="0" w:color="auto"/>
            <w:right w:val="none" w:sz="0" w:space="0" w:color="auto"/>
          </w:divBdr>
        </w:div>
        <w:div w:id="525485430">
          <w:marLeft w:val="480"/>
          <w:marRight w:val="0"/>
          <w:marTop w:val="0"/>
          <w:marBottom w:val="0"/>
          <w:divBdr>
            <w:top w:val="none" w:sz="0" w:space="0" w:color="auto"/>
            <w:left w:val="none" w:sz="0" w:space="0" w:color="auto"/>
            <w:bottom w:val="none" w:sz="0" w:space="0" w:color="auto"/>
            <w:right w:val="none" w:sz="0" w:space="0" w:color="auto"/>
          </w:divBdr>
        </w:div>
        <w:div w:id="1530492312">
          <w:marLeft w:val="480"/>
          <w:marRight w:val="0"/>
          <w:marTop w:val="0"/>
          <w:marBottom w:val="0"/>
          <w:divBdr>
            <w:top w:val="none" w:sz="0" w:space="0" w:color="auto"/>
            <w:left w:val="none" w:sz="0" w:space="0" w:color="auto"/>
            <w:bottom w:val="none" w:sz="0" w:space="0" w:color="auto"/>
            <w:right w:val="none" w:sz="0" w:space="0" w:color="auto"/>
          </w:divBdr>
        </w:div>
        <w:div w:id="1331104992">
          <w:marLeft w:val="480"/>
          <w:marRight w:val="0"/>
          <w:marTop w:val="0"/>
          <w:marBottom w:val="0"/>
          <w:divBdr>
            <w:top w:val="none" w:sz="0" w:space="0" w:color="auto"/>
            <w:left w:val="none" w:sz="0" w:space="0" w:color="auto"/>
            <w:bottom w:val="none" w:sz="0" w:space="0" w:color="auto"/>
            <w:right w:val="none" w:sz="0" w:space="0" w:color="auto"/>
          </w:divBdr>
        </w:div>
        <w:div w:id="2137797279">
          <w:marLeft w:val="480"/>
          <w:marRight w:val="0"/>
          <w:marTop w:val="0"/>
          <w:marBottom w:val="0"/>
          <w:divBdr>
            <w:top w:val="none" w:sz="0" w:space="0" w:color="auto"/>
            <w:left w:val="none" w:sz="0" w:space="0" w:color="auto"/>
            <w:bottom w:val="none" w:sz="0" w:space="0" w:color="auto"/>
            <w:right w:val="none" w:sz="0" w:space="0" w:color="auto"/>
          </w:divBdr>
        </w:div>
        <w:div w:id="2077048912">
          <w:marLeft w:val="480"/>
          <w:marRight w:val="0"/>
          <w:marTop w:val="0"/>
          <w:marBottom w:val="0"/>
          <w:divBdr>
            <w:top w:val="none" w:sz="0" w:space="0" w:color="auto"/>
            <w:left w:val="none" w:sz="0" w:space="0" w:color="auto"/>
            <w:bottom w:val="none" w:sz="0" w:space="0" w:color="auto"/>
            <w:right w:val="none" w:sz="0" w:space="0" w:color="auto"/>
          </w:divBdr>
        </w:div>
        <w:div w:id="328289511">
          <w:marLeft w:val="480"/>
          <w:marRight w:val="0"/>
          <w:marTop w:val="0"/>
          <w:marBottom w:val="0"/>
          <w:divBdr>
            <w:top w:val="none" w:sz="0" w:space="0" w:color="auto"/>
            <w:left w:val="none" w:sz="0" w:space="0" w:color="auto"/>
            <w:bottom w:val="none" w:sz="0" w:space="0" w:color="auto"/>
            <w:right w:val="none" w:sz="0" w:space="0" w:color="auto"/>
          </w:divBdr>
        </w:div>
        <w:div w:id="912546219">
          <w:marLeft w:val="480"/>
          <w:marRight w:val="0"/>
          <w:marTop w:val="0"/>
          <w:marBottom w:val="0"/>
          <w:divBdr>
            <w:top w:val="none" w:sz="0" w:space="0" w:color="auto"/>
            <w:left w:val="none" w:sz="0" w:space="0" w:color="auto"/>
            <w:bottom w:val="none" w:sz="0" w:space="0" w:color="auto"/>
            <w:right w:val="none" w:sz="0" w:space="0" w:color="auto"/>
          </w:divBdr>
        </w:div>
        <w:div w:id="2019190837">
          <w:marLeft w:val="480"/>
          <w:marRight w:val="0"/>
          <w:marTop w:val="0"/>
          <w:marBottom w:val="0"/>
          <w:divBdr>
            <w:top w:val="none" w:sz="0" w:space="0" w:color="auto"/>
            <w:left w:val="none" w:sz="0" w:space="0" w:color="auto"/>
            <w:bottom w:val="none" w:sz="0" w:space="0" w:color="auto"/>
            <w:right w:val="none" w:sz="0" w:space="0" w:color="auto"/>
          </w:divBdr>
        </w:div>
        <w:div w:id="1430470198">
          <w:marLeft w:val="480"/>
          <w:marRight w:val="0"/>
          <w:marTop w:val="0"/>
          <w:marBottom w:val="0"/>
          <w:divBdr>
            <w:top w:val="none" w:sz="0" w:space="0" w:color="auto"/>
            <w:left w:val="none" w:sz="0" w:space="0" w:color="auto"/>
            <w:bottom w:val="none" w:sz="0" w:space="0" w:color="auto"/>
            <w:right w:val="none" w:sz="0" w:space="0" w:color="auto"/>
          </w:divBdr>
        </w:div>
        <w:div w:id="135614102">
          <w:marLeft w:val="480"/>
          <w:marRight w:val="0"/>
          <w:marTop w:val="0"/>
          <w:marBottom w:val="0"/>
          <w:divBdr>
            <w:top w:val="none" w:sz="0" w:space="0" w:color="auto"/>
            <w:left w:val="none" w:sz="0" w:space="0" w:color="auto"/>
            <w:bottom w:val="none" w:sz="0" w:space="0" w:color="auto"/>
            <w:right w:val="none" w:sz="0" w:space="0" w:color="auto"/>
          </w:divBdr>
        </w:div>
        <w:div w:id="1341739574">
          <w:marLeft w:val="480"/>
          <w:marRight w:val="0"/>
          <w:marTop w:val="0"/>
          <w:marBottom w:val="0"/>
          <w:divBdr>
            <w:top w:val="none" w:sz="0" w:space="0" w:color="auto"/>
            <w:left w:val="none" w:sz="0" w:space="0" w:color="auto"/>
            <w:bottom w:val="none" w:sz="0" w:space="0" w:color="auto"/>
            <w:right w:val="none" w:sz="0" w:space="0" w:color="auto"/>
          </w:divBdr>
        </w:div>
        <w:div w:id="1737321367">
          <w:marLeft w:val="480"/>
          <w:marRight w:val="0"/>
          <w:marTop w:val="0"/>
          <w:marBottom w:val="0"/>
          <w:divBdr>
            <w:top w:val="none" w:sz="0" w:space="0" w:color="auto"/>
            <w:left w:val="none" w:sz="0" w:space="0" w:color="auto"/>
            <w:bottom w:val="none" w:sz="0" w:space="0" w:color="auto"/>
            <w:right w:val="none" w:sz="0" w:space="0" w:color="auto"/>
          </w:divBdr>
        </w:div>
        <w:div w:id="1007294895">
          <w:marLeft w:val="480"/>
          <w:marRight w:val="0"/>
          <w:marTop w:val="0"/>
          <w:marBottom w:val="0"/>
          <w:divBdr>
            <w:top w:val="none" w:sz="0" w:space="0" w:color="auto"/>
            <w:left w:val="none" w:sz="0" w:space="0" w:color="auto"/>
            <w:bottom w:val="none" w:sz="0" w:space="0" w:color="auto"/>
            <w:right w:val="none" w:sz="0" w:space="0" w:color="auto"/>
          </w:divBdr>
        </w:div>
      </w:divsChild>
    </w:div>
    <w:div w:id="136070834">
      <w:bodyDiv w:val="1"/>
      <w:marLeft w:val="0"/>
      <w:marRight w:val="0"/>
      <w:marTop w:val="0"/>
      <w:marBottom w:val="0"/>
      <w:divBdr>
        <w:top w:val="none" w:sz="0" w:space="0" w:color="auto"/>
        <w:left w:val="none" w:sz="0" w:space="0" w:color="auto"/>
        <w:bottom w:val="none" w:sz="0" w:space="0" w:color="auto"/>
        <w:right w:val="none" w:sz="0" w:space="0" w:color="auto"/>
      </w:divBdr>
    </w:div>
    <w:div w:id="136268744">
      <w:bodyDiv w:val="1"/>
      <w:marLeft w:val="0"/>
      <w:marRight w:val="0"/>
      <w:marTop w:val="0"/>
      <w:marBottom w:val="0"/>
      <w:divBdr>
        <w:top w:val="none" w:sz="0" w:space="0" w:color="auto"/>
        <w:left w:val="none" w:sz="0" w:space="0" w:color="auto"/>
        <w:bottom w:val="none" w:sz="0" w:space="0" w:color="auto"/>
        <w:right w:val="none" w:sz="0" w:space="0" w:color="auto"/>
      </w:divBdr>
      <w:divsChild>
        <w:div w:id="879706373">
          <w:marLeft w:val="640"/>
          <w:marRight w:val="0"/>
          <w:marTop w:val="0"/>
          <w:marBottom w:val="0"/>
          <w:divBdr>
            <w:top w:val="none" w:sz="0" w:space="0" w:color="auto"/>
            <w:left w:val="none" w:sz="0" w:space="0" w:color="auto"/>
            <w:bottom w:val="none" w:sz="0" w:space="0" w:color="auto"/>
            <w:right w:val="none" w:sz="0" w:space="0" w:color="auto"/>
          </w:divBdr>
        </w:div>
        <w:div w:id="750469410">
          <w:marLeft w:val="640"/>
          <w:marRight w:val="0"/>
          <w:marTop w:val="0"/>
          <w:marBottom w:val="0"/>
          <w:divBdr>
            <w:top w:val="none" w:sz="0" w:space="0" w:color="auto"/>
            <w:left w:val="none" w:sz="0" w:space="0" w:color="auto"/>
            <w:bottom w:val="none" w:sz="0" w:space="0" w:color="auto"/>
            <w:right w:val="none" w:sz="0" w:space="0" w:color="auto"/>
          </w:divBdr>
        </w:div>
        <w:div w:id="299960487">
          <w:marLeft w:val="640"/>
          <w:marRight w:val="0"/>
          <w:marTop w:val="0"/>
          <w:marBottom w:val="0"/>
          <w:divBdr>
            <w:top w:val="none" w:sz="0" w:space="0" w:color="auto"/>
            <w:left w:val="none" w:sz="0" w:space="0" w:color="auto"/>
            <w:bottom w:val="none" w:sz="0" w:space="0" w:color="auto"/>
            <w:right w:val="none" w:sz="0" w:space="0" w:color="auto"/>
          </w:divBdr>
        </w:div>
        <w:div w:id="1210342149">
          <w:marLeft w:val="640"/>
          <w:marRight w:val="0"/>
          <w:marTop w:val="0"/>
          <w:marBottom w:val="0"/>
          <w:divBdr>
            <w:top w:val="none" w:sz="0" w:space="0" w:color="auto"/>
            <w:left w:val="none" w:sz="0" w:space="0" w:color="auto"/>
            <w:bottom w:val="none" w:sz="0" w:space="0" w:color="auto"/>
            <w:right w:val="none" w:sz="0" w:space="0" w:color="auto"/>
          </w:divBdr>
        </w:div>
        <w:div w:id="1221482203">
          <w:marLeft w:val="640"/>
          <w:marRight w:val="0"/>
          <w:marTop w:val="0"/>
          <w:marBottom w:val="0"/>
          <w:divBdr>
            <w:top w:val="none" w:sz="0" w:space="0" w:color="auto"/>
            <w:left w:val="none" w:sz="0" w:space="0" w:color="auto"/>
            <w:bottom w:val="none" w:sz="0" w:space="0" w:color="auto"/>
            <w:right w:val="none" w:sz="0" w:space="0" w:color="auto"/>
          </w:divBdr>
        </w:div>
        <w:div w:id="1666012168">
          <w:marLeft w:val="640"/>
          <w:marRight w:val="0"/>
          <w:marTop w:val="0"/>
          <w:marBottom w:val="0"/>
          <w:divBdr>
            <w:top w:val="none" w:sz="0" w:space="0" w:color="auto"/>
            <w:left w:val="none" w:sz="0" w:space="0" w:color="auto"/>
            <w:bottom w:val="none" w:sz="0" w:space="0" w:color="auto"/>
            <w:right w:val="none" w:sz="0" w:space="0" w:color="auto"/>
          </w:divBdr>
        </w:div>
        <w:div w:id="2130128220">
          <w:marLeft w:val="640"/>
          <w:marRight w:val="0"/>
          <w:marTop w:val="0"/>
          <w:marBottom w:val="0"/>
          <w:divBdr>
            <w:top w:val="none" w:sz="0" w:space="0" w:color="auto"/>
            <w:left w:val="none" w:sz="0" w:space="0" w:color="auto"/>
            <w:bottom w:val="none" w:sz="0" w:space="0" w:color="auto"/>
            <w:right w:val="none" w:sz="0" w:space="0" w:color="auto"/>
          </w:divBdr>
        </w:div>
        <w:div w:id="1559242409">
          <w:marLeft w:val="640"/>
          <w:marRight w:val="0"/>
          <w:marTop w:val="0"/>
          <w:marBottom w:val="0"/>
          <w:divBdr>
            <w:top w:val="none" w:sz="0" w:space="0" w:color="auto"/>
            <w:left w:val="none" w:sz="0" w:space="0" w:color="auto"/>
            <w:bottom w:val="none" w:sz="0" w:space="0" w:color="auto"/>
            <w:right w:val="none" w:sz="0" w:space="0" w:color="auto"/>
          </w:divBdr>
        </w:div>
        <w:div w:id="358240146">
          <w:marLeft w:val="640"/>
          <w:marRight w:val="0"/>
          <w:marTop w:val="0"/>
          <w:marBottom w:val="0"/>
          <w:divBdr>
            <w:top w:val="none" w:sz="0" w:space="0" w:color="auto"/>
            <w:left w:val="none" w:sz="0" w:space="0" w:color="auto"/>
            <w:bottom w:val="none" w:sz="0" w:space="0" w:color="auto"/>
            <w:right w:val="none" w:sz="0" w:space="0" w:color="auto"/>
          </w:divBdr>
        </w:div>
        <w:div w:id="464128348">
          <w:marLeft w:val="640"/>
          <w:marRight w:val="0"/>
          <w:marTop w:val="0"/>
          <w:marBottom w:val="0"/>
          <w:divBdr>
            <w:top w:val="none" w:sz="0" w:space="0" w:color="auto"/>
            <w:left w:val="none" w:sz="0" w:space="0" w:color="auto"/>
            <w:bottom w:val="none" w:sz="0" w:space="0" w:color="auto"/>
            <w:right w:val="none" w:sz="0" w:space="0" w:color="auto"/>
          </w:divBdr>
        </w:div>
        <w:div w:id="1133867001">
          <w:marLeft w:val="640"/>
          <w:marRight w:val="0"/>
          <w:marTop w:val="0"/>
          <w:marBottom w:val="0"/>
          <w:divBdr>
            <w:top w:val="none" w:sz="0" w:space="0" w:color="auto"/>
            <w:left w:val="none" w:sz="0" w:space="0" w:color="auto"/>
            <w:bottom w:val="none" w:sz="0" w:space="0" w:color="auto"/>
            <w:right w:val="none" w:sz="0" w:space="0" w:color="auto"/>
          </w:divBdr>
        </w:div>
        <w:div w:id="496504775">
          <w:marLeft w:val="640"/>
          <w:marRight w:val="0"/>
          <w:marTop w:val="0"/>
          <w:marBottom w:val="0"/>
          <w:divBdr>
            <w:top w:val="none" w:sz="0" w:space="0" w:color="auto"/>
            <w:left w:val="none" w:sz="0" w:space="0" w:color="auto"/>
            <w:bottom w:val="none" w:sz="0" w:space="0" w:color="auto"/>
            <w:right w:val="none" w:sz="0" w:space="0" w:color="auto"/>
          </w:divBdr>
        </w:div>
        <w:div w:id="1347563765">
          <w:marLeft w:val="640"/>
          <w:marRight w:val="0"/>
          <w:marTop w:val="0"/>
          <w:marBottom w:val="0"/>
          <w:divBdr>
            <w:top w:val="none" w:sz="0" w:space="0" w:color="auto"/>
            <w:left w:val="none" w:sz="0" w:space="0" w:color="auto"/>
            <w:bottom w:val="none" w:sz="0" w:space="0" w:color="auto"/>
            <w:right w:val="none" w:sz="0" w:space="0" w:color="auto"/>
          </w:divBdr>
        </w:div>
        <w:div w:id="248972463">
          <w:marLeft w:val="640"/>
          <w:marRight w:val="0"/>
          <w:marTop w:val="0"/>
          <w:marBottom w:val="0"/>
          <w:divBdr>
            <w:top w:val="none" w:sz="0" w:space="0" w:color="auto"/>
            <w:left w:val="none" w:sz="0" w:space="0" w:color="auto"/>
            <w:bottom w:val="none" w:sz="0" w:space="0" w:color="auto"/>
            <w:right w:val="none" w:sz="0" w:space="0" w:color="auto"/>
          </w:divBdr>
        </w:div>
        <w:div w:id="1912697111">
          <w:marLeft w:val="640"/>
          <w:marRight w:val="0"/>
          <w:marTop w:val="0"/>
          <w:marBottom w:val="0"/>
          <w:divBdr>
            <w:top w:val="none" w:sz="0" w:space="0" w:color="auto"/>
            <w:left w:val="none" w:sz="0" w:space="0" w:color="auto"/>
            <w:bottom w:val="none" w:sz="0" w:space="0" w:color="auto"/>
            <w:right w:val="none" w:sz="0" w:space="0" w:color="auto"/>
          </w:divBdr>
        </w:div>
        <w:div w:id="352070907">
          <w:marLeft w:val="640"/>
          <w:marRight w:val="0"/>
          <w:marTop w:val="0"/>
          <w:marBottom w:val="0"/>
          <w:divBdr>
            <w:top w:val="none" w:sz="0" w:space="0" w:color="auto"/>
            <w:left w:val="none" w:sz="0" w:space="0" w:color="auto"/>
            <w:bottom w:val="none" w:sz="0" w:space="0" w:color="auto"/>
            <w:right w:val="none" w:sz="0" w:space="0" w:color="auto"/>
          </w:divBdr>
        </w:div>
        <w:div w:id="1443576074">
          <w:marLeft w:val="640"/>
          <w:marRight w:val="0"/>
          <w:marTop w:val="0"/>
          <w:marBottom w:val="0"/>
          <w:divBdr>
            <w:top w:val="none" w:sz="0" w:space="0" w:color="auto"/>
            <w:left w:val="none" w:sz="0" w:space="0" w:color="auto"/>
            <w:bottom w:val="none" w:sz="0" w:space="0" w:color="auto"/>
            <w:right w:val="none" w:sz="0" w:space="0" w:color="auto"/>
          </w:divBdr>
        </w:div>
        <w:div w:id="1635015484">
          <w:marLeft w:val="640"/>
          <w:marRight w:val="0"/>
          <w:marTop w:val="0"/>
          <w:marBottom w:val="0"/>
          <w:divBdr>
            <w:top w:val="none" w:sz="0" w:space="0" w:color="auto"/>
            <w:left w:val="none" w:sz="0" w:space="0" w:color="auto"/>
            <w:bottom w:val="none" w:sz="0" w:space="0" w:color="auto"/>
            <w:right w:val="none" w:sz="0" w:space="0" w:color="auto"/>
          </w:divBdr>
        </w:div>
        <w:div w:id="984116544">
          <w:marLeft w:val="640"/>
          <w:marRight w:val="0"/>
          <w:marTop w:val="0"/>
          <w:marBottom w:val="0"/>
          <w:divBdr>
            <w:top w:val="none" w:sz="0" w:space="0" w:color="auto"/>
            <w:left w:val="none" w:sz="0" w:space="0" w:color="auto"/>
            <w:bottom w:val="none" w:sz="0" w:space="0" w:color="auto"/>
            <w:right w:val="none" w:sz="0" w:space="0" w:color="auto"/>
          </w:divBdr>
        </w:div>
        <w:div w:id="620302211">
          <w:marLeft w:val="640"/>
          <w:marRight w:val="0"/>
          <w:marTop w:val="0"/>
          <w:marBottom w:val="0"/>
          <w:divBdr>
            <w:top w:val="none" w:sz="0" w:space="0" w:color="auto"/>
            <w:left w:val="none" w:sz="0" w:space="0" w:color="auto"/>
            <w:bottom w:val="none" w:sz="0" w:space="0" w:color="auto"/>
            <w:right w:val="none" w:sz="0" w:space="0" w:color="auto"/>
          </w:divBdr>
        </w:div>
        <w:div w:id="724791788">
          <w:marLeft w:val="640"/>
          <w:marRight w:val="0"/>
          <w:marTop w:val="0"/>
          <w:marBottom w:val="0"/>
          <w:divBdr>
            <w:top w:val="none" w:sz="0" w:space="0" w:color="auto"/>
            <w:left w:val="none" w:sz="0" w:space="0" w:color="auto"/>
            <w:bottom w:val="none" w:sz="0" w:space="0" w:color="auto"/>
            <w:right w:val="none" w:sz="0" w:space="0" w:color="auto"/>
          </w:divBdr>
        </w:div>
        <w:div w:id="1638025065">
          <w:marLeft w:val="640"/>
          <w:marRight w:val="0"/>
          <w:marTop w:val="0"/>
          <w:marBottom w:val="0"/>
          <w:divBdr>
            <w:top w:val="none" w:sz="0" w:space="0" w:color="auto"/>
            <w:left w:val="none" w:sz="0" w:space="0" w:color="auto"/>
            <w:bottom w:val="none" w:sz="0" w:space="0" w:color="auto"/>
            <w:right w:val="none" w:sz="0" w:space="0" w:color="auto"/>
          </w:divBdr>
        </w:div>
        <w:div w:id="1148209925">
          <w:marLeft w:val="640"/>
          <w:marRight w:val="0"/>
          <w:marTop w:val="0"/>
          <w:marBottom w:val="0"/>
          <w:divBdr>
            <w:top w:val="none" w:sz="0" w:space="0" w:color="auto"/>
            <w:left w:val="none" w:sz="0" w:space="0" w:color="auto"/>
            <w:bottom w:val="none" w:sz="0" w:space="0" w:color="auto"/>
            <w:right w:val="none" w:sz="0" w:space="0" w:color="auto"/>
          </w:divBdr>
        </w:div>
        <w:div w:id="112796570">
          <w:marLeft w:val="640"/>
          <w:marRight w:val="0"/>
          <w:marTop w:val="0"/>
          <w:marBottom w:val="0"/>
          <w:divBdr>
            <w:top w:val="none" w:sz="0" w:space="0" w:color="auto"/>
            <w:left w:val="none" w:sz="0" w:space="0" w:color="auto"/>
            <w:bottom w:val="none" w:sz="0" w:space="0" w:color="auto"/>
            <w:right w:val="none" w:sz="0" w:space="0" w:color="auto"/>
          </w:divBdr>
        </w:div>
        <w:div w:id="883326762">
          <w:marLeft w:val="640"/>
          <w:marRight w:val="0"/>
          <w:marTop w:val="0"/>
          <w:marBottom w:val="0"/>
          <w:divBdr>
            <w:top w:val="none" w:sz="0" w:space="0" w:color="auto"/>
            <w:left w:val="none" w:sz="0" w:space="0" w:color="auto"/>
            <w:bottom w:val="none" w:sz="0" w:space="0" w:color="auto"/>
            <w:right w:val="none" w:sz="0" w:space="0" w:color="auto"/>
          </w:divBdr>
        </w:div>
        <w:div w:id="1476413904">
          <w:marLeft w:val="640"/>
          <w:marRight w:val="0"/>
          <w:marTop w:val="0"/>
          <w:marBottom w:val="0"/>
          <w:divBdr>
            <w:top w:val="none" w:sz="0" w:space="0" w:color="auto"/>
            <w:left w:val="none" w:sz="0" w:space="0" w:color="auto"/>
            <w:bottom w:val="none" w:sz="0" w:space="0" w:color="auto"/>
            <w:right w:val="none" w:sz="0" w:space="0" w:color="auto"/>
          </w:divBdr>
        </w:div>
        <w:div w:id="1928879903">
          <w:marLeft w:val="640"/>
          <w:marRight w:val="0"/>
          <w:marTop w:val="0"/>
          <w:marBottom w:val="0"/>
          <w:divBdr>
            <w:top w:val="none" w:sz="0" w:space="0" w:color="auto"/>
            <w:left w:val="none" w:sz="0" w:space="0" w:color="auto"/>
            <w:bottom w:val="none" w:sz="0" w:space="0" w:color="auto"/>
            <w:right w:val="none" w:sz="0" w:space="0" w:color="auto"/>
          </w:divBdr>
        </w:div>
        <w:div w:id="1571891230">
          <w:marLeft w:val="640"/>
          <w:marRight w:val="0"/>
          <w:marTop w:val="0"/>
          <w:marBottom w:val="0"/>
          <w:divBdr>
            <w:top w:val="none" w:sz="0" w:space="0" w:color="auto"/>
            <w:left w:val="none" w:sz="0" w:space="0" w:color="auto"/>
            <w:bottom w:val="none" w:sz="0" w:space="0" w:color="auto"/>
            <w:right w:val="none" w:sz="0" w:space="0" w:color="auto"/>
          </w:divBdr>
        </w:div>
        <w:div w:id="1523279024">
          <w:marLeft w:val="640"/>
          <w:marRight w:val="0"/>
          <w:marTop w:val="0"/>
          <w:marBottom w:val="0"/>
          <w:divBdr>
            <w:top w:val="none" w:sz="0" w:space="0" w:color="auto"/>
            <w:left w:val="none" w:sz="0" w:space="0" w:color="auto"/>
            <w:bottom w:val="none" w:sz="0" w:space="0" w:color="auto"/>
            <w:right w:val="none" w:sz="0" w:space="0" w:color="auto"/>
          </w:divBdr>
        </w:div>
        <w:div w:id="1398821773">
          <w:marLeft w:val="640"/>
          <w:marRight w:val="0"/>
          <w:marTop w:val="0"/>
          <w:marBottom w:val="0"/>
          <w:divBdr>
            <w:top w:val="none" w:sz="0" w:space="0" w:color="auto"/>
            <w:left w:val="none" w:sz="0" w:space="0" w:color="auto"/>
            <w:bottom w:val="none" w:sz="0" w:space="0" w:color="auto"/>
            <w:right w:val="none" w:sz="0" w:space="0" w:color="auto"/>
          </w:divBdr>
        </w:div>
        <w:div w:id="1427458266">
          <w:marLeft w:val="640"/>
          <w:marRight w:val="0"/>
          <w:marTop w:val="0"/>
          <w:marBottom w:val="0"/>
          <w:divBdr>
            <w:top w:val="none" w:sz="0" w:space="0" w:color="auto"/>
            <w:left w:val="none" w:sz="0" w:space="0" w:color="auto"/>
            <w:bottom w:val="none" w:sz="0" w:space="0" w:color="auto"/>
            <w:right w:val="none" w:sz="0" w:space="0" w:color="auto"/>
          </w:divBdr>
        </w:div>
        <w:div w:id="1383599222">
          <w:marLeft w:val="640"/>
          <w:marRight w:val="0"/>
          <w:marTop w:val="0"/>
          <w:marBottom w:val="0"/>
          <w:divBdr>
            <w:top w:val="none" w:sz="0" w:space="0" w:color="auto"/>
            <w:left w:val="none" w:sz="0" w:space="0" w:color="auto"/>
            <w:bottom w:val="none" w:sz="0" w:space="0" w:color="auto"/>
            <w:right w:val="none" w:sz="0" w:space="0" w:color="auto"/>
          </w:divBdr>
        </w:div>
        <w:div w:id="1130048058">
          <w:marLeft w:val="640"/>
          <w:marRight w:val="0"/>
          <w:marTop w:val="0"/>
          <w:marBottom w:val="0"/>
          <w:divBdr>
            <w:top w:val="none" w:sz="0" w:space="0" w:color="auto"/>
            <w:left w:val="none" w:sz="0" w:space="0" w:color="auto"/>
            <w:bottom w:val="none" w:sz="0" w:space="0" w:color="auto"/>
            <w:right w:val="none" w:sz="0" w:space="0" w:color="auto"/>
          </w:divBdr>
        </w:div>
        <w:div w:id="1927222758">
          <w:marLeft w:val="640"/>
          <w:marRight w:val="0"/>
          <w:marTop w:val="0"/>
          <w:marBottom w:val="0"/>
          <w:divBdr>
            <w:top w:val="none" w:sz="0" w:space="0" w:color="auto"/>
            <w:left w:val="none" w:sz="0" w:space="0" w:color="auto"/>
            <w:bottom w:val="none" w:sz="0" w:space="0" w:color="auto"/>
            <w:right w:val="none" w:sz="0" w:space="0" w:color="auto"/>
          </w:divBdr>
        </w:div>
        <w:div w:id="1551116059">
          <w:marLeft w:val="640"/>
          <w:marRight w:val="0"/>
          <w:marTop w:val="0"/>
          <w:marBottom w:val="0"/>
          <w:divBdr>
            <w:top w:val="none" w:sz="0" w:space="0" w:color="auto"/>
            <w:left w:val="none" w:sz="0" w:space="0" w:color="auto"/>
            <w:bottom w:val="none" w:sz="0" w:space="0" w:color="auto"/>
            <w:right w:val="none" w:sz="0" w:space="0" w:color="auto"/>
          </w:divBdr>
        </w:div>
        <w:div w:id="19940448">
          <w:marLeft w:val="640"/>
          <w:marRight w:val="0"/>
          <w:marTop w:val="0"/>
          <w:marBottom w:val="0"/>
          <w:divBdr>
            <w:top w:val="none" w:sz="0" w:space="0" w:color="auto"/>
            <w:left w:val="none" w:sz="0" w:space="0" w:color="auto"/>
            <w:bottom w:val="none" w:sz="0" w:space="0" w:color="auto"/>
            <w:right w:val="none" w:sz="0" w:space="0" w:color="auto"/>
          </w:divBdr>
        </w:div>
        <w:div w:id="1890846016">
          <w:marLeft w:val="640"/>
          <w:marRight w:val="0"/>
          <w:marTop w:val="0"/>
          <w:marBottom w:val="0"/>
          <w:divBdr>
            <w:top w:val="none" w:sz="0" w:space="0" w:color="auto"/>
            <w:left w:val="none" w:sz="0" w:space="0" w:color="auto"/>
            <w:bottom w:val="none" w:sz="0" w:space="0" w:color="auto"/>
            <w:right w:val="none" w:sz="0" w:space="0" w:color="auto"/>
          </w:divBdr>
        </w:div>
        <w:div w:id="974798535">
          <w:marLeft w:val="640"/>
          <w:marRight w:val="0"/>
          <w:marTop w:val="0"/>
          <w:marBottom w:val="0"/>
          <w:divBdr>
            <w:top w:val="none" w:sz="0" w:space="0" w:color="auto"/>
            <w:left w:val="none" w:sz="0" w:space="0" w:color="auto"/>
            <w:bottom w:val="none" w:sz="0" w:space="0" w:color="auto"/>
            <w:right w:val="none" w:sz="0" w:space="0" w:color="auto"/>
          </w:divBdr>
        </w:div>
        <w:div w:id="38172602">
          <w:marLeft w:val="640"/>
          <w:marRight w:val="0"/>
          <w:marTop w:val="0"/>
          <w:marBottom w:val="0"/>
          <w:divBdr>
            <w:top w:val="none" w:sz="0" w:space="0" w:color="auto"/>
            <w:left w:val="none" w:sz="0" w:space="0" w:color="auto"/>
            <w:bottom w:val="none" w:sz="0" w:space="0" w:color="auto"/>
            <w:right w:val="none" w:sz="0" w:space="0" w:color="auto"/>
          </w:divBdr>
        </w:div>
        <w:div w:id="477694348">
          <w:marLeft w:val="640"/>
          <w:marRight w:val="0"/>
          <w:marTop w:val="0"/>
          <w:marBottom w:val="0"/>
          <w:divBdr>
            <w:top w:val="none" w:sz="0" w:space="0" w:color="auto"/>
            <w:left w:val="none" w:sz="0" w:space="0" w:color="auto"/>
            <w:bottom w:val="none" w:sz="0" w:space="0" w:color="auto"/>
            <w:right w:val="none" w:sz="0" w:space="0" w:color="auto"/>
          </w:divBdr>
        </w:div>
        <w:div w:id="1787698672">
          <w:marLeft w:val="640"/>
          <w:marRight w:val="0"/>
          <w:marTop w:val="0"/>
          <w:marBottom w:val="0"/>
          <w:divBdr>
            <w:top w:val="none" w:sz="0" w:space="0" w:color="auto"/>
            <w:left w:val="none" w:sz="0" w:space="0" w:color="auto"/>
            <w:bottom w:val="none" w:sz="0" w:space="0" w:color="auto"/>
            <w:right w:val="none" w:sz="0" w:space="0" w:color="auto"/>
          </w:divBdr>
        </w:div>
        <w:div w:id="1462307423">
          <w:marLeft w:val="640"/>
          <w:marRight w:val="0"/>
          <w:marTop w:val="0"/>
          <w:marBottom w:val="0"/>
          <w:divBdr>
            <w:top w:val="none" w:sz="0" w:space="0" w:color="auto"/>
            <w:left w:val="none" w:sz="0" w:space="0" w:color="auto"/>
            <w:bottom w:val="none" w:sz="0" w:space="0" w:color="auto"/>
            <w:right w:val="none" w:sz="0" w:space="0" w:color="auto"/>
          </w:divBdr>
        </w:div>
        <w:div w:id="1342049021">
          <w:marLeft w:val="640"/>
          <w:marRight w:val="0"/>
          <w:marTop w:val="0"/>
          <w:marBottom w:val="0"/>
          <w:divBdr>
            <w:top w:val="none" w:sz="0" w:space="0" w:color="auto"/>
            <w:left w:val="none" w:sz="0" w:space="0" w:color="auto"/>
            <w:bottom w:val="none" w:sz="0" w:space="0" w:color="auto"/>
            <w:right w:val="none" w:sz="0" w:space="0" w:color="auto"/>
          </w:divBdr>
        </w:div>
        <w:div w:id="176971363">
          <w:marLeft w:val="640"/>
          <w:marRight w:val="0"/>
          <w:marTop w:val="0"/>
          <w:marBottom w:val="0"/>
          <w:divBdr>
            <w:top w:val="none" w:sz="0" w:space="0" w:color="auto"/>
            <w:left w:val="none" w:sz="0" w:space="0" w:color="auto"/>
            <w:bottom w:val="none" w:sz="0" w:space="0" w:color="auto"/>
            <w:right w:val="none" w:sz="0" w:space="0" w:color="auto"/>
          </w:divBdr>
        </w:div>
        <w:div w:id="43219388">
          <w:marLeft w:val="640"/>
          <w:marRight w:val="0"/>
          <w:marTop w:val="0"/>
          <w:marBottom w:val="0"/>
          <w:divBdr>
            <w:top w:val="none" w:sz="0" w:space="0" w:color="auto"/>
            <w:left w:val="none" w:sz="0" w:space="0" w:color="auto"/>
            <w:bottom w:val="none" w:sz="0" w:space="0" w:color="auto"/>
            <w:right w:val="none" w:sz="0" w:space="0" w:color="auto"/>
          </w:divBdr>
        </w:div>
        <w:div w:id="1039015243">
          <w:marLeft w:val="640"/>
          <w:marRight w:val="0"/>
          <w:marTop w:val="0"/>
          <w:marBottom w:val="0"/>
          <w:divBdr>
            <w:top w:val="none" w:sz="0" w:space="0" w:color="auto"/>
            <w:left w:val="none" w:sz="0" w:space="0" w:color="auto"/>
            <w:bottom w:val="none" w:sz="0" w:space="0" w:color="auto"/>
            <w:right w:val="none" w:sz="0" w:space="0" w:color="auto"/>
          </w:divBdr>
        </w:div>
        <w:div w:id="1616981237">
          <w:marLeft w:val="640"/>
          <w:marRight w:val="0"/>
          <w:marTop w:val="0"/>
          <w:marBottom w:val="0"/>
          <w:divBdr>
            <w:top w:val="none" w:sz="0" w:space="0" w:color="auto"/>
            <w:left w:val="none" w:sz="0" w:space="0" w:color="auto"/>
            <w:bottom w:val="none" w:sz="0" w:space="0" w:color="auto"/>
            <w:right w:val="none" w:sz="0" w:space="0" w:color="auto"/>
          </w:divBdr>
        </w:div>
        <w:div w:id="1080447116">
          <w:marLeft w:val="640"/>
          <w:marRight w:val="0"/>
          <w:marTop w:val="0"/>
          <w:marBottom w:val="0"/>
          <w:divBdr>
            <w:top w:val="none" w:sz="0" w:space="0" w:color="auto"/>
            <w:left w:val="none" w:sz="0" w:space="0" w:color="auto"/>
            <w:bottom w:val="none" w:sz="0" w:space="0" w:color="auto"/>
            <w:right w:val="none" w:sz="0" w:space="0" w:color="auto"/>
          </w:divBdr>
        </w:div>
        <w:div w:id="584270006">
          <w:marLeft w:val="640"/>
          <w:marRight w:val="0"/>
          <w:marTop w:val="0"/>
          <w:marBottom w:val="0"/>
          <w:divBdr>
            <w:top w:val="none" w:sz="0" w:space="0" w:color="auto"/>
            <w:left w:val="none" w:sz="0" w:space="0" w:color="auto"/>
            <w:bottom w:val="none" w:sz="0" w:space="0" w:color="auto"/>
            <w:right w:val="none" w:sz="0" w:space="0" w:color="auto"/>
          </w:divBdr>
        </w:div>
        <w:div w:id="42951102">
          <w:marLeft w:val="640"/>
          <w:marRight w:val="0"/>
          <w:marTop w:val="0"/>
          <w:marBottom w:val="0"/>
          <w:divBdr>
            <w:top w:val="none" w:sz="0" w:space="0" w:color="auto"/>
            <w:left w:val="none" w:sz="0" w:space="0" w:color="auto"/>
            <w:bottom w:val="none" w:sz="0" w:space="0" w:color="auto"/>
            <w:right w:val="none" w:sz="0" w:space="0" w:color="auto"/>
          </w:divBdr>
        </w:div>
        <w:div w:id="207688981">
          <w:marLeft w:val="640"/>
          <w:marRight w:val="0"/>
          <w:marTop w:val="0"/>
          <w:marBottom w:val="0"/>
          <w:divBdr>
            <w:top w:val="none" w:sz="0" w:space="0" w:color="auto"/>
            <w:left w:val="none" w:sz="0" w:space="0" w:color="auto"/>
            <w:bottom w:val="none" w:sz="0" w:space="0" w:color="auto"/>
            <w:right w:val="none" w:sz="0" w:space="0" w:color="auto"/>
          </w:divBdr>
        </w:div>
        <w:div w:id="188840402">
          <w:marLeft w:val="640"/>
          <w:marRight w:val="0"/>
          <w:marTop w:val="0"/>
          <w:marBottom w:val="0"/>
          <w:divBdr>
            <w:top w:val="none" w:sz="0" w:space="0" w:color="auto"/>
            <w:left w:val="none" w:sz="0" w:space="0" w:color="auto"/>
            <w:bottom w:val="none" w:sz="0" w:space="0" w:color="auto"/>
            <w:right w:val="none" w:sz="0" w:space="0" w:color="auto"/>
          </w:divBdr>
        </w:div>
        <w:div w:id="1348097119">
          <w:marLeft w:val="640"/>
          <w:marRight w:val="0"/>
          <w:marTop w:val="0"/>
          <w:marBottom w:val="0"/>
          <w:divBdr>
            <w:top w:val="none" w:sz="0" w:space="0" w:color="auto"/>
            <w:left w:val="none" w:sz="0" w:space="0" w:color="auto"/>
            <w:bottom w:val="none" w:sz="0" w:space="0" w:color="auto"/>
            <w:right w:val="none" w:sz="0" w:space="0" w:color="auto"/>
          </w:divBdr>
        </w:div>
      </w:divsChild>
    </w:div>
    <w:div w:id="140849359">
      <w:bodyDiv w:val="1"/>
      <w:marLeft w:val="0"/>
      <w:marRight w:val="0"/>
      <w:marTop w:val="0"/>
      <w:marBottom w:val="0"/>
      <w:divBdr>
        <w:top w:val="none" w:sz="0" w:space="0" w:color="auto"/>
        <w:left w:val="none" w:sz="0" w:space="0" w:color="auto"/>
        <w:bottom w:val="none" w:sz="0" w:space="0" w:color="auto"/>
        <w:right w:val="none" w:sz="0" w:space="0" w:color="auto"/>
      </w:divBdr>
    </w:div>
    <w:div w:id="145325351">
      <w:bodyDiv w:val="1"/>
      <w:marLeft w:val="0"/>
      <w:marRight w:val="0"/>
      <w:marTop w:val="0"/>
      <w:marBottom w:val="0"/>
      <w:divBdr>
        <w:top w:val="none" w:sz="0" w:space="0" w:color="auto"/>
        <w:left w:val="none" w:sz="0" w:space="0" w:color="auto"/>
        <w:bottom w:val="none" w:sz="0" w:space="0" w:color="auto"/>
        <w:right w:val="none" w:sz="0" w:space="0" w:color="auto"/>
      </w:divBdr>
    </w:div>
    <w:div w:id="151913971">
      <w:bodyDiv w:val="1"/>
      <w:marLeft w:val="0"/>
      <w:marRight w:val="0"/>
      <w:marTop w:val="0"/>
      <w:marBottom w:val="0"/>
      <w:divBdr>
        <w:top w:val="none" w:sz="0" w:space="0" w:color="auto"/>
        <w:left w:val="none" w:sz="0" w:space="0" w:color="auto"/>
        <w:bottom w:val="none" w:sz="0" w:space="0" w:color="auto"/>
        <w:right w:val="none" w:sz="0" w:space="0" w:color="auto"/>
      </w:divBdr>
    </w:div>
    <w:div w:id="153037398">
      <w:bodyDiv w:val="1"/>
      <w:marLeft w:val="0"/>
      <w:marRight w:val="0"/>
      <w:marTop w:val="0"/>
      <w:marBottom w:val="0"/>
      <w:divBdr>
        <w:top w:val="none" w:sz="0" w:space="0" w:color="auto"/>
        <w:left w:val="none" w:sz="0" w:space="0" w:color="auto"/>
        <w:bottom w:val="none" w:sz="0" w:space="0" w:color="auto"/>
        <w:right w:val="none" w:sz="0" w:space="0" w:color="auto"/>
      </w:divBdr>
    </w:div>
    <w:div w:id="155806243">
      <w:bodyDiv w:val="1"/>
      <w:marLeft w:val="0"/>
      <w:marRight w:val="0"/>
      <w:marTop w:val="0"/>
      <w:marBottom w:val="0"/>
      <w:divBdr>
        <w:top w:val="none" w:sz="0" w:space="0" w:color="auto"/>
        <w:left w:val="none" w:sz="0" w:space="0" w:color="auto"/>
        <w:bottom w:val="none" w:sz="0" w:space="0" w:color="auto"/>
        <w:right w:val="none" w:sz="0" w:space="0" w:color="auto"/>
      </w:divBdr>
      <w:divsChild>
        <w:div w:id="1709186117">
          <w:marLeft w:val="640"/>
          <w:marRight w:val="0"/>
          <w:marTop w:val="0"/>
          <w:marBottom w:val="0"/>
          <w:divBdr>
            <w:top w:val="none" w:sz="0" w:space="0" w:color="auto"/>
            <w:left w:val="none" w:sz="0" w:space="0" w:color="auto"/>
            <w:bottom w:val="none" w:sz="0" w:space="0" w:color="auto"/>
            <w:right w:val="none" w:sz="0" w:space="0" w:color="auto"/>
          </w:divBdr>
        </w:div>
        <w:div w:id="515969830">
          <w:marLeft w:val="640"/>
          <w:marRight w:val="0"/>
          <w:marTop w:val="0"/>
          <w:marBottom w:val="0"/>
          <w:divBdr>
            <w:top w:val="none" w:sz="0" w:space="0" w:color="auto"/>
            <w:left w:val="none" w:sz="0" w:space="0" w:color="auto"/>
            <w:bottom w:val="none" w:sz="0" w:space="0" w:color="auto"/>
            <w:right w:val="none" w:sz="0" w:space="0" w:color="auto"/>
          </w:divBdr>
        </w:div>
        <w:div w:id="117258248">
          <w:marLeft w:val="640"/>
          <w:marRight w:val="0"/>
          <w:marTop w:val="0"/>
          <w:marBottom w:val="0"/>
          <w:divBdr>
            <w:top w:val="none" w:sz="0" w:space="0" w:color="auto"/>
            <w:left w:val="none" w:sz="0" w:space="0" w:color="auto"/>
            <w:bottom w:val="none" w:sz="0" w:space="0" w:color="auto"/>
            <w:right w:val="none" w:sz="0" w:space="0" w:color="auto"/>
          </w:divBdr>
        </w:div>
        <w:div w:id="615675692">
          <w:marLeft w:val="640"/>
          <w:marRight w:val="0"/>
          <w:marTop w:val="0"/>
          <w:marBottom w:val="0"/>
          <w:divBdr>
            <w:top w:val="none" w:sz="0" w:space="0" w:color="auto"/>
            <w:left w:val="none" w:sz="0" w:space="0" w:color="auto"/>
            <w:bottom w:val="none" w:sz="0" w:space="0" w:color="auto"/>
            <w:right w:val="none" w:sz="0" w:space="0" w:color="auto"/>
          </w:divBdr>
        </w:div>
        <w:div w:id="924649682">
          <w:marLeft w:val="640"/>
          <w:marRight w:val="0"/>
          <w:marTop w:val="0"/>
          <w:marBottom w:val="0"/>
          <w:divBdr>
            <w:top w:val="none" w:sz="0" w:space="0" w:color="auto"/>
            <w:left w:val="none" w:sz="0" w:space="0" w:color="auto"/>
            <w:bottom w:val="none" w:sz="0" w:space="0" w:color="auto"/>
            <w:right w:val="none" w:sz="0" w:space="0" w:color="auto"/>
          </w:divBdr>
        </w:div>
        <w:div w:id="1046367319">
          <w:marLeft w:val="640"/>
          <w:marRight w:val="0"/>
          <w:marTop w:val="0"/>
          <w:marBottom w:val="0"/>
          <w:divBdr>
            <w:top w:val="none" w:sz="0" w:space="0" w:color="auto"/>
            <w:left w:val="none" w:sz="0" w:space="0" w:color="auto"/>
            <w:bottom w:val="none" w:sz="0" w:space="0" w:color="auto"/>
            <w:right w:val="none" w:sz="0" w:space="0" w:color="auto"/>
          </w:divBdr>
        </w:div>
        <w:div w:id="709846045">
          <w:marLeft w:val="640"/>
          <w:marRight w:val="0"/>
          <w:marTop w:val="0"/>
          <w:marBottom w:val="0"/>
          <w:divBdr>
            <w:top w:val="none" w:sz="0" w:space="0" w:color="auto"/>
            <w:left w:val="none" w:sz="0" w:space="0" w:color="auto"/>
            <w:bottom w:val="none" w:sz="0" w:space="0" w:color="auto"/>
            <w:right w:val="none" w:sz="0" w:space="0" w:color="auto"/>
          </w:divBdr>
        </w:div>
        <w:div w:id="129786559">
          <w:marLeft w:val="640"/>
          <w:marRight w:val="0"/>
          <w:marTop w:val="0"/>
          <w:marBottom w:val="0"/>
          <w:divBdr>
            <w:top w:val="none" w:sz="0" w:space="0" w:color="auto"/>
            <w:left w:val="none" w:sz="0" w:space="0" w:color="auto"/>
            <w:bottom w:val="none" w:sz="0" w:space="0" w:color="auto"/>
            <w:right w:val="none" w:sz="0" w:space="0" w:color="auto"/>
          </w:divBdr>
        </w:div>
        <w:div w:id="1617327205">
          <w:marLeft w:val="640"/>
          <w:marRight w:val="0"/>
          <w:marTop w:val="0"/>
          <w:marBottom w:val="0"/>
          <w:divBdr>
            <w:top w:val="none" w:sz="0" w:space="0" w:color="auto"/>
            <w:left w:val="none" w:sz="0" w:space="0" w:color="auto"/>
            <w:bottom w:val="none" w:sz="0" w:space="0" w:color="auto"/>
            <w:right w:val="none" w:sz="0" w:space="0" w:color="auto"/>
          </w:divBdr>
        </w:div>
        <w:div w:id="788471598">
          <w:marLeft w:val="640"/>
          <w:marRight w:val="0"/>
          <w:marTop w:val="0"/>
          <w:marBottom w:val="0"/>
          <w:divBdr>
            <w:top w:val="none" w:sz="0" w:space="0" w:color="auto"/>
            <w:left w:val="none" w:sz="0" w:space="0" w:color="auto"/>
            <w:bottom w:val="none" w:sz="0" w:space="0" w:color="auto"/>
            <w:right w:val="none" w:sz="0" w:space="0" w:color="auto"/>
          </w:divBdr>
        </w:div>
        <w:div w:id="75398687">
          <w:marLeft w:val="640"/>
          <w:marRight w:val="0"/>
          <w:marTop w:val="0"/>
          <w:marBottom w:val="0"/>
          <w:divBdr>
            <w:top w:val="none" w:sz="0" w:space="0" w:color="auto"/>
            <w:left w:val="none" w:sz="0" w:space="0" w:color="auto"/>
            <w:bottom w:val="none" w:sz="0" w:space="0" w:color="auto"/>
            <w:right w:val="none" w:sz="0" w:space="0" w:color="auto"/>
          </w:divBdr>
        </w:div>
        <w:div w:id="286131009">
          <w:marLeft w:val="640"/>
          <w:marRight w:val="0"/>
          <w:marTop w:val="0"/>
          <w:marBottom w:val="0"/>
          <w:divBdr>
            <w:top w:val="none" w:sz="0" w:space="0" w:color="auto"/>
            <w:left w:val="none" w:sz="0" w:space="0" w:color="auto"/>
            <w:bottom w:val="none" w:sz="0" w:space="0" w:color="auto"/>
            <w:right w:val="none" w:sz="0" w:space="0" w:color="auto"/>
          </w:divBdr>
        </w:div>
        <w:div w:id="222760681">
          <w:marLeft w:val="640"/>
          <w:marRight w:val="0"/>
          <w:marTop w:val="0"/>
          <w:marBottom w:val="0"/>
          <w:divBdr>
            <w:top w:val="none" w:sz="0" w:space="0" w:color="auto"/>
            <w:left w:val="none" w:sz="0" w:space="0" w:color="auto"/>
            <w:bottom w:val="none" w:sz="0" w:space="0" w:color="auto"/>
            <w:right w:val="none" w:sz="0" w:space="0" w:color="auto"/>
          </w:divBdr>
        </w:div>
        <w:div w:id="2091003043">
          <w:marLeft w:val="640"/>
          <w:marRight w:val="0"/>
          <w:marTop w:val="0"/>
          <w:marBottom w:val="0"/>
          <w:divBdr>
            <w:top w:val="none" w:sz="0" w:space="0" w:color="auto"/>
            <w:left w:val="none" w:sz="0" w:space="0" w:color="auto"/>
            <w:bottom w:val="none" w:sz="0" w:space="0" w:color="auto"/>
            <w:right w:val="none" w:sz="0" w:space="0" w:color="auto"/>
          </w:divBdr>
        </w:div>
        <w:div w:id="410584992">
          <w:marLeft w:val="640"/>
          <w:marRight w:val="0"/>
          <w:marTop w:val="0"/>
          <w:marBottom w:val="0"/>
          <w:divBdr>
            <w:top w:val="none" w:sz="0" w:space="0" w:color="auto"/>
            <w:left w:val="none" w:sz="0" w:space="0" w:color="auto"/>
            <w:bottom w:val="none" w:sz="0" w:space="0" w:color="auto"/>
            <w:right w:val="none" w:sz="0" w:space="0" w:color="auto"/>
          </w:divBdr>
        </w:div>
        <w:div w:id="1669553689">
          <w:marLeft w:val="640"/>
          <w:marRight w:val="0"/>
          <w:marTop w:val="0"/>
          <w:marBottom w:val="0"/>
          <w:divBdr>
            <w:top w:val="none" w:sz="0" w:space="0" w:color="auto"/>
            <w:left w:val="none" w:sz="0" w:space="0" w:color="auto"/>
            <w:bottom w:val="none" w:sz="0" w:space="0" w:color="auto"/>
            <w:right w:val="none" w:sz="0" w:space="0" w:color="auto"/>
          </w:divBdr>
        </w:div>
        <w:div w:id="1239904564">
          <w:marLeft w:val="640"/>
          <w:marRight w:val="0"/>
          <w:marTop w:val="0"/>
          <w:marBottom w:val="0"/>
          <w:divBdr>
            <w:top w:val="none" w:sz="0" w:space="0" w:color="auto"/>
            <w:left w:val="none" w:sz="0" w:space="0" w:color="auto"/>
            <w:bottom w:val="none" w:sz="0" w:space="0" w:color="auto"/>
            <w:right w:val="none" w:sz="0" w:space="0" w:color="auto"/>
          </w:divBdr>
        </w:div>
        <w:div w:id="848301158">
          <w:marLeft w:val="640"/>
          <w:marRight w:val="0"/>
          <w:marTop w:val="0"/>
          <w:marBottom w:val="0"/>
          <w:divBdr>
            <w:top w:val="none" w:sz="0" w:space="0" w:color="auto"/>
            <w:left w:val="none" w:sz="0" w:space="0" w:color="auto"/>
            <w:bottom w:val="none" w:sz="0" w:space="0" w:color="auto"/>
            <w:right w:val="none" w:sz="0" w:space="0" w:color="auto"/>
          </w:divBdr>
        </w:div>
        <w:div w:id="900753354">
          <w:marLeft w:val="640"/>
          <w:marRight w:val="0"/>
          <w:marTop w:val="0"/>
          <w:marBottom w:val="0"/>
          <w:divBdr>
            <w:top w:val="none" w:sz="0" w:space="0" w:color="auto"/>
            <w:left w:val="none" w:sz="0" w:space="0" w:color="auto"/>
            <w:bottom w:val="none" w:sz="0" w:space="0" w:color="auto"/>
            <w:right w:val="none" w:sz="0" w:space="0" w:color="auto"/>
          </w:divBdr>
        </w:div>
        <w:div w:id="718479929">
          <w:marLeft w:val="640"/>
          <w:marRight w:val="0"/>
          <w:marTop w:val="0"/>
          <w:marBottom w:val="0"/>
          <w:divBdr>
            <w:top w:val="none" w:sz="0" w:space="0" w:color="auto"/>
            <w:left w:val="none" w:sz="0" w:space="0" w:color="auto"/>
            <w:bottom w:val="none" w:sz="0" w:space="0" w:color="auto"/>
            <w:right w:val="none" w:sz="0" w:space="0" w:color="auto"/>
          </w:divBdr>
        </w:div>
        <w:div w:id="523591299">
          <w:marLeft w:val="640"/>
          <w:marRight w:val="0"/>
          <w:marTop w:val="0"/>
          <w:marBottom w:val="0"/>
          <w:divBdr>
            <w:top w:val="none" w:sz="0" w:space="0" w:color="auto"/>
            <w:left w:val="none" w:sz="0" w:space="0" w:color="auto"/>
            <w:bottom w:val="none" w:sz="0" w:space="0" w:color="auto"/>
            <w:right w:val="none" w:sz="0" w:space="0" w:color="auto"/>
          </w:divBdr>
        </w:div>
        <w:div w:id="1415784799">
          <w:marLeft w:val="640"/>
          <w:marRight w:val="0"/>
          <w:marTop w:val="0"/>
          <w:marBottom w:val="0"/>
          <w:divBdr>
            <w:top w:val="none" w:sz="0" w:space="0" w:color="auto"/>
            <w:left w:val="none" w:sz="0" w:space="0" w:color="auto"/>
            <w:bottom w:val="none" w:sz="0" w:space="0" w:color="auto"/>
            <w:right w:val="none" w:sz="0" w:space="0" w:color="auto"/>
          </w:divBdr>
        </w:div>
        <w:div w:id="1493447282">
          <w:marLeft w:val="640"/>
          <w:marRight w:val="0"/>
          <w:marTop w:val="0"/>
          <w:marBottom w:val="0"/>
          <w:divBdr>
            <w:top w:val="none" w:sz="0" w:space="0" w:color="auto"/>
            <w:left w:val="none" w:sz="0" w:space="0" w:color="auto"/>
            <w:bottom w:val="none" w:sz="0" w:space="0" w:color="auto"/>
            <w:right w:val="none" w:sz="0" w:space="0" w:color="auto"/>
          </w:divBdr>
        </w:div>
        <w:div w:id="1828548149">
          <w:marLeft w:val="640"/>
          <w:marRight w:val="0"/>
          <w:marTop w:val="0"/>
          <w:marBottom w:val="0"/>
          <w:divBdr>
            <w:top w:val="none" w:sz="0" w:space="0" w:color="auto"/>
            <w:left w:val="none" w:sz="0" w:space="0" w:color="auto"/>
            <w:bottom w:val="none" w:sz="0" w:space="0" w:color="auto"/>
            <w:right w:val="none" w:sz="0" w:space="0" w:color="auto"/>
          </w:divBdr>
        </w:div>
        <w:div w:id="1174105363">
          <w:marLeft w:val="640"/>
          <w:marRight w:val="0"/>
          <w:marTop w:val="0"/>
          <w:marBottom w:val="0"/>
          <w:divBdr>
            <w:top w:val="none" w:sz="0" w:space="0" w:color="auto"/>
            <w:left w:val="none" w:sz="0" w:space="0" w:color="auto"/>
            <w:bottom w:val="none" w:sz="0" w:space="0" w:color="auto"/>
            <w:right w:val="none" w:sz="0" w:space="0" w:color="auto"/>
          </w:divBdr>
        </w:div>
        <w:div w:id="867445932">
          <w:marLeft w:val="640"/>
          <w:marRight w:val="0"/>
          <w:marTop w:val="0"/>
          <w:marBottom w:val="0"/>
          <w:divBdr>
            <w:top w:val="none" w:sz="0" w:space="0" w:color="auto"/>
            <w:left w:val="none" w:sz="0" w:space="0" w:color="auto"/>
            <w:bottom w:val="none" w:sz="0" w:space="0" w:color="auto"/>
            <w:right w:val="none" w:sz="0" w:space="0" w:color="auto"/>
          </w:divBdr>
        </w:div>
        <w:div w:id="1018772059">
          <w:marLeft w:val="640"/>
          <w:marRight w:val="0"/>
          <w:marTop w:val="0"/>
          <w:marBottom w:val="0"/>
          <w:divBdr>
            <w:top w:val="none" w:sz="0" w:space="0" w:color="auto"/>
            <w:left w:val="none" w:sz="0" w:space="0" w:color="auto"/>
            <w:bottom w:val="none" w:sz="0" w:space="0" w:color="auto"/>
            <w:right w:val="none" w:sz="0" w:space="0" w:color="auto"/>
          </w:divBdr>
        </w:div>
        <w:div w:id="1528563659">
          <w:marLeft w:val="640"/>
          <w:marRight w:val="0"/>
          <w:marTop w:val="0"/>
          <w:marBottom w:val="0"/>
          <w:divBdr>
            <w:top w:val="none" w:sz="0" w:space="0" w:color="auto"/>
            <w:left w:val="none" w:sz="0" w:space="0" w:color="auto"/>
            <w:bottom w:val="none" w:sz="0" w:space="0" w:color="auto"/>
            <w:right w:val="none" w:sz="0" w:space="0" w:color="auto"/>
          </w:divBdr>
        </w:div>
        <w:div w:id="2041783581">
          <w:marLeft w:val="640"/>
          <w:marRight w:val="0"/>
          <w:marTop w:val="0"/>
          <w:marBottom w:val="0"/>
          <w:divBdr>
            <w:top w:val="none" w:sz="0" w:space="0" w:color="auto"/>
            <w:left w:val="none" w:sz="0" w:space="0" w:color="auto"/>
            <w:bottom w:val="none" w:sz="0" w:space="0" w:color="auto"/>
            <w:right w:val="none" w:sz="0" w:space="0" w:color="auto"/>
          </w:divBdr>
        </w:div>
        <w:div w:id="1052118476">
          <w:marLeft w:val="640"/>
          <w:marRight w:val="0"/>
          <w:marTop w:val="0"/>
          <w:marBottom w:val="0"/>
          <w:divBdr>
            <w:top w:val="none" w:sz="0" w:space="0" w:color="auto"/>
            <w:left w:val="none" w:sz="0" w:space="0" w:color="auto"/>
            <w:bottom w:val="none" w:sz="0" w:space="0" w:color="auto"/>
            <w:right w:val="none" w:sz="0" w:space="0" w:color="auto"/>
          </w:divBdr>
        </w:div>
        <w:div w:id="1744522786">
          <w:marLeft w:val="640"/>
          <w:marRight w:val="0"/>
          <w:marTop w:val="0"/>
          <w:marBottom w:val="0"/>
          <w:divBdr>
            <w:top w:val="none" w:sz="0" w:space="0" w:color="auto"/>
            <w:left w:val="none" w:sz="0" w:space="0" w:color="auto"/>
            <w:bottom w:val="none" w:sz="0" w:space="0" w:color="auto"/>
            <w:right w:val="none" w:sz="0" w:space="0" w:color="auto"/>
          </w:divBdr>
        </w:div>
        <w:div w:id="1526283003">
          <w:marLeft w:val="640"/>
          <w:marRight w:val="0"/>
          <w:marTop w:val="0"/>
          <w:marBottom w:val="0"/>
          <w:divBdr>
            <w:top w:val="none" w:sz="0" w:space="0" w:color="auto"/>
            <w:left w:val="none" w:sz="0" w:space="0" w:color="auto"/>
            <w:bottom w:val="none" w:sz="0" w:space="0" w:color="auto"/>
            <w:right w:val="none" w:sz="0" w:space="0" w:color="auto"/>
          </w:divBdr>
        </w:div>
        <w:div w:id="1196385784">
          <w:marLeft w:val="640"/>
          <w:marRight w:val="0"/>
          <w:marTop w:val="0"/>
          <w:marBottom w:val="0"/>
          <w:divBdr>
            <w:top w:val="none" w:sz="0" w:space="0" w:color="auto"/>
            <w:left w:val="none" w:sz="0" w:space="0" w:color="auto"/>
            <w:bottom w:val="none" w:sz="0" w:space="0" w:color="auto"/>
            <w:right w:val="none" w:sz="0" w:space="0" w:color="auto"/>
          </w:divBdr>
        </w:div>
        <w:div w:id="963972951">
          <w:marLeft w:val="640"/>
          <w:marRight w:val="0"/>
          <w:marTop w:val="0"/>
          <w:marBottom w:val="0"/>
          <w:divBdr>
            <w:top w:val="none" w:sz="0" w:space="0" w:color="auto"/>
            <w:left w:val="none" w:sz="0" w:space="0" w:color="auto"/>
            <w:bottom w:val="none" w:sz="0" w:space="0" w:color="auto"/>
            <w:right w:val="none" w:sz="0" w:space="0" w:color="auto"/>
          </w:divBdr>
        </w:div>
        <w:div w:id="1480458798">
          <w:marLeft w:val="640"/>
          <w:marRight w:val="0"/>
          <w:marTop w:val="0"/>
          <w:marBottom w:val="0"/>
          <w:divBdr>
            <w:top w:val="none" w:sz="0" w:space="0" w:color="auto"/>
            <w:left w:val="none" w:sz="0" w:space="0" w:color="auto"/>
            <w:bottom w:val="none" w:sz="0" w:space="0" w:color="auto"/>
            <w:right w:val="none" w:sz="0" w:space="0" w:color="auto"/>
          </w:divBdr>
        </w:div>
        <w:div w:id="1105926347">
          <w:marLeft w:val="640"/>
          <w:marRight w:val="0"/>
          <w:marTop w:val="0"/>
          <w:marBottom w:val="0"/>
          <w:divBdr>
            <w:top w:val="none" w:sz="0" w:space="0" w:color="auto"/>
            <w:left w:val="none" w:sz="0" w:space="0" w:color="auto"/>
            <w:bottom w:val="none" w:sz="0" w:space="0" w:color="auto"/>
            <w:right w:val="none" w:sz="0" w:space="0" w:color="auto"/>
          </w:divBdr>
        </w:div>
        <w:div w:id="1184318080">
          <w:marLeft w:val="640"/>
          <w:marRight w:val="0"/>
          <w:marTop w:val="0"/>
          <w:marBottom w:val="0"/>
          <w:divBdr>
            <w:top w:val="none" w:sz="0" w:space="0" w:color="auto"/>
            <w:left w:val="none" w:sz="0" w:space="0" w:color="auto"/>
            <w:bottom w:val="none" w:sz="0" w:space="0" w:color="auto"/>
            <w:right w:val="none" w:sz="0" w:space="0" w:color="auto"/>
          </w:divBdr>
        </w:div>
        <w:div w:id="1643341244">
          <w:marLeft w:val="640"/>
          <w:marRight w:val="0"/>
          <w:marTop w:val="0"/>
          <w:marBottom w:val="0"/>
          <w:divBdr>
            <w:top w:val="none" w:sz="0" w:space="0" w:color="auto"/>
            <w:left w:val="none" w:sz="0" w:space="0" w:color="auto"/>
            <w:bottom w:val="none" w:sz="0" w:space="0" w:color="auto"/>
            <w:right w:val="none" w:sz="0" w:space="0" w:color="auto"/>
          </w:divBdr>
        </w:div>
        <w:div w:id="336738825">
          <w:marLeft w:val="640"/>
          <w:marRight w:val="0"/>
          <w:marTop w:val="0"/>
          <w:marBottom w:val="0"/>
          <w:divBdr>
            <w:top w:val="none" w:sz="0" w:space="0" w:color="auto"/>
            <w:left w:val="none" w:sz="0" w:space="0" w:color="auto"/>
            <w:bottom w:val="none" w:sz="0" w:space="0" w:color="auto"/>
            <w:right w:val="none" w:sz="0" w:space="0" w:color="auto"/>
          </w:divBdr>
        </w:div>
        <w:div w:id="797919659">
          <w:marLeft w:val="640"/>
          <w:marRight w:val="0"/>
          <w:marTop w:val="0"/>
          <w:marBottom w:val="0"/>
          <w:divBdr>
            <w:top w:val="none" w:sz="0" w:space="0" w:color="auto"/>
            <w:left w:val="none" w:sz="0" w:space="0" w:color="auto"/>
            <w:bottom w:val="none" w:sz="0" w:space="0" w:color="auto"/>
            <w:right w:val="none" w:sz="0" w:space="0" w:color="auto"/>
          </w:divBdr>
        </w:div>
        <w:div w:id="101801061">
          <w:marLeft w:val="640"/>
          <w:marRight w:val="0"/>
          <w:marTop w:val="0"/>
          <w:marBottom w:val="0"/>
          <w:divBdr>
            <w:top w:val="none" w:sz="0" w:space="0" w:color="auto"/>
            <w:left w:val="none" w:sz="0" w:space="0" w:color="auto"/>
            <w:bottom w:val="none" w:sz="0" w:space="0" w:color="auto"/>
            <w:right w:val="none" w:sz="0" w:space="0" w:color="auto"/>
          </w:divBdr>
        </w:div>
        <w:div w:id="82991441">
          <w:marLeft w:val="640"/>
          <w:marRight w:val="0"/>
          <w:marTop w:val="0"/>
          <w:marBottom w:val="0"/>
          <w:divBdr>
            <w:top w:val="none" w:sz="0" w:space="0" w:color="auto"/>
            <w:left w:val="none" w:sz="0" w:space="0" w:color="auto"/>
            <w:bottom w:val="none" w:sz="0" w:space="0" w:color="auto"/>
            <w:right w:val="none" w:sz="0" w:space="0" w:color="auto"/>
          </w:divBdr>
        </w:div>
        <w:div w:id="1473909650">
          <w:marLeft w:val="640"/>
          <w:marRight w:val="0"/>
          <w:marTop w:val="0"/>
          <w:marBottom w:val="0"/>
          <w:divBdr>
            <w:top w:val="none" w:sz="0" w:space="0" w:color="auto"/>
            <w:left w:val="none" w:sz="0" w:space="0" w:color="auto"/>
            <w:bottom w:val="none" w:sz="0" w:space="0" w:color="auto"/>
            <w:right w:val="none" w:sz="0" w:space="0" w:color="auto"/>
          </w:divBdr>
        </w:div>
        <w:div w:id="1336879924">
          <w:marLeft w:val="640"/>
          <w:marRight w:val="0"/>
          <w:marTop w:val="0"/>
          <w:marBottom w:val="0"/>
          <w:divBdr>
            <w:top w:val="none" w:sz="0" w:space="0" w:color="auto"/>
            <w:left w:val="none" w:sz="0" w:space="0" w:color="auto"/>
            <w:bottom w:val="none" w:sz="0" w:space="0" w:color="auto"/>
            <w:right w:val="none" w:sz="0" w:space="0" w:color="auto"/>
          </w:divBdr>
        </w:div>
        <w:div w:id="1033700228">
          <w:marLeft w:val="640"/>
          <w:marRight w:val="0"/>
          <w:marTop w:val="0"/>
          <w:marBottom w:val="0"/>
          <w:divBdr>
            <w:top w:val="none" w:sz="0" w:space="0" w:color="auto"/>
            <w:left w:val="none" w:sz="0" w:space="0" w:color="auto"/>
            <w:bottom w:val="none" w:sz="0" w:space="0" w:color="auto"/>
            <w:right w:val="none" w:sz="0" w:space="0" w:color="auto"/>
          </w:divBdr>
        </w:div>
        <w:div w:id="2120565024">
          <w:marLeft w:val="640"/>
          <w:marRight w:val="0"/>
          <w:marTop w:val="0"/>
          <w:marBottom w:val="0"/>
          <w:divBdr>
            <w:top w:val="none" w:sz="0" w:space="0" w:color="auto"/>
            <w:left w:val="none" w:sz="0" w:space="0" w:color="auto"/>
            <w:bottom w:val="none" w:sz="0" w:space="0" w:color="auto"/>
            <w:right w:val="none" w:sz="0" w:space="0" w:color="auto"/>
          </w:divBdr>
        </w:div>
        <w:div w:id="928807613">
          <w:marLeft w:val="640"/>
          <w:marRight w:val="0"/>
          <w:marTop w:val="0"/>
          <w:marBottom w:val="0"/>
          <w:divBdr>
            <w:top w:val="none" w:sz="0" w:space="0" w:color="auto"/>
            <w:left w:val="none" w:sz="0" w:space="0" w:color="auto"/>
            <w:bottom w:val="none" w:sz="0" w:space="0" w:color="auto"/>
            <w:right w:val="none" w:sz="0" w:space="0" w:color="auto"/>
          </w:divBdr>
        </w:div>
        <w:div w:id="1447848021">
          <w:marLeft w:val="640"/>
          <w:marRight w:val="0"/>
          <w:marTop w:val="0"/>
          <w:marBottom w:val="0"/>
          <w:divBdr>
            <w:top w:val="none" w:sz="0" w:space="0" w:color="auto"/>
            <w:left w:val="none" w:sz="0" w:space="0" w:color="auto"/>
            <w:bottom w:val="none" w:sz="0" w:space="0" w:color="auto"/>
            <w:right w:val="none" w:sz="0" w:space="0" w:color="auto"/>
          </w:divBdr>
        </w:div>
        <w:div w:id="687291066">
          <w:marLeft w:val="640"/>
          <w:marRight w:val="0"/>
          <w:marTop w:val="0"/>
          <w:marBottom w:val="0"/>
          <w:divBdr>
            <w:top w:val="none" w:sz="0" w:space="0" w:color="auto"/>
            <w:left w:val="none" w:sz="0" w:space="0" w:color="auto"/>
            <w:bottom w:val="none" w:sz="0" w:space="0" w:color="auto"/>
            <w:right w:val="none" w:sz="0" w:space="0" w:color="auto"/>
          </w:divBdr>
        </w:div>
        <w:div w:id="272784117">
          <w:marLeft w:val="640"/>
          <w:marRight w:val="0"/>
          <w:marTop w:val="0"/>
          <w:marBottom w:val="0"/>
          <w:divBdr>
            <w:top w:val="none" w:sz="0" w:space="0" w:color="auto"/>
            <w:left w:val="none" w:sz="0" w:space="0" w:color="auto"/>
            <w:bottom w:val="none" w:sz="0" w:space="0" w:color="auto"/>
            <w:right w:val="none" w:sz="0" w:space="0" w:color="auto"/>
          </w:divBdr>
        </w:div>
        <w:div w:id="1871064556">
          <w:marLeft w:val="640"/>
          <w:marRight w:val="0"/>
          <w:marTop w:val="0"/>
          <w:marBottom w:val="0"/>
          <w:divBdr>
            <w:top w:val="none" w:sz="0" w:space="0" w:color="auto"/>
            <w:left w:val="none" w:sz="0" w:space="0" w:color="auto"/>
            <w:bottom w:val="none" w:sz="0" w:space="0" w:color="auto"/>
            <w:right w:val="none" w:sz="0" w:space="0" w:color="auto"/>
          </w:divBdr>
        </w:div>
        <w:div w:id="734819307">
          <w:marLeft w:val="640"/>
          <w:marRight w:val="0"/>
          <w:marTop w:val="0"/>
          <w:marBottom w:val="0"/>
          <w:divBdr>
            <w:top w:val="none" w:sz="0" w:space="0" w:color="auto"/>
            <w:left w:val="none" w:sz="0" w:space="0" w:color="auto"/>
            <w:bottom w:val="none" w:sz="0" w:space="0" w:color="auto"/>
            <w:right w:val="none" w:sz="0" w:space="0" w:color="auto"/>
          </w:divBdr>
        </w:div>
        <w:div w:id="1438796492">
          <w:marLeft w:val="640"/>
          <w:marRight w:val="0"/>
          <w:marTop w:val="0"/>
          <w:marBottom w:val="0"/>
          <w:divBdr>
            <w:top w:val="none" w:sz="0" w:space="0" w:color="auto"/>
            <w:left w:val="none" w:sz="0" w:space="0" w:color="auto"/>
            <w:bottom w:val="none" w:sz="0" w:space="0" w:color="auto"/>
            <w:right w:val="none" w:sz="0" w:space="0" w:color="auto"/>
          </w:divBdr>
        </w:div>
      </w:divsChild>
    </w:div>
    <w:div w:id="156120615">
      <w:bodyDiv w:val="1"/>
      <w:marLeft w:val="0"/>
      <w:marRight w:val="0"/>
      <w:marTop w:val="0"/>
      <w:marBottom w:val="0"/>
      <w:divBdr>
        <w:top w:val="none" w:sz="0" w:space="0" w:color="auto"/>
        <w:left w:val="none" w:sz="0" w:space="0" w:color="auto"/>
        <w:bottom w:val="none" w:sz="0" w:space="0" w:color="auto"/>
        <w:right w:val="none" w:sz="0" w:space="0" w:color="auto"/>
      </w:divBdr>
      <w:divsChild>
        <w:div w:id="1935822718">
          <w:marLeft w:val="640"/>
          <w:marRight w:val="0"/>
          <w:marTop w:val="0"/>
          <w:marBottom w:val="0"/>
          <w:divBdr>
            <w:top w:val="none" w:sz="0" w:space="0" w:color="auto"/>
            <w:left w:val="none" w:sz="0" w:space="0" w:color="auto"/>
            <w:bottom w:val="none" w:sz="0" w:space="0" w:color="auto"/>
            <w:right w:val="none" w:sz="0" w:space="0" w:color="auto"/>
          </w:divBdr>
        </w:div>
        <w:div w:id="414941169">
          <w:marLeft w:val="640"/>
          <w:marRight w:val="0"/>
          <w:marTop w:val="0"/>
          <w:marBottom w:val="0"/>
          <w:divBdr>
            <w:top w:val="none" w:sz="0" w:space="0" w:color="auto"/>
            <w:left w:val="none" w:sz="0" w:space="0" w:color="auto"/>
            <w:bottom w:val="none" w:sz="0" w:space="0" w:color="auto"/>
            <w:right w:val="none" w:sz="0" w:space="0" w:color="auto"/>
          </w:divBdr>
        </w:div>
        <w:div w:id="653416878">
          <w:marLeft w:val="640"/>
          <w:marRight w:val="0"/>
          <w:marTop w:val="0"/>
          <w:marBottom w:val="0"/>
          <w:divBdr>
            <w:top w:val="none" w:sz="0" w:space="0" w:color="auto"/>
            <w:left w:val="none" w:sz="0" w:space="0" w:color="auto"/>
            <w:bottom w:val="none" w:sz="0" w:space="0" w:color="auto"/>
            <w:right w:val="none" w:sz="0" w:space="0" w:color="auto"/>
          </w:divBdr>
        </w:div>
        <w:div w:id="588780345">
          <w:marLeft w:val="640"/>
          <w:marRight w:val="0"/>
          <w:marTop w:val="0"/>
          <w:marBottom w:val="0"/>
          <w:divBdr>
            <w:top w:val="none" w:sz="0" w:space="0" w:color="auto"/>
            <w:left w:val="none" w:sz="0" w:space="0" w:color="auto"/>
            <w:bottom w:val="none" w:sz="0" w:space="0" w:color="auto"/>
            <w:right w:val="none" w:sz="0" w:space="0" w:color="auto"/>
          </w:divBdr>
        </w:div>
        <w:div w:id="1750426016">
          <w:marLeft w:val="640"/>
          <w:marRight w:val="0"/>
          <w:marTop w:val="0"/>
          <w:marBottom w:val="0"/>
          <w:divBdr>
            <w:top w:val="none" w:sz="0" w:space="0" w:color="auto"/>
            <w:left w:val="none" w:sz="0" w:space="0" w:color="auto"/>
            <w:bottom w:val="none" w:sz="0" w:space="0" w:color="auto"/>
            <w:right w:val="none" w:sz="0" w:space="0" w:color="auto"/>
          </w:divBdr>
        </w:div>
        <w:div w:id="1679887082">
          <w:marLeft w:val="640"/>
          <w:marRight w:val="0"/>
          <w:marTop w:val="0"/>
          <w:marBottom w:val="0"/>
          <w:divBdr>
            <w:top w:val="none" w:sz="0" w:space="0" w:color="auto"/>
            <w:left w:val="none" w:sz="0" w:space="0" w:color="auto"/>
            <w:bottom w:val="none" w:sz="0" w:space="0" w:color="auto"/>
            <w:right w:val="none" w:sz="0" w:space="0" w:color="auto"/>
          </w:divBdr>
        </w:div>
        <w:div w:id="1369715955">
          <w:marLeft w:val="640"/>
          <w:marRight w:val="0"/>
          <w:marTop w:val="0"/>
          <w:marBottom w:val="0"/>
          <w:divBdr>
            <w:top w:val="none" w:sz="0" w:space="0" w:color="auto"/>
            <w:left w:val="none" w:sz="0" w:space="0" w:color="auto"/>
            <w:bottom w:val="none" w:sz="0" w:space="0" w:color="auto"/>
            <w:right w:val="none" w:sz="0" w:space="0" w:color="auto"/>
          </w:divBdr>
        </w:div>
        <w:div w:id="701517118">
          <w:marLeft w:val="640"/>
          <w:marRight w:val="0"/>
          <w:marTop w:val="0"/>
          <w:marBottom w:val="0"/>
          <w:divBdr>
            <w:top w:val="none" w:sz="0" w:space="0" w:color="auto"/>
            <w:left w:val="none" w:sz="0" w:space="0" w:color="auto"/>
            <w:bottom w:val="none" w:sz="0" w:space="0" w:color="auto"/>
            <w:right w:val="none" w:sz="0" w:space="0" w:color="auto"/>
          </w:divBdr>
        </w:div>
        <w:div w:id="1117916229">
          <w:marLeft w:val="640"/>
          <w:marRight w:val="0"/>
          <w:marTop w:val="0"/>
          <w:marBottom w:val="0"/>
          <w:divBdr>
            <w:top w:val="none" w:sz="0" w:space="0" w:color="auto"/>
            <w:left w:val="none" w:sz="0" w:space="0" w:color="auto"/>
            <w:bottom w:val="none" w:sz="0" w:space="0" w:color="auto"/>
            <w:right w:val="none" w:sz="0" w:space="0" w:color="auto"/>
          </w:divBdr>
        </w:div>
        <w:div w:id="632296195">
          <w:marLeft w:val="640"/>
          <w:marRight w:val="0"/>
          <w:marTop w:val="0"/>
          <w:marBottom w:val="0"/>
          <w:divBdr>
            <w:top w:val="none" w:sz="0" w:space="0" w:color="auto"/>
            <w:left w:val="none" w:sz="0" w:space="0" w:color="auto"/>
            <w:bottom w:val="none" w:sz="0" w:space="0" w:color="auto"/>
            <w:right w:val="none" w:sz="0" w:space="0" w:color="auto"/>
          </w:divBdr>
        </w:div>
        <w:div w:id="333532366">
          <w:marLeft w:val="640"/>
          <w:marRight w:val="0"/>
          <w:marTop w:val="0"/>
          <w:marBottom w:val="0"/>
          <w:divBdr>
            <w:top w:val="none" w:sz="0" w:space="0" w:color="auto"/>
            <w:left w:val="none" w:sz="0" w:space="0" w:color="auto"/>
            <w:bottom w:val="none" w:sz="0" w:space="0" w:color="auto"/>
            <w:right w:val="none" w:sz="0" w:space="0" w:color="auto"/>
          </w:divBdr>
        </w:div>
        <w:div w:id="1267079827">
          <w:marLeft w:val="640"/>
          <w:marRight w:val="0"/>
          <w:marTop w:val="0"/>
          <w:marBottom w:val="0"/>
          <w:divBdr>
            <w:top w:val="none" w:sz="0" w:space="0" w:color="auto"/>
            <w:left w:val="none" w:sz="0" w:space="0" w:color="auto"/>
            <w:bottom w:val="none" w:sz="0" w:space="0" w:color="auto"/>
            <w:right w:val="none" w:sz="0" w:space="0" w:color="auto"/>
          </w:divBdr>
        </w:div>
        <w:div w:id="1351027812">
          <w:marLeft w:val="640"/>
          <w:marRight w:val="0"/>
          <w:marTop w:val="0"/>
          <w:marBottom w:val="0"/>
          <w:divBdr>
            <w:top w:val="none" w:sz="0" w:space="0" w:color="auto"/>
            <w:left w:val="none" w:sz="0" w:space="0" w:color="auto"/>
            <w:bottom w:val="none" w:sz="0" w:space="0" w:color="auto"/>
            <w:right w:val="none" w:sz="0" w:space="0" w:color="auto"/>
          </w:divBdr>
        </w:div>
        <w:div w:id="1604725814">
          <w:marLeft w:val="640"/>
          <w:marRight w:val="0"/>
          <w:marTop w:val="0"/>
          <w:marBottom w:val="0"/>
          <w:divBdr>
            <w:top w:val="none" w:sz="0" w:space="0" w:color="auto"/>
            <w:left w:val="none" w:sz="0" w:space="0" w:color="auto"/>
            <w:bottom w:val="none" w:sz="0" w:space="0" w:color="auto"/>
            <w:right w:val="none" w:sz="0" w:space="0" w:color="auto"/>
          </w:divBdr>
        </w:div>
        <w:div w:id="579872193">
          <w:marLeft w:val="640"/>
          <w:marRight w:val="0"/>
          <w:marTop w:val="0"/>
          <w:marBottom w:val="0"/>
          <w:divBdr>
            <w:top w:val="none" w:sz="0" w:space="0" w:color="auto"/>
            <w:left w:val="none" w:sz="0" w:space="0" w:color="auto"/>
            <w:bottom w:val="none" w:sz="0" w:space="0" w:color="auto"/>
            <w:right w:val="none" w:sz="0" w:space="0" w:color="auto"/>
          </w:divBdr>
        </w:div>
        <w:div w:id="2068066197">
          <w:marLeft w:val="640"/>
          <w:marRight w:val="0"/>
          <w:marTop w:val="0"/>
          <w:marBottom w:val="0"/>
          <w:divBdr>
            <w:top w:val="none" w:sz="0" w:space="0" w:color="auto"/>
            <w:left w:val="none" w:sz="0" w:space="0" w:color="auto"/>
            <w:bottom w:val="none" w:sz="0" w:space="0" w:color="auto"/>
            <w:right w:val="none" w:sz="0" w:space="0" w:color="auto"/>
          </w:divBdr>
        </w:div>
        <w:div w:id="1804344419">
          <w:marLeft w:val="640"/>
          <w:marRight w:val="0"/>
          <w:marTop w:val="0"/>
          <w:marBottom w:val="0"/>
          <w:divBdr>
            <w:top w:val="none" w:sz="0" w:space="0" w:color="auto"/>
            <w:left w:val="none" w:sz="0" w:space="0" w:color="auto"/>
            <w:bottom w:val="none" w:sz="0" w:space="0" w:color="auto"/>
            <w:right w:val="none" w:sz="0" w:space="0" w:color="auto"/>
          </w:divBdr>
        </w:div>
        <w:div w:id="1820682517">
          <w:marLeft w:val="640"/>
          <w:marRight w:val="0"/>
          <w:marTop w:val="0"/>
          <w:marBottom w:val="0"/>
          <w:divBdr>
            <w:top w:val="none" w:sz="0" w:space="0" w:color="auto"/>
            <w:left w:val="none" w:sz="0" w:space="0" w:color="auto"/>
            <w:bottom w:val="none" w:sz="0" w:space="0" w:color="auto"/>
            <w:right w:val="none" w:sz="0" w:space="0" w:color="auto"/>
          </w:divBdr>
        </w:div>
        <w:div w:id="1293250041">
          <w:marLeft w:val="640"/>
          <w:marRight w:val="0"/>
          <w:marTop w:val="0"/>
          <w:marBottom w:val="0"/>
          <w:divBdr>
            <w:top w:val="none" w:sz="0" w:space="0" w:color="auto"/>
            <w:left w:val="none" w:sz="0" w:space="0" w:color="auto"/>
            <w:bottom w:val="none" w:sz="0" w:space="0" w:color="auto"/>
            <w:right w:val="none" w:sz="0" w:space="0" w:color="auto"/>
          </w:divBdr>
        </w:div>
        <w:div w:id="664668248">
          <w:marLeft w:val="640"/>
          <w:marRight w:val="0"/>
          <w:marTop w:val="0"/>
          <w:marBottom w:val="0"/>
          <w:divBdr>
            <w:top w:val="none" w:sz="0" w:space="0" w:color="auto"/>
            <w:left w:val="none" w:sz="0" w:space="0" w:color="auto"/>
            <w:bottom w:val="none" w:sz="0" w:space="0" w:color="auto"/>
            <w:right w:val="none" w:sz="0" w:space="0" w:color="auto"/>
          </w:divBdr>
        </w:div>
        <w:div w:id="393160645">
          <w:marLeft w:val="640"/>
          <w:marRight w:val="0"/>
          <w:marTop w:val="0"/>
          <w:marBottom w:val="0"/>
          <w:divBdr>
            <w:top w:val="none" w:sz="0" w:space="0" w:color="auto"/>
            <w:left w:val="none" w:sz="0" w:space="0" w:color="auto"/>
            <w:bottom w:val="none" w:sz="0" w:space="0" w:color="auto"/>
            <w:right w:val="none" w:sz="0" w:space="0" w:color="auto"/>
          </w:divBdr>
        </w:div>
        <w:div w:id="309678129">
          <w:marLeft w:val="640"/>
          <w:marRight w:val="0"/>
          <w:marTop w:val="0"/>
          <w:marBottom w:val="0"/>
          <w:divBdr>
            <w:top w:val="none" w:sz="0" w:space="0" w:color="auto"/>
            <w:left w:val="none" w:sz="0" w:space="0" w:color="auto"/>
            <w:bottom w:val="none" w:sz="0" w:space="0" w:color="auto"/>
            <w:right w:val="none" w:sz="0" w:space="0" w:color="auto"/>
          </w:divBdr>
        </w:div>
        <w:div w:id="1502088622">
          <w:marLeft w:val="640"/>
          <w:marRight w:val="0"/>
          <w:marTop w:val="0"/>
          <w:marBottom w:val="0"/>
          <w:divBdr>
            <w:top w:val="none" w:sz="0" w:space="0" w:color="auto"/>
            <w:left w:val="none" w:sz="0" w:space="0" w:color="auto"/>
            <w:bottom w:val="none" w:sz="0" w:space="0" w:color="auto"/>
            <w:right w:val="none" w:sz="0" w:space="0" w:color="auto"/>
          </w:divBdr>
        </w:div>
        <w:div w:id="690841877">
          <w:marLeft w:val="640"/>
          <w:marRight w:val="0"/>
          <w:marTop w:val="0"/>
          <w:marBottom w:val="0"/>
          <w:divBdr>
            <w:top w:val="none" w:sz="0" w:space="0" w:color="auto"/>
            <w:left w:val="none" w:sz="0" w:space="0" w:color="auto"/>
            <w:bottom w:val="none" w:sz="0" w:space="0" w:color="auto"/>
            <w:right w:val="none" w:sz="0" w:space="0" w:color="auto"/>
          </w:divBdr>
        </w:div>
        <w:div w:id="409352864">
          <w:marLeft w:val="640"/>
          <w:marRight w:val="0"/>
          <w:marTop w:val="0"/>
          <w:marBottom w:val="0"/>
          <w:divBdr>
            <w:top w:val="none" w:sz="0" w:space="0" w:color="auto"/>
            <w:left w:val="none" w:sz="0" w:space="0" w:color="auto"/>
            <w:bottom w:val="none" w:sz="0" w:space="0" w:color="auto"/>
            <w:right w:val="none" w:sz="0" w:space="0" w:color="auto"/>
          </w:divBdr>
        </w:div>
        <w:div w:id="2133405390">
          <w:marLeft w:val="640"/>
          <w:marRight w:val="0"/>
          <w:marTop w:val="0"/>
          <w:marBottom w:val="0"/>
          <w:divBdr>
            <w:top w:val="none" w:sz="0" w:space="0" w:color="auto"/>
            <w:left w:val="none" w:sz="0" w:space="0" w:color="auto"/>
            <w:bottom w:val="none" w:sz="0" w:space="0" w:color="auto"/>
            <w:right w:val="none" w:sz="0" w:space="0" w:color="auto"/>
          </w:divBdr>
        </w:div>
        <w:div w:id="876166361">
          <w:marLeft w:val="640"/>
          <w:marRight w:val="0"/>
          <w:marTop w:val="0"/>
          <w:marBottom w:val="0"/>
          <w:divBdr>
            <w:top w:val="none" w:sz="0" w:space="0" w:color="auto"/>
            <w:left w:val="none" w:sz="0" w:space="0" w:color="auto"/>
            <w:bottom w:val="none" w:sz="0" w:space="0" w:color="auto"/>
            <w:right w:val="none" w:sz="0" w:space="0" w:color="auto"/>
          </w:divBdr>
        </w:div>
        <w:div w:id="669409555">
          <w:marLeft w:val="640"/>
          <w:marRight w:val="0"/>
          <w:marTop w:val="0"/>
          <w:marBottom w:val="0"/>
          <w:divBdr>
            <w:top w:val="none" w:sz="0" w:space="0" w:color="auto"/>
            <w:left w:val="none" w:sz="0" w:space="0" w:color="auto"/>
            <w:bottom w:val="none" w:sz="0" w:space="0" w:color="auto"/>
            <w:right w:val="none" w:sz="0" w:space="0" w:color="auto"/>
          </w:divBdr>
        </w:div>
        <w:div w:id="187986405">
          <w:marLeft w:val="640"/>
          <w:marRight w:val="0"/>
          <w:marTop w:val="0"/>
          <w:marBottom w:val="0"/>
          <w:divBdr>
            <w:top w:val="none" w:sz="0" w:space="0" w:color="auto"/>
            <w:left w:val="none" w:sz="0" w:space="0" w:color="auto"/>
            <w:bottom w:val="none" w:sz="0" w:space="0" w:color="auto"/>
            <w:right w:val="none" w:sz="0" w:space="0" w:color="auto"/>
          </w:divBdr>
        </w:div>
        <w:div w:id="2090958019">
          <w:marLeft w:val="640"/>
          <w:marRight w:val="0"/>
          <w:marTop w:val="0"/>
          <w:marBottom w:val="0"/>
          <w:divBdr>
            <w:top w:val="none" w:sz="0" w:space="0" w:color="auto"/>
            <w:left w:val="none" w:sz="0" w:space="0" w:color="auto"/>
            <w:bottom w:val="none" w:sz="0" w:space="0" w:color="auto"/>
            <w:right w:val="none" w:sz="0" w:space="0" w:color="auto"/>
          </w:divBdr>
        </w:div>
        <w:div w:id="72628812">
          <w:marLeft w:val="640"/>
          <w:marRight w:val="0"/>
          <w:marTop w:val="0"/>
          <w:marBottom w:val="0"/>
          <w:divBdr>
            <w:top w:val="none" w:sz="0" w:space="0" w:color="auto"/>
            <w:left w:val="none" w:sz="0" w:space="0" w:color="auto"/>
            <w:bottom w:val="none" w:sz="0" w:space="0" w:color="auto"/>
            <w:right w:val="none" w:sz="0" w:space="0" w:color="auto"/>
          </w:divBdr>
        </w:div>
        <w:div w:id="535704891">
          <w:marLeft w:val="640"/>
          <w:marRight w:val="0"/>
          <w:marTop w:val="0"/>
          <w:marBottom w:val="0"/>
          <w:divBdr>
            <w:top w:val="none" w:sz="0" w:space="0" w:color="auto"/>
            <w:left w:val="none" w:sz="0" w:space="0" w:color="auto"/>
            <w:bottom w:val="none" w:sz="0" w:space="0" w:color="auto"/>
            <w:right w:val="none" w:sz="0" w:space="0" w:color="auto"/>
          </w:divBdr>
        </w:div>
        <w:div w:id="527135137">
          <w:marLeft w:val="640"/>
          <w:marRight w:val="0"/>
          <w:marTop w:val="0"/>
          <w:marBottom w:val="0"/>
          <w:divBdr>
            <w:top w:val="none" w:sz="0" w:space="0" w:color="auto"/>
            <w:left w:val="none" w:sz="0" w:space="0" w:color="auto"/>
            <w:bottom w:val="none" w:sz="0" w:space="0" w:color="auto"/>
            <w:right w:val="none" w:sz="0" w:space="0" w:color="auto"/>
          </w:divBdr>
        </w:div>
        <w:div w:id="514465311">
          <w:marLeft w:val="640"/>
          <w:marRight w:val="0"/>
          <w:marTop w:val="0"/>
          <w:marBottom w:val="0"/>
          <w:divBdr>
            <w:top w:val="none" w:sz="0" w:space="0" w:color="auto"/>
            <w:left w:val="none" w:sz="0" w:space="0" w:color="auto"/>
            <w:bottom w:val="none" w:sz="0" w:space="0" w:color="auto"/>
            <w:right w:val="none" w:sz="0" w:space="0" w:color="auto"/>
          </w:divBdr>
        </w:div>
        <w:div w:id="1928419770">
          <w:marLeft w:val="640"/>
          <w:marRight w:val="0"/>
          <w:marTop w:val="0"/>
          <w:marBottom w:val="0"/>
          <w:divBdr>
            <w:top w:val="none" w:sz="0" w:space="0" w:color="auto"/>
            <w:left w:val="none" w:sz="0" w:space="0" w:color="auto"/>
            <w:bottom w:val="none" w:sz="0" w:space="0" w:color="auto"/>
            <w:right w:val="none" w:sz="0" w:space="0" w:color="auto"/>
          </w:divBdr>
        </w:div>
        <w:div w:id="1401173659">
          <w:marLeft w:val="640"/>
          <w:marRight w:val="0"/>
          <w:marTop w:val="0"/>
          <w:marBottom w:val="0"/>
          <w:divBdr>
            <w:top w:val="none" w:sz="0" w:space="0" w:color="auto"/>
            <w:left w:val="none" w:sz="0" w:space="0" w:color="auto"/>
            <w:bottom w:val="none" w:sz="0" w:space="0" w:color="auto"/>
            <w:right w:val="none" w:sz="0" w:space="0" w:color="auto"/>
          </w:divBdr>
        </w:div>
        <w:div w:id="1261990894">
          <w:marLeft w:val="640"/>
          <w:marRight w:val="0"/>
          <w:marTop w:val="0"/>
          <w:marBottom w:val="0"/>
          <w:divBdr>
            <w:top w:val="none" w:sz="0" w:space="0" w:color="auto"/>
            <w:left w:val="none" w:sz="0" w:space="0" w:color="auto"/>
            <w:bottom w:val="none" w:sz="0" w:space="0" w:color="auto"/>
            <w:right w:val="none" w:sz="0" w:space="0" w:color="auto"/>
          </w:divBdr>
        </w:div>
        <w:div w:id="328145536">
          <w:marLeft w:val="640"/>
          <w:marRight w:val="0"/>
          <w:marTop w:val="0"/>
          <w:marBottom w:val="0"/>
          <w:divBdr>
            <w:top w:val="none" w:sz="0" w:space="0" w:color="auto"/>
            <w:left w:val="none" w:sz="0" w:space="0" w:color="auto"/>
            <w:bottom w:val="none" w:sz="0" w:space="0" w:color="auto"/>
            <w:right w:val="none" w:sz="0" w:space="0" w:color="auto"/>
          </w:divBdr>
        </w:div>
        <w:div w:id="1609265873">
          <w:marLeft w:val="640"/>
          <w:marRight w:val="0"/>
          <w:marTop w:val="0"/>
          <w:marBottom w:val="0"/>
          <w:divBdr>
            <w:top w:val="none" w:sz="0" w:space="0" w:color="auto"/>
            <w:left w:val="none" w:sz="0" w:space="0" w:color="auto"/>
            <w:bottom w:val="none" w:sz="0" w:space="0" w:color="auto"/>
            <w:right w:val="none" w:sz="0" w:space="0" w:color="auto"/>
          </w:divBdr>
        </w:div>
        <w:div w:id="1641226431">
          <w:marLeft w:val="640"/>
          <w:marRight w:val="0"/>
          <w:marTop w:val="0"/>
          <w:marBottom w:val="0"/>
          <w:divBdr>
            <w:top w:val="none" w:sz="0" w:space="0" w:color="auto"/>
            <w:left w:val="none" w:sz="0" w:space="0" w:color="auto"/>
            <w:bottom w:val="none" w:sz="0" w:space="0" w:color="auto"/>
            <w:right w:val="none" w:sz="0" w:space="0" w:color="auto"/>
          </w:divBdr>
        </w:div>
        <w:div w:id="1554349553">
          <w:marLeft w:val="640"/>
          <w:marRight w:val="0"/>
          <w:marTop w:val="0"/>
          <w:marBottom w:val="0"/>
          <w:divBdr>
            <w:top w:val="none" w:sz="0" w:space="0" w:color="auto"/>
            <w:left w:val="none" w:sz="0" w:space="0" w:color="auto"/>
            <w:bottom w:val="none" w:sz="0" w:space="0" w:color="auto"/>
            <w:right w:val="none" w:sz="0" w:space="0" w:color="auto"/>
          </w:divBdr>
        </w:div>
        <w:div w:id="478765252">
          <w:marLeft w:val="640"/>
          <w:marRight w:val="0"/>
          <w:marTop w:val="0"/>
          <w:marBottom w:val="0"/>
          <w:divBdr>
            <w:top w:val="none" w:sz="0" w:space="0" w:color="auto"/>
            <w:left w:val="none" w:sz="0" w:space="0" w:color="auto"/>
            <w:bottom w:val="none" w:sz="0" w:space="0" w:color="auto"/>
            <w:right w:val="none" w:sz="0" w:space="0" w:color="auto"/>
          </w:divBdr>
        </w:div>
        <w:div w:id="1526866841">
          <w:marLeft w:val="640"/>
          <w:marRight w:val="0"/>
          <w:marTop w:val="0"/>
          <w:marBottom w:val="0"/>
          <w:divBdr>
            <w:top w:val="none" w:sz="0" w:space="0" w:color="auto"/>
            <w:left w:val="none" w:sz="0" w:space="0" w:color="auto"/>
            <w:bottom w:val="none" w:sz="0" w:space="0" w:color="auto"/>
            <w:right w:val="none" w:sz="0" w:space="0" w:color="auto"/>
          </w:divBdr>
        </w:div>
        <w:div w:id="74934478">
          <w:marLeft w:val="640"/>
          <w:marRight w:val="0"/>
          <w:marTop w:val="0"/>
          <w:marBottom w:val="0"/>
          <w:divBdr>
            <w:top w:val="none" w:sz="0" w:space="0" w:color="auto"/>
            <w:left w:val="none" w:sz="0" w:space="0" w:color="auto"/>
            <w:bottom w:val="none" w:sz="0" w:space="0" w:color="auto"/>
            <w:right w:val="none" w:sz="0" w:space="0" w:color="auto"/>
          </w:divBdr>
        </w:div>
        <w:div w:id="937568227">
          <w:marLeft w:val="640"/>
          <w:marRight w:val="0"/>
          <w:marTop w:val="0"/>
          <w:marBottom w:val="0"/>
          <w:divBdr>
            <w:top w:val="none" w:sz="0" w:space="0" w:color="auto"/>
            <w:left w:val="none" w:sz="0" w:space="0" w:color="auto"/>
            <w:bottom w:val="none" w:sz="0" w:space="0" w:color="auto"/>
            <w:right w:val="none" w:sz="0" w:space="0" w:color="auto"/>
          </w:divBdr>
        </w:div>
        <w:div w:id="1102725169">
          <w:marLeft w:val="640"/>
          <w:marRight w:val="0"/>
          <w:marTop w:val="0"/>
          <w:marBottom w:val="0"/>
          <w:divBdr>
            <w:top w:val="none" w:sz="0" w:space="0" w:color="auto"/>
            <w:left w:val="none" w:sz="0" w:space="0" w:color="auto"/>
            <w:bottom w:val="none" w:sz="0" w:space="0" w:color="auto"/>
            <w:right w:val="none" w:sz="0" w:space="0" w:color="auto"/>
          </w:divBdr>
        </w:div>
        <w:div w:id="670448409">
          <w:marLeft w:val="640"/>
          <w:marRight w:val="0"/>
          <w:marTop w:val="0"/>
          <w:marBottom w:val="0"/>
          <w:divBdr>
            <w:top w:val="none" w:sz="0" w:space="0" w:color="auto"/>
            <w:left w:val="none" w:sz="0" w:space="0" w:color="auto"/>
            <w:bottom w:val="none" w:sz="0" w:space="0" w:color="auto"/>
            <w:right w:val="none" w:sz="0" w:space="0" w:color="auto"/>
          </w:divBdr>
        </w:div>
        <w:div w:id="1444156038">
          <w:marLeft w:val="640"/>
          <w:marRight w:val="0"/>
          <w:marTop w:val="0"/>
          <w:marBottom w:val="0"/>
          <w:divBdr>
            <w:top w:val="none" w:sz="0" w:space="0" w:color="auto"/>
            <w:left w:val="none" w:sz="0" w:space="0" w:color="auto"/>
            <w:bottom w:val="none" w:sz="0" w:space="0" w:color="auto"/>
            <w:right w:val="none" w:sz="0" w:space="0" w:color="auto"/>
          </w:divBdr>
        </w:div>
        <w:div w:id="617876970">
          <w:marLeft w:val="640"/>
          <w:marRight w:val="0"/>
          <w:marTop w:val="0"/>
          <w:marBottom w:val="0"/>
          <w:divBdr>
            <w:top w:val="none" w:sz="0" w:space="0" w:color="auto"/>
            <w:left w:val="none" w:sz="0" w:space="0" w:color="auto"/>
            <w:bottom w:val="none" w:sz="0" w:space="0" w:color="auto"/>
            <w:right w:val="none" w:sz="0" w:space="0" w:color="auto"/>
          </w:divBdr>
        </w:div>
        <w:div w:id="25758921">
          <w:marLeft w:val="640"/>
          <w:marRight w:val="0"/>
          <w:marTop w:val="0"/>
          <w:marBottom w:val="0"/>
          <w:divBdr>
            <w:top w:val="none" w:sz="0" w:space="0" w:color="auto"/>
            <w:left w:val="none" w:sz="0" w:space="0" w:color="auto"/>
            <w:bottom w:val="none" w:sz="0" w:space="0" w:color="auto"/>
            <w:right w:val="none" w:sz="0" w:space="0" w:color="auto"/>
          </w:divBdr>
        </w:div>
        <w:div w:id="1091008285">
          <w:marLeft w:val="640"/>
          <w:marRight w:val="0"/>
          <w:marTop w:val="0"/>
          <w:marBottom w:val="0"/>
          <w:divBdr>
            <w:top w:val="none" w:sz="0" w:space="0" w:color="auto"/>
            <w:left w:val="none" w:sz="0" w:space="0" w:color="auto"/>
            <w:bottom w:val="none" w:sz="0" w:space="0" w:color="auto"/>
            <w:right w:val="none" w:sz="0" w:space="0" w:color="auto"/>
          </w:divBdr>
        </w:div>
        <w:div w:id="1325431804">
          <w:marLeft w:val="640"/>
          <w:marRight w:val="0"/>
          <w:marTop w:val="0"/>
          <w:marBottom w:val="0"/>
          <w:divBdr>
            <w:top w:val="none" w:sz="0" w:space="0" w:color="auto"/>
            <w:left w:val="none" w:sz="0" w:space="0" w:color="auto"/>
            <w:bottom w:val="none" w:sz="0" w:space="0" w:color="auto"/>
            <w:right w:val="none" w:sz="0" w:space="0" w:color="auto"/>
          </w:divBdr>
        </w:div>
        <w:div w:id="202863509">
          <w:marLeft w:val="640"/>
          <w:marRight w:val="0"/>
          <w:marTop w:val="0"/>
          <w:marBottom w:val="0"/>
          <w:divBdr>
            <w:top w:val="none" w:sz="0" w:space="0" w:color="auto"/>
            <w:left w:val="none" w:sz="0" w:space="0" w:color="auto"/>
            <w:bottom w:val="none" w:sz="0" w:space="0" w:color="auto"/>
            <w:right w:val="none" w:sz="0" w:space="0" w:color="auto"/>
          </w:divBdr>
        </w:div>
      </w:divsChild>
    </w:div>
    <w:div w:id="161092584">
      <w:bodyDiv w:val="1"/>
      <w:marLeft w:val="0"/>
      <w:marRight w:val="0"/>
      <w:marTop w:val="0"/>
      <w:marBottom w:val="0"/>
      <w:divBdr>
        <w:top w:val="none" w:sz="0" w:space="0" w:color="auto"/>
        <w:left w:val="none" w:sz="0" w:space="0" w:color="auto"/>
        <w:bottom w:val="none" w:sz="0" w:space="0" w:color="auto"/>
        <w:right w:val="none" w:sz="0" w:space="0" w:color="auto"/>
      </w:divBdr>
    </w:div>
    <w:div w:id="171916138">
      <w:bodyDiv w:val="1"/>
      <w:marLeft w:val="0"/>
      <w:marRight w:val="0"/>
      <w:marTop w:val="0"/>
      <w:marBottom w:val="0"/>
      <w:divBdr>
        <w:top w:val="none" w:sz="0" w:space="0" w:color="auto"/>
        <w:left w:val="none" w:sz="0" w:space="0" w:color="auto"/>
        <w:bottom w:val="none" w:sz="0" w:space="0" w:color="auto"/>
        <w:right w:val="none" w:sz="0" w:space="0" w:color="auto"/>
      </w:divBdr>
    </w:div>
    <w:div w:id="171988885">
      <w:bodyDiv w:val="1"/>
      <w:marLeft w:val="0"/>
      <w:marRight w:val="0"/>
      <w:marTop w:val="0"/>
      <w:marBottom w:val="0"/>
      <w:divBdr>
        <w:top w:val="none" w:sz="0" w:space="0" w:color="auto"/>
        <w:left w:val="none" w:sz="0" w:space="0" w:color="auto"/>
        <w:bottom w:val="none" w:sz="0" w:space="0" w:color="auto"/>
        <w:right w:val="none" w:sz="0" w:space="0" w:color="auto"/>
      </w:divBdr>
    </w:div>
    <w:div w:id="172842850">
      <w:bodyDiv w:val="1"/>
      <w:marLeft w:val="0"/>
      <w:marRight w:val="0"/>
      <w:marTop w:val="0"/>
      <w:marBottom w:val="0"/>
      <w:divBdr>
        <w:top w:val="none" w:sz="0" w:space="0" w:color="auto"/>
        <w:left w:val="none" w:sz="0" w:space="0" w:color="auto"/>
        <w:bottom w:val="none" w:sz="0" w:space="0" w:color="auto"/>
        <w:right w:val="none" w:sz="0" w:space="0" w:color="auto"/>
      </w:divBdr>
    </w:div>
    <w:div w:id="174347928">
      <w:bodyDiv w:val="1"/>
      <w:marLeft w:val="0"/>
      <w:marRight w:val="0"/>
      <w:marTop w:val="0"/>
      <w:marBottom w:val="0"/>
      <w:divBdr>
        <w:top w:val="none" w:sz="0" w:space="0" w:color="auto"/>
        <w:left w:val="none" w:sz="0" w:space="0" w:color="auto"/>
        <w:bottom w:val="none" w:sz="0" w:space="0" w:color="auto"/>
        <w:right w:val="none" w:sz="0" w:space="0" w:color="auto"/>
      </w:divBdr>
    </w:div>
    <w:div w:id="175576640">
      <w:bodyDiv w:val="1"/>
      <w:marLeft w:val="0"/>
      <w:marRight w:val="0"/>
      <w:marTop w:val="0"/>
      <w:marBottom w:val="0"/>
      <w:divBdr>
        <w:top w:val="none" w:sz="0" w:space="0" w:color="auto"/>
        <w:left w:val="none" w:sz="0" w:space="0" w:color="auto"/>
        <w:bottom w:val="none" w:sz="0" w:space="0" w:color="auto"/>
        <w:right w:val="none" w:sz="0" w:space="0" w:color="auto"/>
      </w:divBdr>
    </w:div>
    <w:div w:id="176580842">
      <w:bodyDiv w:val="1"/>
      <w:marLeft w:val="0"/>
      <w:marRight w:val="0"/>
      <w:marTop w:val="0"/>
      <w:marBottom w:val="0"/>
      <w:divBdr>
        <w:top w:val="none" w:sz="0" w:space="0" w:color="auto"/>
        <w:left w:val="none" w:sz="0" w:space="0" w:color="auto"/>
        <w:bottom w:val="none" w:sz="0" w:space="0" w:color="auto"/>
        <w:right w:val="none" w:sz="0" w:space="0" w:color="auto"/>
      </w:divBdr>
    </w:div>
    <w:div w:id="181549965">
      <w:bodyDiv w:val="1"/>
      <w:marLeft w:val="0"/>
      <w:marRight w:val="0"/>
      <w:marTop w:val="0"/>
      <w:marBottom w:val="0"/>
      <w:divBdr>
        <w:top w:val="none" w:sz="0" w:space="0" w:color="auto"/>
        <w:left w:val="none" w:sz="0" w:space="0" w:color="auto"/>
        <w:bottom w:val="none" w:sz="0" w:space="0" w:color="auto"/>
        <w:right w:val="none" w:sz="0" w:space="0" w:color="auto"/>
      </w:divBdr>
    </w:div>
    <w:div w:id="182596430">
      <w:bodyDiv w:val="1"/>
      <w:marLeft w:val="0"/>
      <w:marRight w:val="0"/>
      <w:marTop w:val="0"/>
      <w:marBottom w:val="0"/>
      <w:divBdr>
        <w:top w:val="none" w:sz="0" w:space="0" w:color="auto"/>
        <w:left w:val="none" w:sz="0" w:space="0" w:color="auto"/>
        <w:bottom w:val="none" w:sz="0" w:space="0" w:color="auto"/>
        <w:right w:val="none" w:sz="0" w:space="0" w:color="auto"/>
      </w:divBdr>
      <w:divsChild>
        <w:div w:id="535703876">
          <w:marLeft w:val="480"/>
          <w:marRight w:val="0"/>
          <w:marTop w:val="0"/>
          <w:marBottom w:val="0"/>
          <w:divBdr>
            <w:top w:val="none" w:sz="0" w:space="0" w:color="auto"/>
            <w:left w:val="none" w:sz="0" w:space="0" w:color="auto"/>
            <w:bottom w:val="none" w:sz="0" w:space="0" w:color="auto"/>
            <w:right w:val="none" w:sz="0" w:space="0" w:color="auto"/>
          </w:divBdr>
        </w:div>
        <w:div w:id="1060205623">
          <w:marLeft w:val="480"/>
          <w:marRight w:val="0"/>
          <w:marTop w:val="0"/>
          <w:marBottom w:val="0"/>
          <w:divBdr>
            <w:top w:val="none" w:sz="0" w:space="0" w:color="auto"/>
            <w:left w:val="none" w:sz="0" w:space="0" w:color="auto"/>
            <w:bottom w:val="none" w:sz="0" w:space="0" w:color="auto"/>
            <w:right w:val="none" w:sz="0" w:space="0" w:color="auto"/>
          </w:divBdr>
        </w:div>
        <w:div w:id="1306395153">
          <w:marLeft w:val="480"/>
          <w:marRight w:val="0"/>
          <w:marTop w:val="0"/>
          <w:marBottom w:val="0"/>
          <w:divBdr>
            <w:top w:val="none" w:sz="0" w:space="0" w:color="auto"/>
            <w:left w:val="none" w:sz="0" w:space="0" w:color="auto"/>
            <w:bottom w:val="none" w:sz="0" w:space="0" w:color="auto"/>
            <w:right w:val="none" w:sz="0" w:space="0" w:color="auto"/>
          </w:divBdr>
        </w:div>
        <w:div w:id="1103761750">
          <w:marLeft w:val="480"/>
          <w:marRight w:val="0"/>
          <w:marTop w:val="0"/>
          <w:marBottom w:val="0"/>
          <w:divBdr>
            <w:top w:val="none" w:sz="0" w:space="0" w:color="auto"/>
            <w:left w:val="none" w:sz="0" w:space="0" w:color="auto"/>
            <w:bottom w:val="none" w:sz="0" w:space="0" w:color="auto"/>
            <w:right w:val="none" w:sz="0" w:space="0" w:color="auto"/>
          </w:divBdr>
        </w:div>
        <w:div w:id="733040332">
          <w:marLeft w:val="480"/>
          <w:marRight w:val="0"/>
          <w:marTop w:val="0"/>
          <w:marBottom w:val="0"/>
          <w:divBdr>
            <w:top w:val="none" w:sz="0" w:space="0" w:color="auto"/>
            <w:left w:val="none" w:sz="0" w:space="0" w:color="auto"/>
            <w:bottom w:val="none" w:sz="0" w:space="0" w:color="auto"/>
            <w:right w:val="none" w:sz="0" w:space="0" w:color="auto"/>
          </w:divBdr>
        </w:div>
        <w:div w:id="1951472752">
          <w:marLeft w:val="480"/>
          <w:marRight w:val="0"/>
          <w:marTop w:val="0"/>
          <w:marBottom w:val="0"/>
          <w:divBdr>
            <w:top w:val="none" w:sz="0" w:space="0" w:color="auto"/>
            <w:left w:val="none" w:sz="0" w:space="0" w:color="auto"/>
            <w:bottom w:val="none" w:sz="0" w:space="0" w:color="auto"/>
            <w:right w:val="none" w:sz="0" w:space="0" w:color="auto"/>
          </w:divBdr>
        </w:div>
        <w:div w:id="1227640753">
          <w:marLeft w:val="480"/>
          <w:marRight w:val="0"/>
          <w:marTop w:val="0"/>
          <w:marBottom w:val="0"/>
          <w:divBdr>
            <w:top w:val="none" w:sz="0" w:space="0" w:color="auto"/>
            <w:left w:val="none" w:sz="0" w:space="0" w:color="auto"/>
            <w:bottom w:val="none" w:sz="0" w:space="0" w:color="auto"/>
            <w:right w:val="none" w:sz="0" w:space="0" w:color="auto"/>
          </w:divBdr>
        </w:div>
        <w:div w:id="762262212">
          <w:marLeft w:val="480"/>
          <w:marRight w:val="0"/>
          <w:marTop w:val="0"/>
          <w:marBottom w:val="0"/>
          <w:divBdr>
            <w:top w:val="none" w:sz="0" w:space="0" w:color="auto"/>
            <w:left w:val="none" w:sz="0" w:space="0" w:color="auto"/>
            <w:bottom w:val="none" w:sz="0" w:space="0" w:color="auto"/>
            <w:right w:val="none" w:sz="0" w:space="0" w:color="auto"/>
          </w:divBdr>
        </w:div>
        <w:div w:id="1714311188">
          <w:marLeft w:val="480"/>
          <w:marRight w:val="0"/>
          <w:marTop w:val="0"/>
          <w:marBottom w:val="0"/>
          <w:divBdr>
            <w:top w:val="none" w:sz="0" w:space="0" w:color="auto"/>
            <w:left w:val="none" w:sz="0" w:space="0" w:color="auto"/>
            <w:bottom w:val="none" w:sz="0" w:space="0" w:color="auto"/>
            <w:right w:val="none" w:sz="0" w:space="0" w:color="auto"/>
          </w:divBdr>
        </w:div>
        <w:div w:id="1709798158">
          <w:marLeft w:val="480"/>
          <w:marRight w:val="0"/>
          <w:marTop w:val="0"/>
          <w:marBottom w:val="0"/>
          <w:divBdr>
            <w:top w:val="none" w:sz="0" w:space="0" w:color="auto"/>
            <w:left w:val="none" w:sz="0" w:space="0" w:color="auto"/>
            <w:bottom w:val="none" w:sz="0" w:space="0" w:color="auto"/>
            <w:right w:val="none" w:sz="0" w:space="0" w:color="auto"/>
          </w:divBdr>
        </w:div>
        <w:div w:id="122355870">
          <w:marLeft w:val="480"/>
          <w:marRight w:val="0"/>
          <w:marTop w:val="0"/>
          <w:marBottom w:val="0"/>
          <w:divBdr>
            <w:top w:val="none" w:sz="0" w:space="0" w:color="auto"/>
            <w:left w:val="none" w:sz="0" w:space="0" w:color="auto"/>
            <w:bottom w:val="none" w:sz="0" w:space="0" w:color="auto"/>
            <w:right w:val="none" w:sz="0" w:space="0" w:color="auto"/>
          </w:divBdr>
        </w:div>
        <w:div w:id="2142795728">
          <w:marLeft w:val="480"/>
          <w:marRight w:val="0"/>
          <w:marTop w:val="0"/>
          <w:marBottom w:val="0"/>
          <w:divBdr>
            <w:top w:val="none" w:sz="0" w:space="0" w:color="auto"/>
            <w:left w:val="none" w:sz="0" w:space="0" w:color="auto"/>
            <w:bottom w:val="none" w:sz="0" w:space="0" w:color="auto"/>
            <w:right w:val="none" w:sz="0" w:space="0" w:color="auto"/>
          </w:divBdr>
        </w:div>
        <w:div w:id="1640648250">
          <w:marLeft w:val="480"/>
          <w:marRight w:val="0"/>
          <w:marTop w:val="0"/>
          <w:marBottom w:val="0"/>
          <w:divBdr>
            <w:top w:val="none" w:sz="0" w:space="0" w:color="auto"/>
            <w:left w:val="none" w:sz="0" w:space="0" w:color="auto"/>
            <w:bottom w:val="none" w:sz="0" w:space="0" w:color="auto"/>
            <w:right w:val="none" w:sz="0" w:space="0" w:color="auto"/>
          </w:divBdr>
        </w:div>
        <w:div w:id="1623800800">
          <w:marLeft w:val="480"/>
          <w:marRight w:val="0"/>
          <w:marTop w:val="0"/>
          <w:marBottom w:val="0"/>
          <w:divBdr>
            <w:top w:val="none" w:sz="0" w:space="0" w:color="auto"/>
            <w:left w:val="none" w:sz="0" w:space="0" w:color="auto"/>
            <w:bottom w:val="none" w:sz="0" w:space="0" w:color="auto"/>
            <w:right w:val="none" w:sz="0" w:space="0" w:color="auto"/>
          </w:divBdr>
        </w:div>
        <w:div w:id="438571380">
          <w:marLeft w:val="480"/>
          <w:marRight w:val="0"/>
          <w:marTop w:val="0"/>
          <w:marBottom w:val="0"/>
          <w:divBdr>
            <w:top w:val="none" w:sz="0" w:space="0" w:color="auto"/>
            <w:left w:val="none" w:sz="0" w:space="0" w:color="auto"/>
            <w:bottom w:val="none" w:sz="0" w:space="0" w:color="auto"/>
            <w:right w:val="none" w:sz="0" w:space="0" w:color="auto"/>
          </w:divBdr>
        </w:div>
        <w:div w:id="820082602">
          <w:marLeft w:val="480"/>
          <w:marRight w:val="0"/>
          <w:marTop w:val="0"/>
          <w:marBottom w:val="0"/>
          <w:divBdr>
            <w:top w:val="none" w:sz="0" w:space="0" w:color="auto"/>
            <w:left w:val="none" w:sz="0" w:space="0" w:color="auto"/>
            <w:bottom w:val="none" w:sz="0" w:space="0" w:color="auto"/>
            <w:right w:val="none" w:sz="0" w:space="0" w:color="auto"/>
          </w:divBdr>
        </w:div>
        <w:div w:id="1971016420">
          <w:marLeft w:val="480"/>
          <w:marRight w:val="0"/>
          <w:marTop w:val="0"/>
          <w:marBottom w:val="0"/>
          <w:divBdr>
            <w:top w:val="none" w:sz="0" w:space="0" w:color="auto"/>
            <w:left w:val="none" w:sz="0" w:space="0" w:color="auto"/>
            <w:bottom w:val="none" w:sz="0" w:space="0" w:color="auto"/>
            <w:right w:val="none" w:sz="0" w:space="0" w:color="auto"/>
          </w:divBdr>
        </w:div>
        <w:div w:id="1765880083">
          <w:marLeft w:val="480"/>
          <w:marRight w:val="0"/>
          <w:marTop w:val="0"/>
          <w:marBottom w:val="0"/>
          <w:divBdr>
            <w:top w:val="none" w:sz="0" w:space="0" w:color="auto"/>
            <w:left w:val="none" w:sz="0" w:space="0" w:color="auto"/>
            <w:bottom w:val="none" w:sz="0" w:space="0" w:color="auto"/>
            <w:right w:val="none" w:sz="0" w:space="0" w:color="auto"/>
          </w:divBdr>
        </w:div>
        <w:div w:id="1792242192">
          <w:marLeft w:val="480"/>
          <w:marRight w:val="0"/>
          <w:marTop w:val="0"/>
          <w:marBottom w:val="0"/>
          <w:divBdr>
            <w:top w:val="none" w:sz="0" w:space="0" w:color="auto"/>
            <w:left w:val="none" w:sz="0" w:space="0" w:color="auto"/>
            <w:bottom w:val="none" w:sz="0" w:space="0" w:color="auto"/>
            <w:right w:val="none" w:sz="0" w:space="0" w:color="auto"/>
          </w:divBdr>
        </w:div>
        <w:div w:id="878516841">
          <w:marLeft w:val="480"/>
          <w:marRight w:val="0"/>
          <w:marTop w:val="0"/>
          <w:marBottom w:val="0"/>
          <w:divBdr>
            <w:top w:val="none" w:sz="0" w:space="0" w:color="auto"/>
            <w:left w:val="none" w:sz="0" w:space="0" w:color="auto"/>
            <w:bottom w:val="none" w:sz="0" w:space="0" w:color="auto"/>
            <w:right w:val="none" w:sz="0" w:space="0" w:color="auto"/>
          </w:divBdr>
        </w:div>
        <w:div w:id="1201825073">
          <w:marLeft w:val="480"/>
          <w:marRight w:val="0"/>
          <w:marTop w:val="0"/>
          <w:marBottom w:val="0"/>
          <w:divBdr>
            <w:top w:val="none" w:sz="0" w:space="0" w:color="auto"/>
            <w:left w:val="none" w:sz="0" w:space="0" w:color="auto"/>
            <w:bottom w:val="none" w:sz="0" w:space="0" w:color="auto"/>
            <w:right w:val="none" w:sz="0" w:space="0" w:color="auto"/>
          </w:divBdr>
        </w:div>
        <w:div w:id="1258519040">
          <w:marLeft w:val="480"/>
          <w:marRight w:val="0"/>
          <w:marTop w:val="0"/>
          <w:marBottom w:val="0"/>
          <w:divBdr>
            <w:top w:val="none" w:sz="0" w:space="0" w:color="auto"/>
            <w:left w:val="none" w:sz="0" w:space="0" w:color="auto"/>
            <w:bottom w:val="none" w:sz="0" w:space="0" w:color="auto"/>
            <w:right w:val="none" w:sz="0" w:space="0" w:color="auto"/>
          </w:divBdr>
        </w:div>
        <w:div w:id="1393039427">
          <w:marLeft w:val="480"/>
          <w:marRight w:val="0"/>
          <w:marTop w:val="0"/>
          <w:marBottom w:val="0"/>
          <w:divBdr>
            <w:top w:val="none" w:sz="0" w:space="0" w:color="auto"/>
            <w:left w:val="none" w:sz="0" w:space="0" w:color="auto"/>
            <w:bottom w:val="none" w:sz="0" w:space="0" w:color="auto"/>
            <w:right w:val="none" w:sz="0" w:space="0" w:color="auto"/>
          </w:divBdr>
        </w:div>
        <w:div w:id="1076248278">
          <w:marLeft w:val="480"/>
          <w:marRight w:val="0"/>
          <w:marTop w:val="0"/>
          <w:marBottom w:val="0"/>
          <w:divBdr>
            <w:top w:val="none" w:sz="0" w:space="0" w:color="auto"/>
            <w:left w:val="none" w:sz="0" w:space="0" w:color="auto"/>
            <w:bottom w:val="none" w:sz="0" w:space="0" w:color="auto"/>
            <w:right w:val="none" w:sz="0" w:space="0" w:color="auto"/>
          </w:divBdr>
        </w:div>
        <w:div w:id="384260821">
          <w:marLeft w:val="480"/>
          <w:marRight w:val="0"/>
          <w:marTop w:val="0"/>
          <w:marBottom w:val="0"/>
          <w:divBdr>
            <w:top w:val="none" w:sz="0" w:space="0" w:color="auto"/>
            <w:left w:val="none" w:sz="0" w:space="0" w:color="auto"/>
            <w:bottom w:val="none" w:sz="0" w:space="0" w:color="auto"/>
            <w:right w:val="none" w:sz="0" w:space="0" w:color="auto"/>
          </w:divBdr>
        </w:div>
        <w:div w:id="1941793865">
          <w:marLeft w:val="480"/>
          <w:marRight w:val="0"/>
          <w:marTop w:val="0"/>
          <w:marBottom w:val="0"/>
          <w:divBdr>
            <w:top w:val="none" w:sz="0" w:space="0" w:color="auto"/>
            <w:left w:val="none" w:sz="0" w:space="0" w:color="auto"/>
            <w:bottom w:val="none" w:sz="0" w:space="0" w:color="auto"/>
            <w:right w:val="none" w:sz="0" w:space="0" w:color="auto"/>
          </w:divBdr>
        </w:div>
        <w:div w:id="38171374">
          <w:marLeft w:val="480"/>
          <w:marRight w:val="0"/>
          <w:marTop w:val="0"/>
          <w:marBottom w:val="0"/>
          <w:divBdr>
            <w:top w:val="none" w:sz="0" w:space="0" w:color="auto"/>
            <w:left w:val="none" w:sz="0" w:space="0" w:color="auto"/>
            <w:bottom w:val="none" w:sz="0" w:space="0" w:color="auto"/>
            <w:right w:val="none" w:sz="0" w:space="0" w:color="auto"/>
          </w:divBdr>
        </w:div>
        <w:div w:id="873536998">
          <w:marLeft w:val="480"/>
          <w:marRight w:val="0"/>
          <w:marTop w:val="0"/>
          <w:marBottom w:val="0"/>
          <w:divBdr>
            <w:top w:val="none" w:sz="0" w:space="0" w:color="auto"/>
            <w:left w:val="none" w:sz="0" w:space="0" w:color="auto"/>
            <w:bottom w:val="none" w:sz="0" w:space="0" w:color="auto"/>
            <w:right w:val="none" w:sz="0" w:space="0" w:color="auto"/>
          </w:divBdr>
        </w:div>
        <w:div w:id="507646521">
          <w:marLeft w:val="480"/>
          <w:marRight w:val="0"/>
          <w:marTop w:val="0"/>
          <w:marBottom w:val="0"/>
          <w:divBdr>
            <w:top w:val="none" w:sz="0" w:space="0" w:color="auto"/>
            <w:left w:val="none" w:sz="0" w:space="0" w:color="auto"/>
            <w:bottom w:val="none" w:sz="0" w:space="0" w:color="auto"/>
            <w:right w:val="none" w:sz="0" w:space="0" w:color="auto"/>
          </w:divBdr>
        </w:div>
        <w:div w:id="1518538619">
          <w:marLeft w:val="480"/>
          <w:marRight w:val="0"/>
          <w:marTop w:val="0"/>
          <w:marBottom w:val="0"/>
          <w:divBdr>
            <w:top w:val="none" w:sz="0" w:space="0" w:color="auto"/>
            <w:left w:val="none" w:sz="0" w:space="0" w:color="auto"/>
            <w:bottom w:val="none" w:sz="0" w:space="0" w:color="auto"/>
            <w:right w:val="none" w:sz="0" w:space="0" w:color="auto"/>
          </w:divBdr>
        </w:div>
        <w:div w:id="1974870472">
          <w:marLeft w:val="480"/>
          <w:marRight w:val="0"/>
          <w:marTop w:val="0"/>
          <w:marBottom w:val="0"/>
          <w:divBdr>
            <w:top w:val="none" w:sz="0" w:space="0" w:color="auto"/>
            <w:left w:val="none" w:sz="0" w:space="0" w:color="auto"/>
            <w:bottom w:val="none" w:sz="0" w:space="0" w:color="auto"/>
            <w:right w:val="none" w:sz="0" w:space="0" w:color="auto"/>
          </w:divBdr>
        </w:div>
        <w:div w:id="284771069">
          <w:marLeft w:val="480"/>
          <w:marRight w:val="0"/>
          <w:marTop w:val="0"/>
          <w:marBottom w:val="0"/>
          <w:divBdr>
            <w:top w:val="none" w:sz="0" w:space="0" w:color="auto"/>
            <w:left w:val="none" w:sz="0" w:space="0" w:color="auto"/>
            <w:bottom w:val="none" w:sz="0" w:space="0" w:color="auto"/>
            <w:right w:val="none" w:sz="0" w:space="0" w:color="auto"/>
          </w:divBdr>
        </w:div>
        <w:div w:id="108472170">
          <w:marLeft w:val="480"/>
          <w:marRight w:val="0"/>
          <w:marTop w:val="0"/>
          <w:marBottom w:val="0"/>
          <w:divBdr>
            <w:top w:val="none" w:sz="0" w:space="0" w:color="auto"/>
            <w:left w:val="none" w:sz="0" w:space="0" w:color="auto"/>
            <w:bottom w:val="none" w:sz="0" w:space="0" w:color="auto"/>
            <w:right w:val="none" w:sz="0" w:space="0" w:color="auto"/>
          </w:divBdr>
        </w:div>
        <w:div w:id="239801410">
          <w:marLeft w:val="480"/>
          <w:marRight w:val="0"/>
          <w:marTop w:val="0"/>
          <w:marBottom w:val="0"/>
          <w:divBdr>
            <w:top w:val="none" w:sz="0" w:space="0" w:color="auto"/>
            <w:left w:val="none" w:sz="0" w:space="0" w:color="auto"/>
            <w:bottom w:val="none" w:sz="0" w:space="0" w:color="auto"/>
            <w:right w:val="none" w:sz="0" w:space="0" w:color="auto"/>
          </w:divBdr>
        </w:div>
        <w:div w:id="492568743">
          <w:marLeft w:val="480"/>
          <w:marRight w:val="0"/>
          <w:marTop w:val="0"/>
          <w:marBottom w:val="0"/>
          <w:divBdr>
            <w:top w:val="none" w:sz="0" w:space="0" w:color="auto"/>
            <w:left w:val="none" w:sz="0" w:space="0" w:color="auto"/>
            <w:bottom w:val="none" w:sz="0" w:space="0" w:color="auto"/>
            <w:right w:val="none" w:sz="0" w:space="0" w:color="auto"/>
          </w:divBdr>
        </w:div>
        <w:div w:id="1038356943">
          <w:marLeft w:val="480"/>
          <w:marRight w:val="0"/>
          <w:marTop w:val="0"/>
          <w:marBottom w:val="0"/>
          <w:divBdr>
            <w:top w:val="none" w:sz="0" w:space="0" w:color="auto"/>
            <w:left w:val="none" w:sz="0" w:space="0" w:color="auto"/>
            <w:bottom w:val="none" w:sz="0" w:space="0" w:color="auto"/>
            <w:right w:val="none" w:sz="0" w:space="0" w:color="auto"/>
          </w:divBdr>
        </w:div>
        <w:div w:id="787355780">
          <w:marLeft w:val="480"/>
          <w:marRight w:val="0"/>
          <w:marTop w:val="0"/>
          <w:marBottom w:val="0"/>
          <w:divBdr>
            <w:top w:val="none" w:sz="0" w:space="0" w:color="auto"/>
            <w:left w:val="none" w:sz="0" w:space="0" w:color="auto"/>
            <w:bottom w:val="none" w:sz="0" w:space="0" w:color="auto"/>
            <w:right w:val="none" w:sz="0" w:space="0" w:color="auto"/>
          </w:divBdr>
        </w:div>
        <w:div w:id="1187867825">
          <w:marLeft w:val="480"/>
          <w:marRight w:val="0"/>
          <w:marTop w:val="0"/>
          <w:marBottom w:val="0"/>
          <w:divBdr>
            <w:top w:val="none" w:sz="0" w:space="0" w:color="auto"/>
            <w:left w:val="none" w:sz="0" w:space="0" w:color="auto"/>
            <w:bottom w:val="none" w:sz="0" w:space="0" w:color="auto"/>
            <w:right w:val="none" w:sz="0" w:space="0" w:color="auto"/>
          </w:divBdr>
        </w:div>
        <w:div w:id="50660566">
          <w:marLeft w:val="480"/>
          <w:marRight w:val="0"/>
          <w:marTop w:val="0"/>
          <w:marBottom w:val="0"/>
          <w:divBdr>
            <w:top w:val="none" w:sz="0" w:space="0" w:color="auto"/>
            <w:left w:val="none" w:sz="0" w:space="0" w:color="auto"/>
            <w:bottom w:val="none" w:sz="0" w:space="0" w:color="auto"/>
            <w:right w:val="none" w:sz="0" w:space="0" w:color="auto"/>
          </w:divBdr>
        </w:div>
        <w:div w:id="139659418">
          <w:marLeft w:val="480"/>
          <w:marRight w:val="0"/>
          <w:marTop w:val="0"/>
          <w:marBottom w:val="0"/>
          <w:divBdr>
            <w:top w:val="none" w:sz="0" w:space="0" w:color="auto"/>
            <w:left w:val="none" w:sz="0" w:space="0" w:color="auto"/>
            <w:bottom w:val="none" w:sz="0" w:space="0" w:color="auto"/>
            <w:right w:val="none" w:sz="0" w:space="0" w:color="auto"/>
          </w:divBdr>
        </w:div>
        <w:div w:id="1197350388">
          <w:marLeft w:val="480"/>
          <w:marRight w:val="0"/>
          <w:marTop w:val="0"/>
          <w:marBottom w:val="0"/>
          <w:divBdr>
            <w:top w:val="none" w:sz="0" w:space="0" w:color="auto"/>
            <w:left w:val="none" w:sz="0" w:space="0" w:color="auto"/>
            <w:bottom w:val="none" w:sz="0" w:space="0" w:color="auto"/>
            <w:right w:val="none" w:sz="0" w:space="0" w:color="auto"/>
          </w:divBdr>
        </w:div>
        <w:div w:id="1402631221">
          <w:marLeft w:val="480"/>
          <w:marRight w:val="0"/>
          <w:marTop w:val="0"/>
          <w:marBottom w:val="0"/>
          <w:divBdr>
            <w:top w:val="none" w:sz="0" w:space="0" w:color="auto"/>
            <w:left w:val="none" w:sz="0" w:space="0" w:color="auto"/>
            <w:bottom w:val="none" w:sz="0" w:space="0" w:color="auto"/>
            <w:right w:val="none" w:sz="0" w:space="0" w:color="auto"/>
          </w:divBdr>
        </w:div>
        <w:div w:id="224219798">
          <w:marLeft w:val="480"/>
          <w:marRight w:val="0"/>
          <w:marTop w:val="0"/>
          <w:marBottom w:val="0"/>
          <w:divBdr>
            <w:top w:val="none" w:sz="0" w:space="0" w:color="auto"/>
            <w:left w:val="none" w:sz="0" w:space="0" w:color="auto"/>
            <w:bottom w:val="none" w:sz="0" w:space="0" w:color="auto"/>
            <w:right w:val="none" w:sz="0" w:space="0" w:color="auto"/>
          </w:divBdr>
        </w:div>
        <w:div w:id="1775008161">
          <w:marLeft w:val="480"/>
          <w:marRight w:val="0"/>
          <w:marTop w:val="0"/>
          <w:marBottom w:val="0"/>
          <w:divBdr>
            <w:top w:val="none" w:sz="0" w:space="0" w:color="auto"/>
            <w:left w:val="none" w:sz="0" w:space="0" w:color="auto"/>
            <w:bottom w:val="none" w:sz="0" w:space="0" w:color="auto"/>
            <w:right w:val="none" w:sz="0" w:space="0" w:color="auto"/>
          </w:divBdr>
        </w:div>
        <w:div w:id="639923038">
          <w:marLeft w:val="480"/>
          <w:marRight w:val="0"/>
          <w:marTop w:val="0"/>
          <w:marBottom w:val="0"/>
          <w:divBdr>
            <w:top w:val="none" w:sz="0" w:space="0" w:color="auto"/>
            <w:left w:val="none" w:sz="0" w:space="0" w:color="auto"/>
            <w:bottom w:val="none" w:sz="0" w:space="0" w:color="auto"/>
            <w:right w:val="none" w:sz="0" w:space="0" w:color="auto"/>
          </w:divBdr>
        </w:div>
        <w:div w:id="1062825425">
          <w:marLeft w:val="480"/>
          <w:marRight w:val="0"/>
          <w:marTop w:val="0"/>
          <w:marBottom w:val="0"/>
          <w:divBdr>
            <w:top w:val="none" w:sz="0" w:space="0" w:color="auto"/>
            <w:left w:val="none" w:sz="0" w:space="0" w:color="auto"/>
            <w:bottom w:val="none" w:sz="0" w:space="0" w:color="auto"/>
            <w:right w:val="none" w:sz="0" w:space="0" w:color="auto"/>
          </w:divBdr>
        </w:div>
        <w:div w:id="2130005288">
          <w:marLeft w:val="480"/>
          <w:marRight w:val="0"/>
          <w:marTop w:val="0"/>
          <w:marBottom w:val="0"/>
          <w:divBdr>
            <w:top w:val="none" w:sz="0" w:space="0" w:color="auto"/>
            <w:left w:val="none" w:sz="0" w:space="0" w:color="auto"/>
            <w:bottom w:val="none" w:sz="0" w:space="0" w:color="auto"/>
            <w:right w:val="none" w:sz="0" w:space="0" w:color="auto"/>
          </w:divBdr>
        </w:div>
        <w:div w:id="311064889">
          <w:marLeft w:val="480"/>
          <w:marRight w:val="0"/>
          <w:marTop w:val="0"/>
          <w:marBottom w:val="0"/>
          <w:divBdr>
            <w:top w:val="none" w:sz="0" w:space="0" w:color="auto"/>
            <w:left w:val="none" w:sz="0" w:space="0" w:color="auto"/>
            <w:bottom w:val="none" w:sz="0" w:space="0" w:color="auto"/>
            <w:right w:val="none" w:sz="0" w:space="0" w:color="auto"/>
          </w:divBdr>
        </w:div>
        <w:div w:id="1886140410">
          <w:marLeft w:val="480"/>
          <w:marRight w:val="0"/>
          <w:marTop w:val="0"/>
          <w:marBottom w:val="0"/>
          <w:divBdr>
            <w:top w:val="none" w:sz="0" w:space="0" w:color="auto"/>
            <w:left w:val="none" w:sz="0" w:space="0" w:color="auto"/>
            <w:bottom w:val="none" w:sz="0" w:space="0" w:color="auto"/>
            <w:right w:val="none" w:sz="0" w:space="0" w:color="auto"/>
          </w:divBdr>
        </w:div>
        <w:div w:id="1345862595">
          <w:marLeft w:val="480"/>
          <w:marRight w:val="0"/>
          <w:marTop w:val="0"/>
          <w:marBottom w:val="0"/>
          <w:divBdr>
            <w:top w:val="none" w:sz="0" w:space="0" w:color="auto"/>
            <w:left w:val="none" w:sz="0" w:space="0" w:color="auto"/>
            <w:bottom w:val="none" w:sz="0" w:space="0" w:color="auto"/>
            <w:right w:val="none" w:sz="0" w:space="0" w:color="auto"/>
          </w:divBdr>
        </w:div>
      </w:divsChild>
    </w:div>
    <w:div w:id="184443141">
      <w:bodyDiv w:val="1"/>
      <w:marLeft w:val="0"/>
      <w:marRight w:val="0"/>
      <w:marTop w:val="0"/>
      <w:marBottom w:val="0"/>
      <w:divBdr>
        <w:top w:val="none" w:sz="0" w:space="0" w:color="auto"/>
        <w:left w:val="none" w:sz="0" w:space="0" w:color="auto"/>
        <w:bottom w:val="none" w:sz="0" w:space="0" w:color="auto"/>
        <w:right w:val="none" w:sz="0" w:space="0" w:color="auto"/>
      </w:divBdr>
    </w:div>
    <w:div w:id="192228542">
      <w:bodyDiv w:val="1"/>
      <w:marLeft w:val="0"/>
      <w:marRight w:val="0"/>
      <w:marTop w:val="0"/>
      <w:marBottom w:val="0"/>
      <w:divBdr>
        <w:top w:val="none" w:sz="0" w:space="0" w:color="auto"/>
        <w:left w:val="none" w:sz="0" w:space="0" w:color="auto"/>
        <w:bottom w:val="none" w:sz="0" w:space="0" w:color="auto"/>
        <w:right w:val="none" w:sz="0" w:space="0" w:color="auto"/>
      </w:divBdr>
    </w:div>
    <w:div w:id="192887179">
      <w:bodyDiv w:val="1"/>
      <w:marLeft w:val="0"/>
      <w:marRight w:val="0"/>
      <w:marTop w:val="0"/>
      <w:marBottom w:val="0"/>
      <w:divBdr>
        <w:top w:val="none" w:sz="0" w:space="0" w:color="auto"/>
        <w:left w:val="none" w:sz="0" w:space="0" w:color="auto"/>
        <w:bottom w:val="none" w:sz="0" w:space="0" w:color="auto"/>
        <w:right w:val="none" w:sz="0" w:space="0" w:color="auto"/>
      </w:divBdr>
    </w:div>
    <w:div w:id="201287304">
      <w:bodyDiv w:val="1"/>
      <w:marLeft w:val="0"/>
      <w:marRight w:val="0"/>
      <w:marTop w:val="0"/>
      <w:marBottom w:val="0"/>
      <w:divBdr>
        <w:top w:val="none" w:sz="0" w:space="0" w:color="auto"/>
        <w:left w:val="none" w:sz="0" w:space="0" w:color="auto"/>
        <w:bottom w:val="none" w:sz="0" w:space="0" w:color="auto"/>
        <w:right w:val="none" w:sz="0" w:space="0" w:color="auto"/>
      </w:divBdr>
    </w:div>
    <w:div w:id="208346711">
      <w:bodyDiv w:val="1"/>
      <w:marLeft w:val="0"/>
      <w:marRight w:val="0"/>
      <w:marTop w:val="0"/>
      <w:marBottom w:val="0"/>
      <w:divBdr>
        <w:top w:val="none" w:sz="0" w:space="0" w:color="auto"/>
        <w:left w:val="none" w:sz="0" w:space="0" w:color="auto"/>
        <w:bottom w:val="none" w:sz="0" w:space="0" w:color="auto"/>
        <w:right w:val="none" w:sz="0" w:space="0" w:color="auto"/>
      </w:divBdr>
    </w:div>
    <w:div w:id="213583924">
      <w:bodyDiv w:val="1"/>
      <w:marLeft w:val="0"/>
      <w:marRight w:val="0"/>
      <w:marTop w:val="0"/>
      <w:marBottom w:val="0"/>
      <w:divBdr>
        <w:top w:val="none" w:sz="0" w:space="0" w:color="auto"/>
        <w:left w:val="none" w:sz="0" w:space="0" w:color="auto"/>
        <w:bottom w:val="none" w:sz="0" w:space="0" w:color="auto"/>
        <w:right w:val="none" w:sz="0" w:space="0" w:color="auto"/>
      </w:divBdr>
    </w:div>
    <w:div w:id="214701868">
      <w:bodyDiv w:val="1"/>
      <w:marLeft w:val="0"/>
      <w:marRight w:val="0"/>
      <w:marTop w:val="0"/>
      <w:marBottom w:val="0"/>
      <w:divBdr>
        <w:top w:val="none" w:sz="0" w:space="0" w:color="auto"/>
        <w:left w:val="none" w:sz="0" w:space="0" w:color="auto"/>
        <w:bottom w:val="none" w:sz="0" w:space="0" w:color="auto"/>
        <w:right w:val="none" w:sz="0" w:space="0" w:color="auto"/>
      </w:divBdr>
    </w:div>
    <w:div w:id="216674515">
      <w:bodyDiv w:val="1"/>
      <w:marLeft w:val="0"/>
      <w:marRight w:val="0"/>
      <w:marTop w:val="0"/>
      <w:marBottom w:val="0"/>
      <w:divBdr>
        <w:top w:val="none" w:sz="0" w:space="0" w:color="auto"/>
        <w:left w:val="none" w:sz="0" w:space="0" w:color="auto"/>
        <w:bottom w:val="none" w:sz="0" w:space="0" w:color="auto"/>
        <w:right w:val="none" w:sz="0" w:space="0" w:color="auto"/>
      </w:divBdr>
    </w:div>
    <w:div w:id="217477636">
      <w:bodyDiv w:val="1"/>
      <w:marLeft w:val="0"/>
      <w:marRight w:val="0"/>
      <w:marTop w:val="0"/>
      <w:marBottom w:val="0"/>
      <w:divBdr>
        <w:top w:val="none" w:sz="0" w:space="0" w:color="auto"/>
        <w:left w:val="none" w:sz="0" w:space="0" w:color="auto"/>
        <w:bottom w:val="none" w:sz="0" w:space="0" w:color="auto"/>
        <w:right w:val="none" w:sz="0" w:space="0" w:color="auto"/>
      </w:divBdr>
    </w:div>
    <w:div w:id="219442108">
      <w:bodyDiv w:val="1"/>
      <w:marLeft w:val="0"/>
      <w:marRight w:val="0"/>
      <w:marTop w:val="0"/>
      <w:marBottom w:val="0"/>
      <w:divBdr>
        <w:top w:val="none" w:sz="0" w:space="0" w:color="auto"/>
        <w:left w:val="none" w:sz="0" w:space="0" w:color="auto"/>
        <w:bottom w:val="none" w:sz="0" w:space="0" w:color="auto"/>
        <w:right w:val="none" w:sz="0" w:space="0" w:color="auto"/>
      </w:divBdr>
    </w:div>
    <w:div w:id="222184410">
      <w:bodyDiv w:val="1"/>
      <w:marLeft w:val="0"/>
      <w:marRight w:val="0"/>
      <w:marTop w:val="0"/>
      <w:marBottom w:val="0"/>
      <w:divBdr>
        <w:top w:val="none" w:sz="0" w:space="0" w:color="auto"/>
        <w:left w:val="none" w:sz="0" w:space="0" w:color="auto"/>
        <w:bottom w:val="none" w:sz="0" w:space="0" w:color="auto"/>
        <w:right w:val="none" w:sz="0" w:space="0" w:color="auto"/>
      </w:divBdr>
      <w:divsChild>
        <w:div w:id="2047410540">
          <w:marLeft w:val="640"/>
          <w:marRight w:val="0"/>
          <w:marTop w:val="0"/>
          <w:marBottom w:val="0"/>
          <w:divBdr>
            <w:top w:val="none" w:sz="0" w:space="0" w:color="auto"/>
            <w:left w:val="none" w:sz="0" w:space="0" w:color="auto"/>
            <w:bottom w:val="none" w:sz="0" w:space="0" w:color="auto"/>
            <w:right w:val="none" w:sz="0" w:space="0" w:color="auto"/>
          </w:divBdr>
        </w:div>
        <w:div w:id="329990067">
          <w:marLeft w:val="640"/>
          <w:marRight w:val="0"/>
          <w:marTop w:val="0"/>
          <w:marBottom w:val="0"/>
          <w:divBdr>
            <w:top w:val="none" w:sz="0" w:space="0" w:color="auto"/>
            <w:left w:val="none" w:sz="0" w:space="0" w:color="auto"/>
            <w:bottom w:val="none" w:sz="0" w:space="0" w:color="auto"/>
            <w:right w:val="none" w:sz="0" w:space="0" w:color="auto"/>
          </w:divBdr>
        </w:div>
        <w:div w:id="912786291">
          <w:marLeft w:val="640"/>
          <w:marRight w:val="0"/>
          <w:marTop w:val="0"/>
          <w:marBottom w:val="0"/>
          <w:divBdr>
            <w:top w:val="none" w:sz="0" w:space="0" w:color="auto"/>
            <w:left w:val="none" w:sz="0" w:space="0" w:color="auto"/>
            <w:bottom w:val="none" w:sz="0" w:space="0" w:color="auto"/>
            <w:right w:val="none" w:sz="0" w:space="0" w:color="auto"/>
          </w:divBdr>
        </w:div>
        <w:div w:id="1930776594">
          <w:marLeft w:val="640"/>
          <w:marRight w:val="0"/>
          <w:marTop w:val="0"/>
          <w:marBottom w:val="0"/>
          <w:divBdr>
            <w:top w:val="none" w:sz="0" w:space="0" w:color="auto"/>
            <w:left w:val="none" w:sz="0" w:space="0" w:color="auto"/>
            <w:bottom w:val="none" w:sz="0" w:space="0" w:color="auto"/>
            <w:right w:val="none" w:sz="0" w:space="0" w:color="auto"/>
          </w:divBdr>
        </w:div>
        <w:div w:id="850492311">
          <w:marLeft w:val="640"/>
          <w:marRight w:val="0"/>
          <w:marTop w:val="0"/>
          <w:marBottom w:val="0"/>
          <w:divBdr>
            <w:top w:val="none" w:sz="0" w:space="0" w:color="auto"/>
            <w:left w:val="none" w:sz="0" w:space="0" w:color="auto"/>
            <w:bottom w:val="none" w:sz="0" w:space="0" w:color="auto"/>
            <w:right w:val="none" w:sz="0" w:space="0" w:color="auto"/>
          </w:divBdr>
        </w:div>
        <w:div w:id="1724408449">
          <w:marLeft w:val="640"/>
          <w:marRight w:val="0"/>
          <w:marTop w:val="0"/>
          <w:marBottom w:val="0"/>
          <w:divBdr>
            <w:top w:val="none" w:sz="0" w:space="0" w:color="auto"/>
            <w:left w:val="none" w:sz="0" w:space="0" w:color="auto"/>
            <w:bottom w:val="none" w:sz="0" w:space="0" w:color="auto"/>
            <w:right w:val="none" w:sz="0" w:space="0" w:color="auto"/>
          </w:divBdr>
        </w:div>
        <w:div w:id="1320309309">
          <w:marLeft w:val="640"/>
          <w:marRight w:val="0"/>
          <w:marTop w:val="0"/>
          <w:marBottom w:val="0"/>
          <w:divBdr>
            <w:top w:val="none" w:sz="0" w:space="0" w:color="auto"/>
            <w:left w:val="none" w:sz="0" w:space="0" w:color="auto"/>
            <w:bottom w:val="none" w:sz="0" w:space="0" w:color="auto"/>
            <w:right w:val="none" w:sz="0" w:space="0" w:color="auto"/>
          </w:divBdr>
        </w:div>
        <w:div w:id="1030374129">
          <w:marLeft w:val="640"/>
          <w:marRight w:val="0"/>
          <w:marTop w:val="0"/>
          <w:marBottom w:val="0"/>
          <w:divBdr>
            <w:top w:val="none" w:sz="0" w:space="0" w:color="auto"/>
            <w:left w:val="none" w:sz="0" w:space="0" w:color="auto"/>
            <w:bottom w:val="none" w:sz="0" w:space="0" w:color="auto"/>
            <w:right w:val="none" w:sz="0" w:space="0" w:color="auto"/>
          </w:divBdr>
        </w:div>
        <w:div w:id="679091540">
          <w:marLeft w:val="640"/>
          <w:marRight w:val="0"/>
          <w:marTop w:val="0"/>
          <w:marBottom w:val="0"/>
          <w:divBdr>
            <w:top w:val="none" w:sz="0" w:space="0" w:color="auto"/>
            <w:left w:val="none" w:sz="0" w:space="0" w:color="auto"/>
            <w:bottom w:val="none" w:sz="0" w:space="0" w:color="auto"/>
            <w:right w:val="none" w:sz="0" w:space="0" w:color="auto"/>
          </w:divBdr>
        </w:div>
        <w:div w:id="1070233068">
          <w:marLeft w:val="640"/>
          <w:marRight w:val="0"/>
          <w:marTop w:val="0"/>
          <w:marBottom w:val="0"/>
          <w:divBdr>
            <w:top w:val="none" w:sz="0" w:space="0" w:color="auto"/>
            <w:left w:val="none" w:sz="0" w:space="0" w:color="auto"/>
            <w:bottom w:val="none" w:sz="0" w:space="0" w:color="auto"/>
            <w:right w:val="none" w:sz="0" w:space="0" w:color="auto"/>
          </w:divBdr>
        </w:div>
        <w:div w:id="1745881734">
          <w:marLeft w:val="640"/>
          <w:marRight w:val="0"/>
          <w:marTop w:val="0"/>
          <w:marBottom w:val="0"/>
          <w:divBdr>
            <w:top w:val="none" w:sz="0" w:space="0" w:color="auto"/>
            <w:left w:val="none" w:sz="0" w:space="0" w:color="auto"/>
            <w:bottom w:val="none" w:sz="0" w:space="0" w:color="auto"/>
            <w:right w:val="none" w:sz="0" w:space="0" w:color="auto"/>
          </w:divBdr>
        </w:div>
        <w:div w:id="1929803385">
          <w:marLeft w:val="640"/>
          <w:marRight w:val="0"/>
          <w:marTop w:val="0"/>
          <w:marBottom w:val="0"/>
          <w:divBdr>
            <w:top w:val="none" w:sz="0" w:space="0" w:color="auto"/>
            <w:left w:val="none" w:sz="0" w:space="0" w:color="auto"/>
            <w:bottom w:val="none" w:sz="0" w:space="0" w:color="auto"/>
            <w:right w:val="none" w:sz="0" w:space="0" w:color="auto"/>
          </w:divBdr>
        </w:div>
        <w:div w:id="1179270672">
          <w:marLeft w:val="640"/>
          <w:marRight w:val="0"/>
          <w:marTop w:val="0"/>
          <w:marBottom w:val="0"/>
          <w:divBdr>
            <w:top w:val="none" w:sz="0" w:space="0" w:color="auto"/>
            <w:left w:val="none" w:sz="0" w:space="0" w:color="auto"/>
            <w:bottom w:val="none" w:sz="0" w:space="0" w:color="auto"/>
            <w:right w:val="none" w:sz="0" w:space="0" w:color="auto"/>
          </w:divBdr>
        </w:div>
        <w:div w:id="1921676983">
          <w:marLeft w:val="640"/>
          <w:marRight w:val="0"/>
          <w:marTop w:val="0"/>
          <w:marBottom w:val="0"/>
          <w:divBdr>
            <w:top w:val="none" w:sz="0" w:space="0" w:color="auto"/>
            <w:left w:val="none" w:sz="0" w:space="0" w:color="auto"/>
            <w:bottom w:val="none" w:sz="0" w:space="0" w:color="auto"/>
            <w:right w:val="none" w:sz="0" w:space="0" w:color="auto"/>
          </w:divBdr>
        </w:div>
        <w:div w:id="1924802417">
          <w:marLeft w:val="640"/>
          <w:marRight w:val="0"/>
          <w:marTop w:val="0"/>
          <w:marBottom w:val="0"/>
          <w:divBdr>
            <w:top w:val="none" w:sz="0" w:space="0" w:color="auto"/>
            <w:left w:val="none" w:sz="0" w:space="0" w:color="auto"/>
            <w:bottom w:val="none" w:sz="0" w:space="0" w:color="auto"/>
            <w:right w:val="none" w:sz="0" w:space="0" w:color="auto"/>
          </w:divBdr>
        </w:div>
        <w:div w:id="271523975">
          <w:marLeft w:val="640"/>
          <w:marRight w:val="0"/>
          <w:marTop w:val="0"/>
          <w:marBottom w:val="0"/>
          <w:divBdr>
            <w:top w:val="none" w:sz="0" w:space="0" w:color="auto"/>
            <w:left w:val="none" w:sz="0" w:space="0" w:color="auto"/>
            <w:bottom w:val="none" w:sz="0" w:space="0" w:color="auto"/>
            <w:right w:val="none" w:sz="0" w:space="0" w:color="auto"/>
          </w:divBdr>
        </w:div>
        <w:div w:id="1553730326">
          <w:marLeft w:val="640"/>
          <w:marRight w:val="0"/>
          <w:marTop w:val="0"/>
          <w:marBottom w:val="0"/>
          <w:divBdr>
            <w:top w:val="none" w:sz="0" w:space="0" w:color="auto"/>
            <w:left w:val="none" w:sz="0" w:space="0" w:color="auto"/>
            <w:bottom w:val="none" w:sz="0" w:space="0" w:color="auto"/>
            <w:right w:val="none" w:sz="0" w:space="0" w:color="auto"/>
          </w:divBdr>
        </w:div>
        <w:div w:id="1327974029">
          <w:marLeft w:val="640"/>
          <w:marRight w:val="0"/>
          <w:marTop w:val="0"/>
          <w:marBottom w:val="0"/>
          <w:divBdr>
            <w:top w:val="none" w:sz="0" w:space="0" w:color="auto"/>
            <w:left w:val="none" w:sz="0" w:space="0" w:color="auto"/>
            <w:bottom w:val="none" w:sz="0" w:space="0" w:color="auto"/>
            <w:right w:val="none" w:sz="0" w:space="0" w:color="auto"/>
          </w:divBdr>
        </w:div>
        <w:div w:id="1635914424">
          <w:marLeft w:val="640"/>
          <w:marRight w:val="0"/>
          <w:marTop w:val="0"/>
          <w:marBottom w:val="0"/>
          <w:divBdr>
            <w:top w:val="none" w:sz="0" w:space="0" w:color="auto"/>
            <w:left w:val="none" w:sz="0" w:space="0" w:color="auto"/>
            <w:bottom w:val="none" w:sz="0" w:space="0" w:color="auto"/>
            <w:right w:val="none" w:sz="0" w:space="0" w:color="auto"/>
          </w:divBdr>
        </w:div>
        <w:div w:id="753088464">
          <w:marLeft w:val="640"/>
          <w:marRight w:val="0"/>
          <w:marTop w:val="0"/>
          <w:marBottom w:val="0"/>
          <w:divBdr>
            <w:top w:val="none" w:sz="0" w:space="0" w:color="auto"/>
            <w:left w:val="none" w:sz="0" w:space="0" w:color="auto"/>
            <w:bottom w:val="none" w:sz="0" w:space="0" w:color="auto"/>
            <w:right w:val="none" w:sz="0" w:space="0" w:color="auto"/>
          </w:divBdr>
        </w:div>
        <w:div w:id="1384325990">
          <w:marLeft w:val="640"/>
          <w:marRight w:val="0"/>
          <w:marTop w:val="0"/>
          <w:marBottom w:val="0"/>
          <w:divBdr>
            <w:top w:val="none" w:sz="0" w:space="0" w:color="auto"/>
            <w:left w:val="none" w:sz="0" w:space="0" w:color="auto"/>
            <w:bottom w:val="none" w:sz="0" w:space="0" w:color="auto"/>
            <w:right w:val="none" w:sz="0" w:space="0" w:color="auto"/>
          </w:divBdr>
        </w:div>
        <w:div w:id="1987198361">
          <w:marLeft w:val="640"/>
          <w:marRight w:val="0"/>
          <w:marTop w:val="0"/>
          <w:marBottom w:val="0"/>
          <w:divBdr>
            <w:top w:val="none" w:sz="0" w:space="0" w:color="auto"/>
            <w:left w:val="none" w:sz="0" w:space="0" w:color="auto"/>
            <w:bottom w:val="none" w:sz="0" w:space="0" w:color="auto"/>
            <w:right w:val="none" w:sz="0" w:space="0" w:color="auto"/>
          </w:divBdr>
        </w:div>
        <w:div w:id="2028481142">
          <w:marLeft w:val="640"/>
          <w:marRight w:val="0"/>
          <w:marTop w:val="0"/>
          <w:marBottom w:val="0"/>
          <w:divBdr>
            <w:top w:val="none" w:sz="0" w:space="0" w:color="auto"/>
            <w:left w:val="none" w:sz="0" w:space="0" w:color="auto"/>
            <w:bottom w:val="none" w:sz="0" w:space="0" w:color="auto"/>
            <w:right w:val="none" w:sz="0" w:space="0" w:color="auto"/>
          </w:divBdr>
        </w:div>
        <w:div w:id="219563761">
          <w:marLeft w:val="640"/>
          <w:marRight w:val="0"/>
          <w:marTop w:val="0"/>
          <w:marBottom w:val="0"/>
          <w:divBdr>
            <w:top w:val="none" w:sz="0" w:space="0" w:color="auto"/>
            <w:left w:val="none" w:sz="0" w:space="0" w:color="auto"/>
            <w:bottom w:val="none" w:sz="0" w:space="0" w:color="auto"/>
            <w:right w:val="none" w:sz="0" w:space="0" w:color="auto"/>
          </w:divBdr>
        </w:div>
        <w:div w:id="167522661">
          <w:marLeft w:val="640"/>
          <w:marRight w:val="0"/>
          <w:marTop w:val="0"/>
          <w:marBottom w:val="0"/>
          <w:divBdr>
            <w:top w:val="none" w:sz="0" w:space="0" w:color="auto"/>
            <w:left w:val="none" w:sz="0" w:space="0" w:color="auto"/>
            <w:bottom w:val="none" w:sz="0" w:space="0" w:color="auto"/>
            <w:right w:val="none" w:sz="0" w:space="0" w:color="auto"/>
          </w:divBdr>
        </w:div>
        <w:div w:id="1564222151">
          <w:marLeft w:val="640"/>
          <w:marRight w:val="0"/>
          <w:marTop w:val="0"/>
          <w:marBottom w:val="0"/>
          <w:divBdr>
            <w:top w:val="none" w:sz="0" w:space="0" w:color="auto"/>
            <w:left w:val="none" w:sz="0" w:space="0" w:color="auto"/>
            <w:bottom w:val="none" w:sz="0" w:space="0" w:color="auto"/>
            <w:right w:val="none" w:sz="0" w:space="0" w:color="auto"/>
          </w:divBdr>
        </w:div>
        <w:div w:id="2084717575">
          <w:marLeft w:val="640"/>
          <w:marRight w:val="0"/>
          <w:marTop w:val="0"/>
          <w:marBottom w:val="0"/>
          <w:divBdr>
            <w:top w:val="none" w:sz="0" w:space="0" w:color="auto"/>
            <w:left w:val="none" w:sz="0" w:space="0" w:color="auto"/>
            <w:bottom w:val="none" w:sz="0" w:space="0" w:color="auto"/>
            <w:right w:val="none" w:sz="0" w:space="0" w:color="auto"/>
          </w:divBdr>
        </w:div>
        <w:div w:id="1379548159">
          <w:marLeft w:val="640"/>
          <w:marRight w:val="0"/>
          <w:marTop w:val="0"/>
          <w:marBottom w:val="0"/>
          <w:divBdr>
            <w:top w:val="none" w:sz="0" w:space="0" w:color="auto"/>
            <w:left w:val="none" w:sz="0" w:space="0" w:color="auto"/>
            <w:bottom w:val="none" w:sz="0" w:space="0" w:color="auto"/>
            <w:right w:val="none" w:sz="0" w:space="0" w:color="auto"/>
          </w:divBdr>
        </w:div>
        <w:div w:id="1844667561">
          <w:marLeft w:val="640"/>
          <w:marRight w:val="0"/>
          <w:marTop w:val="0"/>
          <w:marBottom w:val="0"/>
          <w:divBdr>
            <w:top w:val="none" w:sz="0" w:space="0" w:color="auto"/>
            <w:left w:val="none" w:sz="0" w:space="0" w:color="auto"/>
            <w:bottom w:val="none" w:sz="0" w:space="0" w:color="auto"/>
            <w:right w:val="none" w:sz="0" w:space="0" w:color="auto"/>
          </w:divBdr>
        </w:div>
        <w:div w:id="220410046">
          <w:marLeft w:val="640"/>
          <w:marRight w:val="0"/>
          <w:marTop w:val="0"/>
          <w:marBottom w:val="0"/>
          <w:divBdr>
            <w:top w:val="none" w:sz="0" w:space="0" w:color="auto"/>
            <w:left w:val="none" w:sz="0" w:space="0" w:color="auto"/>
            <w:bottom w:val="none" w:sz="0" w:space="0" w:color="auto"/>
            <w:right w:val="none" w:sz="0" w:space="0" w:color="auto"/>
          </w:divBdr>
        </w:div>
        <w:div w:id="803620356">
          <w:marLeft w:val="640"/>
          <w:marRight w:val="0"/>
          <w:marTop w:val="0"/>
          <w:marBottom w:val="0"/>
          <w:divBdr>
            <w:top w:val="none" w:sz="0" w:space="0" w:color="auto"/>
            <w:left w:val="none" w:sz="0" w:space="0" w:color="auto"/>
            <w:bottom w:val="none" w:sz="0" w:space="0" w:color="auto"/>
            <w:right w:val="none" w:sz="0" w:space="0" w:color="auto"/>
          </w:divBdr>
        </w:div>
        <w:div w:id="667440835">
          <w:marLeft w:val="640"/>
          <w:marRight w:val="0"/>
          <w:marTop w:val="0"/>
          <w:marBottom w:val="0"/>
          <w:divBdr>
            <w:top w:val="none" w:sz="0" w:space="0" w:color="auto"/>
            <w:left w:val="none" w:sz="0" w:space="0" w:color="auto"/>
            <w:bottom w:val="none" w:sz="0" w:space="0" w:color="auto"/>
            <w:right w:val="none" w:sz="0" w:space="0" w:color="auto"/>
          </w:divBdr>
        </w:div>
        <w:div w:id="1625188813">
          <w:marLeft w:val="640"/>
          <w:marRight w:val="0"/>
          <w:marTop w:val="0"/>
          <w:marBottom w:val="0"/>
          <w:divBdr>
            <w:top w:val="none" w:sz="0" w:space="0" w:color="auto"/>
            <w:left w:val="none" w:sz="0" w:space="0" w:color="auto"/>
            <w:bottom w:val="none" w:sz="0" w:space="0" w:color="auto"/>
            <w:right w:val="none" w:sz="0" w:space="0" w:color="auto"/>
          </w:divBdr>
        </w:div>
        <w:div w:id="1879514123">
          <w:marLeft w:val="640"/>
          <w:marRight w:val="0"/>
          <w:marTop w:val="0"/>
          <w:marBottom w:val="0"/>
          <w:divBdr>
            <w:top w:val="none" w:sz="0" w:space="0" w:color="auto"/>
            <w:left w:val="none" w:sz="0" w:space="0" w:color="auto"/>
            <w:bottom w:val="none" w:sz="0" w:space="0" w:color="auto"/>
            <w:right w:val="none" w:sz="0" w:space="0" w:color="auto"/>
          </w:divBdr>
        </w:div>
        <w:div w:id="2119912424">
          <w:marLeft w:val="640"/>
          <w:marRight w:val="0"/>
          <w:marTop w:val="0"/>
          <w:marBottom w:val="0"/>
          <w:divBdr>
            <w:top w:val="none" w:sz="0" w:space="0" w:color="auto"/>
            <w:left w:val="none" w:sz="0" w:space="0" w:color="auto"/>
            <w:bottom w:val="none" w:sz="0" w:space="0" w:color="auto"/>
            <w:right w:val="none" w:sz="0" w:space="0" w:color="auto"/>
          </w:divBdr>
        </w:div>
        <w:div w:id="1043091193">
          <w:marLeft w:val="640"/>
          <w:marRight w:val="0"/>
          <w:marTop w:val="0"/>
          <w:marBottom w:val="0"/>
          <w:divBdr>
            <w:top w:val="none" w:sz="0" w:space="0" w:color="auto"/>
            <w:left w:val="none" w:sz="0" w:space="0" w:color="auto"/>
            <w:bottom w:val="none" w:sz="0" w:space="0" w:color="auto"/>
            <w:right w:val="none" w:sz="0" w:space="0" w:color="auto"/>
          </w:divBdr>
        </w:div>
        <w:div w:id="287972945">
          <w:marLeft w:val="640"/>
          <w:marRight w:val="0"/>
          <w:marTop w:val="0"/>
          <w:marBottom w:val="0"/>
          <w:divBdr>
            <w:top w:val="none" w:sz="0" w:space="0" w:color="auto"/>
            <w:left w:val="none" w:sz="0" w:space="0" w:color="auto"/>
            <w:bottom w:val="none" w:sz="0" w:space="0" w:color="auto"/>
            <w:right w:val="none" w:sz="0" w:space="0" w:color="auto"/>
          </w:divBdr>
        </w:div>
        <w:div w:id="1229728547">
          <w:marLeft w:val="640"/>
          <w:marRight w:val="0"/>
          <w:marTop w:val="0"/>
          <w:marBottom w:val="0"/>
          <w:divBdr>
            <w:top w:val="none" w:sz="0" w:space="0" w:color="auto"/>
            <w:left w:val="none" w:sz="0" w:space="0" w:color="auto"/>
            <w:bottom w:val="none" w:sz="0" w:space="0" w:color="auto"/>
            <w:right w:val="none" w:sz="0" w:space="0" w:color="auto"/>
          </w:divBdr>
        </w:div>
        <w:div w:id="999583241">
          <w:marLeft w:val="640"/>
          <w:marRight w:val="0"/>
          <w:marTop w:val="0"/>
          <w:marBottom w:val="0"/>
          <w:divBdr>
            <w:top w:val="none" w:sz="0" w:space="0" w:color="auto"/>
            <w:left w:val="none" w:sz="0" w:space="0" w:color="auto"/>
            <w:bottom w:val="none" w:sz="0" w:space="0" w:color="auto"/>
            <w:right w:val="none" w:sz="0" w:space="0" w:color="auto"/>
          </w:divBdr>
        </w:div>
        <w:div w:id="2141460114">
          <w:marLeft w:val="640"/>
          <w:marRight w:val="0"/>
          <w:marTop w:val="0"/>
          <w:marBottom w:val="0"/>
          <w:divBdr>
            <w:top w:val="none" w:sz="0" w:space="0" w:color="auto"/>
            <w:left w:val="none" w:sz="0" w:space="0" w:color="auto"/>
            <w:bottom w:val="none" w:sz="0" w:space="0" w:color="auto"/>
            <w:right w:val="none" w:sz="0" w:space="0" w:color="auto"/>
          </w:divBdr>
        </w:div>
        <w:div w:id="1269389810">
          <w:marLeft w:val="640"/>
          <w:marRight w:val="0"/>
          <w:marTop w:val="0"/>
          <w:marBottom w:val="0"/>
          <w:divBdr>
            <w:top w:val="none" w:sz="0" w:space="0" w:color="auto"/>
            <w:left w:val="none" w:sz="0" w:space="0" w:color="auto"/>
            <w:bottom w:val="none" w:sz="0" w:space="0" w:color="auto"/>
            <w:right w:val="none" w:sz="0" w:space="0" w:color="auto"/>
          </w:divBdr>
        </w:div>
        <w:div w:id="885870290">
          <w:marLeft w:val="640"/>
          <w:marRight w:val="0"/>
          <w:marTop w:val="0"/>
          <w:marBottom w:val="0"/>
          <w:divBdr>
            <w:top w:val="none" w:sz="0" w:space="0" w:color="auto"/>
            <w:left w:val="none" w:sz="0" w:space="0" w:color="auto"/>
            <w:bottom w:val="none" w:sz="0" w:space="0" w:color="auto"/>
            <w:right w:val="none" w:sz="0" w:space="0" w:color="auto"/>
          </w:divBdr>
        </w:div>
        <w:div w:id="628323905">
          <w:marLeft w:val="640"/>
          <w:marRight w:val="0"/>
          <w:marTop w:val="0"/>
          <w:marBottom w:val="0"/>
          <w:divBdr>
            <w:top w:val="none" w:sz="0" w:space="0" w:color="auto"/>
            <w:left w:val="none" w:sz="0" w:space="0" w:color="auto"/>
            <w:bottom w:val="none" w:sz="0" w:space="0" w:color="auto"/>
            <w:right w:val="none" w:sz="0" w:space="0" w:color="auto"/>
          </w:divBdr>
        </w:div>
        <w:div w:id="887499656">
          <w:marLeft w:val="640"/>
          <w:marRight w:val="0"/>
          <w:marTop w:val="0"/>
          <w:marBottom w:val="0"/>
          <w:divBdr>
            <w:top w:val="none" w:sz="0" w:space="0" w:color="auto"/>
            <w:left w:val="none" w:sz="0" w:space="0" w:color="auto"/>
            <w:bottom w:val="none" w:sz="0" w:space="0" w:color="auto"/>
            <w:right w:val="none" w:sz="0" w:space="0" w:color="auto"/>
          </w:divBdr>
        </w:div>
        <w:div w:id="411392742">
          <w:marLeft w:val="640"/>
          <w:marRight w:val="0"/>
          <w:marTop w:val="0"/>
          <w:marBottom w:val="0"/>
          <w:divBdr>
            <w:top w:val="none" w:sz="0" w:space="0" w:color="auto"/>
            <w:left w:val="none" w:sz="0" w:space="0" w:color="auto"/>
            <w:bottom w:val="none" w:sz="0" w:space="0" w:color="auto"/>
            <w:right w:val="none" w:sz="0" w:space="0" w:color="auto"/>
          </w:divBdr>
        </w:div>
        <w:div w:id="1782920601">
          <w:marLeft w:val="640"/>
          <w:marRight w:val="0"/>
          <w:marTop w:val="0"/>
          <w:marBottom w:val="0"/>
          <w:divBdr>
            <w:top w:val="none" w:sz="0" w:space="0" w:color="auto"/>
            <w:left w:val="none" w:sz="0" w:space="0" w:color="auto"/>
            <w:bottom w:val="none" w:sz="0" w:space="0" w:color="auto"/>
            <w:right w:val="none" w:sz="0" w:space="0" w:color="auto"/>
          </w:divBdr>
        </w:div>
        <w:div w:id="527833183">
          <w:marLeft w:val="640"/>
          <w:marRight w:val="0"/>
          <w:marTop w:val="0"/>
          <w:marBottom w:val="0"/>
          <w:divBdr>
            <w:top w:val="none" w:sz="0" w:space="0" w:color="auto"/>
            <w:left w:val="none" w:sz="0" w:space="0" w:color="auto"/>
            <w:bottom w:val="none" w:sz="0" w:space="0" w:color="auto"/>
            <w:right w:val="none" w:sz="0" w:space="0" w:color="auto"/>
          </w:divBdr>
        </w:div>
        <w:div w:id="1901867196">
          <w:marLeft w:val="640"/>
          <w:marRight w:val="0"/>
          <w:marTop w:val="0"/>
          <w:marBottom w:val="0"/>
          <w:divBdr>
            <w:top w:val="none" w:sz="0" w:space="0" w:color="auto"/>
            <w:left w:val="none" w:sz="0" w:space="0" w:color="auto"/>
            <w:bottom w:val="none" w:sz="0" w:space="0" w:color="auto"/>
            <w:right w:val="none" w:sz="0" w:space="0" w:color="auto"/>
          </w:divBdr>
        </w:div>
        <w:div w:id="1655723553">
          <w:marLeft w:val="640"/>
          <w:marRight w:val="0"/>
          <w:marTop w:val="0"/>
          <w:marBottom w:val="0"/>
          <w:divBdr>
            <w:top w:val="none" w:sz="0" w:space="0" w:color="auto"/>
            <w:left w:val="none" w:sz="0" w:space="0" w:color="auto"/>
            <w:bottom w:val="none" w:sz="0" w:space="0" w:color="auto"/>
            <w:right w:val="none" w:sz="0" w:space="0" w:color="auto"/>
          </w:divBdr>
        </w:div>
        <w:div w:id="1738673297">
          <w:marLeft w:val="640"/>
          <w:marRight w:val="0"/>
          <w:marTop w:val="0"/>
          <w:marBottom w:val="0"/>
          <w:divBdr>
            <w:top w:val="none" w:sz="0" w:space="0" w:color="auto"/>
            <w:left w:val="none" w:sz="0" w:space="0" w:color="auto"/>
            <w:bottom w:val="none" w:sz="0" w:space="0" w:color="auto"/>
            <w:right w:val="none" w:sz="0" w:space="0" w:color="auto"/>
          </w:divBdr>
        </w:div>
        <w:div w:id="1839732246">
          <w:marLeft w:val="640"/>
          <w:marRight w:val="0"/>
          <w:marTop w:val="0"/>
          <w:marBottom w:val="0"/>
          <w:divBdr>
            <w:top w:val="none" w:sz="0" w:space="0" w:color="auto"/>
            <w:left w:val="none" w:sz="0" w:space="0" w:color="auto"/>
            <w:bottom w:val="none" w:sz="0" w:space="0" w:color="auto"/>
            <w:right w:val="none" w:sz="0" w:space="0" w:color="auto"/>
          </w:divBdr>
        </w:div>
        <w:div w:id="901866422">
          <w:marLeft w:val="640"/>
          <w:marRight w:val="0"/>
          <w:marTop w:val="0"/>
          <w:marBottom w:val="0"/>
          <w:divBdr>
            <w:top w:val="none" w:sz="0" w:space="0" w:color="auto"/>
            <w:left w:val="none" w:sz="0" w:space="0" w:color="auto"/>
            <w:bottom w:val="none" w:sz="0" w:space="0" w:color="auto"/>
            <w:right w:val="none" w:sz="0" w:space="0" w:color="auto"/>
          </w:divBdr>
        </w:div>
        <w:div w:id="1235896551">
          <w:marLeft w:val="640"/>
          <w:marRight w:val="0"/>
          <w:marTop w:val="0"/>
          <w:marBottom w:val="0"/>
          <w:divBdr>
            <w:top w:val="none" w:sz="0" w:space="0" w:color="auto"/>
            <w:left w:val="none" w:sz="0" w:space="0" w:color="auto"/>
            <w:bottom w:val="none" w:sz="0" w:space="0" w:color="auto"/>
            <w:right w:val="none" w:sz="0" w:space="0" w:color="auto"/>
          </w:divBdr>
        </w:div>
      </w:divsChild>
    </w:div>
    <w:div w:id="223415718">
      <w:bodyDiv w:val="1"/>
      <w:marLeft w:val="0"/>
      <w:marRight w:val="0"/>
      <w:marTop w:val="0"/>
      <w:marBottom w:val="0"/>
      <w:divBdr>
        <w:top w:val="none" w:sz="0" w:space="0" w:color="auto"/>
        <w:left w:val="none" w:sz="0" w:space="0" w:color="auto"/>
        <w:bottom w:val="none" w:sz="0" w:space="0" w:color="auto"/>
        <w:right w:val="none" w:sz="0" w:space="0" w:color="auto"/>
      </w:divBdr>
    </w:div>
    <w:div w:id="231935836">
      <w:bodyDiv w:val="1"/>
      <w:marLeft w:val="0"/>
      <w:marRight w:val="0"/>
      <w:marTop w:val="0"/>
      <w:marBottom w:val="0"/>
      <w:divBdr>
        <w:top w:val="none" w:sz="0" w:space="0" w:color="auto"/>
        <w:left w:val="none" w:sz="0" w:space="0" w:color="auto"/>
        <w:bottom w:val="none" w:sz="0" w:space="0" w:color="auto"/>
        <w:right w:val="none" w:sz="0" w:space="0" w:color="auto"/>
      </w:divBdr>
    </w:div>
    <w:div w:id="237372758">
      <w:bodyDiv w:val="1"/>
      <w:marLeft w:val="0"/>
      <w:marRight w:val="0"/>
      <w:marTop w:val="0"/>
      <w:marBottom w:val="0"/>
      <w:divBdr>
        <w:top w:val="none" w:sz="0" w:space="0" w:color="auto"/>
        <w:left w:val="none" w:sz="0" w:space="0" w:color="auto"/>
        <w:bottom w:val="none" w:sz="0" w:space="0" w:color="auto"/>
        <w:right w:val="none" w:sz="0" w:space="0" w:color="auto"/>
      </w:divBdr>
      <w:divsChild>
        <w:div w:id="1923682662">
          <w:marLeft w:val="480"/>
          <w:marRight w:val="0"/>
          <w:marTop w:val="0"/>
          <w:marBottom w:val="0"/>
          <w:divBdr>
            <w:top w:val="none" w:sz="0" w:space="0" w:color="auto"/>
            <w:left w:val="none" w:sz="0" w:space="0" w:color="auto"/>
            <w:bottom w:val="none" w:sz="0" w:space="0" w:color="auto"/>
            <w:right w:val="none" w:sz="0" w:space="0" w:color="auto"/>
          </w:divBdr>
        </w:div>
        <w:div w:id="2112047732">
          <w:marLeft w:val="480"/>
          <w:marRight w:val="0"/>
          <w:marTop w:val="0"/>
          <w:marBottom w:val="0"/>
          <w:divBdr>
            <w:top w:val="none" w:sz="0" w:space="0" w:color="auto"/>
            <w:left w:val="none" w:sz="0" w:space="0" w:color="auto"/>
            <w:bottom w:val="none" w:sz="0" w:space="0" w:color="auto"/>
            <w:right w:val="none" w:sz="0" w:space="0" w:color="auto"/>
          </w:divBdr>
        </w:div>
        <w:div w:id="693993402">
          <w:marLeft w:val="480"/>
          <w:marRight w:val="0"/>
          <w:marTop w:val="0"/>
          <w:marBottom w:val="0"/>
          <w:divBdr>
            <w:top w:val="none" w:sz="0" w:space="0" w:color="auto"/>
            <w:left w:val="none" w:sz="0" w:space="0" w:color="auto"/>
            <w:bottom w:val="none" w:sz="0" w:space="0" w:color="auto"/>
            <w:right w:val="none" w:sz="0" w:space="0" w:color="auto"/>
          </w:divBdr>
        </w:div>
        <w:div w:id="1455438224">
          <w:marLeft w:val="480"/>
          <w:marRight w:val="0"/>
          <w:marTop w:val="0"/>
          <w:marBottom w:val="0"/>
          <w:divBdr>
            <w:top w:val="none" w:sz="0" w:space="0" w:color="auto"/>
            <w:left w:val="none" w:sz="0" w:space="0" w:color="auto"/>
            <w:bottom w:val="none" w:sz="0" w:space="0" w:color="auto"/>
            <w:right w:val="none" w:sz="0" w:space="0" w:color="auto"/>
          </w:divBdr>
        </w:div>
        <w:div w:id="1551041266">
          <w:marLeft w:val="480"/>
          <w:marRight w:val="0"/>
          <w:marTop w:val="0"/>
          <w:marBottom w:val="0"/>
          <w:divBdr>
            <w:top w:val="none" w:sz="0" w:space="0" w:color="auto"/>
            <w:left w:val="none" w:sz="0" w:space="0" w:color="auto"/>
            <w:bottom w:val="none" w:sz="0" w:space="0" w:color="auto"/>
            <w:right w:val="none" w:sz="0" w:space="0" w:color="auto"/>
          </w:divBdr>
        </w:div>
        <w:div w:id="1167210975">
          <w:marLeft w:val="480"/>
          <w:marRight w:val="0"/>
          <w:marTop w:val="0"/>
          <w:marBottom w:val="0"/>
          <w:divBdr>
            <w:top w:val="none" w:sz="0" w:space="0" w:color="auto"/>
            <w:left w:val="none" w:sz="0" w:space="0" w:color="auto"/>
            <w:bottom w:val="none" w:sz="0" w:space="0" w:color="auto"/>
            <w:right w:val="none" w:sz="0" w:space="0" w:color="auto"/>
          </w:divBdr>
        </w:div>
        <w:div w:id="1253706711">
          <w:marLeft w:val="480"/>
          <w:marRight w:val="0"/>
          <w:marTop w:val="0"/>
          <w:marBottom w:val="0"/>
          <w:divBdr>
            <w:top w:val="none" w:sz="0" w:space="0" w:color="auto"/>
            <w:left w:val="none" w:sz="0" w:space="0" w:color="auto"/>
            <w:bottom w:val="none" w:sz="0" w:space="0" w:color="auto"/>
            <w:right w:val="none" w:sz="0" w:space="0" w:color="auto"/>
          </w:divBdr>
        </w:div>
        <w:div w:id="697706630">
          <w:marLeft w:val="480"/>
          <w:marRight w:val="0"/>
          <w:marTop w:val="0"/>
          <w:marBottom w:val="0"/>
          <w:divBdr>
            <w:top w:val="none" w:sz="0" w:space="0" w:color="auto"/>
            <w:left w:val="none" w:sz="0" w:space="0" w:color="auto"/>
            <w:bottom w:val="none" w:sz="0" w:space="0" w:color="auto"/>
            <w:right w:val="none" w:sz="0" w:space="0" w:color="auto"/>
          </w:divBdr>
        </w:div>
        <w:div w:id="286279277">
          <w:marLeft w:val="480"/>
          <w:marRight w:val="0"/>
          <w:marTop w:val="0"/>
          <w:marBottom w:val="0"/>
          <w:divBdr>
            <w:top w:val="none" w:sz="0" w:space="0" w:color="auto"/>
            <w:left w:val="none" w:sz="0" w:space="0" w:color="auto"/>
            <w:bottom w:val="none" w:sz="0" w:space="0" w:color="auto"/>
            <w:right w:val="none" w:sz="0" w:space="0" w:color="auto"/>
          </w:divBdr>
        </w:div>
        <w:div w:id="2030253957">
          <w:marLeft w:val="480"/>
          <w:marRight w:val="0"/>
          <w:marTop w:val="0"/>
          <w:marBottom w:val="0"/>
          <w:divBdr>
            <w:top w:val="none" w:sz="0" w:space="0" w:color="auto"/>
            <w:left w:val="none" w:sz="0" w:space="0" w:color="auto"/>
            <w:bottom w:val="none" w:sz="0" w:space="0" w:color="auto"/>
            <w:right w:val="none" w:sz="0" w:space="0" w:color="auto"/>
          </w:divBdr>
        </w:div>
        <w:div w:id="2055276623">
          <w:marLeft w:val="480"/>
          <w:marRight w:val="0"/>
          <w:marTop w:val="0"/>
          <w:marBottom w:val="0"/>
          <w:divBdr>
            <w:top w:val="none" w:sz="0" w:space="0" w:color="auto"/>
            <w:left w:val="none" w:sz="0" w:space="0" w:color="auto"/>
            <w:bottom w:val="none" w:sz="0" w:space="0" w:color="auto"/>
            <w:right w:val="none" w:sz="0" w:space="0" w:color="auto"/>
          </w:divBdr>
        </w:div>
        <w:div w:id="1031421502">
          <w:marLeft w:val="480"/>
          <w:marRight w:val="0"/>
          <w:marTop w:val="0"/>
          <w:marBottom w:val="0"/>
          <w:divBdr>
            <w:top w:val="none" w:sz="0" w:space="0" w:color="auto"/>
            <w:left w:val="none" w:sz="0" w:space="0" w:color="auto"/>
            <w:bottom w:val="none" w:sz="0" w:space="0" w:color="auto"/>
            <w:right w:val="none" w:sz="0" w:space="0" w:color="auto"/>
          </w:divBdr>
        </w:div>
        <w:div w:id="2117286942">
          <w:marLeft w:val="480"/>
          <w:marRight w:val="0"/>
          <w:marTop w:val="0"/>
          <w:marBottom w:val="0"/>
          <w:divBdr>
            <w:top w:val="none" w:sz="0" w:space="0" w:color="auto"/>
            <w:left w:val="none" w:sz="0" w:space="0" w:color="auto"/>
            <w:bottom w:val="none" w:sz="0" w:space="0" w:color="auto"/>
            <w:right w:val="none" w:sz="0" w:space="0" w:color="auto"/>
          </w:divBdr>
        </w:div>
        <w:div w:id="2059357055">
          <w:marLeft w:val="480"/>
          <w:marRight w:val="0"/>
          <w:marTop w:val="0"/>
          <w:marBottom w:val="0"/>
          <w:divBdr>
            <w:top w:val="none" w:sz="0" w:space="0" w:color="auto"/>
            <w:left w:val="none" w:sz="0" w:space="0" w:color="auto"/>
            <w:bottom w:val="none" w:sz="0" w:space="0" w:color="auto"/>
            <w:right w:val="none" w:sz="0" w:space="0" w:color="auto"/>
          </w:divBdr>
        </w:div>
        <w:div w:id="1780223267">
          <w:marLeft w:val="480"/>
          <w:marRight w:val="0"/>
          <w:marTop w:val="0"/>
          <w:marBottom w:val="0"/>
          <w:divBdr>
            <w:top w:val="none" w:sz="0" w:space="0" w:color="auto"/>
            <w:left w:val="none" w:sz="0" w:space="0" w:color="auto"/>
            <w:bottom w:val="none" w:sz="0" w:space="0" w:color="auto"/>
            <w:right w:val="none" w:sz="0" w:space="0" w:color="auto"/>
          </w:divBdr>
        </w:div>
        <w:div w:id="419759912">
          <w:marLeft w:val="480"/>
          <w:marRight w:val="0"/>
          <w:marTop w:val="0"/>
          <w:marBottom w:val="0"/>
          <w:divBdr>
            <w:top w:val="none" w:sz="0" w:space="0" w:color="auto"/>
            <w:left w:val="none" w:sz="0" w:space="0" w:color="auto"/>
            <w:bottom w:val="none" w:sz="0" w:space="0" w:color="auto"/>
            <w:right w:val="none" w:sz="0" w:space="0" w:color="auto"/>
          </w:divBdr>
        </w:div>
        <w:div w:id="1463308656">
          <w:marLeft w:val="480"/>
          <w:marRight w:val="0"/>
          <w:marTop w:val="0"/>
          <w:marBottom w:val="0"/>
          <w:divBdr>
            <w:top w:val="none" w:sz="0" w:space="0" w:color="auto"/>
            <w:left w:val="none" w:sz="0" w:space="0" w:color="auto"/>
            <w:bottom w:val="none" w:sz="0" w:space="0" w:color="auto"/>
            <w:right w:val="none" w:sz="0" w:space="0" w:color="auto"/>
          </w:divBdr>
        </w:div>
        <w:div w:id="475874198">
          <w:marLeft w:val="480"/>
          <w:marRight w:val="0"/>
          <w:marTop w:val="0"/>
          <w:marBottom w:val="0"/>
          <w:divBdr>
            <w:top w:val="none" w:sz="0" w:space="0" w:color="auto"/>
            <w:left w:val="none" w:sz="0" w:space="0" w:color="auto"/>
            <w:bottom w:val="none" w:sz="0" w:space="0" w:color="auto"/>
            <w:right w:val="none" w:sz="0" w:space="0" w:color="auto"/>
          </w:divBdr>
        </w:div>
        <w:div w:id="1724475443">
          <w:marLeft w:val="480"/>
          <w:marRight w:val="0"/>
          <w:marTop w:val="0"/>
          <w:marBottom w:val="0"/>
          <w:divBdr>
            <w:top w:val="none" w:sz="0" w:space="0" w:color="auto"/>
            <w:left w:val="none" w:sz="0" w:space="0" w:color="auto"/>
            <w:bottom w:val="none" w:sz="0" w:space="0" w:color="auto"/>
            <w:right w:val="none" w:sz="0" w:space="0" w:color="auto"/>
          </w:divBdr>
        </w:div>
        <w:div w:id="1112440017">
          <w:marLeft w:val="480"/>
          <w:marRight w:val="0"/>
          <w:marTop w:val="0"/>
          <w:marBottom w:val="0"/>
          <w:divBdr>
            <w:top w:val="none" w:sz="0" w:space="0" w:color="auto"/>
            <w:left w:val="none" w:sz="0" w:space="0" w:color="auto"/>
            <w:bottom w:val="none" w:sz="0" w:space="0" w:color="auto"/>
            <w:right w:val="none" w:sz="0" w:space="0" w:color="auto"/>
          </w:divBdr>
        </w:div>
        <w:div w:id="105201709">
          <w:marLeft w:val="480"/>
          <w:marRight w:val="0"/>
          <w:marTop w:val="0"/>
          <w:marBottom w:val="0"/>
          <w:divBdr>
            <w:top w:val="none" w:sz="0" w:space="0" w:color="auto"/>
            <w:left w:val="none" w:sz="0" w:space="0" w:color="auto"/>
            <w:bottom w:val="none" w:sz="0" w:space="0" w:color="auto"/>
            <w:right w:val="none" w:sz="0" w:space="0" w:color="auto"/>
          </w:divBdr>
        </w:div>
        <w:div w:id="507908406">
          <w:marLeft w:val="480"/>
          <w:marRight w:val="0"/>
          <w:marTop w:val="0"/>
          <w:marBottom w:val="0"/>
          <w:divBdr>
            <w:top w:val="none" w:sz="0" w:space="0" w:color="auto"/>
            <w:left w:val="none" w:sz="0" w:space="0" w:color="auto"/>
            <w:bottom w:val="none" w:sz="0" w:space="0" w:color="auto"/>
            <w:right w:val="none" w:sz="0" w:space="0" w:color="auto"/>
          </w:divBdr>
        </w:div>
        <w:div w:id="442842102">
          <w:marLeft w:val="480"/>
          <w:marRight w:val="0"/>
          <w:marTop w:val="0"/>
          <w:marBottom w:val="0"/>
          <w:divBdr>
            <w:top w:val="none" w:sz="0" w:space="0" w:color="auto"/>
            <w:left w:val="none" w:sz="0" w:space="0" w:color="auto"/>
            <w:bottom w:val="none" w:sz="0" w:space="0" w:color="auto"/>
            <w:right w:val="none" w:sz="0" w:space="0" w:color="auto"/>
          </w:divBdr>
        </w:div>
        <w:div w:id="54548266">
          <w:marLeft w:val="480"/>
          <w:marRight w:val="0"/>
          <w:marTop w:val="0"/>
          <w:marBottom w:val="0"/>
          <w:divBdr>
            <w:top w:val="none" w:sz="0" w:space="0" w:color="auto"/>
            <w:left w:val="none" w:sz="0" w:space="0" w:color="auto"/>
            <w:bottom w:val="none" w:sz="0" w:space="0" w:color="auto"/>
            <w:right w:val="none" w:sz="0" w:space="0" w:color="auto"/>
          </w:divBdr>
        </w:div>
        <w:div w:id="692339476">
          <w:marLeft w:val="480"/>
          <w:marRight w:val="0"/>
          <w:marTop w:val="0"/>
          <w:marBottom w:val="0"/>
          <w:divBdr>
            <w:top w:val="none" w:sz="0" w:space="0" w:color="auto"/>
            <w:left w:val="none" w:sz="0" w:space="0" w:color="auto"/>
            <w:bottom w:val="none" w:sz="0" w:space="0" w:color="auto"/>
            <w:right w:val="none" w:sz="0" w:space="0" w:color="auto"/>
          </w:divBdr>
        </w:div>
        <w:div w:id="853033784">
          <w:marLeft w:val="480"/>
          <w:marRight w:val="0"/>
          <w:marTop w:val="0"/>
          <w:marBottom w:val="0"/>
          <w:divBdr>
            <w:top w:val="none" w:sz="0" w:space="0" w:color="auto"/>
            <w:left w:val="none" w:sz="0" w:space="0" w:color="auto"/>
            <w:bottom w:val="none" w:sz="0" w:space="0" w:color="auto"/>
            <w:right w:val="none" w:sz="0" w:space="0" w:color="auto"/>
          </w:divBdr>
        </w:div>
        <w:div w:id="2012365303">
          <w:marLeft w:val="480"/>
          <w:marRight w:val="0"/>
          <w:marTop w:val="0"/>
          <w:marBottom w:val="0"/>
          <w:divBdr>
            <w:top w:val="none" w:sz="0" w:space="0" w:color="auto"/>
            <w:left w:val="none" w:sz="0" w:space="0" w:color="auto"/>
            <w:bottom w:val="none" w:sz="0" w:space="0" w:color="auto"/>
            <w:right w:val="none" w:sz="0" w:space="0" w:color="auto"/>
          </w:divBdr>
        </w:div>
        <w:div w:id="2030138124">
          <w:marLeft w:val="480"/>
          <w:marRight w:val="0"/>
          <w:marTop w:val="0"/>
          <w:marBottom w:val="0"/>
          <w:divBdr>
            <w:top w:val="none" w:sz="0" w:space="0" w:color="auto"/>
            <w:left w:val="none" w:sz="0" w:space="0" w:color="auto"/>
            <w:bottom w:val="none" w:sz="0" w:space="0" w:color="auto"/>
            <w:right w:val="none" w:sz="0" w:space="0" w:color="auto"/>
          </w:divBdr>
        </w:div>
        <w:div w:id="922028349">
          <w:marLeft w:val="480"/>
          <w:marRight w:val="0"/>
          <w:marTop w:val="0"/>
          <w:marBottom w:val="0"/>
          <w:divBdr>
            <w:top w:val="none" w:sz="0" w:space="0" w:color="auto"/>
            <w:left w:val="none" w:sz="0" w:space="0" w:color="auto"/>
            <w:bottom w:val="none" w:sz="0" w:space="0" w:color="auto"/>
            <w:right w:val="none" w:sz="0" w:space="0" w:color="auto"/>
          </w:divBdr>
        </w:div>
        <w:div w:id="1898860389">
          <w:marLeft w:val="480"/>
          <w:marRight w:val="0"/>
          <w:marTop w:val="0"/>
          <w:marBottom w:val="0"/>
          <w:divBdr>
            <w:top w:val="none" w:sz="0" w:space="0" w:color="auto"/>
            <w:left w:val="none" w:sz="0" w:space="0" w:color="auto"/>
            <w:bottom w:val="none" w:sz="0" w:space="0" w:color="auto"/>
            <w:right w:val="none" w:sz="0" w:space="0" w:color="auto"/>
          </w:divBdr>
        </w:div>
        <w:div w:id="286274584">
          <w:marLeft w:val="480"/>
          <w:marRight w:val="0"/>
          <w:marTop w:val="0"/>
          <w:marBottom w:val="0"/>
          <w:divBdr>
            <w:top w:val="none" w:sz="0" w:space="0" w:color="auto"/>
            <w:left w:val="none" w:sz="0" w:space="0" w:color="auto"/>
            <w:bottom w:val="none" w:sz="0" w:space="0" w:color="auto"/>
            <w:right w:val="none" w:sz="0" w:space="0" w:color="auto"/>
          </w:divBdr>
        </w:div>
        <w:div w:id="234433245">
          <w:marLeft w:val="480"/>
          <w:marRight w:val="0"/>
          <w:marTop w:val="0"/>
          <w:marBottom w:val="0"/>
          <w:divBdr>
            <w:top w:val="none" w:sz="0" w:space="0" w:color="auto"/>
            <w:left w:val="none" w:sz="0" w:space="0" w:color="auto"/>
            <w:bottom w:val="none" w:sz="0" w:space="0" w:color="auto"/>
            <w:right w:val="none" w:sz="0" w:space="0" w:color="auto"/>
          </w:divBdr>
        </w:div>
        <w:div w:id="813569579">
          <w:marLeft w:val="480"/>
          <w:marRight w:val="0"/>
          <w:marTop w:val="0"/>
          <w:marBottom w:val="0"/>
          <w:divBdr>
            <w:top w:val="none" w:sz="0" w:space="0" w:color="auto"/>
            <w:left w:val="none" w:sz="0" w:space="0" w:color="auto"/>
            <w:bottom w:val="none" w:sz="0" w:space="0" w:color="auto"/>
            <w:right w:val="none" w:sz="0" w:space="0" w:color="auto"/>
          </w:divBdr>
        </w:div>
        <w:div w:id="946740853">
          <w:marLeft w:val="480"/>
          <w:marRight w:val="0"/>
          <w:marTop w:val="0"/>
          <w:marBottom w:val="0"/>
          <w:divBdr>
            <w:top w:val="none" w:sz="0" w:space="0" w:color="auto"/>
            <w:left w:val="none" w:sz="0" w:space="0" w:color="auto"/>
            <w:bottom w:val="none" w:sz="0" w:space="0" w:color="auto"/>
            <w:right w:val="none" w:sz="0" w:space="0" w:color="auto"/>
          </w:divBdr>
        </w:div>
        <w:div w:id="1118452910">
          <w:marLeft w:val="480"/>
          <w:marRight w:val="0"/>
          <w:marTop w:val="0"/>
          <w:marBottom w:val="0"/>
          <w:divBdr>
            <w:top w:val="none" w:sz="0" w:space="0" w:color="auto"/>
            <w:left w:val="none" w:sz="0" w:space="0" w:color="auto"/>
            <w:bottom w:val="none" w:sz="0" w:space="0" w:color="auto"/>
            <w:right w:val="none" w:sz="0" w:space="0" w:color="auto"/>
          </w:divBdr>
        </w:div>
        <w:div w:id="1766804663">
          <w:marLeft w:val="480"/>
          <w:marRight w:val="0"/>
          <w:marTop w:val="0"/>
          <w:marBottom w:val="0"/>
          <w:divBdr>
            <w:top w:val="none" w:sz="0" w:space="0" w:color="auto"/>
            <w:left w:val="none" w:sz="0" w:space="0" w:color="auto"/>
            <w:bottom w:val="none" w:sz="0" w:space="0" w:color="auto"/>
            <w:right w:val="none" w:sz="0" w:space="0" w:color="auto"/>
          </w:divBdr>
        </w:div>
        <w:div w:id="2057701013">
          <w:marLeft w:val="480"/>
          <w:marRight w:val="0"/>
          <w:marTop w:val="0"/>
          <w:marBottom w:val="0"/>
          <w:divBdr>
            <w:top w:val="none" w:sz="0" w:space="0" w:color="auto"/>
            <w:left w:val="none" w:sz="0" w:space="0" w:color="auto"/>
            <w:bottom w:val="none" w:sz="0" w:space="0" w:color="auto"/>
            <w:right w:val="none" w:sz="0" w:space="0" w:color="auto"/>
          </w:divBdr>
        </w:div>
        <w:div w:id="1065371051">
          <w:marLeft w:val="480"/>
          <w:marRight w:val="0"/>
          <w:marTop w:val="0"/>
          <w:marBottom w:val="0"/>
          <w:divBdr>
            <w:top w:val="none" w:sz="0" w:space="0" w:color="auto"/>
            <w:left w:val="none" w:sz="0" w:space="0" w:color="auto"/>
            <w:bottom w:val="none" w:sz="0" w:space="0" w:color="auto"/>
            <w:right w:val="none" w:sz="0" w:space="0" w:color="auto"/>
          </w:divBdr>
        </w:div>
        <w:div w:id="667027840">
          <w:marLeft w:val="480"/>
          <w:marRight w:val="0"/>
          <w:marTop w:val="0"/>
          <w:marBottom w:val="0"/>
          <w:divBdr>
            <w:top w:val="none" w:sz="0" w:space="0" w:color="auto"/>
            <w:left w:val="none" w:sz="0" w:space="0" w:color="auto"/>
            <w:bottom w:val="none" w:sz="0" w:space="0" w:color="auto"/>
            <w:right w:val="none" w:sz="0" w:space="0" w:color="auto"/>
          </w:divBdr>
        </w:div>
        <w:div w:id="1386829302">
          <w:marLeft w:val="480"/>
          <w:marRight w:val="0"/>
          <w:marTop w:val="0"/>
          <w:marBottom w:val="0"/>
          <w:divBdr>
            <w:top w:val="none" w:sz="0" w:space="0" w:color="auto"/>
            <w:left w:val="none" w:sz="0" w:space="0" w:color="auto"/>
            <w:bottom w:val="none" w:sz="0" w:space="0" w:color="auto"/>
            <w:right w:val="none" w:sz="0" w:space="0" w:color="auto"/>
          </w:divBdr>
        </w:div>
        <w:div w:id="914783648">
          <w:marLeft w:val="480"/>
          <w:marRight w:val="0"/>
          <w:marTop w:val="0"/>
          <w:marBottom w:val="0"/>
          <w:divBdr>
            <w:top w:val="none" w:sz="0" w:space="0" w:color="auto"/>
            <w:left w:val="none" w:sz="0" w:space="0" w:color="auto"/>
            <w:bottom w:val="none" w:sz="0" w:space="0" w:color="auto"/>
            <w:right w:val="none" w:sz="0" w:space="0" w:color="auto"/>
          </w:divBdr>
        </w:div>
        <w:div w:id="1491403971">
          <w:marLeft w:val="480"/>
          <w:marRight w:val="0"/>
          <w:marTop w:val="0"/>
          <w:marBottom w:val="0"/>
          <w:divBdr>
            <w:top w:val="none" w:sz="0" w:space="0" w:color="auto"/>
            <w:left w:val="none" w:sz="0" w:space="0" w:color="auto"/>
            <w:bottom w:val="none" w:sz="0" w:space="0" w:color="auto"/>
            <w:right w:val="none" w:sz="0" w:space="0" w:color="auto"/>
          </w:divBdr>
        </w:div>
        <w:div w:id="1677419851">
          <w:marLeft w:val="480"/>
          <w:marRight w:val="0"/>
          <w:marTop w:val="0"/>
          <w:marBottom w:val="0"/>
          <w:divBdr>
            <w:top w:val="none" w:sz="0" w:space="0" w:color="auto"/>
            <w:left w:val="none" w:sz="0" w:space="0" w:color="auto"/>
            <w:bottom w:val="none" w:sz="0" w:space="0" w:color="auto"/>
            <w:right w:val="none" w:sz="0" w:space="0" w:color="auto"/>
          </w:divBdr>
        </w:div>
        <w:div w:id="107939501">
          <w:marLeft w:val="480"/>
          <w:marRight w:val="0"/>
          <w:marTop w:val="0"/>
          <w:marBottom w:val="0"/>
          <w:divBdr>
            <w:top w:val="none" w:sz="0" w:space="0" w:color="auto"/>
            <w:left w:val="none" w:sz="0" w:space="0" w:color="auto"/>
            <w:bottom w:val="none" w:sz="0" w:space="0" w:color="auto"/>
            <w:right w:val="none" w:sz="0" w:space="0" w:color="auto"/>
          </w:divBdr>
        </w:div>
        <w:div w:id="1628773287">
          <w:marLeft w:val="480"/>
          <w:marRight w:val="0"/>
          <w:marTop w:val="0"/>
          <w:marBottom w:val="0"/>
          <w:divBdr>
            <w:top w:val="none" w:sz="0" w:space="0" w:color="auto"/>
            <w:left w:val="none" w:sz="0" w:space="0" w:color="auto"/>
            <w:bottom w:val="none" w:sz="0" w:space="0" w:color="auto"/>
            <w:right w:val="none" w:sz="0" w:space="0" w:color="auto"/>
          </w:divBdr>
        </w:div>
        <w:div w:id="83381275">
          <w:marLeft w:val="480"/>
          <w:marRight w:val="0"/>
          <w:marTop w:val="0"/>
          <w:marBottom w:val="0"/>
          <w:divBdr>
            <w:top w:val="none" w:sz="0" w:space="0" w:color="auto"/>
            <w:left w:val="none" w:sz="0" w:space="0" w:color="auto"/>
            <w:bottom w:val="none" w:sz="0" w:space="0" w:color="auto"/>
            <w:right w:val="none" w:sz="0" w:space="0" w:color="auto"/>
          </w:divBdr>
        </w:div>
        <w:div w:id="2100363926">
          <w:marLeft w:val="480"/>
          <w:marRight w:val="0"/>
          <w:marTop w:val="0"/>
          <w:marBottom w:val="0"/>
          <w:divBdr>
            <w:top w:val="none" w:sz="0" w:space="0" w:color="auto"/>
            <w:left w:val="none" w:sz="0" w:space="0" w:color="auto"/>
            <w:bottom w:val="none" w:sz="0" w:space="0" w:color="auto"/>
            <w:right w:val="none" w:sz="0" w:space="0" w:color="auto"/>
          </w:divBdr>
        </w:div>
        <w:div w:id="1616717918">
          <w:marLeft w:val="480"/>
          <w:marRight w:val="0"/>
          <w:marTop w:val="0"/>
          <w:marBottom w:val="0"/>
          <w:divBdr>
            <w:top w:val="none" w:sz="0" w:space="0" w:color="auto"/>
            <w:left w:val="none" w:sz="0" w:space="0" w:color="auto"/>
            <w:bottom w:val="none" w:sz="0" w:space="0" w:color="auto"/>
            <w:right w:val="none" w:sz="0" w:space="0" w:color="auto"/>
          </w:divBdr>
        </w:div>
        <w:div w:id="1725913072">
          <w:marLeft w:val="480"/>
          <w:marRight w:val="0"/>
          <w:marTop w:val="0"/>
          <w:marBottom w:val="0"/>
          <w:divBdr>
            <w:top w:val="none" w:sz="0" w:space="0" w:color="auto"/>
            <w:left w:val="none" w:sz="0" w:space="0" w:color="auto"/>
            <w:bottom w:val="none" w:sz="0" w:space="0" w:color="auto"/>
            <w:right w:val="none" w:sz="0" w:space="0" w:color="auto"/>
          </w:divBdr>
        </w:div>
        <w:div w:id="1170220270">
          <w:marLeft w:val="480"/>
          <w:marRight w:val="0"/>
          <w:marTop w:val="0"/>
          <w:marBottom w:val="0"/>
          <w:divBdr>
            <w:top w:val="none" w:sz="0" w:space="0" w:color="auto"/>
            <w:left w:val="none" w:sz="0" w:space="0" w:color="auto"/>
            <w:bottom w:val="none" w:sz="0" w:space="0" w:color="auto"/>
            <w:right w:val="none" w:sz="0" w:space="0" w:color="auto"/>
          </w:divBdr>
        </w:div>
        <w:div w:id="1497303745">
          <w:marLeft w:val="480"/>
          <w:marRight w:val="0"/>
          <w:marTop w:val="0"/>
          <w:marBottom w:val="0"/>
          <w:divBdr>
            <w:top w:val="none" w:sz="0" w:space="0" w:color="auto"/>
            <w:left w:val="none" w:sz="0" w:space="0" w:color="auto"/>
            <w:bottom w:val="none" w:sz="0" w:space="0" w:color="auto"/>
            <w:right w:val="none" w:sz="0" w:space="0" w:color="auto"/>
          </w:divBdr>
        </w:div>
      </w:divsChild>
    </w:div>
    <w:div w:id="237981408">
      <w:bodyDiv w:val="1"/>
      <w:marLeft w:val="0"/>
      <w:marRight w:val="0"/>
      <w:marTop w:val="0"/>
      <w:marBottom w:val="0"/>
      <w:divBdr>
        <w:top w:val="none" w:sz="0" w:space="0" w:color="auto"/>
        <w:left w:val="none" w:sz="0" w:space="0" w:color="auto"/>
        <w:bottom w:val="none" w:sz="0" w:space="0" w:color="auto"/>
        <w:right w:val="none" w:sz="0" w:space="0" w:color="auto"/>
      </w:divBdr>
    </w:div>
    <w:div w:id="238904977">
      <w:bodyDiv w:val="1"/>
      <w:marLeft w:val="0"/>
      <w:marRight w:val="0"/>
      <w:marTop w:val="0"/>
      <w:marBottom w:val="0"/>
      <w:divBdr>
        <w:top w:val="none" w:sz="0" w:space="0" w:color="auto"/>
        <w:left w:val="none" w:sz="0" w:space="0" w:color="auto"/>
        <w:bottom w:val="none" w:sz="0" w:space="0" w:color="auto"/>
        <w:right w:val="none" w:sz="0" w:space="0" w:color="auto"/>
      </w:divBdr>
      <w:divsChild>
        <w:div w:id="1263757735">
          <w:marLeft w:val="480"/>
          <w:marRight w:val="0"/>
          <w:marTop w:val="0"/>
          <w:marBottom w:val="0"/>
          <w:divBdr>
            <w:top w:val="none" w:sz="0" w:space="0" w:color="auto"/>
            <w:left w:val="none" w:sz="0" w:space="0" w:color="auto"/>
            <w:bottom w:val="none" w:sz="0" w:space="0" w:color="auto"/>
            <w:right w:val="none" w:sz="0" w:space="0" w:color="auto"/>
          </w:divBdr>
        </w:div>
        <w:div w:id="1380129541">
          <w:marLeft w:val="480"/>
          <w:marRight w:val="0"/>
          <w:marTop w:val="0"/>
          <w:marBottom w:val="0"/>
          <w:divBdr>
            <w:top w:val="none" w:sz="0" w:space="0" w:color="auto"/>
            <w:left w:val="none" w:sz="0" w:space="0" w:color="auto"/>
            <w:bottom w:val="none" w:sz="0" w:space="0" w:color="auto"/>
            <w:right w:val="none" w:sz="0" w:space="0" w:color="auto"/>
          </w:divBdr>
        </w:div>
        <w:div w:id="931356527">
          <w:marLeft w:val="480"/>
          <w:marRight w:val="0"/>
          <w:marTop w:val="0"/>
          <w:marBottom w:val="0"/>
          <w:divBdr>
            <w:top w:val="none" w:sz="0" w:space="0" w:color="auto"/>
            <w:left w:val="none" w:sz="0" w:space="0" w:color="auto"/>
            <w:bottom w:val="none" w:sz="0" w:space="0" w:color="auto"/>
            <w:right w:val="none" w:sz="0" w:space="0" w:color="auto"/>
          </w:divBdr>
        </w:div>
        <w:div w:id="2019385658">
          <w:marLeft w:val="480"/>
          <w:marRight w:val="0"/>
          <w:marTop w:val="0"/>
          <w:marBottom w:val="0"/>
          <w:divBdr>
            <w:top w:val="none" w:sz="0" w:space="0" w:color="auto"/>
            <w:left w:val="none" w:sz="0" w:space="0" w:color="auto"/>
            <w:bottom w:val="none" w:sz="0" w:space="0" w:color="auto"/>
            <w:right w:val="none" w:sz="0" w:space="0" w:color="auto"/>
          </w:divBdr>
        </w:div>
        <w:div w:id="247621611">
          <w:marLeft w:val="480"/>
          <w:marRight w:val="0"/>
          <w:marTop w:val="0"/>
          <w:marBottom w:val="0"/>
          <w:divBdr>
            <w:top w:val="none" w:sz="0" w:space="0" w:color="auto"/>
            <w:left w:val="none" w:sz="0" w:space="0" w:color="auto"/>
            <w:bottom w:val="none" w:sz="0" w:space="0" w:color="auto"/>
            <w:right w:val="none" w:sz="0" w:space="0" w:color="auto"/>
          </w:divBdr>
        </w:div>
        <w:div w:id="1841192204">
          <w:marLeft w:val="480"/>
          <w:marRight w:val="0"/>
          <w:marTop w:val="0"/>
          <w:marBottom w:val="0"/>
          <w:divBdr>
            <w:top w:val="none" w:sz="0" w:space="0" w:color="auto"/>
            <w:left w:val="none" w:sz="0" w:space="0" w:color="auto"/>
            <w:bottom w:val="none" w:sz="0" w:space="0" w:color="auto"/>
            <w:right w:val="none" w:sz="0" w:space="0" w:color="auto"/>
          </w:divBdr>
        </w:div>
        <w:div w:id="205676731">
          <w:marLeft w:val="480"/>
          <w:marRight w:val="0"/>
          <w:marTop w:val="0"/>
          <w:marBottom w:val="0"/>
          <w:divBdr>
            <w:top w:val="none" w:sz="0" w:space="0" w:color="auto"/>
            <w:left w:val="none" w:sz="0" w:space="0" w:color="auto"/>
            <w:bottom w:val="none" w:sz="0" w:space="0" w:color="auto"/>
            <w:right w:val="none" w:sz="0" w:space="0" w:color="auto"/>
          </w:divBdr>
        </w:div>
        <w:div w:id="519398525">
          <w:marLeft w:val="480"/>
          <w:marRight w:val="0"/>
          <w:marTop w:val="0"/>
          <w:marBottom w:val="0"/>
          <w:divBdr>
            <w:top w:val="none" w:sz="0" w:space="0" w:color="auto"/>
            <w:left w:val="none" w:sz="0" w:space="0" w:color="auto"/>
            <w:bottom w:val="none" w:sz="0" w:space="0" w:color="auto"/>
            <w:right w:val="none" w:sz="0" w:space="0" w:color="auto"/>
          </w:divBdr>
        </w:div>
        <w:div w:id="468323749">
          <w:marLeft w:val="480"/>
          <w:marRight w:val="0"/>
          <w:marTop w:val="0"/>
          <w:marBottom w:val="0"/>
          <w:divBdr>
            <w:top w:val="none" w:sz="0" w:space="0" w:color="auto"/>
            <w:left w:val="none" w:sz="0" w:space="0" w:color="auto"/>
            <w:bottom w:val="none" w:sz="0" w:space="0" w:color="auto"/>
            <w:right w:val="none" w:sz="0" w:space="0" w:color="auto"/>
          </w:divBdr>
        </w:div>
        <w:div w:id="1846285144">
          <w:marLeft w:val="480"/>
          <w:marRight w:val="0"/>
          <w:marTop w:val="0"/>
          <w:marBottom w:val="0"/>
          <w:divBdr>
            <w:top w:val="none" w:sz="0" w:space="0" w:color="auto"/>
            <w:left w:val="none" w:sz="0" w:space="0" w:color="auto"/>
            <w:bottom w:val="none" w:sz="0" w:space="0" w:color="auto"/>
            <w:right w:val="none" w:sz="0" w:space="0" w:color="auto"/>
          </w:divBdr>
        </w:div>
        <w:div w:id="943340169">
          <w:marLeft w:val="480"/>
          <w:marRight w:val="0"/>
          <w:marTop w:val="0"/>
          <w:marBottom w:val="0"/>
          <w:divBdr>
            <w:top w:val="none" w:sz="0" w:space="0" w:color="auto"/>
            <w:left w:val="none" w:sz="0" w:space="0" w:color="auto"/>
            <w:bottom w:val="none" w:sz="0" w:space="0" w:color="auto"/>
            <w:right w:val="none" w:sz="0" w:space="0" w:color="auto"/>
          </w:divBdr>
        </w:div>
        <w:div w:id="232738643">
          <w:marLeft w:val="480"/>
          <w:marRight w:val="0"/>
          <w:marTop w:val="0"/>
          <w:marBottom w:val="0"/>
          <w:divBdr>
            <w:top w:val="none" w:sz="0" w:space="0" w:color="auto"/>
            <w:left w:val="none" w:sz="0" w:space="0" w:color="auto"/>
            <w:bottom w:val="none" w:sz="0" w:space="0" w:color="auto"/>
            <w:right w:val="none" w:sz="0" w:space="0" w:color="auto"/>
          </w:divBdr>
        </w:div>
        <w:div w:id="407846689">
          <w:marLeft w:val="480"/>
          <w:marRight w:val="0"/>
          <w:marTop w:val="0"/>
          <w:marBottom w:val="0"/>
          <w:divBdr>
            <w:top w:val="none" w:sz="0" w:space="0" w:color="auto"/>
            <w:left w:val="none" w:sz="0" w:space="0" w:color="auto"/>
            <w:bottom w:val="none" w:sz="0" w:space="0" w:color="auto"/>
            <w:right w:val="none" w:sz="0" w:space="0" w:color="auto"/>
          </w:divBdr>
        </w:div>
        <w:div w:id="621032303">
          <w:marLeft w:val="480"/>
          <w:marRight w:val="0"/>
          <w:marTop w:val="0"/>
          <w:marBottom w:val="0"/>
          <w:divBdr>
            <w:top w:val="none" w:sz="0" w:space="0" w:color="auto"/>
            <w:left w:val="none" w:sz="0" w:space="0" w:color="auto"/>
            <w:bottom w:val="none" w:sz="0" w:space="0" w:color="auto"/>
            <w:right w:val="none" w:sz="0" w:space="0" w:color="auto"/>
          </w:divBdr>
        </w:div>
        <w:div w:id="2023361344">
          <w:marLeft w:val="480"/>
          <w:marRight w:val="0"/>
          <w:marTop w:val="0"/>
          <w:marBottom w:val="0"/>
          <w:divBdr>
            <w:top w:val="none" w:sz="0" w:space="0" w:color="auto"/>
            <w:left w:val="none" w:sz="0" w:space="0" w:color="auto"/>
            <w:bottom w:val="none" w:sz="0" w:space="0" w:color="auto"/>
            <w:right w:val="none" w:sz="0" w:space="0" w:color="auto"/>
          </w:divBdr>
        </w:div>
        <w:div w:id="1673099386">
          <w:marLeft w:val="480"/>
          <w:marRight w:val="0"/>
          <w:marTop w:val="0"/>
          <w:marBottom w:val="0"/>
          <w:divBdr>
            <w:top w:val="none" w:sz="0" w:space="0" w:color="auto"/>
            <w:left w:val="none" w:sz="0" w:space="0" w:color="auto"/>
            <w:bottom w:val="none" w:sz="0" w:space="0" w:color="auto"/>
            <w:right w:val="none" w:sz="0" w:space="0" w:color="auto"/>
          </w:divBdr>
        </w:div>
        <w:div w:id="102119620">
          <w:marLeft w:val="480"/>
          <w:marRight w:val="0"/>
          <w:marTop w:val="0"/>
          <w:marBottom w:val="0"/>
          <w:divBdr>
            <w:top w:val="none" w:sz="0" w:space="0" w:color="auto"/>
            <w:left w:val="none" w:sz="0" w:space="0" w:color="auto"/>
            <w:bottom w:val="none" w:sz="0" w:space="0" w:color="auto"/>
            <w:right w:val="none" w:sz="0" w:space="0" w:color="auto"/>
          </w:divBdr>
        </w:div>
        <w:div w:id="831915207">
          <w:marLeft w:val="480"/>
          <w:marRight w:val="0"/>
          <w:marTop w:val="0"/>
          <w:marBottom w:val="0"/>
          <w:divBdr>
            <w:top w:val="none" w:sz="0" w:space="0" w:color="auto"/>
            <w:left w:val="none" w:sz="0" w:space="0" w:color="auto"/>
            <w:bottom w:val="none" w:sz="0" w:space="0" w:color="auto"/>
            <w:right w:val="none" w:sz="0" w:space="0" w:color="auto"/>
          </w:divBdr>
        </w:div>
        <w:div w:id="1745176942">
          <w:marLeft w:val="480"/>
          <w:marRight w:val="0"/>
          <w:marTop w:val="0"/>
          <w:marBottom w:val="0"/>
          <w:divBdr>
            <w:top w:val="none" w:sz="0" w:space="0" w:color="auto"/>
            <w:left w:val="none" w:sz="0" w:space="0" w:color="auto"/>
            <w:bottom w:val="none" w:sz="0" w:space="0" w:color="auto"/>
            <w:right w:val="none" w:sz="0" w:space="0" w:color="auto"/>
          </w:divBdr>
        </w:div>
        <w:div w:id="373234888">
          <w:marLeft w:val="480"/>
          <w:marRight w:val="0"/>
          <w:marTop w:val="0"/>
          <w:marBottom w:val="0"/>
          <w:divBdr>
            <w:top w:val="none" w:sz="0" w:space="0" w:color="auto"/>
            <w:left w:val="none" w:sz="0" w:space="0" w:color="auto"/>
            <w:bottom w:val="none" w:sz="0" w:space="0" w:color="auto"/>
            <w:right w:val="none" w:sz="0" w:space="0" w:color="auto"/>
          </w:divBdr>
        </w:div>
        <w:div w:id="282731590">
          <w:marLeft w:val="480"/>
          <w:marRight w:val="0"/>
          <w:marTop w:val="0"/>
          <w:marBottom w:val="0"/>
          <w:divBdr>
            <w:top w:val="none" w:sz="0" w:space="0" w:color="auto"/>
            <w:left w:val="none" w:sz="0" w:space="0" w:color="auto"/>
            <w:bottom w:val="none" w:sz="0" w:space="0" w:color="auto"/>
            <w:right w:val="none" w:sz="0" w:space="0" w:color="auto"/>
          </w:divBdr>
        </w:div>
        <w:div w:id="2091848451">
          <w:marLeft w:val="480"/>
          <w:marRight w:val="0"/>
          <w:marTop w:val="0"/>
          <w:marBottom w:val="0"/>
          <w:divBdr>
            <w:top w:val="none" w:sz="0" w:space="0" w:color="auto"/>
            <w:left w:val="none" w:sz="0" w:space="0" w:color="auto"/>
            <w:bottom w:val="none" w:sz="0" w:space="0" w:color="auto"/>
            <w:right w:val="none" w:sz="0" w:space="0" w:color="auto"/>
          </w:divBdr>
        </w:div>
        <w:div w:id="1836458926">
          <w:marLeft w:val="480"/>
          <w:marRight w:val="0"/>
          <w:marTop w:val="0"/>
          <w:marBottom w:val="0"/>
          <w:divBdr>
            <w:top w:val="none" w:sz="0" w:space="0" w:color="auto"/>
            <w:left w:val="none" w:sz="0" w:space="0" w:color="auto"/>
            <w:bottom w:val="none" w:sz="0" w:space="0" w:color="auto"/>
            <w:right w:val="none" w:sz="0" w:space="0" w:color="auto"/>
          </w:divBdr>
        </w:div>
        <w:div w:id="2011710933">
          <w:marLeft w:val="480"/>
          <w:marRight w:val="0"/>
          <w:marTop w:val="0"/>
          <w:marBottom w:val="0"/>
          <w:divBdr>
            <w:top w:val="none" w:sz="0" w:space="0" w:color="auto"/>
            <w:left w:val="none" w:sz="0" w:space="0" w:color="auto"/>
            <w:bottom w:val="none" w:sz="0" w:space="0" w:color="auto"/>
            <w:right w:val="none" w:sz="0" w:space="0" w:color="auto"/>
          </w:divBdr>
        </w:div>
        <w:div w:id="2041317922">
          <w:marLeft w:val="480"/>
          <w:marRight w:val="0"/>
          <w:marTop w:val="0"/>
          <w:marBottom w:val="0"/>
          <w:divBdr>
            <w:top w:val="none" w:sz="0" w:space="0" w:color="auto"/>
            <w:left w:val="none" w:sz="0" w:space="0" w:color="auto"/>
            <w:bottom w:val="none" w:sz="0" w:space="0" w:color="auto"/>
            <w:right w:val="none" w:sz="0" w:space="0" w:color="auto"/>
          </w:divBdr>
        </w:div>
        <w:div w:id="1768697000">
          <w:marLeft w:val="480"/>
          <w:marRight w:val="0"/>
          <w:marTop w:val="0"/>
          <w:marBottom w:val="0"/>
          <w:divBdr>
            <w:top w:val="none" w:sz="0" w:space="0" w:color="auto"/>
            <w:left w:val="none" w:sz="0" w:space="0" w:color="auto"/>
            <w:bottom w:val="none" w:sz="0" w:space="0" w:color="auto"/>
            <w:right w:val="none" w:sz="0" w:space="0" w:color="auto"/>
          </w:divBdr>
        </w:div>
        <w:div w:id="1715422907">
          <w:marLeft w:val="480"/>
          <w:marRight w:val="0"/>
          <w:marTop w:val="0"/>
          <w:marBottom w:val="0"/>
          <w:divBdr>
            <w:top w:val="none" w:sz="0" w:space="0" w:color="auto"/>
            <w:left w:val="none" w:sz="0" w:space="0" w:color="auto"/>
            <w:bottom w:val="none" w:sz="0" w:space="0" w:color="auto"/>
            <w:right w:val="none" w:sz="0" w:space="0" w:color="auto"/>
          </w:divBdr>
        </w:div>
        <w:div w:id="903369122">
          <w:marLeft w:val="480"/>
          <w:marRight w:val="0"/>
          <w:marTop w:val="0"/>
          <w:marBottom w:val="0"/>
          <w:divBdr>
            <w:top w:val="none" w:sz="0" w:space="0" w:color="auto"/>
            <w:left w:val="none" w:sz="0" w:space="0" w:color="auto"/>
            <w:bottom w:val="none" w:sz="0" w:space="0" w:color="auto"/>
            <w:right w:val="none" w:sz="0" w:space="0" w:color="auto"/>
          </w:divBdr>
        </w:div>
        <w:div w:id="1381133230">
          <w:marLeft w:val="480"/>
          <w:marRight w:val="0"/>
          <w:marTop w:val="0"/>
          <w:marBottom w:val="0"/>
          <w:divBdr>
            <w:top w:val="none" w:sz="0" w:space="0" w:color="auto"/>
            <w:left w:val="none" w:sz="0" w:space="0" w:color="auto"/>
            <w:bottom w:val="none" w:sz="0" w:space="0" w:color="auto"/>
            <w:right w:val="none" w:sz="0" w:space="0" w:color="auto"/>
          </w:divBdr>
        </w:div>
        <w:div w:id="761486618">
          <w:marLeft w:val="480"/>
          <w:marRight w:val="0"/>
          <w:marTop w:val="0"/>
          <w:marBottom w:val="0"/>
          <w:divBdr>
            <w:top w:val="none" w:sz="0" w:space="0" w:color="auto"/>
            <w:left w:val="none" w:sz="0" w:space="0" w:color="auto"/>
            <w:bottom w:val="none" w:sz="0" w:space="0" w:color="auto"/>
            <w:right w:val="none" w:sz="0" w:space="0" w:color="auto"/>
          </w:divBdr>
        </w:div>
        <w:div w:id="825826554">
          <w:marLeft w:val="480"/>
          <w:marRight w:val="0"/>
          <w:marTop w:val="0"/>
          <w:marBottom w:val="0"/>
          <w:divBdr>
            <w:top w:val="none" w:sz="0" w:space="0" w:color="auto"/>
            <w:left w:val="none" w:sz="0" w:space="0" w:color="auto"/>
            <w:bottom w:val="none" w:sz="0" w:space="0" w:color="auto"/>
            <w:right w:val="none" w:sz="0" w:space="0" w:color="auto"/>
          </w:divBdr>
        </w:div>
        <w:div w:id="617033331">
          <w:marLeft w:val="480"/>
          <w:marRight w:val="0"/>
          <w:marTop w:val="0"/>
          <w:marBottom w:val="0"/>
          <w:divBdr>
            <w:top w:val="none" w:sz="0" w:space="0" w:color="auto"/>
            <w:left w:val="none" w:sz="0" w:space="0" w:color="auto"/>
            <w:bottom w:val="none" w:sz="0" w:space="0" w:color="auto"/>
            <w:right w:val="none" w:sz="0" w:space="0" w:color="auto"/>
          </w:divBdr>
        </w:div>
        <w:div w:id="112135517">
          <w:marLeft w:val="480"/>
          <w:marRight w:val="0"/>
          <w:marTop w:val="0"/>
          <w:marBottom w:val="0"/>
          <w:divBdr>
            <w:top w:val="none" w:sz="0" w:space="0" w:color="auto"/>
            <w:left w:val="none" w:sz="0" w:space="0" w:color="auto"/>
            <w:bottom w:val="none" w:sz="0" w:space="0" w:color="auto"/>
            <w:right w:val="none" w:sz="0" w:space="0" w:color="auto"/>
          </w:divBdr>
        </w:div>
        <w:div w:id="945498420">
          <w:marLeft w:val="480"/>
          <w:marRight w:val="0"/>
          <w:marTop w:val="0"/>
          <w:marBottom w:val="0"/>
          <w:divBdr>
            <w:top w:val="none" w:sz="0" w:space="0" w:color="auto"/>
            <w:left w:val="none" w:sz="0" w:space="0" w:color="auto"/>
            <w:bottom w:val="none" w:sz="0" w:space="0" w:color="auto"/>
            <w:right w:val="none" w:sz="0" w:space="0" w:color="auto"/>
          </w:divBdr>
        </w:div>
        <w:div w:id="1731029885">
          <w:marLeft w:val="480"/>
          <w:marRight w:val="0"/>
          <w:marTop w:val="0"/>
          <w:marBottom w:val="0"/>
          <w:divBdr>
            <w:top w:val="none" w:sz="0" w:space="0" w:color="auto"/>
            <w:left w:val="none" w:sz="0" w:space="0" w:color="auto"/>
            <w:bottom w:val="none" w:sz="0" w:space="0" w:color="auto"/>
            <w:right w:val="none" w:sz="0" w:space="0" w:color="auto"/>
          </w:divBdr>
        </w:div>
        <w:div w:id="2045060560">
          <w:marLeft w:val="480"/>
          <w:marRight w:val="0"/>
          <w:marTop w:val="0"/>
          <w:marBottom w:val="0"/>
          <w:divBdr>
            <w:top w:val="none" w:sz="0" w:space="0" w:color="auto"/>
            <w:left w:val="none" w:sz="0" w:space="0" w:color="auto"/>
            <w:bottom w:val="none" w:sz="0" w:space="0" w:color="auto"/>
            <w:right w:val="none" w:sz="0" w:space="0" w:color="auto"/>
          </w:divBdr>
        </w:div>
        <w:div w:id="361440821">
          <w:marLeft w:val="480"/>
          <w:marRight w:val="0"/>
          <w:marTop w:val="0"/>
          <w:marBottom w:val="0"/>
          <w:divBdr>
            <w:top w:val="none" w:sz="0" w:space="0" w:color="auto"/>
            <w:left w:val="none" w:sz="0" w:space="0" w:color="auto"/>
            <w:bottom w:val="none" w:sz="0" w:space="0" w:color="auto"/>
            <w:right w:val="none" w:sz="0" w:space="0" w:color="auto"/>
          </w:divBdr>
        </w:div>
        <w:div w:id="1134366240">
          <w:marLeft w:val="480"/>
          <w:marRight w:val="0"/>
          <w:marTop w:val="0"/>
          <w:marBottom w:val="0"/>
          <w:divBdr>
            <w:top w:val="none" w:sz="0" w:space="0" w:color="auto"/>
            <w:left w:val="none" w:sz="0" w:space="0" w:color="auto"/>
            <w:bottom w:val="none" w:sz="0" w:space="0" w:color="auto"/>
            <w:right w:val="none" w:sz="0" w:space="0" w:color="auto"/>
          </w:divBdr>
        </w:div>
        <w:div w:id="1118185853">
          <w:marLeft w:val="480"/>
          <w:marRight w:val="0"/>
          <w:marTop w:val="0"/>
          <w:marBottom w:val="0"/>
          <w:divBdr>
            <w:top w:val="none" w:sz="0" w:space="0" w:color="auto"/>
            <w:left w:val="none" w:sz="0" w:space="0" w:color="auto"/>
            <w:bottom w:val="none" w:sz="0" w:space="0" w:color="auto"/>
            <w:right w:val="none" w:sz="0" w:space="0" w:color="auto"/>
          </w:divBdr>
        </w:div>
        <w:div w:id="725563820">
          <w:marLeft w:val="480"/>
          <w:marRight w:val="0"/>
          <w:marTop w:val="0"/>
          <w:marBottom w:val="0"/>
          <w:divBdr>
            <w:top w:val="none" w:sz="0" w:space="0" w:color="auto"/>
            <w:left w:val="none" w:sz="0" w:space="0" w:color="auto"/>
            <w:bottom w:val="none" w:sz="0" w:space="0" w:color="auto"/>
            <w:right w:val="none" w:sz="0" w:space="0" w:color="auto"/>
          </w:divBdr>
        </w:div>
        <w:div w:id="532501836">
          <w:marLeft w:val="480"/>
          <w:marRight w:val="0"/>
          <w:marTop w:val="0"/>
          <w:marBottom w:val="0"/>
          <w:divBdr>
            <w:top w:val="none" w:sz="0" w:space="0" w:color="auto"/>
            <w:left w:val="none" w:sz="0" w:space="0" w:color="auto"/>
            <w:bottom w:val="none" w:sz="0" w:space="0" w:color="auto"/>
            <w:right w:val="none" w:sz="0" w:space="0" w:color="auto"/>
          </w:divBdr>
        </w:div>
        <w:div w:id="1152022944">
          <w:marLeft w:val="480"/>
          <w:marRight w:val="0"/>
          <w:marTop w:val="0"/>
          <w:marBottom w:val="0"/>
          <w:divBdr>
            <w:top w:val="none" w:sz="0" w:space="0" w:color="auto"/>
            <w:left w:val="none" w:sz="0" w:space="0" w:color="auto"/>
            <w:bottom w:val="none" w:sz="0" w:space="0" w:color="auto"/>
            <w:right w:val="none" w:sz="0" w:space="0" w:color="auto"/>
          </w:divBdr>
        </w:div>
        <w:div w:id="1277907965">
          <w:marLeft w:val="480"/>
          <w:marRight w:val="0"/>
          <w:marTop w:val="0"/>
          <w:marBottom w:val="0"/>
          <w:divBdr>
            <w:top w:val="none" w:sz="0" w:space="0" w:color="auto"/>
            <w:left w:val="none" w:sz="0" w:space="0" w:color="auto"/>
            <w:bottom w:val="none" w:sz="0" w:space="0" w:color="auto"/>
            <w:right w:val="none" w:sz="0" w:space="0" w:color="auto"/>
          </w:divBdr>
        </w:div>
        <w:div w:id="40591405">
          <w:marLeft w:val="480"/>
          <w:marRight w:val="0"/>
          <w:marTop w:val="0"/>
          <w:marBottom w:val="0"/>
          <w:divBdr>
            <w:top w:val="none" w:sz="0" w:space="0" w:color="auto"/>
            <w:left w:val="none" w:sz="0" w:space="0" w:color="auto"/>
            <w:bottom w:val="none" w:sz="0" w:space="0" w:color="auto"/>
            <w:right w:val="none" w:sz="0" w:space="0" w:color="auto"/>
          </w:divBdr>
        </w:div>
        <w:div w:id="1624769936">
          <w:marLeft w:val="480"/>
          <w:marRight w:val="0"/>
          <w:marTop w:val="0"/>
          <w:marBottom w:val="0"/>
          <w:divBdr>
            <w:top w:val="none" w:sz="0" w:space="0" w:color="auto"/>
            <w:left w:val="none" w:sz="0" w:space="0" w:color="auto"/>
            <w:bottom w:val="none" w:sz="0" w:space="0" w:color="auto"/>
            <w:right w:val="none" w:sz="0" w:space="0" w:color="auto"/>
          </w:divBdr>
        </w:div>
        <w:div w:id="436603842">
          <w:marLeft w:val="480"/>
          <w:marRight w:val="0"/>
          <w:marTop w:val="0"/>
          <w:marBottom w:val="0"/>
          <w:divBdr>
            <w:top w:val="none" w:sz="0" w:space="0" w:color="auto"/>
            <w:left w:val="none" w:sz="0" w:space="0" w:color="auto"/>
            <w:bottom w:val="none" w:sz="0" w:space="0" w:color="auto"/>
            <w:right w:val="none" w:sz="0" w:space="0" w:color="auto"/>
          </w:divBdr>
        </w:div>
        <w:div w:id="1514538754">
          <w:marLeft w:val="480"/>
          <w:marRight w:val="0"/>
          <w:marTop w:val="0"/>
          <w:marBottom w:val="0"/>
          <w:divBdr>
            <w:top w:val="none" w:sz="0" w:space="0" w:color="auto"/>
            <w:left w:val="none" w:sz="0" w:space="0" w:color="auto"/>
            <w:bottom w:val="none" w:sz="0" w:space="0" w:color="auto"/>
            <w:right w:val="none" w:sz="0" w:space="0" w:color="auto"/>
          </w:divBdr>
        </w:div>
        <w:div w:id="415368248">
          <w:marLeft w:val="480"/>
          <w:marRight w:val="0"/>
          <w:marTop w:val="0"/>
          <w:marBottom w:val="0"/>
          <w:divBdr>
            <w:top w:val="none" w:sz="0" w:space="0" w:color="auto"/>
            <w:left w:val="none" w:sz="0" w:space="0" w:color="auto"/>
            <w:bottom w:val="none" w:sz="0" w:space="0" w:color="auto"/>
            <w:right w:val="none" w:sz="0" w:space="0" w:color="auto"/>
          </w:divBdr>
        </w:div>
        <w:div w:id="1770664803">
          <w:marLeft w:val="480"/>
          <w:marRight w:val="0"/>
          <w:marTop w:val="0"/>
          <w:marBottom w:val="0"/>
          <w:divBdr>
            <w:top w:val="none" w:sz="0" w:space="0" w:color="auto"/>
            <w:left w:val="none" w:sz="0" w:space="0" w:color="auto"/>
            <w:bottom w:val="none" w:sz="0" w:space="0" w:color="auto"/>
            <w:right w:val="none" w:sz="0" w:space="0" w:color="auto"/>
          </w:divBdr>
        </w:div>
        <w:div w:id="1099569940">
          <w:marLeft w:val="480"/>
          <w:marRight w:val="0"/>
          <w:marTop w:val="0"/>
          <w:marBottom w:val="0"/>
          <w:divBdr>
            <w:top w:val="none" w:sz="0" w:space="0" w:color="auto"/>
            <w:left w:val="none" w:sz="0" w:space="0" w:color="auto"/>
            <w:bottom w:val="none" w:sz="0" w:space="0" w:color="auto"/>
            <w:right w:val="none" w:sz="0" w:space="0" w:color="auto"/>
          </w:divBdr>
        </w:div>
        <w:div w:id="117457169">
          <w:marLeft w:val="480"/>
          <w:marRight w:val="0"/>
          <w:marTop w:val="0"/>
          <w:marBottom w:val="0"/>
          <w:divBdr>
            <w:top w:val="none" w:sz="0" w:space="0" w:color="auto"/>
            <w:left w:val="none" w:sz="0" w:space="0" w:color="auto"/>
            <w:bottom w:val="none" w:sz="0" w:space="0" w:color="auto"/>
            <w:right w:val="none" w:sz="0" w:space="0" w:color="auto"/>
          </w:divBdr>
        </w:div>
        <w:div w:id="727729912">
          <w:marLeft w:val="480"/>
          <w:marRight w:val="0"/>
          <w:marTop w:val="0"/>
          <w:marBottom w:val="0"/>
          <w:divBdr>
            <w:top w:val="none" w:sz="0" w:space="0" w:color="auto"/>
            <w:left w:val="none" w:sz="0" w:space="0" w:color="auto"/>
            <w:bottom w:val="none" w:sz="0" w:space="0" w:color="auto"/>
            <w:right w:val="none" w:sz="0" w:space="0" w:color="auto"/>
          </w:divBdr>
        </w:div>
        <w:div w:id="501630942">
          <w:marLeft w:val="480"/>
          <w:marRight w:val="0"/>
          <w:marTop w:val="0"/>
          <w:marBottom w:val="0"/>
          <w:divBdr>
            <w:top w:val="none" w:sz="0" w:space="0" w:color="auto"/>
            <w:left w:val="none" w:sz="0" w:space="0" w:color="auto"/>
            <w:bottom w:val="none" w:sz="0" w:space="0" w:color="auto"/>
            <w:right w:val="none" w:sz="0" w:space="0" w:color="auto"/>
          </w:divBdr>
        </w:div>
      </w:divsChild>
    </w:div>
    <w:div w:id="243149784">
      <w:bodyDiv w:val="1"/>
      <w:marLeft w:val="0"/>
      <w:marRight w:val="0"/>
      <w:marTop w:val="0"/>
      <w:marBottom w:val="0"/>
      <w:divBdr>
        <w:top w:val="none" w:sz="0" w:space="0" w:color="auto"/>
        <w:left w:val="none" w:sz="0" w:space="0" w:color="auto"/>
        <w:bottom w:val="none" w:sz="0" w:space="0" w:color="auto"/>
        <w:right w:val="none" w:sz="0" w:space="0" w:color="auto"/>
      </w:divBdr>
    </w:div>
    <w:div w:id="244147809">
      <w:bodyDiv w:val="1"/>
      <w:marLeft w:val="0"/>
      <w:marRight w:val="0"/>
      <w:marTop w:val="0"/>
      <w:marBottom w:val="0"/>
      <w:divBdr>
        <w:top w:val="none" w:sz="0" w:space="0" w:color="auto"/>
        <w:left w:val="none" w:sz="0" w:space="0" w:color="auto"/>
        <w:bottom w:val="none" w:sz="0" w:space="0" w:color="auto"/>
        <w:right w:val="none" w:sz="0" w:space="0" w:color="auto"/>
      </w:divBdr>
    </w:div>
    <w:div w:id="245119681">
      <w:bodyDiv w:val="1"/>
      <w:marLeft w:val="0"/>
      <w:marRight w:val="0"/>
      <w:marTop w:val="0"/>
      <w:marBottom w:val="0"/>
      <w:divBdr>
        <w:top w:val="none" w:sz="0" w:space="0" w:color="auto"/>
        <w:left w:val="none" w:sz="0" w:space="0" w:color="auto"/>
        <w:bottom w:val="none" w:sz="0" w:space="0" w:color="auto"/>
        <w:right w:val="none" w:sz="0" w:space="0" w:color="auto"/>
      </w:divBdr>
      <w:divsChild>
        <w:div w:id="1804157761">
          <w:marLeft w:val="640"/>
          <w:marRight w:val="0"/>
          <w:marTop w:val="0"/>
          <w:marBottom w:val="0"/>
          <w:divBdr>
            <w:top w:val="none" w:sz="0" w:space="0" w:color="auto"/>
            <w:left w:val="none" w:sz="0" w:space="0" w:color="auto"/>
            <w:bottom w:val="none" w:sz="0" w:space="0" w:color="auto"/>
            <w:right w:val="none" w:sz="0" w:space="0" w:color="auto"/>
          </w:divBdr>
        </w:div>
        <w:div w:id="1977181748">
          <w:marLeft w:val="640"/>
          <w:marRight w:val="0"/>
          <w:marTop w:val="0"/>
          <w:marBottom w:val="0"/>
          <w:divBdr>
            <w:top w:val="none" w:sz="0" w:space="0" w:color="auto"/>
            <w:left w:val="none" w:sz="0" w:space="0" w:color="auto"/>
            <w:bottom w:val="none" w:sz="0" w:space="0" w:color="auto"/>
            <w:right w:val="none" w:sz="0" w:space="0" w:color="auto"/>
          </w:divBdr>
        </w:div>
        <w:div w:id="535433456">
          <w:marLeft w:val="640"/>
          <w:marRight w:val="0"/>
          <w:marTop w:val="0"/>
          <w:marBottom w:val="0"/>
          <w:divBdr>
            <w:top w:val="none" w:sz="0" w:space="0" w:color="auto"/>
            <w:left w:val="none" w:sz="0" w:space="0" w:color="auto"/>
            <w:bottom w:val="none" w:sz="0" w:space="0" w:color="auto"/>
            <w:right w:val="none" w:sz="0" w:space="0" w:color="auto"/>
          </w:divBdr>
        </w:div>
        <w:div w:id="1412265824">
          <w:marLeft w:val="640"/>
          <w:marRight w:val="0"/>
          <w:marTop w:val="0"/>
          <w:marBottom w:val="0"/>
          <w:divBdr>
            <w:top w:val="none" w:sz="0" w:space="0" w:color="auto"/>
            <w:left w:val="none" w:sz="0" w:space="0" w:color="auto"/>
            <w:bottom w:val="none" w:sz="0" w:space="0" w:color="auto"/>
            <w:right w:val="none" w:sz="0" w:space="0" w:color="auto"/>
          </w:divBdr>
        </w:div>
        <w:div w:id="438910463">
          <w:marLeft w:val="640"/>
          <w:marRight w:val="0"/>
          <w:marTop w:val="0"/>
          <w:marBottom w:val="0"/>
          <w:divBdr>
            <w:top w:val="none" w:sz="0" w:space="0" w:color="auto"/>
            <w:left w:val="none" w:sz="0" w:space="0" w:color="auto"/>
            <w:bottom w:val="none" w:sz="0" w:space="0" w:color="auto"/>
            <w:right w:val="none" w:sz="0" w:space="0" w:color="auto"/>
          </w:divBdr>
        </w:div>
        <w:div w:id="1258443658">
          <w:marLeft w:val="640"/>
          <w:marRight w:val="0"/>
          <w:marTop w:val="0"/>
          <w:marBottom w:val="0"/>
          <w:divBdr>
            <w:top w:val="none" w:sz="0" w:space="0" w:color="auto"/>
            <w:left w:val="none" w:sz="0" w:space="0" w:color="auto"/>
            <w:bottom w:val="none" w:sz="0" w:space="0" w:color="auto"/>
            <w:right w:val="none" w:sz="0" w:space="0" w:color="auto"/>
          </w:divBdr>
        </w:div>
        <w:div w:id="1230308336">
          <w:marLeft w:val="640"/>
          <w:marRight w:val="0"/>
          <w:marTop w:val="0"/>
          <w:marBottom w:val="0"/>
          <w:divBdr>
            <w:top w:val="none" w:sz="0" w:space="0" w:color="auto"/>
            <w:left w:val="none" w:sz="0" w:space="0" w:color="auto"/>
            <w:bottom w:val="none" w:sz="0" w:space="0" w:color="auto"/>
            <w:right w:val="none" w:sz="0" w:space="0" w:color="auto"/>
          </w:divBdr>
        </w:div>
        <w:div w:id="1599562325">
          <w:marLeft w:val="640"/>
          <w:marRight w:val="0"/>
          <w:marTop w:val="0"/>
          <w:marBottom w:val="0"/>
          <w:divBdr>
            <w:top w:val="none" w:sz="0" w:space="0" w:color="auto"/>
            <w:left w:val="none" w:sz="0" w:space="0" w:color="auto"/>
            <w:bottom w:val="none" w:sz="0" w:space="0" w:color="auto"/>
            <w:right w:val="none" w:sz="0" w:space="0" w:color="auto"/>
          </w:divBdr>
        </w:div>
        <w:div w:id="1169826850">
          <w:marLeft w:val="640"/>
          <w:marRight w:val="0"/>
          <w:marTop w:val="0"/>
          <w:marBottom w:val="0"/>
          <w:divBdr>
            <w:top w:val="none" w:sz="0" w:space="0" w:color="auto"/>
            <w:left w:val="none" w:sz="0" w:space="0" w:color="auto"/>
            <w:bottom w:val="none" w:sz="0" w:space="0" w:color="auto"/>
            <w:right w:val="none" w:sz="0" w:space="0" w:color="auto"/>
          </w:divBdr>
        </w:div>
        <w:div w:id="1781804227">
          <w:marLeft w:val="640"/>
          <w:marRight w:val="0"/>
          <w:marTop w:val="0"/>
          <w:marBottom w:val="0"/>
          <w:divBdr>
            <w:top w:val="none" w:sz="0" w:space="0" w:color="auto"/>
            <w:left w:val="none" w:sz="0" w:space="0" w:color="auto"/>
            <w:bottom w:val="none" w:sz="0" w:space="0" w:color="auto"/>
            <w:right w:val="none" w:sz="0" w:space="0" w:color="auto"/>
          </w:divBdr>
        </w:div>
        <w:div w:id="1437864084">
          <w:marLeft w:val="640"/>
          <w:marRight w:val="0"/>
          <w:marTop w:val="0"/>
          <w:marBottom w:val="0"/>
          <w:divBdr>
            <w:top w:val="none" w:sz="0" w:space="0" w:color="auto"/>
            <w:left w:val="none" w:sz="0" w:space="0" w:color="auto"/>
            <w:bottom w:val="none" w:sz="0" w:space="0" w:color="auto"/>
            <w:right w:val="none" w:sz="0" w:space="0" w:color="auto"/>
          </w:divBdr>
        </w:div>
        <w:div w:id="898975140">
          <w:marLeft w:val="640"/>
          <w:marRight w:val="0"/>
          <w:marTop w:val="0"/>
          <w:marBottom w:val="0"/>
          <w:divBdr>
            <w:top w:val="none" w:sz="0" w:space="0" w:color="auto"/>
            <w:left w:val="none" w:sz="0" w:space="0" w:color="auto"/>
            <w:bottom w:val="none" w:sz="0" w:space="0" w:color="auto"/>
            <w:right w:val="none" w:sz="0" w:space="0" w:color="auto"/>
          </w:divBdr>
        </w:div>
        <w:div w:id="437680048">
          <w:marLeft w:val="640"/>
          <w:marRight w:val="0"/>
          <w:marTop w:val="0"/>
          <w:marBottom w:val="0"/>
          <w:divBdr>
            <w:top w:val="none" w:sz="0" w:space="0" w:color="auto"/>
            <w:left w:val="none" w:sz="0" w:space="0" w:color="auto"/>
            <w:bottom w:val="none" w:sz="0" w:space="0" w:color="auto"/>
            <w:right w:val="none" w:sz="0" w:space="0" w:color="auto"/>
          </w:divBdr>
        </w:div>
        <w:div w:id="1552690893">
          <w:marLeft w:val="640"/>
          <w:marRight w:val="0"/>
          <w:marTop w:val="0"/>
          <w:marBottom w:val="0"/>
          <w:divBdr>
            <w:top w:val="none" w:sz="0" w:space="0" w:color="auto"/>
            <w:left w:val="none" w:sz="0" w:space="0" w:color="auto"/>
            <w:bottom w:val="none" w:sz="0" w:space="0" w:color="auto"/>
            <w:right w:val="none" w:sz="0" w:space="0" w:color="auto"/>
          </w:divBdr>
        </w:div>
        <w:div w:id="987440779">
          <w:marLeft w:val="640"/>
          <w:marRight w:val="0"/>
          <w:marTop w:val="0"/>
          <w:marBottom w:val="0"/>
          <w:divBdr>
            <w:top w:val="none" w:sz="0" w:space="0" w:color="auto"/>
            <w:left w:val="none" w:sz="0" w:space="0" w:color="auto"/>
            <w:bottom w:val="none" w:sz="0" w:space="0" w:color="auto"/>
            <w:right w:val="none" w:sz="0" w:space="0" w:color="auto"/>
          </w:divBdr>
        </w:div>
        <w:div w:id="222639192">
          <w:marLeft w:val="640"/>
          <w:marRight w:val="0"/>
          <w:marTop w:val="0"/>
          <w:marBottom w:val="0"/>
          <w:divBdr>
            <w:top w:val="none" w:sz="0" w:space="0" w:color="auto"/>
            <w:left w:val="none" w:sz="0" w:space="0" w:color="auto"/>
            <w:bottom w:val="none" w:sz="0" w:space="0" w:color="auto"/>
            <w:right w:val="none" w:sz="0" w:space="0" w:color="auto"/>
          </w:divBdr>
        </w:div>
        <w:div w:id="221601675">
          <w:marLeft w:val="640"/>
          <w:marRight w:val="0"/>
          <w:marTop w:val="0"/>
          <w:marBottom w:val="0"/>
          <w:divBdr>
            <w:top w:val="none" w:sz="0" w:space="0" w:color="auto"/>
            <w:left w:val="none" w:sz="0" w:space="0" w:color="auto"/>
            <w:bottom w:val="none" w:sz="0" w:space="0" w:color="auto"/>
            <w:right w:val="none" w:sz="0" w:space="0" w:color="auto"/>
          </w:divBdr>
        </w:div>
        <w:div w:id="591285005">
          <w:marLeft w:val="640"/>
          <w:marRight w:val="0"/>
          <w:marTop w:val="0"/>
          <w:marBottom w:val="0"/>
          <w:divBdr>
            <w:top w:val="none" w:sz="0" w:space="0" w:color="auto"/>
            <w:left w:val="none" w:sz="0" w:space="0" w:color="auto"/>
            <w:bottom w:val="none" w:sz="0" w:space="0" w:color="auto"/>
            <w:right w:val="none" w:sz="0" w:space="0" w:color="auto"/>
          </w:divBdr>
        </w:div>
        <w:div w:id="1065883216">
          <w:marLeft w:val="640"/>
          <w:marRight w:val="0"/>
          <w:marTop w:val="0"/>
          <w:marBottom w:val="0"/>
          <w:divBdr>
            <w:top w:val="none" w:sz="0" w:space="0" w:color="auto"/>
            <w:left w:val="none" w:sz="0" w:space="0" w:color="auto"/>
            <w:bottom w:val="none" w:sz="0" w:space="0" w:color="auto"/>
            <w:right w:val="none" w:sz="0" w:space="0" w:color="auto"/>
          </w:divBdr>
        </w:div>
        <w:div w:id="1543446174">
          <w:marLeft w:val="640"/>
          <w:marRight w:val="0"/>
          <w:marTop w:val="0"/>
          <w:marBottom w:val="0"/>
          <w:divBdr>
            <w:top w:val="none" w:sz="0" w:space="0" w:color="auto"/>
            <w:left w:val="none" w:sz="0" w:space="0" w:color="auto"/>
            <w:bottom w:val="none" w:sz="0" w:space="0" w:color="auto"/>
            <w:right w:val="none" w:sz="0" w:space="0" w:color="auto"/>
          </w:divBdr>
        </w:div>
        <w:div w:id="2060933692">
          <w:marLeft w:val="640"/>
          <w:marRight w:val="0"/>
          <w:marTop w:val="0"/>
          <w:marBottom w:val="0"/>
          <w:divBdr>
            <w:top w:val="none" w:sz="0" w:space="0" w:color="auto"/>
            <w:left w:val="none" w:sz="0" w:space="0" w:color="auto"/>
            <w:bottom w:val="none" w:sz="0" w:space="0" w:color="auto"/>
            <w:right w:val="none" w:sz="0" w:space="0" w:color="auto"/>
          </w:divBdr>
        </w:div>
        <w:div w:id="843982129">
          <w:marLeft w:val="640"/>
          <w:marRight w:val="0"/>
          <w:marTop w:val="0"/>
          <w:marBottom w:val="0"/>
          <w:divBdr>
            <w:top w:val="none" w:sz="0" w:space="0" w:color="auto"/>
            <w:left w:val="none" w:sz="0" w:space="0" w:color="auto"/>
            <w:bottom w:val="none" w:sz="0" w:space="0" w:color="auto"/>
            <w:right w:val="none" w:sz="0" w:space="0" w:color="auto"/>
          </w:divBdr>
        </w:div>
        <w:div w:id="2010014034">
          <w:marLeft w:val="640"/>
          <w:marRight w:val="0"/>
          <w:marTop w:val="0"/>
          <w:marBottom w:val="0"/>
          <w:divBdr>
            <w:top w:val="none" w:sz="0" w:space="0" w:color="auto"/>
            <w:left w:val="none" w:sz="0" w:space="0" w:color="auto"/>
            <w:bottom w:val="none" w:sz="0" w:space="0" w:color="auto"/>
            <w:right w:val="none" w:sz="0" w:space="0" w:color="auto"/>
          </w:divBdr>
        </w:div>
        <w:div w:id="1762339767">
          <w:marLeft w:val="640"/>
          <w:marRight w:val="0"/>
          <w:marTop w:val="0"/>
          <w:marBottom w:val="0"/>
          <w:divBdr>
            <w:top w:val="none" w:sz="0" w:space="0" w:color="auto"/>
            <w:left w:val="none" w:sz="0" w:space="0" w:color="auto"/>
            <w:bottom w:val="none" w:sz="0" w:space="0" w:color="auto"/>
            <w:right w:val="none" w:sz="0" w:space="0" w:color="auto"/>
          </w:divBdr>
        </w:div>
        <w:div w:id="398481758">
          <w:marLeft w:val="640"/>
          <w:marRight w:val="0"/>
          <w:marTop w:val="0"/>
          <w:marBottom w:val="0"/>
          <w:divBdr>
            <w:top w:val="none" w:sz="0" w:space="0" w:color="auto"/>
            <w:left w:val="none" w:sz="0" w:space="0" w:color="auto"/>
            <w:bottom w:val="none" w:sz="0" w:space="0" w:color="auto"/>
            <w:right w:val="none" w:sz="0" w:space="0" w:color="auto"/>
          </w:divBdr>
        </w:div>
        <w:div w:id="116920418">
          <w:marLeft w:val="640"/>
          <w:marRight w:val="0"/>
          <w:marTop w:val="0"/>
          <w:marBottom w:val="0"/>
          <w:divBdr>
            <w:top w:val="none" w:sz="0" w:space="0" w:color="auto"/>
            <w:left w:val="none" w:sz="0" w:space="0" w:color="auto"/>
            <w:bottom w:val="none" w:sz="0" w:space="0" w:color="auto"/>
            <w:right w:val="none" w:sz="0" w:space="0" w:color="auto"/>
          </w:divBdr>
        </w:div>
        <w:div w:id="2033220892">
          <w:marLeft w:val="640"/>
          <w:marRight w:val="0"/>
          <w:marTop w:val="0"/>
          <w:marBottom w:val="0"/>
          <w:divBdr>
            <w:top w:val="none" w:sz="0" w:space="0" w:color="auto"/>
            <w:left w:val="none" w:sz="0" w:space="0" w:color="auto"/>
            <w:bottom w:val="none" w:sz="0" w:space="0" w:color="auto"/>
            <w:right w:val="none" w:sz="0" w:space="0" w:color="auto"/>
          </w:divBdr>
        </w:div>
        <w:div w:id="1457409714">
          <w:marLeft w:val="640"/>
          <w:marRight w:val="0"/>
          <w:marTop w:val="0"/>
          <w:marBottom w:val="0"/>
          <w:divBdr>
            <w:top w:val="none" w:sz="0" w:space="0" w:color="auto"/>
            <w:left w:val="none" w:sz="0" w:space="0" w:color="auto"/>
            <w:bottom w:val="none" w:sz="0" w:space="0" w:color="auto"/>
            <w:right w:val="none" w:sz="0" w:space="0" w:color="auto"/>
          </w:divBdr>
        </w:div>
        <w:div w:id="557206587">
          <w:marLeft w:val="640"/>
          <w:marRight w:val="0"/>
          <w:marTop w:val="0"/>
          <w:marBottom w:val="0"/>
          <w:divBdr>
            <w:top w:val="none" w:sz="0" w:space="0" w:color="auto"/>
            <w:left w:val="none" w:sz="0" w:space="0" w:color="auto"/>
            <w:bottom w:val="none" w:sz="0" w:space="0" w:color="auto"/>
            <w:right w:val="none" w:sz="0" w:space="0" w:color="auto"/>
          </w:divBdr>
        </w:div>
        <w:div w:id="1131629749">
          <w:marLeft w:val="640"/>
          <w:marRight w:val="0"/>
          <w:marTop w:val="0"/>
          <w:marBottom w:val="0"/>
          <w:divBdr>
            <w:top w:val="none" w:sz="0" w:space="0" w:color="auto"/>
            <w:left w:val="none" w:sz="0" w:space="0" w:color="auto"/>
            <w:bottom w:val="none" w:sz="0" w:space="0" w:color="auto"/>
            <w:right w:val="none" w:sz="0" w:space="0" w:color="auto"/>
          </w:divBdr>
        </w:div>
        <w:div w:id="923338549">
          <w:marLeft w:val="640"/>
          <w:marRight w:val="0"/>
          <w:marTop w:val="0"/>
          <w:marBottom w:val="0"/>
          <w:divBdr>
            <w:top w:val="none" w:sz="0" w:space="0" w:color="auto"/>
            <w:left w:val="none" w:sz="0" w:space="0" w:color="auto"/>
            <w:bottom w:val="none" w:sz="0" w:space="0" w:color="auto"/>
            <w:right w:val="none" w:sz="0" w:space="0" w:color="auto"/>
          </w:divBdr>
        </w:div>
        <w:div w:id="1690641725">
          <w:marLeft w:val="640"/>
          <w:marRight w:val="0"/>
          <w:marTop w:val="0"/>
          <w:marBottom w:val="0"/>
          <w:divBdr>
            <w:top w:val="none" w:sz="0" w:space="0" w:color="auto"/>
            <w:left w:val="none" w:sz="0" w:space="0" w:color="auto"/>
            <w:bottom w:val="none" w:sz="0" w:space="0" w:color="auto"/>
            <w:right w:val="none" w:sz="0" w:space="0" w:color="auto"/>
          </w:divBdr>
        </w:div>
        <w:div w:id="1017149442">
          <w:marLeft w:val="640"/>
          <w:marRight w:val="0"/>
          <w:marTop w:val="0"/>
          <w:marBottom w:val="0"/>
          <w:divBdr>
            <w:top w:val="none" w:sz="0" w:space="0" w:color="auto"/>
            <w:left w:val="none" w:sz="0" w:space="0" w:color="auto"/>
            <w:bottom w:val="none" w:sz="0" w:space="0" w:color="auto"/>
            <w:right w:val="none" w:sz="0" w:space="0" w:color="auto"/>
          </w:divBdr>
        </w:div>
        <w:div w:id="1302079355">
          <w:marLeft w:val="640"/>
          <w:marRight w:val="0"/>
          <w:marTop w:val="0"/>
          <w:marBottom w:val="0"/>
          <w:divBdr>
            <w:top w:val="none" w:sz="0" w:space="0" w:color="auto"/>
            <w:left w:val="none" w:sz="0" w:space="0" w:color="auto"/>
            <w:bottom w:val="none" w:sz="0" w:space="0" w:color="auto"/>
            <w:right w:val="none" w:sz="0" w:space="0" w:color="auto"/>
          </w:divBdr>
        </w:div>
        <w:div w:id="2076316072">
          <w:marLeft w:val="640"/>
          <w:marRight w:val="0"/>
          <w:marTop w:val="0"/>
          <w:marBottom w:val="0"/>
          <w:divBdr>
            <w:top w:val="none" w:sz="0" w:space="0" w:color="auto"/>
            <w:left w:val="none" w:sz="0" w:space="0" w:color="auto"/>
            <w:bottom w:val="none" w:sz="0" w:space="0" w:color="auto"/>
            <w:right w:val="none" w:sz="0" w:space="0" w:color="auto"/>
          </w:divBdr>
        </w:div>
        <w:div w:id="223150316">
          <w:marLeft w:val="640"/>
          <w:marRight w:val="0"/>
          <w:marTop w:val="0"/>
          <w:marBottom w:val="0"/>
          <w:divBdr>
            <w:top w:val="none" w:sz="0" w:space="0" w:color="auto"/>
            <w:left w:val="none" w:sz="0" w:space="0" w:color="auto"/>
            <w:bottom w:val="none" w:sz="0" w:space="0" w:color="auto"/>
            <w:right w:val="none" w:sz="0" w:space="0" w:color="auto"/>
          </w:divBdr>
        </w:div>
        <w:div w:id="1327248186">
          <w:marLeft w:val="640"/>
          <w:marRight w:val="0"/>
          <w:marTop w:val="0"/>
          <w:marBottom w:val="0"/>
          <w:divBdr>
            <w:top w:val="none" w:sz="0" w:space="0" w:color="auto"/>
            <w:left w:val="none" w:sz="0" w:space="0" w:color="auto"/>
            <w:bottom w:val="none" w:sz="0" w:space="0" w:color="auto"/>
            <w:right w:val="none" w:sz="0" w:space="0" w:color="auto"/>
          </w:divBdr>
        </w:div>
        <w:div w:id="362169255">
          <w:marLeft w:val="640"/>
          <w:marRight w:val="0"/>
          <w:marTop w:val="0"/>
          <w:marBottom w:val="0"/>
          <w:divBdr>
            <w:top w:val="none" w:sz="0" w:space="0" w:color="auto"/>
            <w:left w:val="none" w:sz="0" w:space="0" w:color="auto"/>
            <w:bottom w:val="none" w:sz="0" w:space="0" w:color="auto"/>
            <w:right w:val="none" w:sz="0" w:space="0" w:color="auto"/>
          </w:divBdr>
        </w:div>
        <w:div w:id="390814174">
          <w:marLeft w:val="640"/>
          <w:marRight w:val="0"/>
          <w:marTop w:val="0"/>
          <w:marBottom w:val="0"/>
          <w:divBdr>
            <w:top w:val="none" w:sz="0" w:space="0" w:color="auto"/>
            <w:left w:val="none" w:sz="0" w:space="0" w:color="auto"/>
            <w:bottom w:val="none" w:sz="0" w:space="0" w:color="auto"/>
            <w:right w:val="none" w:sz="0" w:space="0" w:color="auto"/>
          </w:divBdr>
        </w:div>
        <w:div w:id="74591718">
          <w:marLeft w:val="640"/>
          <w:marRight w:val="0"/>
          <w:marTop w:val="0"/>
          <w:marBottom w:val="0"/>
          <w:divBdr>
            <w:top w:val="none" w:sz="0" w:space="0" w:color="auto"/>
            <w:left w:val="none" w:sz="0" w:space="0" w:color="auto"/>
            <w:bottom w:val="none" w:sz="0" w:space="0" w:color="auto"/>
            <w:right w:val="none" w:sz="0" w:space="0" w:color="auto"/>
          </w:divBdr>
        </w:div>
        <w:div w:id="251857303">
          <w:marLeft w:val="640"/>
          <w:marRight w:val="0"/>
          <w:marTop w:val="0"/>
          <w:marBottom w:val="0"/>
          <w:divBdr>
            <w:top w:val="none" w:sz="0" w:space="0" w:color="auto"/>
            <w:left w:val="none" w:sz="0" w:space="0" w:color="auto"/>
            <w:bottom w:val="none" w:sz="0" w:space="0" w:color="auto"/>
            <w:right w:val="none" w:sz="0" w:space="0" w:color="auto"/>
          </w:divBdr>
        </w:div>
        <w:div w:id="349645616">
          <w:marLeft w:val="640"/>
          <w:marRight w:val="0"/>
          <w:marTop w:val="0"/>
          <w:marBottom w:val="0"/>
          <w:divBdr>
            <w:top w:val="none" w:sz="0" w:space="0" w:color="auto"/>
            <w:left w:val="none" w:sz="0" w:space="0" w:color="auto"/>
            <w:bottom w:val="none" w:sz="0" w:space="0" w:color="auto"/>
            <w:right w:val="none" w:sz="0" w:space="0" w:color="auto"/>
          </w:divBdr>
        </w:div>
        <w:div w:id="1984700038">
          <w:marLeft w:val="640"/>
          <w:marRight w:val="0"/>
          <w:marTop w:val="0"/>
          <w:marBottom w:val="0"/>
          <w:divBdr>
            <w:top w:val="none" w:sz="0" w:space="0" w:color="auto"/>
            <w:left w:val="none" w:sz="0" w:space="0" w:color="auto"/>
            <w:bottom w:val="none" w:sz="0" w:space="0" w:color="auto"/>
            <w:right w:val="none" w:sz="0" w:space="0" w:color="auto"/>
          </w:divBdr>
        </w:div>
        <w:div w:id="783308881">
          <w:marLeft w:val="640"/>
          <w:marRight w:val="0"/>
          <w:marTop w:val="0"/>
          <w:marBottom w:val="0"/>
          <w:divBdr>
            <w:top w:val="none" w:sz="0" w:space="0" w:color="auto"/>
            <w:left w:val="none" w:sz="0" w:space="0" w:color="auto"/>
            <w:bottom w:val="none" w:sz="0" w:space="0" w:color="auto"/>
            <w:right w:val="none" w:sz="0" w:space="0" w:color="auto"/>
          </w:divBdr>
        </w:div>
        <w:div w:id="1011686607">
          <w:marLeft w:val="640"/>
          <w:marRight w:val="0"/>
          <w:marTop w:val="0"/>
          <w:marBottom w:val="0"/>
          <w:divBdr>
            <w:top w:val="none" w:sz="0" w:space="0" w:color="auto"/>
            <w:left w:val="none" w:sz="0" w:space="0" w:color="auto"/>
            <w:bottom w:val="none" w:sz="0" w:space="0" w:color="auto"/>
            <w:right w:val="none" w:sz="0" w:space="0" w:color="auto"/>
          </w:divBdr>
        </w:div>
        <w:div w:id="1218929402">
          <w:marLeft w:val="640"/>
          <w:marRight w:val="0"/>
          <w:marTop w:val="0"/>
          <w:marBottom w:val="0"/>
          <w:divBdr>
            <w:top w:val="none" w:sz="0" w:space="0" w:color="auto"/>
            <w:left w:val="none" w:sz="0" w:space="0" w:color="auto"/>
            <w:bottom w:val="none" w:sz="0" w:space="0" w:color="auto"/>
            <w:right w:val="none" w:sz="0" w:space="0" w:color="auto"/>
          </w:divBdr>
        </w:div>
        <w:div w:id="1353219316">
          <w:marLeft w:val="640"/>
          <w:marRight w:val="0"/>
          <w:marTop w:val="0"/>
          <w:marBottom w:val="0"/>
          <w:divBdr>
            <w:top w:val="none" w:sz="0" w:space="0" w:color="auto"/>
            <w:left w:val="none" w:sz="0" w:space="0" w:color="auto"/>
            <w:bottom w:val="none" w:sz="0" w:space="0" w:color="auto"/>
            <w:right w:val="none" w:sz="0" w:space="0" w:color="auto"/>
          </w:divBdr>
        </w:div>
        <w:div w:id="323818545">
          <w:marLeft w:val="640"/>
          <w:marRight w:val="0"/>
          <w:marTop w:val="0"/>
          <w:marBottom w:val="0"/>
          <w:divBdr>
            <w:top w:val="none" w:sz="0" w:space="0" w:color="auto"/>
            <w:left w:val="none" w:sz="0" w:space="0" w:color="auto"/>
            <w:bottom w:val="none" w:sz="0" w:space="0" w:color="auto"/>
            <w:right w:val="none" w:sz="0" w:space="0" w:color="auto"/>
          </w:divBdr>
        </w:div>
        <w:div w:id="1422219677">
          <w:marLeft w:val="640"/>
          <w:marRight w:val="0"/>
          <w:marTop w:val="0"/>
          <w:marBottom w:val="0"/>
          <w:divBdr>
            <w:top w:val="none" w:sz="0" w:space="0" w:color="auto"/>
            <w:left w:val="none" w:sz="0" w:space="0" w:color="auto"/>
            <w:bottom w:val="none" w:sz="0" w:space="0" w:color="auto"/>
            <w:right w:val="none" w:sz="0" w:space="0" w:color="auto"/>
          </w:divBdr>
        </w:div>
        <w:div w:id="1156341614">
          <w:marLeft w:val="640"/>
          <w:marRight w:val="0"/>
          <w:marTop w:val="0"/>
          <w:marBottom w:val="0"/>
          <w:divBdr>
            <w:top w:val="none" w:sz="0" w:space="0" w:color="auto"/>
            <w:left w:val="none" w:sz="0" w:space="0" w:color="auto"/>
            <w:bottom w:val="none" w:sz="0" w:space="0" w:color="auto"/>
            <w:right w:val="none" w:sz="0" w:space="0" w:color="auto"/>
          </w:divBdr>
        </w:div>
        <w:div w:id="1929387595">
          <w:marLeft w:val="640"/>
          <w:marRight w:val="0"/>
          <w:marTop w:val="0"/>
          <w:marBottom w:val="0"/>
          <w:divBdr>
            <w:top w:val="none" w:sz="0" w:space="0" w:color="auto"/>
            <w:left w:val="none" w:sz="0" w:space="0" w:color="auto"/>
            <w:bottom w:val="none" w:sz="0" w:space="0" w:color="auto"/>
            <w:right w:val="none" w:sz="0" w:space="0" w:color="auto"/>
          </w:divBdr>
        </w:div>
        <w:div w:id="1790933525">
          <w:marLeft w:val="640"/>
          <w:marRight w:val="0"/>
          <w:marTop w:val="0"/>
          <w:marBottom w:val="0"/>
          <w:divBdr>
            <w:top w:val="none" w:sz="0" w:space="0" w:color="auto"/>
            <w:left w:val="none" w:sz="0" w:space="0" w:color="auto"/>
            <w:bottom w:val="none" w:sz="0" w:space="0" w:color="auto"/>
            <w:right w:val="none" w:sz="0" w:space="0" w:color="auto"/>
          </w:divBdr>
        </w:div>
        <w:div w:id="2132239141">
          <w:marLeft w:val="640"/>
          <w:marRight w:val="0"/>
          <w:marTop w:val="0"/>
          <w:marBottom w:val="0"/>
          <w:divBdr>
            <w:top w:val="none" w:sz="0" w:space="0" w:color="auto"/>
            <w:left w:val="none" w:sz="0" w:space="0" w:color="auto"/>
            <w:bottom w:val="none" w:sz="0" w:space="0" w:color="auto"/>
            <w:right w:val="none" w:sz="0" w:space="0" w:color="auto"/>
          </w:divBdr>
        </w:div>
      </w:divsChild>
    </w:div>
    <w:div w:id="248201593">
      <w:bodyDiv w:val="1"/>
      <w:marLeft w:val="0"/>
      <w:marRight w:val="0"/>
      <w:marTop w:val="0"/>
      <w:marBottom w:val="0"/>
      <w:divBdr>
        <w:top w:val="none" w:sz="0" w:space="0" w:color="auto"/>
        <w:left w:val="none" w:sz="0" w:space="0" w:color="auto"/>
        <w:bottom w:val="none" w:sz="0" w:space="0" w:color="auto"/>
        <w:right w:val="none" w:sz="0" w:space="0" w:color="auto"/>
      </w:divBdr>
    </w:div>
    <w:div w:id="248317698">
      <w:bodyDiv w:val="1"/>
      <w:marLeft w:val="0"/>
      <w:marRight w:val="0"/>
      <w:marTop w:val="0"/>
      <w:marBottom w:val="0"/>
      <w:divBdr>
        <w:top w:val="none" w:sz="0" w:space="0" w:color="auto"/>
        <w:left w:val="none" w:sz="0" w:space="0" w:color="auto"/>
        <w:bottom w:val="none" w:sz="0" w:space="0" w:color="auto"/>
        <w:right w:val="none" w:sz="0" w:space="0" w:color="auto"/>
      </w:divBdr>
    </w:div>
    <w:div w:id="256133120">
      <w:bodyDiv w:val="1"/>
      <w:marLeft w:val="0"/>
      <w:marRight w:val="0"/>
      <w:marTop w:val="0"/>
      <w:marBottom w:val="0"/>
      <w:divBdr>
        <w:top w:val="none" w:sz="0" w:space="0" w:color="auto"/>
        <w:left w:val="none" w:sz="0" w:space="0" w:color="auto"/>
        <w:bottom w:val="none" w:sz="0" w:space="0" w:color="auto"/>
        <w:right w:val="none" w:sz="0" w:space="0" w:color="auto"/>
      </w:divBdr>
    </w:div>
    <w:div w:id="261030736">
      <w:bodyDiv w:val="1"/>
      <w:marLeft w:val="0"/>
      <w:marRight w:val="0"/>
      <w:marTop w:val="0"/>
      <w:marBottom w:val="0"/>
      <w:divBdr>
        <w:top w:val="none" w:sz="0" w:space="0" w:color="auto"/>
        <w:left w:val="none" w:sz="0" w:space="0" w:color="auto"/>
        <w:bottom w:val="none" w:sz="0" w:space="0" w:color="auto"/>
        <w:right w:val="none" w:sz="0" w:space="0" w:color="auto"/>
      </w:divBdr>
      <w:divsChild>
        <w:div w:id="1373111899">
          <w:marLeft w:val="640"/>
          <w:marRight w:val="0"/>
          <w:marTop w:val="0"/>
          <w:marBottom w:val="0"/>
          <w:divBdr>
            <w:top w:val="none" w:sz="0" w:space="0" w:color="auto"/>
            <w:left w:val="none" w:sz="0" w:space="0" w:color="auto"/>
            <w:bottom w:val="none" w:sz="0" w:space="0" w:color="auto"/>
            <w:right w:val="none" w:sz="0" w:space="0" w:color="auto"/>
          </w:divBdr>
        </w:div>
        <w:div w:id="38018336">
          <w:marLeft w:val="640"/>
          <w:marRight w:val="0"/>
          <w:marTop w:val="0"/>
          <w:marBottom w:val="0"/>
          <w:divBdr>
            <w:top w:val="none" w:sz="0" w:space="0" w:color="auto"/>
            <w:left w:val="none" w:sz="0" w:space="0" w:color="auto"/>
            <w:bottom w:val="none" w:sz="0" w:space="0" w:color="auto"/>
            <w:right w:val="none" w:sz="0" w:space="0" w:color="auto"/>
          </w:divBdr>
        </w:div>
        <w:div w:id="1080954546">
          <w:marLeft w:val="640"/>
          <w:marRight w:val="0"/>
          <w:marTop w:val="0"/>
          <w:marBottom w:val="0"/>
          <w:divBdr>
            <w:top w:val="none" w:sz="0" w:space="0" w:color="auto"/>
            <w:left w:val="none" w:sz="0" w:space="0" w:color="auto"/>
            <w:bottom w:val="none" w:sz="0" w:space="0" w:color="auto"/>
            <w:right w:val="none" w:sz="0" w:space="0" w:color="auto"/>
          </w:divBdr>
        </w:div>
        <w:div w:id="204829780">
          <w:marLeft w:val="640"/>
          <w:marRight w:val="0"/>
          <w:marTop w:val="0"/>
          <w:marBottom w:val="0"/>
          <w:divBdr>
            <w:top w:val="none" w:sz="0" w:space="0" w:color="auto"/>
            <w:left w:val="none" w:sz="0" w:space="0" w:color="auto"/>
            <w:bottom w:val="none" w:sz="0" w:space="0" w:color="auto"/>
            <w:right w:val="none" w:sz="0" w:space="0" w:color="auto"/>
          </w:divBdr>
        </w:div>
        <w:div w:id="458887881">
          <w:marLeft w:val="640"/>
          <w:marRight w:val="0"/>
          <w:marTop w:val="0"/>
          <w:marBottom w:val="0"/>
          <w:divBdr>
            <w:top w:val="none" w:sz="0" w:space="0" w:color="auto"/>
            <w:left w:val="none" w:sz="0" w:space="0" w:color="auto"/>
            <w:bottom w:val="none" w:sz="0" w:space="0" w:color="auto"/>
            <w:right w:val="none" w:sz="0" w:space="0" w:color="auto"/>
          </w:divBdr>
        </w:div>
        <w:div w:id="1296640493">
          <w:marLeft w:val="640"/>
          <w:marRight w:val="0"/>
          <w:marTop w:val="0"/>
          <w:marBottom w:val="0"/>
          <w:divBdr>
            <w:top w:val="none" w:sz="0" w:space="0" w:color="auto"/>
            <w:left w:val="none" w:sz="0" w:space="0" w:color="auto"/>
            <w:bottom w:val="none" w:sz="0" w:space="0" w:color="auto"/>
            <w:right w:val="none" w:sz="0" w:space="0" w:color="auto"/>
          </w:divBdr>
        </w:div>
        <w:div w:id="2041125975">
          <w:marLeft w:val="640"/>
          <w:marRight w:val="0"/>
          <w:marTop w:val="0"/>
          <w:marBottom w:val="0"/>
          <w:divBdr>
            <w:top w:val="none" w:sz="0" w:space="0" w:color="auto"/>
            <w:left w:val="none" w:sz="0" w:space="0" w:color="auto"/>
            <w:bottom w:val="none" w:sz="0" w:space="0" w:color="auto"/>
            <w:right w:val="none" w:sz="0" w:space="0" w:color="auto"/>
          </w:divBdr>
        </w:div>
        <w:div w:id="1383558572">
          <w:marLeft w:val="640"/>
          <w:marRight w:val="0"/>
          <w:marTop w:val="0"/>
          <w:marBottom w:val="0"/>
          <w:divBdr>
            <w:top w:val="none" w:sz="0" w:space="0" w:color="auto"/>
            <w:left w:val="none" w:sz="0" w:space="0" w:color="auto"/>
            <w:bottom w:val="none" w:sz="0" w:space="0" w:color="auto"/>
            <w:right w:val="none" w:sz="0" w:space="0" w:color="auto"/>
          </w:divBdr>
        </w:div>
        <w:div w:id="1091508686">
          <w:marLeft w:val="640"/>
          <w:marRight w:val="0"/>
          <w:marTop w:val="0"/>
          <w:marBottom w:val="0"/>
          <w:divBdr>
            <w:top w:val="none" w:sz="0" w:space="0" w:color="auto"/>
            <w:left w:val="none" w:sz="0" w:space="0" w:color="auto"/>
            <w:bottom w:val="none" w:sz="0" w:space="0" w:color="auto"/>
            <w:right w:val="none" w:sz="0" w:space="0" w:color="auto"/>
          </w:divBdr>
        </w:div>
        <w:div w:id="1501508474">
          <w:marLeft w:val="640"/>
          <w:marRight w:val="0"/>
          <w:marTop w:val="0"/>
          <w:marBottom w:val="0"/>
          <w:divBdr>
            <w:top w:val="none" w:sz="0" w:space="0" w:color="auto"/>
            <w:left w:val="none" w:sz="0" w:space="0" w:color="auto"/>
            <w:bottom w:val="none" w:sz="0" w:space="0" w:color="auto"/>
            <w:right w:val="none" w:sz="0" w:space="0" w:color="auto"/>
          </w:divBdr>
        </w:div>
        <w:div w:id="1236669949">
          <w:marLeft w:val="640"/>
          <w:marRight w:val="0"/>
          <w:marTop w:val="0"/>
          <w:marBottom w:val="0"/>
          <w:divBdr>
            <w:top w:val="none" w:sz="0" w:space="0" w:color="auto"/>
            <w:left w:val="none" w:sz="0" w:space="0" w:color="auto"/>
            <w:bottom w:val="none" w:sz="0" w:space="0" w:color="auto"/>
            <w:right w:val="none" w:sz="0" w:space="0" w:color="auto"/>
          </w:divBdr>
        </w:div>
        <w:div w:id="729425932">
          <w:marLeft w:val="640"/>
          <w:marRight w:val="0"/>
          <w:marTop w:val="0"/>
          <w:marBottom w:val="0"/>
          <w:divBdr>
            <w:top w:val="none" w:sz="0" w:space="0" w:color="auto"/>
            <w:left w:val="none" w:sz="0" w:space="0" w:color="auto"/>
            <w:bottom w:val="none" w:sz="0" w:space="0" w:color="auto"/>
            <w:right w:val="none" w:sz="0" w:space="0" w:color="auto"/>
          </w:divBdr>
        </w:div>
        <w:div w:id="824973660">
          <w:marLeft w:val="640"/>
          <w:marRight w:val="0"/>
          <w:marTop w:val="0"/>
          <w:marBottom w:val="0"/>
          <w:divBdr>
            <w:top w:val="none" w:sz="0" w:space="0" w:color="auto"/>
            <w:left w:val="none" w:sz="0" w:space="0" w:color="auto"/>
            <w:bottom w:val="none" w:sz="0" w:space="0" w:color="auto"/>
            <w:right w:val="none" w:sz="0" w:space="0" w:color="auto"/>
          </w:divBdr>
        </w:div>
        <w:div w:id="1041789530">
          <w:marLeft w:val="640"/>
          <w:marRight w:val="0"/>
          <w:marTop w:val="0"/>
          <w:marBottom w:val="0"/>
          <w:divBdr>
            <w:top w:val="none" w:sz="0" w:space="0" w:color="auto"/>
            <w:left w:val="none" w:sz="0" w:space="0" w:color="auto"/>
            <w:bottom w:val="none" w:sz="0" w:space="0" w:color="auto"/>
            <w:right w:val="none" w:sz="0" w:space="0" w:color="auto"/>
          </w:divBdr>
        </w:div>
        <w:div w:id="918171087">
          <w:marLeft w:val="640"/>
          <w:marRight w:val="0"/>
          <w:marTop w:val="0"/>
          <w:marBottom w:val="0"/>
          <w:divBdr>
            <w:top w:val="none" w:sz="0" w:space="0" w:color="auto"/>
            <w:left w:val="none" w:sz="0" w:space="0" w:color="auto"/>
            <w:bottom w:val="none" w:sz="0" w:space="0" w:color="auto"/>
            <w:right w:val="none" w:sz="0" w:space="0" w:color="auto"/>
          </w:divBdr>
        </w:div>
        <w:div w:id="503205021">
          <w:marLeft w:val="640"/>
          <w:marRight w:val="0"/>
          <w:marTop w:val="0"/>
          <w:marBottom w:val="0"/>
          <w:divBdr>
            <w:top w:val="none" w:sz="0" w:space="0" w:color="auto"/>
            <w:left w:val="none" w:sz="0" w:space="0" w:color="auto"/>
            <w:bottom w:val="none" w:sz="0" w:space="0" w:color="auto"/>
            <w:right w:val="none" w:sz="0" w:space="0" w:color="auto"/>
          </w:divBdr>
        </w:div>
        <w:div w:id="757748721">
          <w:marLeft w:val="640"/>
          <w:marRight w:val="0"/>
          <w:marTop w:val="0"/>
          <w:marBottom w:val="0"/>
          <w:divBdr>
            <w:top w:val="none" w:sz="0" w:space="0" w:color="auto"/>
            <w:left w:val="none" w:sz="0" w:space="0" w:color="auto"/>
            <w:bottom w:val="none" w:sz="0" w:space="0" w:color="auto"/>
            <w:right w:val="none" w:sz="0" w:space="0" w:color="auto"/>
          </w:divBdr>
        </w:div>
        <w:div w:id="879630320">
          <w:marLeft w:val="640"/>
          <w:marRight w:val="0"/>
          <w:marTop w:val="0"/>
          <w:marBottom w:val="0"/>
          <w:divBdr>
            <w:top w:val="none" w:sz="0" w:space="0" w:color="auto"/>
            <w:left w:val="none" w:sz="0" w:space="0" w:color="auto"/>
            <w:bottom w:val="none" w:sz="0" w:space="0" w:color="auto"/>
            <w:right w:val="none" w:sz="0" w:space="0" w:color="auto"/>
          </w:divBdr>
        </w:div>
        <w:div w:id="797843540">
          <w:marLeft w:val="640"/>
          <w:marRight w:val="0"/>
          <w:marTop w:val="0"/>
          <w:marBottom w:val="0"/>
          <w:divBdr>
            <w:top w:val="none" w:sz="0" w:space="0" w:color="auto"/>
            <w:left w:val="none" w:sz="0" w:space="0" w:color="auto"/>
            <w:bottom w:val="none" w:sz="0" w:space="0" w:color="auto"/>
            <w:right w:val="none" w:sz="0" w:space="0" w:color="auto"/>
          </w:divBdr>
        </w:div>
        <w:div w:id="253903789">
          <w:marLeft w:val="640"/>
          <w:marRight w:val="0"/>
          <w:marTop w:val="0"/>
          <w:marBottom w:val="0"/>
          <w:divBdr>
            <w:top w:val="none" w:sz="0" w:space="0" w:color="auto"/>
            <w:left w:val="none" w:sz="0" w:space="0" w:color="auto"/>
            <w:bottom w:val="none" w:sz="0" w:space="0" w:color="auto"/>
            <w:right w:val="none" w:sz="0" w:space="0" w:color="auto"/>
          </w:divBdr>
        </w:div>
        <w:div w:id="1794859212">
          <w:marLeft w:val="640"/>
          <w:marRight w:val="0"/>
          <w:marTop w:val="0"/>
          <w:marBottom w:val="0"/>
          <w:divBdr>
            <w:top w:val="none" w:sz="0" w:space="0" w:color="auto"/>
            <w:left w:val="none" w:sz="0" w:space="0" w:color="auto"/>
            <w:bottom w:val="none" w:sz="0" w:space="0" w:color="auto"/>
            <w:right w:val="none" w:sz="0" w:space="0" w:color="auto"/>
          </w:divBdr>
        </w:div>
        <w:div w:id="1417439645">
          <w:marLeft w:val="640"/>
          <w:marRight w:val="0"/>
          <w:marTop w:val="0"/>
          <w:marBottom w:val="0"/>
          <w:divBdr>
            <w:top w:val="none" w:sz="0" w:space="0" w:color="auto"/>
            <w:left w:val="none" w:sz="0" w:space="0" w:color="auto"/>
            <w:bottom w:val="none" w:sz="0" w:space="0" w:color="auto"/>
            <w:right w:val="none" w:sz="0" w:space="0" w:color="auto"/>
          </w:divBdr>
        </w:div>
        <w:div w:id="1594168131">
          <w:marLeft w:val="640"/>
          <w:marRight w:val="0"/>
          <w:marTop w:val="0"/>
          <w:marBottom w:val="0"/>
          <w:divBdr>
            <w:top w:val="none" w:sz="0" w:space="0" w:color="auto"/>
            <w:left w:val="none" w:sz="0" w:space="0" w:color="auto"/>
            <w:bottom w:val="none" w:sz="0" w:space="0" w:color="auto"/>
            <w:right w:val="none" w:sz="0" w:space="0" w:color="auto"/>
          </w:divBdr>
        </w:div>
        <w:div w:id="453868849">
          <w:marLeft w:val="640"/>
          <w:marRight w:val="0"/>
          <w:marTop w:val="0"/>
          <w:marBottom w:val="0"/>
          <w:divBdr>
            <w:top w:val="none" w:sz="0" w:space="0" w:color="auto"/>
            <w:left w:val="none" w:sz="0" w:space="0" w:color="auto"/>
            <w:bottom w:val="none" w:sz="0" w:space="0" w:color="auto"/>
            <w:right w:val="none" w:sz="0" w:space="0" w:color="auto"/>
          </w:divBdr>
        </w:div>
        <w:div w:id="887377099">
          <w:marLeft w:val="640"/>
          <w:marRight w:val="0"/>
          <w:marTop w:val="0"/>
          <w:marBottom w:val="0"/>
          <w:divBdr>
            <w:top w:val="none" w:sz="0" w:space="0" w:color="auto"/>
            <w:left w:val="none" w:sz="0" w:space="0" w:color="auto"/>
            <w:bottom w:val="none" w:sz="0" w:space="0" w:color="auto"/>
            <w:right w:val="none" w:sz="0" w:space="0" w:color="auto"/>
          </w:divBdr>
        </w:div>
        <w:div w:id="1736969862">
          <w:marLeft w:val="640"/>
          <w:marRight w:val="0"/>
          <w:marTop w:val="0"/>
          <w:marBottom w:val="0"/>
          <w:divBdr>
            <w:top w:val="none" w:sz="0" w:space="0" w:color="auto"/>
            <w:left w:val="none" w:sz="0" w:space="0" w:color="auto"/>
            <w:bottom w:val="none" w:sz="0" w:space="0" w:color="auto"/>
            <w:right w:val="none" w:sz="0" w:space="0" w:color="auto"/>
          </w:divBdr>
        </w:div>
        <w:div w:id="824056367">
          <w:marLeft w:val="640"/>
          <w:marRight w:val="0"/>
          <w:marTop w:val="0"/>
          <w:marBottom w:val="0"/>
          <w:divBdr>
            <w:top w:val="none" w:sz="0" w:space="0" w:color="auto"/>
            <w:left w:val="none" w:sz="0" w:space="0" w:color="auto"/>
            <w:bottom w:val="none" w:sz="0" w:space="0" w:color="auto"/>
            <w:right w:val="none" w:sz="0" w:space="0" w:color="auto"/>
          </w:divBdr>
        </w:div>
        <w:div w:id="1758014223">
          <w:marLeft w:val="640"/>
          <w:marRight w:val="0"/>
          <w:marTop w:val="0"/>
          <w:marBottom w:val="0"/>
          <w:divBdr>
            <w:top w:val="none" w:sz="0" w:space="0" w:color="auto"/>
            <w:left w:val="none" w:sz="0" w:space="0" w:color="auto"/>
            <w:bottom w:val="none" w:sz="0" w:space="0" w:color="auto"/>
            <w:right w:val="none" w:sz="0" w:space="0" w:color="auto"/>
          </w:divBdr>
        </w:div>
        <w:div w:id="392969799">
          <w:marLeft w:val="640"/>
          <w:marRight w:val="0"/>
          <w:marTop w:val="0"/>
          <w:marBottom w:val="0"/>
          <w:divBdr>
            <w:top w:val="none" w:sz="0" w:space="0" w:color="auto"/>
            <w:left w:val="none" w:sz="0" w:space="0" w:color="auto"/>
            <w:bottom w:val="none" w:sz="0" w:space="0" w:color="auto"/>
            <w:right w:val="none" w:sz="0" w:space="0" w:color="auto"/>
          </w:divBdr>
        </w:div>
        <w:div w:id="1378705332">
          <w:marLeft w:val="640"/>
          <w:marRight w:val="0"/>
          <w:marTop w:val="0"/>
          <w:marBottom w:val="0"/>
          <w:divBdr>
            <w:top w:val="none" w:sz="0" w:space="0" w:color="auto"/>
            <w:left w:val="none" w:sz="0" w:space="0" w:color="auto"/>
            <w:bottom w:val="none" w:sz="0" w:space="0" w:color="auto"/>
            <w:right w:val="none" w:sz="0" w:space="0" w:color="auto"/>
          </w:divBdr>
        </w:div>
        <w:div w:id="2032563082">
          <w:marLeft w:val="640"/>
          <w:marRight w:val="0"/>
          <w:marTop w:val="0"/>
          <w:marBottom w:val="0"/>
          <w:divBdr>
            <w:top w:val="none" w:sz="0" w:space="0" w:color="auto"/>
            <w:left w:val="none" w:sz="0" w:space="0" w:color="auto"/>
            <w:bottom w:val="none" w:sz="0" w:space="0" w:color="auto"/>
            <w:right w:val="none" w:sz="0" w:space="0" w:color="auto"/>
          </w:divBdr>
        </w:div>
        <w:div w:id="1906718042">
          <w:marLeft w:val="640"/>
          <w:marRight w:val="0"/>
          <w:marTop w:val="0"/>
          <w:marBottom w:val="0"/>
          <w:divBdr>
            <w:top w:val="none" w:sz="0" w:space="0" w:color="auto"/>
            <w:left w:val="none" w:sz="0" w:space="0" w:color="auto"/>
            <w:bottom w:val="none" w:sz="0" w:space="0" w:color="auto"/>
            <w:right w:val="none" w:sz="0" w:space="0" w:color="auto"/>
          </w:divBdr>
        </w:div>
        <w:div w:id="1345786095">
          <w:marLeft w:val="640"/>
          <w:marRight w:val="0"/>
          <w:marTop w:val="0"/>
          <w:marBottom w:val="0"/>
          <w:divBdr>
            <w:top w:val="none" w:sz="0" w:space="0" w:color="auto"/>
            <w:left w:val="none" w:sz="0" w:space="0" w:color="auto"/>
            <w:bottom w:val="none" w:sz="0" w:space="0" w:color="auto"/>
            <w:right w:val="none" w:sz="0" w:space="0" w:color="auto"/>
          </w:divBdr>
        </w:div>
        <w:div w:id="74474949">
          <w:marLeft w:val="640"/>
          <w:marRight w:val="0"/>
          <w:marTop w:val="0"/>
          <w:marBottom w:val="0"/>
          <w:divBdr>
            <w:top w:val="none" w:sz="0" w:space="0" w:color="auto"/>
            <w:left w:val="none" w:sz="0" w:space="0" w:color="auto"/>
            <w:bottom w:val="none" w:sz="0" w:space="0" w:color="auto"/>
            <w:right w:val="none" w:sz="0" w:space="0" w:color="auto"/>
          </w:divBdr>
        </w:div>
        <w:div w:id="1093277909">
          <w:marLeft w:val="640"/>
          <w:marRight w:val="0"/>
          <w:marTop w:val="0"/>
          <w:marBottom w:val="0"/>
          <w:divBdr>
            <w:top w:val="none" w:sz="0" w:space="0" w:color="auto"/>
            <w:left w:val="none" w:sz="0" w:space="0" w:color="auto"/>
            <w:bottom w:val="none" w:sz="0" w:space="0" w:color="auto"/>
            <w:right w:val="none" w:sz="0" w:space="0" w:color="auto"/>
          </w:divBdr>
        </w:div>
        <w:div w:id="998507479">
          <w:marLeft w:val="640"/>
          <w:marRight w:val="0"/>
          <w:marTop w:val="0"/>
          <w:marBottom w:val="0"/>
          <w:divBdr>
            <w:top w:val="none" w:sz="0" w:space="0" w:color="auto"/>
            <w:left w:val="none" w:sz="0" w:space="0" w:color="auto"/>
            <w:bottom w:val="none" w:sz="0" w:space="0" w:color="auto"/>
            <w:right w:val="none" w:sz="0" w:space="0" w:color="auto"/>
          </w:divBdr>
        </w:div>
        <w:div w:id="548423487">
          <w:marLeft w:val="640"/>
          <w:marRight w:val="0"/>
          <w:marTop w:val="0"/>
          <w:marBottom w:val="0"/>
          <w:divBdr>
            <w:top w:val="none" w:sz="0" w:space="0" w:color="auto"/>
            <w:left w:val="none" w:sz="0" w:space="0" w:color="auto"/>
            <w:bottom w:val="none" w:sz="0" w:space="0" w:color="auto"/>
            <w:right w:val="none" w:sz="0" w:space="0" w:color="auto"/>
          </w:divBdr>
        </w:div>
        <w:div w:id="1315522052">
          <w:marLeft w:val="640"/>
          <w:marRight w:val="0"/>
          <w:marTop w:val="0"/>
          <w:marBottom w:val="0"/>
          <w:divBdr>
            <w:top w:val="none" w:sz="0" w:space="0" w:color="auto"/>
            <w:left w:val="none" w:sz="0" w:space="0" w:color="auto"/>
            <w:bottom w:val="none" w:sz="0" w:space="0" w:color="auto"/>
            <w:right w:val="none" w:sz="0" w:space="0" w:color="auto"/>
          </w:divBdr>
        </w:div>
        <w:div w:id="1333218914">
          <w:marLeft w:val="640"/>
          <w:marRight w:val="0"/>
          <w:marTop w:val="0"/>
          <w:marBottom w:val="0"/>
          <w:divBdr>
            <w:top w:val="none" w:sz="0" w:space="0" w:color="auto"/>
            <w:left w:val="none" w:sz="0" w:space="0" w:color="auto"/>
            <w:bottom w:val="none" w:sz="0" w:space="0" w:color="auto"/>
            <w:right w:val="none" w:sz="0" w:space="0" w:color="auto"/>
          </w:divBdr>
        </w:div>
        <w:div w:id="1914927171">
          <w:marLeft w:val="640"/>
          <w:marRight w:val="0"/>
          <w:marTop w:val="0"/>
          <w:marBottom w:val="0"/>
          <w:divBdr>
            <w:top w:val="none" w:sz="0" w:space="0" w:color="auto"/>
            <w:left w:val="none" w:sz="0" w:space="0" w:color="auto"/>
            <w:bottom w:val="none" w:sz="0" w:space="0" w:color="auto"/>
            <w:right w:val="none" w:sz="0" w:space="0" w:color="auto"/>
          </w:divBdr>
        </w:div>
        <w:div w:id="1031688102">
          <w:marLeft w:val="640"/>
          <w:marRight w:val="0"/>
          <w:marTop w:val="0"/>
          <w:marBottom w:val="0"/>
          <w:divBdr>
            <w:top w:val="none" w:sz="0" w:space="0" w:color="auto"/>
            <w:left w:val="none" w:sz="0" w:space="0" w:color="auto"/>
            <w:bottom w:val="none" w:sz="0" w:space="0" w:color="auto"/>
            <w:right w:val="none" w:sz="0" w:space="0" w:color="auto"/>
          </w:divBdr>
        </w:div>
        <w:div w:id="233711233">
          <w:marLeft w:val="640"/>
          <w:marRight w:val="0"/>
          <w:marTop w:val="0"/>
          <w:marBottom w:val="0"/>
          <w:divBdr>
            <w:top w:val="none" w:sz="0" w:space="0" w:color="auto"/>
            <w:left w:val="none" w:sz="0" w:space="0" w:color="auto"/>
            <w:bottom w:val="none" w:sz="0" w:space="0" w:color="auto"/>
            <w:right w:val="none" w:sz="0" w:space="0" w:color="auto"/>
          </w:divBdr>
        </w:div>
        <w:div w:id="586423232">
          <w:marLeft w:val="640"/>
          <w:marRight w:val="0"/>
          <w:marTop w:val="0"/>
          <w:marBottom w:val="0"/>
          <w:divBdr>
            <w:top w:val="none" w:sz="0" w:space="0" w:color="auto"/>
            <w:left w:val="none" w:sz="0" w:space="0" w:color="auto"/>
            <w:bottom w:val="none" w:sz="0" w:space="0" w:color="auto"/>
            <w:right w:val="none" w:sz="0" w:space="0" w:color="auto"/>
          </w:divBdr>
        </w:div>
        <w:div w:id="1324162616">
          <w:marLeft w:val="640"/>
          <w:marRight w:val="0"/>
          <w:marTop w:val="0"/>
          <w:marBottom w:val="0"/>
          <w:divBdr>
            <w:top w:val="none" w:sz="0" w:space="0" w:color="auto"/>
            <w:left w:val="none" w:sz="0" w:space="0" w:color="auto"/>
            <w:bottom w:val="none" w:sz="0" w:space="0" w:color="auto"/>
            <w:right w:val="none" w:sz="0" w:space="0" w:color="auto"/>
          </w:divBdr>
        </w:div>
        <w:div w:id="1489712594">
          <w:marLeft w:val="640"/>
          <w:marRight w:val="0"/>
          <w:marTop w:val="0"/>
          <w:marBottom w:val="0"/>
          <w:divBdr>
            <w:top w:val="none" w:sz="0" w:space="0" w:color="auto"/>
            <w:left w:val="none" w:sz="0" w:space="0" w:color="auto"/>
            <w:bottom w:val="none" w:sz="0" w:space="0" w:color="auto"/>
            <w:right w:val="none" w:sz="0" w:space="0" w:color="auto"/>
          </w:divBdr>
        </w:div>
        <w:div w:id="1119563575">
          <w:marLeft w:val="640"/>
          <w:marRight w:val="0"/>
          <w:marTop w:val="0"/>
          <w:marBottom w:val="0"/>
          <w:divBdr>
            <w:top w:val="none" w:sz="0" w:space="0" w:color="auto"/>
            <w:left w:val="none" w:sz="0" w:space="0" w:color="auto"/>
            <w:bottom w:val="none" w:sz="0" w:space="0" w:color="auto"/>
            <w:right w:val="none" w:sz="0" w:space="0" w:color="auto"/>
          </w:divBdr>
        </w:div>
        <w:div w:id="1427657728">
          <w:marLeft w:val="640"/>
          <w:marRight w:val="0"/>
          <w:marTop w:val="0"/>
          <w:marBottom w:val="0"/>
          <w:divBdr>
            <w:top w:val="none" w:sz="0" w:space="0" w:color="auto"/>
            <w:left w:val="none" w:sz="0" w:space="0" w:color="auto"/>
            <w:bottom w:val="none" w:sz="0" w:space="0" w:color="auto"/>
            <w:right w:val="none" w:sz="0" w:space="0" w:color="auto"/>
          </w:divBdr>
        </w:div>
        <w:div w:id="385033703">
          <w:marLeft w:val="640"/>
          <w:marRight w:val="0"/>
          <w:marTop w:val="0"/>
          <w:marBottom w:val="0"/>
          <w:divBdr>
            <w:top w:val="none" w:sz="0" w:space="0" w:color="auto"/>
            <w:left w:val="none" w:sz="0" w:space="0" w:color="auto"/>
            <w:bottom w:val="none" w:sz="0" w:space="0" w:color="auto"/>
            <w:right w:val="none" w:sz="0" w:space="0" w:color="auto"/>
          </w:divBdr>
        </w:div>
        <w:div w:id="1175457739">
          <w:marLeft w:val="640"/>
          <w:marRight w:val="0"/>
          <w:marTop w:val="0"/>
          <w:marBottom w:val="0"/>
          <w:divBdr>
            <w:top w:val="none" w:sz="0" w:space="0" w:color="auto"/>
            <w:left w:val="none" w:sz="0" w:space="0" w:color="auto"/>
            <w:bottom w:val="none" w:sz="0" w:space="0" w:color="auto"/>
            <w:right w:val="none" w:sz="0" w:space="0" w:color="auto"/>
          </w:divBdr>
        </w:div>
        <w:div w:id="1730378034">
          <w:marLeft w:val="640"/>
          <w:marRight w:val="0"/>
          <w:marTop w:val="0"/>
          <w:marBottom w:val="0"/>
          <w:divBdr>
            <w:top w:val="none" w:sz="0" w:space="0" w:color="auto"/>
            <w:left w:val="none" w:sz="0" w:space="0" w:color="auto"/>
            <w:bottom w:val="none" w:sz="0" w:space="0" w:color="auto"/>
            <w:right w:val="none" w:sz="0" w:space="0" w:color="auto"/>
          </w:divBdr>
        </w:div>
        <w:div w:id="819539563">
          <w:marLeft w:val="640"/>
          <w:marRight w:val="0"/>
          <w:marTop w:val="0"/>
          <w:marBottom w:val="0"/>
          <w:divBdr>
            <w:top w:val="none" w:sz="0" w:space="0" w:color="auto"/>
            <w:left w:val="none" w:sz="0" w:space="0" w:color="auto"/>
            <w:bottom w:val="none" w:sz="0" w:space="0" w:color="auto"/>
            <w:right w:val="none" w:sz="0" w:space="0" w:color="auto"/>
          </w:divBdr>
        </w:div>
        <w:div w:id="185947770">
          <w:marLeft w:val="640"/>
          <w:marRight w:val="0"/>
          <w:marTop w:val="0"/>
          <w:marBottom w:val="0"/>
          <w:divBdr>
            <w:top w:val="none" w:sz="0" w:space="0" w:color="auto"/>
            <w:left w:val="none" w:sz="0" w:space="0" w:color="auto"/>
            <w:bottom w:val="none" w:sz="0" w:space="0" w:color="auto"/>
            <w:right w:val="none" w:sz="0" w:space="0" w:color="auto"/>
          </w:divBdr>
        </w:div>
        <w:div w:id="1302612143">
          <w:marLeft w:val="640"/>
          <w:marRight w:val="0"/>
          <w:marTop w:val="0"/>
          <w:marBottom w:val="0"/>
          <w:divBdr>
            <w:top w:val="none" w:sz="0" w:space="0" w:color="auto"/>
            <w:left w:val="none" w:sz="0" w:space="0" w:color="auto"/>
            <w:bottom w:val="none" w:sz="0" w:space="0" w:color="auto"/>
            <w:right w:val="none" w:sz="0" w:space="0" w:color="auto"/>
          </w:divBdr>
        </w:div>
      </w:divsChild>
    </w:div>
    <w:div w:id="278924068">
      <w:bodyDiv w:val="1"/>
      <w:marLeft w:val="0"/>
      <w:marRight w:val="0"/>
      <w:marTop w:val="0"/>
      <w:marBottom w:val="0"/>
      <w:divBdr>
        <w:top w:val="none" w:sz="0" w:space="0" w:color="auto"/>
        <w:left w:val="none" w:sz="0" w:space="0" w:color="auto"/>
        <w:bottom w:val="none" w:sz="0" w:space="0" w:color="auto"/>
        <w:right w:val="none" w:sz="0" w:space="0" w:color="auto"/>
      </w:divBdr>
    </w:div>
    <w:div w:id="281500572">
      <w:bodyDiv w:val="1"/>
      <w:marLeft w:val="0"/>
      <w:marRight w:val="0"/>
      <w:marTop w:val="0"/>
      <w:marBottom w:val="0"/>
      <w:divBdr>
        <w:top w:val="none" w:sz="0" w:space="0" w:color="auto"/>
        <w:left w:val="none" w:sz="0" w:space="0" w:color="auto"/>
        <w:bottom w:val="none" w:sz="0" w:space="0" w:color="auto"/>
        <w:right w:val="none" w:sz="0" w:space="0" w:color="auto"/>
      </w:divBdr>
    </w:div>
    <w:div w:id="283929896">
      <w:bodyDiv w:val="1"/>
      <w:marLeft w:val="0"/>
      <w:marRight w:val="0"/>
      <w:marTop w:val="0"/>
      <w:marBottom w:val="0"/>
      <w:divBdr>
        <w:top w:val="none" w:sz="0" w:space="0" w:color="auto"/>
        <w:left w:val="none" w:sz="0" w:space="0" w:color="auto"/>
        <w:bottom w:val="none" w:sz="0" w:space="0" w:color="auto"/>
        <w:right w:val="none" w:sz="0" w:space="0" w:color="auto"/>
      </w:divBdr>
      <w:divsChild>
        <w:div w:id="495730589">
          <w:marLeft w:val="640"/>
          <w:marRight w:val="0"/>
          <w:marTop w:val="0"/>
          <w:marBottom w:val="0"/>
          <w:divBdr>
            <w:top w:val="none" w:sz="0" w:space="0" w:color="auto"/>
            <w:left w:val="none" w:sz="0" w:space="0" w:color="auto"/>
            <w:bottom w:val="none" w:sz="0" w:space="0" w:color="auto"/>
            <w:right w:val="none" w:sz="0" w:space="0" w:color="auto"/>
          </w:divBdr>
        </w:div>
        <w:div w:id="305940477">
          <w:marLeft w:val="640"/>
          <w:marRight w:val="0"/>
          <w:marTop w:val="0"/>
          <w:marBottom w:val="0"/>
          <w:divBdr>
            <w:top w:val="none" w:sz="0" w:space="0" w:color="auto"/>
            <w:left w:val="none" w:sz="0" w:space="0" w:color="auto"/>
            <w:bottom w:val="none" w:sz="0" w:space="0" w:color="auto"/>
            <w:right w:val="none" w:sz="0" w:space="0" w:color="auto"/>
          </w:divBdr>
        </w:div>
        <w:div w:id="1598101515">
          <w:marLeft w:val="640"/>
          <w:marRight w:val="0"/>
          <w:marTop w:val="0"/>
          <w:marBottom w:val="0"/>
          <w:divBdr>
            <w:top w:val="none" w:sz="0" w:space="0" w:color="auto"/>
            <w:left w:val="none" w:sz="0" w:space="0" w:color="auto"/>
            <w:bottom w:val="none" w:sz="0" w:space="0" w:color="auto"/>
            <w:right w:val="none" w:sz="0" w:space="0" w:color="auto"/>
          </w:divBdr>
        </w:div>
        <w:div w:id="394475651">
          <w:marLeft w:val="640"/>
          <w:marRight w:val="0"/>
          <w:marTop w:val="0"/>
          <w:marBottom w:val="0"/>
          <w:divBdr>
            <w:top w:val="none" w:sz="0" w:space="0" w:color="auto"/>
            <w:left w:val="none" w:sz="0" w:space="0" w:color="auto"/>
            <w:bottom w:val="none" w:sz="0" w:space="0" w:color="auto"/>
            <w:right w:val="none" w:sz="0" w:space="0" w:color="auto"/>
          </w:divBdr>
        </w:div>
        <w:div w:id="776564823">
          <w:marLeft w:val="640"/>
          <w:marRight w:val="0"/>
          <w:marTop w:val="0"/>
          <w:marBottom w:val="0"/>
          <w:divBdr>
            <w:top w:val="none" w:sz="0" w:space="0" w:color="auto"/>
            <w:left w:val="none" w:sz="0" w:space="0" w:color="auto"/>
            <w:bottom w:val="none" w:sz="0" w:space="0" w:color="auto"/>
            <w:right w:val="none" w:sz="0" w:space="0" w:color="auto"/>
          </w:divBdr>
        </w:div>
        <w:div w:id="1355766838">
          <w:marLeft w:val="640"/>
          <w:marRight w:val="0"/>
          <w:marTop w:val="0"/>
          <w:marBottom w:val="0"/>
          <w:divBdr>
            <w:top w:val="none" w:sz="0" w:space="0" w:color="auto"/>
            <w:left w:val="none" w:sz="0" w:space="0" w:color="auto"/>
            <w:bottom w:val="none" w:sz="0" w:space="0" w:color="auto"/>
            <w:right w:val="none" w:sz="0" w:space="0" w:color="auto"/>
          </w:divBdr>
        </w:div>
        <w:div w:id="1229152463">
          <w:marLeft w:val="640"/>
          <w:marRight w:val="0"/>
          <w:marTop w:val="0"/>
          <w:marBottom w:val="0"/>
          <w:divBdr>
            <w:top w:val="none" w:sz="0" w:space="0" w:color="auto"/>
            <w:left w:val="none" w:sz="0" w:space="0" w:color="auto"/>
            <w:bottom w:val="none" w:sz="0" w:space="0" w:color="auto"/>
            <w:right w:val="none" w:sz="0" w:space="0" w:color="auto"/>
          </w:divBdr>
        </w:div>
        <w:div w:id="1490364435">
          <w:marLeft w:val="640"/>
          <w:marRight w:val="0"/>
          <w:marTop w:val="0"/>
          <w:marBottom w:val="0"/>
          <w:divBdr>
            <w:top w:val="none" w:sz="0" w:space="0" w:color="auto"/>
            <w:left w:val="none" w:sz="0" w:space="0" w:color="auto"/>
            <w:bottom w:val="none" w:sz="0" w:space="0" w:color="auto"/>
            <w:right w:val="none" w:sz="0" w:space="0" w:color="auto"/>
          </w:divBdr>
        </w:div>
        <w:div w:id="297686332">
          <w:marLeft w:val="640"/>
          <w:marRight w:val="0"/>
          <w:marTop w:val="0"/>
          <w:marBottom w:val="0"/>
          <w:divBdr>
            <w:top w:val="none" w:sz="0" w:space="0" w:color="auto"/>
            <w:left w:val="none" w:sz="0" w:space="0" w:color="auto"/>
            <w:bottom w:val="none" w:sz="0" w:space="0" w:color="auto"/>
            <w:right w:val="none" w:sz="0" w:space="0" w:color="auto"/>
          </w:divBdr>
        </w:div>
        <w:div w:id="1490563636">
          <w:marLeft w:val="640"/>
          <w:marRight w:val="0"/>
          <w:marTop w:val="0"/>
          <w:marBottom w:val="0"/>
          <w:divBdr>
            <w:top w:val="none" w:sz="0" w:space="0" w:color="auto"/>
            <w:left w:val="none" w:sz="0" w:space="0" w:color="auto"/>
            <w:bottom w:val="none" w:sz="0" w:space="0" w:color="auto"/>
            <w:right w:val="none" w:sz="0" w:space="0" w:color="auto"/>
          </w:divBdr>
        </w:div>
        <w:div w:id="1361777535">
          <w:marLeft w:val="640"/>
          <w:marRight w:val="0"/>
          <w:marTop w:val="0"/>
          <w:marBottom w:val="0"/>
          <w:divBdr>
            <w:top w:val="none" w:sz="0" w:space="0" w:color="auto"/>
            <w:left w:val="none" w:sz="0" w:space="0" w:color="auto"/>
            <w:bottom w:val="none" w:sz="0" w:space="0" w:color="auto"/>
            <w:right w:val="none" w:sz="0" w:space="0" w:color="auto"/>
          </w:divBdr>
        </w:div>
        <w:div w:id="803699723">
          <w:marLeft w:val="640"/>
          <w:marRight w:val="0"/>
          <w:marTop w:val="0"/>
          <w:marBottom w:val="0"/>
          <w:divBdr>
            <w:top w:val="none" w:sz="0" w:space="0" w:color="auto"/>
            <w:left w:val="none" w:sz="0" w:space="0" w:color="auto"/>
            <w:bottom w:val="none" w:sz="0" w:space="0" w:color="auto"/>
            <w:right w:val="none" w:sz="0" w:space="0" w:color="auto"/>
          </w:divBdr>
        </w:div>
        <w:div w:id="1801341218">
          <w:marLeft w:val="640"/>
          <w:marRight w:val="0"/>
          <w:marTop w:val="0"/>
          <w:marBottom w:val="0"/>
          <w:divBdr>
            <w:top w:val="none" w:sz="0" w:space="0" w:color="auto"/>
            <w:left w:val="none" w:sz="0" w:space="0" w:color="auto"/>
            <w:bottom w:val="none" w:sz="0" w:space="0" w:color="auto"/>
            <w:right w:val="none" w:sz="0" w:space="0" w:color="auto"/>
          </w:divBdr>
        </w:div>
        <w:div w:id="1287010521">
          <w:marLeft w:val="640"/>
          <w:marRight w:val="0"/>
          <w:marTop w:val="0"/>
          <w:marBottom w:val="0"/>
          <w:divBdr>
            <w:top w:val="none" w:sz="0" w:space="0" w:color="auto"/>
            <w:left w:val="none" w:sz="0" w:space="0" w:color="auto"/>
            <w:bottom w:val="none" w:sz="0" w:space="0" w:color="auto"/>
            <w:right w:val="none" w:sz="0" w:space="0" w:color="auto"/>
          </w:divBdr>
        </w:div>
        <w:div w:id="1584492192">
          <w:marLeft w:val="640"/>
          <w:marRight w:val="0"/>
          <w:marTop w:val="0"/>
          <w:marBottom w:val="0"/>
          <w:divBdr>
            <w:top w:val="none" w:sz="0" w:space="0" w:color="auto"/>
            <w:left w:val="none" w:sz="0" w:space="0" w:color="auto"/>
            <w:bottom w:val="none" w:sz="0" w:space="0" w:color="auto"/>
            <w:right w:val="none" w:sz="0" w:space="0" w:color="auto"/>
          </w:divBdr>
        </w:div>
        <w:div w:id="462694622">
          <w:marLeft w:val="640"/>
          <w:marRight w:val="0"/>
          <w:marTop w:val="0"/>
          <w:marBottom w:val="0"/>
          <w:divBdr>
            <w:top w:val="none" w:sz="0" w:space="0" w:color="auto"/>
            <w:left w:val="none" w:sz="0" w:space="0" w:color="auto"/>
            <w:bottom w:val="none" w:sz="0" w:space="0" w:color="auto"/>
            <w:right w:val="none" w:sz="0" w:space="0" w:color="auto"/>
          </w:divBdr>
        </w:div>
        <w:div w:id="1296178166">
          <w:marLeft w:val="640"/>
          <w:marRight w:val="0"/>
          <w:marTop w:val="0"/>
          <w:marBottom w:val="0"/>
          <w:divBdr>
            <w:top w:val="none" w:sz="0" w:space="0" w:color="auto"/>
            <w:left w:val="none" w:sz="0" w:space="0" w:color="auto"/>
            <w:bottom w:val="none" w:sz="0" w:space="0" w:color="auto"/>
            <w:right w:val="none" w:sz="0" w:space="0" w:color="auto"/>
          </w:divBdr>
        </w:div>
        <w:div w:id="303972555">
          <w:marLeft w:val="640"/>
          <w:marRight w:val="0"/>
          <w:marTop w:val="0"/>
          <w:marBottom w:val="0"/>
          <w:divBdr>
            <w:top w:val="none" w:sz="0" w:space="0" w:color="auto"/>
            <w:left w:val="none" w:sz="0" w:space="0" w:color="auto"/>
            <w:bottom w:val="none" w:sz="0" w:space="0" w:color="auto"/>
            <w:right w:val="none" w:sz="0" w:space="0" w:color="auto"/>
          </w:divBdr>
        </w:div>
        <w:div w:id="399064242">
          <w:marLeft w:val="640"/>
          <w:marRight w:val="0"/>
          <w:marTop w:val="0"/>
          <w:marBottom w:val="0"/>
          <w:divBdr>
            <w:top w:val="none" w:sz="0" w:space="0" w:color="auto"/>
            <w:left w:val="none" w:sz="0" w:space="0" w:color="auto"/>
            <w:bottom w:val="none" w:sz="0" w:space="0" w:color="auto"/>
            <w:right w:val="none" w:sz="0" w:space="0" w:color="auto"/>
          </w:divBdr>
        </w:div>
        <w:div w:id="411853447">
          <w:marLeft w:val="640"/>
          <w:marRight w:val="0"/>
          <w:marTop w:val="0"/>
          <w:marBottom w:val="0"/>
          <w:divBdr>
            <w:top w:val="none" w:sz="0" w:space="0" w:color="auto"/>
            <w:left w:val="none" w:sz="0" w:space="0" w:color="auto"/>
            <w:bottom w:val="none" w:sz="0" w:space="0" w:color="auto"/>
            <w:right w:val="none" w:sz="0" w:space="0" w:color="auto"/>
          </w:divBdr>
        </w:div>
        <w:div w:id="1162819920">
          <w:marLeft w:val="640"/>
          <w:marRight w:val="0"/>
          <w:marTop w:val="0"/>
          <w:marBottom w:val="0"/>
          <w:divBdr>
            <w:top w:val="none" w:sz="0" w:space="0" w:color="auto"/>
            <w:left w:val="none" w:sz="0" w:space="0" w:color="auto"/>
            <w:bottom w:val="none" w:sz="0" w:space="0" w:color="auto"/>
            <w:right w:val="none" w:sz="0" w:space="0" w:color="auto"/>
          </w:divBdr>
        </w:div>
        <w:div w:id="157580987">
          <w:marLeft w:val="640"/>
          <w:marRight w:val="0"/>
          <w:marTop w:val="0"/>
          <w:marBottom w:val="0"/>
          <w:divBdr>
            <w:top w:val="none" w:sz="0" w:space="0" w:color="auto"/>
            <w:left w:val="none" w:sz="0" w:space="0" w:color="auto"/>
            <w:bottom w:val="none" w:sz="0" w:space="0" w:color="auto"/>
            <w:right w:val="none" w:sz="0" w:space="0" w:color="auto"/>
          </w:divBdr>
        </w:div>
        <w:div w:id="1319533774">
          <w:marLeft w:val="640"/>
          <w:marRight w:val="0"/>
          <w:marTop w:val="0"/>
          <w:marBottom w:val="0"/>
          <w:divBdr>
            <w:top w:val="none" w:sz="0" w:space="0" w:color="auto"/>
            <w:left w:val="none" w:sz="0" w:space="0" w:color="auto"/>
            <w:bottom w:val="none" w:sz="0" w:space="0" w:color="auto"/>
            <w:right w:val="none" w:sz="0" w:space="0" w:color="auto"/>
          </w:divBdr>
        </w:div>
        <w:div w:id="973103335">
          <w:marLeft w:val="640"/>
          <w:marRight w:val="0"/>
          <w:marTop w:val="0"/>
          <w:marBottom w:val="0"/>
          <w:divBdr>
            <w:top w:val="none" w:sz="0" w:space="0" w:color="auto"/>
            <w:left w:val="none" w:sz="0" w:space="0" w:color="auto"/>
            <w:bottom w:val="none" w:sz="0" w:space="0" w:color="auto"/>
            <w:right w:val="none" w:sz="0" w:space="0" w:color="auto"/>
          </w:divBdr>
        </w:div>
        <w:div w:id="768618299">
          <w:marLeft w:val="640"/>
          <w:marRight w:val="0"/>
          <w:marTop w:val="0"/>
          <w:marBottom w:val="0"/>
          <w:divBdr>
            <w:top w:val="none" w:sz="0" w:space="0" w:color="auto"/>
            <w:left w:val="none" w:sz="0" w:space="0" w:color="auto"/>
            <w:bottom w:val="none" w:sz="0" w:space="0" w:color="auto"/>
            <w:right w:val="none" w:sz="0" w:space="0" w:color="auto"/>
          </w:divBdr>
        </w:div>
        <w:div w:id="776605371">
          <w:marLeft w:val="640"/>
          <w:marRight w:val="0"/>
          <w:marTop w:val="0"/>
          <w:marBottom w:val="0"/>
          <w:divBdr>
            <w:top w:val="none" w:sz="0" w:space="0" w:color="auto"/>
            <w:left w:val="none" w:sz="0" w:space="0" w:color="auto"/>
            <w:bottom w:val="none" w:sz="0" w:space="0" w:color="auto"/>
            <w:right w:val="none" w:sz="0" w:space="0" w:color="auto"/>
          </w:divBdr>
        </w:div>
        <w:div w:id="1734084390">
          <w:marLeft w:val="640"/>
          <w:marRight w:val="0"/>
          <w:marTop w:val="0"/>
          <w:marBottom w:val="0"/>
          <w:divBdr>
            <w:top w:val="none" w:sz="0" w:space="0" w:color="auto"/>
            <w:left w:val="none" w:sz="0" w:space="0" w:color="auto"/>
            <w:bottom w:val="none" w:sz="0" w:space="0" w:color="auto"/>
            <w:right w:val="none" w:sz="0" w:space="0" w:color="auto"/>
          </w:divBdr>
        </w:div>
        <w:div w:id="2057699830">
          <w:marLeft w:val="640"/>
          <w:marRight w:val="0"/>
          <w:marTop w:val="0"/>
          <w:marBottom w:val="0"/>
          <w:divBdr>
            <w:top w:val="none" w:sz="0" w:space="0" w:color="auto"/>
            <w:left w:val="none" w:sz="0" w:space="0" w:color="auto"/>
            <w:bottom w:val="none" w:sz="0" w:space="0" w:color="auto"/>
            <w:right w:val="none" w:sz="0" w:space="0" w:color="auto"/>
          </w:divBdr>
        </w:div>
        <w:div w:id="1893618253">
          <w:marLeft w:val="640"/>
          <w:marRight w:val="0"/>
          <w:marTop w:val="0"/>
          <w:marBottom w:val="0"/>
          <w:divBdr>
            <w:top w:val="none" w:sz="0" w:space="0" w:color="auto"/>
            <w:left w:val="none" w:sz="0" w:space="0" w:color="auto"/>
            <w:bottom w:val="none" w:sz="0" w:space="0" w:color="auto"/>
            <w:right w:val="none" w:sz="0" w:space="0" w:color="auto"/>
          </w:divBdr>
        </w:div>
        <w:div w:id="74203363">
          <w:marLeft w:val="640"/>
          <w:marRight w:val="0"/>
          <w:marTop w:val="0"/>
          <w:marBottom w:val="0"/>
          <w:divBdr>
            <w:top w:val="none" w:sz="0" w:space="0" w:color="auto"/>
            <w:left w:val="none" w:sz="0" w:space="0" w:color="auto"/>
            <w:bottom w:val="none" w:sz="0" w:space="0" w:color="auto"/>
            <w:right w:val="none" w:sz="0" w:space="0" w:color="auto"/>
          </w:divBdr>
        </w:div>
        <w:div w:id="839778486">
          <w:marLeft w:val="640"/>
          <w:marRight w:val="0"/>
          <w:marTop w:val="0"/>
          <w:marBottom w:val="0"/>
          <w:divBdr>
            <w:top w:val="none" w:sz="0" w:space="0" w:color="auto"/>
            <w:left w:val="none" w:sz="0" w:space="0" w:color="auto"/>
            <w:bottom w:val="none" w:sz="0" w:space="0" w:color="auto"/>
            <w:right w:val="none" w:sz="0" w:space="0" w:color="auto"/>
          </w:divBdr>
        </w:div>
        <w:div w:id="755783201">
          <w:marLeft w:val="640"/>
          <w:marRight w:val="0"/>
          <w:marTop w:val="0"/>
          <w:marBottom w:val="0"/>
          <w:divBdr>
            <w:top w:val="none" w:sz="0" w:space="0" w:color="auto"/>
            <w:left w:val="none" w:sz="0" w:space="0" w:color="auto"/>
            <w:bottom w:val="none" w:sz="0" w:space="0" w:color="auto"/>
            <w:right w:val="none" w:sz="0" w:space="0" w:color="auto"/>
          </w:divBdr>
        </w:div>
        <w:div w:id="1542553199">
          <w:marLeft w:val="640"/>
          <w:marRight w:val="0"/>
          <w:marTop w:val="0"/>
          <w:marBottom w:val="0"/>
          <w:divBdr>
            <w:top w:val="none" w:sz="0" w:space="0" w:color="auto"/>
            <w:left w:val="none" w:sz="0" w:space="0" w:color="auto"/>
            <w:bottom w:val="none" w:sz="0" w:space="0" w:color="auto"/>
            <w:right w:val="none" w:sz="0" w:space="0" w:color="auto"/>
          </w:divBdr>
        </w:div>
        <w:div w:id="1548879811">
          <w:marLeft w:val="640"/>
          <w:marRight w:val="0"/>
          <w:marTop w:val="0"/>
          <w:marBottom w:val="0"/>
          <w:divBdr>
            <w:top w:val="none" w:sz="0" w:space="0" w:color="auto"/>
            <w:left w:val="none" w:sz="0" w:space="0" w:color="auto"/>
            <w:bottom w:val="none" w:sz="0" w:space="0" w:color="auto"/>
            <w:right w:val="none" w:sz="0" w:space="0" w:color="auto"/>
          </w:divBdr>
        </w:div>
        <w:div w:id="485172935">
          <w:marLeft w:val="640"/>
          <w:marRight w:val="0"/>
          <w:marTop w:val="0"/>
          <w:marBottom w:val="0"/>
          <w:divBdr>
            <w:top w:val="none" w:sz="0" w:space="0" w:color="auto"/>
            <w:left w:val="none" w:sz="0" w:space="0" w:color="auto"/>
            <w:bottom w:val="none" w:sz="0" w:space="0" w:color="auto"/>
            <w:right w:val="none" w:sz="0" w:space="0" w:color="auto"/>
          </w:divBdr>
        </w:div>
        <w:div w:id="1592162667">
          <w:marLeft w:val="640"/>
          <w:marRight w:val="0"/>
          <w:marTop w:val="0"/>
          <w:marBottom w:val="0"/>
          <w:divBdr>
            <w:top w:val="none" w:sz="0" w:space="0" w:color="auto"/>
            <w:left w:val="none" w:sz="0" w:space="0" w:color="auto"/>
            <w:bottom w:val="none" w:sz="0" w:space="0" w:color="auto"/>
            <w:right w:val="none" w:sz="0" w:space="0" w:color="auto"/>
          </w:divBdr>
        </w:div>
        <w:div w:id="1827669931">
          <w:marLeft w:val="640"/>
          <w:marRight w:val="0"/>
          <w:marTop w:val="0"/>
          <w:marBottom w:val="0"/>
          <w:divBdr>
            <w:top w:val="none" w:sz="0" w:space="0" w:color="auto"/>
            <w:left w:val="none" w:sz="0" w:space="0" w:color="auto"/>
            <w:bottom w:val="none" w:sz="0" w:space="0" w:color="auto"/>
            <w:right w:val="none" w:sz="0" w:space="0" w:color="auto"/>
          </w:divBdr>
        </w:div>
        <w:div w:id="1879052864">
          <w:marLeft w:val="640"/>
          <w:marRight w:val="0"/>
          <w:marTop w:val="0"/>
          <w:marBottom w:val="0"/>
          <w:divBdr>
            <w:top w:val="none" w:sz="0" w:space="0" w:color="auto"/>
            <w:left w:val="none" w:sz="0" w:space="0" w:color="auto"/>
            <w:bottom w:val="none" w:sz="0" w:space="0" w:color="auto"/>
            <w:right w:val="none" w:sz="0" w:space="0" w:color="auto"/>
          </w:divBdr>
        </w:div>
        <w:div w:id="1473477189">
          <w:marLeft w:val="640"/>
          <w:marRight w:val="0"/>
          <w:marTop w:val="0"/>
          <w:marBottom w:val="0"/>
          <w:divBdr>
            <w:top w:val="none" w:sz="0" w:space="0" w:color="auto"/>
            <w:left w:val="none" w:sz="0" w:space="0" w:color="auto"/>
            <w:bottom w:val="none" w:sz="0" w:space="0" w:color="auto"/>
            <w:right w:val="none" w:sz="0" w:space="0" w:color="auto"/>
          </w:divBdr>
        </w:div>
        <w:div w:id="1556236381">
          <w:marLeft w:val="640"/>
          <w:marRight w:val="0"/>
          <w:marTop w:val="0"/>
          <w:marBottom w:val="0"/>
          <w:divBdr>
            <w:top w:val="none" w:sz="0" w:space="0" w:color="auto"/>
            <w:left w:val="none" w:sz="0" w:space="0" w:color="auto"/>
            <w:bottom w:val="none" w:sz="0" w:space="0" w:color="auto"/>
            <w:right w:val="none" w:sz="0" w:space="0" w:color="auto"/>
          </w:divBdr>
        </w:div>
        <w:div w:id="1614944063">
          <w:marLeft w:val="640"/>
          <w:marRight w:val="0"/>
          <w:marTop w:val="0"/>
          <w:marBottom w:val="0"/>
          <w:divBdr>
            <w:top w:val="none" w:sz="0" w:space="0" w:color="auto"/>
            <w:left w:val="none" w:sz="0" w:space="0" w:color="auto"/>
            <w:bottom w:val="none" w:sz="0" w:space="0" w:color="auto"/>
            <w:right w:val="none" w:sz="0" w:space="0" w:color="auto"/>
          </w:divBdr>
        </w:div>
        <w:div w:id="1147938800">
          <w:marLeft w:val="640"/>
          <w:marRight w:val="0"/>
          <w:marTop w:val="0"/>
          <w:marBottom w:val="0"/>
          <w:divBdr>
            <w:top w:val="none" w:sz="0" w:space="0" w:color="auto"/>
            <w:left w:val="none" w:sz="0" w:space="0" w:color="auto"/>
            <w:bottom w:val="none" w:sz="0" w:space="0" w:color="auto"/>
            <w:right w:val="none" w:sz="0" w:space="0" w:color="auto"/>
          </w:divBdr>
        </w:div>
        <w:div w:id="1111707570">
          <w:marLeft w:val="640"/>
          <w:marRight w:val="0"/>
          <w:marTop w:val="0"/>
          <w:marBottom w:val="0"/>
          <w:divBdr>
            <w:top w:val="none" w:sz="0" w:space="0" w:color="auto"/>
            <w:left w:val="none" w:sz="0" w:space="0" w:color="auto"/>
            <w:bottom w:val="none" w:sz="0" w:space="0" w:color="auto"/>
            <w:right w:val="none" w:sz="0" w:space="0" w:color="auto"/>
          </w:divBdr>
        </w:div>
        <w:div w:id="1642344831">
          <w:marLeft w:val="640"/>
          <w:marRight w:val="0"/>
          <w:marTop w:val="0"/>
          <w:marBottom w:val="0"/>
          <w:divBdr>
            <w:top w:val="none" w:sz="0" w:space="0" w:color="auto"/>
            <w:left w:val="none" w:sz="0" w:space="0" w:color="auto"/>
            <w:bottom w:val="none" w:sz="0" w:space="0" w:color="auto"/>
            <w:right w:val="none" w:sz="0" w:space="0" w:color="auto"/>
          </w:divBdr>
        </w:div>
        <w:div w:id="94794682">
          <w:marLeft w:val="640"/>
          <w:marRight w:val="0"/>
          <w:marTop w:val="0"/>
          <w:marBottom w:val="0"/>
          <w:divBdr>
            <w:top w:val="none" w:sz="0" w:space="0" w:color="auto"/>
            <w:left w:val="none" w:sz="0" w:space="0" w:color="auto"/>
            <w:bottom w:val="none" w:sz="0" w:space="0" w:color="auto"/>
            <w:right w:val="none" w:sz="0" w:space="0" w:color="auto"/>
          </w:divBdr>
        </w:div>
        <w:div w:id="245266440">
          <w:marLeft w:val="640"/>
          <w:marRight w:val="0"/>
          <w:marTop w:val="0"/>
          <w:marBottom w:val="0"/>
          <w:divBdr>
            <w:top w:val="none" w:sz="0" w:space="0" w:color="auto"/>
            <w:left w:val="none" w:sz="0" w:space="0" w:color="auto"/>
            <w:bottom w:val="none" w:sz="0" w:space="0" w:color="auto"/>
            <w:right w:val="none" w:sz="0" w:space="0" w:color="auto"/>
          </w:divBdr>
        </w:div>
        <w:div w:id="1724713965">
          <w:marLeft w:val="640"/>
          <w:marRight w:val="0"/>
          <w:marTop w:val="0"/>
          <w:marBottom w:val="0"/>
          <w:divBdr>
            <w:top w:val="none" w:sz="0" w:space="0" w:color="auto"/>
            <w:left w:val="none" w:sz="0" w:space="0" w:color="auto"/>
            <w:bottom w:val="none" w:sz="0" w:space="0" w:color="auto"/>
            <w:right w:val="none" w:sz="0" w:space="0" w:color="auto"/>
          </w:divBdr>
        </w:div>
        <w:div w:id="32385112">
          <w:marLeft w:val="640"/>
          <w:marRight w:val="0"/>
          <w:marTop w:val="0"/>
          <w:marBottom w:val="0"/>
          <w:divBdr>
            <w:top w:val="none" w:sz="0" w:space="0" w:color="auto"/>
            <w:left w:val="none" w:sz="0" w:space="0" w:color="auto"/>
            <w:bottom w:val="none" w:sz="0" w:space="0" w:color="auto"/>
            <w:right w:val="none" w:sz="0" w:space="0" w:color="auto"/>
          </w:divBdr>
        </w:div>
        <w:div w:id="1252660744">
          <w:marLeft w:val="640"/>
          <w:marRight w:val="0"/>
          <w:marTop w:val="0"/>
          <w:marBottom w:val="0"/>
          <w:divBdr>
            <w:top w:val="none" w:sz="0" w:space="0" w:color="auto"/>
            <w:left w:val="none" w:sz="0" w:space="0" w:color="auto"/>
            <w:bottom w:val="none" w:sz="0" w:space="0" w:color="auto"/>
            <w:right w:val="none" w:sz="0" w:space="0" w:color="auto"/>
          </w:divBdr>
        </w:div>
        <w:div w:id="459081677">
          <w:marLeft w:val="640"/>
          <w:marRight w:val="0"/>
          <w:marTop w:val="0"/>
          <w:marBottom w:val="0"/>
          <w:divBdr>
            <w:top w:val="none" w:sz="0" w:space="0" w:color="auto"/>
            <w:left w:val="none" w:sz="0" w:space="0" w:color="auto"/>
            <w:bottom w:val="none" w:sz="0" w:space="0" w:color="auto"/>
            <w:right w:val="none" w:sz="0" w:space="0" w:color="auto"/>
          </w:divBdr>
        </w:div>
        <w:div w:id="135612821">
          <w:marLeft w:val="640"/>
          <w:marRight w:val="0"/>
          <w:marTop w:val="0"/>
          <w:marBottom w:val="0"/>
          <w:divBdr>
            <w:top w:val="none" w:sz="0" w:space="0" w:color="auto"/>
            <w:left w:val="none" w:sz="0" w:space="0" w:color="auto"/>
            <w:bottom w:val="none" w:sz="0" w:space="0" w:color="auto"/>
            <w:right w:val="none" w:sz="0" w:space="0" w:color="auto"/>
          </w:divBdr>
        </w:div>
        <w:div w:id="1563982330">
          <w:marLeft w:val="640"/>
          <w:marRight w:val="0"/>
          <w:marTop w:val="0"/>
          <w:marBottom w:val="0"/>
          <w:divBdr>
            <w:top w:val="none" w:sz="0" w:space="0" w:color="auto"/>
            <w:left w:val="none" w:sz="0" w:space="0" w:color="auto"/>
            <w:bottom w:val="none" w:sz="0" w:space="0" w:color="auto"/>
            <w:right w:val="none" w:sz="0" w:space="0" w:color="auto"/>
          </w:divBdr>
        </w:div>
        <w:div w:id="369261093">
          <w:marLeft w:val="640"/>
          <w:marRight w:val="0"/>
          <w:marTop w:val="0"/>
          <w:marBottom w:val="0"/>
          <w:divBdr>
            <w:top w:val="none" w:sz="0" w:space="0" w:color="auto"/>
            <w:left w:val="none" w:sz="0" w:space="0" w:color="auto"/>
            <w:bottom w:val="none" w:sz="0" w:space="0" w:color="auto"/>
            <w:right w:val="none" w:sz="0" w:space="0" w:color="auto"/>
          </w:divBdr>
        </w:div>
      </w:divsChild>
    </w:div>
    <w:div w:id="285428128">
      <w:bodyDiv w:val="1"/>
      <w:marLeft w:val="0"/>
      <w:marRight w:val="0"/>
      <w:marTop w:val="0"/>
      <w:marBottom w:val="0"/>
      <w:divBdr>
        <w:top w:val="none" w:sz="0" w:space="0" w:color="auto"/>
        <w:left w:val="none" w:sz="0" w:space="0" w:color="auto"/>
        <w:bottom w:val="none" w:sz="0" w:space="0" w:color="auto"/>
        <w:right w:val="none" w:sz="0" w:space="0" w:color="auto"/>
      </w:divBdr>
    </w:div>
    <w:div w:id="296375753">
      <w:bodyDiv w:val="1"/>
      <w:marLeft w:val="0"/>
      <w:marRight w:val="0"/>
      <w:marTop w:val="0"/>
      <w:marBottom w:val="0"/>
      <w:divBdr>
        <w:top w:val="none" w:sz="0" w:space="0" w:color="auto"/>
        <w:left w:val="none" w:sz="0" w:space="0" w:color="auto"/>
        <w:bottom w:val="none" w:sz="0" w:space="0" w:color="auto"/>
        <w:right w:val="none" w:sz="0" w:space="0" w:color="auto"/>
      </w:divBdr>
    </w:div>
    <w:div w:id="302389247">
      <w:bodyDiv w:val="1"/>
      <w:marLeft w:val="0"/>
      <w:marRight w:val="0"/>
      <w:marTop w:val="0"/>
      <w:marBottom w:val="0"/>
      <w:divBdr>
        <w:top w:val="none" w:sz="0" w:space="0" w:color="auto"/>
        <w:left w:val="none" w:sz="0" w:space="0" w:color="auto"/>
        <w:bottom w:val="none" w:sz="0" w:space="0" w:color="auto"/>
        <w:right w:val="none" w:sz="0" w:space="0" w:color="auto"/>
      </w:divBdr>
    </w:div>
    <w:div w:id="302583591">
      <w:bodyDiv w:val="1"/>
      <w:marLeft w:val="0"/>
      <w:marRight w:val="0"/>
      <w:marTop w:val="0"/>
      <w:marBottom w:val="0"/>
      <w:divBdr>
        <w:top w:val="none" w:sz="0" w:space="0" w:color="auto"/>
        <w:left w:val="none" w:sz="0" w:space="0" w:color="auto"/>
        <w:bottom w:val="none" w:sz="0" w:space="0" w:color="auto"/>
        <w:right w:val="none" w:sz="0" w:space="0" w:color="auto"/>
      </w:divBdr>
    </w:div>
    <w:div w:id="315648883">
      <w:bodyDiv w:val="1"/>
      <w:marLeft w:val="0"/>
      <w:marRight w:val="0"/>
      <w:marTop w:val="0"/>
      <w:marBottom w:val="0"/>
      <w:divBdr>
        <w:top w:val="none" w:sz="0" w:space="0" w:color="auto"/>
        <w:left w:val="none" w:sz="0" w:space="0" w:color="auto"/>
        <w:bottom w:val="none" w:sz="0" w:space="0" w:color="auto"/>
        <w:right w:val="none" w:sz="0" w:space="0" w:color="auto"/>
      </w:divBdr>
    </w:div>
    <w:div w:id="316500867">
      <w:bodyDiv w:val="1"/>
      <w:marLeft w:val="0"/>
      <w:marRight w:val="0"/>
      <w:marTop w:val="0"/>
      <w:marBottom w:val="0"/>
      <w:divBdr>
        <w:top w:val="none" w:sz="0" w:space="0" w:color="auto"/>
        <w:left w:val="none" w:sz="0" w:space="0" w:color="auto"/>
        <w:bottom w:val="none" w:sz="0" w:space="0" w:color="auto"/>
        <w:right w:val="none" w:sz="0" w:space="0" w:color="auto"/>
      </w:divBdr>
    </w:div>
    <w:div w:id="317807815">
      <w:bodyDiv w:val="1"/>
      <w:marLeft w:val="0"/>
      <w:marRight w:val="0"/>
      <w:marTop w:val="0"/>
      <w:marBottom w:val="0"/>
      <w:divBdr>
        <w:top w:val="none" w:sz="0" w:space="0" w:color="auto"/>
        <w:left w:val="none" w:sz="0" w:space="0" w:color="auto"/>
        <w:bottom w:val="none" w:sz="0" w:space="0" w:color="auto"/>
        <w:right w:val="none" w:sz="0" w:space="0" w:color="auto"/>
      </w:divBdr>
    </w:div>
    <w:div w:id="326177945">
      <w:bodyDiv w:val="1"/>
      <w:marLeft w:val="0"/>
      <w:marRight w:val="0"/>
      <w:marTop w:val="0"/>
      <w:marBottom w:val="0"/>
      <w:divBdr>
        <w:top w:val="none" w:sz="0" w:space="0" w:color="auto"/>
        <w:left w:val="none" w:sz="0" w:space="0" w:color="auto"/>
        <w:bottom w:val="none" w:sz="0" w:space="0" w:color="auto"/>
        <w:right w:val="none" w:sz="0" w:space="0" w:color="auto"/>
      </w:divBdr>
    </w:div>
    <w:div w:id="326597769">
      <w:bodyDiv w:val="1"/>
      <w:marLeft w:val="0"/>
      <w:marRight w:val="0"/>
      <w:marTop w:val="0"/>
      <w:marBottom w:val="0"/>
      <w:divBdr>
        <w:top w:val="none" w:sz="0" w:space="0" w:color="auto"/>
        <w:left w:val="none" w:sz="0" w:space="0" w:color="auto"/>
        <w:bottom w:val="none" w:sz="0" w:space="0" w:color="auto"/>
        <w:right w:val="none" w:sz="0" w:space="0" w:color="auto"/>
      </w:divBdr>
    </w:div>
    <w:div w:id="337193275">
      <w:bodyDiv w:val="1"/>
      <w:marLeft w:val="0"/>
      <w:marRight w:val="0"/>
      <w:marTop w:val="0"/>
      <w:marBottom w:val="0"/>
      <w:divBdr>
        <w:top w:val="none" w:sz="0" w:space="0" w:color="auto"/>
        <w:left w:val="none" w:sz="0" w:space="0" w:color="auto"/>
        <w:bottom w:val="none" w:sz="0" w:space="0" w:color="auto"/>
        <w:right w:val="none" w:sz="0" w:space="0" w:color="auto"/>
      </w:divBdr>
    </w:div>
    <w:div w:id="343361820">
      <w:bodyDiv w:val="1"/>
      <w:marLeft w:val="0"/>
      <w:marRight w:val="0"/>
      <w:marTop w:val="0"/>
      <w:marBottom w:val="0"/>
      <w:divBdr>
        <w:top w:val="none" w:sz="0" w:space="0" w:color="auto"/>
        <w:left w:val="none" w:sz="0" w:space="0" w:color="auto"/>
        <w:bottom w:val="none" w:sz="0" w:space="0" w:color="auto"/>
        <w:right w:val="none" w:sz="0" w:space="0" w:color="auto"/>
      </w:divBdr>
    </w:div>
    <w:div w:id="343556393">
      <w:bodyDiv w:val="1"/>
      <w:marLeft w:val="0"/>
      <w:marRight w:val="0"/>
      <w:marTop w:val="0"/>
      <w:marBottom w:val="0"/>
      <w:divBdr>
        <w:top w:val="none" w:sz="0" w:space="0" w:color="auto"/>
        <w:left w:val="none" w:sz="0" w:space="0" w:color="auto"/>
        <w:bottom w:val="none" w:sz="0" w:space="0" w:color="auto"/>
        <w:right w:val="none" w:sz="0" w:space="0" w:color="auto"/>
      </w:divBdr>
    </w:div>
    <w:div w:id="346829812">
      <w:bodyDiv w:val="1"/>
      <w:marLeft w:val="0"/>
      <w:marRight w:val="0"/>
      <w:marTop w:val="0"/>
      <w:marBottom w:val="0"/>
      <w:divBdr>
        <w:top w:val="none" w:sz="0" w:space="0" w:color="auto"/>
        <w:left w:val="none" w:sz="0" w:space="0" w:color="auto"/>
        <w:bottom w:val="none" w:sz="0" w:space="0" w:color="auto"/>
        <w:right w:val="none" w:sz="0" w:space="0" w:color="auto"/>
      </w:divBdr>
    </w:div>
    <w:div w:id="353656256">
      <w:bodyDiv w:val="1"/>
      <w:marLeft w:val="0"/>
      <w:marRight w:val="0"/>
      <w:marTop w:val="0"/>
      <w:marBottom w:val="0"/>
      <w:divBdr>
        <w:top w:val="none" w:sz="0" w:space="0" w:color="auto"/>
        <w:left w:val="none" w:sz="0" w:space="0" w:color="auto"/>
        <w:bottom w:val="none" w:sz="0" w:space="0" w:color="auto"/>
        <w:right w:val="none" w:sz="0" w:space="0" w:color="auto"/>
      </w:divBdr>
    </w:div>
    <w:div w:id="358823744">
      <w:bodyDiv w:val="1"/>
      <w:marLeft w:val="0"/>
      <w:marRight w:val="0"/>
      <w:marTop w:val="0"/>
      <w:marBottom w:val="0"/>
      <w:divBdr>
        <w:top w:val="none" w:sz="0" w:space="0" w:color="auto"/>
        <w:left w:val="none" w:sz="0" w:space="0" w:color="auto"/>
        <w:bottom w:val="none" w:sz="0" w:space="0" w:color="auto"/>
        <w:right w:val="none" w:sz="0" w:space="0" w:color="auto"/>
      </w:divBdr>
    </w:div>
    <w:div w:id="366641064">
      <w:bodyDiv w:val="1"/>
      <w:marLeft w:val="0"/>
      <w:marRight w:val="0"/>
      <w:marTop w:val="0"/>
      <w:marBottom w:val="0"/>
      <w:divBdr>
        <w:top w:val="none" w:sz="0" w:space="0" w:color="auto"/>
        <w:left w:val="none" w:sz="0" w:space="0" w:color="auto"/>
        <w:bottom w:val="none" w:sz="0" w:space="0" w:color="auto"/>
        <w:right w:val="none" w:sz="0" w:space="0" w:color="auto"/>
      </w:divBdr>
      <w:divsChild>
        <w:div w:id="415640669">
          <w:marLeft w:val="640"/>
          <w:marRight w:val="0"/>
          <w:marTop w:val="0"/>
          <w:marBottom w:val="0"/>
          <w:divBdr>
            <w:top w:val="none" w:sz="0" w:space="0" w:color="auto"/>
            <w:left w:val="none" w:sz="0" w:space="0" w:color="auto"/>
            <w:bottom w:val="none" w:sz="0" w:space="0" w:color="auto"/>
            <w:right w:val="none" w:sz="0" w:space="0" w:color="auto"/>
          </w:divBdr>
        </w:div>
        <w:div w:id="920261708">
          <w:marLeft w:val="640"/>
          <w:marRight w:val="0"/>
          <w:marTop w:val="0"/>
          <w:marBottom w:val="0"/>
          <w:divBdr>
            <w:top w:val="none" w:sz="0" w:space="0" w:color="auto"/>
            <w:left w:val="none" w:sz="0" w:space="0" w:color="auto"/>
            <w:bottom w:val="none" w:sz="0" w:space="0" w:color="auto"/>
            <w:right w:val="none" w:sz="0" w:space="0" w:color="auto"/>
          </w:divBdr>
        </w:div>
        <w:div w:id="382291576">
          <w:marLeft w:val="640"/>
          <w:marRight w:val="0"/>
          <w:marTop w:val="0"/>
          <w:marBottom w:val="0"/>
          <w:divBdr>
            <w:top w:val="none" w:sz="0" w:space="0" w:color="auto"/>
            <w:left w:val="none" w:sz="0" w:space="0" w:color="auto"/>
            <w:bottom w:val="none" w:sz="0" w:space="0" w:color="auto"/>
            <w:right w:val="none" w:sz="0" w:space="0" w:color="auto"/>
          </w:divBdr>
        </w:div>
        <w:div w:id="980425543">
          <w:marLeft w:val="640"/>
          <w:marRight w:val="0"/>
          <w:marTop w:val="0"/>
          <w:marBottom w:val="0"/>
          <w:divBdr>
            <w:top w:val="none" w:sz="0" w:space="0" w:color="auto"/>
            <w:left w:val="none" w:sz="0" w:space="0" w:color="auto"/>
            <w:bottom w:val="none" w:sz="0" w:space="0" w:color="auto"/>
            <w:right w:val="none" w:sz="0" w:space="0" w:color="auto"/>
          </w:divBdr>
        </w:div>
        <w:div w:id="1412775380">
          <w:marLeft w:val="640"/>
          <w:marRight w:val="0"/>
          <w:marTop w:val="0"/>
          <w:marBottom w:val="0"/>
          <w:divBdr>
            <w:top w:val="none" w:sz="0" w:space="0" w:color="auto"/>
            <w:left w:val="none" w:sz="0" w:space="0" w:color="auto"/>
            <w:bottom w:val="none" w:sz="0" w:space="0" w:color="auto"/>
            <w:right w:val="none" w:sz="0" w:space="0" w:color="auto"/>
          </w:divBdr>
        </w:div>
        <w:div w:id="659388844">
          <w:marLeft w:val="640"/>
          <w:marRight w:val="0"/>
          <w:marTop w:val="0"/>
          <w:marBottom w:val="0"/>
          <w:divBdr>
            <w:top w:val="none" w:sz="0" w:space="0" w:color="auto"/>
            <w:left w:val="none" w:sz="0" w:space="0" w:color="auto"/>
            <w:bottom w:val="none" w:sz="0" w:space="0" w:color="auto"/>
            <w:right w:val="none" w:sz="0" w:space="0" w:color="auto"/>
          </w:divBdr>
        </w:div>
        <w:div w:id="1292904908">
          <w:marLeft w:val="640"/>
          <w:marRight w:val="0"/>
          <w:marTop w:val="0"/>
          <w:marBottom w:val="0"/>
          <w:divBdr>
            <w:top w:val="none" w:sz="0" w:space="0" w:color="auto"/>
            <w:left w:val="none" w:sz="0" w:space="0" w:color="auto"/>
            <w:bottom w:val="none" w:sz="0" w:space="0" w:color="auto"/>
            <w:right w:val="none" w:sz="0" w:space="0" w:color="auto"/>
          </w:divBdr>
        </w:div>
        <w:div w:id="1141389375">
          <w:marLeft w:val="640"/>
          <w:marRight w:val="0"/>
          <w:marTop w:val="0"/>
          <w:marBottom w:val="0"/>
          <w:divBdr>
            <w:top w:val="none" w:sz="0" w:space="0" w:color="auto"/>
            <w:left w:val="none" w:sz="0" w:space="0" w:color="auto"/>
            <w:bottom w:val="none" w:sz="0" w:space="0" w:color="auto"/>
            <w:right w:val="none" w:sz="0" w:space="0" w:color="auto"/>
          </w:divBdr>
        </w:div>
        <w:div w:id="1739748288">
          <w:marLeft w:val="640"/>
          <w:marRight w:val="0"/>
          <w:marTop w:val="0"/>
          <w:marBottom w:val="0"/>
          <w:divBdr>
            <w:top w:val="none" w:sz="0" w:space="0" w:color="auto"/>
            <w:left w:val="none" w:sz="0" w:space="0" w:color="auto"/>
            <w:bottom w:val="none" w:sz="0" w:space="0" w:color="auto"/>
            <w:right w:val="none" w:sz="0" w:space="0" w:color="auto"/>
          </w:divBdr>
        </w:div>
        <w:div w:id="1983121286">
          <w:marLeft w:val="640"/>
          <w:marRight w:val="0"/>
          <w:marTop w:val="0"/>
          <w:marBottom w:val="0"/>
          <w:divBdr>
            <w:top w:val="none" w:sz="0" w:space="0" w:color="auto"/>
            <w:left w:val="none" w:sz="0" w:space="0" w:color="auto"/>
            <w:bottom w:val="none" w:sz="0" w:space="0" w:color="auto"/>
            <w:right w:val="none" w:sz="0" w:space="0" w:color="auto"/>
          </w:divBdr>
        </w:div>
        <w:div w:id="1476532316">
          <w:marLeft w:val="640"/>
          <w:marRight w:val="0"/>
          <w:marTop w:val="0"/>
          <w:marBottom w:val="0"/>
          <w:divBdr>
            <w:top w:val="none" w:sz="0" w:space="0" w:color="auto"/>
            <w:left w:val="none" w:sz="0" w:space="0" w:color="auto"/>
            <w:bottom w:val="none" w:sz="0" w:space="0" w:color="auto"/>
            <w:right w:val="none" w:sz="0" w:space="0" w:color="auto"/>
          </w:divBdr>
        </w:div>
        <w:div w:id="1476099490">
          <w:marLeft w:val="640"/>
          <w:marRight w:val="0"/>
          <w:marTop w:val="0"/>
          <w:marBottom w:val="0"/>
          <w:divBdr>
            <w:top w:val="none" w:sz="0" w:space="0" w:color="auto"/>
            <w:left w:val="none" w:sz="0" w:space="0" w:color="auto"/>
            <w:bottom w:val="none" w:sz="0" w:space="0" w:color="auto"/>
            <w:right w:val="none" w:sz="0" w:space="0" w:color="auto"/>
          </w:divBdr>
        </w:div>
        <w:div w:id="2109277935">
          <w:marLeft w:val="640"/>
          <w:marRight w:val="0"/>
          <w:marTop w:val="0"/>
          <w:marBottom w:val="0"/>
          <w:divBdr>
            <w:top w:val="none" w:sz="0" w:space="0" w:color="auto"/>
            <w:left w:val="none" w:sz="0" w:space="0" w:color="auto"/>
            <w:bottom w:val="none" w:sz="0" w:space="0" w:color="auto"/>
            <w:right w:val="none" w:sz="0" w:space="0" w:color="auto"/>
          </w:divBdr>
        </w:div>
        <w:div w:id="989870330">
          <w:marLeft w:val="640"/>
          <w:marRight w:val="0"/>
          <w:marTop w:val="0"/>
          <w:marBottom w:val="0"/>
          <w:divBdr>
            <w:top w:val="none" w:sz="0" w:space="0" w:color="auto"/>
            <w:left w:val="none" w:sz="0" w:space="0" w:color="auto"/>
            <w:bottom w:val="none" w:sz="0" w:space="0" w:color="auto"/>
            <w:right w:val="none" w:sz="0" w:space="0" w:color="auto"/>
          </w:divBdr>
        </w:div>
        <w:div w:id="932593987">
          <w:marLeft w:val="640"/>
          <w:marRight w:val="0"/>
          <w:marTop w:val="0"/>
          <w:marBottom w:val="0"/>
          <w:divBdr>
            <w:top w:val="none" w:sz="0" w:space="0" w:color="auto"/>
            <w:left w:val="none" w:sz="0" w:space="0" w:color="auto"/>
            <w:bottom w:val="none" w:sz="0" w:space="0" w:color="auto"/>
            <w:right w:val="none" w:sz="0" w:space="0" w:color="auto"/>
          </w:divBdr>
        </w:div>
        <w:div w:id="1811432723">
          <w:marLeft w:val="640"/>
          <w:marRight w:val="0"/>
          <w:marTop w:val="0"/>
          <w:marBottom w:val="0"/>
          <w:divBdr>
            <w:top w:val="none" w:sz="0" w:space="0" w:color="auto"/>
            <w:left w:val="none" w:sz="0" w:space="0" w:color="auto"/>
            <w:bottom w:val="none" w:sz="0" w:space="0" w:color="auto"/>
            <w:right w:val="none" w:sz="0" w:space="0" w:color="auto"/>
          </w:divBdr>
        </w:div>
        <w:div w:id="1820540144">
          <w:marLeft w:val="640"/>
          <w:marRight w:val="0"/>
          <w:marTop w:val="0"/>
          <w:marBottom w:val="0"/>
          <w:divBdr>
            <w:top w:val="none" w:sz="0" w:space="0" w:color="auto"/>
            <w:left w:val="none" w:sz="0" w:space="0" w:color="auto"/>
            <w:bottom w:val="none" w:sz="0" w:space="0" w:color="auto"/>
            <w:right w:val="none" w:sz="0" w:space="0" w:color="auto"/>
          </w:divBdr>
        </w:div>
        <w:div w:id="629093955">
          <w:marLeft w:val="640"/>
          <w:marRight w:val="0"/>
          <w:marTop w:val="0"/>
          <w:marBottom w:val="0"/>
          <w:divBdr>
            <w:top w:val="none" w:sz="0" w:space="0" w:color="auto"/>
            <w:left w:val="none" w:sz="0" w:space="0" w:color="auto"/>
            <w:bottom w:val="none" w:sz="0" w:space="0" w:color="auto"/>
            <w:right w:val="none" w:sz="0" w:space="0" w:color="auto"/>
          </w:divBdr>
        </w:div>
        <w:div w:id="797257621">
          <w:marLeft w:val="640"/>
          <w:marRight w:val="0"/>
          <w:marTop w:val="0"/>
          <w:marBottom w:val="0"/>
          <w:divBdr>
            <w:top w:val="none" w:sz="0" w:space="0" w:color="auto"/>
            <w:left w:val="none" w:sz="0" w:space="0" w:color="auto"/>
            <w:bottom w:val="none" w:sz="0" w:space="0" w:color="auto"/>
            <w:right w:val="none" w:sz="0" w:space="0" w:color="auto"/>
          </w:divBdr>
        </w:div>
        <w:div w:id="826240380">
          <w:marLeft w:val="640"/>
          <w:marRight w:val="0"/>
          <w:marTop w:val="0"/>
          <w:marBottom w:val="0"/>
          <w:divBdr>
            <w:top w:val="none" w:sz="0" w:space="0" w:color="auto"/>
            <w:left w:val="none" w:sz="0" w:space="0" w:color="auto"/>
            <w:bottom w:val="none" w:sz="0" w:space="0" w:color="auto"/>
            <w:right w:val="none" w:sz="0" w:space="0" w:color="auto"/>
          </w:divBdr>
        </w:div>
        <w:div w:id="803305239">
          <w:marLeft w:val="640"/>
          <w:marRight w:val="0"/>
          <w:marTop w:val="0"/>
          <w:marBottom w:val="0"/>
          <w:divBdr>
            <w:top w:val="none" w:sz="0" w:space="0" w:color="auto"/>
            <w:left w:val="none" w:sz="0" w:space="0" w:color="auto"/>
            <w:bottom w:val="none" w:sz="0" w:space="0" w:color="auto"/>
            <w:right w:val="none" w:sz="0" w:space="0" w:color="auto"/>
          </w:divBdr>
        </w:div>
        <w:div w:id="978802954">
          <w:marLeft w:val="640"/>
          <w:marRight w:val="0"/>
          <w:marTop w:val="0"/>
          <w:marBottom w:val="0"/>
          <w:divBdr>
            <w:top w:val="none" w:sz="0" w:space="0" w:color="auto"/>
            <w:left w:val="none" w:sz="0" w:space="0" w:color="auto"/>
            <w:bottom w:val="none" w:sz="0" w:space="0" w:color="auto"/>
            <w:right w:val="none" w:sz="0" w:space="0" w:color="auto"/>
          </w:divBdr>
        </w:div>
        <w:div w:id="1593664321">
          <w:marLeft w:val="640"/>
          <w:marRight w:val="0"/>
          <w:marTop w:val="0"/>
          <w:marBottom w:val="0"/>
          <w:divBdr>
            <w:top w:val="none" w:sz="0" w:space="0" w:color="auto"/>
            <w:left w:val="none" w:sz="0" w:space="0" w:color="auto"/>
            <w:bottom w:val="none" w:sz="0" w:space="0" w:color="auto"/>
            <w:right w:val="none" w:sz="0" w:space="0" w:color="auto"/>
          </w:divBdr>
        </w:div>
        <w:div w:id="1641885921">
          <w:marLeft w:val="640"/>
          <w:marRight w:val="0"/>
          <w:marTop w:val="0"/>
          <w:marBottom w:val="0"/>
          <w:divBdr>
            <w:top w:val="none" w:sz="0" w:space="0" w:color="auto"/>
            <w:left w:val="none" w:sz="0" w:space="0" w:color="auto"/>
            <w:bottom w:val="none" w:sz="0" w:space="0" w:color="auto"/>
            <w:right w:val="none" w:sz="0" w:space="0" w:color="auto"/>
          </w:divBdr>
        </w:div>
        <w:div w:id="811947217">
          <w:marLeft w:val="640"/>
          <w:marRight w:val="0"/>
          <w:marTop w:val="0"/>
          <w:marBottom w:val="0"/>
          <w:divBdr>
            <w:top w:val="none" w:sz="0" w:space="0" w:color="auto"/>
            <w:left w:val="none" w:sz="0" w:space="0" w:color="auto"/>
            <w:bottom w:val="none" w:sz="0" w:space="0" w:color="auto"/>
            <w:right w:val="none" w:sz="0" w:space="0" w:color="auto"/>
          </w:divBdr>
        </w:div>
        <w:div w:id="1373923950">
          <w:marLeft w:val="640"/>
          <w:marRight w:val="0"/>
          <w:marTop w:val="0"/>
          <w:marBottom w:val="0"/>
          <w:divBdr>
            <w:top w:val="none" w:sz="0" w:space="0" w:color="auto"/>
            <w:left w:val="none" w:sz="0" w:space="0" w:color="auto"/>
            <w:bottom w:val="none" w:sz="0" w:space="0" w:color="auto"/>
            <w:right w:val="none" w:sz="0" w:space="0" w:color="auto"/>
          </w:divBdr>
        </w:div>
        <w:div w:id="12734266">
          <w:marLeft w:val="640"/>
          <w:marRight w:val="0"/>
          <w:marTop w:val="0"/>
          <w:marBottom w:val="0"/>
          <w:divBdr>
            <w:top w:val="none" w:sz="0" w:space="0" w:color="auto"/>
            <w:left w:val="none" w:sz="0" w:space="0" w:color="auto"/>
            <w:bottom w:val="none" w:sz="0" w:space="0" w:color="auto"/>
            <w:right w:val="none" w:sz="0" w:space="0" w:color="auto"/>
          </w:divBdr>
        </w:div>
        <w:div w:id="1705205882">
          <w:marLeft w:val="640"/>
          <w:marRight w:val="0"/>
          <w:marTop w:val="0"/>
          <w:marBottom w:val="0"/>
          <w:divBdr>
            <w:top w:val="none" w:sz="0" w:space="0" w:color="auto"/>
            <w:left w:val="none" w:sz="0" w:space="0" w:color="auto"/>
            <w:bottom w:val="none" w:sz="0" w:space="0" w:color="auto"/>
            <w:right w:val="none" w:sz="0" w:space="0" w:color="auto"/>
          </w:divBdr>
        </w:div>
        <w:div w:id="714818693">
          <w:marLeft w:val="640"/>
          <w:marRight w:val="0"/>
          <w:marTop w:val="0"/>
          <w:marBottom w:val="0"/>
          <w:divBdr>
            <w:top w:val="none" w:sz="0" w:space="0" w:color="auto"/>
            <w:left w:val="none" w:sz="0" w:space="0" w:color="auto"/>
            <w:bottom w:val="none" w:sz="0" w:space="0" w:color="auto"/>
            <w:right w:val="none" w:sz="0" w:space="0" w:color="auto"/>
          </w:divBdr>
        </w:div>
        <w:div w:id="1441609191">
          <w:marLeft w:val="640"/>
          <w:marRight w:val="0"/>
          <w:marTop w:val="0"/>
          <w:marBottom w:val="0"/>
          <w:divBdr>
            <w:top w:val="none" w:sz="0" w:space="0" w:color="auto"/>
            <w:left w:val="none" w:sz="0" w:space="0" w:color="auto"/>
            <w:bottom w:val="none" w:sz="0" w:space="0" w:color="auto"/>
            <w:right w:val="none" w:sz="0" w:space="0" w:color="auto"/>
          </w:divBdr>
        </w:div>
        <w:div w:id="1921333300">
          <w:marLeft w:val="640"/>
          <w:marRight w:val="0"/>
          <w:marTop w:val="0"/>
          <w:marBottom w:val="0"/>
          <w:divBdr>
            <w:top w:val="none" w:sz="0" w:space="0" w:color="auto"/>
            <w:left w:val="none" w:sz="0" w:space="0" w:color="auto"/>
            <w:bottom w:val="none" w:sz="0" w:space="0" w:color="auto"/>
            <w:right w:val="none" w:sz="0" w:space="0" w:color="auto"/>
          </w:divBdr>
        </w:div>
        <w:div w:id="1238129044">
          <w:marLeft w:val="640"/>
          <w:marRight w:val="0"/>
          <w:marTop w:val="0"/>
          <w:marBottom w:val="0"/>
          <w:divBdr>
            <w:top w:val="none" w:sz="0" w:space="0" w:color="auto"/>
            <w:left w:val="none" w:sz="0" w:space="0" w:color="auto"/>
            <w:bottom w:val="none" w:sz="0" w:space="0" w:color="auto"/>
            <w:right w:val="none" w:sz="0" w:space="0" w:color="auto"/>
          </w:divBdr>
        </w:div>
        <w:div w:id="1565601680">
          <w:marLeft w:val="640"/>
          <w:marRight w:val="0"/>
          <w:marTop w:val="0"/>
          <w:marBottom w:val="0"/>
          <w:divBdr>
            <w:top w:val="none" w:sz="0" w:space="0" w:color="auto"/>
            <w:left w:val="none" w:sz="0" w:space="0" w:color="auto"/>
            <w:bottom w:val="none" w:sz="0" w:space="0" w:color="auto"/>
            <w:right w:val="none" w:sz="0" w:space="0" w:color="auto"/>
          </w:divBdr>
        </w:div>
        <w:div w:id="1646006552">
          <w:marLeft w:val="640"/>
          <w:marRight w:val="0"/>
          <w:marTop w:val="0"/>
          <w:marBottom w:val="0"/>
          <w:divBdr>
            <w:top w:val="none" w:sz="0" w:space="0" w:color="auto"/>
            <w:left w:val="none" w:sz="0" w:space="0" w:color="auto"/>
            <w:bottom w:val="none" w:sz="0" w:space="0" w:color="auto"/>
            <w:right w:val="none" w:sz="0" w:space="0" w:color="auto"/>
          </w:divBdr>
        </w:div>
        <w:div w:id="1601795693">
          <w:marLeft w:val="640"/>
          <w:marRight w:val="0"/>
          <w:marTop w:val="0"/>
          <w:marBottom w:val="0"/>
          <w:divBdr>
            <w:top w:val="none" w:sz="0" w:space="0" w:color="auto"/>
            <w:left w:val="none" w:sz="0" w:space="0" w:color="auto"/>
            <w:bottom w:val="none" w:sz="0" w:space="0" w:color="auto"/>
            <w:right w:val="none" w:sz="0" w:space="0" w:color="auto"/>
          </w:divBdr>
        </w:div>
        <w:div w:id="1554847158">
          <w:marLeft w:val="640"/>
          <w:marRight w:val="0"/>
          <w:marTop w:val="0"/>
          <w:marBottom w:val="0"/>
          <w:divBdr>
            <w:top w:val="none" w:sz="0" w:space="0" w:color="auto"/>
            <w:left w:val="none" w:sz="0" w:space="0" w:color="auto"/>
            <w:bottom w:val="none" w:sz="0" w:space="0" w:color="auto"/>
            <w:right w:val="none" w:sz="0" w:space="0" w:color="auto"/>
          </w:divBdr>
        </w:div>
        <w:div w:id="1897857766">
          <w:marLeft w:val="640"/>
          <w:marRight w:val="0"/>
          <w:marTop w:val="0"/>
          <w:marBottom w:val="0"/>
          <w:divBdr>
            <w:top w:val="none" w:sz="0" w:space="0" w:color="auto"/>
            <w:left w:val="none" w:sz="0" w:space="0" w:color="auto"/>
            <w:bottom w:val="none" w:sz="0" w:space="0" w:color="auto"/>
            <w:right w:val="none" w:sz="0" w:space="0" w:color="auto"/>
          </w:divBdr>
        </w:div>
        <w:div w:id="1789812222">
          <w:marLeft w:val="640"/>
          <w:marRight w:val="0"/>
          <w:marTop w:val="0"/>
          <w:marBottom w:val="0"/>
          <w:divBdr>
            <w:top w:val="none" w:sz="0" w:space="0" w:color="auto"/>
            <w:left w:val="none" w:sz="0" w:space="0" w:color="auto"/>
            <w:bottom w:val="none" w:sz="0" w:space="0" w:color="auto"/>
            <w:right w:val="none" w:sz="0" w:space="0" w:color="auto"/>
          </w:divBdr>
        </w:div>
        <w:div w:id="749275485">
          <w:marLeft w:val="640"/>
          <w:marRight w:val="0"/>
          <w:marTop w:val="0"/>
          <w:marBottom w:val="0"/>
          <w:divBdr>
            <w:top w:val="none" w:sz="0" w:space="0" w:color="auto"/>
            <w:left w:val="none" w:sz="0" w:space="0" w:color="auto"/>
            <w:bottom w:val="none" w:sz="0" w:space="0" w:color="auto"/>
            <w:right w:val="none" w:sz="0" w:space="0" w:color="auto"/>
          </w:divBdr>
        </w:div>
        <w:div w:id="1835294445">
          <w:marLeft w:val="640"/>
          <w:marRight w:val="0"/>
          <w:marTop w:val="0"/>
          <w:marBottom w:val="0"/>
          <w:divBdr>
            <w:top w:val="none" w:sz="0" w:space="0" w:color="auto"/>
            <w:left w:val="none" w:sz="0" w:space="0" w:color="auto"/>
            <w:bottom w:val="none" w:sz="0" w:space="0" w:color="auto"/>
            <w:right w:val="none" w:sz="0" w:space="0" w:color="auto"/>
          </w:divBdr>
        </w:div>
        <w:div w:id="336926422">
          <w:marLeft w:val="640"/>
          <w:marRight w:val="0"/>
          <w:marTop w:val="0"/>
          <w:marBottom w:val="0"/>
          <w:divBdr>
            <w:top w:val="none" w:sz="0" w:space="0" w:color="auto"/>
            <w:left w:val="none" w:sz="0" w:space="0" w:color="auto"/>
            <w:bottom w:val="none" w:sz="0" w:space="0" w:color="auto"/>
            <w:right w:val="none" w:sz="0" w:space="0" w:color="auto"/>
          </w:divBdr>
        </w:div>
        <w:div w:id="1752697640">
          <w:marLeft w:val="640"/>
          <w:marRight w:val="0"/>
          <w:marTop w:val="0"/>
          <w:marBottom w:val="0"/>
          <w:divBdr>
            <w:top w:val="none" w:sz="0" w:space="0" w:color="auto"/>
            <w:left w:val="none" w:sz="0" w:space="0" w:color="auto"/>
            <w:bottom w:val="none" w:sz="0" w:space="0" w:color="auto"/>
            <w:right w:val="none" w:sz="0" w:space="0" w:color="auto"/>
          </w:divBdr>
        </w:div>
        <w:div w:id="77681694">
          <w:marLeft w:val="640"/>
          <w:marRight w:val="0"/>
          <w:marTop w:val="0"/>
          <w:marBottom w:val="0"/>
          <w:divBdr>
            <w:top w:val="none" w:sz="0" w:space="0" w:color="auto"/>
            <w:left w:val="none" w:sz="0" w:space="0" w:color="auto"/>
            <w:bottom w:val="none" w:sz="0" w:space="0" w:color="auto"/>
            <w:right w:val="none" w:sz="0" w:space="0" w:color="auto"/>
          </w:divBdr>
        </w:div>
        <w:div w:id="714692508">
          <w:marLeft w:val="640"/>
          <w:marRight w:val="0"/>
          <w:marTop w:val="0"/>
          <w:marBottom w:val="0"/>
          <w:divBdr>
            <w:top w:val="none" w:sz="0" w:space="0" w:color="auto"/>
            <w:left w:val="none" w:sz="0" w:space="0" w:color="auto"/>
            <w:bottom w:val="none" w:sz="0" w:space="0" w:color="auto"/>
            <w:right w:val="none" w:sz="0" w:space="0" w:color="auto"/>
          </w:divBdr>
        </w:div>
        <w:div w:id="350303556">
          <w:marLeft w:val="640"/>
          <w:marRight w:val="0"/>
          <w:marTop w:val="0"/>
          <w:marBottom w:val="0"/>
          <w:divBdr>
            <w:top w:val="none" w:sz="0" w:space="0" w:color="auto"/>
            <w:left w:val="none" w:sz="0" w:space="0" w:color="auto"/>
            <w:bottom w:val="none" w:sz="0" w:space="0" w:color="auto"/>
            <w:right w:val="none" w:sz="0" w:space="0" w:color="auto"/>
          </w:divBdr>
        </w:div>
        <w:div w:id="185094483">
          <w:marLeft w:val="640"/>
          <w:marRight w:val="0"/>
          <w:marTop w:val="0"/>
          <w:marBottom w:val="0"/>
          <w:divBdr>
            <w:top w:val="none" w:sz="0" w:space="0" w:color="auto"/>
            <w:left w:val="none" w:sz="0" w:space="0" w:color="auto"/>
            <w:bottom w:val="none" w:sz="0" w:space="0" w:color="auto"/>
            <w:right w:val="none" w:sz="0" w:space="0" w:color="auto"/>
          </w:divBdr>
        </w:div>
        <w:div w:id="718627023">
          <w:marLeft w:val="640"/>
          <w:marRight w:val="0"/>
          <w:marTop w:val="0"/>
          <w:marBottom w:val="0"/>
          <w:divBdr>
            <w:top w:val="none" w:sz="0" w:space="0" w:color="auto"/>
            <w:left w:val="none" w:sz="0" w:space="0" w:color="auto"/>
            <w:bottom w:val="none" w:sz="0" w:space="0" w:color="auto"/>
            <w:right w:val="none" w:sz="0" w:space="0" w:color="auto"/>
          </w:divBdr>
        </w:div>
        <w:div w:id="836961864">
          <w:marLeft w:val="640"/>
          <w:marRight w:val="0"/>
          <w:marTop w:val="0"/>
          <w:marBottom w:val="0"/>
          <w:divBdr>
            <w:top w:val="none" w:sz="0" w:space="0" w:color="auto"/>
            <w:left w:val="none" w:sz="0" w:space="0" w:color="auto"/>
            <w:bottom w:val="none" w:sz="0" w:space="0" w:color="auto"/>
            <w:right w:val="none" w:sz="0" w:space="0" w:color="auto"/>
          </w:divBdr>
        </w:div>
        <w:div w:id="343017759">
          <w:marLeft w:val="640"/>
          <w:marRight w:val="0"/>
          <w:marTop w:val="0"/>
          <w:marBottom w:val="0"/>
          <w:divBdr>
            <w:top w:val="none" w:sz="0" w:space="0" w:color="auto"/>
            <w:left w:val="none" w:sz="0" w:space="0" w:color="auto"/>
            <w:bottom w:val="none" w:sz="0" w:space="0" w:color="auto"/>
            <w:right w:val="none" w:sz="0" w:space="0" w:color="auto"/>
          </w:divBdr>
        </w:div>
        <w:div w:id="397560518">
          <w:marLeft w:val="640"/>
          <w:marRight w:val="0"/>
          <w:marTop w:val="0"/>
          <w:marBottom w:val="0"/>
          <w:divBdr>
            <w:top w:val="none" w:sz="0" w:space="0" w:color="auto"/>
            <w:left w:val="none" w:sz="0" w:space="0" w:color="auto"/>
            <w:bottom w:val="none" w:sz="0" w:space="0" w:color="auto"/>
            <w:right w:val="none" w:sz="0" w:space="0" w:color="auto"/>
          </w:divBdr>
        </w:div>
        <w:div w:id="1532574103">
          <w:marLeft w:val="640"/>
          <w:marRight w:val="0"/>
          <w:marTop w:val="0"/>
          <w:marBottom w:val="0"/>
          <w:divBdr>
            <w:top w:val="none" w:sz="0" w:space="0" w:color="auto"/>
            <w:left w:val="none" w:sz="0" w:space="0" w:color="auto"/>
            <w:bottom w:val="none" w:sz="0" w:space="0" w:color="auto"/>
            <w:right w:val="none" w:sz="0" w:space="0" w:color="auto"/>
          </w:divBdr>
        </w:div>
      </w:divsChild>
    </w:div>
    <w:div w:id="368380496">
      <w:bodyDiv w:val="1"/>
      <w:marLeft w:val="0"/>
      <w:marRight w:val="0"/>
      <w:marTop w:val="0"/>
      <w:marBottom w:val="0"/>
      <w:divBdr>
        <w:top w:val="none" w:sz="0" w:space="0" w:color="auto"/>
        <w:left w:val="none" w:sz="0" w:space="0" w:color="auto"/>
        <w:bottom w:val="none" w:sz="0" w:space="0" w:color="auto"/>
        <w:right w:val="none" w:sz="0" w:space="0" w:color="auto"/>
      </w:divBdr>
      <w:divsChild>
        <w:div w:id="101534922">
          <w:marLeft w:val="640"/>
          <w:marRight w:val="0"/>
          <w:marTop w:val="0"/>
          <w:marBottom w:val="0"/>
          <w:divBdr>
            <w:top w:val="none" w:sz="0" w:space="0" w:color="auto"/>
            <w:left w:val="none" w:sz="0" w:space="0" w:color="auto"/>
            <w:bottom w:val="none" w:sz="0" w:space="0" w:color="auto"/>
            <w:right w:val="none" w:sz="0" w:space="0" w:color="auto"/>
          </w:divBdr>
        </w:div>
        <w:div w:id="1899239693">
          <w:marLeft w:val="640"/>
          <w:marRight w:val="0"/>
          <w:marTop w:val="0"/>
          <w:marBottom w:val="0"/>
          <w:divBdr>
            <w:top w:val="none" w:sz="0" w:space="0" w:color="auto"/>
            <w:left w:val="none" w:sz="0" w:space="0" w:color="auto"/>
            <w:bottom w:val="none" w:sz="0" w:space="0" w:color="auto"/>
            <w:right w:val="none" w:sz="0" w:space="0" w:color="auto"/>
          </w:divBdr>
        </w:div>
        <w:div w:id="1564750454">
          <w:marLeft w:val="640"/>
          <w:marRight w:val="0"/>
          <w:marTop w:val="0"/>
          <w:marBottom w:val="0"/>
          <w:divBdr>
            <w:top w:val="none" w:sz="0" w:space="0" w:color="auto"/>
            <w:left w:val="none" w:sz="0" w:space="0" w:color="auto"/>
            <w:bottom w:val="none" w:sz="0" w:space="0" w:color="auto"/>
            <w:right w:val="none" w:sz="0" w:space="0" w:color="auto"/>
          </w:divBdr>
        </w:div>
        <w:div w:id="2074424912">
          <w:marLeft w:val="640"/>
          <w:marRight w:val="0"/>
          <w:marTop w:val="0"/>
          <w:marBottom w:val="0"/>
          <w:divBdr>
            <w:top w:val="none" w:sz="0" w:space="0" w:color="auto"/>
            <w:left w:val="none" w:sz="0" w:space="0" w:color="auto"/>
            <w:bottom w:val="none" w:sz="0" w:space="0" w:color="auto"/>
            <w:right w:val="none" w:sz="0" w:space="0" w:color="auto"/>
          </w:divBdr>
        </w:div>
        <w:div w:id="1917858876">
          <w:marLeft w:val="640"/>
          <w:marRight w:val="0"/>
          <w:marTop w:val="0"/>
          <w:marBottom w:val="0"/>
          <w:divBdr>
            <w:top w:val="none" w:sz="0" w:space="0" w:color="auto"/>
            <w:left w:val="none" w:sz="0" w:space="0" w:color="auto"/>
            <w:bottom w:val="none" w:sz="0" w:space="0" w:color="auto"/>
            <w:right w:val="none" w:sz="0" w:space="0" w:color="auto"/>
          </w:divBdr>
        </w:div>
        <w:div w:id="201136316">
          <w:marLeft w:val="640"/>
          <w:marRight w:val="0"/>
          <w:marTop w:val="0"/>
          <w:marBottom w:val="0"/>
          <w:divBdr>
            <w:top w:val="none" w:sz="0" w:space="0" w:color="auto"/>
            <w:left w:val="none" w:sz="0" w:space="0" w:color="auto"/>
            <w:bottom w:val="none" w:sz="0" w:space="0" w:color="auto"/>
            <w:right w:val="none" w:sz="0" w:space="0" w:color="auto"/>
          </w:divBdr>
        </w:div>
        <w:div w:id="740063053">
          <w:marLeft w:val="640"/>
          <w:marRight w:val="0"/>
          <w:marTop w:val="0"/>
          <w:marBottom w:val="0"/>
          <w:divBdr>
            <w:top w:val="none" w:sz="0" w:space="0" w:color="auto"/>
            <w:left w:val="none" w:sz="0" w:space="0" w:color="auto"/>
            <w:bottom w:val="none" w:sz="0" w:space="0" w:color="auto"/>
            <w:right w:val="none" w:sz="0" w:space="0" w:color="auto"/>
          </w:divBdr>
        </w:div>
        <w:div w:id="1545367952">
          <w:marLeft w:val="640"/>
          <w:marRight w:val="0"/>
          <w:marTop w:val="0"/>
          <w:marBottom w:val="0"/>
          <w:divBdr>
            <w:top w:val="none" w:sz="0" w:space="0" w:color="auto"/>
            <w:left w:val="none" w:sz="0" w:space="0" w:color="auto"/>
            <w:bottom w:val="none" w:sz="0" w:space="0" w:color="auto"/>
            <w:right w:val="none" w:sz="0" w:space="0" w:color="auto"/>
          </w:divBdr>
        </w:div>
        <w:div w:id="1779565395">
          <w:marLeft w:val="640"/>
          <w:marRight w:val="0"/>
          <w:marTop w:val="0"/>
          <w:marBottom w:val="0"/>
          <w:divBdr>
            <w:top w:val="none" w:sz="0" w:space="0" w:color="auto"/>
            <w:left w:val="none" w:sz="0" w:space="0" w:color="auto"/>
            <w:bottom w:val="none" w:sz="0" w:space="0" w:color="auto"/>
            <w:right w:val="none" w:sz="0" w:space="0" w:color="auto"/>
          </w:divBdr>
        </w:div>
        <w:div w:id="393820207">
          <w:marLeft w:val="640"/>
          <w:marRight w:val="0"/>
          <w:marTop w:val="0"/>
          <w:marBottom w:val="0"/>
          <w:divBdr>
            <w:top w:val="none" w:sz="0" w:space="0" w:color="auto"/>
            <w:left w:val="none" w:sz="0" w:space="0" w:color="auto"/>
            <w:bottom w:val="none" w:sz="0" w:space="0" w:color="auto"/>
            <w:right w:val="none" w:sz="0" w:space="0" w:color="auto"/>
          </w:divBdr>
        </w:div>
        <w:div w:id="795755353">
          <w:marLeft w:val="640"/>
          <w:marRight w:val="0"/>
          <w:marTop w:val="0"/>
          <w:marBottom w:val="0"/>
          <w:divBdr>
            <w:top w:val="none" w:sz="0" w:space="0" w:color="auto"/>
            <w:left w:val="none" w:sz="0" w:space="0" w:color="auto"/>
            <w:bottom w:val="none" w:sz="0" w:space="0" w:color="auto"/>
            <w:right w:val="none" w:sz="0" w:space="0" w:color="auto"/>
          </w:divBdr>
        </w:div>
        <w:div w:id="733509802">
          <w:marLeft w:val="640"/>
          <w:marRight w:val="0"/>
          <w:marTop w:val="0"/>
          <w:marBottom w:val="0"/>
          <w:divBdr>
            <w:top w:val="none" w:sz="0" w:space="0" w:color="auto"/>
            <w:left w:val="none" w:sz="0" w:space="0" w:color="auto"/>
            <w:bottom w:val="none" w:sz="0" w:space="0" w:color="auto"/>
            <w:right w:val="none" w:sz="0" w:space="0" w:color="auto"/>
          </w:divBdr>
        </w:div>
        <w:div w:id="1090849687">
          <w:marLeft w:val="640"/>
          <w:marRight w:val="0"/>
          <w:marTop w:val="0"/>
          <w:marBottom w:val="0"/>
          <w:divBdr>
            <w:top w:val="none" w:sz="0" w:space="0" w:color="auto"/>
            <w:left w:val="none" w:sz="0" w:space="0" w:color="auto"/>
            <w:bottom w:val="none" w:sz="0" w:space="0" w:color="auto"/>
            <w:right w:val="none" w:sz="0" w:space="0" w:color="auto"/>
          </w:divBdr>
        </w:div>
        <w:div w:id="55710468">
          <w:marLeft w:val="640"/>
          <w:marRight w:val="0"/>
          <w:marTop w:val="0"/>
          <w:marBottom w:val="0"/>
          <w:divBdr>
            <w:top w:val="none" w:sz="0" w:space="0" w:color="auto"/>
            <w:left w:val="none" w:sz="0" w:space="0" w:color="auto"/>
            <w:bottom w:val="none" w:sz="0" w:space="0" w:color="auto"/>
            <w:right w:val="none" w:sz="0" w:space="0" w:color="auto"/>
          </w:divBdr>
        </w:div>
        <w:div w:id="1841844254">
          <w:marLeft w:val="640"/>
          <w:marRight w:val="0"/>
          <w:marTop w:val="0"/>
          <w:marBottom w:val="0"/>
          <w:divBdr>
            <w:top w:val="none" w:sz="0" w:space="0" w:color="auto"/>
            <w:left w:val="none" w:sz="0" w:space="0" w:color="auto"/>
            <w:bottom w:val="none" w:sz="0" w:space="0" w:color="auto"/>
            <w:right w:val="none" w:sz="0" w:space="0" w:color="auto"/>
          </w:divBdr>
        </w:div>
        <w:div w:id="140466273">
          <w:marLeft w:val="640"/>
          <w:marRight w:val="0"/>
          <w:marTop w:val="0"/>
          <w:marBottom w:val="0"/>
          <w:divBdr>
            <w:top w:val="none" w:sz="0" w:space="0" w:color="auto"/>
            <w:left w:val="none" w:sz="0" w:space="0" w:color="auto"/>
            <w:bottom w:val="none" w:sz="0" w:space="0" w:color="auto"/>
            <w:right w:val="none" w:sz="0" w:space="0" w:color="auto"/>
          </w:divBdr>
        </w:div>
        <w:div w:id="184831148">
          <w:marLeft w:val="640"/>
          <w:marRight w:val="0"/>
          <w:marTop w:val="0"/>
          <w:marBottom w:val="0"/>
          <w:divBdr>
            <w:top w:val="none" w:sz="0" w:space="0" w:color="auto"/>
            <w:left w:val="none" w:sz="0" w:space="0" w:color="auto"/>
            <w:bottom w:val="none" w:sz="0" w:space="0" w:color="auto"/>
            <w:right w:val="none" w:sz="0" w:space="0" w:color="auto"/>
          </w:divBdr>
        </w:div>
        <w:div w:id="1875534275">
          <w:marLeft w:val="640"/>
          <w:marRight w:val="0"/>
          <w:marTop w:val="0"/>
          <w:marBottom w:val="0"/>
          <w:divBdr>
            <w:top w:val="none" w:sz="0" w:space="0" w:color="auto"/>
            <w:left w:val="none" w:sz="0" w:space="0" w:color="auto"/>
            <w:bottom w:val="none" w:sz="0" w:space="0" w:color="auto"/>
            <w:right w:val="none" w:sz="0" w:space="0" w:color="auto"/>
          </w:divBdr>
        </w:div>
        <w:div w:id="159466735">
          <w:marLeft w:val="640"/>
          <w:marRight w:val="0"/>
          <w:marTop w:val="0"/>
          <w:marBottom w:val="0"/>
          <w:divBdr>
            <w:top w:val="none" w:sz="0" w:space="0" w:color="auto"/>
            <w:left w:val="none" w:sz="0" w:space="0" w:color="auto"/>
            <w:bottom w:val="none" w:sz="0" w:space="0" w:color="auto"/>
            <w:right w:val="none" w:sz="0" w:space="0" w:color="auto"/>
          </w:divBdr>
        </w:div>
        <w:div w:id="185752863">
          <w:marLeft w:val="640"/>
          <w:marRight w:val="0"/>
          <w:marTop w:val="0"/>
          <w:marBottom w:val="0"/>
          <w:divBdr>
            <w:top w:val="none" w:sz="0" w:space="0" w:color="auto"/>
            <w:left w:val="none" w:sz="0" w:space="0" w:color="auto"/>
            <w:bottom w:val="none" w:sz="0" w:space="0" w:color="auto"/>
            <w:right w:val="none" w:sz="0" w:space="0" w:color="auto"/>
          </w:divBdr>
        </w:div>
        <w:div w:id="383412009">
          <w:marLeft w:val="640"/>
          <w:marRight w:val="0"/>
          <w:marTop w:val="0"/>
          <w:marBottom w:val="0"/>
          <w:divBdr>
            <w:top w:val="none" w:sz="0" w:space="0" w:color="auto"/>
            <w:left w:val="none" w:sz="0" w:space="0" w:color="auto"/>
            <w:bottom w:val="none" w:sz="0" w:space="0" w:color="auto"/>
            <w:right w:val="none" w:sz="0" w:space="0" w:color="auto"/>
          </w:divBdr>
        </w:div>
        <w:div w:id="1466434171">
          <w:marLeft w:val="640"/>
          <w:marRight w:val="0"/>
          <w:marTop w:val="0"/>
          <w:marBottom w:val="0"/>
          <w:divBdr>
            <w:top w:val="none" w:sz="0" w:space="0" w:color="auto"/>
            <w:left w:val="none" w:sz="0" w:space="0" w:color="auto"/>
            <w:bottom w:val="none" w:sz="0" w:space="0" w:color="auto"/>
            <w:right w:val="none" w:sz="0" w:space="0" w:color="auto"/>
          </w:divBdr>
        </w:div>
        <w:div w:id="380204359">
          <w:marLeft w:val="640"/>
          <w:marRight w:val="0"/>
          <w:marTop w:val="0"/>
          <w:marBottom w:val="0"/>
          <w:divBdr>
            <w:top w:val="none" w:sz="0" w:space="0" w:color="auto"/>
            <w:left w:val="none" w:sz="0" w:space="0" w:color="auto"/>
            <w:bottom w:val="none" w:sz="0" w:space="0" w:color="auto"/>
            <w:right w:val="none" w:sz="0" w:space="0" w:color="auto"/>
          </w:divBdr>
        </w:div>
        <w:div w:id="2119641799">
          <w:marLeft w:val="640"/>
          <w:marRight w:val="0"/>
          <w:marTop w:val="0"/>
          <w:marBottom w:val="0"/>
          <w:divBdr>
            <w:top w:val="none" w:sz="0" w:space="0" w:color="auto"/>
            <w:left w:val="none" w:sz="0" w:space="0" w:color="auto"/>
            <w:bottom w:val="none" w:sz="0" w:space="0" w:color="auto"/>
            <w:right w:val="none" w:sz="0" w:space="0" w:color="auto"/>
          </w:divBdr>
        </w:div>
        <w:div w:id="889343448">
          <w:marLeft w:val="640"/>
          <w:marRight w:val="0"/>
          <w:marTop w:val="0"/>
          <w:marBottom w:val="0"/>
          <w:divBdr>
            <w:top w:val="none" w:sz="0" w:space="0" w:color="auto"/>
            <w:left w:val="none" w:sz="0" w:space="0" w:color="auto"/>
            <w:bottom w:val="none" w:sz="0" w:space="0" w:color="auto"/>
            <w:right w:val="none" w:sz="0" w:space="0" w:color="auto"/>
          </w:divBdr>
        </w:div>
        <w:div w:id="928923363">
          <w:marLeft w:val="640"/>
          <w:marRight w:val="0"/>
          <w:marTop w:val="0"/>
          <w:marBottom w:val="0"/>
          <w:divBdr>
            <w:top w:val="none" w:sz="0" w:space="0" w:color="auto"/>
            <w:left w:val="none" w:sz="0" w:space="0" w:color="auto"/>
            <w:bottom w:val="none" w:sz="0" w:space="0" w:color="auto"/>
            <w:right w:val="none" w:sz="0" w:space="0" w:color="auto"/>
          </w:divBdr>
        </w:div>
        <w:div w:id="1954557777">
          <w:marLeft w:val="640"/>
          <w:marRight w:val="0"/>
          <w:marTop w:val="0"/>
          <w:marBottom w:val="0"/>
          <w:divBdr>
            <w:top w:val="none" w:sz="0" w:space="0" w:color="auto"/>
            <w:left w:val="none" w:sz="0" w:space="0" w:color="auto"/>
            <w:bottom w:val="none" w:sz="0" w:space="0" w:color="auto"/>
            <w:right w:val="none" w:sz="0" w:space="0" w:color="auto"/>
          </w:divBdr>
        </w:div>
        <w:div w:id="845096340">
          <w:marLeft w:val="640"/>
          <w:marRight w:val="0"/>
          <w:marTop w:val="0"/>
          <w:marBottom w:val="0"/>
          <w:divBdr>
            <w:top w:val="none" w:sz="0" w:space="0" w:color="auto"/>
            <w:left w:val="none" w:sz="0" w:space="0" w:color="auto"/>
            <w:bottom w:val="none" w:sz="0" w:space="0" w:color="auto"/>
            <w:right w:val="none" w:sz="0" w:space="0" w:color="auto"/>
          </w:divBdr>
        </w:div>
        <w:div w:id="1267889832">
          <w:marLeft w:val="640"/>
          <w:marRight w:val="0"/>
          <w:marTop w:val="0"/>
          <w:marBottom w:val="0"/>
          <w:divBdr>
            <w:top w:val="none" w:sz="0" w:space="0" w:color="auto"/>
            <w:left w:val="none" w:sz="0" w:space="0" w:color="auto"/>
            <w:bottom w:val="none" w:sz="0" w:space="0" w:color="auto"/>
            <w:right w:val="none" w:sz="0" w:space="0" w:color="auto"/>
          </w:divBdr>
        </w:div>
        <w:div w:id="1602883306">
          <w:marLeft w:val="640"/>
          <w:marRight w:val="0"/>
          <w:marTop w:val="0"/>
          <w:marBottom w:val="0"/>
          <w:divBdr>
            <w:top w:val="none" w:sz="0" w:space="0" w:color="auto"/>
            <w:left w:val="none" w:sz="0" w:space="0" w:color="auto"/>
            <w:bottom w:val="none" w:sz="0" w:space="0" w:color="auto"/>
            <w:right w:val="none" w:sz="0" w:space="0" w:color="auto"/>
          </w:divBdr>
        </w:div>
        <w:div w:id="2002583700">
          <w:marLeft w:val="640"/>
          <w:marRight w:val="0"/>
          <w:marTop w:val="0"/>
          <w:marBottom w:val="0"/>
          <w:divBdr>
            <w:top w:val="none" w:sz="0" w:space="0" w:color="auto"/>
            <w:left w:val="none" w:sz="0" w:space="0" w:color="auto"/>
            <w:bottom w:val="none" w:sz="0" w:space="0" w:color="auto"/>
            <w:right w:val="none" w:sz="0" w:space="0" w:color="auto"/>
          </w:divBdr>
        </w:div>
        <w:div w:id="1943415107">
          <w:marLeft w:val="640"/>
          <w:marRight w:val="0"/>
          <w:marTop w:val="0"/>
          <w:marBottom w:val="0"/>
          <w:divBdr>
            <w:top w:val="none" w:sz="0" w:space="0" w:color="auto"/>
            <w:left w:val="none" w:sz="0" w:space="0" w:color="auto"/>
            <w:bottom w:val="none" w:sz="0" w:space="0" w:color="auto"/>
            <w:right w:val="none" w:sz="0" w:space="0" w:color="auto"/>
          </w:divBdr>
        </w:div>
        <w:div w:id="1547376709">
          <w:marLeft w:val="640"/>
          <w:marRight w:val="0"/>
          <w:marTop w:val="0"/>
          <w:marBottom w:val="0"/>
          <w:divBdr>
            <w:top w:val="none" w:sz="0" w:space="0" w:color="auto"/>
            <w:left w:val="none" w:sz="0" w:space="0" w:color="auto"/>
            <w:bottom w:val="none" w:sz="0" w:space="0" w:color="auto"/>
            <w:right w:val="none" w:sz="0" w:space="0" w:color="auto"/>
          </w:divBdr>
        </w:div>
        <w:div w:id="1533690769">
          <w:marLeft w:val="640"/>
          <w:marRight w:val="0"/>
          <w:marTop w:val="0"/>
          <w:marBottom w:val="0"/>
          <w:divBdr>
            <w:top w:val="none" w:sz="0" w:space="0" w:color="auto"/>
            <w:left w:val="none" w:sz="0" w:space="0" w:color="auto"/>
            <w:bottom w:val="none" w:sz="0" w:space="0" w:color="auto"/>
            <w:right w:val="none" w:sz="0" w:space="0" w:color="auto"/>
          </w:divBdr>
        </w:div>
        <w:div w:id="2118059561">
          <w:marLeft w:val="640"/>
          <w:marRight w:val="0"/>
          <w:marTop w:val="0"/>
          <w:marBottom w:val="0"/>
          <w:divBdr>
            <w:top w:val="none" w:sz="0" w:space="0" w:color="auto"/>
            <w:left w:val="none" w:sz="0" w:space="0" w:color="auto"/>
            <w:bottom w:val="none" w:sz="0" w:space="0" w:color="auto"/>
            <w:right w:val="none" w:sz="0" w:space="0" w:color="auto"/>
          </w:divBdr>
        </w:div>
        <w:div w:id="1234319973">
          <w:marLeft w:val="640"/>
          <w:marRight w:val="0"/>
          <w:marTop w:val="0"/>
          <w:marBottom w:val="0"/>
          <w:divBdr>
            <w:top w:val="none" w:sz="0" w:space="0" w:color="auto"/>
            <w:left w:val="none" w:sz="0" w:space="0" w:color="auto"/>
            <w:bottom w:val="none" w:sz="0" w:space="0" w:color="auto"/>
            <w:right w:val="none" w:sz="0" w:space="0" w:color="auto"/>
          </w:divBdr>
        </w:div>
        <w:div w:id="1863351248">
          <w:marLeft w:val="640"/>
          <w:marRight w:val="0"/>
          <w:marTop w:val="0"/>
          <w:marBottom w:val="0"/>
          <w:divBdr>
            <w:top w:val="none" w:sz="0" w:space="0" w:color="auto"/>
            <w:left w:val="none" w:sz="0" w:space="0" w:color="auto"/>
            <w:bottom w:val="none" w:sz="0" w:space="0" w:color="auto"/>
            <w:right w:val="none" w:sz="0" w:space="0" w:color="auto"/>
          </w:divBdr>
        </w:div>
        <w:div w:id="1569924981">
          <w:marLeft w:val="640"/>
          <w:marRight w:val="0"/>
          <w:marTop w:val="0"/>
          <w:marBottom w:val="0"/>
          <w:divBdr>
            <w:top w:val="none" w:sz="0" w:space="0" w:color="auto"/>
            <w:left w:val="none" w:sz="0" w:space="0" w:color="auto"/>
            <w:bottom w:val="none" w:sz="0" w:space="0" w:color="auto"/>
            <w:right w:val="none" w:sz="0" w:space="0" w:color="auto"/>
          </w:divBdr>
        </w:div>
        <w:div w:id="1849439536">
          <w:marLeft w:val="640"/>
          <w:marRight w:val="0"/>
          <w:marTop w:val="0"/>
          <w:marBottom w:val="0"/>
          <w:divBdr>
            <w:top w:val="none" w:sz="0" w:space="0" w:color="auto"/>
            <w:left w:val="none" w:sz="0" w:space="0" w:color="auto"/>
            <w:bottom w:val="none" w:sz="0" w:space="0" w:color="auto"/>
            <w:right w:val="none" w:sz="0" w:space="0" w:color="auto"/>
          </w:divBdr>
        </w:div>
        <w:div w:id="752703511">
          <w:marLeft w:val="640"/>
          <w:marRight w:val="0"/>
          <w:marTop w:val="0"/>
          <w:marBottom w:val="0"/>
          <w:divBdr>
            <w:top w:val="none" w:sz="0" w:space="0" w:color="auto"/>
            <w:left w:val="none" w:sz="0" w:space="0" w:color="auto"/>
            <w:bottom w:val="none" w:sz="0" w:space="0" w:color="auto"/>
            <w:right w:val="none" w:sz="0" w:space="0" w:color="auto"/>
          </w:divBdr>
        </w:div>
        <w:div w:id="760682768">
          <w:marLeft w:val="640"/>
          <w:marRight w:val="0"/>
          <w:marTop w:val="0"/>
          <w:marBottom w:val="0"/>
          <w:divBdr>
            <w:top w:val="none" w:sz="0" w:space="0" w:color="auto"/>
            <w:left w:val="none" w:sz="0" w:space="0" w:color="auto"/>
            <w:bottom w:val="none" w:sz="0" w:space="0" w:color="auto"/>
            <w:right w:val="none" w:sz="0" w:space="0" w:color="auto"/>
          </w:divBdr>
        </w:div>
        <w:div w:id="833301286">
          <w:marLeft w:val="640"/>
          <w:marRight w:val="0"/>
          <w:marTop w:val="0"/>
          <w:marBottom w:val="0"/>
          <w:divBdr>
            <w:top w:val="none" w:sz="0" w:space="0" w:color="auto"/>
            <w:left w:val="none" w:sz="0" w:space="0" w:color="auto"/>
            <w:bottom w:val="none" w:sz="0" w:space="0" w:color="auto"/>
            <w:right w:val="none" w:sz="0" w:space="0" w:color="auto"/>
          </w:divBdr>
        </w:div>
        <w:div w:id="1502158949">
          <w:marLeft w:val="640"/>
          <w:marRight w:val="0"/>
          <w:marTop w:val="0"/>
          <w:marBottom w:val="0"/>
          <w:divBdr>
            <w:top w:val="none" w:sz="0" w:space="0" w:color="auto"/>
            <w:left w:val="none" w:sz="0" w:space="0" w:color="auto"/>
            <w:bottom w:val="none" w:sz="0" w:space="0" w:color="auto"/>
            <w:right w:val="none" w:sz="0" w:space="0" w:color="auto"/>
          </w:divBdr>
        </w:div>
        <w:div w:id="1637370239">
          <w:marLeft w:val="640"/>
          <w:marRight w:val="0"/>
          <w:marTop w:val="0"/>
          <w:marBottom w:val="0"/>
          <w:divBdr>
            <w:top w:val="none" w:sz="0" w:space="0" w:color="auto"/>
            <w:left w:val="none" w:sz="0" w:space="0" w:color="auto"/>
            <w:bottom w:val="none" w:sz="0" w:space="0" w:color="auto"/>
            <w:right w:val="none" w:sz="0" w:space="0" w:color="auto"/>
          </w:divBdr>
        </w:div>
        <w:div w:id="484006701">
          <w:marLeft w:val="640"/>
          <w:marRight w:val="0"/>
          <w:marTop w:val="0"/>
          <w:marBottom w:val="0"/>
          <w:divBdr>
            <w:top w:val="none" w:sz="0" w:space="0" w:color="auto"/>
            <w:left w:val="none" w:sz="0" w:space="0" w:color="auto"/>
            <w:bottom w:val="none" w:sz="0" w:space="0" w:color="auto"/>
            <w:right w:val="none" w:sz="0" w:space="0" w:color="auto"/>
          </w:divBdr>
        </w:div>
        <w:div w:id="2144345040">
          <w:marLeft w:val="640"/>
          <w:marRight w:val="0"/>
          <w:marTop w:val="0"/>
          <w:marBottom w:val="0"/>
          <w:divBdr>
            <w:top w:val="none" w:sz="0" w:space="0" w:color="auto"/>
            <w:left w:val="none" w:sz="0" w:space="0" w:color="auto"/>
            <w:bottom w:val="none" w:sz="0" w:space="0" w:color="auto"/>
            <w:right w:val="none" w:sz="0" w:space="0" w:color="auto"/>
          </w:divBdr>
        </w:div>
        <w:div w:id="1643001864">
          <w:marLeft w:val="640"/>
          <w:marRight w:val="0"/>
          <w:marTop w:val="0"/>
          <w:marBottom w:val="0"/>
          <w:divBdr>
            <w:top w:val="none" w:sz="0" w:space="0" w:color="auto"/>
            <w:left w:val="none" w:sz="0" w:space="0" w:color="auto"/>
            <w:bottom w:val="none" w:sz="0" w:space="0" w:color="auto"/>
            <w:right w:val="none" w:sz="0" w:space="0" w:color="auto"/>
          </w:divBdr>
        </w:div>
        <w:div w:id="1770662094">
          <w:marLeft w:val="640"/>
          <w:marRight w:val="0"/>
          <w:marTop w:val="0"/>
          <w:marBottom w:val="0"/>
          <w:divBdr>
            <w:top w:val="none" w:sz="0" w:space="0" w:color="auto"/>
            <w:left w:val="none" w:sz="0" w:space="0" w:color="auto"/>
            <w:bottom w:val="none" w:sz="0" w:space="0" w:color="auto"/>
            <w:right w:val="none" w:sz="0" w:space="0" w:color="auto"/>
          </w:divBdr>
        </w:div>
        <w:div w:id="215550414">
          <w:marLeft w:val="640"/>
          <w:marRight w:val="0"/>
          <w:marTop w:val="0"/>
          <w:marBottom w:val="0"/>
          <w:divBdr>
            <w:top w:val="none" w:sz="0" w:space="0" w:color="auto"/>
            <w:left w:val="none" w:sz="0" w:space="0" w:color="auto"/>
            <w:bottom w:val="none" w:sz="0" w:space="0" w:color="auto"/>
            <w:right w:val="none" w:sz="0" w:space="0" w:color="auto"/>
          </w:divBdr>
        </w:div>
        <w:div w:id="816267162">
          <w:marLeft w:val="640"/>
          <w:marRight w:val="0"/>
          <w:marTop w:val="0"/>
          <w:marBottom w:val="0"/>
          <w:divBdr>
            <w:top w:val="none" w:sz="0" w:space="0" w:color="auto"/>
            <w:left w:val="none" w:sz="0" w:space="0" w:color="auto"/>
            <w:bottom w:val="none" w:sz="0" w:space="0" w:color="auto"/>
            <w:right w:val="none" w:sz="0" w:space="0" w:color="auto"/>
          </w:divBdr>
        </w:div>
        <w:div w:id="1281952300">
          <w:marLeft w:val="640"/>
          <w:marRight w:val="0"/>
          <w:marTop w:val="0"/>
          <w:marBottom w:val="0"/>
          <w:divBdr>
            <w:top w:val="none" w:sz="0" w:space="0" w:color="auto"/>
            <w:left w:val="none" w:sz="0" w:space="0" w:color="auto"/>
            <w:bottom w:val="none" w:sz="0" w:space="0" w:color="auto"/>
            <w:right w:val="none" w:sz="0" w:space="0" w:color="auto"/>
          </w:divBdr>
        </w:div>
        <w:div w:id="1680043093">
          <w:marLeft w:val="640"/>
          <w:marRight w:val="0"/>
          <w:marTop w:val="0"/>
          <w:marBottom w:val="0"/>
          <w:divBdr>
            <w:top w:val="none" w:sz="0" w:space="0" w:color="auto"/>
            <w:left w:val="none" w:sz="0" w:space="0" w:color="auto"/>
            <w:bottom w:val="none" w:sz="0" w:space="0" w:color="auto"/>
            <w:right w:val="none" w:sz="0" w:space="0" w:color="auto"/>
          </w:divBdr>
        </w:div>
        <w:div w:id="1788506872">
          <w:marLeft w:val="640"/>
          <w:marRight w:val="0"/>
          <w:marTop w:val="0"/>
          <w:marBottom w:val="0"/>
          <w:divBdr>
            <w:top w:val="none" w:sz="0" w:space="0" w:color="auto"/>
            <w:left w:val="none" w:sz="0" w:space="0" w:color="auto"/>
            <w:bottom w:val="none" w:sz="0" w:space="0" w:color="auto"/>
            <w:right w:val="none" w:sz="0" w:space="0" w:color="auto"/>
          </w:divBdr>
        </w:div>
      </w:divsChild>
    </w:div>
    <w:div w:id="368845871">
      <w:bodyDiv w:val="1"/>
      <w:marLeft w:val="0"/>
      <w:marRight w:val="0"/>
      <w:marTop w:val="0"/>
      <w:marBottom w:val="0"/>
      <w:divBdr>
        <w:top w:val="none" w:sz="0" w:space="0" w:color="auto"/>
        <w:left w:val="none" w:sz="0" w:space="0" w:color="auto"/>
        <w:bottom w:val="none" w:sz="0" w:space="0" w:color="auto"/>
        <w:right w:val="none" w:sz="0" w:space="0" w:color="auto"/>
      </w:divBdr>
      <w:divsChild>
        <w:div w:id="241721528">
          <w:marLeft w:val="640"/>
          <w:marRight w:val="0"/>
          <w:marTop w:val="0"/>
          <w:marBottom w:val="0"/>
          <w:divBdr>
            <w:top w:val="none" w:sz="0" w:space="0" w:color="auto"/>
            <w:left w:val="none" w:sz="0" w:space="0" w:color="auto"/>
            <w:bottom w:val="none" w:sz="0" w:space="0" w:color="auto"/>
            <w:right w:val="none" w:sz="0" w:space="0" w:color="auto"/>
          </w:divBdr>
        </w:div>
        <w:div w:id="1076130080">
          <w:marLeft w:val="640"/>
          <w:marRight w:val="0"/>
          <w:marTop w:val="0"/>
          <w:marBottom w:val="0"/>
          <w:divBdr>
            <w:top w:val="none" w:sz="0" w:space="0" w:color="auto"/>
            <w:left w:val="none" w:sz="0" w:space="0" w:color="auto"/>
            <w:bottom w:val="none" w:sz="0" w:space="0" w:color="auto"/>
            <w:right w:val="none" w:sz="0" w:space="0" w:color="auto"/>
          </w:divBdr>
        </w:div>
        <w:div w:id="1948847555">
          <w:marLeft w:val="640"/>
          <w:marRight w:val="0"/>
          <w:marTop w:val="0"/>
          <w:marBottom w:val="0"/>
          <w:divBdr>
            <w:top w:val="none" w:sz="0" w:space="0" w:color="auto"/>
            <w:left w:val="none" w:sz="0" w:space="0" w:color="auto"/>
            <w:bottom w:val="none" w:sz="0" w:space="0" w:color="auto"/>
            <w:right w:val="none" w:sz="0" w:space="0" w:color="auto"/>
          </w:divBdr>
        </w:div>
        <w:div w:id="1144196455">
          <w:marLeft w:val="640"/>
          <w:marRight w:val="0"/>
          <w:marTop w:val="0"/>
          <w:marBottom w:val="0"/>
          <w:divBdr>
            <w:top w:val="none" w:sz="0" w:space="0" w:color="auto"/>
            <w:left w:val="none" w:sz="0" w:space="0" w:color="auto"/>
            <w:bottom w:val="none" w:sz="0" w:space="0" w:color="auto"/>
            <w:right w:val="none" w:sz="0" w:space="0" w:color="auto"/>
          </w:divBdr>
        </w:div>
        <w:div w:id="1000932080">
          <w:marLeft w:val="640"/>
          <w:marRight w:val="0"/>
          <w:marTop w:val="0"/>
          <w:marBottom w:val="0"/>
          <w:divBdr>
            <w:top w:val="none" w:sz="0" w:space="0" w:color="auto"/>
            <w:left w:val="none" w:sz="0" w:space="0" w:color="auto"/>
            <w:bottom w:val="none" w:sz="0" w:space="0" w:color="auto"/>
            <w:right w:val="none" w:sz="0" w:space="0" w:color="auto"/>
          </w:divBdr>
        </w:div>
        <w:div w:id="13848475">
          <w:marLeft w:val="640"/>
          <w:marRight w:val="0"/>
          <w:marTop w:val="0"/>
          <w:marBottom w:val="0"/>
          <w:divBdr>
            <w:top w:val="none" w:sz="0" w:space="0" w:color="auto"/>
            <w:left w:val="none" w:sz="0" w:space="0" w:color="auto"/>
            <w:bottom w:val="none" w:sz="0" w:space="0" w:color="auto"/>
            <w:right w:val="none" w:sz="0" w:space="0" w:color="auto"/>
          </w:divBdr>
        </w:div>
        <w:div w:id="1247958117">
          <w:marLeft w:val="640"/>
          <w:marRight w:val="0"/>
          <w:marTop w:val="0"/>
          <w:marBottom w:val="0"/>
          <w:divBdr>
            <w:top w:val="none" w:sz="0" w:space="0" w:color="auto"/>
            <w:left w:val="none" w:sz="0" w:space="0" w:color="auto"/>
            <w:bottom w:val="none" w:sz="0" w:space="0" w:color="auto"/>
            <w:right w:val="none" w:sz="0" w:space="0" w:color="auto"/>
          </w:divBdr>
        </w:div>
        <w:div w:id="473067396">
          <w:marLeft w:val="640"/>
          <w:marRight w:val="0"/>
          <w:marTop w:val="0"/>
          <w:marBottom w:val="0"/>
          <w:divBdr>
            <w:top w:val="none" w:sz="0" w:space="0" w:color="auto"/>
            <w:left w:val="none" w:sz="0" w:space="0" w:color="auto"/>
            <w:bottom w:val="none" w:sz="0" w:space="0" w:color="auto"/>
            <w:right w:val="none" w:sz="0" w:space="0" w:color="auto"/>
          </w:divBdr>
        </w:div>
        <w:div w:id="1370882927">
          <w:marLeft w:val="640"/>
          <w:marRight w:val="0"/>
          <w:marTop w:val="0"/>
          <w:marBottom w:val="0"/>
          <w:divBdr>
            <w:top w:val="none" w:sz="0" w:space="0" w:color="auto"/>
            <w:left w:val="none" w:sz="0" w:space="0" w:color="auto"/>
            <w:bottom w:val="none" w:sz="0" w:space="0" w:color="auto"/>
            <w:right w:val="none" w:sz="0" w:space="0" w:color="auto"/>
          </w:divBdr>
        </w:div>
        <w:div w:id="856309132">
          <w:marLeft w:val="640"/>
          <w:marRight w:val="0"/>
          <w:marTop w:val="0"/>
          <w:marBottom w:val="0"/>
          <w:divBdr>
            <w:top w:val="none" w:sz="0" w:space="0" w:color="auto"/>
            <w:left w:val="none" w:sz="0" w:space="0" w:color="auto"/>
            <w:bottom w:val="none" w:sz="0" w:space="0" w:color="auto"/>
            <w:right w:val="none" w:sz="0" w:space="0" w:color="auto"/>
          </w:divBdr>
        </w:div>
        <w:div w:id="1156457098">
          <w:marLeft w:val="640"/>
          <w:marRight w:val="0"/>
          <w:marTop w:val="0"/>
          <w:marBottom w:val="0"/>
          <w:divBdr>
            <w:top w:val="none" w:sz="0" w:space="0" w:color="auto"/>
            <w:left w:val="none" w:sz="0" w:space="0" w:color="auto"/>
            <w:bottom w:val="none" w:sz="0" w:space="0" w:color="auto"/>
            <w:right w:val="none" w:sz="0" w:space="0" w:color="auto"/>
          </w:divBdr>
        </w:div>
        <w:div w:id="890188098">
          <w:marLeft w:val="640"/>
          <w:marRight w:val="0"/>
          <w:marTop w:val="0"/>
          <w:marBottom w:val="0"/>
          <w:divBdr>
            <w:top w:val="none" w:sz="0" w:space="0" w:color="auto"/>
            <w:left w:val="none" w:sz="0" w:space="0" w:color="auto"/>
            <w:bottom w:val="none" w:sz="0" w:space="0" w:color="auto"/>
            <w:right w:val="none" w:sz="0" w:space="0" w:color="auto"/>
          </w:divBdr>
        </w:div>
        <w:div w:id="460264996">
          <w:marLeft w:val="640"/>
          <w:marRight w:val="0"/>
          <w:marTop w:val="0"/>
          <w:marBottom w:val="0"/>
          <w:divBdr>
            <w:top w:val="none" w:sz="0" w:space="0" w:color="auto"/>
            <w:left w:val="none" w:sz="0" w:space="0" w:color="auto"/>
            <w:bottom w:val="none" w:sz="0" w:space="0" w:color="auto"/>
            <w:right w:val="none" w:sz="0" w:space="0" w:color="auto"/>
          </w:divBdr>
        </w:div>
        <w:div w:id="2122724221">
          <w:marLeft w:val="640"/>
          <w:marRight w:val="0"/>
          <w:marTop w:val="0"/>
          <w:marBottom w:val="0"/>
          <w:divBdr>
            <w:top w:val="none" w:sz="0" w:space="0" w:color="auto"/>
            <w:left w:val="none" w:sz="0" w:space="0" w:color="auto"/>
            <w:bottom w:val="none" w:sz="0" w:space="0" w:color="auto"/>
            <w:right w:val="none" w:sz="0" w:space="0" w:color="auto"/>
          </w:divBdr>
        </w:div>
        <w:div w:id="1060324110">
          <w:marLeft w:val="640"/>
          <w:marRight w:val="0"/>
          <w:marTop w:val="0"/>
          <w:marBottom w:val="0"/>
          <w:divBdr>
            <w:top w:val="none" w:sz="0" w:space="0" w:color="auto"/>
            <w:left w:val="none" w:sz="0" w:space="0" w:color="auto"/>
            <w:bottom w:val="none" w:sz="0" w:space="0" w:color="auto"/>
            <w:right w:val="none" w:sz="0" w:space="0" w:color="auto"/>
          </w:divBdr>
        </w:div>
        <w:div w:id="1571380651">
          <w:marLeft w:val="640"/>
          <w:marRight w:val="0"/>
          <w:marTop w:val="0"/>
          <w:marBottom w:val="0"/>
          <w:divBdr>
            <w:top w:val="none" w:sz="0" w:space="0" w:color="auto"/>
            <w:left w:val="none" w:sz="0" w:space="0" w:color="auto"/>
            <w:bottom w:val="none" w:sz="0" w:space="0" w:color="auto"/>
            <w:right w:val="none" w:sz="0" w:space="0" w:color="auto"/>
          </w:divBdr>
        </w:div>
        <w:div w:id="1334915152">
          <w:marLeft w:val="640"/>
          <w:marRight w:val="0"/>
          <w:marTop w:val="0"/>
          <w:marBottom w:val="0"/>
          <w:divBdr>
            <w:top w:val="none" w:sz="0" w:space="0" w:color="auto"/>
            <w:left w:val="none" w:sz="0" w:space="0" w:color="auto"/>
            <w:bottom w:val="none" w:sz="0" w:space="0" w:color="auto"/>
            <w:right w:val="none" w:sz="0" w:space="0" w:color="auto"/>
          </w:divBdr>
        </w:div>
        <w:div w:id="1507600412">
          <w:marLeft w:val="640"/>
          <w:marRight w:val="0"/>
          <w:marTop w:val="0"/>
          <w:marBottom w:val="0"/>
          <w:divBdr>
            <w:top w:val="none" w:sz="0" w:space="0" w:color="auto"/>
            <w:left w:val="none" w:sz="0" w:space="0" w:color="auto"/>
            <w:bottom w:val="none" w:sz="0" w:space="0" w:color="auto"/>
            <w:right w:val="none" w:sz="0" w:space="0" w:color="auto"/>
          </w:divBdr>
        </w:div>
        <w:div w:id="777065528">
          <w:marLeft w:val="640"/>
          <w:marRight w:val="0"/>
          <w:marTop w:val="0"/>
          <w:marBottom w:val="0"/>
          <w:divBdr>
            <w:top w:val="none" w:sz="0" w:space="0" w:color="auto"/>
            <w:left w:val="none" w:sz="0" w:space="0" w:color="auto"/>
            <w:bottom w:val="none" w:sz="0" w:space="0" w:color="auto"/>
            <w:right w:val="none" w:sz="0" w:space="0" w:color="auto"/>
          </w:divBdr>
        </w:div>
        <w:div w:id="1975332529">
          <w:marLeft w:val="640"/>
          <w:marRight w:val="0"/>
          <w:marTop w:val="0"/>
          <w:marBottom w:val="0"/>
          <w:divBdr>
            <w:top w:val="none" w:sz="0" w:space="0" w:color="auto"/>
            <w:left w:val="none" w:sz="0" w:space="0" w:color="auto"/>
            <w:bottom w:val="none" w:sz="0" w:space="0" w:color="auto"/>
            <w:right w:val="none" w:sz="0" w:space="0" w:color="auto"/>
          </w:divBdr>
        </w:div>
        <w:div w:id="531772129">
          <w:marLeft w:val="640"/>
          <w:marRight w:val="0"/>
          <w:marTop w:val="0"/>
          <w:marBottom w:val="0"/>
          <w:divBdr>
            <w:top w:val="none" w:sz="0" w:space="0" w:color="auto"/>
            <w:left w:val="none" w:sz="0" w:space="0" w:color="auto"/>
            <w:bottom w:val="none" w:sz="0" w:space="0" w:color="auto"/>
            <w:right w:val="none" w:sz="0" w:space="0" w:color="auto"/>
          </w:divBdr>
        </w:div>
        <w:div w:id="1310817889">
          <w:marLeft w:val="640"/>
          <w:marRight w:val="0"/>
          <w:marTop w:val="0"/>
          <w:marBottom w:val="0"/>
          <w:divBdr>
            <w:top w:val="none" w:sz="0" w:space="0" w:color="auto"/>
            <w:left w:val="none" w:sz="0" w:space="0" w:color="auto"/>
            <w:bottom w:val="none" w:sz="0" w:space="0" w:color="auto"/>
            <w:right w:val="none" w:sz="0" w:space="0" w:color="auto"/>
          </w:divBdr>
        </w:div>
        <w:div w:id="402216787">
          <w:marLeft w:val="640"/>
          <w:marRight w:val="0"/>
          <w:marTop w:val="0"/>
          <w:marBottom w:val="0"/>
          <w:divBdr>
            <w:top w:val="none" w:sz="0" w:space="0" w:color="auto"/>
            <w:left w:val="none" w:sz="0" w:space="0" w:color="auto"/>
            <w:bottom w:val="none" w:sz="0" w:space="0" w:color="auto"/>
            <w:right w:val="none" w:sz="0" w:space="0" w:color="auto"/>
          </w:divBdr>
        </w:div>
        <w:div w:id="2087264576">
          <w:marLeft w:val="640"/>
          <w:marRight w:val="0"/>
          <w:marTop w:val="0"/>
          <w:marBottom w:val="0"/>
          <w:divBdr>
            <w:top w:val="none" w:sz="0" w:space="0" w:color="auto"/>
            <w:left w:val="none" w:sz="0" w:space="0" w:color="auto"/>
            <w:bottom w:val="none" w:sz="0" w:space="0" w:color="auto"/>
            <w:right w:val="none" w:sz="0" w:space="0" w:color="auto"/>
          </w:divBdr>
        </w:div>
        <w:div w:id="1157067927">
          <w:marLeft w:val="640"/>
          <w:marRight w:val="0"/>
          <w:marTop w:val="0"/>
          <w:marBottom w:val="0"/>
          <w:divBdr>
            <w:top w:val="none" w:sz="0" w:space="0" w:color="auto"/>
            <w:left w:val="none" w:sz="0" w:space="0" w:color="auto"/>
            <w:bottom w:val="none" w:sz="0" w:space="0" w:color="auto"/>
            <w:right w:val="none" w:sz="0" w:space="0" w:color="auto"/>
          </w:divBdr>
        </w:div>
        <w:div w:id="573467620">
          <w:marLeft w:val="640"/>
          <w:marRight w:val="0"/>
          <w:marTop w:val="0"/>
          <w:marBottom w:val="0"/>
          <w:divBdr>
            <w:top w:val="none" w:sz="0" w:space="0" w:color="auto"/>
            <w:left w:val="none" w:sz="0" w:space="0" w:color="auto"/>
            <w:bottom w:val="none" w:sz="0" w:space="0" w:color="auto"/>
            <w:right w:val="none" w:sz="0" w:space="0" w:color="auto"/>
          </w:divBdr>
        </w:div>
        <w:div w:id="20207145">
          <w:marLeft w:val="640"/>
          <w:marRight w:val="0"/>
          <w:marTop w:val="0"/>
          <w:marBottom w:val="0"/>
          <w:divBdr>
            <w:top w:val="none" w:sz="0" w:space="0" w:color="auto"/>
            <w:left w:val="none" w:sz="0" w:space="0" w:color="auto"/>
            <w:bottom w:val="none" w:sz="0" w:space="0" w:color="auto"/>
            <w:right w:val="none" w:sz="0" w:space="0" w:color="auto"/>
          </w:divBdr>
        </w:div>
        <w:div w:id="1449741238">
          <w:marLeft w:val="640"/>
          <w:marRight w:val="0"/>
          <w:marTop w:val="0"/>
          <w:marBottom w:val="0"/>
          <w:divBdr>
            <w:top w:val="none" w:sz="0" w:space="0" w:color="auto"/>
            <w:left w:val="none" w:sz="0" w:space="0" w:color="auto"/>
            <w:bottom w:val="none" w:sz="0" w:space="0" w:color="auto"/>
            <w:right w:val="none" w:sz="0" w:space="0" w:color="auto"/>
          </w:divBdr>
        </w:div>
        <w:div w:id="1782532084">
          <w:marLeft w:val="640"/>
          <w:marRight w:val="0"/>
          <w:marTop w:val="0"/>
          <w:marBottom w:val="0"/>
          <w:divBdr>
            <w:top w:val="none" w:sz="0" w:space="0" w:color="auto"/>
            <w:left w:val="none" w:sz="0" w:space="0" w:color="auto"/>
            <w:bottom w:val="none" w:sz="0" w:space="0" w:color="auto"/>
            <w:right w:val="none" w:sz="0" w:space="0" w:color="auto"/>
          </w:divBdr>
        </w:div>
        <w:div w:id="832642647">
          <w:marLeft w:val="640"/>
          <w:marRight w:val="0"/>
          <w:marTop w:val="0"/>
          <w:marBottom w:val="0"/>
          <w:divBdr>
            <w:top w:val="none" w:sz="0" w:space="0" w:color="auto"/>
            <w:left w:val="none" w:sz="0" w:space="0" w:color="auto"/>
            <w:bottom w:val="none" w:sz="0" w:space="0" w:color="auto"/>
            <w:right w:val="none" w:sz="0" w:space="0" w:color="auto"/>
          </w:divBdr>
        </w:div>
        <w:div w:id="2016297544">
          <w:marLeft w:val="640"/>
          <w:marRight w:val="0"/>
          <w:marTop w:val="0"/>
          <w:marBottom w:val="0"/>
          <w:divBdr>
            <w:top w:val="none" w:sz="0" w:space="0" w:color="auto"/>
            <w:left w:val="none" w:sz="0" w:space="0" w:color="auto"/>
            <w:bottom w:val="none" w:sz="0" w:space="0" w:color="auto"/>
            <w:right w:val="none" w:sz="0" w:space="0" w:color="auto"/>
          </w:divBdr>
        </w:div>
        <w:div w:id="1289042866">
          <w:marLeft w:val="640"/>
          <w:marRight w:val="0"/>
          <w:marTop w:val="0"/>
          <w:marBottom w:val="0"/>
          <w:divBdr>
            <w:top w:val="none" w:sz="0" w:space="0" w:color="auto"/>
            <w:left w:val="none" w:sz="0" w:space="0" w:color="auto"/>
            <w:bottom w:val="none" w:sz="0" w:space="0" w:color="auto"/>
            <w:right w:val="none" w:sz="0" w:space="0" w:color="auto"/>
          </w:divBdr>
        </w:div>
        <w:div w:id="395471761">
          <w:marLeft w:val="640"/>
          <w:marRight w:val="0"/>
          <w:marTop w:val="0"/>
          <w:marBottom w:val="0"/>
          <w:divBdr>
            <w:top w:val="none" w:sz="0" w:space="0" w:color="auto"/>
            <w:left w:val="none" w:sz="0" w:space="0" w:color="auto"/>
            <w:bottom w:val="none" w:sz="0" w:space="0" w:color="auto"/>
            <w:right w:val="none" w:sz="0" w:space="0" w:color="auto"/>
          </w:divBdr>
        </w:div>
        <w:div w:id="1717584074">
          <w:marLeft w:val="640"/>
          <w:marRight w:val="0"/>
          <w:marTop w:val="0"/>
          <w:marBottom w:val="0"/>
          <w:divBdr>
            <w:top w:val="none" w:sz="0" w:space="0" w:color="auto"/>
            <w:left w:val="none" w:sz="0" w:space="0" w:color="auto"/>
            <w:bottom w:val="none" w:sz="0" w:space="0" w:color="auto"/>
            <w:right w:val="none" w:sz="0" w:space="0" w:color="auto"/>
          </w:divBdr>
        </w:div>
        <w:div w:id="209650622">
          <w:marLeft w:val="640"/>
          <w:marRight w:val="0"/>
          <w:marTop w:val="0"/>
          <w:marBottom w:val="0"/>
          <w:divBdr>
            <w:top w:val="none" w:sz="0" w:space="0" w:color="auto"/>
            <w:left w:val="none" w:sz="0" w:space="0" w:color="auto"/>
            <w:bottom w:val="none" w:sz="0" w:space="0" w:color="auto"/>
            <w:right w:val="none" w:sz="0" w:space="0" w:color="auto"/>
          </w:divBdr>
        </w:div>
        <w:div w:id="1291935480">
          <w:marLeft w:val="640"/>
          <w:marRight w:val="0"/>
          <w:marTop w:val="0"/>
          <w:marBottom w:val="0"/>
          <w:divBdr>
            <w:top w:val="none" w:sz="0" w:space="0" w:color="auto"/>
            <w:left w:val="none" w:sz="0" w:space="0" w:color="auto"/>
            <w:bottom w:val="none" w:sz="0" w:space="0" w:color="auto"/>
            <w:right w:val="none" w:sz="0" w:space="0" w:color="auto"/>
          </w:divBdr>
        </w:div>
        <w:div w:id="742987238">
          <w:marLeft w:val="640"/>
          <w:marRight w:val="0"/>
          <w:marTop w:val="0"/>
          <w:marBottom w:val="0"/>
          <w:divBdr>
            <w:top w:val="none" w:sz="0" w:space="0" w:color="auto"/>
            <w:left w:val="none" w:sz="0" w:space="0" w:color="auto"/>
            <w:bottom w:val="none" w:sz="0" w:space="0" w:color="auto"/>
            <w:right w:val="none" w:sz="0" w:space="0" w:color="auto"/>
          </w:divBdr>
        </w:div>
        <w:div w:id="1769422200">
          <w:marLeft w:val="640"/>
          <w:marRight w:val="0"/>
          <w:marTop w:val="0"/>
          <w:marBottom w:val="0"/>
          <w:divBdr>
            <w:top w:val="none" w:sz="0" w:space="0" w:color="auto"/>
            <w:left w:val="none" w:sz="0" w:space="0" w:color="auto"/>
            <w:bottom w:val="none" w:sz="0" w:space="0" w:color="auto"/>
            <w:right w:val="none" w:sz="0" w:space="0" w:color="auto"/>
          </w:divBdr>
        </w:div>
        <w:div w:id="978337444">
          <w:marLeft w:val="640"/>
          <w:marRight w:val="0"/>
          <w:marTop w:val="0"/>
          <w:marBottom w:val="0"/>
          <w:divBdr>
            <w:top w:val="none" w:sz="0" w:space="0" w:color="auto"/>
            <w:left w:val="none" w:sz="0" w:space="0" w:color="auto"/>
            <w:bottom w:val="none" w:sz="0" w:space="0" w:color="auto"/>
            <w:right w:val="none" w:sz="0" w:space="0" w:color="auto"/>
          </w:divBdr>
        </w:div>
        <w:div w:id="131169906">
          <w:marLeft w:val="640"/>
          <w:marRight w:val="0"/>
          <w:marTop w:val="0"/>
          <w:marBottom w:val="0"/>
          <w:divBdr>
            <w:top w:val="none" w:sz="0" w:space="0" w:color="auto"/>
            <w:left w:val="none" w:sz="0" w:space="0" w:color="auto"/>
            <w:bottom w:val="none" w:sz="0" w:space="0" w:color="auto"/>
            <w:right w:val="none" w:sz="0" w:space="0" w:color="auto"/>
          </w:divBdr>
        </w:div>
        <w:div w:id="106316919">
          <w:marLeft w:val="640"/>
          <w:marRight w:val="0"/>
          <w:marTop w:val="0"/>
          <w:marBottom w:val="0"/>
          <w:divBdr>
            <w:top w:val="none" w:sz="0" w:space="0" w:color="auto"/>
            <w:left w:val="none" w:sz="0" w:space="0" w:color="auto"/>
            <w:bottom w:val="none" w:sz="0" w:space="0" w:color="auto"/>
            <w:right w:val="none" w:sz="0" w:space="0" w:color="auto"/>
          </w:divBdr>
        </w:div>
        <w:div w:id="847184099">
          <w:marLeft w:val="640"/>
          <w:marRight w:val="0"/>
          <w:marTop w:val="0"/>
          <w:marBottom w:val="0"/>
          <w:divBdr>
            <w:top w:val="none" w:sz="0" w:space="0" w:color="auto"/>
            <w:left w:val="none" w:sz="0" w:space="0" w:color="auto"/>
            <w:bottom w:val="none" w:sz="0" w:space="0" w:color="auto"/>
            <w:right w:val="none" w:sz="0" w:space="0" w:color="auto"/>
          </w:divBdr>
        </w:div>
        <w:div w:id="1092822023">
          <w:marLeft w:val="640"/>
          <w:marRight w:val="0"/>
          <w:marTop w:val="0"/>
          <w:marBottom w:val="0"/>
          <w:divBdr>
            <w:top w:val="none" w:sz="0" w:space="0" w:color="auto"/>
            <w:left w:val="none" w:sz="0" w:space="0" w:color="auto"/>
            <w:bottom w:val="none" w:sz="0" w:space="0" w:color="auto"/>
            <w:right w:val="none" w:sz="0" w:space="0" w:color="auto"/>
          </w:divBdr>
        </w:div>
        <w:div w:id="541678462">
          <w:marLeft w:val="640"/>
          <w:marRight w:val="0"/>
          <w:marTop w:val="0"/>
          <w:marBottom w:val="0"/>
          <w:divBdr>
            <w:top w:val="none" w:sz="0" w:space="0" w:color="auto"/>
            <w:left w:val="none" w:sz="0" w:space="0" w:color="auto"/>
            <w:bottom w:val="none" w:sz="0" w:space="0" w:color="auto"/>
            <w:right w:val="none" w:sz="0" w:space="0" w:color="auto"/>
          </w:divBdr>
        </w:div>
        <w:div w:id="1354916040">
          <w:marLeft w:val="640"/>
          <w:marRight w:val="0"/>
          <w:marTop w:val="0"/>
          <w:marBottom w:val="0"/>
          <w:divBdr>
            <w:top w:val="none" w:sz="0" w:space="0" w:color="auto"/>
            <w:left w:val="none" w:sz="0" w:space="0" w:color="auto"/>
            <w:bottom w:val="none" w:sz="0" w:space="0" w:color="auto"/>
            <w:right w:val="none" w:sz="0" w:space="0" w:color="auto"/>
          </w:divBdr>
        </w:div>
        <w:div w:id="1804157095">
          <w:marLeft w:val="640"/>
          <w:marRight w:val="0"/>
          <w:marTop w:val="0"/>
          <w:marBottom w:val="0"/>
          <w:divBdr>
            <w:top w:val="none" w:sz="0" w:space="0" w:color="auto"/>
            <w:left w:val="none" w:sz="0" w:space="0" w:color="auto"/>
            <w:bottom w:val="none" w:sz="0" w:space="0" w:color="auto"/>
            <w:right w:val="none" w:sz="0" w:space="0" w:color="auto"/>
          </w:divBdr>
        </w:div>
        <w:div w:id="135725246">
          <w:marLeft w:val="640"/>
          <w:marRight w:val="0"/>
          <w:marTop w:val="0"/>
          <w:marBottom w:val="0"/>
          <w:divBdr>
            <w:top w:val="none" w:sz="0" w:space="0" w:color="auto"/>
            <w:left w:val="none" w:sz="0" w:space="0" w:color="auto"/>
            <w:bottom w:val="none" w:sz="0" w:space="0" w:color="auto"/>
            <w:right w:val="none" w:sz="0" w:space="0" w:color="auto"/>
          </w:divBdr>
        </w:div>
        <w:div w:id="1876691560">
          <w:marLeft w:val="640"/>
          <w:marRight w:val="0"/>
          <w:marTop w:val="0"/>
          <w:marBottom w:val="0"/>
          <w:divBdr>
            <w:top w:val="none" w:sz="0" w:space="0" w:color="auto"/>
            <w:left w:val="none" w:sz="0" w:space="0" w:color="auto"/>
            <w:bottom w:val="none" w:sz="0" w:space="0" w:color="auto"/>
            <w:right w:val="none" w:sz="0" w:space="0" w:color="auto"/>
          </w:divBdr>
        </w:div>
        <w:div w:id="257491515">
          <w:marLeft w:val="640"/>
          <w:marRight w:val="0"/>
          <w:marTop w:val="0"/>
          <w:marBottom w:val="0"/>
          <w:divBdr>
            <w:top w:val="none" w:sz="0" w:space="0" w:color="auto"/>
            <w:left w:val="none" w:sz="0" w:space="0" w:color="auto"/>
            <w:bottom w:val="none" w:sz="0" w:space="0" w:color="auto"/>
            <w:right w:val="none" w:sz="0" w:space="0" w:color="auto"/>
          </w:divBdr>
        </w:div>
        <w:div w:id="157576840">
          <w:marLeft w:val="640"/>
          <w:marRight w:val="0"/>
          <w:marTop w:val="0"/>
          <w:marBottom w:val="0"/>
          <w:divBdr>
            <w:top w:val="none" w:sz="0" w:space="0" w:color="auto"/>
            <w:left w:val="none" w:sz="0" w:space="0" w:color="auto"/>
            <w:bottom w:val="none" w:sz="0" w:space="0" w:color="auto"/>
            <w:right w:val="none" w:sz="0" w:space="0" w:color="auto"/>
          </w:divBdr>
        </w:div>
        <w:div w:id="1924026423">
          <w:marLeft w:val="640"/>
          <w:marRight w:val="0"/>
          <w:marTop w:val="0"/>
          <w:marBottom w:val="0"/>
          <w:divBdr>
            <w:top w:val="none" w:sz="0" w:space="0" w:color="auto"/>
            <w:left w:val="none" w:sz="0" w:space="0" w:color="auto"/>
            <w:bottom w:val="none" w:sz="0" w:space="0" w:color="auto"/>
            <w:right w:val="none" w:sz="0" w:space="0" w:color="auto"/>
          </w:divBdr>
        </w:div>
        <w:div w:id="75825547">
          <w:marLeft w:val="640"/>
          <w:marRight w:val="0"/>
          <w:marTop w:val="0"/>
          <w:marBottom w:val="0"/>
          <w:divBdr>
            <w:top w:val="none" w:sz="0" w:space="0" w:color="auto"/>
            <w:left w:val="none" w:sz="0" w:space="0" w:color="auto"/>
            <w:bottom w:val="none" w:sz="0" w:space="0" w:color="auto"/>
            <w:right w:val="none" w:sz="0" w:space="0" w:color="auto"/>
          </w:divBdr>
        </w:div>
        <w:div w:id="1348676770">
          <w:marLeft w:val="640"/>
          <w:marRight w:val="0"/>
          <w:marTop w:val="0"/>
          <w:marBottom w:val="0"/>
          <w:divBdr>
            <w:top w:val="none" w:sz="0" w:space="0" w:color="auto"/>
            <w:left w:val="none" w:sz="0" w:space="0" w:color="auto"/>
            <w:bottom w:val="none" w:sz="0" w:space="0" w:color="auto"/>
            <w:right w:val="none" w:sz="0" w:space="0" w:color="auto"/>
          </w:divBdr>
        </w:div>
      </w:divsChild>
    </w:div>
    <w:div w:id="370301769">
      <w:bodyDiv w:val="1"/>
      <w:marLeft w:val="0"/>
      <w:marRight w:val="0"/>
      <w:marTop w:val="0"/>
      <w:marBottom w:val="0"/>
      <w:divBdr>
        <w:top w:val="none" w:sz="0" w:space="0" w:color="auto"/>
        <w:left w:val="none" w:sz="0" w:space="0" w:color="auto"/>
        <w:bottom w:val="none" w:sz="0" w:space="0" w:color="auto"/>
        <w:right w:val="none" w:sz="0" w:space="0" w:color="auto"/>
      </w:divBdr>
      <w:divsChild>
        <w:div w:id="1232428469">
          <w:marLeft w:val="640"/>
          <w:marRight w:val="0"/>
          <w:marTop w:val="0"/>
          <w:marBottom w:val="0"/>
          <w:divBdr>
            <w:top w:val="none" w:sz="0" w:space="0" w:color="auto"/>
            <w:left w:val="none" w:sz="0" w:space="0" w:color="auto"/>
            <w:bottom w:val="none" w:sz="0" w:space="0" w:color="auto"/>
            <w:right w:val="none" w:sz="0" w:space="0" w:color="auto"/>
          </w:divBdr>
        </w:div>
        <w:div w:id="1381125480">
          <w:marLeft w:val="640"/>
          <w:marRight w:val="0"/>
          <w:marTop w:val="0"/>
          <w:marBottom w:val="0"/>
          <w:divBdr>
            <w:top w:val="none" w:sz="0" w:space="0" w:color="auto"/>
            <w:left w:val="none" w:sz="0" w:space="0" w:color="auto"/>
            <w:bottom w:val="none" w:sz="0" w:space="0" w:color="auto"/>
            <w:right w:val="none" w:sz="0" w:space="0" w:color="auto"/>
          </w:divBdr>
        </w:div>
        <w:div w:id="1025867462">
          <w:marLeft w:val="640"/>
          <w:marRight w:val="0"/>
          <w:marTop w:val="0"/>
          <w:marBottom w:val="0"/>
          <w:divBdr>
            <w:top w:val="none" w:sz="0" w:space="0" w:color="auto"/>
            <w:left w:val="none" w:sz="0" w:space="0" w:color="auto"/>
            <w:bottom w:val="none" w:sz="0" w:space="0" w:color="auto"/>
            <w:right w:val="none" w:sz="0" w:space="0" w:color="auto"/>
          </w:divBdr>
        </w:div>
        <w:div w:id="1759208997">
          <w:marLeft w:val="640"/>
          <w:marRight w:val="0"/>
          <w:marTop w:val="0"/>
          <w:marBottom w:val="0"/>
          <w:divBdr>
            <w:top w:val="none" w:sz="0" w:space="0" w:color="auto"/>
            <w:left w:val="none" w:sz="0" w:space="0" w:color="auto"/>
            <w:bottom w:val="none" w:sz="0" w:space="0" w:color="auto"/>
            <w:right w:val="none" w:sz="0" w:space="0" w:color="auto"/>
          </w:divBdr>
        </w:div>
        <w:div w:id="983699084">
          <w:marLeft w:val="640"/>
          <w:marRight w:val="0"/>
          <w:marTop w:val="0"/>
          <w:marBottom w:val="0"/>
          <w:divBdr>
            <w:top w:val="none" w:sz="0" w:space="0" w:color="auto"/>
            <w:left w:val="none" w:sz="0" w:space="0" w:color="auto"/>
            <w:bottom w:val="none" w:sz="0" w:space="0" w:color="auto"/>
            <w:right w:val="none" w:sz="0" w:space="0" w:color="auto"/>
          </w:divBdr>
        </w:div>
        <w:div w:id="1812599281">
          <w:marLeft w:val="640"/>
          <w:marRight w:val="0"/>
          <w:marTop w:val="0"/>
          <w:marBottom w:val="0"/>
          <w:divBdr>
            <w:top w:val="none" w:sz="0" w:space="0" w:color="auto"/>
            <w:left w:val="none" w:sz="0" w:space="0" w:color="auto"/>
            <w:bottom w:val="none" w:sz="0" w:space="0" w:color="auto"/>
            <w:right w:val="none" w:sz="0" w:space="0" w:color="auto"/>
          </w:divBdr>
        </w:div>
        <w:div w:id="50546071">
          <w:marLeft w:val="640"/>
          <w:marRight w:val="0"/>
          <w:marTop w:val="0"/>
          <w:marBottom w:val="0"/>
          <w:divBdr>
            <w:top w:val="none" w:sz="0" w:space="0" w:color="auto"/>
            <w:left w:val="none" w:sz="0" w:space="0" w:color="auto"/>
            <w:bottom w:val="none" w:sz="0" w:space="0" w:color="auto"/>
            <w:right w:val="none" w:sz="0" w:space="0" w:color="auto"/>
          </w:divBdr>
        </w:div>
        <w:div w:id="1431971791">
          <w:marLeft w:val="640"/>
          <w:marRight w:val="0"/>
          <w:marTop w:val="0"/>
          <w:marBottom w:val="0"/>
          <w:divBdr>
            <w:top w:val="none" w:sz="0" w:space="0" w:color="auto"/>
            <w:left w:val="none" w:sz="0" w:space="0" w:color="auto"/>
            <w:bottom w:val="none" w:sz="0" w:space="0" w:color="auto"/>
            <w:right w:val="none" w:sz="0" w:space="0" w:color="auto"/>
          </w:divBdr>
        </w:div>
        <w:div w:id="1460147845">
          <w:marLeft w:val="640"/>
          <w:marRight w:val="0"/>
          <w:marTop w:val="0"/>
          <w:marBottom w:val="0"/>
          <w:divBdr>
            <w:top w:val="none" w:sz="0" w:space="0" w:color="auto"/>
            <w:left w:val="none" w:sz="0" w:space="0" w:color="auto"/>
            <w:bottom w:val="none" w:sz="0" w:space="0" w:color="auto"/>
            <w:right w:val="none" w:sz="0" w:space="0" w:color="auto"/>
          </w:divBdr>
        </w:div>
        <w:div w:id="51971255">
          <w:marLeft w:val="640"/>
          <w:marRight w:val="0"/>
          <w:marTop w:val="0"/>
          <w:marBottom w:val="0"/>
          <w:divBdr>
            <w:top w:val="none" w:sz="0" w:space="0" w:color="auto"/>
            <w:left w:val="none" w:sz="0" w:space="0" w:color="auto"/>
            <w:bottom w:val="none" w:sz="0" w:space="0" w:color="auto"/>
            <w:right w:val="none" w:sz="0" w:space="0" w:color="auto"/>
          </w:divBdr>
        </w:div>
        <w:div w:id="1158811804">
          <w:marLeft w:val="640"/>
          <w:marRight w:val="0"/>
          <w:marTop w:val="0"/>
          <w:marBottom w:val="0"/>
          <w:divBdr>
            <w:top w:val="none" w:sz="0" w:space="0" w:color="auto"/>
            <w:left w:val="none" w:sz="0" w:space="0" w:color="auto"/>
            <w:bottom w:val="none" w:sz="0" w:space="0" w:color="auto"/>
            <w:right w:val="none" w:sz="0" w:space="0" w:color="auto"/>
          </w:divBdr>
        </w:div>
        <w:div w:id="1112898784">
          <w:marLeft w:val="640"/>
          <w:marRight w:val="0"/>
          <w:marTop w:val="0"/>
          <w:marBottom w:val="0"/>
          <w:divBdr>
            <w:top w:val="none" w:sz="0" w:space="0" w:color="auto"/>
            <w:left w:val="none" w:sz="0" w:space="0" w:color="auto"/>
            <w:bottom w:val="none" w:sz="0" w:space="0" w:color="auto"/>
            <w:right w:val="none" w:sz="0" w:space="0" w:color="auto"/>
          </w:divBdr>
        </w:div>
        <w:div w:id="1176767399">
          <w:marLeft w:val="640"/>
          <w:marRight w:val="0"/>
          <w:marTop w:val="0"/>
          <w:marBottom w:val="0"/>
          <w:divBdr>
            <w:top w:val="none" w:sz="0" w:space="0" w:color="auto"/>
            <w:left w:val="none" w:sz="0" w:space="0" w:color="auto"/>
            <w:bottom w:val="none" w:sz="0" w:space="0" w:color="auto"/>
            <w:right w:val="none" w:sz="0" w:space="0" w:color="auto"/>
          </w:divBdr>
        </w:div>
        <w:div w:id="424304451">
          <w:marLeft w:val="640"/>
          <w:marRight w:val="0"/>
          <w:marTop w:val="0"/>
          <w:marBottom w:val="0"/>
          <w:divBdr>
            <w:top w:val="none" w:sz="0" w:space="0" w:color="auto"/>
            <w:left w:val="none" w:sz="0" w:space="0" w:color="auto"/>
            <w:bottom w:val="none" w:sz="0" w:space="0" w:color="auto"/>
            <w:right w:val="none" w:sz="0" w:space="0" w:color="auto"/>
          </w:divBdr>
        </w:div>
        <w:div w:id="2053142652">
          <w:marLeft w:val="640"/>
          <w:marRight w:val="0"/>
          <w:marTop w:val="0"/>
          <w:marBottom w:val="0"/>
          <w:divBdr>
            <w:top w:val="none" w:sz="0" w:space="0" w:color="auto"/>
            <w:left w:val="none" w:sz="0" w:space="0" w:color="auto"/>
            <w:bottom w:val="none" w:sz="0" w:space="0" w:color="auto"/>
            <w:right w:val="none" w:sz="0" w:space="0" w:color="auto"/>
          </w:divBdr>
        </w:div>
        <w:div w:id="1332682357">
          <w:marLeft w:val="640"/>
          <w:marRight w:val="0"/>
          <w:marTop w:val="0"/>
          <w:marBottom w:val="0"/>
          <w:divBdr>
            <w:top w:val="none" w:sz="0" w:space="0" w:color="auto"/>
            <w:left w:val="none" w:sz="0" w:space="0" w:color="auto"/>
            <w:bottom w:val="none" w:sz="0" w:space="0" w:color="auto"/>
            <w:right w:val="none" w:sz="0" w:space="0" w:color="auto"/>
          </w:divBdr>
        </w:div>
        <w:div w:id="1081414550">
          <w:marLeft w:val="640"/>
          <w:marRight w:val="0"/>
          <w:marTop w:val="0"/>
          <w:marBottom w:val="0"/>
          <w:divBdr>
            <w:top w:val="none" w:sz="0" w:space="0" w:color="auto"/>
            <w:left w:val="none" w:sz="0" w:space="0" w:color="auto"/>
            <w:bottom w:val="none" w:sz="0" w:space="0" w:color="auto"/>
            <w:right w:val="none" w:sz="0" w:space="0" w:color="auto"/>
          </w:divBdr>
        </w:div>
        <w:div w:id="533692312">
          <w:marLeft w:val="640"/>
          <w:marRight w:val="0"/>
          <w:marTop w:val="0"/>
          <w:marBottom w:val="0"/>
          <w:divBdr>
            <w:top w:val="none" w:sz="0" w:space="0" w:color="auto"/>
            <w:left w:val="none" w:sz="0" w:space="0" w:color="auto"/>
            <w:bottom w:val="none" w:sz="0" w:space="0" w:color="auto"/>
            <w:right w:val="none" w:sz="0" w:space="0" w:color="auto"/>
          </w:divBdr>
        </w:div>
        <w:div w:id="1137067847">
          <w:marLeft w:val="640"/>
          <w:marRight w:val="0"/>
          <w:marTop w:val="0"/>
          <w:marBottom w:val="0"/>
          <w:divBdr>
            <w:top w:val="none" w:sz="0" w:space="0" w:color="auto"/>
            <w:left w:val="none" w:sz="0" w:space="0" w:color="auto"/>
            <w:bottom w:val="none" w:sz="0" w:space="0" w:color="auto"/>
            <w:right w:val="none" w:sz="0" w:space="0" w:color="auto"/>
          </w:divBdr>
        </w:div>
        <w:div w:id="441805865">
          <w:marLeft w:val="640"/>
          <w:marRight w:val="0"/>
          <w:marTop w:val="0"/>
          <w:marBottom w:val="0"/>
          <w:divBdr>
            <w:top w:val="none" w:sz="0" w:space="0" w:color="auto"/>
            <w:left w:val="none" w:sz="0" w:space="0" w:color="auto"/>
            <w:bottom w:val="none" w:sz="0" w:space="0" w:color="auto"/>
            <w:right w:val="none" w:sz="0" w:space="0" w:color="auto"/>
          </w:divBdr>
        </w:div>
        <w:div w:id="664086729">
          <w:marLeft w:val="640"/>
          <w:marRight w:val="0"/>
          <w:marTop w:val="0"/>
          <w:marBottom w:val="0"/>
          <w:divBdr>
            <w:top w:val="none" w:sz="0" w:space="0" w:color="auto"/>
            <w:left w:val="none" w:sz="0" w:space="0" w:color="auto"/>
            <w:bottom w:val="none" w:sz="0" w:space="0" w:color="auto"/>
            <w:right w:val="none" w:sz="0" w:space="0" w:color="auto"/>
          </w:divBdr>
        </w:div>
        <w:div w:id="66390188">
          <w:marLeft w:val="640"/>
          <w:marRight w:val="0"/>
          <w:marTop w:val="0"/>
          <w:marBottom w:val="0"/>
          <w:divBdr>
            <w:top w:val="none" w:sz="0" w:space="0" w:color="auto"/>
            <w:left w:val="none" w:sz="0" w:space="0" w:color="auto"/>
            <w:bottom w:val="none" w:sz="0" w:space="0" w:color="auto"/>
            <w:right w:val="none" w:sz="0" w:space="0" w:color="auto"/>
          </w:divBdr>
        </w:div>
        <w:div w:id="1970428503">
          <w:marLeft w:val="640"/>
          <w:marRight w:val="0"/>
          <w:marTop w:val="0"/>
          <w:marBottom w:val="0"/>
          <w:divBdr>
            <w:top w:val="none" w:sz="0" w:space="0" w:color="auto"/>
            <w:left w:val="none" w:sz="0" w:space="0" w:color="auto"/>
            <w:bottom w:val="none" w:sz="0" w:space="0" w:color="auto"/>
            <w:right w:val="none" w:sz="0" w:space="0" w:color="auto"/>
          </w:divBdr>
        </w:div>
        <w:div w:id="718087330">
          <w:marLeft w:val="640"/>
          <w:marRight w:val="0"/>
          <w:marTop w:val="0"/>
          <w:marBottom w:val="0"/>
          <w:divBdr>
            <w:top w:val="none" w:sz="0" w:space="0" w:color="auto"/>
            <w:left w:val="none" w:sz="0" w:space="0" w:color="auto"/>
            <w:bottom w:val="none" w:sz="0" w:space="0" w:color="auto"/>
            <w:right w:val="none" w:sz="0" w:space="0" w:color="auto"/>
          </w:divBdr>
        </w:div>
        <w:div w:id="1693146595">
          <w:marLeft w:val="640"/>
          <w:marRight w:val="0"/>
          <w:marTop w:val="0"/>
          <w:marBottom w:val="0"/>
          <w:divBdr>
            <w:top w:val="none" w:sz="0" w:space="0" w:color="auto"/>
            <w:left w:val="none" w:sz="0" w:space="0" w:color="auto"/>
            <w:bottom w:val="none" w:sz="0" w:space="0" w:color="auto"/>
            <w:right w:val="none" w:sz="0" w:space="0" w:color="auto"/>
          </w:divBdr>
        </w:div>
        <w:div w:id="355926484">
          <w:marLeft w:val="640"/>
          <w:marRight w:val="0"/>
          <w:marTop w:val="0"/>
          <w:marBottom w:val="0"/>
          <w:divBdr>
            <w:top w:val="none" w:sz="0" w:space="0" w:color="auto"/>
            <w:left w:val="none" w:sz="0" w:space="0" w:color="auto"/>
            <w:bottom w:val="none" w:sz="0" w:space="0" w:color="auto"/>
            <w:right w:val="none" w:sz="0" w:space="0" w:color="auto"/>
          </w:divBdr>
        </w:div>
        <w:div w:id="1317805528">
          <w:marLeft w:val="640"/>
          <w:marRight w:val="0"/>
          <w:marTop w:val="0"/>
          <w:marBottom w:val="0"/>
          <w:divBdr>
            <w:top w:val="none" w:sz="0" w:space="0" w:color="auto"/>
            <w:left w:val="none" w:sz="0" w:space="0" w:color="auto"/>
            <w:bottom w:val="none" w:sz="0" w:space="0" w:color="auto"/>
            <w:right w:val="none" w:sz="0" w:space="0" w:color="auto"/>
          </w:divBdr>
        </w:div>
        <w:div w:id="1698460894">
          <w:marLeft w:val="640"/>
          <w:marRight w:val="0"/>
          <w:marTop w:val="0"/>
          <w:marBottom w:val="0"/>
          <w:divBdr>
            <w:top w:val="none" w:sz="0" w:space="0" w:color="auto"/>
            <w:left w:val="none" w:sz="0" w:space="0" w:color="auto"/>
            <w:bottom w:val="none" w:sz="0" w:space="0" w:color="auto"/>
            <w:right w:val="none" w:sz="0" w:space="0" w:color="auto"/>
          </w:divBdr>
        </w:div>
        <w:div w:id="1428306049">
          <w:marLeft w:val="640"/>
          <w:marRight w:val="0"/>
          <w:marTop w:val="0"/>
          <w:marBottom w:val="0"/>
          <w:divBdr>
            <w:top w:val="none" w:sz="0" w:space="0" w:color="auto"/>
            <w:left w:val="none" w:sz="0" w:space="0" w:color="auto"/>
            <w:bottom w:val="none" w:sz="0" w:space="0" w:color="auto"/>
            <w:right w:val="none" w:sz="0" w:space="0" w:color="auto"/>
          </w:divBdr>
        </w:div>
        <w:div w:id="1841196091">
          <w:marLeft w:val="640"/>
          <w:marRight w:val="0"/>
          <w:marTop w:val="0"/>
          <w:marBottom w:val="0"/>
          <w:divBdr>
            <w:top w:val="none" w:sz="0" w:space="0" w:color="auto"/>
            <w:left w:val="none" w:sz="0" w:space="0" w:color="auto"/>
            <w:bottom w:val="none" w:sz="0" w:space="0" w:color="auto"/>
            <w:right w:val="none" w:sz="0" w:space="0" w:color="auto"/>
          </w:divBdr>
        </w:div>
        <w:div w:id="1467964492">
          <w:marLeft w:val="640"/>
          <w:marRight w:val="0"/>
          <w:marTop w:val="0"/>
          <w:marBottom w:val="0"/>
          <w:divBdr>
            <w:top w:val="none" w:sz="0" w:space="0" w:color="auto"/>
            <w:left w:val="none" w:sz="0" w:space="0" w:color="auto"/>
            <w:bottom w:val="none" w:sz="0" w:space="0" w:color="auto"/>
            <w:right w:val="none" w:sz="0" w:space="0" w:color="auto"/>
          </w:divBdr>
        </w:div>
        <w:div w:id="797140672">
          <w:marLeft w:val="640"/>
          <w:marRight w:val="0"/>
          <w:marTop w:val="0"/>
          <w:marBottom w:val="0"/>
          <w:divBdr>
            <w:top w:val="none" w:sz="0" w:space="0" w:color="auto"/>
            <w:left w:val="none" w:sz="0" w:space="0" w:color="auto"/>
            <w:bottom w:val="none" w:sz="0" w:space="0" w:color="auto"/>
            <w:right w:val="none" w:sz="0" w:space="0" w:color="auto"/>
          </w:divBdr>
        </w:div>
        <w:div w:id="1283069690">
          <w:marLeft w:val="640"/>
          <w:marRight w:val="0"/>
          <w:marTop w:val="0"/>
          <w:marBottom w:val="0"/>
          <w:divBdr>
            <w:top w:val="none" w:sz="0" w:space="0" w:color="auto"/>
            <w:left w:val="none" w:sz="0" w:space="0" w:color="auto"/>
            <w:bottom w:val="none" w:sz="0" w:space="0" w:color="auto"/>
            <w:right w:val="none" w:sz="0" w:space="0" w:color="auto"/>
          </w:divBdr>
        </w:div>
        <w:div w:id="709182181">
          <w:marLeft w:val="640"/>
          <w:marRight w:val="0"/>
          <w:marTop w:val="0"/>
          <w:marBottom w:val="0"/>
          <w:divBdr>
            <w:top w:val="none" w:sz="0" w:space="0" w:color="auto"/>
            <w:left w:val="none" w:sz="0" w:space="0" w:color="auto"/>
            <w:bottom w:val="none" w:sz="0" w:space="0" w:color="auto"/>
            <w:right w:val="none" w:sz="0" w:space="0" w:color="auto"/>
          </w:divBdr>
        </w:div>
        <w:div w:id="1151169245">
          <w:marLeft w:val="640"/>
          <w:marRight w:val="0"/>
          <w:marTop w:val="0"/>
          <w:marBottom w:val="0"/>
          <w:divBdr>
            <w:top w:val="none" w:sz="0" w:space="0" w:color="auto"/>
            <w:left w:val="none" w:sz="0" w:space="0" w:color="auto"/>
            <w:bottom w:val="none" w:sz="0" w:space="0" w:color="auto"/>
            <w:right w:val="none" w:sz="0" w:space="0" w:color="auto"/>
          </w:divBdr>
        </w:div>
        <w:div w:id="283343134">
          <w:marLeft w:val="640"/>
          <w:marRight w:val="0"/>
          <w:marTop w:val="0"/>
          <w:marBottom w:val="0"/>
          <w:divBdr>
            <w:top w:val="none" w:sz="0" w:space="0" w:color="auto"/>
            <w:left w:val="none" w:sz="0" w:space="0" w:color="auto"/>
            <w:bottom w:val="none" w:sz="0" w:space="0" w:color="auto"/>
            <w:right w:val="none" w:sz="0" w:space="0" w:color="auto"/>
          </w:divBdr>
        </w:div>
        <w:div w:id="691343406">
          <w:marLeft w:val="640"/>
          <w:marRight w:val="0"/>
          <w:marTop w:val="0"/>
          <w:marBottom w:val="0"/>
          <w:divBdr>
            <w:top w:val="none" w:sz="0" w:space="0" w:color="auto"/>
            <w:left w:val="none" w:sz="0" w:space="0" w:color="auto"/>
            <w:bottom w:val="none" w:sz="0" w:space="0" w:color="auto"/>
            <w:right w:val="none" w:sz="0" w:space="0" w:color="auto"/>
          </w:divBdr>
        </w:div>
        <w:div w:id="33845465">
          <w:marLeft w:val="640"/>
          <w:marRight w:val="0"/>
          <w:marTop w:val="0"/>
          <w:marBottom w:val="0"/>
          <w:divBdr>
            <w:top w:val="none" w:sz="0" w:space="0" w:color="auto"/>
            <w:left w:val="none" w:sz="0" w:space="0" w:color="auto"/>
            <w:bottom w:val="none" w:sz="0" w:space="0" w:color="auto"/>
            <w:right w:val="none" w:sz="0" w:space="0" w:color="auto"/>
          </w:divBdr>
        </w:div>
        <w:div w:id="468206727">
          <w:marLeft w:val="640"/>
          <w:marRight w:val="0"/>
          <w:marTop w:val="0"/>
          <w:marBottom w:val="0"/>
          <w:divBdr>
            <w:top w:val="none" w:sz="0" w:space="0" w:color="auto"/>
            <w:left w:val="none" w:sz="0" w:space="0" w:color="auto"/>
            <w:bottom w:val="none" w:sz="0" w:space="0" w:color="auto"/>
            <w:right w:val="none" w:sz="0" w:space="0" w:color="auto"/>
          </w:divBdr>
        </w:div>
        <w:div w:id="1819028234">
          <w:marLeft w:val="640"/>
          <w:marRight w:val="0"/>
          <w:marTop w:val="0"/>
          <w:marBottom w:val="0"/>
          <w:divBdr>
            <w:top w:val="none" w:sz="0" w:space="0" w:color="auto"/>
            <w:left w:val="none" w:sz="0" w:space="0" w:color="auto"/>
            <w:bottom w:val="none" w:sz="0" w:space="0" w:color="auto"/>
            <w:right w:val="none" w:sz="0" w:space="0" w:color="auto"/>
          </w:divBdr>
        </w:div>
        <w:div w:id="1059666676">
          <w:marLeft w:val="640"/>
          <w:marRight w:val="0"/>
          <w:marTop w:val="0"/>
          <w:marBottom w:val="0"/>
          <w:divBdr>
            <w:top w:val="none" w:sz="0" w:space="0" w:color="auto"/>
            <w:left w:val="none" w:sz="0" w:space="0" w:color="auto"/>
            <w:bottom w:val="none" w:sz="0" w:space="0" w:color="auto"/>
            <w:right w:val="none" w:sz="0" w:space="0" w:color="auto"/>
          </w:divBdr>
        </w:div>
        <w:div w:id="180095537">
          <w:marLeft w:val="640"/>
          <w:marRight w:val="0"/>
          <w:marTop w:val="0"/>
          <w:marBottom w:val="0"/>
          <w:divBdr>
            <w:top w:val="none" w:sz="0" w:space="0" w:color="auto"/>
            <w:left w:val="none" w:sz="0" w:space="0" w:color="auto"/>
            <w:bottom w:val="none" w:sz="0" w:space="0" w:color="auto"/>
            <w:right w:val="none" w:sz="0" w:space="0" w:color="auto"/>
          </w:divBdr>
        </w:div>
        <w:div w:id="47581129">
          <w:marLeft w:val="640"/>
          <w:marRight w:val="0"/>
          <w:marTop w:val="0"/>
          <w:marBottom w:val="0"/>
          <w:divBdr>
            <w:top w:val="none" w:sz="0" w:space="0" w:color="auto"/>
            <w:left w:val="none" w:sz="0" w:space="0" w:color="auto"/>
            <w:bottom w:val="none" w:sz="0" w:space="0" w:color="auto"/>
            <w:right w:val="none" w:sz="0" w:space="0" w:color="auto"/>
          </w:divBdr>
        </w:div>
        <w:div w:id="1955670153">
          <w:marLeft w:val="640"/>
          <w:marRight w:val="0"/>
          <w:marTop w:val="0"/>
          <w:marBottom w:val="0"/>
          <w:divBdr>
            <w:top w:val="none" w:sz="0" w:space="0" w:color="auto"/>
            <w:left w:val="none" w:sz="0" w:space="0" w:color="auto"/>
            <w:bottom w:val="none" w:sz="0" w:space="0" w:color="auto"/>
            <w:right w:val="none" w:sz="0" w:space="0" w:color="auto"/>
          </w:divBdr>
        </w:div>
        <w:div w:id="1677346120">
          <w:marLeft w:val="640"/>
          <w:marRight w:val="0"/>
          <w:marTop w:val="0"/>
          <w:marBottom w:val="0"/>
          <w:divBdr>
            <w:top w:val="none" w:sz="0" w:space="0" w:color="auto"/>
            <w:left w:val="none" w:sz="0" w:space="0" w:color="auto"/>
            <w:bottom w:val="none" w:sz="0" w:space="0" w:color="auto"/>
            <w:right w:val="none" w:sz="0" w:space="0" w:color="auto"/>
          </w:divBdr>
        </w:div>
        <w:div w:id="759178013">
          <w:marLeft w:val="640"/>
          <w:marRight w:val="0"/>
          <w:marTop w:val="0"/>
          <w:marBottom w:val="0"/>
          <w:divBdr>
            <w:top w:val="none" w:sz="0" w:space="0" w:color="auto"/>
            <w:left w:val="none" w:sz="0" w:space="0" w:color="auto"/>
            <w:bottom w:val="none" w:sz="0" w:space="0" w:color="auto"/>
            <w:right w:val="none" w:sz="0" w:space="0" w:color="auto"/>
          </w:divBdr>
        </w:div>
        <w:div w:id="1477182018">
          <w:marLeft w:val="640"/>
          <w:marRight w:val="0"/>
          <w:marTop w:val="0"/>
          <w:marBottom w:val="0"/>
          <w:divBdr>
            <w:top w:val="none" w:sz="0" w:space="0" w:color="auto"/>
            <w:left w:val="none" w:sz="0" w:space="0" w:color="auto"/>
            <w:bottom w:val="none" w:sz="0" w:space="0" w:color="auto"/>
            <w:right w:val="none" w:sz="0" w:space="0" w:color="auto"/>
          </w:divBdr>
        </w:div>
        <w:div w:id="1716272347">
          <w:marLeft w:val="640"/>
          <w:marRight w:val="0"/>
          <w:marTop w:val="0"/>
          <w:marBottom w:val="0"/>
          <w:divBdr>
            <w:top w:val="none" w:sz="0" w:space="0" w:color="auto"/>
            <w:left w:val="none" w:sz="0" w:space="0" w:color="auto"/>
            <w:bottom w:val="none" w:sz="0" w:space="0" w:color="auto"/>
            <w:right w:val="none" w:sz="0" w:space="0" w:color="auto"/>
          </w:divBdr>
        </w:div>
        <w:div w:id="1117406227">
          <w:marLeft w:val="640"/>
          <w:marRight w:val="0"/>
          <w:marTop w:val="0"/>
          <w:marBottom w:val="0"/>
          <w:divBdr>
            <w:top w:val="none" w:sz="0" w:space="0" w:color="auto"/>
            <w:left w:val="none" w:sz="0" w:space="0" w:color="auto"/>
            <w:bottom w:val="none" w:sz="0" w:space="0" w:color="auto"/>
            <w:right w:val="none" w:sz="0" w:space="0" w:color="auto"/>
          </w:divBdr>
        </w:div>
        <w:div w:id="99493858">
          <w:marLeft w:val="640"/>
          <w:marRight w:val="0"/>
          <w:marTop w:val="0"/>
          <w:marBottom w:val="0"/>
          <w:divBdr>
            <w:top w:val="none" w:sz="0" w:space="0" w:color="auto"/>
            <w:left w:val="none" w:sz="0" w:space="0" w:color="auto"/>
            <w:bottom w:val="none" w:sz="0" w:space="0" w:color="auto"/>
            <w:right w:val="none" w:sz="0" w:space="0" w:color="auto"/>
          </w:divBdr>
        </w:div>
      </w:divsChild>
    </w:div>
    <w:div w:id="374307673">
      <w:bodyDiv w:val="1"/>
      <w:marLeft w:val="0"/>
      <w:marRight w:val="0"/>
      <w:marTop w:val="0"/>
      <w:marBottom w:val="0"/>
      <w:divBdr>
        <w:top w:val="none" w:sz="0" w:space="0" w:color="auto"/>
        <w:left w:val="none" w:sz="0" w:space="0" w:color="auto"/>
        <w:bottom w:val="none" w:sz="0" w:space="0" w:color="auto"/>
        <w:right w:val="none" w:sz="0" w:space="0" w:color="auto"/>
      </w:divBdr>
      <w:divsChild>
        <w:div w:id="99877722">
          <w:marLeft w:val="640"/>
          <w:marRight w:val="0"/>
          <w:marTop w:val="0"/>
          <w:marBottom w:val="0"/>
          <w:divBdr>
            <w:top w:val="none" w:sz="0" w:space="0" w:color="auto"/>
            <w:left w:val="none" w:sz="0" w:space="0" w:color="auto"/>
            <w:bottom w:val="none" w:sz="0" w:space="0" w:color="auto"/>
            <w:right w:val="none" w:sz="0" w:space="0" w:color="auto"/>
          </w:divBdr>
        </w:div>
        <w:div w:id="579606987">
          <w:marLeft w:val="640"/>
          <w:marRight w:val="0"/>
          <w:marTop w:val="0"/>
          <w:marBottom w:val="0"/>
          <w:divBdr>
            <w:top w:val="none" w:sz="0" w:space="0" w:color="auto"/>
            <w:left w:val="none" w:sz="0" w:space="0" w:color="auto"/>
            <w:bottom w:val="none" w:sz="0" w:space="0" w:color="auto"/>
            <w:right w:val="none" w:sz="0" w:space="0" w:color="auto"/>
          </w:divBdr>
        </w:div>
        <w:div w:id="332344555">
          <w:marLeft w:val="640"/>
          <w:marRight w:val="0"/>
          <w:marTop w:val="0"/>
          <w:marBottom w:val="0"/>
          <w:divBdr>
            <w:top w:val="none" w:sz="0" w:space="0" w:color="auto"/>
            <w:left w:val="none" w:sz="0" w:space="0" w:color="auto"/>
            <w:bottom w:val="none" w:sz="0" w:space="0" w:color="auto"/>
            <w:right w:val="none" w:sz="0" w:space="0" w:color="auto"/>
          </w:divBdr>
        </w:div>
        <w:div w:id="1374621728">
          <w:marLeft w:val="640"/>
          <w:marRight w:val="0"/>
          <w:marTop w:val="0"/>
          <w:marBottom w:val="0"/>
          <w:divBdr>
            <w:top w:val="none" w:sz="0" w:space="0" w:color="auto"/>
            <w:left w:val="none" w:sz="0" w:space="0" w:color="auto"/>
            <w:bottom w:val="none" w:sz="0" w:space="0" w:color="auto"/>
            <w:right w:val="none" w:sz="0" w:space="0" w:color="auto"/>
          </w:divBdr>
        </w:div>
        <w:div w:id="100953975">
          <w:marLeft w:val="640"/>
          <w:marRight w:val="0"/>
          <w:marTop w:val="0"/>
          <w:marBottom w:val="0"/>
          <w:divBdr>
            <w:top w:val="none" w:sz="0" w:space="0" w:color="auto"/>
            <w:left w:val="none" w:sz="0" w:space="0" w:color="auto"/>
            <w:bottom w:val="none" w:sz="0" w:space="0" w:color="auto"/>
            <w:right w:val="none" w:sz="0" w:space="0" w:color="auto"/>
          </w:divBdr>
        </w:div>
        <w:div w:id="44717581">
          <w:marLeft w:val="640"/>
          <w:marRight w:val="0"/>
          <w:marTop w:val="0"/>
          <w:marBottom w:val="0"/>
          <w:divBdr>
            <w:top w:val="none" w:sz="0" w:space="0" w:color="auto"/>
            <w:left w:val="none" w:sz="0" w:space="0" w:color="auto"/>
            <w:bottom w:val="none" w:sz="0" w:space="0" w:color="auto"/>
            <w:right w:val="none" w:sz="0" w:space="0" w:color="auto"/>
          </w:divBdr>
        </w:div>
        <w:div w:id="594217038">
          <w:marLeft w:val="640"/>
          <w:marRight w:val="0"/>
          <w:marTop w:val="0"/>
          <w:marBottom w:val="0"/>
          <w:divBdr>
            <w:top w:val="none" w:sz="0" w:space="0" w:color="auto"/>
            <w:left w:val="none" w:sz="0" w:space="0" w:color="auto"/>
            <w:bottom w:val="none" w:sz="0" w:space="0" w:color="auto"/>
            <w:right w:val="none" w:sz="0" w:space="0" w:color="auto"/>
          </w:divBdr>
        </w:div>
        <w:div w:id="67264460">
          <w:marLeft w:val="640"/>
          <w:marRight w:val="0"/>
          <w:marTop w:val="0"/>
          <w:marBottom w:val="0"/>
          <w:divBdr>
            <w:top w:val="none" w:sz="0" w:space="0" w:color="auto"/>
            <w:left w:val="none" w:sz="0" w:space="0" w:color="auto"/>
            <w:bottom w:val="none" w:sz="0" w:space="0" w:color="auto"/>
            <w:right w:val="none" w:sz="0" w:space="0" w:color="auto"/>
          </w:divBdr>
        </w:div>
        <w:div w:id="22901542">
          <w:marLeft w:val="640"/>
          <w:marRight w:val="0"/>
          <w:marTop w:val="0"/>
          <w:marBottom w:val="0"/>
          <w:divBdr>
            <w:top w:val="none" w:sz="0" w:space="0" w:color="auto"/>
            <w:left w:val="none" w:sz="0" w:space="0" w:color="auto"/>
            <w:bottom w:val="none" w:sz="0" w:space="0" w:color="auto"/>
            <w:right w:val="none" w:sz="0" w:space="0" w:color="auto"/>
          </w:divBdr>
        </w:div>
        <w:div w:id="617492239">
          <w:marLeft w:val="640"/>
          <w:marRight w:val="0"/>
          <w:marTop w:val="0"/>
          <w:marBottom w:val="0"/>
          <w:divBdr>
            <w:top w:val="none" w:sz="0" w:space="0" w:color="auto"/>
            <w:left w:val="none" w:sz="0" w:space="0" w:color="auto"/>
            <w:bottom w:val="none" w:sz="0" w:space="0" w:color="auto"/>
            <w:right w:val="none" w:sz="0" w:space="0" w:color="auto"/>
          </w:divBdr>
        </w:div>
        <w:div w:id="2087611969">
          <w:marLeft w:val="640"/>
          <w:marRight w:val="0"/>
          <w:marTop w:val="0"/>
          <w:marBottom w:val="0"/>
          <w:divBdr>
            <w:top w:val="none" w:sz="0" w:space="0" w:color="auto"/>
            <w:left w:val="none" w:sz="0" w:space="0" w:color="auto"/>
            <w:bottom w:val="none" w:sz="0" w:space="0" w:color="auto"/>
            <w:right w:val="none" w:sz="0" w:space="0" w:color="auto"/>
          </w:divBdr>
        </w:div>
        <w:div w:id="823164575">
          <w:marLeft w:val="640"/>
          <w:marRight w:val="0"/>
          <w:marTop w:val="0"/>
          <w:marBottom w:val="0"/>
          <w:divBdr>
            <w:top w:val="none" w:sz="0" w:space="0" w:color="auto"/>
            <w:left w:val="none" w:sz="0" w:space="0" w:color="auto"/>
            <w:bottom w:val="none" w:sz="0" w:space="0" w:color="auto"/>
            <w:right w:val="none" w:sz="0" w:space="0" w:color="auto"/>
          </w:divBdr>
        </w:div>
        <w:div w:id="1670670664">
          <w:marLeft w:val="640"/>
          <w:marRight w:val="0"/>
          <w:marTop w:val="0"/>
          <w:marBottom w:val="0"/>
          <w:divBdr>
            <w:top w:val="none" w:sz="0" w:space="0" w:color="auto"/>
            <w:left w:val="none" w:sz="0" w:space="0" w:color="auto"/>
            <w:bottom w:val="none" w:sz="0" w:space="0" w:color="auto"/>
            <w:right w:val="none" w:sz="0" w:space="0" w:color="auto"/>
          </w:divBdr>
        </w:div>
        <w:div w:id="632489655">
          <w:marLeft w:val="640"/>
          <w:marRight w:val="0"/>
          <w:marTop w:val="0"/>
          <w:marBottom w:val="0"/>
          <w:divBdr>
            <w:top w:val="none" w:sz="0" w:space="0" w:color="auto"/>
            <w:left w:val="none" w:sz="0" w:space="0" w:color="auto"/>
            <w:bottom w:val="none" w:sz="0" w:space="0" w:color="auto"/>
            <w:right w:val="none" w:sz="0" w:space="0" w:color="auto"/>
          </w:divBdr>
        </w:div>
        <w:div w:id="810559042">
          <w:marLeft w:val="640"/>
          <w:marRight w:val="0"/>
          <w:marTop w:val="0"/>
          <w:marBottom w:val="0"/>
          <w:divBdr>
            <w:top w:val="none" w:sz="0" w:space="0" w:color="auto"/>
            <w:left w:val="none" w:sz="0" w:space="0" w:color="auto"/>
            <w:bottom w:val="none" w:sz="0" w:space="0" w:color="auto"/>
            <w:right w:val="none" w:sz="0" w:space="0" w:color="auto"/>
          </w:divBdr>
        </w:div>
        <w:div w:id="1673338131">
          <w:marLeft w:val="640"/>
          <w:marRight w:val="0"/>
          <w:marTop w:val="0"/>
          <w:marBottom w:val="0"/>
          <w:divBdr>
            <w:top w:val="none" w:sz="0" w:space="0" w:color="auto"/>
            <w:left w:val="none" w:sz="0" w:space="0" w:color="auto"/>
            <w:bottom w:val="none" w:sz="0" w:space="0" w:color="auto"/>
            <w:right w:val="none" w:sz="0" w:space="0" w:color="auto"/>
          </w:divBdr>
        </w:div>
        <w:div w:id="1169977591">
          <w:marLeft w:val="640"/>
          <w:marRight w:val="0"/>
          <w:marTop w:val="0"/>
          <w:marBottom w:val="0"/>
          <w:divBdr>
            <w:top w:val="none" w:sz="0" w:space="0" w:color="auto"/>
            <w:left w:val="none" w:sz="0" w:space="0" w:color="auto"/>
            <w:bottom w:val="none" w:sz="0" w:space="0" w:color="auto"/>
            <w:right w:val="none" w:sz="0" w:space="0" w:color="auto"/>
          </w:divBdr>
        </w:div>
        <w:div w:id="33047123">
          <w:marLeft w:val="640"/>
          <w:marRight w:val="0"/>
          <w:marTop w:val="0"/>
          <w:marBottom w:val="0"/>
          <w:divBdr>
            <w:top w:val="none" w:sz="0" w:space="0" w:color="auto"/>
            <w:left w:val="none" w:sz="0" w:space="0" w:color="auto"/>
            <w:bottom w:val="none" w:sz="0" w:space="0" w:color="auto"/>
            <w:right w:val="none" w:sz="0" w:space="0" w:color="auto"/>
          </w:divBdr>
        </w:div>
        <w:div w:id="318074960">
          <w:marLeft w:val="640"/>
          <w:marRight w:val="0"/>
          <w:marTop w:val="0"/>
          <w:marBottom w:val="0"/>
          <w:divBdr>
            <w:top w:val="none" w:sz="0" w:space="0" w:color="auto"/>
            <w:left w:val="none" w:sz="0" w:space="0" w:color="auto"/>
            <w:bottom w:val="none" w:sz="0" w:space="0" w:color="auto"/>
            <w:right w:val="none" w:sz="0" w:space="0" w:color="auto"/>
          </w:divBdr>
        </w:div>
        <w:div w:id="236869439">
          <w:marLeft w:val="640"/>
          <w:marRight w:val="0"/>
          <w:marTop w:val="0"/>
          <w:marBottom w:val="0"/>
          <w:divBdr>
            <w:top w:val="none" w:sz="0" w:space="0" w:color="auto"/>
            <w:left w:val="none" w:sz="0" w:space="0" w:color="auto"/>
            <w:bottom w:val="none" w:sz="0" w:space="0" w:color="auto"/>
            <w:right w:val="none" w:sz="0" w:space="0" w:color="auto"/>
          </w:divBdr>
        </w:div>
        <w:div w:id="1753813594">
          <w:marLeft w:val="640"/>
          <w:marRight w:val="0"/>
          <w:marTop w:val="0"/>
          <w:marBottom w:val="0"/>
          <w:divBdr>
            <w:top w:val="none" w:sz="0" w:space="0" w:color="auto"/>
            <w:left w:val="none" w:sz="0" w:space="0" w:color="auto"/>
            <w:bottom w:val="none" w:sz="0" w:space="0" w:color="auto"/>
            <w:right w:val="none" w:sz="0" w:space="0" w:color="auto"/>
          </w:divBdr>
        </w:div>
        <w:div w:id="789398077">
          <w:marLeft w:val="640"/>
          <w:marRight w:val="0"/>
          <w:marTop w:val="0"/>
          <w:marBottom w:val="0"/>
          <w:divBdr>
            <w:top w:val="none" w:sz="0" w:space="0" w:color="auto"/>
            <w:left w:val="none" w:sz="0" w:space="0" w:color="auto"/>
            <w:bottom w:val="none" w:sz="0" w:space="0" w:color="auto"/>
            <w:right w:val="none" w:sz="0" w:space="0" w:color="auto"/>
          </w:divBdr>
        </w:div>
        <w:div w:id="377243370">
          <w:marLeft w:val="640"/>
          <w:marRight w:val="0"/>
          <w:marTop w:val="0"/>
          <w:marBottom w:val="0"/>
          <w:divBdr>
            <w:top w:val="none" w:sz="0" w:space="0" w:color="auto"/>
            <w:left w:val="none" w:sz="0" w:space="0" w:color="auto"/>
            <w:bottom w:val="none" w:sz="0" w:space="0" w:color="auto"/>
            <w:right w:val="none" w:sz="0" w:space="0" w:color="auto"/>
          </w:divBdr>
        </w:div>
        <w:div w:id="1813403556">
          <w:marLeft w:val="640"/>
          <w:marRight w:val="0"/>
          <w:marTop w:val="0"/>
          <w:marBottom w:val="0"/>
          <w:divBdr>
            <w:top w:val="none" w:sz="0" w:space="0" w:color="auto"/>
            <w:left w:val="none" w:sz="0" w:space="0" w:color="auto"/>
            <w:bottom w:val="none" w:sz="0" w:space="0" w:color="auto"/>
            <w:right w:val="none" w:sz="0" w:space="0" w:color="auto"/>
          </w:divBdr>
        </w:div>
        <w:div w:id="2066829896">
          <w:marLeft w:val="640"/>
          <w:marRight w:val="0"/>
          <w:marTop w:val="0"/>
          <w:marBottom w:val="0"/>
          <w:divBdr>
            <w:top w:val="none" w:sz="0" w:space="0" w:color="auto"/>
            <w:left w:val="none" w:sz="0" w:space="0" w:color="auto"/>
            <w:bottom w:val="none" w:sz="0" w:space="0" w:color="auto"/>
            <w:right w:val="none" w:sz="0" w:space="0" w:color="auto"/>
          </w:divBdr>
        </w:div>
        <w:div w:id="835345703">
          <w:marLeft w:val="640"/>
          <w:marRight w:val="0"/>
          <w:marTop w:val="0"/>
          <w:marBottom w:val="0"/>
          <w:divBdr>
            <w:top w:val="none" w:sz="0" w:space="0" w:color="auto"/>
            <w:left w:val="none" w:sz="0" w:space="0" w:color="auto"/>
            <w:bottom w:val="none" w:sz="0" w:space="0" w:color="auto"/>
            <w:right w:val="none" w:sz="0" w:space="0" w:color="auto"/>
          </w:divBdr>
        </w:div>
        <w:div w:id="465201950">
          <w:marLeft w:val="640"/>
          <w:marRight w:val="0"/>
          <w:marTop w:val="0"/>
          <w:marBottom w:val="0"/>
          <w:divBdr>
            <w:top w:val="none" w:sz="0" w:space="0" w:color="auto"/>
            <w:left w:val="none" w:sz="0" w:space="0" w:color="auto"/>
            <w:bottom w:val="none" w:sz="0" w:space="0" w:color="auto"/>
            <w:right w:val="none" w:sz="0" w:space="0" w:color="auto"/>
          </w:divBdr>
        </w:div>
        <w:div w:id="1812093801">
          <w:marLeft w:val="640"/>
          <w:marRight w:val="0"/>
          <w:marTop w:val="0"/>
          <w:marBottom w:val="0"/>
          <w:divBdr>
            <w:top w:val="none" w:sz="0" w:space="0" w:color="auto"/>
            <w:left w:val="none" w:sz="0" w:space="0" w:color="auto"/>
            <w:bottom w:val="none" w:sz="0" w:space="0" w:color="auto"/>
            <w:right w:val="none" w:sz="0" w:space="0" w:color="auto"/>
          </w:divBdr>
        </w:div>
        <w:div w:id="788821307">
          <w:marLeft w:val="640"/>
          <w:marRight w:val="0"/>
          <w:marTop w:val="0"/>
          <w:marBottom w:val="0"/>
          <w:divBdr>
            <w:top w:val="none" w:sz="0" w:space="0" w:color="auto"/>
            <w:left w:val="none" w:sz="0" w:space="0" w:color="auto"/>
            <w:bottom w:val="none" w:sz="0" w:space="0" w:color="auto"/>
            <w:right w:val="none" w:sz="0" w:space="0" w:color="auto"/>
          </w:divBdr>
        </w:div>
        <w:div w:id="1276447027">
          <w:marLeft w:val="640"/>
          <w:marRight w:val="0"/>
          <w:marTop w:val="0"/>
          <w:marBottom w:val="0"/>
          <w:divBdr>
            <w:top w:val="none" w:sz="0" w:space="0" w:color="auto"/>
            <w:left w:val="none" w:sz="0" w:space="0" w:color="auto"/>
            <w:bottom w:val="none" w:sz="0" w:space="0" w:color="auto"/>
            <w:right w:val="none" w:sz="0" w:space="0" w:color="auto"/>
          </w:divBdr>
        </w:div>
        <w:div w:id="1416517676">
          <w:marLeft w:val="640"/>
          <w:marRight w:val="0"/>
          <w:marTop w:val="0"/>
          <w:marBottom w:val="0"/>
          <w:divBdr>
            <w:top w:val="none" w:sz="0" w:space="0" w:color="auto"/>
            <w:left w:val="none" w:sz="0" w:space="0" w:color="auto"/>
            <w:bottom w:val="none" w:sz="0" w:space="0" w:color="auto"/>
            <w:right w:val="none" w:sz="0" w:space="0" w:color="auto"/>
          </w:divBdr>
        </w:div>
        <w:div w:id="1419209741">
          <w:marLeft w:val="640"/>
          <w:marRight w:val="0"/>
          <w:marTop w:val="0"/>
          <w:marBottom w:val="0"/>
          <w:divBdr>
            <w:top w:val="none" w:sz="0" w:space="0" w:color="auto"/>
            <w:left w:val="none" w:sz="0" w:space="0" w:color="auto"/>
            <w:bottom w:val="none" w:sz="0" w:space="0" w:color="auto"/>
            <w:right w:val="none" w:sz="0" w:space="0" w:color="auto"/>
          </w:divBdr>
        </w:div>
        <w:div w:id="60376215">
          <w:marLeft w:val="640"/>
          <w:marRight w:val="0"/>
          <w:marTop w:val="0"/>
          <w:marBottom w:val="0"/>
          <w:divBdr>
            <w:top w:val="none" w:sz="0" w:space="0" w:color="auto"/>
            <w:left w:val="none" w:sz="0" w:space="0" w:color="auto"/>
            <w:bottom w:val="none" w:sz="0" w:space="0" w:color="auto"/>
            <w:right w:val="none" w:sz="0" w:space="0" w:color="auto"/>
          </w:divBdr>
        </w:div>
        <w:div w:id="256014245">
          <w:marLeft w:val="640"/>
          <w:marRight w:val="0"/>
          <w:marTop w:val="0"/>
          <w:marBottom w:val="0"/>
          <w:divBdr>
            <w:top w:val="none" w:sz="0" w:space="0" w:color="auto"/>
            <w:left w:val="none" w:sz="0" w:space="0" w:color="auto"/>
            <w:bottom w:val="none" w:sz="0" w:space="0" w:color="auto"/>
            <w:right w:val="none" w:sz="0" w:space="0" w:color="auto"/>
          </w:divBdr>
        </w:div>
        <w:div w:id="1218855888">
          <w:marLeft w:val="640"/>
          <w:marRight w:val="0"/>
          <w:marTop w:val="0"/>
          <w:marBottom w:val="0"/>
          <w:divBdr>
            <w:top w:val="none" w:sz="0" w:space="0" w:color="auto"/>
            <w:left w:val="none" w:sz="0" w:space="0" w:color="auto"/>
            <w:bottom w:val="none" w:sz="0" w:space="0" w:color="auto"/>
            <w:right w:val="none" w:sz="0" w:space="0" w:color="auto"/>
          </w:divBdr>
        </w:div>
        <w:div w:id="458644567">
          <w:marLeft w:val="640"/>
          <w:marRight w:val="0"/>
          <w:marTop w:val="0"/>
          <w:marBottom w:val="0"/>
          <w:divBdr>
            <w:top w:val="none" w:sz="0" w:space="0" w:color="auto"/>
            <w:left w:val="none" w:sz="0" w:space="0" w:color="auto"/>
            <w:bottom w:val="none" w:sz="0" w:space="0" w:color="auto"/>
            <w:right w:val="none" w:sz="0" w:space="0" w:color="auto"/>
          </w:divBdr>
        </w:div>
        <w:div w:id="855465991">
          <w:marLeft w:val="640"/>
          <w:marRight w:val="0"/>
          <w:marTop w:val="0"/>
          <w:marBottom w:val="0"/>
          <w:divBdr>
            <w:top w:val="none" w:sz="0" w:space="0" w:color="auto"/>
            <w:left w:val="none" w:sz="0" w:space="0" w:color="auto"/>
            <w:bottom w:val="none" w:sz="0" w:space="0" w:color="auto"/>
            <w:right w:val="none" w:sz="0" w:space="0" w:color="auto"/>
          </w:divBdr>
        </w:div>
        <w:div w:id="370493634">
          <w:marLeft w:val="640"/>
          <w:marRight w:val="0"/>
          <w:marTop w:val="0"/>
          <w:marBottom w:val="0"/>
          <w:divBdr>
            <w:top w:val="none" w:sz="0" w:space="0" w:color="auto"/>
            <w:left w:val="none" w:sz="0" w:space="0" w:color="auto"/>
            <w:bottom w:val="none" w:sz="0" w:space="0" w:color="auto"/>
            <w:right w:val="none" w:sz="0" w:space="0" w:color="auto"/>
          </w:divBdr>
        </w:div>
        <w:div w:id="65611994">
          <w:marLeft w:val="640"/>
          <w:marRight w:val="0"/>
          <w:marTop w:val="0"/>
          <w:marBottom w:val="0"/>
          <w:divBdr>
            <w:top w:val="none" w:sz="0" w:space="0" w:color="auto"/>
            <w:left w:val="none" w:sz="0" w:space="0" w:color="auto"/>
            <w:bottom w:val="none" w:sz="0" w:space="0" w:color="auto"/>
            <w:right w:val="none" w:sz="0" w:space="0" w:color="auto"/>
          </w:divBdr>
        </w:div>
        <w:div w:id="1383868843">
          <w:marLeft w:val="640"/>
          <w:marRight w:val="0"/>
          <w:marTop w:val="0"/>
          <w:marBottom w:val="0"/>
          <w:divBdr>
            <w:top w:val="none" w:sz="0" w:space="0" w:color="auto"/>
            <w:left w:val="none" w:sz="0" w:space="0" w:color="auto"/>
            <w:bottom w:val="none" w:sz="0" w:space="0" w:color="auto"/>
            <w:right w:val="none" w:sz="0" w:space="0" w:color="auto"/>
          </w:divBdr>
        </w:div>
        <w:div w:id="1407923446">
          <w:marLeft w:val="640"/>
          <w:marRight w:val="0"/>
          <w:marTop w:val="0"/>
          <w:marBottom w:val="0"/>
          <w:divBdr>
            <w:top w:val="none" w:sz="0" w:space="0" w:color="auto"/>
            <w:left w:val="none" w:sz="0" w:space="0" w:color="auto"/>
            <w:bottom w:val="none" w:sz="0" w:space="0" w:color="auto"/>
            <w:right w:val="none" w:sz="0" w:space="0" w:color="auto"/>
          </w:divBdr>
        </w:div>
        <w:div w:id="469831685">
          <w:marLeft w:val="640"/>
          <w:marRight w:val="0"/>
          <w:marTop w:val="0"/>
          <w:marBottom w:val="0"/>
          <w:divBdr>
            <w:top w:val="none" w:sz="0" w:space="0" w:color="auto"/>
            <w:left w:val="none" w:sz="0" w:space="0" w:color="auto"/>
            <w:bottom w:val="none" w:sz="0" w:space="0" w:color="auto"/>
            <w:right w:val="none" w:sz="0" w:space="0" w:color="auto"/>
          </w:divBdr>
        </w:div>
        <w:div w:id="2005086178">
          <w:marLeft w:val="640"/>
          <w:marRight w:val="0"/>
          <w:marTop w:val="0"/>
          <w:marBottom w:val="0"/>
          <w:divBdr>
            <w:top w:val="none" w:sz="0" w:space="0" w:color="auto"/>
            <w:left w:val="none" w:sz="0" w:space="0" w:color="auto"/>
            <w:bottom w:val="none" w:sz="0" w:space="0" w:color="auto"/>
            <w:right w:val="none" w:sz="0" w:space="0" w:color="auto"/>
          </w:divBdr>
        </w:div>
        <w:div w:id="1610625469">
          <w:marLeft w:val="640"/>
          <w:marRight w:val="0"/>
          <w:marTop w:val="0"/>
          <w:marBottom w:val="0"/>
          <w:divBdr>
            <w:top w:val="none" w:sz="0" w:space="0" w:color="auto"/>
            <w:left w:val="none" w:sz="0" w:space="0" w:color="auto"/>
            <w:bottom w:val="none" w:sz="0" w:space="0" w:color="auto"/>
            <w:right w:val="none" w:sz="0" w:space="0" w:color="auto"/>
          </w:divBdr>
        </w:div>
        <w:div w:id="1970083331">
          <w:marLeft w:val="640"/>
          <w:marRight w:val="0"/>
          <w:marTop w:val="0"/>
          <w:marBottom w:val="0"/>
          <w:divBdr>
            <w:top w:val="none" w:sz="0" w:space="0" w:color="auto"/>
            <w:left w:val="none" w:sz="0" w:space="0" w:color="auto"/>
            <w:bottom w:val="none" w:sz="0" w:space="0" w:color="auto"/>
            <w:right w:val="none" w:sz="0" w:space="0" w:color="auto"/>
          </w:divBdr>
        </w:div>
        <w:div w:id="1812289282">
          <w:marLeft w:val="640"/>
          <w:marRight w:val="0"/>
          <w:marTop w:val="0"/>
          <w:marBottom w:val="0"/>
          <w:divBdr>
            <w:top w:val="none" w:sz="0" w:space="0" w:color="auto"/>
            <w:left w:val="none" w:sz="0" w:space="0" w:color="auto"/>
            <w:bottom w:val="none" w:sz="0" w:space="0" w:color="auto"/>
            <w:right w:val="none" w:sz="0" w:space="0" w:color="auto"/>
          </w:divBdr>
        </w:div>
        <w:div w:id="175311920">
          <w:marLeft w:val="640"/>
          <w:marRight w:val="0"/>
          <w:marTop w:val="0"/>
          <w:marBottom w:val="0"/>
          <w:divBdr>
            <w:top w:val="none" w:sz="0" w:space="0" w:color="auto"/>
            <w:left w:val="none" w:sz="0" w:space="0" w:color="auto"/>
            <w:bottom w:val="none" w:sz="0" w:space="0" w:color="auto"/>
            <w:right w:val="none" w:sz="0" w:space="0" w:color="auto"/>
          </w:divBdr>
        </w:div>
        <w:div w:id="1384064111">
          <w:marLeft w:val="640"/>
          <w:marRight w:val="0"/>
          <w:marTop w:val="0"/>
          <w:marBottom w:val="0"/>
          <w:divBdr>
            <w:top w:val="none" w:sz="0" w:space="0" w:color="auto"/>
            <w:left w:val="none" w:sz="0" w:space="0" w:color="auto"/>
            <w:bottom w:val="none" w:sz="0" w:space="0" w:color="auto"/>
            <w:right w:val="none" w:sz="0" w:space="0" w:color="auto"/>
          </w:divBdr>
        </w:div>
        <w:div w:id="205029005">
          <w:marLeft w:val="640"/>
          <w:marRight w:val="0"/>
          <w:marTop w:val="0"/>
          <w:marBottom w:val="0"/>
          <w:divBdr>
            <w:top w:val="none" w:sz="0" w:space="0" w:color="auto"/>
            <w:left w:val="none" w:sz="0" w:space="0" w:color="auto"/>
            <w:bottom w:val="none" w:sz="0" w:space="0" w:color="auto"/>
            <w:right w:val="none" w:sz="0" w:space="0" w:color="auto"/>
          </w:divBdr>
        </w:div>
        <w:div w:id="1032878888">
          <w:marLeft w:val="640"/>
          <w:marRight w:val="0"/>
          <w:marTop w:val="0"/>
          <w:marBottom w:val="0"/>
          <w:divBdr>
            <w:top w:val="none" w:sz="0" w:space="0" w:color="auto"/>
            <w:left w:val="none" w:sz="0" w:space="0" w:color="auto"/>
            <w:bottom w:val="none" w:sz="0" w:space="0" w:color="auto"/>
            <w:right w:val="none" w:sz="0" w:space="0" w:color="auto"/>
          </w:divBdr>
        </w:div>
        <w:div w:id="1707559607">
          <w:marLeft w:val="640"/>
          <w:marRight w:val="0"/>
          <w:marTop w:val="0"/>
          <w:marBottom w:val="0"/>
          <w:divBdr>
            <w:top w:val="none" w:sz="0" w:space="0" w:color="auto"/>
            <w:left w:val="none" w:sz="0" w:space="0" w:color="auto"/>
            <w:bottom w:val="none" w:sz="0" w:space="0" w:color="auto"/>
            <w:right w:val="none" w:sz="0" w:space="0" w:color="auto"/>
          </w:divBdr>
        </w:div>
        <w:div w:id="1852793477">
          <w:marLeft w:val="640"/>
          <w:marRight w:val="0"/>
          <w:marTop w:val="0"/>
          <w:marBottom w:val="0"/>
          <w:divBdr>
            <w:top w:val="none" w:sz="0" w:space="0" w:color="auto"/>
            <w:left w:val="none" w:sz="0" w:space="0" w:color="auto"/>
            <w:bottom w:val="none" w:sz="0" w:space="0" w:color="auto"/>
            <w:right w:val="none" w:sz="0" w:space="0" w:color="auto"/>
          </w:divBdr>
        </w:div>
        <w:div w:id="1783963394">
          <w:marLeft w:val="640"/>
          <w:marRight w:val="0"/>
          <w:marTop w:val="0"/>
          <w:marBottom w:val="0"/>
          <w:divBdr>
            <w:top w:val="none" w:sz="0" w:space="0" w:color="auto"/>
            <w:left w:val="none" w:sz="0" w:space="0" w:color="auto"/>
            <w:bottom w:val="none" w:sz="0" w:space="0" w:color="auto"/>
            <w:right w:val="none" w:sz="0" w:space="0" w:color="auto"/>
          </w:divBdr>
        </w:div>
      </w:divsChild>
    </w:div>
    <w:div w:id="381637022">
      <w:bodyDiv w:val="1"/>
      <w:marLeft w:val="0"/>
      <w:marRight w:val="0"/>
      <w:marTop w:val="0"/>
      <w:marBottom w:val="0"/>
      <w:divBdr>
        <w:top w:val="none" w:sz="0" w:space="0" w:color="auto"/>
        <w:left w:val="none" w:sz="0" w:space="0" w:color="auto"/>
        <w:bottom w:val="none" w:sz="0" w:space="0" w:color="auto"/>
        <w:right w:val="none" w:sz="0" w:space="0" w:color="auto"/>
      </w:divBdr>
    </w:div>
    <w:div w:id="387414355">
      <w:bodyDiv w:val="1"/>
      <w:marLeft w:val="0"/>
      <w:marRight w:val="0"/>
      <w:marTop w:val="0"/>
      <w:marBottom w:val="0"/>
      <w:divBdr>
        <w:top w:val="none" w:sz="0" w:space="0" w:color="auto"/>
        <w:left w:val="none" w:sz="0" w:space="0" w:color="auto"/>
        <w:bottom w:val="none" w:sz="0" w:space="0" w:color="auto"/>
        <w:right w:val="none" w:sz="0" w:space="0" w:color="auto"/>
      </w:divBdr>
    </w:div>
    <w:div w:id="395976279">
      <w:bodyDiv w:val="1"/>
      <w:marLeft w:val="0"/>
      <w:marRight w:val="0"/>
      <w:marTop w:val="0"/>
      <w:marBottom w:val="0"/>
      <w:divBdr>
        <w:top w:val="none" w:sz="0" w:space="0" w:color="auto"/>
        <w:left w:val="none" w:sz="0" w:space="0" w:color="auto"/>
        <w:bottom w:val="none" w:sz="0" w:space="0" w:color="auto"/>
        <w:right w:val="none" w:sz="0" w:space="0" w:color="auto"/>
      </w:divBdr>
      <w:divsChild>
        <w:div w:id="1669358639">
          <w:marLeft w:val="640"/>
          <w:marRight w:val="0"/>
          <w:marTop w:val="0"/>
          <w:marBottom w:val="0"/>
          <w:divBdr>
            <w:top w:val="none" w:sz="0" w:space="0" w:color="auto"/>
            <w:left w:val="none" w:sz="0" w:space="0" w:color="auto"/>
            <w:bottom w:val="none" w:sz="0" w:space="0" w:color="auto"/>
            <w:right w:val="none" w:sz="0" w:space="0" w:color="auto"/>
          </w:divBdr>
        </w:div>
        <w:div w:id="1404834652">
          <w:marLeft w:val="640"/>
          <w:marRight w:val="0"/>
          <w:marTop w:val="0"/>
          <w:marBottom w:val="0"/>
          <w:divBdr>
            <w:top w:val="none" w:sz="0" w:space="0" w:color="auto"/>
            <w:left w:val="none" w:sz="0" w:space="0" w:color="auto"/>
            <w:bottom w:val="none" w:sz="0" w:space="0" w:color="auto"/>
            <w:right w:val="none" w:sz="0" w:space="0" w:color="auto"/>
          </w:divBdr>
        </w:div>
        <w:div w:id="20671703">
          <w:marLeft w:val="640"/>
          <w:marRight w:val="0"/>
          <w:marTop w:val="0"/>
          <w:marBottom w:val="0"/>
          <w:divBdr>
            <w:top w:val="none" w:sz="0" w:space="0" w:color="auto"/>
            <w:left w:val="none" w:sz="0" w:space="0" w:color="auto"/>
            <w:bottom w:val="none" w:sz="0" w:space="0" w:color="auto"/>
            <w:right w:val="none" w:sz="0" w:space="0" w:color="auto"/>
          </w:divBdr>
        </w:div>
        <w:div w:id="1584727755">
          <w:marLeft w:val="640"/>
          <w:marRight w:val="0"/>
          <w:marTop w:val="0"/>
          <w:marBottom w:val="0"/>
          <w:divBdr>
            <w:top w:val="none" w:sz="0" w:space="0" w:color="auto"/>
            <w:left w:val="none" w:sz="0" w:space="0" w:color="auto"/>
            <w:bottom w:val="none" w:sz="0" w:space="0" w:color="auto"/>
            <w:right w:val="none" w:sz="0" w:space="0" w:color="auto"/>
          </w:divBdr>
        </w:div>
        <w:div w:id="1336569908">
          <w:marLeft w:val="640"/>
          <w:marRight w:val="0"/>
          <w:marTop w:val="0"/>
          <w:marBottom w:val="0"/>
          <w:divBdr>
            <w:top w:val="none" w:sz="0" w:space="0" w:color="auto"/>
            <w:left w:val="none" w:sz="0" w:space="0" w:color="auto"/>
            <w:bottom w:val="none" w:sz="0" w:space="0" w:color="auto"/>
            <w:right w:val="none" w:sz="0" w:space="0" w:color="auto"/>
          </w:divBdr>
        </w:div>
        <w:div w:id="1180119975">
          <w:marLeft w:val="640"/>
          <w:marRight w:val="0"/>
          <w:marTop w:val="0"/>
          <w:marBottom w:val="0"/>
          <w:divBdr>
            <w:top w:val="none" w:sz="0" w:space="0" w:color="auto"/>
            <w:left w:val="none" w:sz="0" w:space="0" w:color="auto"/>
            <w:bottom w:val="none" w:sz="0" w:space="0" w:color="auto"/>
            <w:right w:val="none" w:sz="0" w:space="0" w:color="auto"/>
          </w:divBdr>
        </w:div>
        <w:div w:id="999114496">
          <w:marLeft w:val="640"/>
          <w:marRight w:val="0"/>
          <w:marTop w:val="0"/>
          <w:marBottom w:val="0"/>
          <w:divBdr>
            <w:top w:val="none" w:sz="0" w:space="0" w:color="auto"/>
            <w:left w:val="none" w:sz="0" w:space="0" w:color="auto"/>
            <w:bottom w:val="none" w:sz="0" w:space="0" w:color="auto"/>
            <w:right w:val="none" w:sz="0" w:space="0" w:color="auto"/>
          </w:divBdr>
        </w:div>
        <w:div w:id="157114619">
          <w:marLeft w:val="640"/>
          <w:marRight w:val="0"/>
          <w:marTop w:val="0"/>
          <w:marBottom w:val="0"/>
          <w:divBdr>
            <w:top w:val="none" w:sz="0" w:space="0" w:color="auto"/>
            <w:left w:val="none" w:sz="0" w:space="0" w:color="auto"/>
            <w:bottom w:val="none" w:sz="0" w:space="0" w:color="auto"/>
            <w:right w:val="none" w:sz="0" w:space="0" w:color="auto"/>
          </w:divBdr>
        </w:div>
        <w:div w:id="1612320581">
          <w:marLeft w:val="640"/>
          <w:marRight w:val="0"/>
          <w:marTop w:val="0"/>
          <w:marBottom w:val="0"/>
          <w:divBdr>
            <w:top w:val="none" w:sz="0" w:space="0" w:color="auto"/>
            <w:left w:val="none" w:sz="0" w:space="0" w:color="auto"/>
            <w:bottom w:val="none" w:sz="0" w:space="0" w:color="auto"/>
            <w:right w:val="none" w:sz="0" w:space="0" w:color="auto"/>
          </w:divBdr>
        </w:div>
        <w:div w:id="464783617">
          <w:marLeft w:val="640"/>
          <w:marRight w:val="0"/>
          <w:marTop w:val="0"/>
          <w:marBottom w:val="0"/>
          <w:divBdr>
            <w:top w:val="none" w:sz="0" w:space="0" w:color="auto"/>
            <w:left w:val="none" w:sz="0" w:space="0" w:color="auto"/>
            <w:bottom w:val="none" w:sz="0" w:space="0" w:color="auto"/>
            <w:right w:val="none" w:sz="0" w:space="0" w:color="auto"/>
          </w:divBdr>
        </w:div>
        <w:div w:id="609236892">
          <w:marLeft w:val="640"/>
          <w:marRight w:val="0"/>
          <w:marTop w:val="0"/>
          <w:marBottom w:val="0"/>
          <w:divBdr>
            <w:top w:val="none" w:sz="0" w:space="0" w:color="auto"/>
            <w:left w:val="none" w:sz="0" w:space="0" w:color="auto"/>
            <w:bottom w:val="none" w:sz="0" w:space="0" w:color="auto"/>
            <w:right w:val="none" w:sz="0" w:space="0" w:color="auto"/>
          </w:divBdr>
        </w:div>
        <w:div w:id="533927072">
          <w:marLeft w:val="640"/>
          <w:marRight w:val="0"/>
          <w:marTop w:val="0"/>
          <w:marBottom w:val="0"/>
          <w:divBdr>
            <w:top w:val="none" w:sz="0" w:space="0" w:color="auto"/>
            <w:left w:val="none" w:sz="0" w:space="0" w:color="auto"/>
            <w:bottom w:val="none" w:sz="0" w:space="0" w:color="auto"/>
            <w:right w:val="none" w:sz="0" w:space="0" w:color="auto"/>
          </w:divBdr>
        </w:div>
        <w:div w:id="1623418120">
          <w:marLeft w:val="640"/>
          <w:marRight w:val="0"/>
          <w:marTop w:val="0"/>
          <w:marBottom w:val="0"/>
          <w:divBdr>
            <w:top w:val="none" w:sz="0" w:space="0" w:color="auto"/>
            <w:left w:val="none" w:sz="0" w:space="0" w:color="auto"/>
            <w:bottom w:val="none" w:sz="0" w:space="0" w:color="auto"/>
            <w:right w:val="none" w:sz="0" w:space="0" w:color="auto"/>
          </w:divBdr>
        </w:div>
        <w:div w:id="1033845338">
          <w:marLeft w:val="640"/>
          <w:marRight w:val="0"/>
          <w:marTop w:val="0"/>
          <w:marBottom w:val="0"/>
          <w:divBdr>
            <w:top w:val="none" w:sz="0" w:space="0" w:color="auto"/>
            <w:left w:val="none" w:sz="0" w:space="0" w:color="auto"/>
            <w:bottom w:val="none" w:sz="0" w:space="0" w:color="auto"/>
            <w:right w:val="none" w:sz="0" w:space="0" w:color="auto"/>
          </w:divBdr>
        </w:div>
        <w:div w:id="37046213">
          <w:marLeft w:val="640"/>
          <w:marRight w:val="0"/>
          <w:marTop w:val="0"/>
          <w:marBottom w:val="0"/>
          <w:divBdr>
            <w:top w:val="none" w:sz="0" w:space="0" w:color="auto"/>
            <w:left w:val="none" w:sz="0" w:space="0" w:color="auto"/>
            <w:bottom w:val="none" w:sz="0" w:space="0" w:color="auto"/>
            <w:right w:val="none" w:sz="0" w:space="0" w:color="auto"/>
          </w:divBdr>
        </w:div>
        <w:div w:id="401946251">
          <w:marLeft w:val="640"/>
          <w:marRight w:val="0"/>
          <w:marTop w:val="0"/>
          <w:marBottom w:val="0"/>
          <w:divBdr>
            <w:top w:val="none" w:sz="0" w:space="0" w:color="auto"/>
            <w:left w:val="none" w:sz="0" w:space="0" w:color="auto"/>
            <w:bottom w:val="none" w:sz="0" w:space="0" w:color="auto"/>
            <w:right w:val="none" w:sz="0" w:space="0" w:color="auto"/>
          </w:divBdr>
        </w:div>
        <w:div w:id="434400870">
          <w:marLeft w:val="640"/>
          <w:marRight w:val="0"/>
          <w:marTop w:val="0"/>
          <w:marBottom w:val="0"/>
          <w:divBdr>
            <w:top w:val="none" w:sz="0" w:space="0" w:color="auto"/>
            <w:left w:val="none" w:sz="0" w:space="0" w:color="auto"/>
            <w:bottom w:val="none" w:sz="0" w:space="0" w:color="auto"/>
            <w:right w:val="none" w:sz="0" w:space="0" w:color="auto"/>
          </w:divBdr>
        </w:div>
        <w:div w:id="105782671">
          <w:marLeft w:val="640"/>
          <w:marRight w:val="0"/>
          <w:marTop w:val="0"/>
          <w:marBottom w:val="0"/>
          <w:divBdr>
            <w:top w:val="none" w:sz="0" w:space="0" w:color="auto"/>
            <w:left w:val="none" w:sz="0" w:space="0" w:color="auto"/>
            <w:bottom w:val="none" w:sz="0" w:space="0" w:color="auto"/>
            <w:right w:val="none" w:sz="0" w:space="0" w:color="auto"/>
          </w:divBdr>
        </w:div>
        <w:div w:id="1736784059">
          <w:marLeft w:val="640"/>
          <w:marRight w:val="0"/>
          <w:marTop w:val="0"/>
          <w:marBottom w:val="0"/>
          <w:divBdr>
            <w:top w:val="none" w:sz="0" w:space="0" w:color="auto"/>
            <w:left w:val="none" w:sz="0" w:space="0" w:color="auto"/>
            <w:bottom w:val="none" w:sz="0" w:space="0" w:color="auto"/>
            <w:right w:val="none" w:sz="0" w:space="0" w:color="auto"/>
          </w:divBdr>
        </w:div>
        <w:div w:id="1836149229">
          <w:marLeft w:val="640"/>
          <w:marRight w:val="0"/>
          <w:marTop w:val="0"/>
          <w:marBottom w:val="0"/>
          <w:divBdr>
            <w:top w:val="none" w:sz="0" w:space="0" w:color="auto"/>
            <w:left w:val="none" w:sz="0" w:space="0" w:color="auto"/>
            <w:bottom w:val="none" w:sz="0" w:space="0" w:color="auto"/>
            <w:right w:val="none" w:sz="0" w:space="0" w:color="auto"/>
          </w:divBdr>
        </w:div>
        <w:div w:id="36660511">
          <w:marLeft w:val="640"/>
          <w:marRight w:val="0"/>
          <w:marTop w:val="0"/>
          <w:marBottom w:val="0"/>
          <w:divBdr>
            <w:top w:val="none" w:sz="0" w:space="0" w:color="auto"/>
            <w:left w:val="none" w:sz="0" w:space="0" w:color="auto"/>
            <w:bottom w:val="none" w:sz="0" w:space="0" w:color="auto"/>
            <w:right w:val="none" w:sz="0" w:space="0" w:color="auto"/>
          </w:divBdr>
        </w:div>
        <w:div w:id="283578921">
          <w:marLeft w:val="640"/>
          <w:marRight w:val="0"/>
          <w:marTop w:val="0"/>
          <w:marBottom w:val="0"/>
          <w:divBdr>
            <w:top w:val="none" w:sz="0" w:space="0" w:color="auto"/>
            <w:left w:val="none" w:sz="0" w:space="0" w:color="auto"/>
            <w:bottom w:val="none" w:sz="0" w:space="0" w:color="auto"/>
            <w:right w:val="none" w:sz="0" w:space="0" w:color="auto"/>
          </w:divBdr>
        </w:div>
        <w:div w:id="1023558017">
          <w:marLeft w:val="640"/>
          <w:marRight w:val="0"/>
          <w:marTop w:val="0"/>
          <w:marBottom w:val="0"/>
          <w:divBdr>
            <w:top w:val="none" w:sz="0" w:space="0" w:color="auto"/>
            <w:left w:val="none" w:sz="0" w:space="0" w:color="auto"/>
            <w:bottom w:val="none" w:sz="0" w:space="0" w:color="auto"/>
            <w:right w:val="none" w:sz="0" w:space="0" w:color="auto"/>
          </w:divBdr>
        </w:div>
        <w:div w:id="1952280067">
          <w:marLeft w:val="640"/>
          <w:marRight w:val="0"/>
          <w:marTop w:val="0"/>
          <w:marBottom w:val="0"/>
          <w:divBdr>
            <w:top w:val="none" w:sz="0" w:space="0" w:color="auto"/>
            <w:left w:val="none" w:sz="0" w:space="0" w:color="auto"/>
            <w:bottom w:val="none" w:sz="0" w:space="0" w:color="auto"/>
            <w:right w:val="none" w:sz="0" w:space="0" w:color="auto"/>
          </w:divBdr>
        </w:div>
        <w:div w:id="1333920345">
          <w:marLeft w:val="640"/>
          <w:marRight w:val="0"/>
          <w:marTop w:val="0"/>
          <w:marBottom w:val="0"/>
          <w:divBdr>
            <w:top w:val="none" w:sz="0" w:space="0" w:color="auto"/>
            <w:left w:val="none" w:sz="0" w:space="0" w:color="auto"/>
            <w:bottom w:val="none" w:sz="0" w:space="0" w:color="auto"/>
            <w:right w:val="none" w:sz="0" w:space="0" w:color="auto"/>
          </w:divBdr>
        </w:div>
        <w:div w:id="190921488">
          <w:marLeft w:val="640"/>
          <w:marRight w:val="0"/>
          <w:marTop w:val="0"/>
          <w:marBottom w:val="0"/>
          <w:divBdr>
            <w:top w:val="none" w:sz="0" w:space="0" w:color="auto"/>
            <w:left w:val="none" w:sz="0" w:space="0" w:color="auto"/>
            <w:bottom w:val="none" w:sz="0" w:space="0" w:color="auto"/>
            <w:right w:val="none" w:sz="0" w:space="0" w:color="auto"/>
          </w:divBdr>
        </w:div>
        <w:div w:id="1335915532">
          <w:marLeft w:val="640"/>
          <w:marRight w:val="0"/>
          <w:marTop w:val="0"/>
          <w:marBottom w:val="0"/>
          <w:divBdr>
            <w:top w:val="none" w:sz="0" w:space="0" w:color="auto"/>
            <w:left w:val="none" w:sz="0" w:space="0" w:color="auto"/>
            <w:bottom w:val="none" w:sz="0" w:space="0" w:color="auto"/>
            <w:right w:val="none" w:sz="0" w:space="0" w:color="auto"/>
          </w:divBdr>
        </w:div>
        <w:div w:id="710110646">
          <w:marLeft w:val="640"/>
          <w:marRight w:val="0"/>
          <w:marTop w:val="0"/>
          <w:marBottom w:val="0"/>
          <w:divBdr>
            <w:top w:val="none" w:sz="0" w:space="0" w:color="auto"/>
            <w:left w:val="none" w:sz="0" w:space="0" w:color="auto"/>
            <w:bottom w:val="none" w:sz="0" w:space="0" w:color="auto"/>
            <w:right w:val="none" w:sz="0" w:space="0" w:color="auto"/>
          </w:divBdr>
        </w:div>
        <w:div w:id="81755621">
          <w:marLeft w:val="640"/>
          <w:marRight w:val="0"/>
          <w:marTop w:val="0"/>
          <w:marBottom w:val="0"/>
          <w:divBdr>
            <w:top w:val="none" w:sz="0" w:space="0" w:color="auto"/>
            <w:left w:val="none" w:sz="0" w:space="0" w:color="auto"/>
            <w:bottom w:val="none" w:sz="0" w:space="0" w:color="auto"/>
            <w:right w:val="none" w:sz="0" w:space="0" w:color="auto"/>
          </w:divBdr>
        </w:div>
        <w:div w:id="648361626">
          <w:marLeft w:val="640"/>
          <w:marRight w:val="0"/>
          <w:marTop w:val="0"/>
          <w:marBottom w:val="0"/>
          <w:divBdr>
            <w:top w:val="none" w:sz="0" w:space="0" w:color="auto"/>
            <w:left w:val="none" w:sz="0" w:space="0" w:color="auto"/>
            <w:bottom w:val="none" w:sz="0" w:space="0" w:color="auto"/>
            <w:right w:val="none" w:sz="0" w:space="0" w:color="auto"/>
          </w:divBdr>
        </w:div>
        <w:div w:id="1406029220">
          <w:marLeft w:val="640"/>
          <w:marRight w:val="0"/>
          <w:marTop w:val="0"/>
          <w:marBottom w:val="0"/>
          <w:divBdr>
            <w:top w:val="none" w:sz="0" w:space="0" w:color="auto"/>
            <w:left w:val="none" w:sz="0" w:space="0" w:color="auto"/>
            <w:bottom w:val="none" w:sz="0" w:space="0" w:color="auto"/>
            <w:right w:val="none" w:sz="0" w:space="0" w:color="auto"/>
          </w:divBdr>
        </w:div>
        <w:div w:id="1944920542">
          <w:marLeft w:val="640"/>
          <w:marRight w:val="0"/>
          <w:marTop w:val="0"/>
          <w:marBottom w:val="0"/>
          <w:divBdr>
            <w:top w:val="none" w:sz="0" w:space="0" w:color="auto"/>
            <w:left w:val="none" w:sz="0" w:space="0" w:color="auto"/>
            <w:bottom w:val="none" w:sz="0" w:space="0" w:color="auto"/>
            <w:right w:val="none" w:sz="0" w:space="0" w:color="auto"/>
          </w:divBdr>
        </w:div>
        <w:div w:id="1568761326">
          <w:marLeft w:val="640"/>
          <w:marRight w:val="0"/>
          <w:marTop w:val="0"/>
          <w:marBottom w:val="0"/>
          <w:divBdr>
            <w:top w:val="none" w:sz="0" w:space="0" w:color="auto"/>
            <w:left w:val="none" w:sz="0" w:space="0" w:color="auto"/>
            <w:bottom w:val="none" w:sz="0" w:space="0" w:color="auto"/>
            <w:right w:val="none" w:sz="0" w:space="0" w:color="auto"/>
          </w:divBdr>
        </w:div>
        <w:div w:id="1785533506">
          <w:marLeft w:val="640"/>
          <w:marRight w:val="0"/>
          <w:marTop w:val="0"/>
          <w:marBottom w:val="0"/>
          <w:divBdr>
            <w:top w:val="none" w:sz="0" w:space="0" w:color="auto"/>
            <w:left w:val="none" w:sz="0" w:space="0" w:color="auto"/>
            <w:bottom w:val="none" w:sz="0" w:space="0" w:color="auto"/>
            <w:right w:val="none" w:sz="0" w:space="0" w:color="auto"/>
          </w:divBdr>
        </w:div>
        <w:div w:id="1226449977">
          <w:marLeft w:val="640"/>
          <w:marRight w:val="0"/>
          <w:marTop w:val="0"/>
          <w:marBottom w:val="0"/>
          <w:divBdr>
            <w:top w:val="none" w:sz="0" w:space="0" w:color="auto"/>
            <w:left w:val="none" w:sz="0" w:space="0" w:color="auto"/>
            <w:bottom w:val="none" w:sz="0" w:space="0" w:color="auto"/>
            <w:right w:val="none" w:sz="0" w:space="0" w:color="auto"/>
          </w:divBdr>
        </w:div>
        <w:div w:id="2081831004">
          <w:marLeft w:val="640"/>
          <w:marRight w:val="0"/>
          <w:marTop w:val="0"/>
          <w:marBottom w:val="0"/>
          <w:divBdr>
            <w:top w:val="none" w:sz="0" w:space="0" w:color="auto"/>
            <w:left w:val="none" w:sz="0" w:space="0" w:color="auto"/>
            <w:bottom w:val="none" w:sz="0" w:space="0" w:color="auto"/>
            <w:right w:val="none" w:sz="0" w:space="0" w:color="auto"/>
          </w:divBdr>
        </w:div>
        <w:div w:id="1867907193">
          <w:marLeft w:val="640"/>
          <w:marRight w:val="0"/>
          <w:marTop w:val="0"/>
          <w:marBottom w:val="0"/>
          <w:divBdr>
            <w:top w:val="none" w:sz="0" w:space="0" w:color="auto"/>
            <w:left w:val="none" w:sz="0" w:space="0" w:color="auto"/>
            <w:bottom w:val="none" w:sz="0" w:space="0" w:color="auto"/>
            <w:right w:val="none" w:sz="0" w:space="0" w:color="auto"/>
          </w:divBdr>
        </w:div>
        <w:div w:id="260995646">
          <w:marLeft w:val="640"/>
          <w:marRight w:val="0"/>
          <w:marTop w:val="0"/>
          <w:marBottom w:val="0"/>
          <w:divBdr>
            <w:top w:val="none" w:sz="0" w:space="0" w:color="auto"/>
            <w:left w:val="none" w:sz="0" w:space="0" w:color="auto"/>
            <w:bottom w:val="none" w:sz="0" w:space="0" w:color="auto"/>
            <w:right w:val="none" w:sz="0" w:space="0" w:color="auto"/>
          </w:divBdr>
        </w:div>
        <w:div w:id="1455369966">
          <w:marLeft w:val="640"/>
          <w:marRight w:val="0"/>
          <w:marTop w:val="0"/>
          <w:marBottom w:val="0"/>
          <w:divBdr>
            <w:top w:val="none" w:sz="0" w:space="0" w:color="auto"/>
            <w:left w:val="none" w:sz="0" w:space="0" w:color="auto"/>
            <w:bottom w:val="none" w:sz="0" w:space="0" w:color="auto"/>
            <w:right w:val="none" w:sz="0" w:space="0" w:color="auto"/>
          </w:divBdr>
        </w:div>
        <w:div w:id="790854535">
          <w:marLeft w:val="640"/>
          <w:marRight w:val="0"/>
          <w:marTop w:val="0"/>
          <w:marBottom w:val="0"/>
          <w:divBdr>
            <w:top w:val="none" w:sz="0" w:space="0" w:color="auto"/>
            <w:left w:val="none" w:sz="0" w:space="0" w:color="auto"/>
            <w:bottom w:val="none" w:sz="0" w:space="0" w:color="auto"/>
            <w:right w:val="none" w:sz="0" w:space="0" w:color="auto"/>
          </w:divBdr>
        </w:div>
        <w:div w:id="1569226440">
          <w:marLeft w:val="640"/>
          <w:marRight w:val="0"/>
          <w:marTop w:val="0"/>
          <w:marBottom w:val="0"/>
          <w:divBdr>
            <w:top w:val="none" w:sz="0" w:space="0" w:color="auto"/>
            <w:left w:val="none" w:sz="0" w:space="0" w:color="auto"/>
            <w:bottom w:val="none" w:sz="0" w:space="0" w:color="auto"/>
            <w:right w:val="none" w:sz="0" w:space="0" w:color="auto"/>
          </w:divBdr>
        </w:div>
        <w:div w:id="706835246">
          <w:marLeft w:val="640"/>
          <w:marRight w:val="0"/>
          <w:marTop w:val="0"/>
          <w:marBottom w:val="0"/>
          <w:divBdr>
            <w:top w:val="none" w:sz="0" w:space="0" w:color="auto"/>
            <w:left w:val="none" w:sz="0" w:space="0" w:color="auto"/>
            <w:bottom w:val="none" w:sz="0" w:space="0" w:color="auto"/>
            <w:right w:val="none" w:sz="0" w:space="0" w:color="auto"/>
          </w:divBdr>
        </w:div>
        <w:div w:id="45031062">
          <w:marLeft w:val="640"/>
          <w:marRight w:val="0"/>
          <w:marTop w:val="0"/>
          <w:marBottom w:val="0"/>
          <w:divBdr>
            <w:top w:val="none" w:sz="0" w:space="0" w:color="auto"/>
            <w:left w:val="none" w:sz="0" w:space="0" w:color="auto"/>
            <w:bottom w:val="none" w:sz="0" w:space="0" w:color="auto"/>
            <w:right w:val="none" w:sz="0" w:space="0" w:color="auto"/>
          </w:divBdr>
        </w:div>
        <w:div w:id="1685010310">
          <w:marLeft w:val="640"/>
          <w:marRight w:val="0"/>
          <w:marTop w:val="0"/>
          <w:marBottom w:val="0"/>
          <w:divBdr>
            <w:top w:val="none" w:sz="0" w:space="0" w:color="auto"/>
            <w:left w:val="none" w:sz="0" w:space="0" w:color="auto"/>
            <w:bottom w:val="none" w:sz="0" w:space="0" w:color="auto"/>
            <w:right w:val="none" w:sz="0" w:space="0" w:color="auto"/>
          </w:divBdr>
        </w:div>
        <w:div w:id="1319572183">
          <w:marLeft w:val="640"/>
          <w:marRight w:val="0"/>
          <w:marTop w:val="0"/>
          <w:marBottom w:val="0"/>
          <w:divBdr>
            <w:top w:val="none" w:sz="0" w:space="0" w:color="auto"/>
            <w:left w:val="none" w:sz="0" w:space="0" w:color="auto"/>
            <w:bottom w:val="none" w:sz="0" w:space="0" w:color="auto"/>
            <w:right w:val="none" w:sz="0" w:space="0" w:color="auto"/>
          </w:divBdr>
        </w:div>
        <w:div w:id="272715816">
          <w:marLeft w:val="640"/>
          <w:marRight w:val="0"/>
          <w:marTop w:val="0"/>
          <w:marBottom w:val="0"/>
          <w:divBdr>
            <w:top w:val="none" w:sz="0" w:space="0" w:color="auto"/>
            <w:left w:val="none" w:sz="0" w:space="0" w:color="auto"/>
            <w:bottom w:val="none" w:sz="0" w:space="0" w:color="auto"/>
            <w:right w:val="none" w:sz="0" w:space="0" w:color="auto"/>
          </w:divBdr>
        </w:div>
        <w:div w:id="603001805">
          <w:marLeft w:val="640"/>
          <w:marRight w:val="0"/>
          <w:marTop w:val="0"/>
          <w:marBottom w:val="0"/>
          <w:divBdr>
            <w:top w:val="none" w:sz="0" w:space="0" w:color="auto"/>
            <w:left w:val="none" w:sz="0" w:space="0" w:color="auto"/>
            <w:bottom w:val="none" w:sz="0" w:space="0" w:color="auto"/>
            <w:right w:val="none" w:sz="0" w:space="0" w:color="auto"/>
          </w:divBdr>
        </w:div>
        <w:div w:id="718089437">
          <w:marLeft w:val="640"/>
          <w:marRight w:val="0"/>
          <w:marTop w:val="0"/>
          <w:marBottom w:val="0"/>
          <w:divBdr>
            <w:top w:val="none" w:sz="0" w:space="0" w:color="auto"/>
            <w:left w:val="none" w:sz="0" w:space="0" w:color="auto"/>
            <w:bottom w:val="none" w:sz="0" w:space="0" w:color="auto"/>
            <w:right w:val="none" w:sz="0" w:space="0" w:color="auto"/>
          </w:divBdr>
        </w:div>
        <w:div w:id="1349408603">
          <w:marLeft w:val="640"/>
          <w:marRight w:val="0"/>
          <w:marTop w:val="0"/>
          <w:marBottom w:val="0"/>
          <w:divBdr>
            <w:top w:val="none" w:sz="0" w:space="0" w:color="auto"/>
            <w:left w:val="none" w:sz="0" w:space="0" w:color="auto"/>
            <w:bottom w:val="none" w:sz="0" w:space="0" w:color="auto"/>
            <w:right w:val="none" w:sz="0" w:space="0" w:color="auto"/>
          </w:divBdr>
        </w:div>
        <w:div w:id="2085445683">
          <w:marLeft w:val="640"/>
          <w:marRight w:val="0"/>
          <w:marTop w:val="0"/>
          <w:marBottom w:val="0"/>
          <w:divBdr>
            <w:top w:val="none" w:sz="0" w:space="0" w:color="auto"/>
            <w:left w:val="none" w:sz="0" w:space="0" w:color="auto"/>
            <w:bottom w:val="none" w:sz="0" w:space="0" w:color="auto"/>
            <w:right w:val="none" w:sz="0" w:space="0" w:color="auto"/>
          </w:divBdr>
        </w:div>
        <w:div w:id="845100173">
          <w:marLeft w:val="640"/>
          <w:marRight w:val="0"/>
          <w:marTop w:val="0"/>
          <w:marBottom w:val="0"/>
          <w:divBdr>
            <w:top w:val="none" w:sz="0" w:space="0" w:color="auto"/>
            <w:left w:val="none" w:sz="0" w:space="0" w:color="auto"/>
            <w:bottom w:val="none" w:sz="0" w:space="0" w:color="auto"/>
            <w:right w:val="none" w:sz="0" w:space="0" w:color="auto"/>
          </w:divBdr>
        </w:div>
        <w:div w:id="1950500856">
          <w:marLeft w:val="640"/>
          <w:marRight w:val="0"/>
          <w:marTop w:val="0"/>
          <w:marBottom w:val="0"/>
          <w:divBdr>
            <w:top w:val="none" w:sz="0" w:space="0" w:color="auto"/>
            <w:left w:val="none" w:sz="0" w:space="0" w:color="auto"/>
            <w:bottom w:val="none" w:sz="0" w:space="0" w:color="auto"/>
            <w:right w:val="none" w:sz="0" w:space="0" w:color="auto"/>
          </w:divBdr>
        </w:div>
        <w:div w:id="1491212572">
          <w:marLeft w:val="640"/>
          <w:marRight w:val="0"/>
          <w:marTop w:val="0"/>
          <w:marBottom w:val="0"/>
          <w:divBdr>
            <w:top w:val="none" w:sz="0" w:space="0" w:color="auto"/>
            <w:left w:val="none" w:sz="0" w:space="0" w:color="auto"/>
            <w:bottom w:val="none" w:sz="0" w:space="0" w:color="auto"/>
            <w:right w:val="none" w:sz="0" w:space="0" w:color="auto"/>
          </w:divBdr>
        </w:div>
      </w:divsChild>
    </w:div>
    <w:div w:id="398790480">
      <w:bodyDiv w:val="1"/>
      <w:marLeft w:val="0"/>
      <w:marRight w:val="0"/>
      <w:marTop w:val="0"/>
      <w:marBottom w:val="0"/>
      <w:divBdr>
        <w:top w:val="none" w:sz="0" w:space="0" w:color="auto"/>
        <w:left w:val="none" w:sz="0" w:space="0" w:color="auto"/>
        <w:bottom w:val="none" w:sz="0" w:space="0" w:color="auto"/>
        <w:right w:val="none" w:sz="0" w:space="0" w:color="auto"/>
      </w:divBdr>
    </w:div>
    <w:div w:id="399718470">
      <w:bodyDiv w:val="1"/>
      <w:marLeft w:val="0"/>
      <w:marRight w:val="0"/>
      <w:marTop w:val="0"/>
      <w:marBottom w:val="0"/>
      <w:divBdr>
        <w:top w:val="none" w:sz="0" w:space="0" w:color="auto"/>
        <w:left w:val="none" w:sz="0" w:space="0" w:color="auto"/>
        <w:bottom w:val="none" w:sz="0" w:space="0" w:color="auto"/>
        <w:right w:val="none" w:sz="0" w:space="0" w:color="auto"/>
      </w:divBdr>
      <w:divsChild>
        <w:div w:id="2143158582">
          <w:marLeft w:val="640"/>
          <w:marRight w:val="0"/>
          <w:marTop w:val="0"/>
          <w:marBottom w:val="0"/>
          <w:divBdr>
            <w:top w:val="none" w:sz="0" w:space="0" w:color="auto"/>
            <w:left w:val="none" w:sz="0" w:space="0" w:color="auto"/>
            <w:bottom w:val="none" w:sz="0" w:space="0" w:color="auto"/>
            <w:right w:val="none" w:sz="0" w:space="0" w:color="auto"/>
          </w:divBdr>
        </w:div>
        <w:div w:id="1205097256">
          <w:marLeft w:val="640"/>
          <w:marRight w:val="0"/>
          <w:marTop w:val="0"/>
          <w:marBottom w:val="0"/>
          <w:divBdr>
            <w:top w:val="none" w:sz="0" w:space="0" w:color="auto"/>
            <w:left w:val="none" w:sz="0" w:space="0" w:color="auto"/>
            <w:bottom w:val="none" w:sz="0" w:space="0" w:color="auto"/>
            <w:right w:val="none" w:sz="0" w:space="0" w:color="auto"/>
          </w:divBdr>
        </w:div>
        <w:div w:id="207956874">
          <w:marLeft w:val="640"/>
          <w:marRight w:val="0"/>
          <w:marTop w:val="0"/>
          <w:marBottom w:val="0"/>
          <w:divBdr>
            <w:top w:val="none" w:sz="0" w:space="0" w:color="auto"/>
            <w:left w:val="none" w:sz="0" w:space="0" w:color="auto"/>
            <w:bottom w:val="none" w:sz="0" w:space="0" w:color="auto"/>
            <w:right w:val="none" w:sz="0" w:space="0" w:color="auto"/>
          </w:divBdr>
        </w:div>
        <w:div w:id="685979022">
          <w:marLeft w:val="640"/>
          <w:marRight w:val="0"/>
          <w:marTop w:val="0"/>
          <w:marBottom w:val="0"/>
          <w:divBdr>
            <w:top w:val="none" w:sz="0" w:space="0" w:color="auto"/>
            <w:left w:val="none" w:sz="0" w:space="0" w:color="auto"/>
            <w:bottom w:val="none" w:sz="0" w:space="0" w:color="auto"/>
            <w:right w:val="none" w:sz="0" w:space="0" w:color="auto"/>
          </w:divBdr>
        </w:div>
        <w:div w:id="1053770020">
          <w:marLeft w:val="640"/>
          <w:marRight w:val="0"/>
          <w:marTop w:val="0"/>
          <w:marBottom w:val="0"/>
          <w:divBdr>
            <w:top w:val="none" w:sz="0" w:space="0" w:color="auto"/>
            <w:left w:val="none" w:sz="0" w:space="0" w:color="auto"/>
            <w:bottom w:val="none" w:sz="0" w:space="0" w:color="auto"/>
            <w:right w:val="none" w:sz="0" w:space="0" w:color="auto"/>
          </w:divBdr>
        </w:div>
        <w:div w:id="1066026764">
          <w:marLeft w:val="640"/>
          <w:marRight w:val="0"/>
          <w:marTop w:val="0"/>
          <w:marBottom w:val="0"/>
          <w:divBdr>
            <w:top w:val="none" w:sz="0" w:space="0" w:color="auto"/>
            <w:left w:val="none" w:sz="0" w:space="0" w:color="auto"/>
            <w:bottom w:val="none" w:sz="0" w:space="0" w:color="auto"/>
            <w:right w:val="none" w:sz="0" w:space="0" w:color="auto"/>
          </w:divBdr>
        </w:div>
        <w:div w:id="1422722957">
          <w:marLeft w:val="640"/>
          <w:marRight w:val="0"/>
          <w:marTop w:val="0"/>
          <w:marBottom w:val="0"/>
          <w:divBdr>
            <w:top w:val="none" w:sz="0" w:space="0" w:color="auto"/>
            <w:left w:val="none" w:sz="0" w:space="0" w:color="auto"/>
            <w:bottom w:val="none" w:sz="0" w:space="0" w:color="auto"/>
            <w:right w:val="none" w:sz="0" w:space="0" w:color="auto"/>
          </w:divBdr>
        </w:div>
        <w:div w:id="1001859120">
          <w:marLeft w:val="640"/>
          <w:marRight w:val="0"/>
          <w:marTop w:val="0"/>
          <w:marBottom w:val="0"/>
          <w:divBdr>
            <w:top w:val="none" w:sz="0" w:space="0" w:color="auto"/>
            <w:left w:val="none" w:sz="0" w:space="0" w:color="auto"/>
            <w:bottom w:val="none" w:sz="0" w:space="0" w:color="auto"/>
            <w:right w:val="none" w:sz="0" w:space="0" w:color="auto"/>
          </w:divBdr>
        </w:div>
        <w:div w:id="1920164803">
          <w:marLeft w:val="640"/>
          <w:marRight w:val="0"/>
          <w:marTop w:val="0"/>
          <w:marBottom w:val="0"/>
          <w:divBdr>
            <w:top w:val="none" w:sz="0" w:space="0" w:color="auto"/>
            <w:left w:val="none" w:sz="0" w:space="0" w:color="auto"/>
            <w:bottom w:val="none" w:sz="0" w:space="0" w:color="auto"/>
            <w:right w:val="none" w:sz="0" w:space="0" w:color="auto"/>
          </w:divBdr>
        </w:div>
        <w:div w:id="1684357547">
          <w:marLeft w:val="640"/>
          <w:marRight w:val="0"/>
          <w:marTop w:val="0"/>
          <w:marBottom w:val="0"/>
          <w:divBdr>
            <w:top w:val="none" w:sz="0" w:space="0" w:color="auto"/>
            <w:left w:val="none" w:sz="0" w:space="0" w:color="auto"/>
            <w:bottom w:val="none" w:sz="0" w:space="0" w:color="auto"/>
            <w:right w:val="none" w:sz="0" w:space="0" w:color="auto"/>
          </w:divBdr>
        </w:div>
        <w:div w:id="839154172">
          <w:marLeft w:val="640"/>
          <w:marRight w:val="0"/>
          <w:marTop w:val="0"/>
          <w:marBottom w:val="0"/>
          <w:divBdr>
            <w:top w:val="none" w:sz="0" w:space="0" w:color="auto"/>
            <w:left w:val="none" w:sz="0" w:space="0" w:color="auto"/>
            <w:bottom w:val="none" w:sz="0" w:space="0" w:color="auto"/>
            <w:right w:val="none" w:sz="0" w:space="0" w:color="auto"/>
          </w:divBdr>
        </w:div>
        <w:div w:id="1323269683">
          <w:marLeft w:val="640"/>
          <w:marRight w:val="0"/>
          <w:marTop w:val="0"/>
          <w:marBottom w:val="0"/>
          <w:divBdr>
            <w:top w:val="none" w:sz="0" w:space="0" w:color="auto"/>
            <w:left w:val="none" w:sz="0" w:space="0" w:color="auto"/>
            <w:bottom w:val="none" w:sz="0" w:space="0" w:color="auto"/>
            <w:right w:val="none" w:sz="0" w:space="0" w:color="auto"/>
          </w:divBdr>
        </w:div>
        <w:div w:id="1794905534">
          <w:marLeft w:val="640"/>
          <w:marRight w:val="0"/>
          <w:marTop w:val="0"/>
          <w:marBottom w:val="0"/>
          <w:divBdr>
            <w:top w:val="none" w:sz="0" w:space="0" w:color="auto"/>
            <w:left w:val="none" w:sz="0" w:space="0" w:color="auto"/>
            <w:bottom w:val="none" w:sz="0" w:space="0" w:color="auto"/>
            <w:right w:val="none" w:sz="0" w:space="0" w:color="auto"/>
          </w:divBdr>
        </w:div>
        <w:div w:id="874663162">
          <w:marLeft w:val="640"/>
          <w:marRight w:val="0"/>
          <w:marTop w:val="0"/>
          <w:marBottom w:val="0"/>
          <w:divBdr>
            <w:top w:val="none" w:sz="0" w:space="0" w:color="auto"/>
            <w:left w:val="none" w:sz="0" w:space="0" w:color="auto"/>
            <w:bottom w:val="none" w:sz="0" w:space="0" w:color="auto"/>
            <w:right w:val="none" w:sz="0" w:space="0" w:color="auto"/>
          </w:divBdr>
        </w:div>
        <w:div w:id="252780642">
          <w:marLeft w:val="640"/>
          <w:marRight w:val="0"/>
          <w:marTop w:val="0"/>
          <w:marBottom w:val="0"/>
          <w:divBdr>
            <w:top w:val="none" w:sz="0" w:space="0" w:color="auto"/>
            <w:left w:val="none" w:sz="0" w:space="0" w:color="auto"/>
            <w:bottom w:val="none" w:sz="0" w:space="0" w:color="auto"/>
            <w:right w:val="none" w:sz="0" w:space="0" w:color="auto"/>
          </w:divBdr>
        </w:div>
        <w:div w:id="647513499">
          <w:marLeft w:val="640"/>
          <w:marRight w:val="0"/>
          <w:marTop w:val="0"/>
          <w:marBottom w:val="0"/>
          <w:divBdr>
            <w:top w:val="none" w:sz="0" w:space="0" w:color="auto"/>
            <w:left w:val="none" w:sz="0" w:space="0" w:color="auto"/>
            <w:bottom w:val="none" w:sz="0" w:space="0" w:color="auto"/>
            <w:right w:val="none" w:sz="0" w:space="0" w:color="auto"/>
          </w:divBdr>
        </w:div>
        <w:div w:id="1491214815">
          <w:marLeft w:val="640"/>
          <w:marRight w:val="0"/>
          <w:marTop w:val="0"/>
          <w:marBottom w:val="0"/>
          <w:divBdr>
            <w:top w:val="none" w:sz="0" w:space="0" w:color="auto"/>
            <w:left w:val="none" w:sz="0" w:space="0" w:color="auto"/>
            <w:bottom w:val="none" w:sz="0" w:space="0" w:color="auto"/>
            <w:right w:val="none" w:sz="0" w:space="0" w:color="auto"/>
          </w:divBdr>
        </w:div>
        <w:div w:id="2100131036">
          <w:marLeft w:val="640"/>
          <w:marRight w:val="0"/>
          <w:marTop w:val="0"/>
          <w:marBottom w:val="0"/>
          <w:divBdr>
            <w:top w:val="none" w:sz="0" w:space="0" w:color="auto"/>
            <w:left w:val="none" w:sz="0" w:space="0" w:color="auto"/>
            <w:bottom w:val="none" w:sz="0" w:space="0" w:color="auto"/>
            <w:right w:val="none" w:sz="0" w:space="0" w:color="auto"/>
          </w:divBdr>
        </w:div>
        <w:div w:id="2116167349">
          <w:marLeft w:val="640"/>
          <w:marRight w:val="0"/>
          <w:marTop w:val="0"/>
          <w:marBottom w:val="0"/>
          <w:divBdr>
            <w:top w:val="none" w:sz="0" w:space="0" w:color="auto"/>
            <w:left w:val="none" w:sz="0" w:space="0" w:color="auto"/>
            <w:bottom w:val="none" w:sz="0" w:space="0" w:color="auto"/>
            <w:right w:val="none" w:sz="0" w:space="0" w:color="auto"/>
          </w:divBdr>
        </w:div>
        <w:div w:id="213591674">
          <w:marLeft w:val="640"/>
          <w:marRight w:val="0"/>
          <w:marTop w:val="0"/>
          <w:marBottom w:val="0"/>
          <w:divBdr>
            <w:top w:val="none" w:sz="0" w:space="0" w:color="auto"/>
            <w:left w:val="none" w:sz="0" w:space="0" w:color="auto"/>
            <w:bottom w:val="none" w:sz="0" w:space="0" w:color="auto"/>
            <w:right w:val="none" w:sz="0" w:space="0" w:color="auto"/>
          </w:divBdr>
        </w:div>
        <w:div w:id="1244223959">
          <w:marLeft w:val="640"/>
          <w:marRight w:val="0"/>
          <w:marTop w:val="0"/>
          <w:marBottom w:val="0"/>
          <w:divBdr>
            <w:top w:val="none" w:sz="0" w:space="0" w:color="auto"/>
            <w:left w:val="none" w:sz="0" w:space="0" w:color="auto"/>
            <w:bottom w:val="none" w:sz="0" w:space="0" w:color="auto"/>
            <w:right w:val="none" w:sz="0" w:space="0" w:color="auto"/>
          </w:divBdr>
        </w:div>
        <w:div w:id="1187448844">
          <w:marLeft w:val="640"/>
          <w:marRight w:val="0"/>
          <w:marTop w:val="0"/>
          <w:marBottom w:val="0"/>
          <w:divBdr>
            <w:top w:val="none" w:sz="0" w:space="0" w:color="auto"/>
            <w:left w:val="none" w:sz="0" w:space="0" w:color="auto"/>
            <w:bottom w:val="none" w:sz="0" w:space="0" w:color="auto"/>
            <w:right w:val="none" w:sz="0" w:space="0" w:color="auto"/>
          </w:divBdr>
        </w:div>
        <w:div w:id="2009554933">
          <w:marLeft w:val="640"/>
          <w:marRight w:val="0"/>
          <w:marTop w:val="0"/>
          <w:marBottom w:val="0"/>
          <w:divBdr>
            <w:top w:val="none" w:sz="0" w:space="0" w:color="auto"/>
            <w:left w:val="none" w:sz="0" w:space="0" w:color="auto"/>
            <w:bottom w:val="none" w:sz="0" w:space="0" w:color="auto"/>
            <w:right w:val="none" w:sz="0" w:space="0" w:color="auto"/>
          </w:divBdr>
        </w:div>
        <w:div w:id="1489395836">
          <w:marLeft w:val="640"/>
          <w:marRight w:val="0"/>
          <w:marTop w:val="0"/>
          <w:marBottom w:val="0"/>
          <w:divBdr>
            <w:top w:val="none" w:sz="0" w:space="0" w:color="auto"/>
            <w:left w:val="none" w:sz="0" w:space="0" w:color="auto"/>
            <w:bottom w:val="none" w:sz="0" w:space="0" w:color="auto"/>
            <w:right w:val="none" w:sz="0" w:space="0" w:color="auto"/>
          </w:divBdr>
        </w:div>
        <w:div w:id="862786435">
          <w:marLeft w:val="640"/>
          <w:marRight w:val="0"/>
          <w:marTop w:val="0"/>
          <w:marBottom w:val="0"/>
          <w:divBdr>
            <w:top w:val="none" w:sz="0" w:space="0" w:color="auto"/>
            <w:left w:val="none" w:sz="0" w:space="0" w:color="auto"/>
            <w:bottom w:val="none" w:sz="0" w:space="0" w:color="auto"/>
            <w:right w:val="none" w:sz="0" w:space="0" w:color="auto"/>
          </w:divBdr>
        </w:div>
        <w:div w:id="570774103">
          <w:marLeft w:val="640"/>
          <w:marRight w:val="0"/>
          <w:marTop w:val="0"/>
          <w:marBottom w:val="0"/>
          <w:divBdr>
            <w:top w:val="none" w:sz="0" w:space="0" w:color="auto"/>
            <w:left w:val="none" w:sz="0" w:space="0" w:color="auto"/>
            <w:bottom w:val="none" w:sz="0" w:space="0" w:color="auto"/>
            <w:right w:val="none" w:sz="0" w:space="0" w:color="auto"/>
          </w:divBdr>
        </w:div>
        <w:div w:id="152335027">
          <w:marLeft w:val="640"/>
          <w:marRight w:val="0"/>
          <w:marTop w:val="0"/>
          <w:marBottom w:val="0"/>
          <w:divBdr>
            <w:top w:val="none" w:sz="0" w:space="0" w:color="auto"/>
            <w:left w:val="none" w:sz="0" w:space="0" w:color="auto"/>
            <w:bottom w:val="none" w:sz="0" w:space="0" w:color="auto"/>
            <w:right w:val="none" w:sz="0" w:space="0" w:color="auto"/>
          </w:divBdr>
        </w:div>
        <w:div w:id="1144810969">
          <w:marLeft w:val="640"/>
          <w:marRight w:val="0"/>
          <w:marTop w:val="0"/>
          <w:marBottom w:val="0"/>
          <w:divBdr>
            <w:top w:val="none" w:sz="0" w:space="0" w:color="auto"/>
            <w:left w:val="none" w:sz="0" w:space="0" w:color="auto"/>
            <w:bottom w:val="none" w:sz="0" w:space="0" w:color="auto"/>
            <w:right w:val="none" w:sz="0" w:space="0" w:color="auto"/>
          </w:divBdr>
        </w:div>
        <w:div w:id="1217280069">
          <w:marLeft w:val="640"/>
          <w:marRight w:val="0"/>
          <w:marTop w:val="0"/>
          <w:marBottom w:val="0"/>
          <w:divBdr>
            <w:top w:val="none" w:sz="0" w:space="0" w:color="auto"/>
            <w:left w:val="none" w:sz="0" w:space="0" w:color="auto"/>
            <w:bottom w:val="none" w:sz="0" w:space="0" w:color="auto"/>
            <w:right w:val="none" w:sz="0" w:space="0" w:color="auto"/>
          </w:divBdr>
        </w:div>
        <w:div w:id="230889236">
          <w:marLeft w:val="640"/>
          <w:marRight w:val="0"/>
          <w:marTop w:val="0"/>
          <w:marBottom w:val="0"/>
          <w:divBdr>
            <w:top w:val="none" w:sz="0" w:space="0" w:color="auto"/>
            <w:left w:val="none" w:sz="0" w:space="0" w:color="auto"/>
            <w:bottom w:val="none" w:sz="0" w:space="0" w:color="auto"/>
            <w:right w:val="none" w:sz="0" w:space="0" w:color="auto"/>
          </w:divBdr>
        </w:div>
        <w:div w:id="1801531850">
          <w:marLeft w:val="640"/>
          <w:marRight w:val="0"/>
          <w:marTop w:val="0"/>
          <w:marBottom w:val="0"/>
          <w:divBdr>
            <w:top w:val="none" w:sz="0" w:space="0" w:color="auto"/>
            <w:left w:val="none" w:sz="0" w:space="0" w:color="auto"/>
            <w:bottom w:val="none" w:sz="0" w:space="0" w:color="auto"/>
            <w:right w:val="none" w:sz="0" w:space="0" w:color="auto"/>
          </w:divBdr>
        </w:div>
        <w:div w:id="978414608">
          <w:marLeft w:val="640"/>
          <w:marRight w:val="0"/>
          <w:marTop w:val="0"/>
          <w:marBottom w:val="0"/>
          <w:divBdr>
            <w:top w:val="none" w:sz="0" w:space="0" w:color="auto"/>
            <w:left w:val="none" w:sz="0" w:space="0" w:color="auto"/>
            <w:bottom w:val="none" w:sz="0" w:space="0" w:color="auto"/>
            <w:right w:val="none" w:sz="0" w:space="0" w:color="auto"/>
          </w:divBdr>
        </w:div>
        <w:div w:id="908030599">
          <w:marLeft w:val="640"/>
          <w:marRight w:val="0"/>
          <w:marTop w:val="0"/>
          <w:marBottom w:val="0"/>
          <w:divBdr>
            <w:top w:val="none" w:sz="0" w:space="0" w:color="auto"/>
            <w:left w:val="none" w:sz="0" w:space="0" w:color="auto"/>
            <w:bottom w:val="none" w:sz="0" w:space="0" w:color="auto"/>
            <w:right w:val="none" w:sz="0" w:space="0" w:color="auto"/>
          </w:divBdr>
        </w:div>
        <w:div w:id="1498228199">
          <w:marLeft w:val="640"/>
          <w:marRight w:val="0"/>
          <w:marTop w:val="0"/>
          <w:marBottom w:val="0"/>
          <w:divBdr>
            <w:top w:val="none" w:sz="0" w:space="0" w:color="auto"/>
            <w:left w:val="none" w:sz="0" w:space="0" w:color="auto"/>
            <w:bottom w:val="none" w:sz="0" w:space="0" w:color="auto"/>
            <w:right w:val="none" w:sz="0" w:space="0" w:color="auto"/>
          </w:divBdr>
        </w:div>
        <w:div w:id="2089302983">
          <w:marLeft w:val="640"/>
          <w:marRight w:val="0"/>
          <w:marTop w:val="0"/>
          <w:marBottom w:val="0"/>
          <w:divBdr>
            <w:top w:val="none" w:sz="0" w:space="0" w:color="auto"/>
            <w:left w:val="none" w:sz="0" w:space="0" w:color="auto"/>
            <w:bottom w:val="none" w:sz="0" w:space="0" w:color="auto"/>
            <w:right w:val="none" w:sz="0" w:space="0" w:color="auto"/>
          </w:divBdr>
        </w:div>
        <w:div w:id="128210341">
          <w:marLeft w:val="640"/>
          <w:marRight w:val="0"/>
          <w:marTop w:val="0"/>
          <w:marBottom w:val="0"/>
          <w:divBdr>
            <w:top w:val="none" w:sz="0" w:space="0" w:color="auto"/>
            <w:left w:val="none" w:sz="0" w:space="0" w:color="auto"/>
            <w:bottom w:val="none" w:sz="0" w:space="0" w:color="auto"/>
            <w:right w:val="none" w:sz="0" w:space="0" w:color="auto"/>
          </w:divBdr>
        </w:div>
        <w:div w:id="1910649112">
          <w:marLeft w:val="640"/>
          <w:marRight w:val="0"/>
          <w:marTop w:val="0"/>
          <w:marBottom w:val="0"/>
          <w:divBdr>
            <w:top w:val="none" w:sz="0" w:space="0" w:color="auto"/>
            <w:left w:val="none" w:sz="0" w:space="0" w:color="auto"/>
            <w:bottom w:val="none" w:sz="0" w:space="0" w:color="auto"/>
            <w:right w:val="none" w:sz="0" w:space="0" w:color="auto"/>
          </w:divBdr>
        </w:div>
        <w:div w:id="846405728">
          <w:marLeft w:val="640"/>
          <w:marRight w:val="0"/>
          <w:marTop w:val="0"/>
          <w:marBottom w:val="0"/>
          <w:divBdr>
            <w:top w:val="none" w:sz="0" w:space="0" w:color="auto"/>
            <w:left w:val="none" w:sz="0" w:space="0" w:color="auto"/>
            <w:bottom w:val="none" w:sz="0" w:space="0" w:color="auto"/>
            <w:right w:val="none" w:sz="0" w:space="0" w:color="auto"/>
          </w:divBdr>
        </w:div>
        <w:div w:id="1074280333">
          <w:marLeft w:val="640"/>
          <w:marRight w:val="0"/>
          <w:marTop w:val="0"/>
          <w:marBottom w:val="0"/>
          <w:divBdr>
            <w:top w:val="none" w:sz="0" w:space="0" w:color="auto"/>
            <w:left w:val="none" w:sz="0" w:space="0" w:color="auto"/>
            <w:bottom w:val="none" w:sz="0" w:space="0" w:color="auto"/>
            <w:right w:val="none" w:sz="0" w:space="0" w:color="auto"/>
          </w:divBdr>
        </w:div>
        <w:div w:id="302541274">
          <w:marLeft w:val="640"/>
          <w:marRight w:val="0"/>
          <w:marTop w:val="0"/>
          <w:marBottom w:val="0"/>
          <w:divBdr>
            <w:top w:val="none" w:sz="0" w:space="0" w:color="auto"/>
            <w:left w:val="none" w:sz="0" w:space="0" w:color="auto"/>
            <w:bottom w:val="none" w:sz="0" w:space="0" w:color="auto"/>
            <w:right w:val="none" w:sz="0" w:space="0" w:color="auto"/>
          </w:divBdr>
        </w:div>
        <w:div w:id="75522858">
          <w:marLeft w:val="640"/>
          <w:marRight w:val="0"/>
          <w:marTop w:val="0"/>
          <w:marBottom w:val="0"/>
          <w:divBdr>
            <w:top w:val="none" w:sz="0" w:space="0" w:color="auto"/>
            <w:left w:val="none" w:sz="0" w:space="0" w:color="auto"/>
            <w:bottom w:val="none" w:sz="0" w:space="0" w:color="auto"/>
            <w:right w:val="none" w:sz="0" w:space="0" w:color="auto"/>
          </w:divBdr>
        </w:div>
        <w:div w:id="856040136">
          <w:marLeft w:val="640"/>
          <w:marRight w:val="0"/>
          <w:marTop w:val="0"/>
          <w:marBottom w:val="0"/>
          <w:divBdr>
            <w:top w:val="none" w:sz="0" w:space="0" w:color="auto"/>
            <w:left w:val="none" w:sz="0" w:space="0" w:color="auto"/>
            <w:bottom w:val="none" w:sz="0" w:space="0" w:color="auto"/>
            <w:right w:val="none" w:sz="0" w:space="0" w:color="auto"/>
          </w:divBdr>
        </w:div>
        <w:div w:id="1138911976">
          <w:marLeft w:val="640"/>
          <w:marRight w:val="0"/>
          <w:marTop w:val="0"/>
          <w:marBottom w:val="0"/>
          <w:divBdr>
            <w:top w:val="none" w:sz="0" w:space="0" w:color="auto"/>
            <w:left w:val="none" w:sz="0" w:space="0" w:color="auto"/>
            <w:bottom w:val="none" w:sz="0" w:space="0" w:color="auto"/>
            <w:right w:val="none" w:sz="0" w:space="0" w:color="auto"/>
          </w:divBdr>
        </w:div>
        <w:div w:id="380133489">
          <w:marLeft w:val="640"/>
          <w:marRight w:val="0"/>
          <w:marTop w:val="0"/>
          <w:marBottom w:val="0"/>
          <w:divBdr>
            <w:top w:val="none" w:sz="0" w:space="0" w:color="auto"/>
            <w:left w:val="none" w:sz="0" w:space="0" w:color="auto"/>
            <w:bottom w:val="none" w:sz="0" w:space="0" w:color="auto"/>
            <w:right w:val="none" w:sz="0" w:space="0" w:color="auto"/>
          </w:divBdr>
        </w:div>
        <w:div w:id="1011486868">
          <w:marLeft w:val="640"/>
          <w:marRight w:val="0"/>
          <w:marTop w:val="0"/>
          <w:marBottom w:val="0"/>
          <w:divBdr>
            <w:top w:val="none" w:sz="0" w:space="0" w:color="auto"/>
            <w:left w:val="none" w:sz="0" w:space="0" w:color="auto"/>
            <w:bottom w:val="none" w:sz="0" w:space="0" w:color="auto"/>
            <w:right w:val="none" w:sz="0" w:space="0" w:color="auto"/>
          </w:divBdr>
        </w:div>
        <w:div w:id="1257515286">
          <w:marLeft w:val="640"/>
          <w:marRight w:val="0"/>
          <w:marTop w:val="0"/>
          <w:marBottom w:val="0"/>
          <w:divBdr>
            <w:top w:val="none" w:sz="0" w:space="0" w:color="auto"/>
            <w:left w:val="none" w:sz="0" w:space="0" w:color="auto"/>
            <w:bottom w:val="none" w:sz="0" w:space="0" w:color="auto"/>
            <w:right w:val="none" w:sz="0" w:space="0" w:color="auto"/>
          </w:divBdr>
        </w:div>
        <w:div w:id="722871308">
          <w:marLeft w:val="640"/>
          <w:marRight w:val="0"/>
          <w:marTop w:val="0"/>
          <w:marBottom w:val="0"/>
          <w:divBdr>
            <w:top w:val="none" w:sz="0" w:space="0" w:color="auto"/>
            <w:left w:val="none" w:sz="0" w:space="0" w:color="auto"/>
            <w:bottom w:val="none" w:sz="0" w:space="0" w:color="auto"/>
            <w:right w:val="none" w:sz="0" w:space="0" w:color="auto"/>
          </w:divBdr>
        </w:div>
        <w:div w:id="2120949955">
          <w:marLeft w:val="640"/>
          <w:marRight w:val="0"/>
          <w:marTop w:val="0"/>
          <w:marBottom w:val="0"/>
          <w:divBdr>
            <w:top w:val="none" w:sz="0" w:space="0" w:color="auto"/>
            <w:left w:val="none" w:sz="0" w:space="0" w:color="auto"/>
            <w:bottom w:val="none" w:sz="0" w:space="0" w:color="auto"/>
            <w:right w:val="none" w:sz="0" w:space="0" w:color="auto"/>
          </w:divBdr>
        </w:div>
        <w:div w:id="1229026999">
          <w:marLeft w:val="640"/>
          <w:marRight w:val="0"/>
          <w:marTop w:val="0"/>
          <w:marBottom w:val="0"/>
          <w:divBdr>
            <w:top w:val="none" w:sz="0" w:space="0" w:color="auto"/>
            <w:left w:val="none" w:sz="0" w:space="0" w:color="auto"/>
            <w:bottom w:val="none" w:sz="0" w:space="0" w:color="auto"/>
            <w:right w:val="none" w:sz="0" w:space="0" w:color="auto"/>
          </w:divBdr>
        </w:div>
        <w:div w:id="747655001">
          <w:marLeft w:val="640"/>
          <w:marRight w:val="0"/>
          <w:marTop w:val="0"/>
          <w:marBottom w:val="0"/>
          <w:divBdr>
            <w:top w:val="none" w:sz="0" w:space="0" w:color="auto"/>
            <w:left w:val="none" w:sz="0" w:space="0" w:color="auto"/>
            <w:bottom w:val="none" w:sz="0" w:space="0" w:color="auto"/>
            <w:right w:val="none" w:sz="0" w:space="0" w:color="auto"/>
          </w:divBdr>
        </w:div>
      </w:divsChild>
    </w:div>
    <w:div w:id="401216279">
      <w:bodyDiv w:val="1"/>
      <w:marLeft w:val="0"/>
      <w:marRight w:val="0"/>
      <w:marTop w:val="0"/>
      <w:marBottom w:val="0"/>
      <w:divBdr>
        <w:top w:val="none" w:sz="0" w:space="0" w:color="auto"/>
        <w:left w:val="none" w:sz="0" w:space="0" w:color="auto"/>
        <w:bottom w:val="none" w:sz="0" w:space="0" w:color="auto"/>
        <w:right w:val="none" w:sz="0" w:space="0" w:color="auto"/>
      </w:divBdr>
    </w:div>
    <w:div w:id="420873537">
      <w:bodyDiv w:val="1"/>
      <w:marLeft w:val="0"/>
      <w:marRight w:val="0"/>
      <w:marTop w:val="0"/>
      <w:marBottom w:val="0"/>
      <w:divBdr>
        <w:top w:val="none" w:sz="0" w:space="0" w:color="auto"/>
        <w:left w:val="none" w:sz="0" w:space="0" w:color="auto"/>
        <w:bottom w:val="none" w:sz="0" w:space="0" w:color="auto"/>
        <w:right w:val="none" w:sz="0" w:space="0" w:color="auto"/>
      </w:divBdr>
      <w:divsChild>
        <w:div w:id="1039627280">
          <w:marLeft w:val="480"/>
          <w:marRight w:val="0"/>
          <w:marTop w:val="0"/>
          <w:marBottom w:val="0"/>
          <w:divBdr>
            <w:top w:val="none" w:sz="0" w:space="0" w:color="auto"/>
            <w:left w:val="none" w:sz="0" w:space="0" w:color="auto"/>
            <w:bottom w:val="none" w:sz="0" w:space="0" w:color="auto"/>
            <w:right w:val="none" w:sz="0" w:space="0" w:color="auto"/>
          </w:divBdr>
        </w:div>
        <w:div w:id="1238052216">
          <w:marLeft w:val="480"/>
          <w:marRight w:val="0"/>
          <w:marTop w:val="0"/>
          <w:marBottom w:val="0"/>
          <w:divBdr>
            <w:top w:val="none" w:sz="0" w:space="0" w:color="auto"/>
            <w:left w:val="none" w:sz="0" w:space="0" w:color="auto"/>
            <w:bottom w:val="none" w:sz="0" w:space="0" w:color="auto"/>
            <w:right w:val="none" w:sz="0" w:space="0" w:color="auto"/>
          </w:divBdr>
        </w:div>
        <w:div w:id="203373235">
          <w:marLeft w:val="480"/>
          <w:marRight w:val="0"/>
          <w:marTop w:val="0"/>
          <w:marBottom w:val="0"/>
          <w:divBdr>
            <w:top w:val="none" w:sz="0" w:space="0" w:color="auto"/>
            <w:left w:val="none" w:sz="0" w:space="0" w:color="auto"/>
            <w:bottom w:val="none" w:sz="0" w:space="0" w:color="auto"/>
            <w:right w:val="none" w:sz="0" w:space="0" w:color="auto"/>
          </w:divBdr>
        </w:div>
        <w:div w:id="1770199101">
          <w:marLeft w:val="480"/>
          <w:marRight w:val="0"/>
          <w:marTop w:val="0"/>
          <w:marBottom w:val="0"/>
          <w:divBdr>
            <w:top w:val="none" w:sz="0" w:space="0" w:color="auto"/>
            <w:left w:val="none" w:sz="0" w:space="0" w:color="auto"/>
            <w:bottom w:val="none" w:sz="0" w:space="0" w:color="auto"/>
            <w:right w:val="none" w:sz="0" w:space="0" w:color="auto"/>
          </w:divBdr>
        </w:div>
        <w:div w:id="397628509">
          <w:marLeft w:val="480"/>
          <w:marRight w:val="0"/>
          <w:marTop w:val="0"/>
          <w:marBottom w:val="0"/>
          <w:divBdr>
            <w:top w:val="none" w:sz="0" w:space="0" w:color="auto"/>
            <w:left w:val="none" w:sz="0" w:space="0" w:color="auto"/>
            <w:bottom w:val="none" w:sz="0" w:space="0" w:color="auto"/>
            <w:right w:val="none" w:sz="0" w:space="0" w:color="auto"/>
          </w:divBdr>
        </w:div>
        <w:div w:id="1574200313">
          <w:marLeft w:val="480"/>
          <w:marRight w:val="0"/>
          <w:marTop w:val="0"/>
          <w:marBottom w:val="0"/>
          <w:divBdr>
            <w:top w:val="none" w:sz="0" w:space="0" w:color="auto"/>
            <w:left w:val="none" w:sz="0" w:space="0" w:color="auto"/>
            <w:bottom w:val="none" w:sz="0" w:space="0" w:color="auto"/>
            <w:right w:val="none" w:sz="0" w:space="0" w:color="auto"/>
          </w:divBdr>
        </w:div>
        <w:div w:id="1982690244">
          <w:marLeft w:val="480"/>
          <w:marRight w:val="0"/>
          <w:marTop w:val="0"/>
          <w:marBottom w:val="0"/>
          <w:divBdr>
            <w:top w:val="none" w:sz="0" w:space="0" w:color="auto"/>
            <w:left w:val="none" w:sz="0" w:space="0" w:color="auto"/>
            <w:bottom w:val="none" w:sz="0" w:space="0" w:color="auto"/>
            <w:right w:val="none" w:sz="0" w:space="0" w:color="auto"/>
          </w:divBdr>
        </w:div>
        <w:div w:id="1490443822">
          <w:marLeft w:val="480"/>
          <w:marRight w:val="0"/>
          <w:marTop w:val="0"/>
          <w:marBottom w:val="0"/>
          <w:divBdr>
            <w:top w:val="none" w:sz="0" w:space="0" w:color="auto"/>
            <w:left w:val="none" w:sz="0" w:space="0" w:color="auto"/>
            <w:bottom w:val="none" w:sz="0" w:space="0" w:color="auto"/>
            <w:right w:val="none" w:sz="0" w:space="0" w:color="auto"/>
          </w:divBdr>
        </w:div>
        <w:div w:id="555436748">
          <w:marLeft w:val="480"/>
          <w:marRight w:val="0"/>
          <w:marTop w:val="0"/>
          <w:marBottom w:val="0"/>
          <w:divBdr>
            <w:top w:val="none" w:sz="0" w:space="0" w:color="auto"/>
            <w:left w:val="none" w:sz="0" w:space="0" w:color="auto"/>
            <w:bottom w:val="none" w:sz="0" w:space="0" w:color="auto"/>
            <w:right w:val="none" w:sz="0" w:space="0" w:color="auto"/>
          </w:divBdr>
        </w:div>
        <w:div w:id="616182832">
          <w:marLeft w:val="480"/>
          <w:marRight w:val="0"/>
          <w:marTop w:val="0"/>
          <w:marBottom w:val="0"/>
          <w:divBdr>
            <w:top w:val="none" w:sz="0" w:space="0" w:color="auto"/>
            <w:left w:val="none" w:sz="0" w:space="0" w:color="auto"/>
            <w:bottom w:val="none" w:sz="0" w:space="0" w:color="auto"/>
            <w:right w:val="none" w:sz="0" w:space="0" w:color="auto"/>
          </w:divBdr>
        </w:div>
        <w:div w:id="641617082">
          <w:marLeft w:val="480"/>
          <w:marRight w:val="0"/>
          <w:marTop w:val="0"/>
          <w:marBottom w:val="0"/>
          <w:divBdr>
            <w:top w:val="none" w:sz="0" w:space="0" w:color="auto"/>
            <w:left w:val="none" w:sz="0" w:space="0" w:color="auto"/>
            <w:bottom w:val="none" w:sz="0" w:space="0" w:color="auto"/>
            <w:right w:val="none" w:sz="0" w:space="0" w:color="auto"/>
          </w:divBdr>
        </w:div>
        <w:div w:id="2142847618">
          <w:marLeft w:val="480"/>
          <w:marRight w:val="0"/>
          <w:marTop w:val="0"/>
          <w:marBottom w:val="0"/>
          <w:divBdr>
            <w:top w:val="none" w:sz="0" w:space="0" w:color="auto"/>
            <w:left w:val="none" w:sz="0" w:space="0" w:color="auto"/>
            <w:bottom w:val="none" w:sz="0" w:space="0" w:color="auto"/>
            <w:right w:val="none" w:sz="0" w:space="0" w:color="auto"/>
          </w:divBdr>
        </w:div>
        <w:div w:id="90664001">
          <w:marLeft w:val="480"/>
          <w:marRight w:val="0"/>
          <w:marTop w:val="0"/>
          <w:marBottom w:val="0"/>
          <w:divBdr>
            <w:top w:val="none" w:sz="0" w:space="0" w:color="auto"/>
            <w:left w:val="none" w:sz="0" w:space="0" w:color="auto"/>
            <w:bottom w:val="none" w:sz="0" w:space="0" w:color="auto"/>
            <w:right w:val="none" w:sz="0" w:space="0" w:color="auto"/>
          </w:divBdr>
        </w:div>
        <w:div w:id="425077606">
          <w:marLeft w:val="480"/>
          <w:marRight w:val="0"/>
          <w:marTop w:val="0"/>
          <w:marBottom w:val="0"/>
          <w:divBdr>
            <w:top w:val="none" w:sz="0" w:space="0" w:color="auto"/>
            <w:left w:val="none" w:sz="0" w:space="0" w:color="auto"/>
            <w:bottom w:val="none" w:sz="0" w:space="0" w:color="auto"/>
            <w:right w:val="none" w:sz="0" w:space="0" w:color="auto"/>
          </w:divBdr>
        </w:div>
        <w:div w:id="1038117132">
          <w:marLeft w:val="480"/>
          <w:marRight w:val="0"/>
          <w:marTop w:val="0"/>
          <w:marBottom w:val="0"/>
          <w:divBdr>
            <w:top w:val="none" w:sz="0" w:space="0" w:color="auto"/>
            <w:left w:val="none" w:sz="0" w:space="0" w:color="auto"/>
            <w:bottom w:val="none" w:sz="0" w:space="0" w:color="auto"/>
            <w:right w:val="none" w:sz="0" w:space="0" w:color="auto"/>
          </w:divBdr>
        </w:div>
        <w:div w:id="603848975">
          <w:marLeft w:val="480"/>
          <w:marRight w:val="0"/>
          <w:marTop w:val="0"/>
          <w:marBottom w:val="0"/>
          <w:divBdr>
            <w:top w:val="none" w:sz="0" w:space="0" w:color="auto"/>
            <w:left w:val="none" w:sz="0" w:space="0" w:color="auto"/>
            <w:bottom w:val="none" w:sz="0" w:space="0" w:color="auto"/>
            <w:right w:val="none" w:sz="0" w:space="0" w:color="auto"/>
          </w:divBdr>
        </w:div>
        <w:div w:id="1645700593">
          <w:marLeft w:val="480"/>
          <w:marRight w:val="0"/>
          <w:marTop w:val="0"/>
          <w:marBottom w:val="0"/>
          <w:divBdr>
            <w:top w:val="none" w:sz="0" w:space="0" w:color="auto"/>
            <w:left w:val="none" w:sz="0" w:space="0" w:color="auto"/>
            <w:bottom w:val="none" w:sz="0" w:space="0" w:color="auto"/>
            <w:right w:val="none" w:sz="0" w:space="0" w:color="auto"/>
          </w:divBdr>
        </w:div>
        <w:div w:id="1460223972">
          <w:marLeft w:val="480"/>
          <w:marRight w:val="0"/>
          <w:marTop w:val="0"/>
          <w:marBottom w:val="0"/>
          <w:divBdr>
            <w:top w:val="none" w:sz="0" w:space="0" w:color="auto"/>
            <w:left w:val="none" w:sz="0" w:space="0" w:color="auto"/>
            <w:bottom w:val="none" w:sz="0" w:space="0" w:color="auto"/>
            <w:right w:val="none" w:sz="0" w:space="0" w:color="auto"/>
          </w:divBdr>
        </w:div>
        <w:div w:id="1309432614">
          <w:marLeft w:val="480"/>
          <w:marRight w:val="0"/>
          <w:marTop w:val="0"/>
          <w:marBottom w:val="0"/>
          <w:divBdr>
            <w:top w:val="none" w:sz="0" w:space="0" w:color="auto"/>
            <w:left w:val="none" w:sz="0" w:space="0" w:color="auto"/>
            <w:bottom w:val="none" w:sz="0" w:space="0" w:color="auto"/>
            <w:right w:val="none" w:sz="0" w:space="0" w:color="auto"/>
          </w:divBdr>
        </w:div>
        <w:div w:id="1647540644">
          <w:marLeft w:val="480"/>
          <w:marRight w:val="0"/>
          <w:marTop w:val="0"/>
          <w:marBottom w:val="0"/>
          <w:divBdr>
            <w:top w:val="none" w:sz="0" w:space="0" w:color="auto"/>
            <w:left w:val="none" w:sz="0" w:space="0" w:color="auto"/>
            <w:bottom w:val="none" w:sz="0" w:space="0" w:color="auto"/>
            <w:right w:val="none" w:sz="0" w:space="0" w:color="auto"/>
          </w:divBdr>
        </w:div>
        <w:div w:id="1235630389">
          <w:marLeft w:val="480"/>
          <w:marRight w:val="0"/>
          <w:marTop w:val="0"/>
          <w:marBottom w:val="0"/>
          <w:divBdr>
            <w:top w:val="none" w:sz="0" w:space="0" w:color="auto"/>
            <w:left w:val="none" w:sz="0" w:space="0" w:color="auto"/>
            <w:bottom w:val="none" w:sz="0" w:space="0" w:color="auto"/>
            <w:right w:val="none" w:sz="0" w:space="0" w:color="auto"/>
          </w:divBdr>
        </w:div>
        <w:div w:id="317341188">
          <w:marLeft w:val="480"/>
          <w:marRight w:val="0"/>
          <w:marTop w:val="0"/>
          <w:marBottom w:val="0"/>
          <w:divBdr>
            <w:top w:val="none" w:sz="0" w:space="0" w:color="auto"/>
            <w:left w:val="none" w:sz="0" w:space="0" w:color="auto"/>
            <w:bottom w:val="none" w:sz="0" w:space="0" w:color="auto"/>
            <w:right w:val="none" w:sz="0" w:space="0" w:color="auto"/>
          </w:divBdr>
        </w:div>
        <w:div w:id="21059182">
          <w:marLeft w:val="480"/>
          <w:marRight w:val="0"/>
          <w:marTop w:val="0"/>
          <w:marBottom w:val="0"/>
          <w:divBdr>
            <w:top w:val="none" w:sz="0" w:space="0" w:color="auto"/>
            <w:left w:val="none" w:sz="0" w:space="0" w:color="auto"/>
            <w:bottom w:val="none" w:sz="0" w:space="0" w:color="auto"/>
            <w:right w:val="none" w:sz="0" w:space="0" w:color="auto"/>
          </w:divBdr>
        </w:div>
        <w:div w:id="1445539459">
          <w:marLeft w:val="480"/>
          <w:marRight w:val="0"/>
          <w:marTop w:val="0"/>
          <w:marBottom w:val="0"/>
          <w:divBdr>
            <w:top w:val="none" w:sz="0" w:space="0" w:color="auto"/>
            <w:left w:val="none" w:sz="0" w:space="0" w:color="auto"/>
            <w:bottom w:val="none" w:sz="0" w:space="0" w:color="auto"/>
            <w:right w:val="none" w:sz="0" w:space="0" w:color="auto"/>
          </w:divBdr>
        </w:div>
        <w:div w:id="1166821530">
          <w:marLeft w:val="480"/>
          <w:marRight w:val="0"/>
          <w:marTop w:val="0"/>
          <w:marBottom w:val="0"/>
          <w:divBdr>
            <w:top w:val="none" w:sz="0" w:space="0" w:color="auto"/>
            <w:left w:val="none" w:sz="0" w:space="0" w:color="auto"/>
            <w:bottom w:val="none" w:sz="0" w:space="0" w:color="auto"/>
            <w:right w:val="none" w:sz="0" w:space="0" w:color="auto"/>
          </w:divBdr>
        </w:div>
        <w:div w:id="1924991380">
          <w:marLeft w:val="480"/>
          <w:marRight w:val="0"/>
          <w:marTop w:val="0"/>
          <w:marBottom w:val="0"/>
          <w:divBdr>
            <w:top w:val="none" w:sz="0" w:space="0" w:color="auto"/>
            <w:left w:val="none" w:sz="0" w:space="0" w:color="auto"/>
            <w:bottom w:val="none" w:sz="0" w:space="0" w:color="auto"/>
            <w:right w:val="none" w:sz="0" w:space="0" w:color="auto"/>
          </w:divBdr>
        </w:div>
        <w:div w:id="1037773833">
          <w:marLeft w:val="480"/>
          <w:marRight w:val="0"/>
          <w:marTop w:val="0"/>
          <w:marBottom w:val="0"/>
          <w:divBdr>
            <w:top w:val="none" w:sz="0" w:space="0" w:color="auto"/>
            <w:left w:val="none" w:sz="0" w:space="0" w:color="auto"/>
            <w:bottom w:val="none" w:sz="0" w:space="0" w:color="auto"/>
            <w:right w:val="none" w:sz="0" w:space="0" w:color="auto"/>
          </w:divBdr>
        </w:div>
        <w:div w:id="1618948483">
          <w:marLeft w:val="480"/>
          <w:marRight w:val="0"/>
          <w:marTop w:val="0"/>
          <w:marBottom w:val="0"/>
          <w:divBdr>
            <w:top w:val="none" w:sz="0" w:space="0" w:color="auto"/>
            <w:left w:val="none" w:sz="0" w:space="0" w:color="auto"/>
            <w:bottom w:val="none" w:sz="0" w:space="0" w:color="auto"/>
            <w:right w:val="none" w:sz="0" w:space="0" w:color="auto"/>
          </w:divBdr>
        </w:div>
        <w:div w:id="1020082696">
          <w:marLeft w:val="480"/>
          <w:marRight w:val="0"/>
          <w:marTop w:val="0"/>
          <w:marBottom w:val="0"/>
          <w:divBdr>
            <w:top w:val="none" w:sz="0" w:space="0" w:color="auto"/>
            <w:left w:val="none" w:sz="0" w:space="0" w:color="auto"/>
            <w:bottom w:val="none" w:sz="0" w:space="0" w:color="auto"/>
            <w:right w:val="none" w:sz="0" w:space="0" w:color="auto"/>
          </w:divBdr>
        </w:div>
        <w:div w:id="1210991673">
          <w:marLeft w:val="480"/>
          <w:marRight w:val="0"/>
          <w:marTop w:val="0"/>
          <w:marBottom w:val="0"/>
          <w:divBdr>
            <w:top w:val="none" w:sz="0" w:space="0" w:color="auto"/>
            <w:left w:val="none" w:sz="0" w:space="0" w:color="auto"/>
            <w:bottom w:val="none" w:sz="0" w:space="0" w:color="auto"/>
            <w:right w:val="none" w:sz="0" w:space="0" w:color="auto"/>
          </w:divBdr>
        </w:div>
        <w:div w:id="2098557452">
          <w:marLeft w:val="480"/>
          <w:marRight w:val="0"/>
          <w:marTop w:val="0"/>
          <w:marBottom w:val="0"/>
          <w:divBdr>
            <w:top w:val="none" w:sz="0" w:space="0" w:color="auto"/>
            <w:left w:val="none" w:sz="0" w:space="0" w:color="auto"/>
            <w:bottom w:val="none" w:sz="0" w:space="0" w:color="auto"/>
            <w:right w:val="none" w:sz="0" w:space="0" w:color="auto"/>
          </w:divBdr>
        </w:div>
        <w:div w:id="1279726892">
          <w:marLeft w:val="480"/>
          <w:marRight w:val="0"/>
          <w:marTop w:val="0"/>
          <w:marBottom w:val="0"/>
          <w:divBdr>
            <w:top w:val="none" w:sz="0" w:space="0" w:color="auto"/>
            <w:left w:val="none" w:sz="0" w:space="0" w:color="auto"/>
            <w:bottom w:val="none" w:sz="0" w:space="0" w:color="auto"/>
            <w:right w:val="none" w:sz="0" w:space="0" w:color="auto"/>
          </w:divBdr>
        </w:div>
        <w:div w:id="1479035177">
          <w:marLeft w:val="480"/>
          <w:marRight w:val="0"/>
          <w:marTop w:val="0"/>
          <w:marBottom w:val="0"/>
          <w:divBdr>
            <w:top w:val="none" w:sz="0" w:space="0" w:color="auto"/>
            <w:left w:val="none" w:sz="0" w:space="0" w:color="auto"/>
            <w:bottom w:val="none" w:sz="0" w:space="0" w:color="auto"/>
            <w:right w:val="none" w:sz="0" w:space="0" w:color="auto"/>
          </w:divBdr>
        </w:div>
        <w:div w:id="1306937055">
          <w:marLeft w:val="480"/>
          <w:marRight w:val="0"/>
          <w:marTop w:val="0"/>
          <w:marBottom w:val="0"/>
          <w:divBdr>
            <w:top w:val="none" w:sz="0" w:space="0" w:color="auto"/>
            <w:left w:val="none" w:sz="0" w:space="0" w:color="auto"/>
            <w:bottom w:val="none" w:sz="0" w:space="0" w:color="auto"/>
            <w:right w:val="none" w:sz="0" w:space="0" w:color="auto"/>
          </w:divBdr>
        </w:div>
        <w:div w:id="149055352">
          <w:marLeft w:val="480"/>
          <w:marRight w:val="0"/>
          <w:marTop w:val="0"/>
          <w:marBottom w:val="0"/>
          <w:divBdr>
            <w:top w:val="none" w:sz="0" w:space="0" w:color="auto"/>
            <w:left w:val="none" w:sz="0" w:space="0" w:color="auto"/>
            <w:bottom w:val="none" w:sz="0" w:space="0" w:color="auto"/>
            <w:right w:val="none" w:sz="0" w:space="0" w:color="auto"/>
          </w:divBdr>
        </w:div>
        <w:div w:id="1225408199">
          <w:marLeft w:val="480"/>
          <w:marRight w:val="0"/>
          <w:marTop w:val="0"/>
          <w:marBottom w:val="0"/>
          <w:divBdr>
            <w:top w:val="none" w:sz="0" w:space="0" w:color="auto"/>
            <w:left w:val="none" w:sz="0" w:space="0" w:color="auto"/>
            <w:bottom w:val="none" w:sz="0" w:space="0" w:color="auto"/>
            <w:right w:val="none" w:sz="0" w:space="0" w:color="auto"/>
          </w:divBdr>
        </w:div>
        <w:div w:id="64109162">
          <w:marLeft w:val="480"/>
          <w:marRight w:val="0"/>
          <w:marTop w:val="0"/>
          <w:marBottom w:val="0"/>
          <w:divBdr>
            <w:top w:val="none" w:sz="0" w:space="0" w:color="auto"/>
            <w:left w:val="none" w:sz="0" w:space="0" w:color="auto"/>
            <w:bottom w:val="none" w:sz="0" w:space="0" w:color="auto"/>
            <w:right w:val="none" w:sz="0" w:space="0" w:color="auto"/>
          </w:divBdr>
        </w:div>
        <w:div w:id="1371688872">
          <w:marLeft w:val="480"/>
          <w:marRight w:val="0"/>
          <w:marTop w:val="0"/>
          <w:marBottom w:val="0"/>
          <w:divBdr>
            <w:top w:val="none" w:sz="0" w:space="0" w:color="auto"/>
            <w:left w:val="none" w:sz="0" w:space="0" w:color="auto"/>
            <w:bottom w:val="none" w:sz="0" w:space="0" w:color="auto"/>
            <w:right w:val="none" w:sz="0" w:space="0" w:color="auto"/>
          </w:divBdr>
        </w:div>
        <w:div w:id="30765129">
          <w:marLeft w:val="480"/>
          <w:marRight w:val="0"/>
          <w:marTop w:val="0"/>
          <w:marBottom w:val="0"/>
          <w:divBdr>
            <w:top w:val="none" w:sz="0" w:space="0" w:color="auto"/>
            <w:left w:val="none" w:sz="0" w:space="0" w:color="auto"/>
            <w:bottom w:val="none" w:sz="0" w:space="0" w:color="auto"/>
            <w:right w:val="none" w:sz="0" w:space="0" w:color="auto"/>
          </w:divBdr>
        </w:div>
        <w:div w:id="1028919214">
          <w:marLeft w:val="480"/>
          <w:marRight w:val="0"/>
          <w:marTop w:val="0"/>
          <w:marBottom w:val="0"/>
          <w:divBdr>
            <w:top w:val="none" w:sz="0" w:space="0" w:color="auto"/>
            <w:left w:val="none" w:sz="0" w:space="0" w:color="auto"/>
            <w:bottom w:val="none" w:sz="0" w:space="0" w:color="auto"/>
            <w:right w:val="none" w:sz="0" w:space="0" w:color="auto"/>
          </w:divBdr>
        </w:div>
        <w:div w:id="432677696">
          <w:marLeft w:val="480"/>
          <w:marRight w:val="0"/>
          <w:marTop w:val="0"/>
          <w:marBottom w:val="0"/>
          <w:divBdr>
            <w:top w:val="none" w:sz="0" w:space="0" w:color="auto"/>
            <w:left w:val="none" w:sz="0" w:space="0" w:color="auto"/>
            <w:bottom w:val="none" w:sz="0" w:space="0" w:color="auto"/>
            <w:right w:val="none" w:sz="0" w:space="0" w:color="auto"/>
          </w:divBdr>
        </w:div>
        <w:div w:id="686902729">
          <w:marLeft w:val="480"/>
          <w:marRight w:val="0"/>
          <w:marTop w:val="0"/>
          <w:marBottom w:val="0"/>
          <w:divBdr>
            <w:top w:val="none" w:sz="0" w:space="0" w:color="auto"/>
            <w:left w:val="none" w:sz="0" w:space="0" w:color="auto"/>
            <w:bottom w:val="none" w:sz="0" w:space="0" w:color="auto"/>
            <w:right w:val="none" w:sz="0" w:space="0" w:color="auto"/>
          </w:divBdr>
        </w:div>
        <w:div w:id="1441610888">
          <w:marLeft w:val="480"/>
          <w:marRight w:val="0"/>
          <w:marTop w:val="0"/>
          <w:marBottom w:val="0"/>
          <w:divBdr>
            <w:top w:val="none" w:sz="0" w:space="0" w:color="auto"/>
            <w:left w:val="none" w:sz="0" w:space="0" w:color="auto"/>
            <w:bottom w:val="none" w:sz="0" w:space="0" w:color="auto"/>
            <w:right w:val="none" w:sz="0" w:space="0" w:color="auto"/>
          </w:divBdr>
        </w:div>
        <w:div w:id="983123427">
          <w:marLeft w:val="480"/>
          <w:marRight w:val="0"/>
          <w:marTop w:val="0"/>
          <w:marBottom w:val="0"/>
          <w:divBdr>
            <w:top w:val="none" w:sz="0" w:space="0" w:color="auto"/>
            <w:left w:val="none" w:sz="0" w:space="0" w:color="auto"/>
            <w:bottom w:val="none" w:sz="0" w:space="0" w:color="auto"/>
            <w:right w:val="none" w:sz="0" w:space="0" w:color="auto"/>
          </w:divBdr>
        </w:div>
        <w:div w:id="390736040">
          <w:marLeft w:val="480"/>
          <w:marRight w:val="0"/>
          <w:marTop w:val="0"/>
          <w:marBottom w:val="0"/>
          <w:divBdr>
            <w:top w:val="none" w:sz="0" w:space="0" w:color="auto"/>
            <w:left w:val="none" w:sz="0" w:space="0" w:color="auto"/>
            <w:bottom w:val="none" w:sz="0" w:space="0" w:color="auto"/>
            <w:right w:val="none" w:sz="0" w:space="0" w:color="auto"/>
          </w:divBdr>
        </w:div>
        <w:div w:id="1945183782">
          <w:marLeft w:val="480"/>
          <w:marRight w:val="0"/>
          <w:marTop w:val="0"/>
          <w:marBottom w:val="0"/>
          <w:divBdr>
            <w:top w:val="none" w:sz="0" w:space="0" w:color="auto"/>
            <w:left w:val="none" w:sz="0" w:space="0" w:color="auto"/>
            <w:bottom w:val="none" w:sz="0" w:space="0" w:color="auto"/>
            <w:right w:val="none" w:sz="0" w:space="0" w:color="auto"/>
          </w:divBdr>
        </w:div>
        <w:div w:id="1042822535">
          <w:marLeft w:val="480"/>
          <w:marRight w:val="0"/>
          <w:marTop w:val="0"/>
          <w:marBottom w:val="0"/>
          <w:divBdr>
            <w:top w:val="none" w:sz="0" w:space="0" w:color="auto"/>
            <w:left w:val="none" w:sz="0" w:space="0" w:color="auto"/>
            <w:bottom w:val="none" w:sz="0" w:space="0" w:color="auto"/>
            <w:right w:val="none" w:sz="0" w:space="0" w:color="auto"/>
          </w:divBdr>
        </w:div>
        <w:div w:id="87625911">
          <w:marLeft w:val="480"/>
          <w:marRight w:val="0"/>
          <w:marTop w:val="0"/>
          <w:marBottom w:val="0"/>
          <w:divBdr>
            <w:top w:val="none" w:sz="0" w:space="0" w:color="auto"/>
            <w:left w:val="none" w:sz="0" w:space="0" w:color="auto"/>
            <w:bottom w:val="none" w:sz="0" w:space="0" w:color="auto"/>
            <w:right w:val="none" w:sz="0" w:space="0" w:color="auto"/>
          </w:divBdr>
        </w:div>
        <w:div w:id="1994719657">
          <w:marLeft w:val="480"/>
          <w:marRight w:val="0"/>
          <w:marTop w:val="0"/>
          <w:marBottom w:val="0"/>
          <w:divBdr>
            <w:top w:val="none" w:sz="0" w:space="0" w:color="auto"/>
            <w:left w:val="none" w:sz="0" w:space="0" w:color="auto"/>
            <w:bottom w:val="none" w:sz="0" w:space="0" w:color="auto"/>
            <w:right w:val="none" w:sz="0" w:space="0" w:color="auto"/>
          </w:divBdr>
        </w:div>
        <w:div w:id="2044012459">
          <w:marLeft w:val="480"/>
          <w:marRight w:val="0"/>
          <w:marTop w:val="0"/>
          <w:marBottom w:val="0"/>
          <w:divBdr>
            <w:top w:val="none" w:sz="0" w:space="0" w:color="auto"/>
            <w:left w:val="none" w:sz="0" w:space="0" w:color="auto"/>
            <w:bottom w:val="none" w:sz="0" w:space="0" w:color="auto"/>
            <w:right w:val="none" w:sz="0" w:space="0" w:color="auto"/>
          </w:divBdr>
        </w:div>
        <w:div w:id="392236639">
          <w:marLeft w:val="480"/>
          <w:marRight w:val="0"/>
          <w:marTop w:val="0"/>
          <w:marBottom w:val="0"/>
          <w:divBdr>
            <w:top w:val="none" w:sz="0" w:space="0" w:color="auto"/>
            <w:left w:val="none" w:sz="0" w:space="0" w:color="auto"/>
            <w:bottom w:val="none" w:sz="0" w:space="0" w:color="auto"/>
            <w:right w:val="none" w:sz="0" w:space="0" w:color="auto"/>
          </w:divBdr>
        </w:div>
        <w:div w:id="1772310926">
          <w:marLeft w:val="480"/>
          <w:marRight w:val="0"/>
          <w:marTop w:val="0"/>
          <w:marBottom w:val="0"/>
          <w:divBdr>
            <w:top w:val="none" w:sz="0" w:space="0" w:color="auto"/>
            <w:left w:val="none" w:sz="0" w:space="0" w:color="auto"/>
            <w:bottom w:val="none" w:sz="0" w:space="0" w:color="auto"/>
            <w:right w:val="none" w:sz="0" w:space="0" w:color="auto"/>
          </w:divBdr>
        </w:div>
        <w:div w:id="1967815500">
          <w:marLeft w:val="480"/>
          <w:marRight w:val="0"/>
          <w:marTop w:val="0"/>
          <w:marBottom w:val="0"/>
          <w:divBdr>
            <w:top w:val="none" w:sz="0" w:space="0" w:color="auto"/>
            <w:left w:val="none" w:sz="0" w:space="0" w:color="auto"/>
            <w:bottom w:val="none" w:sz="0" w:space="0" w:color="auto"/>
            <w:right w:val="none" w:sz="0" w:space="0" w:color="auto"/>
          </w:divBdr>
        </w:div>
      </w:divsChild>
    </w:div>
    <w:div w:id="422534927">
      <w:bodyDiv w:val="1"/>
      <w:marLeft w:val="0"/>
      <w:marRight w:val="0"/>
      <w:marTop w:val="0"/>
      <w:marBottom w:val="0"/>
      <w:divBdr>
        <w:top w:val="none" w:sz="0" w:space="0" w:color="auto"/>
        <w:left w:val="none" w:sz="0" w:space="0" w:color="auto"/>
        <w:bottom w:val="none" w:sz="0" w:space="0" w:color="auto"/>
        <w:right w:val="none" w:sz="0" w:space="0" w:color="auto"/>
      </w:divBdr>
    </w:div>
    <w:div w:id="425738178">
      <w:bodyDiv w:val="1"/>
      <w:marLeft w:val="0"/>
      <w:marRight w:val="0"/>
      <w:marTop w:val="0"/>
      <w:marBottom w:val="0"/>
      <w:divBdr>
        <w:top w:val="none" w:sz="0" w:space="0" w:color="auto"/>
        <w:left w:val="none" w:sz="0" w:space="0" w:color="auto"/>
        <w:bottom w:val="none" w:sz="0" w:space="0" w:color="auto"/>
        <w:right w:val="none" w:sz="0" w:space="0" w:color="auto"/>
      </w:divBdr>
    </w:div>
    <w:div w:id="428236493">
      <w:bodyDiv w:val="1"/>
      <w:marLeft w:val="0"/>
      <w:marRight w:val="0"/>
      <w:marTop w:val="0"/>
      <w:marBottom w:val="0"/>
      <w:divBdr>
        <w:top w:val="none" w:sz="0" w:space="0" w:color="auto"/>
        <w:left w:val="none" w:sz="0" w:space="0" w:color="auto"/>
        <w:bottom w:val="none" w:sz="0" w:space="0" w:color="auto"/>
        <w:right w:val="none" w:sz="0" w:space="0" w:color="auto"/>
      </w:divBdr>
    </w:div>
    <w:div w:id="433670532">
      <w:bodyDiv w:val="1"/>
      <w:marLeft w:val="0"/>
      <w:marRight w:val="0"/>
      <w:marTop w:val="0"/>
      <w:marBottom w:val="0"/>
      <w:divBdr>
        <w:top w:val="none" w:sz="0" w:space="0" w:color="auto"/>
        <w:left w:val="none" w:sz="0" w:space="0" w:color="auto"/>
        <w:bottom w:val="none" w:sz="0" w:space="0" w:color="auto"/>
        <w:right w:val="none" w:sz="0" w:space="0" w:color="auto"/>
      </w:divBdr>
    </w:div>
    <w:div w:id="433938465">
      <w:bodyDiv w:val="1"/>
      <w:marLeft w:val="0"/>
      <w:marRight w:val="0"/>
      <w:marTop w:val="0"/>
      <w:marBottom w:val="0"/>
      <w:divBdr>
        <w:top w:val="none" w:sz="0" w:space="0" w:color="auto"/>
        <w:left w:val="none" w:sz="0" w:space="0" w:color="auto"/>
        <w:bottom w:val="none" w:sz="0" w:space="0" w:color="auto"/>
        <w:right w:val="none" w:sz="0" w:space="0" w:color="auto"/>
      </w:divBdr>
    </w:div>
    <w:div w:id="434207378">
      <w:bodyDiv w:val="1"/>
      <w:marLeft w:val="0"/>
      <w:marRight w:val="0"/>
      <w:marTop w:val="0"/>
      <w:marBottom w:val="0"/>
      <w:divBdr>
        <w:top w:val="none" w:sz="0" w:space="0" w:color="auto"/>
        <w:left w:val="none" w:sz="0" w:space="0" w:color="auto"/>
        <w:bottom w:val="none" w:sz="0" w:space="0" w:color="auto"/>
        <w:right w:val="none" w:sz="0" w:space="0" w:color="auto"/>
      </w:divBdr>
      <w:divsChild>
        <w:div w:id="853692453">
          <w:marLeft w:val="480"/>
          <w:marRight w:val="0"/>
          <w:marTop w:val="0"/>
          <w:marBottom w:val="0"/>
          <w:divBdr>
            <w:top w:val="none" w:sz="0" w:space="0" w:color="auto"/>
            <w:left w:val="none" w:sz="0" w:space="0" w:color="auto"/>
            <w:bottom w:val="none" w:sz="0" w:space="0" w:color="auto"/>
            <w:right w:val="none" w:sz="0" w:space="0" w:color="auto"/>
          </w:divBdr>
        </w:div>
        <w:div w:id="170728479">
          <w:marLeft w:val="480"/>
          <w:marRight w:val="0"/>
          <w:marTop w:val="0"/>
          <w:marBottom w:val="0"/>
          <w:divBdr>
            <w:top w:val="none" w:sz="0" w:space="0" w:color="auto"/>
            <w:left w:val="none" w:sz="0" w:space="0" w:color="auto"/>
            <w:bottom w:val="none" w:sz="0" w:space="0" w:color="auto"/>
            <w:right w:val="none" w:sz="0" w:space="0" w:color="auto"/>
          </w:divBdr>
        </w:div>
        <w:div w:id="1167792878">
          <w:marLeft w:val="480"/>
          <w:marRight w:val="0"/>
          <w:marTop w:val="0"/>
          <w:marBottom w:val="0"/>
          <w:divBdr>
            <w:top w:val="none" w:sz="0" w:space="0" w:color="auto"/>
            <w:left w:val="none" w:sz="0" w:space="0" w:color="auto"/>
            <w:bottom w:val="none" w:sz="0" w:space="0" w:color="auto"/>
            <w:right w:val="none" w:sz="0" w:space="0" w:color="auto"/>
          </w:divBdr>
        </w:div>
        <w:div w:id="469397799">
          <w:marLeft w:val="480"/>
          <w:marRight w:val="0"/>
          <w:marTop w:val="0"/>
          <w:marBottom w:val="0"/>
          <w:divBdr>
            <w:top w:val="none" w:sz="0" w:space="0" w:color="auto"/>
            <w:left w:val="none" w:sz="0" w:space="0" w:color="auto"/>
            <w:bottom w:val="none" w:sz="0" w:space="0" w:color="auto"/>
            <w:right w:val="none" w:sz="0" w:space="0" w:color="auto"/>
          </w:divBdr>
        </w:div>
        <w:div w:id="1725132687">
          <w:marLeft w:val="480"/>
          <w:marRight w:val="0"/>
          <w:marTop w:val="0"/>
          <w:marBottom w:val="0"/>
          <w:divBdr>
            <w:top w:val="none" w:sz="0" w:space="0" w:color="auto"/>
            <w:left w:val="none" w:sz="0" w:space="0" w:color="auto"/>
            <w:bottom w:val="none" w:sz="0" w:space="0" w:color="auto"/>
            <w:right w:val="none" w:sz="0" w:space="0" w:color="auto"/>
          </w:divBdr>
        </w:div>
        <w:div w:id="988630858">
          <w:marLeft w:val="480"/>
          <w:marRight w:val="0"/>
          <w:marTop w:val="0"/>
          <w:marBottom w:val="0"/>
          <w:divBdr>
            <w:top w:val="none" w:sz="0" w:space="0" w:color="auto"/>
            <w:left w:val="none" w:sz="0" w:space="0" w:color="auto"/>
            <w:bottom w:val="none" w:sz="0" w:space="0" w:color="auto"/>
            <w:right w:val="none" w:sz="0" w:space="0" w:color="auto"/>
          </w:divBdr>
        </w:div>
        <w:div w:id="870608789">
          <w:marLeft w:val="480"/>
          <w:marRight w:val="0"/>
          <w:marTop w:val="0"/>
          <w:marBottom w:val="0"/>
          <w:divBdr>
            <w:top w:val="none" w:sz="0" w:space="0" w:color="auto"/>
            <w:left w:val="none" w:sz="0" w:space="0" w:color="auto"/>
            <w:bottom w:val="none" w:sz="0" w:space="0" w:color="auto"/>
            <w:right w:val="none" w:sz="0" w:space="0" w:color="auto"/>
          </w:divBdr>
        </w:div>
        <w:div w:id="1655916640">
          <w:marLeft w:val="480"/>
          <w:marRight w:val="0"/>
          <w:marTop w:val="0"/>
          <w:marBottom w:val="0"/>
          <w:divBdr>
            <w:top w:val="none" w:sz="0" w:space="0" w:color="auto"/>
            <w:left w:val="none" w:sz="0" w:space="0" w:color="auto"/>
            <w:bottom w:val="none" w:sz="0" w:space="0" w:color="auto"/>
            <w:right w:val="none" w:sz="0" w:space="0" w:color="auto"/>
          </w:divBdr>
        </w:div>
        <w:div w:id="2054767398">
          <w:marLeft w:val="480"/>
          <w:marRight w:val="0"/>
          <w:marTop w:val="0"/>
          <w:marBottom w:val="0"/>
          <w:divBdr>
            <w:top w:val="none" w:sz="0" w:space="0" w:color="auto"/>
            <w:left w:val="none" w:sz="0" w:space="0" w:color="auto"/>
            <w:bottom w:val="none" w:sz="0" w:space="0" w:color="auto"/>
            <w:right w:val="none" w:sz="0" w:space="0" w:color="auto"/>
          </w:divBdr>
        </w:div>
        <w:div w:id="424619786">
          <w:marLeft w:val="480"/>
          <w:marRight w:val="0"/>
          <w:marTop w:val="0"/>
          <w:marBottom w:val="0"/>
          <w:divBdr>
            <w:top w:val="none" w:sz="0" w:space="0" w:color="auto"/>
            <w:left w:val="none" w:sz="0" w:space="0" w:color="auto"/>
            <w:bottom w:val="none" w:sz="0" w:space="0" w:color="auto"/>
            <w:right w:val="none" w:sz="0" w:space="0" w:color="auto"/>
          </w:divBdr>
        </w:div>
        <w:div w:id="448208090">
          <w:marLeft w:val="480"/>
          <w:marRight w:val="0"/>
          <w:marTop w:val="0"/>
          <w:marBottom w:val="0"/>
          <w:divBdr>
            <w:top w:val="none" w:sz="0" w:space="0" w:color="auto"/>
            <w:left w:val="none" w:sz="0" w:space="0" w:color="auto"/>
            <w:bottom w:val="none" w:sz="0" w:space="0" w:color="auto"/>
            <w:right w:val="none" w:sz="0" w:space="0" w:color="auto"/>
          </w:divBdr>
        </w:div>
        <w:div w:id="918489806">
          <w:marLeft w:val="480"/>
          <w:marRight w:val="0"/>
          <w:marTop w:val="0"/>
          <w:marBottom w:val="0"/>
          <w:divBdr>
            <w:top w:val="none" w:sz="0" w:space="0" w:color="auto"/>
            <w:left w:val="none" w:sz="0" w:space="0" w:color="auto"/>
            <w:bottom w:val="none" w:sz="0" w:space="0" w:color="auto"/>
            <w:right w:val="none" w:sz="0" w:space="0" w:color="auto"/>
          </w:divBdr>
        </w:div>
        <w:div w:id="679041046">
          <w:marLeft w:val="480"/>
          <w:marRight w:val="0"/>
          <w:marTop w:val="0"/>
          <w:marBottom w:val="0"/>
          <w:divBdr>
            <w:top w:val="none" w:sz="0" w:space="0" w:color="auto"/>
            <w:left w:val="none" w:sz="0" w:space="0" w:color="auto"/>
            <w:bottom w:val="none" w:sz="0" w:space="0" w:color="auto"/>
            <w:right w:val="none" w:sz="0" w:space="0" w:color="auto"/>
          </w:divBdr>
        </w:div>
        <w:div w:id="1137185300">
          <w:marLeft w:val="480"/>
          <w:marRight w:val="0"/>
          <w:marTop w:val="0"/>
          <w:marBottom w:val="0"/>
          <w:divBdr>
            <w:top w:val="none" w:sz="0" w:space="0" w:color="auto"/>
            <w:left w:val="none" w:sz="0" w:space="0" w:color="auto"/>
            <w:bottom w:val="none" w:sz="0" w:space="0" w:color="auto"/>
            <w:right w:val="none" w:sz="0" w:space="0" w:color="auto"/>
          </w:divBdr>
        </w:div>
        <w:div w:id="163597079">
          <w:marLeft w:val="480"/>
          <w:marRight w:val="0"/>
          <w:marTop w:val="0"/>
          <w:marBottom w:val="0"/>
          <w:divBdr>
            <w:top w:val="none" w:sz="0" w:space="0" w:color="auto"/>
            <w:left w:val="none" w:sz="0" w:space="0" w:color="auto"/>
            <w:bottom w:val="none" w:sz="0" w:space="0" w:color="auto"/>
            <w:right w:val="none" w:sz="0" w:space="0" w:color="auto"/>
          </w:divBdr>
        </w:div>
        <w:div w:id="1320578218">
          <w:marLeft w:val="480"/>
          <w:marRight w:val="0"/>
          <w:marTop w:val="0"/>
          <w:marBottom w:val="0"/>
          <w:divBdr>
            <w:top w:val="none" w:sz="0" w:space="0" w:color="auto"/>
            <w:left w:val="none" w:sz="0" w:space="0" w:color="auto"/>
            <w:bottom w:val="none" w:sz="0" w:space="0" w:color="auto"/>
            <w:right w:val="none" w:sz="0" w:space="0" w:color="auto"/>
          </w:divBdr>
        </w:div>
        <w:div w:id="1078789537">
          <w:marLeft w:val="480"/>
          <w:marRight w:val="0"/>
          <w:marTop w:val="0"/>
          <w:marBottom w:val="0"/>
          <w:divBdr>
            <w:top w:val="none" w:sz="0" w:space="0" w:color="auto"/>
            <w:left w:val="none" w:sz="0" w:space="0" w:color="auto"/>
            <w:bottom w:val="none" w:sz="0" w:space="0" w:color="auto"/>
            <w:right w:val="none" w:sz="0" w:space="0" w:color="auto"/>
          </w:divBdr>
        </w:div>
        <w:div w:id="1585260418">
          <w:marLeft w:val="480"/>
          <w:marRight w:val="0"/>
          <w:marTop w:val="0"/>
          <w:marBottom w:val="0"/>
          <w:divBdr>
            <w:top w:val="none" w:sz="0" w:space="0" w:color="auto"/>
            <w:left w:val="none" w:sz="0" w:space="0" w:color="auto"/>
            <w:bottom w:val="none" w:sz="0" w:space="0" w:color="auto"/>
            <w:right w:val="none" w:sz="0" w:space="0" w:color="auto"/>
          </w:divBdr>
        </w:div>
        <w:div w:id="1284384284">
          <w:marLeft w:val="480"/>
          <w:marRight w:val="0"/>
          <w:marTop w:val="0"/>
          <w:marBottom w:val="0"/>
          <w:divBdr>
            <w:top w:val="none" w:sz="0" w:space="0" w:color="auto"/>
            <w:left w:val="none" w:sz="0" w:space="0" w:color="auto"/>
            <w:bottom w:val="none" w:sz="0" w:space="0" w:color="auto"/>
            <w:right w:val="none" w:sz="0" w:space="0" w:color="auto"/>
          </w:divBdr>
        </w:div>
        <w:div w:id="2089496665">
          <w:marLeft w:val="480"/>
          <w:marRight w:val="0"/>
          <w:marTop w:val="0"/>
          <w:marBottom w:val="0"/>
          <w:divBdr>
            <w:top w:val="none" w:sz="0" w:space="0" w:color="auto"/>
            <w:left w:val="none" w:sz="0" w:space="0" w:color="auto"/>
            <w:bottom w:val="none" w:sz="0" w:space="0" w:color="auto"/>
            <w:right w:val="none" w:sz="0" w:space="0" w:color="auto"/>
          </w:divBdr>
        </w:div>
        <w:div w:id="203447356">
          <w:marLeft w:val="480"/>
          <w:marRight w:val="0"/>
          <w:marTop w:val="0"/>
          <w:marBottom w:val="0"/>
          <w:divBdr>
            <w:top w:val="none" w:sz="0" w:space="0" w:color="auto"/>
            <w:left w:val="none" w:sz="0" w:space="0" w:color="auto"/>
            <w:bottom w:val="none" w:sz="0" w:space="0" w:color="auto"/>
            <w:right w:val="none" w:sz="0" w:space="0" w:color="auto"/>
          </w:divBdr>
        </w:div>
        <w:div w:id="899245994">
          <w:marLeft w:val="480"/>
          <w:marRight w:val="0"/>
          <w:marTop w:val="0"/>
          <w:marBottom w:val="0"/>
          <w:divBdr>
            <w:top w:val="none" w:sz="0" w:space="0" w:color="auto"/>
            <w:left w:val="none" w:sz="0" w:space="0" w:color="auto"/>
            <w:bottom w:val="none" w:sz="0" w:space="0" w:color="auto"/>
            <w:right w:val="none" w:sz="0" w:space="0" w:color="auto"/>
          </w:divBdr>
        </w:div>
        <w:div w:id="1486701981">
          <w:marLeft w:val="480"/>
          <w:marRight w:val="0"/>
          <w:marTop w:val="0"/>
          <w:marBottom w:val="0"/>
          <w:divBdr>
            <w:top w:val="none" w:sz="0" w:space="0" w:color="auto"/>
            <w:left w:val="none" w:sz="0" w:space="0" w:color="auto"/>
            <w:bottom w:val="none" w:sz="0" w:space="0" w:color="auto"/>
            <w:right w:val="none" w:sz="0" w:space="0" w:color="auto"/>
          </w:divBdr>
        </w:div>
        <w:div w:id="847865303">
          <w:marLeft w:val="480"/>
          <w:marRight w:val="0"/>
          <w:marTop w:val="0"/>
          <w:marBottom w:val="0"/>
          <w:divBdr>
            <w:top w:val="none" w:sz="0" w:space="0" w:color="auto"/>
            <w:left w:val="none" w:sz="0" w:space="0" w:color="auto"/>
            <w:bottom w:val="none" w:sz="0" w:space="0" w:color="auto"/>
            <w:right w:val="none" w:sz="0" w:space="0" w:color="auto"/>
          </w:divBdr>
        </w:div>
        <w:div w:id="1372609809">
          <w:marLeft w:val="480"/>
          <w:marRight w:val="0"/>
          <w:marTop w:val="0"/>
          <w:marBottom w:val="0"/>
          <w:divBdr>
            <w:top w:val="none" w:sz="0" w:space="0" w:color="auto"/>
            <w:left w:val="none" w:sz="0" w:space="0" w:color="auto"/>
            <w:bottom w:val="none" w:sz="0" w:space="0" w:color="auto"/>
            <w:right w:val="none" w:sz="0" w:space="0" w:color="auto"/>
          </w:divBdr>
        </w:div>
        <w:div w:id="70011146">
          <w:marLeft w:val="480"/>
          <w:marRight w:val="0"/>
          <w:marTop w:val="0"/>
          <w:marBottom w:val="0"/>
          <w:divBdr>
            <w:top w:val="none" w:sz="0" w:space="0" w:color="auto"/>
            <w:left w:val="none" w:sz="0" w:space="0" w:color="auto"/>
            <w:bottom w:val="none" w:sz="0" w:space="0" w:color="auto"/>
            <w:right w:val="none" w:sz="0" w:space="0" w:color="auto"/>
          </w:divBdr>
        </w:div>
        <w:div w:id="1554655048">
          <w:marLeft w:val="480"/>
          <w:marRight w:val="0"/>
          <w:marTop w:val="0"/>
          <w:marBottom w:val="0"/>
          <w:divBdr>
            <w:top w:val="none" w:sz="0" w:space="0" w:color="auto"/>
            <w:left w:val="none" w:sz="0" w:space="0" w:color="auto"/>
            <w:bottom w:val="none" w:sz="0" w:space="0" w:color="auto"/>
            <w:right w:val="none" w:sz="0" w:space="0" w:color="auto"/>
          </w:divBdr>
        </w:div>
        <w:div w:id="1202936415">
          <w:marLeft w:val="480"/>
          <w:marRight w:val="0"/>
          <w:marTop w:val="0"/>
          <w:marBottom w:val="0"/>
          <w:divBdr>
            <w:top w:val="none" w:sz="0" w:space="0" w:color="auto"/>
            <w:left w:val="none" w:sz="0" w:space="0" w:color="auto"/>
            <w:bottom w:val="none" w:sz="0" w:space="0" w:color="auto"/>
            <w:right w:val="none" w:sz="0" w:space="0" w:color="auto"/>
          </w:divBdr>
        </w:div>
        <w:div w:id="2064138647">
          <w:marLeft w:val="480"/>
          <w:marRight w:val="0"/>
          <w:marTop w:val="0"/>
          <w:marBottom w:val="0"/>
          <w:divBdr>
            <w:top w:val="none" w:sz="0" w:space="0" w:color="auto"/>
            <w:left w:val="none" w:sz="0" w:space="0" w:color="auto"/>
            <w:bottom w:val="none" w:sz="0" w:space="0" w:color="auto"/>
            <w:right w:val="none" w:sz="0" w:space="0" w:color="auto"/>
          </w:divBdr>
        </w:div>
        <w:div w:id="747121408">
          <w:marLeft w:val="480"/>
          <w:marRight w:val="0"/>
          <w:marTop w:val="0"/>
          <w:marBottom w:val="0"/>
          <w:divBdr>
            <w:top w:val="none" w:sz="0" w:space="0" w:color="auto"/>
            <w:left w:val="none" w:sz="0" w:space="0" w:color="auto"/>
            <w:bottom w:val="none" w:sz="0" w:space="0" w:color="auto"/>
            <w:right w:val="none" w:sz="0" w:space="0" w:color="auto"/>
          </w:divBdr>
        </w:div>
        <w:div w:id="2040427867">
          <w:marLeft w:val="480"/>
          <w:marRight w:val="0"/>
          <w:marTop w:val="0"/>
          <w:marBottom w:val="0"/>
          <w:divBdr>
            <w:top w:val="none" w:sz="0" w:space="0" w:color="auto"/>
            <w:left w:val="none" w:sz="0" w:space="0" w:color="auto"/>
            <w:bottom w:val="none" w:sz="0" w:space="0" w:color="auto"/>
            <w:right w:val="none" w:sz="0" w:space="0" w:color="auto"/>
          </w:divBdr>
        </w:div>
        <w:div w:id="170990343">
          <w:marLeft w:val="480"/>
          <w:marRight w:val="0"/>
          <w:marTop w:val="0"/>
          <w:marBottom w:val="0"/>
          <w:divBdr>
            <w:top w:val="none" w:sz="0" w:space="0" w:color="auto"/>
            <w:left w:val="none" w:sz="0" w:space="0" w:color="auto"/>
            <w:bottom w:val="none" w:sz="0" w:space="0" w:color="auto"/>
            <w:right w:val="none" w:sz="0" w:space="0" w:color="auto"/>
          </w:divBdr>
        </w:div>
        <w:div w:id="518928639">
          <w:marLeft w:val="480"/>
          <w:marRight w:val="0"/>
          <w:marTop w:val="0"/>
          <w:marBottom w:val="0"/>
          <w:divBdr>
            <w:top w:val="none" w:sz="0" w:space="0" w:color="auto"/>
            <w:left w:val="none" w:sz="0" w:space="0" w:color="auto"/>
            <w:bottom w:val="none" w:sz="0" w:space="0" w:color="auto"/>
            <w:right w:val="none" w:sz="0" w:space="0" w:color="auto"/>
          </w:divBdr>
        </w:div>
        <w:div w:id="902644189">
          <w:marLeft w:val="480"/>
          <w:marRight w:val="0"/>
          <w:marTop w:val="0"/>
          <w:marBottom w:val="0"/>
          <w:divBdr>
            <w:top w:val="none" w:sz="0" w:space="0" w:color="auto"/>
            <w:left w:val="none" w:sz="0" w:space="0" w:color="auto"/>
            <w:bottom w:val="none" w:sz="0" w:space="0" w:color="auto"/>
            <w:right w:val="none" w:sz="0" w:space="0" w:color="auto"/>
          </w:divBdr>
        </w:div>
        <w:div w:id="457577593">
          <w:marLeft w:val="480"/>
          <w:marRight w:val="0"/>
          <w:marTop w:val="0"/>
          <w:marBottom w:val="0"/>
          <w:divBdr>
            <w:top w:val="none" w:sz="0" w:space="0" w:color="auto"/>
            <w:left w:val="none" w:sz="0" w:space="0" w:color="auto"/>
            <w:bottom w:val="none" w:sz="0" w:space="0" w:color="auto"/>
            <w:right w:val="none" w:sz="0" w:space="0" w:color="auto"/>
          </w:divBdr>
        </w:div>
        <w:div w:id="92751694">
          <w:marLeft w:val="480"/>
          <w:marRight w:val="0"/>
          <w:marTop w:val="0"/>
          <w:marBottom w:val="0"/>
          <w:divBdr>
            <w:top w:val="none" w:sz="0" w:space="0" w:color="auto"/>
            <w:left w:val="none" w:sz="0" w:space="0" w:color="auto"/>
            <w:bottom w:val="none" w:sz="0" w:space="0" w:color="auto"/>
            <w:right w:val="none" w:sz="0" w:space="0" w:color="auto"/>
          </w:divBdr>
        </w:div>
        <w:div w:id="2123068996">
          <w:marLeft w:val="480"/>
          <w:marRight w:val="0"/>
          <w:marTop w:val="0"/>
          <w:marBottom w:val="0"/>
          <w:divBdr>
            <w:top w:val="none" w:sz="0" w:space="0" w:color="auto"/>
            <w:left w:val="none" w:sz="0" w:space="0" w:color="auto"/>
            <w:bottom w:val="none" w:sz="0" w:space="0" w:color="auto"/>
            <w:right w:val="none" w:sz="0" w:space="0" w:color="auto"/>
          </w:divBdr>
        </w:div>
        <w:div w:id="1538854499">
          <w:marLeft w:val="480"/>
          <w:marRight w:val="0"/>
          <w:marTop w:val="0"/>
          <w:marBottom w:val="0"/>
          <w:divBdr>
            <w:top w:val="none" w:sz="0" w:space="0" w:color="auto"/>
            <w:left w:val="none" w:sz="0" w:space="0" w:color="auto"/>
            <w:bottom w:val="none" w:sz="0" w:space="0" w:color="auto"/>
            <w:right w:val="none" w:sz="0" w:space="0" w:color="auto"/>
          </w:divBdr>
        </w:div>
        <w:div w:id="1599605591">
          <w:marLeft w:val="480"/>
          <w:marRight w:val="0"/>
          <w:marTop w:val="0"/>
          <w:marBottom w:val="0"/>
          <w:divBdr>
            <w:top w:val="none" w:sz="0" w:space="0" w:color="auto"/>
            <w:left w:val="none" w:sz="0" w:space="0" w:color="auto"/>
            <w:bottom w:val="none" w:sz="0" w:space="0" w:color="auto"/>
            <w:right w:val="none" w:sz="0" w:space="0" w:color="auto"/>
          </w:divBdr>
        </w:div>
        <w:div w:id="453642747">
          <w:marLeft w:val="480"/>
          <w:marRight w:val="0"/>
          <w:marTop w:val="0"/>
          <w:marBottom w:val="0"/>
          <w:divBdr>
            <w:top w:val="none" w:sz="0" w:space="0" w:color="auto"/>
            <w:left w:val="none" w:sz="0" w:space="0" w:color="auto"/>
            <w:bottom w:val="none" w:sz="0" w:space="0" w:color="auto"/>
            <w:right w:val="none" w:sz="0" w:space="0" w:color="auto"/>
          </w:divBdr>
        </w:div>
        <w:div w:id="137846629">
          <w:marLeft w:val="480"/>
          <w:marRight w:val="0"/>
          <w:marTop w:val="0"/>
          <w:marBottom w:val="0"/>
          <w:divBdr>
            <w:top w:val="none" w:sz="0" w:space="0" w:color="auto"/>
            <w:left w:val="none" w:sz="0" w:space="0" w:color="auto"/>
            <w:bottom w:val="none" w:sz="0" w:space="0" w:color="auto"/>
            <w:right w:val="none" w:sz="0" w:space="0" w:color="auto"/>
          </w:divBdr>
        </w:div>
        <w:div w:id="2019695748">
          <w:marLeft w:val="480"/>
          <w:marRight w:val="0"/>
          <w:marTop w:val="0"/>
          <w:marBottom w:val="0"/>
          <w:divBdr>
            <w:top w:val="none" w:sz="0" w:space="0" w:color="auto"/>
            <w:left w:val="none" w:sz="0" w:space="0" w:color="auto"/>
            <w:bottom w:val="none" w:sz="0" w:space="0" w:color="auto"/>
            <w:right w:val="none" w:sz="0" w:space="0" w:color="auto"/>
          </w:divBdr>
        </w:div>
        <w:div w:id="1667249289">
          <w:marLeft w:val="480"/>
          <w:marRight w:val="0"/>
          <w:marTop w:val="0"/>
          <w:marBottom w:val="0"/>
          <w:divBdr>
            <w:top w:val="none" w:sz="0" w:space="0" w:color="auto"/>
            <w:left w:val="none" w:sz="0" w:space="0" w:color="auto"/>
            <w:bottom w:val="none" w:sz="0" w:space="0" w:color="auto"/>
            <w:right w:val="none" w:sz="0" w:space="0" w:color="auto"/>
          </w:divBdr>
        </w:div>
        <w:div w:id="686446553">
          <w:marLeft w:val="480"/>
          <w:marRight w:val="0"/>
          <w:marTop w:val="0"/>
          <w:marBottom w:val="0"/>
          <w:divBdr>
            <w:top w:val="none" w:sz="0" w:space="0" w:color="auto"/>
            <w:left w:val="none" w:sz="0" w:space="0" w:color="auto"/>
            <w:bottom w:val="none" w:sz="0" w:space="0" w:color="auto"/>
            <w:right w:val="none" w:sz="0" w:space="0" w:color="auto"/>
          </w:divBdr>
        </w:div>
        <w:div w:id="1388608108">
          <w:marLeft w:val="480"/>
          <w:marRight w:val="0"/>
          <w:marTop w:val="0"/>
          <w:marBottom w:val="0"/>
          <w:divBdr>
            <w:top w:val="none" w:sz="0" w:space="0" w:color="auto"/>
            <w:left w:val="none" w:sz="0" w:space="0" w:color="auto"/>
            <w:bottom w:val="none" w:sz="0" w:space="0" w:color="auto"/>
            <w:right w:val="none" w:sz="0" w:space="0" w:color="auto"/>
          </w:divBdr>
        </w:div>
        <w:div w:id="295453351">
          <w:marLeft w:val="480"/>
          <w:marRight w:val="0"/>
          <w:marTop w:val="0"/>
          <w:marBottom w:val="0"/>
          <w:divBdr>
            <w:top w:val="none" w:sz="0" w:space="0" w:color="auto"/>
            <w:left w:val="none" w:sz="0" w:space="0" w:color="auto"/>
            <w:bottom w:val="none" w:sz="0" w:space="0" w:color="auto"/>
            <w:right w:val="none" w:sz="0" w:space="0" w:color="auto"/>
          </w:divBdr>
        </w:div>
        <w:div w:id="964775277">
          <w:marLeft w:val="480"/>
          <w:marRight w:val="0"/>
          <w:marTop w:val="0"/>
          <w:marBottom w:val="0"/>
          <w:divBdr>
            <w:top w:val="none" w:sz="0" w:space="0" w:color="auto"/>
            <w:left w:val="none" w:sz="0" w:space="0" w:color="auto"/>
            <w:bottom w:val="none" w:sz="0" w:space="0" w:color="auto"/>
            <w:right w:val="none" w:sz="0" w:space="0" w:color="auto"/>
          </w:divBdr>
        </w:div>
        <w:div w:id="108204227">
          <w:marLeft w:val="480"/>
          <w:marRight w:val="0"/>
          <w:marTop w:val="0"/>
          <w:marBottom w:val="0"/>
          <w:divBdr>
            <w:top w:val="none" w:sz="0" w:space="0" w:color="auto"/>
            <w:left w:val="none" w:sz="0" w:space="0" w:color="auto"/>
            <w:bottom w:val="none" w:sz="0" w:space="0" w:color="auto"/>
            <w:right w:val="none" w:sz="0" w:space="0" w:color="auto"/>
          </w:divBdr>
        </w:div>
        <w:div w:id="422992923">
          <w:marLeft w:val="480"/>
          <w:marRight w:val="0"/>
          <w:marTop w:val="0"/>
          <w:marBottom w:val="0"/>
          <w:divBdr>
            <w:top w:val="none" w:sz="0" w:space="0" w:color="auto"/>
            <w:left w:val="none" w:sz="0" w:space="0" w:color="auto"/>
            <w:bottom w:val="none" w:sz="0" w:space="0" w:color="auto"/>
            <w:right w:val="none" w:sz="0" w:space="0" w:color="auto"/>
          </w:divBdr>
        </w:div>
        <w:div w:id="1853061684">
          <w:marLeft w:val="480"/>
          <w:marRight w:val="0"/>
          <w:marTop w:val="0"/>
          <w:marBottom w:val="0"/>
          <w:divBdr>
            <w:top w:val="none" w:sz="0" w:space="0" w:color="auto"/>
            <w:left w:val="none" w:sz="0" w:space="0" w:color="auto"/>
            <w:bottom w:val="none" w:sz="0" w:space="0" w:color="auto"/>
            <w:right w:val="none" w:sz="0" w:space="0" w:color="auto"/>
          </w:divBdr>
        </w:div>
      </w:divsChild>
    </w:div>
    <w:div w:id="444542100">
      <w:bodyDiv w:val="1"/>
      <w:marLeft w:val="0"/>
      <w:marRight w:val="0"/>
      <w:marTop w:val="0"/>
      <w:marBottom w:val="0"/>
      <w:divBdr>
        <w:top w:val="none" w:sz="0" w:space="0" w:color="auto"/>
        <w:left w:val="none" w:sz="0" w:space="0" w:color="auto"/>
        <w:bottom w:val="none" w:sz="0" w:space="0" w:color="auto"/>
        <w:right w:val="none" w:sz="0" w:space="0" w:color="auto"/>
      </w:divBdr>
    </w:div>
    <w:div w:id="444930014">
      <w:bodyDiv w:val="1"/>
      <w:marLeft w:val="0"/>
      <w:marRight w:val="0"/>
      <w:marTop w:val="0"/>
      <w:marBottom w:val="0"/>
      <w:divBdr>
        <w:top w:val="none" w:sz="0" w:space="0" w:color="auto"/>
        <w:left w:val="none" w:sz="0" w:space="0" w:color="auto"/>
        <w:bottom w:val="none" w:sz="0" w:space="0" w:color="auto"/>
        <w:right w:val="none" w:sz="0" w:space="0" w:color="auto"/>
      </w:divBdr>
      <w:divsChild>
        <w:div w:id="2070641914">
          <w:marLeft w:val="640"/>
          <w:marRight w:val="0"/>
          <w:marTop w:val="0"/>
          <w:marBottom w:val="0"/>
          <w:divBdr>
            <w:top w:val="none" w:sz="0" w:space="0" w:color="auto"/>
            <w:left w:val="none" w:sz="0" w:space="0" w:color="auto"/>
            <w:bottom w:val="none" w:sz="0" w:space="0" w:color="auto"/>
            <w:right w:val="none" w:sz="0" w:space="0" w:color="auto"/>
          </w:divBdr>
        </w:div>
        <w:div w:id="17976183">
          <w:marLeft w:val="640"/>
          <w:marRight w:val="0"/>
          <w:marTop w:val="0"/>
          <w:marBottom w:val="0"/>
          <w:divBdr>
            <w:top w:val="none" w:sz="0" w:space="0" w:color="auto"/>
            <w:left w:val="none" w:sz="0" w:space="0" w:color="auto"/>
            <w:bottom w:val="none" w:sz="0" w:space="0" w:color="auto"/>
            <w:right w:val="none" w:sz="0" w:space="0" w:color="auto"/>
          </w:divBdr>
        </w:div>
        <w:div w:id="209462560">
          <w:marLeft w:val="640"/>
          <w:marRight w:val="0"/>
          <w:marTop w:val="0"/>
          <w:marBottom w:val="0"/>
          <w:divBdr>
            <w:top w:val="none" w:sz="0" w:space="0" w:color="auto"/>
            <w:left w:val="none" w:sz="0" w:space="0" w:color="auto"/>
            <w:bottom w:val="none" w:sz="0" w:space="0" w:color="auto"/>
            <w:right w:val="none" w:sz="0" w:space="0" w:color="auto"/>
          </w:divBdr>
        </w:div>
        <w:div w:id="1138112980">
          <w:marLeft w:val="640"/>
          <w:marRight w:val="0"/>
          <w:marTop w:val="0"/>
          <w:marBottom w:val="0"/>
          <w:divBdr>
            <w:top w:val="none" w:sz="0" w:space="0" w:color="auto"/>
            <w:left w:val="none" w:sz="0" w:space="0" w:color="auto"/>
            <w:bottom w:val="none" w:sz="0" w:space="0" w:color="auto"/>
            <w:right w:val="none" w:sz="0" w:space="0" w:color="auto"/>
          </w:divBdr>
        </w:div>
        <w:div w:id="1518150953">
          <w:marLeft w:val="640"/>
          <w:marRight w:val="0"/>
          <w:marTop w:val="0"/>
          <w:marBottom w:val="0"/>
          <w:divBdr>
            <w:top w:val="none" w:sz="0" w:space="0" w:color="auto"/>
            <w:left w:val="none" w:sz="0" w:space="0" w:color="auto"/>
            <w:bottom w:val="none" w:sz="0" w:space="0" w:color="auto"/>
            <w:right w:val="none" w:sz="0" w:space="0" w:color="auto"/>
          </w:divBdr>
        </w:div>
        <w:div w:id="306981847">
          <w:marLeft w:val="640"/>
          <w:marRight w:val="0"/>
          <w:marTop w:val="0"/>
          <w:marBottom w:val="0"/>
          <w:divBdr>
            <w:top w:val="none" w:sz="0" w:space="0" w:color="auto"/>
            <w:left w:val="none" w:sz="0" w:space="0" w:color="auto"/>
            <w:bottom w:val="none" w:sz="0" w:space="0" w:color="auto"/>
            <w:right w:val="none" w:sz="0" w:space="0" w:color="auto"/>
          </w:divBdr>
        </w:div>
        <w:div w:id="1734698190">
          <w:marLeft w:val="640"/>
          <w:marRight w:val="0"/>
          <w:marTop w:val="0"/>
          <w:marBottom w:val="0"/>
          <w:divBdr>
            <w:top w:val="none" w:sz="0" w:space="0" w:color="auto"/>
            <w:left w:val="none" w:sz="0" w:space="0" w:color="auto"/>
            <w:bottom w:val="none" w:sz="0" w:space="0" w:color="auto"/>
            <w:right w:val="none" w:sz="0" w:space="0" w:color="auto"/>
          </w:divBdr>
        </w:div>
        <w:div w:id="1442458212">
          <w:marLeft w:val="640"/>
          <w:marRight w:val="0"/>
          <w:marTop w:val="0"/>
          <w:marBottom w:val="0"/>
          <w:divBdr>
            <w:top w:val="none" w:sz="0" w:space="0" w:color="auto"/>
            <w:left w:val="none" w:sz="0" w:space="0" w:color="auto"/>
            <w:bottom w:val="none" w:sz="0" w:space="0" w:color="auto"/>
            <w:right w:val="none" w:sz="0" w:space="0" w:color="auto"/>
          </w:divBdr>
        </w:div>
        <w:div w:id="1012226788">
          <w:marLeft w:val="640"/>
          <w:marRight w:val="0"/>
          <w:marTop w:val="0"/>
          <w:marBottom w:val="0"/>
          <w:divBdr>
            <w:top w:val="none" w:sz="0" w:space="0" w:color="auto"/>
            <w:left w:val="none" w:sz="0" w:space="0" w:color="auto"/>
            <w:bottom w:val="none" w:sz="0" w:space="0" w:color="auto"/>
            <w:right w:val="none" w:sz="0" w:space="0" w:color="auto"/>
          </w:divBdr>
        </w:div>
        <w:div w:id="798649729">
          <w:marLeft w:val="640"/>
          <w:marRight w:val="0"/>
          <w:marTop w:val="0"/>
          <w:marBottom w:val="0"/>
          <w:divBdr>
            <w:top w:val="none" w:sz="0" w:space="0" w:color="auto"/>
            <w:left w:val="none" w:sz="0" w:space="0" w:color="auto"/>
            <w:bottom w:val="none" w:sz="0" w:space="0" w:color="auto"/>
            <w:right w:val="none" w:sz="0" w:space="0" w:color="auto"/>
          </w:divBdr>
        </w:div>
        <w:div w:id="359085921">
          <w:marLeft w:val="640"/>
          <w:marRight w:val="0"/>
          <w:marTop w:val="0"/>
          <w:marBottom w:val="0"/>
          <w:divBdr>
            <w:top w:val="none" w:sz="0" w:space="0" w:color="auto"/>
            <w:left w:val="none" w:sz="0" w:space="0" w:color="auto"/>
            <w:bottom w:val="none" w:sz="0" w:space="0" w:color="auto"/>
            <w:right w:val="none" w:sz="0" w:space="0" w:color="auto"/>
          </w:divBdr>
        </w:div>
        <w:div w:id="1999533433">
          <w:marLeft w:val="640"/>
          <w:marRight w:val="0"/>
          <w:marTop w:val="0"/>
          <w:marBottom w:val="0"/>
          <w:divBdr>
            <w:top w:val="none" w:sz="0" w:space="0" w:color="auto"/>
            <w:left w:val="none" w:sz="0" w:space="0" w:color="auto"/>
            <w:bottom w:val="none" w:sz="0" w:space="0" w:color="auto"/>
            <w:right w:val="none" w:sz="0" w:space="0" w:color="auto"/>
          </w:divBdr>
        </w:div>
        <w:div w:id="300693430">
          <w:marLeft w:val="640"/>
          <w:marRight w:val="0"/>
          <w:marTop w:val="0"/>
          <w:marBottom w:val="0"/>
          <w:divBdr>
            <w:top w:val="none" w:sz="0" w:space="0" w:color="auto"/>
            <w:left w:val="none" w:sz="0" w:space="0" w:color="auto"/>
            <w:bottom w:val="none" w:sz="0" w:space="0" w:color="auto"/>
            <w:right w:val="none" w:sz="0" w:space="0" w:color="auto"/>
          </w:divBdr>
        </w:div>
        <w:div w:id="2104303397">
          <w:marLeft w:val="640"/>
          <w:marRight w:val="0"/>
          <w:marTop w:val="0"/>
          <w:marBottom w:val="0"/>
          <w:divBdr>
            <w:top w:val="none" w:sz="0" w:space="0" w:color="auto"/>
            <w:left w:val="none" w:sz="0" w:space="0" w:color="auto"/>
            <w:bottom w:val="none" w:sz="0" w:space="0" w:color="auto"/>
            <w:right w:val="none" w:sz="0" w:space="0" w:color="auto"/>
          </w:divBdr>
        </w:div>
        <w:div w:id="869343185">
          <w:marLeft w:val="640"/>
          <w:marRight w:val="0"/>
          <w:marTop w:val="0"/>
          <w:marBottom w:val="0"/>
          <w:divBdr>
            <w:top w:val="none" w:sz="0" w:space="0" w:color="auto"/>
            <w:left w:val="none" w:sz="0" w:space="0" w:color="auto"/>
            <w:bottom w:val="none" w:sz="0" w:space="0" w:color="auto"/>
            <w:right w:val="none" w:sz="0" w:space="0" w:color="auto"/>
          </w:divBdr>
        </w:div>
        <w:div w:id="1472864404">
          <w:marLeft w:val="640"/>
          <w:marRight w:val="0"/>
          <w:marTop w:val="0"/>
          <w:marBottom w:val="0"/>
          <w:divBdr>
            <w:top w:val="none" w:sz="0" w:space="0" w:color="auto"/>
            <w:left w:val="none" w:sz="0" w:space="0" w:color="auto"/>
            <w:bottom w:val="none" w:sz="0" w:space="0" w:color="auto"/>
            <w:right w:val="none" w:sz="0" w:space="0" w:color="auto"/>
          </w:divBdr>
        </w:div>
        <w:div w:id="1190030295">
          <w:marLeft w:val="640"/>
          <w:marRight w:val="0"/>
          <w:marTop w:val="0"/>
          <w:marBottom w:val="0"/>
          <w:divBdr>
            <w:top w:val="none" w:sz="0" w:space="0" w:color="auto"/>
            <w:left w:val="none" w:sz="0" w:space="0" w:color="auto"/>
            <w:bottom w:val="none" w:sz="0" w:space="0" w:color="auto"/>
            <w:right w:val="none" w:sz="0" w:space="0" w:color="auto"/>
          </w:divBdr>
        </w:div>
        <w:div w:id="1982803784">
          <w:marLeft w:val="640"/>
          <w:marRight w:val="0"/>
          <w:marTop w:val="0"/>
          <w:marBottom w:val="0"/>
          <w:divBdr>
            <w:top w:val="none" w:sz="0" w:space="0" w:color="auto"/>
            <w:left w:val="none" w:sz="0" w:space="0" w:color="auto"/>
            <w:bottom w:val="none" w:sz="0" w:space="0" w:color="auto"/>
            <w:right w:val="none" w:sz="0" w:space="0" w:color="auto"/>
          </w:divBdr>
        </w:div>
        <w:div w:id="454763556">
          <w:marLeft w:val="640"/>
          <w:marRight w:val="0"/>
          <w:marTop w:val="0"/>
          <w:marBottom w:val="0"/>
          <w:divBdr>
            <w:top w:val="none" w:sz="0" w:space="0" w:color="auto"/>
            <w:left w:val="none" w:sz="0" w:space="0" w:color="auto"/>
            <w:bottom w:val="none" w:sz="0" w:space="0" w:color="auto"/>
            <w:right w:val="none" w:sz="0" w:space="0" w:color="auto"/>
          </w:divBdr>
        </w:div>
        <w:div w:id="1341395976">
          <w:marLeft w:val="640"/>
          <w:marRight w:val="0"/>
          <w:marTop w:val="0"/>
          <w:marBottom w:val="0"/>
          <w:divBdr>
            <w:top w:val="none" w:sz="0" w:space="0" w:color="auto"/>
            <w:left w:val="none" w:sz="0" w:space="0" w:color="auto"/>
            <w:bottom w:val="none" w:sz="0" w:space="0" w:color="auto"/>
            <w:right w:val="none" w:sz="0" w:space="0" w:color="auto"/>
          </w:divBdr>
        </w:div>
        <w:div w:id="591815854">
          <w:marLeft w:val="640"/>
          <w:marRight w:val="0"/>
          <w:marTop w:val="0"/>
          <w:marBottom w:val="0"/>
          <w:divBdr>
            <w:top w:val="none" w:sz="0" w:space="0" w:color="auto"/>
            <w:left w:val="none" w:sz="0" w:space="0" w:color="auto"/>
            <w:bottom w:val="none" w:sz="0" w:space="0" w:color="auto"/>
            <w:right w:val="none" w:sz="0" w:space="0" w:color="auto"/>
          </w:divBdr>
        </w:div>
        <w:div w:id="2003465059">
          <w:marLeft w:val="640"/>
          <w:marRight w:val="0"/>
          <w:marTop w:val="0"/>
          <w:marBottom w:val="0"/>
          <w:divBdr>
            <w:top w:val="none" w:sz="0" w:space="0" w:color="auto"/>
            <w:left w:val="none" w:sz="0" w:space="0" w:color="auto"/>
            <w:bottom w:val="none" w:sz="0" w:space="0" w:color="auto"/>
            <w:right w:val="none" w:sz="0" w:space="0" w:color="auto"/>
          </w:divBdr>
        </w:div>
        <w:div w:id="1023018134">
          <w:marLeft w:val="640"/>
          <w:marRight w:val="0"/>
          <w:marTop w:val="0"/>
          <w:marBottom w:val="0"/>
          <w:divBdr>
            <w:top w:val="none" w:sz="0" w:space="0" w:color="auto"/>
            <w:left w:val="none" w:sz="0" w:space="0" w:color="auto"/>
            <w:bottom w:val="none" w:sz="0" w:space="0" w:color="auto"/>
            <w:right w:val="none" w:sz="0" w:space="0" w:color="auto"/>
          </w:divBdr>
        </w:div>
        <w:div w:id="1819299029">
          <w:marLeft w:val="640"/>
          <w:marRight w:val="0"/>
          <w:marTop w:val="0"/>
          <w:marBottom w:val="0"/>
          <w:divBdr>
            <w:top w:val="none" w:sz="0" w:space="0" w:color="auto"/>
            <w:left w:val="none" w:sz="0" w:space="0" w:color="auto"/>
            <w:bottom w:val="none" w:sz="0" w:space="0" w:color="auto"/>
            <w:right w:val="none" w:sz="0" w:space="0" w:color="auto"/>
          </w:divBdr>
        </w:div>
        <w:div w:id="1991134859">
          <w:marLeft w:val="640"/>
          <w:marRight w:val="0"/>
          <w:marTop w:val="0"/>
          <w:marBottom w:val="0"/>
          <w:divBdr>
            <w:top w:val="none" w:sz="0" w:space="0" w:color="auto"/>
            <w:left w:val="none" w:sz="0" w:space="0" w:color="auto"/>
            <w:bottom w:val="none" w:sz="0" w:space="0" w:color="auto"/>
            <w:right w:val="none" w:sz="0" w:space="0" w:color="auto"/>
          </w:divBdr>
        </w:div>
        <w:div w:id="962855462">
          <w:marLeft w:val="640"/>
          <w:marRight w:val="0"/>
          <w:marTop w:val="0"/>
          <w:marBottom w:val="0"/>
          <w:divBdr>
            <w:top w:val="none" w:sz="0" w:space="0" w:color="auto"/>
            <w:left w:val="none" w:sz="0" w:space="0" w:color="auto"/>
            <w:bottom w:val="none" w:sz="0" w:space="0" w:color="auto"/>
            <w:right w:val="none" w:sz="0" w:space="0" w:color="auto"/>
          </w:divBdr>
        </w:div>
        <w:div w:id="1948267853">
          <w:marLeft w:val="640"/>
          <w:marRight w:val="0"/>
          <w:marTop w:val="0"/>
          <w:marBottom w:val="0"/>
          <w:divBdr>
            <w:top w:val="none" w:sz="0" w:space="0" w:color="auto"/>
            <w:left w:val="none" w:sz="0" w:space="0" w:color="auto"/>
            <w:bottom w:val="none" w:sz="0" w:space="0" w:color="auto"/>
            <w:right w:val="none" w:sz="0" w:space="0" w:color="auto"/>
          </w:divBdr>
        </w:div>
        <w:div w:id="506137990">
          <w:marLeft w:val="640"/>
          <w:marRight w:val="0"/>
          <w:marTop w:val="0"/>
          <w:marBottom w:val="0"/>
          <w:divBdr>
            <w:top w:val="none" w:sz="0" w:space="0" w:color="auto"/>
            <w:left w:val="none" w:sz="0" w:space="0" w:color="auto"/>
            <w:bottom w:val="none" w:sz="0" w:space="0" w:color="auto"/>
            <w:right w:val="none" w:sz="0" w:space="0" w:color="auto"/>
          </w:divBdr>
        </w:div>
        <w:div w:id="1955089861">
          <w:marLeft w:val="640"/>
          <w:marRight w:val="0"/>
          <w:marTop w:val="0"/>
          <w:marBottom w:val="0"/>
          <w:divBdr>
            <w:top w:val="none" w:sz="0" w:space="0" w:color="auto"/>
            <w:left w:val="none" w:sz="0" w:space="0" w:color="auto"/>
            <w:bottom w:val="none" w:sz="0" w:space="0" w:color="auto"/>
            <w:right w:val="none" w:sz="0" w:space="0" w:color="auto"/>
          </w:divBdr>
        </w:div>
        <w:div w:id="914317707">
          <w:marLeft w:val="640"/>
          <w:marRight w:val="0"/>
          <w:marTop w:val="0"/>
          <w:marBottom w:val="0"/>
          <w:divBdr>
            <w:top w:val="none" w:sz="0" w:space="0" w:color="auto"/>
            <w:left w:val="none" w:sz="0" w:space="0" w:color="auto"/>
            <w:bottom w:val="none" w:sz="0" w:space="0" w:color="auto"/>
            <w:right w:val="none" w:sz="0" w:space="0" w:color="auto"/>
          </w:divBdr>
        </w:div>
        <w:div w:id="1492018928">
          <w:marLeft w:val="640"/>
          <w:marRight w:val="0"/>
          <w:marTop w:val="0"/>
          <w:marBottom w:val="0"/>
          <w:divBdr>
            <w:top w:val="none" w:sz="0" w:space="0" w:color="auto"/>
            <w:left w:val="none" w:sz="0" w:space="0" w:color="auto"/>
            <w:bottom w:val="none" w:sz="0" w:space="0" w:color="auto"/>
            <w:right w:val="none" w:sz="0" w:space="0" w:color="auto"/>
          </w:divBdr>
        </w:div>
        <w:div w:id="478965354">
          <w:marLeft w:val="640"/>
          <w:marRight w:val="0"/>
          <w:marTop w:val="0"/>
          <w:marBottom w:val="0"/>
          <w:divBdr>
            <w:top w:val="none" w:sz="0" w:space="0" w:color="auto"/>
            <w:left w:val="none" w:sz="0" w:space="0" w:color="auto"/>
            <w:bottom w:val="none" w:sz="0" w:space="0" w:color="auto"/>
            <w:right w:val="none" w:sz="0" w:space="0" w:color="auto"/>
          </w:divBdr>
        </w:div>
        <w:div w:id="128016946">
          <w:marLeft w:val="640"/>
          <w:marRight w:val="0"/>
          <w:marTop w:val="0"/>
          <w:marBottom w:val="0"/>
          <w:divBdr>
            <w:top w:val="none" w:sz="0" w:space="0" w:color="auto"/>
            <w:left w:val="none" w:sz="0" w:space="0" w:color="auto"/>
            <w:bottom w:val="none" w:sz="0" w:space="0" w:color="auto"/>
            <w:right w:val="none" w:sz="0" w:space="0" w:color="auto"/>
          </w:divBdr>
        </w:div>
        <w:div w:id="2019501796">
          <w:marLeft w:val="640"/>
          <w:marRight w:val="0"/>
          <w:marTop w:val="0"/>
          <w:marBottom w:val="0"/>
          <w:divBdr>
            <w:top w:val="none" w:sz="0" w:space="0" w:color="auto"/>
            <w:left w:val="none" w:sz="0" w:space="0" w:color="auto"/>
            <w:bottom w:val="none" w:sz="0" w:space="0" w:color="auto"/>
            <w:right w:val="none" w:sz="0" w:space="0" w:color="auto"/>
          </w:divBdr>
        </w:div>
        <w:div w:id="120809616">
          <w:marLeft w:val="640"/>
          <w:marRight w:val="0"/>
          <w:marTop w:val="0"/>
          <w:marBottom w:val="0"/>
          <w:divBdr>
            <w:top w:val="none" w:sz="0" w:space="0" w:color="auto"/>
            <w:left w:val="none" w:sz="0" w:space="0" w:color="auto"/>
            <w:bottom w:val="none" w:sz="0" w:space="0" w:color="auto"/>
            <w:right w:val="none" w:sz="0" w:space="0" w:color="auto"/>
          </w:divBdr>
        </w:div>
        <w:div w:id="1367411224">
          <w:marLeft w:val="640"/>
          <w:marRight w:val="0"/>
          <w:marTop w:val="0"/>
          <w:marBottom w:val="0"/>
          <w:divBdr>
            <w:top w:val="none" w:sz="0" w:space="0" w:color="auto"/>
            <w:left w:val="none" w:sz="0" w:space="0" w:color="auto"/>
            <w:bottom w:val="none" w:sz="0" w:space="0" w:color="auto"/>
            <w:right w:val="none" w:sz="0" w:space="0" w:color="auto"/>
          </w:divBdr>
        </w:div>
        <w:div w:id="1410426264">
          <w:marLeft w:val="640"/>
          <w:marRight w:val="0"/>
          <w:marTop w:val="0"/>
          <w:marBottom w:val="0"/>
          <w:divBdr>
            <w:top w:val="none" w:sz="0" w:space="0" w:color="auto"/>
            <w:left w:val="none" w:sz="0" w:space="0" w:color="auto"/>
            <w:bottom w:val="none" w:sz="0" w:space="0" w:color="auto"/>
            <w:right w:val="none" w:sz="0" w:space="0" w:color="auto"/>
          </w:divBdr>
        </w:div>
        <w:div w:id="111480648">
          <w:marLeft w:val="640"/>
          <w:marRight w:val="0"/>
          <w:marTop w:val="0"/>
          <w:marBottom w:val="0"/>
          <w:divBdr>
            <w:top w:val="none" w:sz="0" w:space="0" w:color="auto"/>
            <w:left w:val="none" w:sz="0" w:space="0" w:color="auto"/>
            <w:bottom w:val="none" w:sz="0" w:space="0" w:color="auto"/>
            <w:right w:val="none" w:sz="0" w:space="0" w:color="auto"/>
          </w:divBdr>
        </w:div>
        <w:div w:id="1688092936">
          <w:marLeft w:val="640"/>
          <w:marRight w:val="0"/>
          <w:marTop w:val="0"/>
          <w:marBottom w:val="0"/>
          <w:divBdr>
            <w:top w:val="none" w:sz="0" w:space="0" w:color="auto"/>
            <w:left w:val="none" w:sz="0" w:space="0" w:color="auto"/>
            <w:bottom w:val="none" w:sz="0" w:space="0" w:color="auto"/>
            <w:right w:val="none" w:sz="0" w:space="0" w:color="auto"/>
          </w:divBdr>
        </w:div>
        <w:div w:id="692724896">
          <w:marLeft w:val="640"/>
          <w:marRight w:val="0"/>
          <w:marTop w:val="0"/>
          <w:marBottom w:val="0"/>
          <w:divBdr>
            <w:top w:val="none" w:sz="0" w:space="0" w:color="auto"/>
            <w:left w:val="none" w:sz="0" w:space="0" w:color="auto"/>
            <w:bottom w:val="none" w:sz="0" w:space="0" w:color="auto"/>
            <w:right w:val="none" w:sz="0" w:space="0" w:color="auto"/>
          </w:divBdr>
        </w:div>
        <w:div w:id="1845826240">
          <w:marLeft w:val="640"/>
          <w:marRight w:val="0"/>
          <w:marTop w:val="0"/>
          <w:marBottom w:val="0"/>
          <w:divBdr>
            <w:top w:val="none" w:sz="0" w:space="0" w:color="auto"/>
            <w:left w:val="none" w:sz="0" w:space="0" w:color="auto"/>
            <w:bottom w:val="none" w:sz="0" w:space="0" w:color="auto"/>
            <w:right w:val="none" w:sz="0" w:space="0" w:color="auto"/>
          </w:divBdr>
        </w:div>
        <w:div w:id="500775682">
          <w:marLeft w:val="640"/>
          <w:marRight w:val="0"/>
          <w:marTop w:val="0"/>
          <w:marBottom w:val="0"/>
          <w:divBdr>
            <w:top w:val="none" w:sz="0" w:space="0" w:color="auto"/>
            <w:left w:val="none" w:sz="0" w:space="0" w:color="auto"/>
            <w:bottom w:val="none" w:sz="0" w:space="0" w:color="auto"/>
            <w:right w:val="none" w:sz="0" w:space="0" w:color="auto"/>
          </w:divBdr>
        </w:div>
        <w:div w:id="1377049101">
          <w:marLeft w:val="640"/>
          <w:marRight w:val="0"/>
          <w:marTop w:val="0"/>
          <w:marBottom w:val="0"/>
          <w:divBdr>
            <w:top w:val="none" w:sz="0" w:space="0" w:color="auto"/>
            <w:left w:val="none" w:sz="0" w:space="0" w:color="auto"/>
            <w:bottom w:val="none" w:sz="0" w:space="0" w:color="auto"/>
            <w:right w:val="none" w:sz="0" w:space="0" w:color="auto"/>
          </w:divBdr>
        </w:div>
        <w:div w:id="611285914">
          <w:marLeft w:val="640"/>
          <w:marRight w:val="0"/>
          <w:marTop w:val="0"/>
          <w:marBottom w:val="0"/>
          <w:divBdr>
            <w:top w:val="none" w:sz="0" w:space="0" w:color="auto"/>
            <w:left w:val="none" w:sz="0" w:space="0" w:color="auto"/>
            <w:bottom w:val="none" w:sz="0" w:space="0" w:color="auto"/>
            <w:right w:val="none" w:sz="0" w:space="0" w:color="auto"/>
          </w:divBdr>
        </w:div>
        <w:div w:id="1060978213">
          <w:marLeft w:val="640"/>
          <w:marRight w:val="0"/>
          <w:marTop w:val="0"/>
          <w:marBottom w:val="0"/>
          <w:divBdr>
            <w:top w:val="none" w:sz="0" w:space="0" w:color="auto"/>
            <w:left w:val="none" w:sz="0" w:space="0" w:color="auto"/>
            <w:bottom w:val="none" w:sz="0" w:space="0" w:color="auto"/>
            <w:right w:val="none" w:sz="0" w:space="0" w:color="auto"/>
          </w:divBdr>
        </w:div>
        <w:div w:id="2106531016">
          <w:marLeft w:val="640"/>
          <w:marRight w:val="0"/>
          <w:marTop w:val="0"/>
          <w:marBottom w:val="0"/>
          <w:divBdr>
            <w:top w:val="none" w:sz="0" w:space="0" w:color="auto"/>
            <w:left w:val="none" w:sz="0" w:space="0" w:color="auto"/>
            <w:bottom w:val="none" w:sz="0" w:space="0" w:color="auto"/>
            <w:right w:val="none" w:sz="0" w:space="0" w:color="auto"/>
          </w:divBdr>
        </w:div>
        <w:div w:id="670642313">
          <w:marLeft w:val="640"/>
          <w:marRight w:val="0"/>
          <w:marTop w:val="0"/>
          <w:marBottom w:val="0"/>
          <w:divBdr>
            <w:top w:val="none" w:sz="0" w:space="0" w:color="auto"/>
            <w:left w:val="none" w:sz="0" w:space="0" w:color="auto"/>
            <w:bottom w:val="none" w:sz="0" w:space="0" w:color="auto"/>
            <w:right w:val="none" w:sz="0" w:space="0" w:color="auto"/>
          </w:divBdr>
        </w:div>
        <w:div w:id="527914236">
          <w:marLeft w:val="640"/>
          <w:marRight w:val="0"/>
          <w:marTop w:val="0"/>
          <w:marBottom w:val="0"/>
          <w:divBdr>
            <w:top w:val="none" w:sz="0" w:space="0" w:color="auto"/>
            <w:left w:val="none" w:sz="0" w:space="0" w:color="auto"/>
            <w:bottom w:val="none" w:sz="0" w:space="0" w:color="auto"/>
            <w:right w:val="none" w:sz="0" w:space="0" w:color="auto"/>
          </w:divBdr>
        </w:div>
        <w:div w:id="921570733">
          <w:marLeft w:val="640"/>
          <w:marRight w:val="0"/>
          <w:marTop w:val="0"/>
          <w:marBottom w:val="0"/>
          <w:divBdr>
            <w:top w:val="none" w:sz="0" w:space="0" w:color="auto"/>
            <w:left w:val="none" w:sz="0" w:space="0" w:color="auto"/>
            <w:bottom w:val="none" w:sz="0" w:space="0" w:color="auto"/>
            <w:right w:val="none" w:sz="0" w:space="0" w:color="auto"/>
          </w:divBdr>
        </w:div>
        <w:div w:id="241529872">
          <w:marLeft w:val="640"/>
          <w:marRight w:val="0"/>
          <w:marTop w:val="0"/>
          <w:marBottom w:val="0"/>
          <w:divBdr>
            <w:top w:val="none" w:sz="0" w:space="0" w:color="auto"/>
            <w:left w:val="none" w:sz="0" w:space="0" w:color="auto"/>
            <w:bottom w:val="none" w:sz="0" w:space="0" w:color="auto"/>
            <w:right w:val="none" w:sz="0" w:space="0" w:color="auto"/>
          </w:divBdr>
        </w:div>
      </w:divsChild>
    </w:div>
    <w:div w:id="451900876">
      <w:bodyDiv w:val="1"/>
      <w:marLeft w:val="0"/>
      <w:marRight w:val="0"/>
      <w:marTop w:val="0"/>
      <w:marBottom w:val="0"/>
      <w:divBdr>
        <w:top w:val="none" w:sz="0" w:space="0" w:color="auto"/>
        <w:left w:val="none" w:sz="0" w:space="0" w:color="auto"/>
        <w:bottom w:val="none" w:sz="0" w:space="0" w:color="auto"/>
        <w:right w:val="none" w:sz="0" w:space="0" w:color="auto"/>
      </w:divBdr>
    </w:div>
    <w:div w:id="453408312">
      <w:bodyDiv w:val="1"/>
      <w:marLeft w:val="0"/>
      <w:marRight w:val="0"/>
      <w:marTop w:val="0"/>
      <w:marBottom w:val="0"/>
      <w:divBdr>
        <w:top w:val="none" w:sz="0" w:space="0" w:color="auto"/>
        <w:left w:val="none" w:sz="0" w:space="0" w:color="auto"/>
        <w:bottom w:val="none" w:sz="0" w:space="0" w:color="auto"/>
        <w:right w:val="none" w:sz="0" w:space="0" w:color="auto"/>
      </w:divBdr>
    </w:div>
    <w:div w:id="458912147">
      <w:bodyDiv w:val="1"/>
      <w:marLeft w:val="0"/>
      <w:marRight w:val="0"/>
      <w:marTop w:val="0"/>
      <w:marBottom w:val="0"/>
      <w:divBdr>
        <w:top w:val="none" w:sz="0" w:space="0" w:color="auto"/>
        <w:left w:val="none" w:sz="0" w:space="0" w:color="auto"/>
        <w:bottom w:val="none" w:sz="0" w:space="0" w:color="auto"/>
        <w:right w:val="none" w:sz="0" w:space="0" w:color="auto"/>
      </w:divBdr>
    </w:div>
    <w:div w:id="468401918">
      <w:bodyDiv w:val="1"/>
      <w:marLeft w:val="0"/>
      <w:marRight w:val="0"/>
      <w:marTop w:val="0"/>
      <w:marBottom w:val="0"/>
      <w:divBdr>
        <w:top w:val="none" w:sz="0" w:space="0" w:color="auto"/>
        <w:left w:val="none" w:sz="0" w:space="0" w:color="auto"/>
        <w:bottom w:val="none" w:sz="0" w:space="0" w:color="auto"/>
        <w:right w:val="none" w:sz="0" w:space="0" w:color="auto"/>
      </w:divBdr>
    </w:div>
    <w:div w:id="472909065">
      <w:bodyDiv w:val="1"/>
      <w:marLeft w:val="0"/>
      <w:marRight w:val="0"/>
      <w:marTop w:val="0"/>
      <w:marBottom w:val="0"/>
      <w:divBdr>
        <w:top w:val="none" w:sz="0" w:space="0" w:color="auto"/>
        <w:left w:val="none" w:sz="0" w:space="0" w:color="auto"/>
        <w:bottom w:val="none" w:sz="0" w:space="0" w:color="auto"/>
        <w:right w:val="none" w:sz="0" w:space="0" w:color="auto"/>
      </w:divBdr>
    </w:div>
    <w:div w:id="473179066">
      <w:bodyDiv w:val="1"/>
      <w:marLeft w:val="0"/>
      <w:marRight w:val="0"/>
      <w:marTop w:val="0"/>
      <w:marBottom w:val="0"/>
      <w:divBdr>
        <w:top w:val="none" w:sz="0" w:space="0" w:color="auto"/>
        <w:left w:val="none" w:sz="0" w:space="0" w:color="auto"/>
        <w:bottom w:val="none" w:sz="0" w:space="0" w:color="auto"/>
        <w:right w:val="none" w:sz="0" w:space="0" w:color="auto"/>
      </w:divBdr>
    </w:div>
    <w:div w:id="473790811">
      <w:bodyDiv w:val="1"/>
      <w:marLeft w:val="0"/>
      <w:marRight w:val="0"/>
      <w:marTop w:val="0"/>
      <w:marBottom w:val="0"/>
      <w:divBdr>
        <w:top w:val="none" w:sz="0" w:space="0" w:color="auto"/>
        <w:left w:val="none" w:sz="0" w:space="0" w:color="auto"/>
        <w:bottom w:val="none" w:sz="0" w:space="0" w:color="auto"/>
        <w:right w:val="none" w:sz="0" w:space="0" w:color="auto"/>
      </w:divBdr>
    </w:div>
    <w:div w:id="474688654">
      <w:bodyDiv w:val="1"/>
      <w:marLeft w:val="0"/>
      <w:marRight w:val="0"/>
      <w:marTop w:val="0"/>
      <w:marBottom w:val="0"/>
      <w:divBdr>
        <w:top w:val="none" w:sz="0" w:space="0" w:color="auto"/>
        <w:left w:val="none" w:sz="0" w:space="0" w:color="auto"/>
        <w:bottom w:val="none" w:sz="0" w:space="0" w:color="auto"/>
        <w:right w:val="none" w:sz="0" w:space="0" w:color="auto"/>
      </w:divBdr>
    </w:div>
    <w:div w:id="481967343">
      <w:bodyDiv w:val="1"/>
      <w:marLeft w:val="0"/>
      <w:marRight w:val="0"/>
      <w:marTop w:val="0"/>
      <w:marBottom w:val="0"/>
      <w:divBdr>
        <w:top w:val="none" w:sz="0" w:space="0" w:color="auto"/>
        <w:left w:val="none" w:sz="0" w:space="0" w:color="auto"/>
        <w:bottom w:val="none" w:sz="0" w:space="0" w:color="auto"/>
        <w:right w:val="none" w:sz="0" w:space="0" w:color="auto"/>
      </w:divBdr>
    </w:div>
    <w:div w:id="483470876">
      <w:bodyDiv w:val="1"/>
      <w:marLeft w:val="0"/>
      <w:marRight w:val="0"/>
      <w:marTop w:val="0"/>
      <w:marBottom w:val="0"/>
      <w:divBdr>
        <w:top w:val="none" w:sz="0" w:space="0" w:color="auto"/>
        <w:left w:val="none" w:sz="0" w:space="0" w:color="auto"/>
        <w:bottom w:val="none" w:sz="0" w:space="0" w:color="auto"/>
        <w:right w:val="none" w:sz="0" w:space="0" w:color="auto"/>
      </w:divBdr>
      <w:divsChild>
        <w:div w:id="405422248">
          <w:marLeft w:val="480"/>
          <w:marRight w:val="0"/>
          <w:marTop w:val="0"/>
          <w:marBottom w:val="0"/>
          <w:divBdr>
            <w:top w:val="none" w:sz="0" w:space="0" w:color="auto"/>
            <w:left w:val="none" w:sz="0" w:space="0" w:color="auto"/>
            <w:bottom w:val="none" w:sz="0" w:space="0" w:color="auto"/>
            <w:right w:val="none" w:sz="0" w:space="0" w:color="auto"/>
          </w:divBdr>
        </w:div>
        <w:div w:id="1435783009">
          <w:marLeft w:val="480"/>
          <w:marRight w:val="0"/>
          <w:marTop w:val="0"/>
          <w:marBottom w:val="0"/>
          <w:divBdr>
            <w:top w:val="none" w:sz="0" w:space="0" w:color="auto"/>
            <w:left w:val="none" w:sz="0" w:space="0" w:color="auto"/>
            <w:bottom w:val="none" w:sz="0" w:space="0" w:color="auto"/>
            <w:right w:val="none" w:sz="0" w:space="0" w:color="auto"/>
          </w:divBdr>
        </w:div>
        <w:div w:id="223491848">
          <w:marLeft w:val="480"/>
          <w:marRight w:val="0"/>
          <w:marTop w:val="0"/>
          <w:marBottom w:val="0"/>
          <w:divBdr>
            <w:top w:val="none" w:sz="0" w:space="0" w:color="auto"/>
            <w:left w:val="none" w:sz="0" w:space="0" w:color="auto"/>
            <w:bottom w:val="none" w:sz="0" w:space="0" w:color="auto"/>
            <w:right w:val="none" w:sz="0" w:space="0" w:color="auto"/>
          </w:divBdr>
        </w:div>
        <w:div w:id="57672999">
          <w:marLeft w:val="480"/>
          <w:marRight w:val="0"/>
          <w:marTop w:val="0"/>
          <w:marBottom w:val="0"/>
          <w:divBdr>
            <w:top w:val="none" w:sz="0" w:space="0" w:color="auto"/>
            <w:left w:val="none" w:sz="0" w:space="0" w:color="auto"/>
            <w:bottom w:val="none" w:sz="0" w:space="0" w:color="auto"/>
            <w:right w:val="none" w:sz="0" w:space="0" w:color="auto"/>
          </w:divBdr>
        </w:div>
        <w:div w:id="282347267">
          <w:marLeft w:val="480"/>
          <w:marRight w:val="0"/>
          <w:marTop w:val="0"/>
          <w:marBottom w:val="0"/>
          <w:divBdr>
            <w:top w:val="none" w:sz="0" w:space="0" w:color="auto"/>
            <w:left w:val="none" w:sz="0" w:space="0" w:color="auto"/>
            <w:bottom w:val="none" w:sz="0" w:space="0" w:color="auto"/>
            <w:right w:val="none" w:sz="0" w:space="0" w:color="auto"/>
          </w:divBdr>
        </w:div>
        <w:div w:id="1167400958">
          <w:marLeft w:val="480"/>
          <w:marRight w:val="0"/>
          <w:marTop w:val="0"/>
          <w:marBottom w:val="0"/>
          <w:divBdr>
            <w:top w:val="none" w:sz="0" w:space="0" w:color="auto"/>
            <w:left w:val="none" w:sz="0" w:space="0" w:color="auto"/>
            <w:bottom w:val="none" w:sz="0" w:space="0" w:color="auto"/>
            <w:right w:val="none" w:sz="0" w:space="0" w:color="auto"/>
          </w:divBdr>
        </w:div>
        <w:div w:id="2132046387">
          <w:marLeft w:val="480"/>
          <w:marRight w:val="0"/>
          <w:marTop w:val="0"/>
          <w:marBottom w:val="0"/>
          <w:divBdr>
            <w:top w:val="none" w:sz="0" w:space="0" w:color="auto"/>
            <w:left w:val="none" w:sz="0" w:space="0" w:color="auto"/>
            <w:bottom w:val="none" w:sz="0" w:space="0" w:color="auto"/>
            <w:right w:val="none" w:sz="0" w:space="0" w:color="auto"/>
          </w:divBdr>
        </w:div>
        <w:div w:id="1143961736">
          <w:marLeft w:val="480"/>
          <w:marRight w:val="0"/>
          <w:marTop w:val="0"/>
          <w:marBottom w:val="0"/>
          <w:divBdr>
            <w:top w:val="none" w:sz="0" w:space="0" w:color="auto"/>
            <w:left w:val="none" w:sz="0" w:space="0" w:color="auto"/>
            <w:bottom w:val="none" w:sz="0" w:space="0" w:color="auto"/>
            <w:right w:val="none" w:sz="0" w:space="0" w:color="auto"/>
          </w:divBdr>
        </w:div>
        <w:div w:id="535192430">
          <w:marLeft w:val="480"/>
          <w:marRight w:val="0"/>
          <w:marTop w:val="0"/>
          <w:marBottom w:val="0"/>
          <w:divBdr>
            <w:top w:val="none" w:sz="0" w:space="0" w:color="auto"/>
            <w:left w:val="none" w:sz="0" w:space="0" w:color="auto"/>
            <w:bottom w:val="none" w:sz="0" w:space="0" w:color="auto"/>
            <w:right w:val="none" w:sz="0" w:space="0" w:color="auto"/>
          </w:divBdr>
        </w:div>
        <w:div w:id="54672019">
          <w:marLeft w:val="480"/>
          <w:marRight w:val="0"/>
          <w:marTop w:val="0"/>
          <w:marBottom w:val="0"/>
          <w:divBdr>
            <w:top w:val="none" w:sz="0" w:space="0" w:color="auto"/>
            <w:left w:val="none" w:sz="0" w:space="0" w:color="auto"/>
            <w:bottom w:val="none" w:sz="0" w:space="0" w:color="auto"/>
            <w:right w:val="none" w:sz="0" w:space="0" w:color="auto"/>
          </w:divBdr>
        </w:div>
        <w:div w:id="1163662213">
          <w:marLeft w:val="480"/>
          <w:marRight w:val="0"/>
          <w:marTop w:val="0"/>
          <w:marBottom w:val="0"/>
          <w:divBdr>
            <w:top w:val="none" w:sz="0" w:space="0" w:color="auto"/>
            <w:left w:val="none" w:sz="0" w:space="0" w:color="auto"/>
            <w:bottom w:val="none" w:sz="0" w:space="0" w:color="auto"/>
            <w:right w:val="none" w:sz="0" w:space="0" w:color="auto"/>
          </w:divBdr>
        </w:div>
        <w:div w:id="661658495">
          <w:marLeft w:val="480"/>
          <w:marRight w:val="0"/>
          <w:marTop w:val="0"/>
          <w:marBottom w:val="0"/>
          <w:divBdr>
            <w:top w:val="none" w:sz="0" w:space="0" w:color="auto"/>
            <w:left w:val="none" w:sz="0" w:space="0" w:color="auto"/>
            <w:bottom w:val="none" w:sz="0" w:space="0" w:color="auto"/>
            <w:right w:val="none" w:sz="0" w:space="0" w:color="auto"/>
          </w:divBdr>
        </w:div>
        <w:div w:id="205801196">
          <w:marLeft w:val="480"/>
          <w:marRight w:val="0"/>
          <w:marTop w:val="0"/>
          <w:marBottom w:val="0"/>
          <w:divBdr>
            <w:top w:val="none" w:sz="0" w:space="0" w:color="auto"/>
            <w:left w:val="none" w:sz="0" w:space="0" w:color="auto"/>
            <w:bottom w:val="none" w:sz="0" w:space="0" w:color="auto"/>
            <w:right w:val="none" w:sz="0" w:space="0" w:color="auto"/>
          </w:divBdr>
        </w:div>
        <w:div w:id="238641176">
          <w:marLeft w:val="480"/>
          <w:marRight w:val="0"/>
          <w:marTop w:val="0"/>
          <w:marBottom w:val="0"/>
          <w:divBdr>
            <w:top w:val="none" w:sz="0" w:space="0" w:color="auto"/>
            <w:left w:val="none" w:sz="0" w:space="0" w:color="auto"/>
            <w:bottom w:val="none" w:sz="0" w:space="0" w:color="auto"/>
            <w:right w:val="none" w:sz="0" w:space="0" w:color="auto"/>
          </w:divBdr>
        </w:div>
        <w:div w:id="228343495">
          <w:marLeft w:val="480"/>
          <w:marRight w:val="0"/>
          <w:marTop w:val="0"/>
          <w:marBottom w:val="0"/>
          <w:divBdr>
            <w:top w:val="none" w:sz="0" w:space="0" w:color="auto"/>
            <w:left w:val="none" w:sz="0" w:space="0" w:color="auto"/>
            <w:bottom w:val="none" w:sz="0" w:space="0" w:color="auto"/>
            <w:right w:val="none" w:sz="0" w:space="0" w:color="auto"/>
          </w:divBdr>
        </w:div>
        <w:div w:id="249581433">
          <w:marLeft w:val="480"/>
          <w:marRight w:val="0"/>
          <w:marTop w:val="0"/>
          <w:marBottom w:val="0"/>
          <w:divBdr>
            <w:top w:val="none" w:sz="0" w:space="0" w:color="auto"/>
            <w:left w:val="none" w:sz="0" w:space="0" w:color="auto"/>
            <w:bottom w:val="none" w:sz="0" w:space="0" w:color="auto"/>
            <w:right w:val="none" w:sz="0" w:space="0" w:color="auto"/>
          </w:divBdr>
        </w:div>
        <w:div w:id="1686207860">
          <w:marLeft w:val="480"/>
          <w:marRight w:val="0"/>
          <w:marTop w:val="0"/>
          <w:marBottom w:val="0"/>
          <w:divBdr>
            <w:top w:val="none" w:sz="0" w:space="0" w:color="auto"/>
            <w:left w:val="none" w:sz="0" w:space="0" w:color="auto"/>
            <w:bottom w:val="none" w:sz="0" w:space="0" w:color="auto"/>
            <w:right w:val="none" w:sz="0" w:space="0" w:color="auto"/>
          </w:divBdr>
        </w:div>
        <w:div w:id="1159419228">
          <w:marLeft w:val="480"/>
          <w:marRight w:val="0"/>
          <w:marTop w:val="0"/>
          <w:marBottom w:val="0"/>
          <w:divBdr>
            <w:top w:val="none" w:sz="0" w:space="0" w:color="auto"/>
            <w:left w:val="none" w:sz="0" w:space="0" w:color="auto"/>
            <w:bottom w:val="none" w:sz="0" w:space="0" w:color="auto"/>
            <w:right w:val="none" w:sz="0" w:space="0" w:color="auto"/>
          </w:divBdr>
        </w:div>
        <w:div w:id="1944144315">
          <w:marLeft w:val="480"/>
          <w:marRight w:val="0"/>
          <w:marTop w:val="0"/>
          <w:marBottom w:val="0"/>
          <w:divBdr>
            <w:top w:val="none" w:sz="0" w:space="0" w:color="auto"/>
            <w:left w:val="none" w:sz="0" w:space="0" w:color="auto"/>
            <w:bottom w:val="none" w:sz="0" w:space="0" w:color="auto"/>
            <w:right w:val="none" w:sz="0" w:space="0" w:color="auto"/>
          </w:divBdr>
        </w:div>
        <w:div w:id="755244060">
          <w:marLeft w:val="480"/>
          <w:marRight w:val="0"/>
          <w:marTop w:val="0"/>
          <w:marBottom w:val="0"/>
          <w:divBdr>
            <w:top w:val="none" w:sz="0" w:space="0" w:color="auto"/>
            <w:left w:val="none" w:sz="0" w:space="0" w:color="auto"/>
            <w:bottom w:val="none" w:sz="0" w:space="0" w:color="auto"/>
            <w:right w:val="none" w:sz="0" w:space="0" w:color="auto"/>
          </w:divBdr>
        </w:div>
        <w:div w:id="193688723">
          <w:marLeft w:val="480"/>
          <w:marRight w:val="0"/>
          <w:marTop w:val="0"/>
          <w:marBottom w:val="0"/>
          <w:divBdr>
            <w:top w:val="none" w:sz="0" w:space="0" w:color="auto"/>
            <w:left w:val="none" w:sz="0" w:space="0" w:color="auto"/>
            <w:bottom w:val="none" w:sz="0" w:space="0" w:color="auto"/>
            <w:right w:val="none" w:sz="0" w:space="0" w:color="auto"/>
          </w:divBdr>
        </w:div>
        <w:div w:id="564027227">
          <w:marLeft w:val="480"/>
          <w:marRight w:val="0"/>
          <w:marTop w:val="0"/>
          <w:marBottom w:val="0"/>
          <w:divBdr>
            <w:top w:val="none" w:sz="0" w:space="0" w:color="auto"/>
            <w:left w:val="none" w:sz="0" w:space="0" w:color="auto"/>
            <w:bottom w:val="none" w:sz="0" w:space="0" w:color="auto"/>
            <w:right w:val="none" w:sz="0" w:space="0" w:color="auto"/>
          </w:divBdr>
        </w:div>
        <w:div w:id="536240073">
          <w:marLeft w:val="480"/>
          <w:marRight w:val="0"/>
          <w:marTop w:val="0"/>
          <w:marBottom w:val="0"/>
          <w:divBdr>
            <w:top w:val="none" w:sz="0" w:space="0" w:color="auto"/>
            <w:left w:val="none" w:sz="0" w:space="0" w:color="auto"/>
            <w:bottom w:val="none" w:sz="0" w:space="0" w:color="auto"/>
            <w:right w:val="none" w:sz="0" w:space="0" w:color="auto"/>
          </w:divBdr>
        </w:div>
        <w:div w:id="33581953">
          <w:marLeft w:val="480"/>
          <w:marRight w:val="0"/>
          <w:marTop w:val="0"/>
          <w:marBottom w:val="0"/>
          <w:divBdr>
            <w:top w:val="none" w:sz="0" w:space="0" w:color="auto"/>
            <w:left w:val="none" w:sz="0" w:space="0" w:color="auto"/>
            <w:bottom w:val="none" w:sz="0" w:space="0" w:color="auto"/>
            <w:right w:val="none" w:sz="0" w:space="0" w:color="auto"/>
          </w:divBdr>
        </w:div>
        <w:div w:id="2026055005">
          <w:marLeft w:val="480"/>
          <w:marRight w:val="0"/>
          <w:marTop w:val="0"/>
          <w:marBottom w:val="0"/>
          <w:divBdr>
            <w:top w:val="none" w:sz="0" w:space="0" w:color="auto"/>
            <w:left w:val="none" w:sz="0" w:space="0" w:color="auto"/>
            <w:bottom w:val="none" w:sz="0" w:space="0" w:color="auto"/>
            <w:right w:val="none" w:sz="0" w:space="0" w:color="auto"/>
          </w:divBdr>
        </w:div>
        <w:div w:id="1271350076">
          <w:marLeft w:val="480"/>
          <w:marRight w:val="0"/>
          <w:marTop w:val="0"/>
          <w:marBottom w:val="0"/>
          <w:divBdr>
            <w:top w:val="none" w:sz="0" w:space="0" w:color="auto"/>
            <w:left w:val="none" w:sz="0" w:space="0" w:color="auto"/>
            <w:bottom w:val="none" w:sz="0" w:space="0" w:color="auto"/>
            <w:right w:val="none" w:sz="0" w:space="0" w:color="auto"/>
          </w:divBdr>
        </w:div>
        <w:div w:id="1266384449">
          <w:marLeft w:val="480"/>
          <w:marRight w:val="0"/>
          <w:marTop w:val="0"/>
          <w:marBottom w:val="0"/>
          <w:divBdr>
            <w:top w:val="none" w:sz="0" w:space="0" w:color="auto"/>
            <w:left w:val="none" w:sz="0" w:space="0" w:color="auto"/>
            <w:bottom w:val="none" w:sz="0" w:space="0" w:color="auto"/>
            <w:right w:val="none" w:sz="0" w:space="0" w:color="auto"/>
          </w:divBdr>
        </w:div>
        <w:div w:id="345249392">
          <w:marLeft w:val="480"/>
          <w:marRight w:val="0"/>
          <w:marTop w:val="0"/>
          <w:marBottom w:val="0"/>
          <w:divBdr>
            <w:top w:val="none" w:sz="0" w:space="0" w:color="auto"/>
            <w:left w:val="none" w:sz="0" w:space="0" w:color="auto"/>
            <w:bottom w:val="none" w:sz="0" w:space="0" w:color="auto"/>
            <w:right w:val="none" w:sz="0" w:space="0" w:color="auto"/>
          </w:divBdr>
        </w:div>
        <w:div w:id="1151412343">
          <w:marLeft w:val="480"/>
          <w:marRight w:val="0"/>
          <w:marTop w:val="0"/>
          <w:marBottom w:val="0"/>
          <w:divBdr>
            <w:top w:val="none" w:sz="0" w:space="0" w:color="auto"/>
            <w:left w:val="none" w:sz="0" w:space="0" w:color="auto"/>
            <w:bottom w:val="none" w:sz="0" w:space="0" w:color="auto"/>
            <w:right w:val="none" w:sz="0" w:space="0" w:color="auto"/>
          </w:divBdr>
        </w:div>
        <w:div w:id="35273550">
          <w:marLeft w:val="480"/>
          <w:marRight w:val="0"/>
          <w:marTop w:val="0"/>
          <w:marBottom w:val="0"/>
          <w:divBdr>
            <w:top w:val="none" w:sz="0" w:space="0" w:color="auto"/>
            <w:left w:val="none" w:sz="0" w:space="0" w:color="auto"/>
            <w:bottom w:val="none" w:sz="0" w:space="0" w:color="auto"/>
            <w:right w:val="none" w:sz="0" w:space="0" w:color="auto"/>
          </w:divBdr>
        </w:div>
        <w:div w:id="1269461863">
          <w:marLeft w:val="480"/>
          <w:marRight w:val="0"/>
          <w:marTop w:val="0"/>
          <w:marBottom w:val="0"/>
          <w:divBdr>
            <w:top w:val="none" w:sz="0" w:space="0" w:color="auto"/>
            <w:left w:val="none" w:sz="0" w:space="0" w:color="auto"/>
            <w:bottom w:val="none" w:sz="0" w:space="0" w:color="auto"/>
            <w:right w:val="none" w:sz="0" w:space="0" w:color="auto"/>
          </w:divBdr>
        </w:div>
        <w:div w:id="723067002">
          <w:marLeft w:val="480"/>
          <w:marRight w:val="0"/>
          <w:marTop w:val="0"/>
          <w:marBottom w:val="0"/>
          <w:divBdr>
            <w:top w:val="none" w:sz="0" w:space="0" w:color="auto"/>
            <w:left w:val="none" w:sz="0" w:space="0" w:color="auto"/>
            <w:bottom w:val="none" w:sz="0" w:space="0" w:color="auto"/>
            <w:right w:val="none" w:sz="0" w:space="0" w:color="auto"/>
          </w:divBdr>
        </w:div>
        <w:div w:id="1116213299">
          <w:marLeft w:val="480"/>
          <w:marRight w:val="0"/>
          <w:marTop w:val="0"/>
          <w:marBottom w:val="0"/>
          <w:divBdr>
            <w:top w:val="none" w:sz="0" w:space="0" w:color="auto"/>
            <w:left w:val="none" w:sz="0" w:space="0" w:color="auto"/>
            <w:bottom w:val="none" w:sz="0" w:space="0" w:color="auto"/>
            <w:right w:val="none" w:sz="0" w:space="0" w:color="auto"/>
          </w:divBdr>
        </w:div>
        <w:div w:id="1750695237">
          <w:marLeft w:val="480"/>
          <w:marRight w:val="0"/>
          <w:marTop w:val="0"/>
          <w:marBottom w:val="0"/>
          <w:divBdr>
            <w:top w:val="none" w:sz="0" w:space="0" w:color="auto"/>
            <w:left w:val="none" w:sz="0" w:space="0" w:color="auto"/>
            <w:bottom w:val="none" w:sz="0" w:space="0" w:color="auto"/>
            <w:right w:val="none" w:sz="0" w:space="0" w:color="auto"/>
          </w:divBdr>
        </w:div>
        <w:div w:id="1868131257">
          <w:marLeft w:val="480"/>
          <w:marRight w:val="0"/>
          <w:marTop w:val="0"/>
          <w:marBottom w:val="0"/>
          <w:divBdr>
            <w:top w:val="none" w:sz="0" w:space="0" w:color="auto"/>
            <w:left w:val="none" w:sz="0" w:space="0" w:color="auto"/>
            <w:bottom w:val="none" w:sz="0" w:space="0" w:color="auto"/>
            <w:right w:val="none" w:sz="0" w:space="0" w:color="auto"/>
          </w:divBdr>
        </w:div>
        <w:div w:id="9533261">
          <w:marLeft w:val="480"/>
          <w:marRight w:val="0"/>
          <w:marTop w:val="0"/>
          <w:marBottom w:val="0"/>
          <w:divBdr>
            <w:top w:val="none" w:sz="0" w:space="0" w:color="auto"/>
            <w:left w:val="none" w:sz="0" w:space="0" w:color="auto"/>
            <w:bottom w:val="none" w:sz="0" w:space="0" w:color="auto"/>
            <w:right w:val="none" w:sz="0" w:space="0" w:color="auto"/>
          </w:divBdr>
        </w:div>
        <w:div w:id="1680962116">
          <w:marLeft w:val="480"/>
          <w:marRight w:val="0"/>
          <w:marTop w:val="0"/>
          <w:marBottom w:val="0"/>
          <w:divBdr>
            <w:top w:val="none" w:sz="0" w:space="0" w:color="auto"/>
            <w:left w:val="none" w:sz="0" w:space="0" w:color="auto"/>
            <w:bottom w:val="none" w:sz="0" w:space="0" w:color="auto"/>
            <w:right w:val="none" w:sz="0" w:space="0" w:color="auto"/>
          </w:divBdr>
        </w:div>
        <w:div w:id="1069496632">
          <w:marLeft w:val="480"/>
          <w:marRight w:val="0"/>
          <w:marTop w:val="0"/>
          <w:marBottom w:val="0"/>
          <w:divBdr>
            <w:top w:val="none" w:sz="0" w:space="0" w:color="auto"/>
            <w:left w:val="none" w:sz="0" w:space="0" w:color="auto"/>
            <w:bottom w:val="none" w:sz="0" w:space="0" w:color="auto"/>
            <w:right w:val="none" w:sz="0" w:space="0" w:color="auto"/>
          </w:divBdr>
        </w:div>
        <w:div w:id="601766147">
          <w:marLeft w:val="480"/>
          <w:marRight w:val="0"/>
          <w:marTop w:val="0"/>
          <w:marBottom w:val="0"/>
          <w:divBdr>
            <w:top w:val="none" w:sz="0" w:space="0" w:color="auto"/>
            <w:left w:val="none" w:sz="0" w:space="0" w:color="auto"/>
            <w:bottom w:val="none" w:sz="0" w:space="0" w:color="auto"/>
            <w:right w:val="none" w:sz="0" w:space="0" w:color="auto"/>
          </w:divBdr>
        </w:div>
        <w:div w:id="679818699">
          <w:marLeft w:val="480"/>
          <w:marRight w:val="0"/>
          <w:marTop w:val="0"/>
          <w:marBottom w:val="0"/>
          <w:divBdr>
            <w:top w:val="none" w:sz="0" w:space="0" w:color="auto"/>
            <w:left w:val="none" w:sz="0" w:space="0" w:color="auto"/>
            <w:bottom w:val="none" w:sz="0" w:space="0" w:color="auto"/>
            <w:right w:val="none" w:sz="0" w:space="0" w:color="auto"/>
          </w:divBdr>
        </w:div>
        <w:div w:id="94909896">
          <w:marLeft w:val="480"/>
          <w:marRight w:val="0"/>
          <w:marTop w:val="0"/>
          <w:marBottom w:val="0"/>
          <w:divBdr>
            <w:top w:val="none" w:sz="0" w:space="0" w:color="auto"/>
            <w:left w:val="none" w:sz="0" w:space="0" w:color="auto"/>
            <w:bottom w:val="none" w:sz="0" w:space="0" w:color="auto"/>
            <w:right w:val="none" w:sz="0" w:space="0" w:color="auto"/>
          </w:divBdr>
        </w:div>
        <w:div w:id="2016418443">
          <w:marLeft w:val="480"/>
          <w:marRight w:val="0"/>
          <w:marTop w:val="0"/>
          <w:marBottom w:val="0"/>
          <w:divBdr>
            <w:top w:val="none" w:sz="0" w:space="0" w:color="auto"/>
            <w:left w:val="none" w:sz="0" w:space="0" w:color="auto"/>
            <w:bottom w:val="none" w:sz="0" w:space="0" w:color="auto"/>
            <w:right w:val="none" w:sz="0" w:space="0" w:color="auto"/>
          </w:divBdr>
        </w:div>
        <w:div w:id="1683387164">
          <w:marLeft w:val="480"/>
          <w:marRight w:val="0"/>
          <w:marTop w:val="0"/>
          <w:marBottom w:val="0"/>
          <w:divBdr>
            <w:top w:val="none" w:sz="0" w:space="0" w:color="auto"/>
            <w:left w:val="none" w:sz="0" w:space="0" w:color="auto"/>
            <w:bottom w:val="none" w:sz="0" w:space="0" w:color="auto"/>
            <w:right w:val="none" w:sz="0" w:space="0" w:color="auto"/>
          </w:divBdr>
        </w:div>
        <w:div w:id="1621645982">
          <w:marLeft w:val="480"/>
          <w:marRight w:val="0"/>
          <w:marTop w:val="0"/>
          <w:marBottom w:val="0"/>
          <w:divBdr>
            <w:top w:val="none" w:sz="0" w:space="0" w:color="auto"/>
            <w:left w:val="none" w:sz="0" w:space="0" w:color="auto"/>
            <w:bottom w:val="none" w:sz="0" w:space="0" w:color="auto"/>
            <w:right w:val="none" w:sz="0" w:space="0" w:color="auto"/>
          </w:divBdr>
        </w:div>
        <w:div w:id="1330867690">
          <w:marLeft w:val="480"/>
          <w:marRight w:val="0"/>
          <w:marTop w:val="0"/>
          <w:marBottom w:val="0"/>
          <w:divBdr>
            <w:top w:val="none" w:sz="0" w:space="0" w:color="auto"/>
            <w:left w:val="none" w:sz="0" w:space="0" w:color="auto"/>
            <w:bottom w:val="none" w:sz="0" w:space="0" w:color="auto"/>
            <w:right w:val="none" w:sz="0" w:space="0" w:color="auto"/>
          </w:divBdr>
        </w:div>
        <w:div w:id="469632121">
          <w:marLeft w:val="480"/>
          <w:marRight w:val="0"/>
          <w:marTop w:val="0"/>
          <w:marBottom w:val="0"/>
          <w:divBdr>
            <w:top w:val="none" w:sz="0" w:space="0" w:color="auto"/>
            <w:left w:val="none" w:sz="0" w:space="0" w:color="auto"/>
            <w:bottom w:val="none" w:sz="0" w:space="0" w:color="auto"/>
            <w:right w:val="none" w:sz="0" w:space="0" w:color="auto"/>
          </w:divBdr>
        </w:div>
        <w:div w:id="1209027186">
          <w:marLeft w:val="480"/>
          <w:marRight w:val="0"/>
          <w:marTop w:val="0"/>
          <w:marBottom w:val="0"/>
          <w:divBdr>
            <w:top w:val="none" w:sz="0" w:space="0" w:color="auto"/>
            <w:left w:val="none" w:sz="0" w:space="0" w:color="auto"/>
            <w:bottom w:val="none" w:sz="0" w:space="0" w:color="auto"/>
            <w:right w:val="none" w:sz="0" w:space="0" w:color="auto"/>
          </w:divBdr>
        </w:div>
        <w:div w:id="189227160">
          <w:marLeft w:val="480"/>
          <w:marRight w:val="0"/>
          <w:marTop w:val="0"/>
          <w:marBottom w:val="0"/>
          <w:divBdr>
            <w:top w:val="none" w:sz="0" w:space="0" w:color="auto"/>
            <w:left w:val="none" w:sz="0" w:space="0" w:color="auto"/>
            <w:bottom w:val="none" w:sz="0" w:space="0" w:color="auto"/>
            <w:right w:val="none" w:sz="0" w:space="0" w:color="auto"/>
          </w:divBdr>
        </w:div>
        <w:div w:id="1304039558">
          <w:marLeft w:val="480"/>
          <w:marRight w:val="0"/>
          <w:marTop w:val="0"/>
          <w:marBottom w:val="0"/>
          <w:divBdr>
            <w:top w:val="none" w:sz="0" w:space="0" w:color="auto"/>
            <w:left w:val="none" w:sz="0" w:space="0" w:color="auto"/>
            <w:bottom w:val="none" w:sz="0" w:space="0" w:color="auto"/>
            <w:right w:val="none" w:sz="0" w:space="0" w:color="auto"/>
          </w:divBdr>
        </w:div>
        <w:div w:id="1530488628">
          <w:marLeft w:val="480"/>
          <w:marRight w:val="0"/>
          <w:marTop w:val="0"/>
          <w:marBottom w:val="0"/>
          <w:divBdr>
            <w:top w:val="none" w:sz="0" w:space="0" w:color="auto"/>
            <w:left w:val="none" w:sz="0" w:space="0" w:color="auto"/>
            <w:bottom w:val="none" w:sz="0" w:space="0" w:color="auto"/>
            <w:right w:val="none" w:sz="0" w:space="0" w:color="auto"/>
          </w:divBdr>
        </w:div>
        <w:div w:id="1317537211">
          <w:marLeft w:val="480"/>
          <w:marRight w:val="0"/>
          <w:marTop w:val="0"/>
          <w:marBottom w:val="0"/>
          <w:divBdr>
            <w:top w:val="none" w:sz="0" w:space="0" w:color="auto"/>
            <w:left w:val="none" w:sz="0" w:space="0" w:color="auto"/>
            <w:bottom w:val="none" w:sz="0" w:space="0" w:color="auto"/>
            <w:right w:val="none" w:sz="0" w:space="0" w:color="auto"/>
          </w:divBdr>
        </w:div>
        <w:div w:id="1292204485">
          <w:marLeft w:val="480"/>
          <w:marRight w:val="0"/>
          <w:marTop w:val="0"/>
          <w:marBottom w:val="0"/>
          <w:divBdr>
            <w:top w:val="none" w:sz="0" w:space="0" w:color="auto"/>
            <w:left w:val="none" w:sz="0" w:space="0" w:color="auto"/>
            <w:bottom w:val="none" w:sz="0" w:space="0" w:color="auto"/>
            <w:right w:val="none" w:sz="0" w:space="0" w:color="auto"/>
          </w:divBdr>
        </w:div>
      </w:divsChild>
    </w:div>
    <w:div w:id="489374291">
      <w:bodyDiv w:val="1"/>
      <w:marLeft w:val="0"/>
      <w:marRight w:val="0"/>
      <w:marTop w:val="0"/>
      <w:marBottom w:val="0"/>
      <w:divBdr>
        <w:top w:val="none" w:sz="0" w:space="0" w:color="auto"/>
        <w:left w:val="none" w:sz="0" w:space="0" w:color="auto"/>
        <w:bottom w:val="none" w:sz="0" w:space="0" w:color="auto"/>
        <w:right w:val="none" w:sz="0" w:space="0" w:color="auto"/>
      </w:divBdr>
    </w:div>
    <w:div w:id="491724845">
      <w:bodyDiv w:val="1"/>
      <w:marLeft w:val="0"/>
      <w:marRight w:val="0"/>
      <w:marTop w:val="0"/>
      <w:marBottom w:val="0"/>
      <w:divBdr>
        <w:top w:val="none" w:sz="0" w:space="0" w:color="auto"/>
        <w:left w:val="none" w:sz="0" w:space="0" w:color="auto"/>
        <w:bottom w:val="none" w:sz="0" w:space="0" w:color="auto"/>
        <w:right w:val="none" w:sz="0" w:space="0" w:color="auto"/>
      </w:divBdr>
    </w:div>
    <w:div w:id="495533977">
      <w:bodyDiv w:val="1"/>
      <w:marLeft w:val="0"/>
      <w:marRight w:val="0"/>
      <w:marTop w:val="0"/>
      <w:marBottom w:val="0"/>
      <w:divBdr>
        <w:top w:val="none" w:sz="0" w:space="0" w:color="auto"/>
        <w:left w:val="none" w:sz="0" w:space="0" w:color="auto"/>
        <w:bottom w:val="none" w:sz="0" w:space="0" w:color="auto"/>
        <w:right w:val="none" w:sz="0" w:space="0" w:color="auto"/>
      </w:divBdr>
      <w:divsChild>
        <w:div w:id="1375303383">
          <w:marLeft w:val="640"/>
          <w:marRight w:val="0"/>
          <w:marTop w:val="0"/>
          <w:marBottom w:val="0"/>
          <w:divBdr>
            <w:top w:val="none" w:sz="0" w:space="0" w:color="auto"/>
            <w:left w:val="none" w:sz="0" w:space="0" w:color="auto"/>
            <w:bottom w:val="none" w:sz="0" w:space="0" w:color="auto"/>
            <w:right w:val="none" w:sz="0" w:space="0" w:color="auto"/>
          </w:divBdr>
        </w:div>
        <w:div w:id="1177382416">
          <w:marLeft w:val="640"/>
          <w:marRight w:val="0"/>
          <w:marTop w:val="0"/>
          <w:marBottom w:val="0"/>
          <w:divBdr>
            <w:top w:val="none" w:sz="0" w:space="0" w:color="auto"/>
            <w:left w:val="none" w:sz="0" w:space="0" w:color="auto"/>
            <w:bottom w:val="none" w:sz="0" w:space="0" w:color="auto"/>
            <w:right w:val="none" w:sz="0" w:space="0" w:color="auto"/>
          </w:divBdr>
        </w:div>
        <w:div w:id="1881898089">
          <w:marLeft w:val="640"/>
          <w:marRight w:val="0"/>
          <w:marTop w:val="0"/>
          <w:marBottom w:val="0"/>
          <w:divBdr>
            <w:top w:val="none" w:sz="0" w:space="0" w:color="auto"/>
            <w:left w:val="none" w:sz="0" w:space="0" w:color="auto"/>
            <w:bottom w:val="none" w:sz="0" w:space="0" w:color="auto"/>
            <w:right w:val="none" w:sz="0" w:space="0" w:color="auto"/>
          </w:divBdr>
        </w:div>
        <w:div w:id="602108128">
          <w:marLeft w:val="640"/>
          <w:marRight w:val="0"/>
          <w:marTop w:val="0"/>
          <w:marBottom w:val="0"/>
          <w:divBdr>
            <w:top w:val="none" w:sz="0" w:space="0" w:color="auto"/>
            <w:left w:val="none" w:sz="0" w:space="0" w:color="auto"/>
            <w:bottom w:val="none" w:sz="0" w:space="0" w:color="auto"/>
            <w:right w:val="none" w:sz="0" w:space="0" w:color="auto"/>
          </w:divBdr>
        </w:div>
        <w:div w:id="419788947">
          <w:marLeft w:val="640"/>
          <w:marRight w:val="0"/>
          <w:marTop w:val="0"/>
          <w:marBottom w:val="0"/>
          <w:divBdr>
            <w:top w:val="none" w:sz="0" w:space="0" w:color="auto"/>
            <w:left w:val="none" w:sz="0" w:space="0" w:color="auto"/>
            <w:bottom w:val="none" w:sz="0" w:space="0" w:color="auto"/>
            <w:right w:val="none" w:sz="0" w:space="0" w:color="auto"/>
          </w:divBdr>
        </w:div>
        <w:div w:id="1388995657">
          <w:marLeft w:val="640"/>
          <w:marRight w:val="0"/>
          <w:marTop w:val="0"/>
          <w:marBottom w:val="0"/>
          <w:divBdr>
            <w:top w:val="none" w:sz="0" w:space="0" w:color="auto"/>
            <w:left w:val="none" w:sz="0" w:space="0" w:color="auto"/>
            <w:bottom w:val="none" w:sz="0" w:space="0" w:color="auto"/>
            <w:right w:val="none" w:sz="0" w:space="0" w:color="auto"/>
          </w:divBdr>
        </w:div>
        <w:div w:id="3211515">
          <w:marLeft w:val="640"/>
          <w:marRight w:val="0"/>
          <w:marTop w:val="0"/>
          <w:marBottom w:val="0"/>
          <w:divBdr>
            <w:top w:val="none" w:sz="0" w:space="0" w:color="auto"/>
            <w:left w:val="none" w:sz="0" w:space="0" w:color="auto"/>
            <w:bottom w:val="none" w:sz="0" w:space="0" w:color="auto"/>
            <w:right w:val="none" w:sz="0" w:space="0" w:color="auto"/>
          </w:divBdr>
        </w:div>
        <w:div w:id="469829492">
          <w:marLeft w:val="640"/>
          <w:marRight w:val="0"/>
          <w:marTop w:val="0"/>
          <w:marBottom w:val="0"/>
          <w:divBdr>
            <w:top w:val="none" w:sz="0" w:space="0" w:color="auto"/>
            <w:left w:val="none" w:sz="0" w:space="0" w:color="auto"/>
            <w:bottom w:val="none" w:sz="0" w:space="0" w:color="auto"/>
            <w:right w:val="none" w:sz="0" w:space="0" w:color="auto"/>
          </w:divBdr>
        </w:div>
        <w:div w:id="2128424570">
          <w:marLeft w:val="640"/>
          <w:marRight w:val="0"/>
          <w:marTop w:val="0"/>
          <w:marBottom w:val="0"/>
          <w:divBdr>
            <w:top w:val="none" w:sz="0" w:space="0" w:color="auto"/>
            <w:left w:val="none" w:sz="0" w:space="0" w:color="auto"/>
            <w:bottom w:val="none" w:sz="0" w:space="0" w:color="auto"/>
            <w:right w:val="none" w:sz="0" w:space="0" w:color="auto"/>
          </w:divBdr>
        </w:div>
        <w:div w:id="900360744">
          <w:marLeft w:val="640"/>
          <w:marRight w:val="0"/>
          <w:marTop w:val="0"/>
          <w:marBottom w:val="0"/>
          <w:divBdr>
            <w:top w:val="none" w:sz="0" w:space="0" w:color="auto"/>
            <w:left w:val="none" w:sz="0" w:space="0" w:color="auto"/>
            <w:bottom w:val="none" w:sz="0" w:space="0" w:color="auto"/>
            <w:right w:val="none" w:sz="0" w:space="0" w:color="auto"/>
          </w:divBdr>
        </w:div>
        <w:div w:id="1472791566">
          <w:marLeft w:val="640"/>
          <w:marRight w:val="0"/>
          <w:marTop w:val="0"/>
          <w:marBottom w:val="0"/>
          <w:divBdr>
            <w:top w:val="none" w:sz="0" w:space="0" w:color="auto"/>
            <w:left w:val="none" w:sz="0" w:space="0" w:color="auto"/>
            <w:bottom w:val="none" w:sz="0" w:space="0" w:color="auto"/>
            <w:right w:val="none" w:sz="0" w:space="0" w:color="auto"/>
          </w:divBdr>
        </w:div>
        <w:div w:id="2128304533">
          <w:marLeft w:val="640"/>
          <w:marRight w:val="0"/>
          <w:marTop w:val="0"/>
          <w:marBottom w:val="0"/>
          <w:divBdr>
            <w:top w:val="none" w:sz="0" w:space="0" w:color="auto"/>
            <w:left w:val="none" w:sz="0" w:space="0" w:color="auto"/>
            <w:bottom w:val="none" w:sz="0" w:space="0" w:color="auto"/>
            <w:right w:val="none" w:sz="0" w:space="0" w:color="auto"/>
          </w:divBdr>
        </w:div>
        <w:div w:id="1436293370">
          <w:marLeft w:val="640"/>
          <w:marRight w:val="0"/>
          <w:marTop w:val="0"/>
          <w:marBottom w:val="0"/>
          <w:divBdr>
            <w:top w:val="none" w:sz="0" w:space="0" w:color="auto"/>
            <w:left w:val="none" w:sz="0" w:space="0" w:color="auto"/>
            <w:bottom w:val="none" w:sz="0" w:space="0" w:color="auto"/>
            <w:right w:val="none" w:sz="0" w:space="0" w:color="auto"/>
          </w:divBdr>
        </w:div>
        <w:div w:id="109710946">
          <w:marLeft w:val="640"/>
          <w:marRight w:val="0"/>
          <w:marTop w:val="0"/>
          <w:marBottom w:val="0"/>
          <w:divBdr>
            <w:top w:val="none" w:sz="0" w:space="0" w:color="auto"/>
            <w:left w:val="none" w:sz="0" w:space="0" w:color="auto"/>
            <w:bottom w:val="none" w:sz="0" w:space="0" w:color="auto"/>
            <w:right w:val="none" w:sz="0" w:space="0" w:color="auto"/>
          </w:divBdr>
        </w:div>
        <w:div w:id="1450123142">
          <w:marLeft w:val="640"/>
          <w:marRight w:val="0"/>
          <w:marTop w:val="0"/>
          <w:marBottom w:val="0"/>
          <w:divBdr>
            <w:top w:val="none" w:sz="0" w:space="0" w:color="auto"/>
            <w:left w:val="none" w:sz="0" w:space="0" w:color="auto"/>
            <w:bottom w:val="none" w:sz="0" w:space="0" w:color="auto"/>
            <w:right w:val="none" w:sz="0" w:space="0" w:color="auto"/>
          </w:divBdr>
        </w:div>
        <w:div w:id="601914126">
          <w:marLeft w:val="640"/>
          <w:marRight w:val="0"/>
          <w:marTop w:val="0"/>
          <w:marBottom w:val="0"/>
          <w:divBdr>
            <w:top w:val="none" w:sz="0" w:space="0" w:color="auto"/>
            <w:left w:val="none" w:sz="0" w:space="0" w:color="auto"/>
            <w:bottom w:val="none" w:sz="0" w:space="0" w:color="auto"/>
            <w:right w:val="none" w:sz="0" w:space="0" w:color="auto"/>
          </w:divBdr>
        </w:div>
        <w:div w:id="1874269624">
          <w:marLeft w:val="640"/>
          <w:marRight w:val="0"/>
          <w:marTop w:val="0"/>
          <w:marBottom w:val="0"/>
          <w:divBdr>
            <w:top w:val="none" w:sz="0" w:space="0" w:color="auto"/>
            <w:left w:val="none" w:sz="0" w:space="0" w:color="auto"/>
            <w:bottom w:val="none" w:sz="0" w:space="0" w:color="auto"/>
            <w:right w:val="none" w:sz="0" w:space="0" w:color="auto"/>
          </w:divBdr>
        </w:div>
        <w:div w:id="1300300034">
          <w:marLeft w:val="640"/>
          <w:marRight w:val="0"/>
          <w:marTop w:val="0"/>
          <w:marBottom w:val="0"/>
          <w:divBdr>
            <w:top w:val="none" w:sz="0" w:space="0" w:color="auto"/>
            <w:left w:val="none" w:sz="0" w:space="0" w:color="auto"/>
            <w:bottom w:val="none" w:sz="0" w:space="0" w:color="auto"/>
            <w:right w:val="none" w:sz="0" w:space="0" w:color="auto"/>
          </w:divBdr>
        </w:div>
        <w:div w:id="2128814513">
          <w:marLeft w:val="640"/>
          <w:marRight w:val="0"/>
          <w:marTop w:val="0"/>
          <w:marBottom w:val="0"/>
          <w:divBdr>
            <w:top w:val="none" w:sz="0" w:space="0" w:color="auto"/>
            <w:left w:val="none" w:sz="0" w:space="0" w:color="auto"/>
            <w:bottom w:val="none" w:sz="0" w:space="0" w:color="auto"/>
            <w:right w:val="none" w:sz="0" w:space="0" w:color="auto"/>
          </w:divBdr>
        </w:div>
        <w:div w:id="1281037744">
          <w:marLeft w:val="640"/>
          <w:marRight w:val="0"/>
          <w:marTop w:val="0"/>
          <w:marBottom w:val="0"/>
          <w:divBdr>
            <w:top w:val="none" w:sz="0" w:space="0" w:color="auto"/>
            <w:left w:val="none" w:sz="0" w:space="0" w:color="auto"/>
            <w:bottom w:val="none" w:sz="0" w:space="0" w:color="auto"/>
            <w:right w:val="none" w:sz="0" w:space="0" w:color="auto"/>
          </w:divBdr>
        </w:div>
        <w:div w:id="617221766">
          <w:marLeft w:val="640"/>
          <w:marRight w:val="0"/>
          <w:marTop w:val="0"/>
          <w:marBottom w:val="0"/>
          <w:divBdr>
            <w:top w:val="none" w:sz="0" w:space="0" w:color="auto"/>
            <w:left w:val="none" w:sz="0" w:space="0" w:color="auto"/>
            <w:bottom w:val="none" w:sz="0" w:space="0" w:color="auto"/>
            <w:right w:val="none" w:sz="0" w:space="0" w:color="auto"/>
          </w:divBdr>
        </w:div>
        <w:div w:id="1816215782">
          <w:marLeft w:val="640"/>
          <w:marRight w:val="0"/>
          <w:marTop w:val="0"/>
          <w:marBottom w:val="0"/>
          <w:divBdr>
            <w:top w:val="none" w:sz="0" w:space="0" w:color="auto"/>
            <w:left w:val="none" w:sz="0" w:space="0" w:color="auto"/>
            <w:bottom w:val="none" w:sz="0" w:space="0" w:color="auto"/>
            <w:right w:val="none" w:sz="0" w:space="0" w:color="auto"/>
          </w:divBdr>
        </w:div>
        <w:div w:id="72243773">
          <w:marLeft w:val="640"/>
          <w:marRight w:val="0"/>
          <w:marTop w:val="0"/>
          <w:marBottom w:val="0"/>
          <w:divBdr>
            <w:top w:val="none" w:sz="0" w:space="0" w:color="auto"/>
            <w:left w:val="none" w:sz="0" w:space="0" w:color="auto"/>
            <w:bottom w:val="none" w:sz="0" w:space="0" w:color="auto"/>
            <w:right w:val="none" w:sz="0" w:space="0" w:color="auto"/>
          </w:divBdr>
        </w:div>
        <w:div w:id="86538815">
          <w:marLeft w:val="640"/>
          <w:marRight w:val="0"/>
          <w:marTop w:val="0"/>
          <w:marBottom w:val="0"/>
          <w:divBdr>
            <w:top w:val="none" w:sz="0" w:space="0" w:color="auto"/>
            <w:left w:val="none" w:sz="0" w:space="0" w:color="auto"/>
            <w:bottom w:val="none" w:sz="0" w:space="0" w:color="auto"/>
            <w:right w:val="none" w:sz="0" w:space="0" w:color="auto"/>
          </w:divBdr>
        </w:div>
        <w:div w:id="472261347">
          <w:marLeft w:val="640"/>
          <w:marRight w:val="0"/>
          <w:marTop w:val="0"/>
          <w:marBottom w:val="0"/>
          <w:divBdr>
            <w:top w:val="none" w:sz="0" w:space="0" w:color="auto"/>
            <w:left w:val="none" w:sz="0" w:space="0" w:color="auto"/>
            <w:bottom w:val="none" w:sz="0" w:space="0" w:color="auto"/>
            <w:right w:val="none" w:sz="0" w:space="0" w:color="auto"/>
          </w:divBdr>
        </w:div>
        <w:div w:id="1585454365">
          <w:marLeft w:val="640"/>
          <w:marRight w:val="0"/>
          <w:marTop w:val="0"/>
          <w:marBottom w:val="0"/>
          <w:divBdr>
            <w:top w:val="none" w:sz="0" w:space="0" w:color="auto"/>
            <w:left w:val="none" w:sz="0" w:space="0" w:color="auto"/>
            <w:bottom w:val="none" w:sz="0" w:space="0" w:color="auto"/>
            <w:right w:val="none" w:sz="0" w:space="0" w:color="auto"/>
          </w:divBdr>
        </w:div>
        <w:div w:id="1728845552">
          <w:marLeft w:val="640"/>
          <w:marRight w:val="0"/>
          <w:marTop w:val="0"/>
          <w:marBottom w:val="0"/>
          <w:divBdr>
            <w:top w:val="none" w:sz="0" w:space="0" w:color="auto"/>
            <w:left w:val="none" w:sz="0" w:space="0" w:color="auto"/>
            <w:bottom w:val="none" w:sz="0" w:space="0" w:color="auto"/>
            <w:right w:val="none" w:sz="0" w:space="0" w:color="auto"/>
          </w:divBdr>
        </w:div>
        <w:div w:id="337200726">
          <w:marLeft w:val="640"/>
          <w:marRight w:val="0"/>
          <w:marTop w:val="0"/>
          <w:marBottom w:val="0"/>
          <w:divBdr>
            <w:top w:val="none" w:sz="0" w:space="0" w:color="auto"/>
            <w:left w:val="none" w:sz="0" w:space="0" w:color="auto"/>
            <w:bottom w:val="none" w:sz="0" w:space="0" w:color="auto"/>
            <w:right w:val="none" w:sz="0" w:space="0" w:color="auto"/>
          </w:divBdr>
        </w:div>
        <w:div w:id="338240047">
          <w:marLeft w:val="640"/>
          <w:marRight w:val="0"/>
          <w:marTop w:val="0"/>
          <w:marBottom w:val="0"/>
          <w:divBdr>
            <w:top w:val="none" w:sz="0" w:space="0" w:color="auto"/>
            <w:left w:val="none" w:sz="0" w:space="0" w:color="auto"/>
            <w:bottom w:val="none" w:sz="0" w:space="0" w:color="auto"/>
            <w:right w:val="none" w:sz="0" w:space="0" w:color="auto"/>
          </w:divBdr>
        </w:div>
        <w:div w:id="1975518659">
          <w:marLeft w:val="640"/>
          <w:marRight w:val="0"/>
          <w:marTop w:val="0"/>
          <w:marBottom w:val="0"/>
          <w:divBdr>
            <w:top w:val="none" w:sz="0" w:space="0" w:color="auto"/>
            <w:left w:val="none" w:sz="0" w:space="0" w:color="auto"/>
            <w:bottom w:val="none" w:sz="0" w:space="0" w:color="auto"/>
            <w:right w:val="none" w:sz="0" w:space="0" w:color="auto"/>
          </w:divBdr>
        </w:div>
        <w:div w:id="1152021434">
          <w:marLeft w:val="640"/>
          <w:marRight w:val="0"/>
          <w:marTop w:val="0"/>
          <w:marBottom w:val="0"/>
          <w:divBdr>
            <w:top w:val="none" w:sz="0" w:space="0" w:color="auto"/>
            <w:left w:val="none" w:sz="0" w:space="0" w:color="auto"/>
            <w:bottom w:val="none" w:sz="0" w:space="0" w:color="auto"/>
            <w:right w:val="none" w:sz="0" w:space="0" w:color="auto"/>
          </w:divBdr>
        </w:div>
        <w:div w:id="1385251927">
          <w:marLeft w:val="640"/>
          <w:marRight w:val="0"/>
          <w:marTop w:val="0"/>
          <w:marBottom w:val="0"/>
          <w:divBdr>
            <w:top w:val="none" w:sz="0" w:space="0" w:color="auto"/>
            <w:left w:val="none" w:sz="0" w:space="0" w:color="auto"/>
            <w:bottom w:val="none" w:sz="0" w:space="0" w:color="auto"/>
            <w:right w:val="none" w:sz="0" w:space="0" w:color="auto"/>
          </w:divBdr>
        </w:div>
        <w:div w:id="8945169">
          <w:marLeft w:val="640"/>
          <w:marRight w:val="0"/>
          <w:marTop w:val="0"/>
          <w:marBottom w:val="0"/>
          <w:divBdr>
            <w:top w:val="none" w:sz="0" w:space="0" w:color="auto"/>
            <w:left w:val="none" w:sz="0" w:space="0" w:color="auto"/>
            <w:bottom w:val="none" w:sz="0" w:space="0" w:color="auto"/>
            <w:right w:val="none" w:sz="0" w:space="0" w:color="auto"/>
          </w:divBdr>
        </w:div>
        <w:div w:id="1114203514">
          <w:marLeft w:val="640"/>
          <w:marRight w:val="0"/>
          <w:marTop w:val="0"/>
          <w:marBottom w:val="0"/>
          <w:divBdr>
            <w:top w:val="none" w:sz="0" w:space="0" w:color="auto"/>
            <w:left w:val="none" w:sz="0" w:space="0" w:color="auto"/>
            <w:bottom w:val="none" w:sz="0" w:space="0" w:color="auto"/>
            <w:right w:val="none" w:sz="0" w:space="0" w:color="auto"/>
          </w:divBdr>
        </w:div>
        <w:div w:id="94787393">
          <w:marLeft w:val="640"/>
          <w:marRight w:val="0"/>
          <w:marTop w:val="0"/>
          <w:marBottom w:val="0"/>
          <w:divBdr>
            <w:top w:val="none" w:sz="0" w:space="0" w:color="auto"/>
            <w:left w:val="none" w:sz="0" w:space="0" w:color="auto"/>
            <w:bottom w:val="none" w:sz="0" w:space="0" w:color="auto"/>
            <w:right w:val="none" w:sz="0" w:space="0" w:color="auto"/>
          </w:divBdr>
        </w:div>
        <w:div w:id="330572606">
          <w:marLeft w:val="640"/>
          <w:marRight w:val="0"/>
          <w:marTop w:val="0"/>
          <w:marBottom w:val="0"/>
          <w:divBdr>
            <w:top w:val="none" w:sz="0" w:space="0" w:color="auto"/>
            <w:left w:val="none" w:sz="0" w:space="0" w:color="auto"/>
            <w:bottom w:val="none" w:sz="0" w:space="0" w:color="auto"/>
            <w:right w:val="none" w:sz="0" w:space="0" w:color="auto"/>
          </w:divBdr>
        </w:div>
        <w:div w:id="384792501">
          <w:marLeft w:val="640"/>
          <w:marRight w:val="0"/>
          <w:marTop w:val="0"/>
          <w:marBottom w:val="0"/>
          <w:divBdr>
            <w:top w:val="none" w:sz="0" w:space="0" w:color="auto"/>
            <w:left w:val="none" w:sz="0" w:space="0" w:color="auto"/>
            <w:bottom w:val="none" w:sz="0" w:space="0" w:color="auto"/>
            <w:right w:val="none" w:sz="0" w:space="0" w:color="auto"/>
          </w:divBdr>
        </w:div>
        <w:div w:id="1966696330">
          <w:marLeft w:val="640"/>
          <w:marRight w:val="0"/>
          <w:marTop w:val="0"/>
          <w:marBottom w:val="0"/>
          <w:divBdr>
            <w:top w:val="none" w:sz="0" w:space="0" w:color="auto"/>
            <w:left w:val="none" w:sz="0" w:space="0" w:color="auto"/>
            <w:bottom w:val="none" w:sz="0" w:space="0" w:color="auto"/>
            <w:right w:val="none" w:sz="0" w:space="0" w:color="auto"/>
          </w:divBdr>
        </w:div>
        <w:div w:id="202643375">
          <w:marLeft w:val="640"/>
          <w:marRight w:val="0"/>
          <w:marTop w:val="0"/>
          <w:marBottom w:val="0"/>
          <w:divBdr>
            <w:top w:val="none" w:sz="0" w:space="0" w:color="auto"/>
            <w:left w:val="none" w:sz="0" w:space="0" w:color="auto"/>
            <w:bottom w:val="none" w:sz="0" w:space="0" w:color="auto"/>
            <w:right w:val="none" w:sz="0" w:space="0" w:color="auto"/>
          </w:divBdr>
        </w:div>
        <w:div w:id="1445807424">
          <w:marLeft w:val="640"/>
          <w:marRight w:val="0"/>
          <w:marTop w:val="0"/>
          <w:marBottom w:val="0"/>
          <w:divBdr>
            <w:top w:val="none" w:sz="0" w:space="0" w:color="auto"/>
            <w:left w:val="none" w:sz="0" w:space="0" w:color="auto"/>
            <w:bottom w:val="none" w:sz="0" w:space="0" w:color="auto"/>
            <w:right w:val="none" w:sz="0" w:space="0" w:color="auto"/>
          </w:divBdr>
        </w:div>
        <w:div w:id="1841044222">
          <w:marLeft w:val="640"/>
          <w:marRight w:val="0"/>
          <w:marTop w:val="0"/>
          <w:marBottom w:val="0"/>
          <w:divBdr>
            <w:top w:val="none" w:sz="0" w:space="0" w:color="auto"/>
            <w:left w:val="none" w:sz="0" w:space="0" w:color="auto"/>
            <w:bottom w:val="none" w:sz="0" w:space="0" w:color="auto"/>
            <w:right w:val="none" w:sz="0" w:space="0" w:color="auto"/>
          </w:divBdr>
        </w:div>
        <w:div w:id="710149575">
          <w:marLeft w:val="640"/>
          <w:marRight w:val="0"/>
          <w:marTop w:val="0"/>
          <w:marBottom w:val="0"/>
          <w:divBdr>
            <w:top w:val="none" w:sz="0" w:space="0" w:color="auto"/>
            <w:left w:val="none" w:sz="0" w:space="0" w:color="auto"/>
            <w:bottom w:val="none" w:sz="0" w:space="0" w:color="auto"/>
            <w:right w:val="none" w:sz="0" w:space="0" w:color="auto"/>
          </w:divBdr>
        </w:div>
        <w:div w:id="382365826">
          <w:marLeft w:val="640"/>
          <w:marRight w:val="0"/>
          <w:marTop w:val="0"/>
          <w:marBottom w:val="0"/>
          <w:divBdr>
            <w:top w:val="none" w:sz="0" w:space="0" w:color="auto"/>
            <w:left w:val="none" w:sz="0" w:space="0" w:color="auto"/>
            <w:bottom w:val="none" w:sz="0" w:space="0" w:color="auto"/>
            <w:right w:val="none" w:sz="0" w:space="0" w:color="auto"/>
          </w:divBdr>
        </w:div>
        <w:div w:id="2068531978">
          <w:marLeft w:val="640"/>
          <w:marRight w:val="0"/>
          <w:marTop w:val="0"/>
          <w:marBottom w:val="0"/>
          <w:divBdr>
            <w:top w:val="none" w:sz="0" w:space="0" w:color="auto"/>
            <w:left w:val="none" w:sz="0" w:space="0" w:color="auto"/>
            <w:bottom w:val="none" w:sz="0" w:space="0" w:color="auto"/>
            <w:right w:val="none" w:sz="0" w:space="0" w:color="auto"/>
          </w:divBdr>
        </w:div>
        <w:div w:id="607540136">
          <w:marLeft w:val="640"/>
          <w:marRight w:val="0"/>
          <w:marTop w:val="0"/>
          <w:marBottom w:val="0"/>
          <w:divBdr>
            <w:top w:val="none" w:sz="0" w:space="0" w:color="auto"/>
            <w:left w:val="none" w:sz="0" w:space="0" w:color="auto"/>
            <w:bottom w:val="none" w:sz="0" w:space="0" w:color="auto"/>
            <w:right w:val="none" w:sz="0" w:space="0" w:color="auto"/>
          </w:divBdr>
        </w:div>
        <w:div w:id="300885532">
          <w:marLeft w:val="640"/>
          <w:marRight w:val="0"/>
          <w:marTop w:val="0"/>
          <w:marBottom w:val="0"/>
          <w:divBdr>
            <w:top w:val="none" w:sz="0" w:space="0" w:color="auto"/>
            <w:left w:val="none" w:sz="0" w:space="0" w:color="auto"/>
            <w:bottom w:val="none" w:sz="0" w:space="0" w:color="auto"/>
            <w:right w:val="none" w:sz="0" w:space="0" w:color="auto"/>
          </w:divBdr>
        </w:div>
        <w:div w:id="1861773556">
          <w:marLeft w:val="640"/>
          <w:marRight w:val="0"/>
          <w:marTop w:val="0"/>
          <w:marBottom w:val="0"/>
          <w:divBdr>
            <w:top w:val="none" w:sz="0" w:space="0" w:color="auto"/>
            <w:left w:val="none" w:sz="0" w:space="0" w:color="auto"/>
            <w:bottom w:val="none" w:sz="0" w:space="0" w:color="auto"/>
            <w:right w:val="none" w:sz="0" w:space="0" w:color="auto"/>
          </w:divBdr>
        </w:div>
        <w:div w:id="1203396673">
          <w:marLeft w:val="640"/>
          <w:marRight w:val="0"/>
          <w:marTop w:val="0"/>
          <w:marBottom w:val="0"/>
          <w:divBdr>
            <w:top w:val="none" w:sz="0" w:space="0" w:color="auto"/>
            <w:left w:val="none" w:sz="0" w:space="0" w:color="auto"/>
            <w:bottom w:val="none" w:sz="0" w:space="0" w:color="auto"/>
            <w:right w:val="none" w:sz="0" w:space="0" w:color="auto"/>
          </w:divBdr>
        </w:div>
        <w:div w:id="1140994158">
          <w:marLeft w:val="640"/>
          <w:marRight w:val="0"/>
          <w:marTop w:val="0"/>
          <w:marBottom w:val="0"/>
          <w:divBdr>
            <w:top w:val="none" w:sz="0" w:space="0" w:color="auto"/>
            <w:left w:val="none" w:sz="0" w:space="0" w:color="auto"/>
            <w:bottom w:val="none" w:sz="0" w:space="0" w:color="auto"/>
            <w:right w:val="none" w:sz="0" w:space="0" w:color="auto"/>
          </w:divBdr>
        </w:div>
        <w:div w:id="416906927">
          <w:marLeft w:val="640"/>
          <w:marRight w:val="0"/>
          <w:marTop w:val="0"/>
          <w:marBottom w:val="0"/>
          <w:divBdr>
            <w:top w:val="none" w:sz="0" w:space="0" w:color="auto"/>
            <w:left w:val="none" w:sz="0" w:space="0" w:color="auto"/>
            <w:bottom w:val="none" w:sz="0" w:space="0" w:color="auto"/>
            <w:right w:val="none" w:sz="0" w:space="0" w:color="auto"/>
          </w:divBdr>
        </w:div>
        <w:div w:id="1434861771">
          <w:marLeft w:val="640"/>
          <w:marRight w:val="0"/>
          <w:marTop w:val="0"/>
          <w:marBottom w:val="0"/>
          <w:divBdr>
            <w:top w:val="none" w:sz="0" w:space="0" w:color="auto"/>
            <w:left w:val="none" w:sz="0" w:space="0" w:color="auto"/>
            <w:bottom w:val="none" w:sz="0" w:space="0" w:color="auto"/>
            <w:right w:val="none" w:sz="0" w:space="0" w:color="auto"/>
          </w:divBdr>
        </w:div>
        <w:div w:id="436798946">
          <w:marLeft w:val="640"/>
          <w:marRight w:val="0"/>
          <w:marTop w:val="0"/>
          <w:marBottom w:val="0"/>
          <w:divBdr>
            <w:top w:val="none" w:sz="0" w:space="0" w:color="auto"/>
            <w:left w:val="none" w:sz="0" w:space="0" w:color="auto"/>
            <w:bottom w:val="none" w:sz="0" w:space="0" w:color="auto"/>
            <w:right w:val="none" w:sz="0" w:space="0" w:color="auto"/>
          </w:divBdr>
        </w:div>
        <w:div w:id="1170367543">
          <w:marLeft w:val="640"/>
          <w:marRight w:val="0"/>
          <w:marTop w:val="0"/>
          <w:marBottom w:val="0"/>
          <w:divBdr>
            <w:top w:val="none" w:sz="0" w:space="0" w:color="auto"/>
            <w:left w:val="none" w:sz="0" w:space="0" w:color="auto"/>
            <w:bottom w:val="none" w:sz="0" w:space="0" w:color="auto"/>
            <w:right w:val="none" w:sz="0" w:space="0" w:color="auto"/>
          </w:divBdr>
        </w:div>
      </w:divsChild>
    </w:div>
    <w:div w:id="495613422">
      <w:bodyDiv w:val="1"/>
      <w:marLeft w:val="0"/>
      <w:marRight w:val="0"/>
      <w:marTop w:val="0"/>
      <w:marBottom w:val="0"/>
      <w:divBdr>
        <w:top w:val="none" w:sz="0" w:space="0" w:color="auto"/>
        <w:left w:val="none" w:sz="0" w:space="0" w:color="auto"/>
        <w:bottom w:val="none" w:sz="0" w:space="0" w:color="auto"/>
        <w:right w:val="none" w:sz="0" w:space="0" w:color="auto"/>
      </w:divBdr>
    </w:div>
    <w:div w:id="496308953">
      <w:bodyDiv w:val="1"/>
      <w:marLeft w:val="0"/>
      <w:marRight w:val="0"/>
      <w:marTop w:val="0"/>
      <w:marBottom w:val="0"/>
      <w:divBdr>
        <w:top w:val="none" w:sz="0" w:space="0" w:color="auto"/>
        <w:left w:val="none" w:sz="0" w:space="0" w:color="auto"/>
        <w:bottom w:val="none" w:sz="0" w:space="0" w:color="auto"/>
        <w:right w:val="none" w:sz="0" w:space="0" w:color="auto"/>
      </w:divBdr>
      <w:divsChild>
        <w:div w:id="1761758880">
          <w:marLeft w:val="480"/>
          <w:marRight w:val="0"/>
          <w:marTop w:val="0"/>
          <w:marBottom w:val="0"/>
          <w:divBdr>
            <w:top w:val="none" w:sz="0" w:space="0" w:color="auto"/>
            <w:left w:val="none" w:sz="0" w:space="0" w:color="auto"/>
            <w:bottom w:val="none" w:sz="0" w:space="0" w:color="auto"/>
            <w:right w:val="none" w:sz="0" w:space="0" w:color="auto"/>
          </w:divBdr>
        </w:div>
        <w:div w:id="538738598">
          <w:marLeft w:val="480"/>
          <w:marRight w:val="0"/>
          <w:marTop w:val="0"/>
          <w:marBottom w:val="0"/>
          <w:divBdr>
            <w:top w:val="none" w:sz="0" w:space="0" w:color="auto"/>
            <w:left w:val="none" w:sz="0" w:space="0" w:color="auto"/>
            <w:bottom w:val="none" w:sz="0" w:space="0" w:color="auto"/>
            <w:right w:val="none" w:sz="0" w:space="0" w:color="auto"/>
          </w:divBdr>
        </w:div>
        <w:div w:id="1770586380">
          <w:marLeft w:val="480"/>
          <w:marRight w:val="0"/>
          <w:marTop w:val="0"/>
          <w:marBottom w:val="0"/>
          <w:divBdr>
            <w:top w:val="none" w:sz="0" w:space="0" w:color="auto"/>
            <w:left w:val="none" w:sz="0" w:space="0" w:color="auto"/>
            <w:bottom w:val="none" w:sz="0" w:space="0" w:color="auto"/>
            <w:right w:val="none" w:sz="0" w:space="0" w:color="auto"/>
          </w:divBdr>
        </w:div>
        <w:div w:id="2129666593">
          <w:marLeft w:val="480"/>
          <w:marRight w:val="0"/>
          <w:marTop w:val="0"/>
          <w:marBottom w:val="0"/>
          <w:divBdr>
            <w:top w:val="none" w:sz="0" w:space="0" w:color="auto"/>
            <w:left w:val="none" w:sz="0" w:space="0" w:color="auto"/>
            <w:bottom w:val="none" w:sz="0" w:space="0" w:color="auto"/>
            <w:right w:val="none" w:sz="0" w:space="0" w:color="auto"/>
          </w:divBdr>
        </w:div>
        <w:div w:id="1420637926">
          <w:marLeft w:val="480"/>
          <w:marRight w:val="0"/>
          <w:marTop w:val="0"/>
          <w:marBottom w:val="0"/>
          <w:divBdr>
            <w:top w:val="none" w:sz="0" w:space="0" w:color="auto"/>
            <w:left w:val="none" w:sz="0" w:space="0" w:color="auto"/>
            <w:bottom w:val="none" w:sz="0" w:space="0" w:color="auto"/>
            <w:right w:val="none" w:sz="0" w:space="0" w:color="auto"/>
          </w:divBdr>
        </w:div>
        <w:div w:id="1077046652">
          <w:marLeft w:val="480"/>
          <w:marRight w:val="0"/>
          <w:marTop w:val="0"/>
          <w:marBottom w:val="0"/>
          <w:divBdr>
            <w:top w:val="none" w:sz="0" w:space="0" w:color="auto"/>
            <w:left w:val="none" w:sz="0" w:space="0" w:color="auto"/>
            <w:bottom w:val="none" w:sz="0" w:space="0" w:color="auto"/>
            <w:right w:val="none" w:sz="0" w:space="0" w:color="auto"/>
          </w:divBdr>
        </w:div>
        <w:div w:id="567880023">
          <w:marLeft w:val="480"/>
          <w:marRight w:val="0"/>
          <w:marTop w:val="0"/>
          <w:marBottom w:val="0"/>
          <w:divBdr>
            <w:top w:val="none" w:sz="0" w:space="0" w:color="auto"/>
            <w:left w:val="none" w:sz="0" w:space="0" w:color="auto"/>
            <w:bottom w:val="none" w:sz="0" w:space="0" w:color="auto"/>
            <w:right w:val="none" w:sz="0" w:space="0" w:color="auto"/>
          </w:divBdr>
        </w:div>
        <w:div w:id="2007434667">
          <w:marLeft w:val="480"/>
          <w:marRight w:val="0"/>
          <w:marTop w:val="0"/>
          <w:marBottom w:val="0"/>
          <w:divBdr>
            <w:top w:val="none" w:sz="0" w:space="0" w:color="auto"/>
            <w:left w:val="none" w:sz="0" w:space="0" w:color="auto"/>
            <w:bottom w:val="none" w:sz="0" w:space="0" w:color="auto"/>
            <w:right w:val="none" w:sz="0" w:space="0" w:color="auto"/>
          </w:divBdr>
        </w:div>
        <w:div w:id="1872717269">
          <w:marLeft w:val="480"/>
          <w:marRight w:val="0"/>
          <w:marTop w:val="0"/>
          <w:marBottom w:val="0"/>
          <w:divBdr>
            <w:top w:val="none" w:sz="0" w:space="0" w:color="auto"/>
            <w:left w:val="none" w:sz="0" w:space="0" w:color="auto"/>
            <w:bottom w:val="none" w:sz="0" w:space="0" w:color="auto"/>
            <w:right w:val="none" w:sz="0" w:space="0" w:color="auto"/>
          </w:divBdr>
        </w:div>
        <w:div w:id="1033964528">
          <w:marLeft w:val="480"/>
          <w:marRight w:val="0"/>
          <w:marTop w:val="0"/>
          <w:marBottom w:val="0"/>
          <w:divBdr>
            <w:top w:val="none" w:sz="0" w:space="0" w:color="auto"/>
            <w:left w:val="none" w:sz="0" w:space="0" w:color="auto"/>
            <w:bottom w:val="none" w:sz="0" w:space="0" w:color="auto"/>
            <w:right w:val="none" w:sz="0" w:space="0" w:color="auto"/>
          </w:divBdr>
        </w:div>
        <w:div w:id="1200824142">
          <w:marLeft w:val="480"/>
          <w:marRight w:val="0"/>
          <w:marTop w:val="0"/>
          <w:marBottom w:val="0"/>
          <w:divBdr>
            <w:top w:val="none" w:sz="0" w:space="0" w:color="auto"/>
            <w:left w:val="none" w:sz="0" w:space="0" w:color="auto"/>
            <w:bottom w:val="none" w:sz="0" w:space="0" w:color="auto"/>
            <w:right w:val="none" w:sz="0" w:space="0" w:color="auto"/>
          </w:divBdr>
        </w:div>
        <w:div w:id="625697248">
          <w:marLeft w:val="480"/>
          <w:marRight w:val="0"/>
          <w:marTop w:val="0"/>
          <w:marBottom w:val="0"/>
          <w:divBdr>
            <w:top w:val="none" w:sz="0" w:space="0" w:color="auto"/>
            <w:left w:val="none" w:sz="0" w:space="0" w:color="auto"/>
            <w:bottom w:val="none" w:sz="0" w:space="0" w:color="auto"/>
            <w:right w:val="none" w:sz="0" w:space="0" w:color="auto"/>
          </w:divBdr>
        </w:div>
        <w:div w:id="568467824">
          <w:marLeft w:val="480"/>
          <w:marRight w:val="0"/>
          <w:marTop w:val="0"/>
          <w:marBottom w:val="0"/>
          <w:divBdr>
            <w:top w:val="none" w:sz="0" w:space="0" w:color="auto"/>
            <w:left w:val="none" w:sz="0" w:space="0" w:color="auto"/>
            <w:bottom w:val="none" w:sz="0" w:space="0" w:color="auto"/>
            <w:right w:val="none" w:sz="0" w:space="0" w:color="auto"/>
          </w:divBdr>
        </w:div>
        <w:div w:id="638733383">
          <w:marLeft w:val="480"/>
          <w:marRight w:val="0"/>
          <w:marTop w:val="0"/>
          <w:marBottom w:val="0"/>
          <w:divBdr>
            <w:top w:val="none" w:sz="0" w:space="0" w:color="auto"/>
            <w:left w:val="none" w:sz="0" w:space="0" w:color="auto"/>
            <w:bottom w:val="none" w:sz="0" w:space="0" w:color="auto"/>
            <w:right w:val="none" w:sz="0" w:space="0" w:color="auto"/>
          </w:divBdr>
        </w:div>
        <w:div w:id="1676154107">
          <w:marLeft w:val="480"/>
          <w:marRight w:val="0"/>
          <w:marTop w:val="0"/>
          <w:marBottom w:val="0"/>
          <w:divBdr>
            <w:top w:val="none" w:sz="0" w:space="0" w:color="auto"/>
            <w:left w:val="none" w:sz="0" w:space="0" w:color="auto"/>
            <w:bottom w:val="none" w:sz="0" w:space="0" w:color="auto"/>
            <w:right w:val="none" w:sz="0" w:space="0" w:color="auto"/>
          </w:divBdr>
        </w:div>
        <w:div w:id="885334399">
          <w:marLeft w:val="480"/>
          <w:marRight w:val="0"/>
          <w:marTop w:val="0"/>
          <w:marBottom w:val="0"/>
          <w:divBdr>
            <w:top w:val="none" w:sz="0" w:space="0" w:color="auto"/>
            <w:left w:val="none" w:sz="0" w:space="0" w:color="auto"/>
            <w:bottom w:val="none" w:sz="0" w:space="0" w:color="auto"/>
            <w:right w:val="none" w:sz="0" w:space="0" w:color="auto"/>
          </w:divBdr>
        </w:div>
        <w:div w:id="214122295">
          <w:marLeft w:val="480"/>
          <w:marRight w:val="0"/>
          <w:marTop w:val="0"/>
          <w:marBottom w:val="0"/>
          <w:divBdr>
            <w:top w:val="none" w:sz="0" w:space="0" w:color="auto"/>
            <w:left w:val="none" w:sz="0" w:space="0" w:color="auto"/>
            <w:bottom w:val="none" w:sz="0" w:space="0" w:color="auto"/>
            <w:right w:val="none" w:sz="0" w:space="0" w:color="auto"/>
          </w:divBdr>
        </w:div>
        <w:div w:id="615211919">
          <w:marLeft w:val="480"/>
          <w:marRight w:val="0"/>
          <w:marTop w:val="0"/>
          <w:marBottom w:val="0"/>
          <w:divBdr>
            <w:top w:val="none" w:sz="0" w:space="0" w:color="auto"/>
            <w:left w:val="none" w:sz="0" w:space="0" w:color="auto"/>
            <w:bottom w:val="none" w:sz="0" w:space="0" w:color="auto"/>
            <w:right w:val="none" w:sz="0" w:space="0" w:color="auto"/>
          </w:divBdr>
        </w:div>
        <w:div w:id="1565138307">
          <w:marLeft w:val="480"/>
          <w:marRight w:val="0"/>
          <w:marTop w:val="0"/>
          <w:marBottom w:val="0"/>
          <w:divBdr>
            <w:top w:val="none" w:sz="0" w:space="0" w:color="auto"/>
            <w:left w:val="none" w:sz="0" w:space="0" w:color="auto"/>
            <w:bottom w:val="none" w:sz="0" w:space="0" w:color="auto"/>
            <w:right w:val="none" w:sz="0" w:space="0" w:color="auto"/>
          </w:divBdr>
        </w:div>
        <w:div w:id="1298418417">
          <w:marLeft w:val="480"/>
          <w:marRight w:val="0"/>
          <w:marTop w:val="0"/>
          <w:marBottom w:val="0"/>
          <w:divBdr>
            <w:top w:val="none" w:sz="0" w:space="0" w:color="auto"/>
            <w:left w:val="none" w:sz="0" w:space="0" w:color="auto"/>
            <w:bottom w:val="none" w:sz="0" w:space="0" w:color="auto"/>
            <w:right w:val="none" w:sz="0" w:space="0" w:color="auto"/>
          </w:divBdr>
        </w:div>
        <w:div w:id="688875641">
          <w:marLeft w:val="480"/>
          <w:marRight w:val="0"/>
          <w:marTop w:val="0"/>
          <w:marBottom w:val="0"/>
          <w:divBdr>
            <w:top w:val="none" w:sz="0" w:space="0" w:color="auto"/>
            <w:left w:val="none" w:sz="0" w:space="0" w:color="auto"/>
            <w:bottom w:val="none" w:sz="0" w:space="0" w:color="auto"/>
            <w:right w:val="none" w:sz="0" w:space="0" w:color="auto"/>
          </w:divBdr>
        </w:div>
        <w:div w:id="1976370309">
          <w:marLeft w:val="480"/>
          <w:marRight w:val="0"/>
          <w:marTop w:val="0"/>
          <w:marBottom w:val="0"/>
          <w:divBdr>
            <w:top w:val="none" w:sz="0" w:space="0" w:color="auto"/>
            <w:left w:val="none" w:sz="0" w:space="0" w:color="auto"/>
            <w:bottom w:val="none" w:sz="0" w:space="0" w:color="auto"/>
            <w:right w:val="none" w:sz="0" w:space="0" w:color="auto"/>
          </w:divBdr>
        </w:div>
        <w:div w:id="662438963">
          <w:marLeft w:val="480"/>
          <w:marRight w:val="0"/>
          <w:marTop w:val="0"/>
          <w:marBottom w:val="0"/>
          <w:divBdr>
            <w:top w:val="none" w:sz="0" w:space="0" w:color="auto"/>
            <w:left w:val="none" w:sz="0" w:space="0" w:color="auto"/>
            <w:bottom w:val="none" w:sz="0" w:space="0" w:color="auto"/>
            <w:right w:val="none" w:sz="0" w:space="0" w:color="auto"/>
          </w:divBdr>
        </w:div>
        <w:div w:id="2081514545">
          <w:marLeft w:val="480"/>
          <w:marRight w:val="0"/>
          <w:marTop w:val="0"/>
          <w:marBottom w:val="0"/>
          <w:divBdr>
            <w:top w:val="none" w:sz="0" w:space="0" w:color="auto"/>
            <w:left w:val="none" w:sz="0" w:space="0" w:color="auto"/>
            <w:bottom w:val="none" w:sz="0" w:space="0" w:color="auto"/>
            <w:right w:val="none" w:sz="0" w:space="0" w:color="auto"/>
          </w:divBdr>
        </w:div>
        <w:div w:id="854342976">
          <w:marLeft w:val="480"/>
          <w:marRight w:val="0"/>
          <w:marTop w:val="0"/>
          <w:marBottom w:val="0"/>
          <w:divBdr>
            <w:top w:val="none" w:sz="0" w:space="0" w:color="auto"/>
            <w:left w:val="none" w:sz="0" w:space="0" w:color="auto"/>
            <w:bottom w:val="none" w:sz="0" w:space="0" w:color="auto"/>
            <w:right w:val="none" w:sz="0" w:space="0" w:color="auto"/>
          </w:divBdr>
        </w:div>
        <w:div w:id="1685546491">
          <w:marLeft w:val="480"/>
          <w:marRight w:val="0"/>
          <w:marTop w:val="0"/>
          <w:marBottom w:val="0"/>
          <w:divBdr>
            <w:top w:val="none" w:sz="0" w:space="0" w:color="auto"/>
            <w:left w:val="none" w:sz="0" w:space="0" w:color="auto"/>
            <w:bottom w:val="none" w:sz="0" w:space="0" w:color="auto"/>
            <w:right w:val="none" w:sz="0" w:space="0" w:color="auto"/>
          </w:divBdr>
        </w:div>
        <w:div w:id="631861514">
          <w:marLeft w:val="480"/>
          <w:marRight w:val="0"/>
          <w:marTop w:val="0"/>
          <w:marBottom w:val="0"/>
          <w:divBdr>
            <w:top w:val="none" w:sz="0" w:space="0" w:color="auto"/>
            <w:left w:val="none" w:sz="0" w:space="0" w:color="auto"/>
            <w:bottom w:val="none" w:sz="0" w:space="0" w:color="auto"/>
            <w:right w:val="none" w:sz="0" w:space="0" w:color="auto"/>
          </w:divBdr>
        </w:div>
        <w:div w:id="1700620220">
          <w:marLeft w:val="480"/>
          <w:marRight w:val="0"/>
          <w:marTop w:val="0"/>
          <w:marBottom w:val="0"/>
          <w:divBdr>
            <w:top w:val="none" w:sz="0" w:space="0" w:color="auto"/>
            <w:left w:val="none" w:sz="0" w:space="0" w:color="auto"/>
            <w:bottom w:val="none" w:sz="0" w:space="0" w:color="auto"/>
            <w:right w:val="none" w:sz="0" w:space="0" w:color="auto"/>
          </w:divBdr>
        </w:div>
        <w:div w:id="1051152372">
          <w:marLeft w:val="480"/>
          <w:marRight w:val="0"/>
          <w:marTop w:val="0"/>
          <w:marBottom w:val="0"/>
          <w:divBdr>
            <w:top w:val="none" w:sz="0" w:space="0" w:color="auto"/>
            <w:left w:val="none" w:sz="0" w:space="0" w:color="auto"/>
            <w:bottom w:val="none" w:sz="0" w:space="0" w:color="auto"/>
            <w:right w:val="none" w:sz="0" w:space="0" w:color="auto"/>
          </w:divBdr>
        </w:div>
        <w:div w:id="1856115775">
          <w:marLeft w:val="480"/>
          <w:marRight w:val="0"/>
          <w:marTop w:val="0"/>
          <w:marBottom w:val="0"/>
          <w:divBdr>
            <w:top w:val="none" w:sz="0" w:space="0" w:color="auto"/>
            <w:left w:val="none" w:sz="0" w:space="0" w:color="auto"/>
            <w:bottom w:val="none" w:sz="0" w:space="0" w:color="auto"/>
            <w:right w:val="none" w:sz="0" w:space="0" w:color="auto"/>
          </w:divBdr>
        </w:div>
        <w:div w:id="1607693756">
          <w:marLeft w:val="480"/>
          <w:marRight w:val="0"/>
          <w:marTop w:val="0"/>
          <w:marBottom w:val="0"/>
          <w:divBdr>
            <w:top w:val="none" w:sz="0" w:space="0" w:color="auto"/>
            <w:left w:val="none" w:sz="0" w:space="0" w:color="auto"/>
            <w:bottom w:val="none" w:sz="0" w:space="0" w:color="auto"/>
            <w:right w:val="none" w:sz="0" w:space="0" w:color="auto"/>
          </w:divBdr>
        </w:div>
        <w:div w:id="1789465980">
          <w:marLeft w:val="480"/>
          <w:marRight w:val="0"/>
          <w:marTop w:val="0"/>
          <w:marBottom w:val="0"/>
          <w:divBdr>
            <w:top w:val="none" w:sz="0" w:space="0" w:color="auto"/>
            <w:left w:val="none" w:sz="0" w:space="0" w:color="auto"/>
            <w:bottom w:val="none" w:sz="0" w:space="0" w:color="auto"/>
            <w:right w:val="none" w:sz="0" w:space="0" w:color="auto"/>
          </w:divBdr>
        </w:div>
        <w:div w:id="1084765233">
          <w:marLeft w:val="480"/>
          <w:marRight w:val="0"/>
          <w:marTop w:val="0"/>
          <w:marBottom w:val="0"/>
          <w:divBdr>
            <w:top w:val="none" w:sz="0" w:space="0" w:color="auto"/>
            <w:left w:val="none" w:sz="0" w:space="0" w:color="auto"/>
            <w:bottom w:val="none" w:sz="0" w:space="0" w:color="auto"/>
            <w:right w:val="none" w:sz="0" w:space="0" w:color="auto"/>
          </w:divBdr>
        </w:div>
        <w:div w:id="1546218527">
          <w:marLeft w:val="480"/>
          <w:marRight w:val="0"/>
          <w:marTop w:val="0"/>
          <w:marBottom w:val="0"/>
          <w:divBdr>
            <w:top w:val="none" w:sz="0" w:space="0" w:color="auto"/>
            <w:left w:val="none" w:sz="0" w:space="0" w:color="auto"/>
            <w:bottom w:val="none" w:sz="0" w:space="0" w:color="auto"/>
            <w:right w:val="none" w:sz="0" w:space="0" w:color="auto"/>
          </w:divBdr>
        </w:div>
        <w:div w:id="1495800012">
          <w:marLeft w:val="480"/>
          <w:marRight w:val="0"/>
          <w:marTop w:val="0"/>
          <w:marBottom w:val="0"/>
          <w:divBdr>
            <w:top w:val="none" w:sz="0" w:space="0" w:color="auto"/>
            <w:left w:val="none" w:sz="0" w:space="0" w:color="auto"/>
            <w:bottom w:val="none" w:sz="0" w:space="0" w:color="auto"/>
            <w:right w:val="none" w:sz="0" w:space="0" w:color="auto"/>
          </w:divBdr>
        </w:div>
        <w:div w:id="1753967514">
          <w:marLeft w:val="480"/>
          <w:marRight w:val="0"/>
          <w:marTop w:val="0"/>
          <w:marBottom w:val="0"/>
          <w:divBdr>
            <w:top w:val="none" w:sz="0" w:space="0" w:color="auto"/>
            <w:left w:val="none" w:sz="0" w:space="0" w:color="auto"/>
            <w:bottom w:val="none" w:sz="0" w:space="0" w:color="auto"/>
            <w:right w:val="none" w:sz="0" w:space="0" w:color="auto"/>
          </w:divBdr>
        </w:div>
        <w:div w:id="2142572946">
          <w:marLeft w:val="480"/>
          <w:marRight w:val="0"/>
          <w:marTop w:val="0"/>
          <w:marBottom w:val="0"/>
          <w:divBdr>
            <w:top w:val="none" w:sz="0" w:space="0" w:color="auto"/>
            <w:left w:val="none" w:sz="0" w:space="0" w:color="auto"/>
            <w:bottom w:val="none" w:sz="0" w:space="0" w:color="auto"/>
            <w:right w:val="none" w:sz="0" w:space="0" w:color="auto"/>
          </w:divBdr>
        </w:div>
        <w:div w:id="1538733895">
          <w:marLeft w:val="480"/>
          <w:marRight w:val="0"/>
          <w:marTop w:val="0"/>
          <w:marBottom w:val="0"/>
          <w:divBdr>
            <w:top w:val="none" w:sz="0" w:space="0" w:color="auto"/>
            <w:left w:val="none" w:sz="0" w:space="0" w:color="auto"/>
            <w:bottom w:val="none" w:sz="0" w:space="0" w:color="auto"/>
            <w:right w:val="none" w:sz="0" w:space="0" w:color="auto"/>
          </w:divBdr>
        </w:div>
        <w:div w:id="919945225">
          <w:marLeft w:val="480"/>
          <w:marRight w:val="0"/>
          <w:marTop w:val="0"/>
          <w:marBottom w:val="0"/>
          <w:divBdr>
            <w:top w:val="none" w:sz="0" w:space="0" w:color="auto"/>
            <w:left w:val="none" w:sz="0" w:space="0" w:color="auto"/>
            <w:bottom w:val="none" w:sz="0" w:space="0" w:color="auto"/>
            <w:right w:val="none" w:sz="0" w:space="0" w:color="auto"/>
          </w:divBdr>
        </w:div>
        <w:div w:id="1058095312">
          <w:marLeft w:val="480"/>
          <w:marRight w:val="0"/>
          <w:marTop w:val="0"/>
          <w:marBottom w:val="0"/>
          <w:divBdr>
            <w:top w:val="none" w:sz="0" w:space="0" w:color="auto"/>
            <w:left w:val="none" w:sz="0" w:space="0" w:color="auto"/>
            <w:bottom w:val="none" w:sz="0" w:space="0" w:color="auto"/>
            <w:right w:val="none" w:sz="0" w:space="0" w:color="auto"/>
          </w:divBdr>
        </w:div>
        <w:div w:id="1594704401">
          <w:marLeft w:val="480"/>
          <w:marRight w:val="0"/>
          <w:marTop w:val="0"/>
          <w:marBottom w:val="0"/>
          <w:divBdr>
            <w:top w:val="none" w:sz="0" w:space="0" w:color="auto"/>
            <w:left w:val="none" w:sz="0" w:space="0" w:color="auto"/>
            <w:bottom w:val="none" w:sz="0" w:space="0" w:color="auto"/>
            <w:right w:val="none" w:sz="0" w:space="0" w:color="auto"/>
          </w:divBdr>
        </w:div>
        <w:div w:id="547646721">
          <w:marLeft w:val="480"/>
          <w:marRight w:val="0"/>
          <w:marTop w:val="0"/>
          <w:marBottom w:val="0"/>
          <w:divBdr>
            <w:top w:val="none" w:sz="0" w:space="0" w:color="auto"/>
            <w:left w:val="none" w:sz="0" w:space="0" w:color="auto"/>
            <w:bottom w:val="none" w:sz="0" w:space="0" w:color="auto"/>
            <w:right w:val="none" w:sz="0" w:space="0" w:color="auto"/>
          </w:divBdr>
        </w:div>
        <w:div w:id="1956983079">
          <w:marLeft w:val="480"/>
          <w:marRight w:val="0"/>
          <w:marTop w:val="0"/>
          <w:marBottom w:val="0"/>
          <w:divBdr>
            <w:top w:val="none" w:sz="0" w:space="0" w:color="auto"/>
            <w:left w:val="none" w:sz="0" w:space="0" w:color="auto"/>
            <w:bottom w:val="none" w:sz="0" w:space="0" w:color="auto"/>
            <w:right w:val="none" w:sz="0" w:space="0" w:color="auto"/>
          </w:divBdr>
        </w:div>
        <w:div w:id="1568687839">
          <w:marLeft w:val="480"/>
          <w:marRight w:val="0"/>
          <w:marTop w:val="0"/>
          <w:marBottom w:val="0"/>
          <w:divBdr>
            <w:top w:val="none" w:sz="0" w:space="0" w:color="auto"/>
            <w:left w:val="none" w:sz="0" w:space="0" w:color="auto"/>
            <w:bottom w:val="none" w:sz="0" w:space="0" w:color="auto"/>
            <w:right w:val="none" w:sz="0" w:space="0" w:color="auto"/>
          </w:divBdr>
        </w:div>
        <w:div w:id="369577169">
          <w:marLeft w:val="480"/>
          <w:marRight w:val="0"/>
          <w:marTop w:val="0"/>
          <w:marBottom w:val="0"/>
          <w:divBdr>
            <w:top w:val="none" w:sz="0" w:space="0" w:color="auto"/>
            <w:left w:val="none" w:sz="0" w:space="0" w:color="auto"/>
            <w:bottom w:val="none" w:sz="0" w:space="0" w:color="auto"/>
            <w:right w:val="none" w:sz="0" w:space="0" w:color="auto"/>
          </w:divBdr>
        </w:div>
        <w:div w:id="135412408">
          <w:marLeft w:val="480"/>
          <w:marRight w:val="0"/>
          <w:marTop w:val="0"/>
          <w:marBottom w:val="0"/>
          <w:divBdr>
            <w:top w:val="none" w:sz="0" w:space="0" w:color="auto"/>
            <w:left w:val="none" w:sz="0" w:space="0" w:color="auto"/>
            <w:bottom w:val="none" w:sz="0" w:space="0" w:color="auto"/>
            <w:right w:val="none" w:sz="0" w:space="0" w:color="auto"/>
          </w:divBdr>
        </w:div>
        <w:div w:id="865486576">
          <w:marLeft w:val="480"/>
          <w:marRight w:val="0"/>
          <w:marTop w:val="0"/>
          <w:marBottom w:val="0"/>
          <w:divBdr>
            <w:top w:val="none" w:sz="0" w:space="0" w:color="auto"/>
            <w:left w:val="none" w:sz="0" w:space="0" w:color="auto"/>
            <w:bottom w:val="none" w:sz="0" w:space="0" w:color="auto"/>
            <w:right w:val="none" w:sz="0" w:space="0" w:color="auto"/>
          </w:divBdr>
        </w:div>
        <w:div w:id="667560691">
          <w:marLeft w:val="480"/>
          <w:marRight w:val="0"/>
          <w:marTop w:val="0"/>
          <w:marBottom w:val="0"/>
          <w:divBdr>
            <w:top w:val="none" w:sz="0" w:space="0" w:color="auto"/>
            <w:left w:val="none" w:sz="0" w:space="0" w:color="auto"/>
            <w:bottom w:val="none" w:sz="0" w:space="0" w:color="auto"/>
            <w:right w:val="none" w:sz="0" w:space="0" w:color="auto"/>
          </w:divBdr>
        </w:div>
        <w:div w:id="1495367595">
          <w:marLeft w:val="480"/>
          <w:marRight w:val="0"/>
          <w:marTop w:val="0"/>
          <w:marBottom w:val="0"/>
          <w:divBdr>
            <w:top w:val="none" w:sz="0" w:space="0" w:color="auto"/>
            <w:left w:val="none" w:sz="0" w:space="0" w:color="auto"/>
            <w:bottom w:val="none" w:sz="0" w:space="0" w:color="auto"/>
            <w:right w:val="none" w:sz="0" w:space="0" w:color="auto"/>
          </w:divBdr>
        </w:div>
        <w:div w:id="244193399">
          <w:marLeft w:val="480"/>
          <w:marRight w:val="0"/>
          <w:marTop w:val="0"/>
          <w:marBottom w:val="0"/>
          <w:divBdr>
            <w:top w:val="none" w:sz="0" w:space="0" w:color="auto"/>
            <w:left w:val="none" w:sz="0" w:space="0" w:color="auto"/>
            <w:bottom w:val="none" w:sz="0" w:space="0" w:color="auto"/>
            <w:right w:val="none" w:sz="0" w:space="0" w:color="auto"/>
          </w:divBdr>
        </w:div>
        <w:div w:id="1583904337">
          <w:marLeft w:val="480"/>
          <w:marRight w:val="0"/>
          <w:marTop w:val="0"/>
          <w:marBottom w:val="0"/>
          <w:divBdr>
            <w:top w:val="none" w:sz="0" w:space="0" w:color="auto"/>
            <w:left w:val="none" w:sz="0" w:space="0" w:color="auto"/>
            <w:bottom w:val="none" w:sz="0" w:space="0" w:color="auto"/>
            <w:right w:val="none" w:sz="0" w:space="0" w:color="auto"/>
          </w:divBdr>
        </w:div>
        <w:div w:id="459961663">
          <w:marLeft w:val="480"/>
          <w:marRight w:val="0"/>
          <w:marTop w:val="0"/>
          <w:marBottom w:val="0"/>
          <w:divBdr>
            <w:top w:val="none" w:sz="0" w:space="0" w:color="auto"/>
            <w:left w:val="none" w:sz="0" w:space="0" w:color="auto"/>
            <w:bottom w:val="none" w:sz="0" w:space="0" w:color="auto"/>
            <w:right w:val="none" w:sz="0" w:space="0" w:color="auto"/>
          </w:divBdr>
        </w:div>
        <w:div w:id="785125170">
          <w:marLeft w:val="480"/>
          <w:marRight w:val="0"/>
          <w:marTop w:val="0"/>
          <w:marBottom w:val="0"/>
          <w:divBdr>
            <w:top w:val="none" w:sz="0" w:space="0" w:color="auto"/>
            <w:left w:val="none" w:sz="0" w:space="0" w:color="auto"/>
            <w:bottom w:val="none" w:sz="0" w:space="0" w:color="auto"/>
            <w:right w:val="none" w:sz="0" w:space="0" w:color="auto"/>
          </w:divBdr>
        </w:div>
      </w:divsChild>
    </w:div>
    <w:div w:id="497380939">
      <w:bodyDiv w:val="1"/>
      <w:marLeft w:val="0"/>
      <w:marRight w:val="0"/>
      <w:marTop w:val="0"/>
      <w:marBottom w:val="0"/>
      <w:divBdr>
        <w:top w:val="none" w:sz="0" w:space="0" w:color="auto"/>
        <w:left w:val="none" w:sz="0" w:space="0" w:color="auto"/>
        <w:bottom w:val="none" w:sz="0" w:space="0" w:color="auto"/>
        <w:right w:val="none" w:sz="0" w:space="0" w:color="auto"/>
      </w:divBdr>
      <w:divsChild>
        <w:div w:id="632716565">
          <w:marLeft w:val="480"/>
          <w:marRight w:val="0"/>
          <w:marTop w:val="0"/>
          <w:marBottom w:val="0"/>
          <w:divBdr>
            <w:top w:val="none" w:sz="0" w:space="0" w:color="auto"/>
            <w:left w:val="none" w:sz="0" w:space="0" w:color="auto"/>
            <w:bottom w:val="none" w:sz="0" w:space="0" w:color="auto"/>
            <w:right w:val="none" w:sz="0" w:space="0" w:color="auto"/>
          </w:divBdr>
        </w:div>
        <w:div w:id="68698596">
          <w:marLeft w:val="480"/>
          <w:marRight w:val="0"/>
          <w:marTop w:val="0"/>
          <w:marBottom w:val="0"/>
          <w:divBdr>
            <w:top w:val="none" w:sz="0" w:space="0" w:color="auto"/>
            <w:left w:val="none" w:sz="0" w:space="0" w:color="auto"/>
            <w:bottom w:val="none" w:sz="0" w:space="0" w:color="auto"/>
            <w:right w:val="none" w:sz="0" w:space="0" w:color="auto"/>
          </w:divBdr>
        </w:div>
        <w:div w:id="2030597730">
          <w:marLeft w:val="480"/>
          <w:marRight w:val="0"/>
          <w:marTop w:val="0"/>
          <w:marBottom w:val="0"/>
          <w:divBdr>
            <w:top w:val="none" w:sz="0" w:space="0" w:color="auto"/>
            <w:left w:val="none" w:sz="0" w:space="0" w:color="auto"/>
            <w:bottom w:val="none" w:sz="0" w:space="0" w:color="auto"/>
            <w:right w:val="none" w:sz="0" w:space="0" w:color="auto"/>
          </w:divBdr>
        </w:div>
        <w:div w:id="294260229">
          <w:marLeft w:val="480"/>
          <w:marRight w:val="0"/>
          <w:marTop w:val="0"/>
          <w:marBottom w:val="0"/>
          <w:divBdr>
            <w:top w:val="none" w:sz="0" w:space="0" w:color="auto"/>
            <w:left w:val="none" w:sz="0" w:space="0" w:color="auto"/>
            <w:bottom w:val="none" w:sz="0" w:space="0" w:color="auto"/>
            <w:right w:val="none" w:sz="0" w:space="0" w:color="auto"/>
          </w:divBdr>
        </w:div>
        <w:div w:id="1660310118">
          <w:marLeft w:val="480"/>
          <w:marRight w:val="0"/>
          <w:marTop w:val="0"/>
          <w:marBottom w:val="0"/>
          <w:divBdr>
            <w:top w:val="none" w:sz="0" w:space="0" w:color="auto"/>
            <w:left w:val="none" w:sz="0" w:space="0" w:color="auto"/>
            <w:bottom w:val="none" w:sz="0" w:space="0" w:color="auto"/>
            <w:right w:val="none" w:sz="0" w:space="0" w:color="auto"/>
          </w:divBdr>
        </w:div>
        <w:div w:id="805928236">
          <w:marLeft w:val="480"/>
          <w:marRight w:val="0"/>
          <w:marTop w:val="0"/>
          <w:marBottom w:val="0"/>
          <w:divBdr>
            <w:top w:val="none" w:sz="0" w:space="0" w:color="auto"/>
            <w:left w:val="none" w:sz="0" w:space="0" w:color="auto"/>
            <w:bottom w:val="none" w:sz="0" w:space="0" w:color="auto"/>
            <w:right w:val="none" w:sz="0" w:space="0" w:color="auto"/>
          </w:divBdr>
        </w:div>
        <w:div w:id="800418633">
          <w:marLeft w:val="480"/>
          <w:marRight w:val="0"/>
          <w:marTop w:val="0"/>
          <w:marBottom w:val="0"/>
          <w:divBdr>
            <w:top w:val="none" w:sz="0" w:space="0" w:color="auto"/>
            <w:left w:val="none" w:sz="0" w:space="0" w:color="auto"/>
            <w:bottom w:val="none" w:sz="0" w:space="0" w:color="auto"/>
            <w:right w:val="none" w:sz="0" w:space="0" w:color="auto"/>
          </w:divBdr>
        </w:div>
        <w:div w:id="1902133983">
          <w:marLeft w:val="480"/>
          <w:marRight w:val="0"/>
          <w:marTop w:val="0"/>
          <w:marBottom w:val="0"/>
          <w:divBdr>
            <w:top w:val="none" w:sz="0" w:space="0" w:color="auto"/>
            <w:left w:val="none" w:sz="0" w:space="0" w:color="auto"/>
            <w:bottom w:val="none" w:sz="0" w:space="0" w:color="auto"/>
            <w:right w:val="none" w:sz="0" w:space="0" w:color="auto"/>
          </w:divBdr>
        </w:div>
        <w:div w:id="1244342631">
          <w:marLeft w:val="480"/>
          <w:marRight w:val="0"/>
          <w:marTop w:val="0"/>
          <w:marBottom w:val="0"/>
          <w:divBdr>
            <w:top w:val="none" w:sz="0" w:space="0" w:color="auto"/>
            <w:left w:val="none" w:sz="0" w:space="0" w:color="auto"/>
            <w:bottom w:val="none" w:sz="0" w:space="0" w:color="auto"/>
            <w:right w:val="none" w:sz="0" w:space="0" w:color="auto"/>
          </w:divBdr>
        </w:div>
        <w:div w:id="1970277276">
          <w:marLeft w:val="480"/>
          <w:marRight w:val="0"/>
          <w:marTop w:val="0"/>
          <w:marBottom w:val="0"/>
          <w:divBdr>
            <w:top w:val="none" w:sz="0" w:space="0" w:color="auto"/>
            <w:left w:val="none" w:sz="0" w:space="0" w:color="auto"/>
            <w:bottom w:val="none" w:sz="0" w:space="0" w:color="auto"/>
            <w:right w:val="none" w:sz="0" w:space="0" w:color="auto"/>
          </w:divBdr>
        </w:div>
        <w:div w:id="1899172978">
          <w:marLeft w:val="480"/>
          <w:marRight w:val="0"/>
          <w:marTop w:val="0"/>
          <w:marBottom w:val="0"/>
          <w:divBdr>
            <w:top w:val="none" w:sz="0" w:space="0" w:color="auto"/>
            <w:left w:val="none" w:sz="0" w:space="0" w:color="auto"/>
            <w:bottom w:val="none" w:sz="0" w:space="0" w:color="auto"/>
            <w:right w:val="none" w:sz="0" w:space="0" w:color="auto"/>
          </w:divBdr>
        </w:div>
        <w:div w:id="693387081">
          <w:marLeft w:val="480"/>
          <w:marRight w:val="0"/>
          <w:marTop w:val="0"/>
          <w:marBottom w:val="0"/>
          <w:divBdr>
            <w:top w:val="none" w:sz="0" w:space="0" w:color="auto"/>
            <w:left w:val="none" w:sz="0" w:space="0" w:color="auto"/>
            <w:bottom w:val="none" w:sz="0" w:space="0" w:color="auto"/>
            <w:right w:val="none" w:sz="0" w:space="0" w:color="auto"/>
          </w:divBdr>
        </w:div>
        <w:div w:id="1212959995">
          <w:marLeft w:val="480"/>
          <w:marRight w:val="0"/>
          <w:marTop w:val="0"/>
          <w:marBottom w:val="0"/>
          <w:divBdr>
            <w:top w:val="none" w:sz="0" w:space="0" w:color="auto"/>
            <w:left w:val="none" w:sz="0" w:space="0" w:color="auto"/>
            <w:bottom w:val="none" w:sz="0" w:space="0" w:color="auto"/>
            <w:right w:val="none" w:sz="0" w:space="0" w:color="auto"/>
          </w:divBdr>
        </w:div>
        <w:div w:id="1636835514">
          <w:marLeft w:val="480"/>
          <w:marRight w:val="0"/>
          <w:marTop w:val="0"/>
          <w:marBottom w:val="0"/>
          <w:divBdr>
            <w:top w:val="none" w:sz="0" w:space="0" w:color="auto"/>
            <w:left w:val="none" w:sz="0" w:space="0" w:color="auto"/>
            <w:bottom w:val="none" w:sz="0" w:space="0" w:color="auto"/>
            <w:right w:val="none" w:sz="0" w:space="0" w:color="auto"/>
          </w:divBdr>
        </w:div>
        <w:div w:id="1340695876">
          <w:marLeft w:val="480"/>
          <w:marRight w:val="0"/>
          <w:marTop w:val="0"/>
          <w:marBottom w:val="0"/>
          <w:divBdr>
            <w:top w:val="none" w:sz="0" w:space="0" w:color="auto"/>
            <w:left w:val="none" w:sz="0" w:space="0" w:color="auto"/>
            <w:bottom w:val="none" w:sz="0" w:space="0" w:color="auto"/>
            <w:right w:val="none" w:sz="0" w:space="0" w:color="auto"/>
          </w:divBdr>
        </w:div>
        <w:div w:id="353531402">
          <w:marLeft w:val="480"/>
          <w:marRight w:val="0"/>
          <w:marTop w:val="0"/>
          <w:marBottom w:val="0"/>
          <w:divBdr>
            <w:top w:val="none" w:sz="0" w:space="0" w:color="auto"/>
            <w:left w:val="none" w:sz="0" w:space="0" w:color="auto"/>
            <w:bottom w:val="none" w:sz="0" w:space="0" w:color="auto"/>
            <w:right w:val="none" w:sz="0" w:space="0" w:color="auto"/>
          </w:divBdr>
        </w:div>
        <w:div w:id="579751856">
          <w:marLeft w:val="480"/>
          <w:marRight w:val="0"/>
          <w:marTop w:val="0"/>
          <w:marBottom w:val="0"/>
          <w:divBdr>
            <w:top w:val="none" w:sz="0" w:space="0" w:color="auto"/>
            <w:left w:val="none" w:sz="0" w:space="0" w:color="auto"/>
            <w:bottom w:val="none" w:sz="0" w:space="0" w:color="auto"/>
            <w:right w:val="none" w:sz="0" w:space="0" w:color="auto"/>
          </w:divBdr>
        </w:div>
        <w:div w:id="742684685">
          <w:marLeft w:val="480"/>
          <w:marRight w:val="0"/>
          <w:marTop w:val="0"/>
          <w:marBottom w:val="0"/>
          <w:divBdr>
            <w:top w:val="none" w:sz="0" w:space="0" w:color="auto"/>
            <w:left w:val="none" w:sz="0" w:space="0" w:color="auto"/>
            <w:bottom w:val="none" w:sz="0" w:space="0" w:color="auto"/>
            <w:right w:val="none" w:sz="0" w:space="0" w:color="auto"/>
          </w:divBdr>
        </w:div>
        <w:div w:id="2051488927">
          <w:marLeft w:val="480"/>
          <w:marRight w:val="0"/>
          <w:marTop w:val="0"/>
          <w:marBottom w:val="0"/>
          <w:divBdr>
            <w:top w:val="none" w:sz="0" w:space="0" w:color="auto"/>
            <w:left w:val="none" w:sz="0" w:space="0" w:color="auto"/>
            <w:bottom w:val="none" w:sz="0" w:space="0" w:color="auto"/>
            <w:right w:val="none" w:sz="0" w:space="0" w:color="auto"/>
          </w:divBdr>
        </w:div>
        <w:div w:id="1385174932">
          <w:marLeft w:val="480"/>
          <w:marRight w:val="0"/>
          <w:marTop w:val="0"/>
          <w:marBottom w:val="0"/>
          <w:divBdr>
            <w:top w:val="none" w:sz="0" w:space="0" w:color="auto"/>
            <w:left w:val="none" w:sz="0" w:space="0" w:color="auto"/>
            <w:bottom w:val="none" w:sz="0" w:space="0" w:color="auto"/>
            <w:right w:val="none" w:sz="0" w:space="0" w:color="auto"/>
          </w:divBdr>
        </w:div>
        <w:div w:id="866216832">
          <w:marLeft w:val="480"/>
          <w:marRight w:val="0"/>
          <w:marTop w:val="0"/>
          <w:marBottom w:val="0"/>
          <w:divBdr>
            <w:top w:val="none" w:sz="0" w:space="0" w:color="auto"/>
            <w:left w:val="none" w:sz="0" w:space="0" w:color="auto"/>
            <w:bottom w:val="none" w:sz="0" w:space="0" w:color="auto"/>
            <w:right w:val="none" w:sz="0" w:space="0" w:color="auto"/>
          </w:divBdr>
        </w:div>
        <w:div w:id="573395238">
          <w:marLeft w:val="480"/>
          <w:marRight w:val="0"/>
          <w:marTop w:val="0"/>
          <w:marBottom w:val="0"/>
          <w:divBdr>
            <w:top w:val="none" w:sz="0" w:space="0" w:color="auto"/>
            <w:left w:val="none" w:sz="0" w:space="0" w:color="auto"/>
            <w:bottom w:val="none" w:sz="0" w:space="0" w:color="auto"/>
            <w:right w:val="none" w:sz="0" w:space="0" w:color="auto"/>
          </w:divBdr>
        </w:div>
        <w:div w:id="593897402">
          <w:marLeft w:val="480"/>
          <w:marRight w:val="0"/>
          <w:marTop w:val="0"/>
          <w:marBottom w:val="0"/>
          <w:divBdr>
            <w:top w:val="none" w:sz="0" w:space="0" w:color="auto"/>
            <w:left w:val="none" w:sz="0" w:space="0" w:color="auto"/>
            <w:bottom w:val="none" w:sz="0" w:space="0" w:color="auto"/>
            <w:right w:val="none" w:sz="0" w:space="0" w:color="auto"/>
          </w:divBdr>
        </w:div>
        <w:div w:id="786390997">
          <w:marLeft w:val="480"/>
          <w:marRight w:val="0"/>
          <w:marTop w:val="0"/>
          <w:marBottom w:val="0"/>
          <w:divBdr>
            <w:top w:val="none" w:sz="0" w:space="0" w:color="auto"/>
            <w:left w:val="none" w:sz="0" w:space="0" w:color="auto"/>
            <w:bottom w:val="none" w:sz="0" w:space="0" w:color="auto"/>
            <w:right w:val="none" w:sz="0" w:space="0" w:color="auto"/>
          </w:divBdr>
        </w:div>
        <w:div w:id="1530800325">
          <w:marLeft w:val="480"/>
          <w:marRight w:val="0"/>
          <w:marTop w:val="0"/>
          <w:marBottom w:val="0"/>
          <w:divBdr>
            <w:top w:val="none" w:sz="0" w:space="0" w:color="auto"/>
            <w:left w:val="none" w:sz="0" w:space="0" w:color="auto"/>
            <w:bottom w:val="none" w:sz="0" w:space="0" w:color="auto"/>
            <w:right w:val="none" w:sz="0" w:space="0" w:color="auto"/>
          </w:divBdr>
        </w:div>
        <w:div w:id="1705445928">
          <w:marLeft w:val="480"/>
          <w:marRight w:val="0"/>
          <w:marTop w:val="0"/>
          <w:marBottom w:val="0"/>
          <w:divBdr>
            <w:top w:val="none" w:sz="0" w:space="0" w:color="auto"/>
            <w:left w:val="none" w:sz="0" w:space="0" w:color="auto"/>
            <w:bottom w:val="none" w:sz="0" w:space="0" w:color="auto"/>
            <w:right w:val="none" w:sz="0" w:space="0" w:color="auto"/>
          </w:divBdr>
        </w:div>
        <w:div w:id="597449219">
          <w:marLeft w:val="480"/>
          <w:marRight w:val="0"/>
          <w:marTop w:val="0"/>
          <w:marBottom w:val="0"/>
          <w:divBdr>
            <w:top w:val="none" w:sz="0" w:space="0" w:color="auto"/>
            <w:left w:val="none" w:sz="0" w:space="0" w:color="auto"/>
            <w:bottom w:val="none" w:sz="0" w:space="0" w:color="auto"/>
            <w:right w:val="none" w:sz="0" w:space="0" w:color="auto"/>
          </w:divBdr>
        </w:div>
        <w:div w:id="45573294">
          <w:marLeft w:val="480"/>
          <w:marRight w:val="0"/>
          <w:marTop w:val="0"/>
          <w:marBottom w:val="0"/>
          <w:divBdr>
            <w:top w:val="none" w:sz="0" w:space="0" w:color="auto"/>
            <w:left w:val="none" w:sz="0" w:space="0" w:color="auto"/>
            <w:bottom w:val="none" w:sz="0" w:space="0" w:color="auto"/>
            <w:right w:val="none" w:sz="0" w:space="0" w:color="auto"/>
          </w:divBdr>
        </w:div>
        <w:div w:id="950434910">
          <w:marLeft w:val="480"/>
          <w:marRight w:val="0"/>
          <w:marTop w:val="0"/>
          <w:marBottom w:val="0"/>
          <w:divBdr>
            <w:top w:val="none" w:sz="0" w:space="0" w:color="auto"/>
            <w:left w:val="none" w:sz="0" w:space="0" w:color="auto"/>
            <w:bottom w:val="none" w:sz="0" w:space="0" w:color="auto"/>
            <w:right w:val="none" w:sz="0" w:space="0" w:color="auto"/>
          </w:divBdr>
        </w:div>
        <w:div w:id="285240869">
          <w:marLeft w:val="480"/>
          <w:marRight w:val="0"/>
          <w:marTop w:val="0"/>
          <w:marBottom w:val="0"/>
          <w:divBdr>
            <w:top w:val="none" w:sz="0" w:space="0" w:color="auto"/>
            <w:left w:val="none" w:sz="0" w:space="0" w:color="auto"/>
            <w:bottom w:val="none" w:sz="0" w:space="0" w:color="auto"/>
            <w:right w:val="none" w:sz="0" w:space="0" w:color="auto"/>
          </w:divBdr>
        </w:div>
        <w:div w:id="1981421737">
          <w:marLeft w:val="480"/>
          <w:marRight w:val="0"/>
          <w:marTop w:val="0"/>
          <w:marBottom w:val="0"/>
          <w:divBdr>
            <w:top w:val="none" w:sz="0" w:space="0" w:color="auto"/>
            <w:left w:val="none" w:sz="0" w:space="0" w:color="auto"/>
            <w:bottom w:val="none" w:sz="0" w:space="0" w:color="auto"/>
            <w:right w:val="none" w:sz="0" w:space="0" w:color="auto"/>
          </w:divBdr>
        </w:div>
        <w:div w:id="440296440">
          <w:marLeft w:val="480"/>
          <w:marRight w:val="0"/>
          <w:marTop w:val="0"/>
          <w:marBottom w:val="0"/>
          <w:divBdr>
            <w:top w:val="none" w:sz="0" w:space="0" w:color="auto"/>
            <w:left w:val="none" w:sz="0" w:space="0" w:color="auto"/>
            <w:bottom w:val="none" w:sz="0" w:space="0" w:color="auto"/>
            <w:right w:val="none" w:sz="0" w:space="0" w:color="auto"/>
          </w:divBdr>
        </w:div>
        <w:div w:id="522669718">
          <w:marLeft w:val="480"/>
          <w:marRight w:val="0"/>
          <w:marTop w:val="0"/>
          <w:marBottom w:val="0"/>
          <w:divBdr>
            <w:top w:val="none" w:sz="0" w:space="0" w:color="auto"/>
            <w:left w:val="none" w:sz="0" w:space="0" w:color="auto"/>
            <w:bottom w:val="none" w:sz="0" w:space="0" w:color="auto"/>
            <w:right w:val="none" w:sz="0" w:space="0" w:color="auto"/>
          </w:divBdr>
        </w:div>
        <w:div w:id="601258315">
          <w:marLeft w:val="480"/>
          <w:marRight w:val="0"/>
          <w:marTop w:val="0"/>
          <w:marBottom w:val="0"/>
          <w:divBdr>
            <w:top w:val="none" w:sz="0" w:space="0" w:color="auto"/>
            <w:left w:val="none" w:sz="0" w:space="0" w:color="auto"/>
            <w:bottom w:val="none" w:sz="0" w:space="0" w:color="auto"/>
            <w:right w:val="none" w:sz="0" w:space="0" w:color="auto"/>
          </w:divBdr>
        </w:div>
        <w:div w:id="1426075645">
          <w:marLeft w:val="480"/>
          <w:marRight w:val="0"/>
          <w:marTop w:val="0"/>
          <w:marBottom w:val="0"/>
          <w:divBdr>
            <w:top w:val="none" w:sz="0" w:space="0" w:color="auto"/>
            <w:left w:val="none" w:sz="0" w:space="0" w:color="auto"/>
            <w:bottom w:val="none" w:sz="0" w:space="0" w:color="auto"/>
            <w:right w:val="none" w:sz="0" w:space="0" w:color="auto"/>
          </w:divBdr>
        </w:div>
        <w:div w:id="1140659221">
          <w:marLeft w:val="480"/>
          <w:marRight w:val="0"/>
          <w:marTop w:val="0"/>
          <w:marBottom w:val="0"/>
          <w:divBdr>
            <w:top w:val="none" w:sz="0" w:space="0" w:color="auto"/>
            <w:left w:val="none" w:sz="0" w:space="0" w:color="auto"/>
            <w:bottom w:val="none" w:sz="0" w:space="0" w:color="auto"/>
            <w:right w:val="none" w:sz="0" w:space="0" w:color="auto"/>
          </w:divBdr>
        </w:div>
        <w:div w:id="418983877">
          <w:marLeft w:val="480"/>
          <w:marRight w:val="0"/>
          <w:marTop w:val="0"/>
          <w:marBottom w:val="0"/>
          <w:divBdr>
            <w:top w:val="none" w:sz="0" w:space="0" w:color="auto"/>
            <w:left w:val="none" w:sz="0" w:space="0" w:color="auto"/>
            <w:bottom w:val="none" w:sz="0" w:space="0" w:color="auto"/>
            <w:right w:val="none" w:sz="0" w:space="0" w:color="auto"/>
          </w:divBdr>
        </w:div>
        <w:div w:id="5719412">
          <w:marLeft w:val="480"/>
          <w:marRight w:val="0"/>
          <w:marTop w:val="0"/>
          <w:marBottom w:val="0"/>
          <w:divBdr>
            <w:top w:val="none" w:sz="0" w:space="0" w:color="auto"/>
            <w:left w:val="none" w:sz="0" w:space="0" w:color="auto"/>
            <w:bottom w:val="none" w:sz="0" w:space="0" w:color="auto"/>
            <w:right w:val="none" w:sz="0" w:space="0" w:color="auto"/>
          </w:divBdr>
        </w:div>
        <w:div w:id="20790985">
          <w:marLeft w:val="480"/>
          <w:marRight w:val="0"/>
          <w:marTop w:val="0"/>
          <w:marBottom w:val="0"/>
          <w:divBdr>
            <w:top w:val="none" w:sz="0" w:space="0" w:color="auto"/>
            <w:left w:val="none" w:sz="0" w:space="0" w:color="auto"/>
            <w:bottom w:val="none" w:sz="0" w:space="0" w:color="auto"/>
            <w:right w:val="none" w:sz="0" w:space="0" w:color="auto"/>
          </w:divBdr>
        </w:div>
        <w:div w:id="1845976082">
          <w:marLeft w:val="480"/>
          <w:marRight w:val="0"/>
          <w:marTop w:val="0"/>
          <w:marBottom w:val="0"/>
          <w:divBdr>
            <w:top w:val="none" w:sz="0" w:space="0" w:color="auto"/>
            <w:left w:val="none" w:sz="0" w:space="0" w:color="auto"/>
            <w:bottom w:val="none" w:sz="0" w:space="0" w:color="auto"/>
            <w:right w:val="none" w:sz="0" w:space="0" w:color="auto"/>
          </w:divBdr>
        </w:div>
        <w:div w:id="1973170469">
          <w:marLeft w:val="480"/>
          <w:marRight w:val="0"/>
          <w:marTop w:val="0"/>
          <w:marBottom w:val="0"/>
          <w:divBdr>
            <w:top w:val="none" w:sz="0" w:space="0" w:color="auto"/>
            <w:left w:val="none" w:sz="0" w:space="0" w:color="auto"/>
            <w:bottom w:val="none" w:sz="0" w:space="0" w:color="auto"/>
            <w:right w:val="none" w:sz="0" w:space="0" w:color="auto"/>
          </w:divBdr>
        </w:div>
        <w:div w:id="947658981">
          <w:marLeft w:val="480"/>
          <w:marRight w:val="0"/>
          <w:marTop w:val="0"/>
          <w:marBottom w:val="0"/>
          <w:divBdr>
            <w:top w:val="none" w:sz="0" w:space="0" w:color="auto"/>
            <w:left w:val="none" w:sz="0" w:space="0" w:color="auto"/>
            <w:bottom w:val="none" w:sz="0" w:space="0" w:color="auto"/>
            <w:right w:val="none" w:sz="0" w:space="0" w:color="auto"/>
          </w:divBdr>
        </w:div>
        <w:div w:id="193466173">
          <w:marLeft w:val="480"/>
          <w:marRight w:val="0"/>
          <w:marTop w:val="0"/>
          <w:marBottom w:val="0"/>
          <w:divBdr>
            <w:top w:val="none" w:sz="0" w:space="0" w:color="auto"/>
            <w:left w:val="none" w:sz="0" w:space="0" w:color="auto"/>
            <w:bottom w:val="none" w:sz="0" w:space="0" w:color="auto"/>
            <w:right w:val="none" w:sz="0" w:space="0" w:color="auto"/>
          </w:divBdr>
        </w:div>
        <w:div w:id="1638022579">
          <w:marLeft w:val="480"/>
          <w:marRight w:val="0"/>
          <w:marTop w:val="0"/>
          <w:marBottom w:val="0"/>
          <w:divBdr>
            <w:top w:val="none" w:sz="0" w:space="0" w:color="auto"/>
            <w:left w:val="none" w:sz="0" w:space="0" w:color="auto"/>
            <w:bottom w:val="none" w:sz="0" w:space="0" w:color="auto"/>
            <w:right w:val="none" w:sz="0" w:space="0" w:color="auto"/>
          </w:divBdr>
        </w:div>
        <w:div w:id="269317596">
          <w:marLeft w:val="480"/>
          <w:marRight w:val="0"/>
          <w:marTop w:val="0"/>
          <w:marBottom w:val="0"/>
          <w:divBdr>
            <w:top w:val="none" w:sz="0" w:space="0" w:color="auto"/>
            <w:left w:val="none" w:sz="0" w:space="0" w:color="auto"/>
            <w:bottom w:val="none" w:sz="0" w:space="0" w:color="auto"/>
            <w:right w:val="none" w:sz="0" w:space="0" w:color="auto"/>
          </w:divBdr>
        </w:div>
        <w:div w:id="649137509">
          <w:marLeft w:val="480"/>
          <w:marRight w:val="0"/>
          <w:marTop w:val="0"/>
          <w:marBottom w:val="0"/>
          <w:divBdr>
            <w:top w:val="none" w:sz="0" w:space="0" w:color="auto"/>
            <w:left w:val="none" w:sz="0" w:space="0" w:color="auto"/>
            <w:bottom w:val="none" w:sz="0" w:space="0" w:color="auto"/>
            <w:right w:val="none" w:sz="0" w:space="0" w:color="auto"/>
          </w:divBdr>
        </w:div>
        <w:div w:id="2004971839">
          <w:marLeft w:val="480"/>
          <w:marRight w:val="0"/>
          <w:marTop w:val="0"/>
          <w:marBottom w:val="0"/>
          <w:divBdr>
            <w:top w:val="none" w:sz="0" w:space="0" w:color="auto"/>
            <w:left w:val="none" w:sz="0" w:space="0" w:color="auto"/>
            <w:bottom w:val="none" w:sz="0" w:space="0" w:color="auto"/>
            <w:right w:val="none" w:sz="0" w:space="0" w:color="auto"/>
          </w:divBdr>
        </w:div>
        <w:div w:id="2022537765">
          <w:marLeft w:val="480"/>
          <w:marRight w:val="0"/>
          <w:marTop w:val="0"/>
          <w:marBottom w:val="0"/>
          <w:divBdr>
            <w:top w:val="none" w:sz="0" w:space="0" w:color="auto"/>
            <w:left w:val="none" w:sz="0" w:space="0" w:color="auto"/>
            <w:bottom w:val="none" w:sz="0" w:space="0" w:color="auto"/>
            <w:right w:val="none" w:sz="0" w:space="0" w:color="auto"/>
          </w:divBdr>
        </w:div>
        <w:div w:id="931280542">
          <w:marLeft w:val="480"/>
          <w:marRight w:val="0"/>
          <w:marTop w:val="0"/>
          <w:marBottom w:val="0"/>
          <w:divBdr>
            <w:top w:val="none" w:sz="0" w:space="0" w:color="auto"/>
            <w:left w:val="none" w:sz="0" w:space="0" w:color="auto"/>
            <w:bottom w:val="none" w:sz="0" w:space="0" w:color="auto"/>
            <w:right w:val="none" w:sz="0" w:space="0" w:color="auto"/>
          </w:divBdr>
        </w:div>
        <w:div w:id="662197872">
          <w:marLeft w:val="480"/>
          <w:marRight w:val="0"/>
          <w:marTop w:val="0"/>
          <w:marBottom w:val="0"/>
          <w:divBdr>
            <w:top w:val="none" w:sz="0" w:space="0" w:color="auto"/>
            <w:left w:val="none" w:sz="0" w:space="0" w:color="auto"/>
            <w:bottom w:val="none" w:sz="0" w:space="0" w:color="auto"/>
            <w:right w:val="none" w:sz="0" w:space="0" w:color="auto"/>
          </w:divBdr>
        </w:div>
      </w:divsChild>
    </w:div>
    <w:div w:id="502669364">
      <w:bodyDiv w:val="1"/>
      <w:marLeft w:val="0"/>
      <w:marRight w:val="0"/>
      <w:marTop w:val="0"/>
      <w:marBottom w:val="0"/>
      <w:divBdr>
        <w:top w:val="none" w:sz="0" w:space="0" w:color="auto"/>
        <w:left w:val="none" w:sz="0" w:space="0" w:color="auto"/>
        <w:bottom w:val="none" w:sz="0" w:space="0" w:color="auto"/>
        <w:right w:val="none" w:sz="0" w:space="0" w:color="auto"/>
      </w:divBdr>
    </w:div>
    <w:div w:id="512187483">
      <w:bodyDiv w:val="1"/>
      <w:marLeft w:val="0"/>
      <w:marRight w:val="0"/>
      <w:marTop w:val="0"/>
      <w:marBottom w:val="0"/>
      <w:divBdr>
        <w:top w:val="none" w:sz="0" w:space="0" w:color="auto"/>
        <w:left w:val="none" w:sz="0" w:space="0" w:color="auto"/>
        <w:bottom w:val="none" w:sz="0" w:space="0" w:color="auto"/>
        <w:right w:val="none" w:sz="0" w:space="0" w:color="auto"/>
      </w:divBdr>
    </w:div>
    <w:div w:id="519927229">
      <w:bodyDiv w:val="1"/>
      <w:marLeft w:val="0"/>
      <w:marRight w:val="0"/>
      <w:marTop w:val="0"/>
      <w:marBottom w:val="0"/>
      <w:divBdr>
        <w:top w:val="none" w:sz="0" w:space="0" w:color="auto"/>
        <w:left w:val="none" w:sz="0" w:space="0" w:color="auto"/>
        <w:bottom w:val="none" w:sz="0" w:space="0" w:color="auto"/>
        <w:right w:val="none" w:sz="0" w:space="0" w:color="auto"/>
      </w:divBdr>
      <w:divsChild>
        <w:div w:id="301621812">
          <w:marLeft w:val="640"/>
          <w:marRight w:val="0"/>
          <w:marTop w:val="0"/>
          <w:marBottom w:val="0"/>
          <w:divBdr>
            <w:top w:val="none" w:sz="0" w:space="0" w:color="auto"/>
            <w:left w:val="none" w:sz="0" w:space="0" w:color="auto"/>
            <w:bottom w:val="none" w:sz="0" w:space="0" w:color="auto"/>
            <w:right w:val="none" w:sz="0" w:space="0" w:color="auto"/>
          </w:divBdr>
        </w:div>
        <w:div w:id="1785997620">
          <w:marLeft w:val="640"/>
          <w:marRight w:val="0"/>
          <w:marTop w:val="0"/>
          <w:marBottom w:val="0"/>
          <w:divBdr>
            <w:top w:val="none" w:sz="0" w:space="0" w:color="auto"/>
            <w:left w:val="none" w:sz="0" w:space="0" w:color="auto"/>
            <w:bottom w:val="none" w:sz="0" w:space="0" w:color="auto"/>
            <w:right w:val="none" w:sz="0" w:space="0" w:color="auto"/>
          </w:divBdr>
        </w:div>
        <w:div w:id="410010210">
          <w:marLeft w:val="640"/>
          <w:marRight w:val="0"/>
          <w:marTop w:val="0"/>
          <w:marBottom w:val="0"/>
          <w:divBdr>
            <w:top w:val="none" w:sz="0" w:space="0" w:color="auto"/>
            <w:left w:val="none" w:sz="0" w:space="0" w:color="auto"/>
            <w:bottom w:val="none" w:sz="0" w:space="0" w:color="auto"/>
            <w:right w:val="none" w:sz="0" w:space="0" w:color="auto"/>
          </w:divBdr>
        </w:div>
        <w:div w:id="1699506409">
          <w:marLeft w:val="640"/>
          <w:marRight w:val="0"/>
          <w:marTop w:val="0"/>
          <w:marBottom w:val="0"/>
          <w:divBdr>
            <w:top w:val="none" w:sz="0" w:space="0" w:color="auto"/>
            <w:left w:val="none" w:sz="0" w:space="0" w:color="auto"/>
            <w:bottom w:val="none" w:sz="0" w:space="0" w:color="auto"/>
            <w:right w:val="none" w:sz="0" w:space="0" w:color="auto"/>
          </w:divBdr>
        </w:div>
        <w:div w:id="564610639">
          <w:marLeft w:val="640"/>
          <w:marRight w:val="0"/>
          <w:marTop w:val="0"/>
          <w:marBottom w:val="0"/>
          <w:divBdr>
            <w:top w:val="none" w:sz="0" w:space="0" w:color="auto"/>
            <w:left w:val="none" w:sz="0" w:space="0" w:color="auto"/>
            <w:bottom w:val="none" w:sz="0" w:space="0" w:color="auto"/>
            <w:right w:val="none" w:sz="0" w:space="0" w:color="auto"/>
          </w:divBdr>
        </w:div>
        <w:div w:id="2097939122">
          <w:marLeft w:val="640"/>
          <w:marRight w:val="0"/>
          <w:marTop w:val="0"/>
          <w:marBottom w:val="0"/>
          <w:divBdr>
            <w:top w:val="none" w:sz="0" w:space="0" w:color="auto"/>
            <w:left w:val="none" w:sz="0" w:space="0" w:color="auto"/>
            <w:bottom w:val="none" w:sz="0" w:space="0" w:color="auto"/>
            <w:right w:val="none" w:sz="0" w:space="0" w:color="auto"/>
          </w:divBdr>
        </w:div>
        <w:div w:id="1638148932">
          <w:marLeft w:val="640"/>
          <w:marRight w:val="0"/>
          <w:marTop w:val="0"/>
          <w:marBottom w:val="0"/>
          <w:divBdr>
            <w:top w:val="none" w:sz="0" w:space="0" w:color="auto"/>
            <w:left w:val="none" w:sz="0" w:space="0" w:color="auto"/>
            <w:bottom w:val="none" w:sz="0" w:space="0" w:color="auto"/>
            <w:right w:val="none" w:sz="0" w:space="0" w:color="auto"/>
          </w:divBdr>
        </w:div>
        <w:div w:id="1235311264">
          <w:marLeft w:val="640"/>
          <w:marRight w:val="0"/>
          <w:marTop w:val="0"/>
          <w:marBottom w:val="0"/>
          <w:divBdr>
            <w:top w:val="none" w:sz="0" w:space="0" w:color="auto"/>
            <w:left w:val="none" w:sz="0" w:space="0" w:color="auto"/>
            <w:bottom w:val="none" w:sz="0" w:space="0" w:color="auto"/>
            <w:right w:val="none" w:sz="0" w:space="0" w:color="auto"/>
          </w:divBdr>
        </w:div>
        <w:div w:id="1569532560">
          <w:marLeft w:val="640"/>
          <w:marRight w:val="0"/>
          <w:marTop w:val="0"/>
          <w:marBottom w:val="0"/>
          <w:divBdr>
            <w:top w:val="none" w:sz="0" w:space="0" w:color="auto"/>
            <w:left w:val="none" w:sz="0" w:space="0" w:color="auto"/>
            <w:bottom w:val="none" w:sz="0" w:space="0" w:color="auto"/>
            <w:right w:val="none" w:sz="0" w:space="0" w:color="auto"/>
          </w:divBdr>
        </w:div>
        <w:div w:id="678118742">
          <w:marLeft w:val="640"/>
          <w:marRight w:val="0"/>
          <w:marTop w:val="0"/>
          <w:marBottom w:val="0"/>
          <w:divBdr>
            <w:top w:val="none" w:sz="0" w:space="0" w:color="auto"/>
            <w:left w:val="none" w:sz="0" w:space="0" w:color="auto"/>
            <w:bottom w:val="none" w:sz="0" w:space="0" w:color="auto"/>
            <w:right w:val="none" w:sz="0" w:space="0" w:color="auto"/>
          </w:divBdr>
        </w:div>
        <w:div w:id="928269594">
          <w:marLeft w:val="640"/>
          <w:marRight w:val="0"/>
          <w:marTop w:val="0"/>
          <w:marBottom w:val="0"/>
          <w:divBdr>
            <w:top w:val="none" w:sz="0" w:space="0" w:color="auto"/>
            <w:left w:val="none" w:sz="0" w:space="0" w:color="auto"/>
            <w:bottom w:val="none" w:sz="0" w:space="0" w:color="auto"/>
            <w:right w:val="none" w:sz="0" w:space="0" w:color="auto"/>
          </w:divBdr>
        </w:div>
        <w:div w:id="1436249363">
          <w:marLeft w:val="640"/>
          <w:marRight w:val="0"/>
          <w:marTop w:val="0"/>
          <w:marBottom w:val="0"/>
          <w:divBdr>
            <w:top w:val="none" w:sz="0" w:space="0" w:color="auto"/>
            <w:left w:val="none" w:sz="0" w:space="0" w:color="auto"/>
            <w:bottom w:val="none" w:sz="0" w:space="0" w:color="auto"/>
            <w:right w:val="none" w:sz="0" w:space="0" w:color="auto"/>
          </w:divBdr>
        </w:div>
        <w:div w:id="1163855230">
          <w:marLeft w:val="640"/>
          <w:marRight w:val="0"/>
          <w:marTop w:val="0"/>
          <w:marBottom w:val="0"/>
          <w:divBdr>
            <w:top w:val="none" w:sz="0" w:space="0" w:color="auto"/>
            <w:left w:val="none" w:sz="0" w:space="0" w:color="auto"/>
            <w:bottom w:val="none" w:sz="0" w:space="0" w:color="auto"/>
            <w:right w:val="none" w:sz="0" w:space="0" w:color="auto"/>
          </w:divBdr>
        </w:div>
        <w:div w:id="1679575823">
          <w:marLeft w:val="640"/>
          <w:marRight w:val="0"/>
          <w:marTop w:val="0"/>
          <w:marBottom w:val="0"/>
          <w:divBdr>
            <w:top w:val="none" w:sz="0" w:space="0" w:color="auto"/>
            <w:left w:val="none" w:sz="0" w:space="0" w:color="auto"/>
            <w:bottom w:val="none" w:sz="0" w:space="0" w:color="auto"/>
            <w:right w:val="none" w:sz="0" w:space="0" w:color="auto"/>
          </w:divBdr>
        </w:div>
        <w:div w:id="353506120">
          <w:marLeft w:val="640"/>
          <w:marRight w:val="0"/>
          <w:marTop w:val="0"/>
          <w:marBottom w:val="0"/>
          <w:divBdr>
            <w:top w:val="none" w:sz="0" w:space="0" w:color="auto"/>
            <w:left w:val="none" w:sz="0" w:space="0" w:color="auto"/>
            <w:bottom w:val="none" w:sz="0" w:space="0" w:color="auto"/>
            <w:right w:val="none" w:sz="0" w:space="0" w:color="auto"/>
          </w:divBdr>
        </w:div>
        <w:div w:id="1662998346">
          <w:marLeft w:val="640"/>
          <w:marRight w:val="0"/>
          <w:marTop w:val="0"/>
          <w:marBottom w:val="0"/>
          <w:divBdr>
            <w:top w:val="none" w:sz="0" w:space="0" w:color="auto"/>
            <w:left w:val="none" w:sz="0" w:space="0" w:color="auto"/>
            <w:bottom w:val="none" w:sz="0" w:space="0" w:color="auto"/>
            <w:right w:val="none" w:sz="0" w:space="0" w:color="auto"/>
          </w:divBdr>
        </w:div>
        <w:div w:id="737629074">
          <w:marLeft w:val="640"/>
          <w:marRight w:val="0"/>
          <w:marTop w:val="0"/>
          <w:marBottom w:val="0"/>
          <w:divBdr>
            <w:top w:val="none" w:sz="0" w:space="0" w:color="auto"/>
            <w:left w:val="none" w:sz="0" w:space="0" w:color="auto"/>
            <w:bottom w:val="none" w:sz="0" w:space="0" w:color="auto"/>
            <w:right w:val="none" w:sz="0" w:space="0" w:color="auto"/>
          </w:divBdr>
        </w:div>
        <w:div w:id="508449972">
          <w:marLeft w:val="640"/>
          <w:marRight w:val="0"/>
          <w:marTop w:val="0"/>
          <w:marBottom w:val="0"/>
          <w:divBdr>
            <w:top w:val="none" w:sz="0" w:space="0" w:color="auto"/>
            <w:left w:val="none" w:sz="0" w:space="0" w:color="auto"/>
            <w:bottom w:val="none" w:sz="0" w:space="0" w:color="auto"/>
            <w:right w:val="none" w:sz="0" w:space="0" w:color="auto"/>
          </w:divBdr>
        </w:div>
        <w:div w:id="83193128">
          <w:marLeft w:val="640"/>
          <w:marRight w:val="0"/>
          <w:marTop w:val="0"/>
          <w:marBottom w:val="0"/>
          <w:divBdr>
            <w:top w:val="none" w:sz="0" w:space="0" w:color="auto"/>
            <w:left w:val="none" w:sz="0" w:space="0" w:color="auto"/>
            <w:bottom w:val="none" w:sz="0" w:space="0" w:color="auto"/>
            <w:right w:val="none" w:sz="0" w:space="0" w:color="auto"/>
          </w:divBdr>
        </w:div>
        <w:div w:id="798844823">
          <w:marLeft w:val="640"/>
          <w:marRight w:val="0"/>
          <w:marTop w:val="0"/>
          <w:marBottom w:val="0"/>
          <w:divBdr>
            <w:top w:val="none" w:sz="0" w:space="0" w:color="auto"/>
            <w:left w:val="none" w:sz="0" w:space="0" w:color="auto"/>
            <w:bottom w:val="none" w:sz="0" w:space="0" w:color="auto"/>
            <w:right w:val="none" w:sz="0" w:space="0" w:color="auto"/>
          </w:divBdr>
        </w:div>
        <w:div w:id="1863669814">
          <w:marLeft w:val="640"/>
          <w:marRight w:val="0"/>
          <w:marTop w:val="0"/>
          <w:marBottom w:val="0"/>
          <w:divBdr>
            <w:top w:val="none" w:sz="0" w:space="0" w:color="auto"/>
            <w:left w:val="none" w:sz="0" w:space="0" w:color="auto"/>
            <w:bottom w:val="none" w:sz="0" w:space="0" w:color="auto"/>
            <w:right w:val="none" w:sz="0" w:space="0" w:color="auto"/>
          </w:divBdr>
        </w:div>
        <w:div w:id="1978099382">
          <w:marLeft w:val="640"/>
          <w:marRight w:val="0"/>
          <w:marTop w:val="0"/>
          <w:marBottom w:val="0"/>
          <w:divBdr>
            <w:top w:val="none" w:sz="0" w:space="0" w:color="auto"/>
            <w:left w:val="none" w:sz="0" w:space="0" w:color="auto"/>
            <w:bottom w:val="none" w:sz="0" w:space="0" w:color="auto"/>
            <w:right w:val="none" w:sz="0" w:space="0" w:color="auto"/>
          </w:divBdr>
        </w:div>
        <w:div w:id="1018389066">
          <w:marLeft w:val="640"/>
          <w:marRight w:val="0"/>
          <w:marTop w:val="0"/>
          <w:marBottom w:val="0"/>
          <w:divBdr>
            <w:top w:val="none" w:sz="0" w:space="0" w:color="auto"/>
            <w:left w:val="none" w:sz="0" w:space="0" w:color="auto"/>
            <w:bottom w:val="none" w:sz="0" w:space="0" w:color="auto"/>
            <w:right w:val="none" w:sz="0" w:space="0" w:color="auto"/>
          </w:divBdr>
        </w:div>
        <w:div w:id="593785455">
          <w:marLeft w:val="640"/>
          <w:marRight w:val="0"/>
          <w:marTop w:val="0"/>
          <w:marBottom w:val="0"/>
          <w:divBdr>
            <w:top w:val="none" w:sz="0" w:space="0" w:color="auto"/>
            <w:left w:val="none" w:sz="0" w:space="0" w:color="auto"/>
            <w:bottom w:val="none" w:sz="0" w:space="0" w:color="auto"/>
            <w:right w:val="none" w:sz="0" w:space="0" w:color="auto"/>
          </w:divBdr>
        </w:div>
        <w:div w:id="320667964">
          <w:marLeft w:val="640"/>
          <w:marRight w:val="0"/>
          <w:marTop w:val="0"/>
          <w:marBottom w:val="0"/>
          <w:divBdr>
            <w:top w:val="none" w:sz="0" w:space="0" w:color="auto"/>
            <w:left w:val="none" w:sz="0" w:space="0" w:color="auto"/>
            <w:bottom w:val="none" w:sz="0" w:space="0" w:color="auto"/>
            <w:right w:val="none" w:sz="0" w:space="0" w:color="auto"/>
          </w:divBdr>
        </w:div>
        <w:div w:id="1712534401">
          <w:marLeft w:val="640"/>
          <w:marRight w:val="0"/>
          <w:marTop w:val="0"/>
          <w:marBottom w:val="0"/>
          <w:divBdr>
            <w:top w:val="none" w:sz="0" w:space="0" w:color="auto"/>
            <w:left w:val="none" w:sz="0" w:space="0" w:color="auto"/>
            <w:bottom w:val="none" w:sz="0" w:space="0" w:color="auto"/>
            <w:right w:val="none" w:sz="0" w:space="0" w:color="auto"/>
          </w:divBdr>
        </w:div>
        <w:div w:id="740098581">
          <w:marLeft w:val="640"/>
          <w:marRight w:val="0"/>
          <w:marTop w:val="0"/>
          <w:marBottom w:val="0"/>
          <w:divBdr>
            <w:top w:val="none" w:sz="0" w:space="0" w:color="auto"/>
            <w:left w:val="none" w:sz="0" w:space="0" w:color="auto"/>
            <w:bottom w:val="none" w:sz="0" w:space="0" w:color="auto"/>
            <w:right w:val="none" w:sz="0" w:space="0" w:color="auto"/>
          </w:divBdr>
        </w:div>
        <w:div w:id="2056659866">
          <w:marLeft w:val="640"/>
          <w:marRight w:val="0"/>
          <w:marTop w:val="0"/>
          <w:marBottom w:val="0"/>
          <w:divBdr>
            <w:top w:val="none" w:sz="0" w:space="0" w:color="auto"/>
            <w:left w:val="none" w:sz="0" w:space="0" w:color="auto"/>
            <w:bottom w:val="none" w:sz="0" w:space="0" w:color="auto"/>
            <w:right w:val="none" w:sz="0" w:space="0" w:color="auto"/>
          </w:divBdr>
        </w:div>
        <w:div w:id="1398699149">
          <w:marLeft w:val="640"/>
          <w:marRight w:val="0"/>
          <w:marTop w:val="0"/>
          <w:marBottom w:val="0"/>
          <w:divBdr>
            <w:top w:val="none" w:sz="0" w:space="0" w:color="auto"/>
            <w:left w:val="none" w:sz="0" w:space="0" w:color="auto"/>
            <w:bottom w:val="none" w:sz="0" w:space="0" w:color="auto"/>
            <w:right w:val="none" w:sz="0" w:space="0" w:color="auto"/>
          </w:divBdr>
        </w:div>
        <w:div w:id="435753339">
          <w:marLeft w:val="640"/>
          <w:marRight w:val="0"/>
          <w:marTop w:val="0"/>
          <w:marBottom w:val="0"/>
          <w:divBdr>
            <w:top w:val="none" w:sz="0" w:space="0" w:color="auto"/>
            <w:left w:val="none" w:sz="0" w:space="0" w:color="auto"/>
            <w:bottom w:val="none" w:sz="0" w:space="0" w:color="auto"/>
            <w:right w:val="none" w:sz="0" w:space="0" w:color="auto"/>
          </w:divBdr>
        </w:div>
        <w:div w:id="572811617">
          <w:marLeft w:val="640"/>
          <w:marRight w:val="0"/>
          <w:marTop w:val="0"/>
          <w:marBottom w:val="0"/>
          <w:divBdr>
            <w:top w:val="none" w:sz="0" w:space="0" w:color="auto"/>
            <w:left w:val="none" w:sz="0" w:space="0" w:color="auto"/>
            <w:bottom w:val="none" w:sz="0" w:space="0" w:color="auto"/>
            <w:right w:val="none" w:sz="0" w:space="0" w:color="auto"/>
          </w:divBdr>
        </w:div>
        <w:div w:id="2005039082">
          <w:marLeft w:val="640"/>
          <w:marRight w:val="0"/>
          <w:marTop w:val="0"/>
          <w:marBottom w:val="0"/>
          <w:divBdr>
            <w:top w:val="none" w:sz="0" w:space="0" w:color="auto"/>
            <w:left w:val="none" w:sz="0" w:space="0" w:color="auto"/>
            <w:bottom w:val="none" w:sz="0" w:space="0" w:color="auto"/>
            <w:right w:val="none" w:sz="0" w:space="0" w:color="auto"/>
          </w:divBdr>
        </w:div>
        <w:div w:id="570895403">
          <w:marLeft w:val="640"/>
          <w:marRight w:val="0"/>
          <w:marTop w:val="0"/>
          <w:marBottom w:val="0"/>
          <w:divBdr>
            <w:top w:val="none" w:sz="0" w:space="0" w:color="auto"/>
            <w:left w:val="none" w:sz="0" w:space="0" w:color="auto"/>
            <w:bottom w:val="none" w:sz="0" w:space="0" w:color="auto"/>
            <w:right w:val="none" w:sz="0" w:space="0" w:color="auto"/>
          </w:divBdr>
        </w:div>
        <w:div w:id="1780641087">
          <w:marLeft w:val="640"/>
          <w:marRight w:val="0"/>
          <w:marTop w:val="0"/>
          <w:marBottom w:val="0"/>
          <w:divBdr>
            <w:top w:val="none" w:sz="0" w:space="0" w:color="auto"/>
            <w:left w:val="none" w:sz="0" w:space="0" w:color="auto"/>
            <w:bottom w:val="none" w:sz="0" w:space="0" w:color="auto"/>
            <w:right w:val="none" w:sz="0" w:space="0" w:color="auto"/>
          </w:divBdr>
        </w:div>
        <w:div w:id="1833134667">
          <w:marLeft w:val="640"/>
          <w:marRight w:val="0"/>
          <w:marTop w:val="0"/>
          <w:marBottom w:val="0"/>
          <w:divBdr>
            <w:top w:val="none" w:sz="0" w:space="0" w:color="auto"/>
            <w:left w:val="none" w:sz="0" w:space="0" w:color="auto"/>
            <w:bottom w:val="none" w:sz="0" w:space="0" w:color="auto"/>
            <w:right w:val="none" w:sz="0" w:space="0" w:color="auto"/>
          </w:divBdr>
        </w:div>
        <w:div w:id="1669668755">
          <w:marLeft w:val="640"/>
          <w:marRight w:val="0"/>
          <w:marTop w:val="0"/>
          <w:marBottom w:val="0"/>
          <w:divBdr>
            <w:top w:val="none" w:sz="0" w:space="0" w:color="auto"/>
            <w:left w:val="none" w:sz="0" w:space="0" w:color="auto"/>
            <w:bottom w:val="none" w:sz="0" w:space="0" w:color="auto"/>
            <w:right w:val="none" w:sz="0" w:space="0" w:color="auto"/>
          </w:divBdr>
        </w:div>
        <w:div w:id="252664510">
          <w:marLeft w:val="640"/>
          <w:marRight w:val="0"/>
          <w:marTop w:val="0"/>
          <w:marBottom w:val="0"/>
          <w:divBdr>
            <w:top w:val="none" w:sz="0" w:space="0" w:color="auto"/>
            <w:left w:val="none" w:sz="0" w:space="0" w:color="auto"/>
            <w:bottom w:val="none" w:sz="0" w:space="0" w:color="auto"/>
            <w:right w:val="none" w:sz="0" w:space="0" w:color="auto"/>
          </w:divBdr>
        </w:div>
        <w:div w:id="835731253">
          <w:marLeft w:val="640"/>
          <w:marRight w:val="0"/>
          <w:marTop w:val="0"/>
          <w:marBottom w:val="0"/>
          <w:divBdr>
            <w:top w:val="none" w:sz="0" w:space="0" w:color="auto"/>
            <w:left w:val="none" w:sz="0" w:space="0" w:color="auto"/>
            <w:bottom w:val="none" w:sz="0" w:space="0" w:color="auto"/>
            <w:right w:val="none" w:sz="0" w:space="0" w:color="auto"/>
          </w:divBdr>
        </w:div>
        <w:div w:id="1333217193">
          <w:marLeft w:val="640"/>
          <w:marRight w:val="0"/>
          <w:marTop w:val="0"/>
          <w:marBottom w:val="0"/>
          <w:divBdr>
            <w:top w:val="none" w:sz="0" w:space="0" w:color="auto"/>
            <w:left w:val="none" w:sz="0" w:space="0" w:color="auto"/>
            <w:bottom w:val="none" w:sz="0" w:space="0" w:color="auto"/>
            <w:right w:val="none" w:sz="0" w:space="0" w:color="auto"/>
          </w:divBdr>
        </w:div>
        <w:div w:id="274099773">
          <w:marLeft w:val="640"/>
          <w:marRight w:val="0"/>
          <w:marTop w:val="0"/>
          <w:marBottom w:val="0"/>
          <w:divBdr>
            <w:top w:val="none" w:sz="0" w:space="0" w:color="auto"/>
            <w:left w:val="none" w:sz="0" w:space="0" w:color="auto"/>
            <w:bottom w:val="none" w:sz="0" w:space="0" w:color="auto"/>
            <w:right w:val="none" w:sz="0" w:space="0" w:color="auto"/>
          </w:divBdr>
        </w:div>
        <w:div w:id="1445005991">
          <w:marLeft w:val="640"/>
          <w:marRight w:val="0"/>
          <w:marTop w:val="0"/>
          <w:marBottom w:val="0"/>
          <w:divBdr>
            <w:top w:val="none" w:sz="0" w:space="0" w:color="auto"/>
            <w:left w:val="none" w:sz="0" w:space="0" w:color="auto"/>
            <w:bottom w:val="none" w:sz="0" w:space="0" w:color="auto"/>
            <w:right w:val="none" w:sz="0" w:space="0" w:color="auto"/>
          </w:divBdr>
        </w:div>
        <w:div w:id="1610043691">
          <w:marLeft w:val="640"/>
          <w:marRight w:val="0"/>
          <w:marTop w:val="0"/>
          <w:marBottom w:val="0"/>
          <w:divBdr>
            <w:top w:val="none" w:sz="0" w:space="0" w:color="auto"/>
            <w:left w:val="none" w:sz="0" w:space="0" w:color="auto"/>
            <w:bottom w:val="none" w:sz="0" w:space="0" w:color="auto"/>
            <w:right w:val="none" w:sz="0" w:space="0" w:color="auto"/>
          </w:divBdr>
        </w:div>
        <w:div w:id="256254733">
          <w:marLeft w:val="640"/>
          <w:marRight w:val="0"/>
          <w:marTop w:val="0"/>
          <w:marBottom w:val="0"/>
          <w:divBdr>
            <w:top w:val="none" w:sz="0" w:space="0" w:color="auto"/>
            <w:left w:val="none" w:sz="0" w:space="0" w:color="auto"/>
            <w:bottom w:val="none" w:sz="0" w:space="0" w:color="auto"/>
            <w:right w:val="none" w:sz="0" w:space="0" w:color="auto"/>
          </w:divBdr>
        </w:div>
        <w:div w:id="1083264387">
          <w:marLeft w:val="640"/>
          <w:marRight w:val="0"/>
          <w:marTop w:val="0"/>
          <w:marBottom w:val="0"/>
          <w:divBdr>
            <w:top w:val="none" w:sz="0" w:space="0" w:color="auto"/>
            <w:left w:val="none" w:sz="0" w:space="0" w:color="auto"/>
            <w:bottom w:val="none" w:sz="0" w:space="0" w:color="auto"/>
            <w:right w:val="none" w:sz="0" w:space="0" w:color="auto"/>
          </w:divBdr>
        </w:div>
        <w:div w:id="1869755744">
          <w:marLeft w:val="640"/>
          <w:marRight w:val="0"/>
          <w:marTop w:val="0"/>
          <w:marBottom w:val="0"/>
          <w:divBdr>
            <w:top w:val="none" w:sz="0" w:space="0" w:color="auto"/>
            <w:left w:val="none" w:sz="0" w:space="0" w:color="auto"/>
            <w:bottom w:val="none" w:sz="0" w:space="0" w:color="auto"/>
            <w:right w:val="none" w:sz="0" w:space="0" w:color="auto"/>
          </w:divBdr>
        </w:div>
        <w:div w:id="923031135">
          <w:marLeft w:val="640"/>
          <w:marRight w:val="0"/>
          <w:marTop w:val="0"/>
          <w:marBottom w:val="0"/>
          <w:divBdr>
            <w:top w:val="none" w:sz="0" w:space="0" w:color="auto"/>
            <w:left w:val="none" w:sz="0" w:space="0" w:color="auto"/>
            <w:bottom w:val="none" w:sz="0" w:space="0" w:color="auto"/>
            <w:right w:val="none" w:sz="0" w:space="0" w:color="auto"/>
          </w:divBdr>
        </w:div>
        <w:div w:id="601182931">
          <w:marLeft w:val="640"/>
          <w:marRight w:val="0"/>
          <w:marTop w:val="0"/>
          <w:marBottom w:val="0"/>
          <w:divBdr>
            <w:top w:val="none" w:sz="0" w:space="0" w:color="auto"/>
            <w:left w:val="none" w:sz="0" w:space="0" w:color="auto"/>
            <w:bottom w:val="none" w:sz="0" w:space="0" w:color="auto"/>
            <w:right w:val="none" w:sz="0" w:space="0" w:color="auto"/>
          </w:divBdr>
        </w:div>
        <w:div w:id="74908671">
          <w:marLeft w:val="640"/>
          <w:marRight w:val="0"/>
          <w:marTop w:val="0"/>
          <w:marBottom w:val="0"/>
          <w:divBdr>
            <w:top w:val="none" w:sz="0" w:space="0" w:color="auto"/>
            <w:left w:val="none" w:sz="0" w:space="0" w:color="auto"/>
            <w:bottom w:val="none" w:sz="0" w:space="0" w:color="auto"/>
            <w:right w:val="none" w:sz="0" w:space="0" w:color="auto"/>
          </w:divBdr>
        </w:div>
        <w:div w:id="593706492">
          <w:marLeft w:val="640"/>
          <w:marRight w:val="0"/>
          <w:marTop w:val="0"/>
          <w:marBottom w:val="0"/>
          <w:divBdr>
            <w:top w:val="none" w:sz="0" w:space="0" w:color="auto"/>
            <w:left w:val="none" w:sz="0" w:space="0" w:color="auto"/>
            <w:bottom w:val="none" w:sz="0" w:space="0" w:color="auto"/>
            <w:right w:val="none" w:sz="0" w:space="0" w:color="auto"/>
          </w:divBdr>
        </w:div>
        <w:div w:id="980380991">
          <w:marLeft w:val="640"/>
          <w:marRight w:val="0"/>
          <w:marTop w:val="0"/>
          <w:marBottom w:val="0"/>
          <w:divBdr>
            <w:top w:val="none" w:sz="0" w:space="0" w:color="auto"/>
            <w:left w:val="none" w:sz="0" w:space="0" w:color="auto"/>
            <w:bottom w:val="none" w:sz="0" w:space="0" w:color="auto"/>
            <w:right w:val="none" w:sz="0" w:space="0" w:color="auto"/>
          </w:divBdr>
        </w:div>
        <w:div w:id="479619461">
          <w:marLeft w:val="640"/>
          <w:marRight w:val="0"/>
          <w:marTop w:val="0"/>
          <w:marBottom w:val="0"/>
          <w:divBdr>
            <w:top w:val="none" w:sz="0" w:space="0" w:color="auto"/>
            <w:left w:val="none" w:sz="0" w:space="0" w:color="auto"/>
            <w:bottom w:val="none" w:sz="0" w:space="0" w:color="auto"/>
            <w:right w:val="none" w:sz="0" w:space="0" w:color="auto"/>
          </w:divBdr>
        </w:div>
        <w:div w:id="414012865">
          <w:marLeft w:val="640"/>
          <w:marRight w:val="0"/>
          <w:marTop w:val="0"/>
          <w:marBottom w:val="0"/>
          <w:divBdr>
            <w:top w:val="none" w:sz="0" w:space="0" w:color="auto"/>
            <w:left w:val="none" w:sz="0" w:space="0" w:color="auto"/>
            <w:bottom w:val="none" w:sz="0" w:space="0" w:color="auto"/>
            <w:right w:val="none" w:sz="0" w:space="0" w:color="auto"/>
          </w:divBdr>
        </w:div>
        <w:div w:id="1692534163">
          <w:marLeft w:val="640"/>
          <w:marRight w:val="0"/>
          <w:marTop w:val="0"/>
          <w:marBottom w:val="0"/>
          <w:divBdr>
            <w:top w:val="none" w:sz="0" w:space="0" w:color="auto"/>
            <w:left w:val="none" w:sz="0" w:space="0" w:color="auto"/>
            <w:bottom w:val="none" w:sz="0" w:space="0" w:color="auto"/>
            <w:right w:val="none" w:sz="0" w:space="0" w:color="auto"/>
          </w:divBdr>
        </w:div>
      </w:divsChild>
    </w:div>
    <w:div w:id="520045907">
      <w:bodyDiv w:val="1"/>
      <w:marLeft w:val="0"/>
      <w:marRight w:val="0"/>
      <w:marTop w:val="0"/>
      <w:marBottom w:val="0"/>
      <w:divBdr>
        <w:top w:val="none" w:sz="0" w:space="0" w:color="auto"/>
        <w:left w:val="none" w:sz="0" w:space="0" w:color="auto"/>
        <w:bottom w:val="none" w:sz="0" w:space="0" w:color="auto"/>
        <w:right w:val="none" w:sz="0" w:space="0" w:color="auto"/>
      </w:divBdr>
    </w:div>
    <w:div w:id="521363401">
      <w:bodyDiv w:val="1"/>
      <w:marLeft w:val="0"/>
      <w:marRight w:val="0"/>
      <w:marTop w:val="0"/>
      <w:marBottom w:val="0"/>
      <w:divBdr>
        <w:top w:val="none" w:sz="0" w:space="0" w:color="auto"/>
        <w:left w:val="none" w:sz="0" w:space="0" w:color="auto"/>
        <w:bottom w:val="none" w:sz="0" w:space="0" w:color="auto"/>
        <w:right w:val="none" w:sz="0" w:space="0" w:color="auto"/>
      </w:divBdr>
    </w:div>
    <w:div w:id="521673538">
      <w:bodyDiv w:val="1"/>
      <w:marLeft w:val="0"/>
      <w:marRight w:val="0"/>
      <w:marTop w:val="0"/>
      <w:marBottom w:val="0"/>
      <w:divBdr>
        <w:top w:val="none" w:sz="0" w:space="0" w:color="auto"/>
        <w:left w:val="none" w:sz="0" w:space="0" w:color="auto"/>
        <w:bottom w:val="none" w:sz="0" w:space="0" w:color="auto"/>
        <w:right w:val="none" w:sz="0" w:space="0" w:color="auto"/>
      </w:divBdr>
    </w:div>
    <w:div w:id="531000884">
      <w:bodyDiv w:val="1"/>
      <w:marLeft w:val="0"/>
      <w:marRight w:val="0"/>
      <w:marTop w:val="0"/>
      <w:marBottom w:val="0"/>
      <w:divBdr>
        <w:top w:val="none" w:sz="0" w:space="0" w:color="auto"/>
        <w:left w:val="none" w:sz="0" w:space="0" w:color="auto"/>
        <w:bottom w:val="none" w:sz="0" w:space="0" w:color="auto"/>
        <w:right w:val="none" w:sz="0" w:space="0" w:color="auto"/>
      </w:divBdr>
      <w:divsChild>
        <w:div w:id="182407580">
          <w:marLeft w:val="480"/>
          <w:marRight w:val="0"/>
          <w:marTop w:val="0"/>
          <w:marBottom w:val="0"/>
          <w:divBdr>
            <w:top w:val="none" w:sz="0" w:space="0" w:color="auto"/>
            <w:left w:val="none" w:sz="0" w:space="0" w:color="auto"/>
            <w:bottom w:val="none" w:sz="0" w:space="0" w:color="auto"/>
            <w:right w:val="none" w:sz="0" w:space="0" w:color="auto"/>
          </w:divBdr>
        </w:div>
        <w:div w:id="529993314">
          <w:marLeft w:val="480"/>
          <w:marRight w:val="0"/>
          <w:marTop w:val="0"/>
          <w:marBottom w:val="0"/>
          <w:divBdr>
            <w:top w:val="none" w:sz="0" w:space="0" w:color="auto"/>
            <w:left w:val="none" w:sz="0" w:space="0" w:color="auto"/>
            <w:bottom w:val="none" w:sz="0" w:space="0" w:color="auto"/>
            <w:right w:val="none" w:sz="0" w:space="0" w:color="auto"/>
          </w:divBdr>
        </w:div>
        <w:div w:id="1661277069">
          <w:marLeft w:val="480"/>
          <w:marRight w:val="0"/>
          <w:marTop w:val="0"/>
          <w:marBottom w:val="0"/>
          <w:divBdr>
            <w:top w:val="none" w:sz="0" w:space="0" w:color="auto"/>
            <w:left w:val="none" w:sz="0" w:space="0" w:color="auto"/>
            <w:bottom w:val="none" w:sz="0" w:space="0" w:color="auto"/>
            <w:right w:val="none" w:sz="0" w:space="0" w:color="auto"/>
          </w:divBdr>
        </w:div>
        <w:div w:id="1481383393">
          <w:marLeft w:val="480"/>
          <w:marRight w:val="0"/>
          <w:marTop w:val="0"/>
          <w:marBottom w:val="0"/>
          <w:divBdr>
            <w:top w:val="none" w:sz="0" w:space="0" w:color="auto"/>
            <w:left w:val="none" w:sz="0" w:space="0" w:color="auto"/>
            <w:bottom w:val="none" w:sz="0" w:space="0" w:color="auto"/>
            <w:right w:val="none" w:sz="0" w:space="0" w:color="auto"/>
          </w:divBdr>
        </w:div>
        <w:div w:id="304046711">
          <w:marLeft w:val="480"/>
          <w:marRight w:val="0"/>
          <w:marTop w:val="0"/>
          <w:marBottom w:val="0"/>
          <w:divBdr>
            <w:top w:val="none" w:sz="0" w:space="0" w:color="auto"/>
            <w:left w:val="none" w:sz="0" w:space="0" w:color="auto"/>
            <w:bottom w:val="none" w:sz="0" w:space="0" w:color="auto"/>
            <w:right w:val="none" w:sz="0" w:space="0" w:color="auto"/>
          </w:divBdr>
        </w:div>
        <w:div w:id="1225141386">
          <w:marLeft w:val="480"/>
          <w:marRight w:val="0"/>
          <w:marTop w:val="0"/>
          <w:marBottom w:val="0"/>
          <w:divBdr>
            <w:top w:val="none" w:sz="0" w:space="0" w:color="auto"/>
            <w:left w:val="none" w:sz="0" w:space="0" w:color="auto"/>
            <w:bottom w:val="none" w:sz="0" w:space="0" w:color="auto"/>
            <w:right w:val="none" w:sz="0" w:space="0" w:color="auto"/>
          </w:divBdr>
        </w:div>
        <w:div w:id="243690705">
          <w:marLeft w:val="480"/>
          <w:marRight w:val="0"/>
          <w:marTop w:val="0"/>
          <w:marBottom w:val="0"/>
          <w:divBdr>
            <w:top w:val="none" w:sz="0" w:space="0" w:color="auto"/>
            <w:left w:val="none" w:sz="0" w:space="0" w:color="auto"/>
            <w:bottom w:val="none" w:sz="0" w:space="0" w:color="auto"/>
            <w:right w:val="none" w:sz="0" w:space="0" w:color="auto"/>
          </w:divBdr>
        </w:div>
        <w:div w:id="841510910">
          <w:marLeft w:val="480"/>
          <w:marRight w:val="0"/>
          <w:marTop w:val="0"/>
          <w:marBottom w:val="0"/>
          <w:divBdr>
            <w:top w:val="none" w:sz="0" w:space="0" w:color="auto"/>
            <w:left w:val="none" w:sz="0" w:space="0" w:color="auto"/>
            <w:bottom w:val="none" w:sz="0" w:space="0" w:color="auto"/>
            <w:right w:val="none" w:sz="0" w:space="0" w:color="auto"/>
          </w:divBdr>
        </w:div>
        <w:div w:id="371342830">
          <w:marLeft w:val="480"/>
          <w:marRight w:val="0"/>
          <w:marTop w:val="0"/>
          <w:marBottom w:val="0"/>
          <w:divBdr>
            <w:top w:val="none" w:sz="0" w:space="0" w:color="auto"/>
            <w:left w:val="none" w:sz="0" w:space="0" w:color="auto"/>
            <w:bottom w:val="none" w:sz="0" w:space="0" w:color="auto"/>
            <w:right w:val="none" w:sz="0" w:space="0" w:color="auto"/>
          </w:divBdr>
        </w:div>
        <w:div w:id="1130901730">
          <w:marLeft w:val="480"/>
          <w:marRight w:val="0"/>
          <w:marTop w:val="0"/>
          <w:marBottom w:val="0"/>
          <w:divBdr>
            <w:top w:val="none" w:sz="0" w:space="0" w:color="auto"/>
            <w:left w:val="none" w:sz="0" w:space="0" w:color="auto"/>
            <w:bottom w:val="none" w:sz="0" w:space="0" w:color="auto"/>
            <w:right w:val="none" w:sz="0" w:space="0" w:color="auto"/>
          </w:divBdr>
        </w:div>
        <w:div w:id="699627550">
          <w:marLeft w:val="480"/>
          <w:marRight w:val="0"/>
          <w:marTop w:val="0"/>
          <w:marBottom w:val="0"/>
          <w:divBdr>
            <w:top w:val="none" w:sz="0" w:space="0" w:color="auto"/>
            <w:left w:val="none" w:sz="0" w:space="0" w:color="auto"/>
            <w:bottom w:val="none" w:sz="0" w:space="0" w:color="auto"/>
            <w:right w:val="none" w:sz="0" w:space="0" w:color="auto"/>
          </w:divBdr>
        </w:div>
        <w:div w:id="2057662167">
          <w:marLeft w:val="480"/>
          <w:marRight w:val="0"/>
          <w:marTop w:val="0"/>
          <w:marBottom w:val="0"/>
          <w:divBdr>
            <w:top w:val="none" w:sz="0" w:space="0" w:color="auto"/>
            <w:left w:val="none" w:sz="0" w:space="0" w:color="auto"/>
            <w:bottom w:val="none" w:sz="0" w:space="0" w:color="auto"/>
            <w:right w:val="none" w:sz="0" w:space="0" w:color="auto"/>
          </w:divBdr>
        </w:div>
        <w:div w:id="1367289981">
          <w:marLeft w:val="480"/>
          <w:marRight w:val="0"/>
          <w:marTop w:val="0"/>
          <w:marBottom w:val="0"/>
          <w:divBdr>
            <w:top w:val="none" w:sz="0" w:space="0" w:color="auto"/>
            <w:left w:val="none" w:sz="0" w:space="0" w:color="auto"/>
            <w:bottom w:val="none" w:sz="0" w:space="0" w:color="auto"/>
            <w:right w:val="none" w:sz="0" w:space="0" w:color="auto"/>
          </w:divBdr>
        </w:div>
        <w:div w:id="1032920700">
          <w:marLeft w:val="480"/>
          <w:marRight w:val="0"/>
          <w:marTop w:val="0"/>
          <w:marBottom w:val="0"/>
          <w:divBdr>
            <w:top w:val="none" w:sz="0" w:space="0" w:color="auto"/>
            <w:left w:val="none" w:sz="0" w:space="0" w:color="auto"/>
            <w:bottom w:val="none" w:sz="0" w:space="0" w:color="auto"/>
            <w:right w:val="none" w:sz="0" w:space="0" w:color="auto"/>
          </w:divBdr>
        </w:div>
        <w:div w:id="1088691089">
          <w:marLeft w:val="480"/>
          <w:marRight w:val="0"/>
          <w:marTop w:val="0"/>
          <w:marBottom w:val="0"/>
          <w:divBdr>
            <w:top w:val="none" w:sz="0" w:space="0" w:color="auto"/>
            <w:left w:val="none" w:sz="0" w:space="0" w:color="auto"/>
            <w:bottom w:val="none" w:sz="0" w:space="0" w:color="auto"/>
            <w:right w:val="none" w:sz="0" w:space="0" w:color="auto"/>
          </w:divBdr>
        </w:div>
        <w:div w:id="74978213">
          <w:marLeft w:val="480"/>
          <w:marRight w:val="0"/>
          <w:marTop w:val="0"/>
          <w:marBottom w:val="0"/>
          <w:divBdr>
            <w:top w:val="none" w:sz="0" w:space="0" w:color="auto"/>
            <w:left w:val="none" w:sz="0" w:space="0" w:color="auto"/>
            <w:bottom w:val="none" w:sz="0" w:space="0" w:color="auto"/>
            <w:right w:val="none" w:sz="0" w:space="0" w:color="auto"/>
          </w:divBdr>
        </w:div>
        <w:div w:id="1466389020">
          <w:marLeft w:val="480"/>
          <w:marRight w:val="0"/>
          <w:marTop w:val="0"/>
          <w:marBottom w:val="0"/>
          <w:divBdr>
            <w:top w:val="none" w:sz="0" w:space="0" w:color="auto"/>
            <w:left w:val="none" w:sz="0" w:space="0" w:color="auto"/>
            <w:bottom w:val="none" w:sz="0" w:space="0" w:color="auto"/>
            <w:right w:val="none" w:sz="0" w:space="0" w:color="auto"/>
          </w:divBdr>
        </w:div>
        <w:div w:id="50275943">
          <w:marLeft w:val="480"/>
          <w:marRight w:val="0"/>
          <w:marTop w:val="0"/>
          <w:marBottom w:val="0"/>
          <w:divBdr>
            <w:top w:val="none" w:sz="0" w:space="0" w:color="auto"/>
            <w:left w:val="none" w:sz="0" w:space="0" w:color="auto"/>
            <w:bottom w:val="none" w:sz="0" w:space="0" w:color="auto"/>
            <w:right w:val="none" w:sz="0" w:space="0" w:color="auto"/>
          </w:divBdr>
        </w:div>
        <w:div w:id="2018069541">
          <w:marLeft w:val="480"/>
          <w:marRight w:val="0"/>
          <w:marTop w:val="0"/>
          <w:marBottom w:val="0"/>
          <w:divBdr>
            <w:top w:val="none" w:sz="0" w:space="0" w:color="auto"/>
            <w:left w:val="none" w:sz="0" w:space="0" w:color="auto"/>
            <w:bottom w:val="none" w:sz="0" w:space="0" w:color="auto"/>
            <w:right w:val="none" w:sz="0" w:space="0" w:color="auto"/>
          </w:divBdr>
        </w:div>
        <w:div w:id="805700145">
          <w:marLeft w:val="480"/>
          <w:marRight w:val="0"/>
          <w:marTop w:val="0"/>
          <w:marBottom w:val="0"/>
          <w:divBdr>
            <w:top w:val="none" w:sz="0" w:space="0" w:color="auto"/>
            <w:left w:val="none" w:sz="0" w:space="0" w:color="auto"/>
            <w:bottom w:val="none" w:sz="0" w:space="0" w:color="auto"/>
            <w:right w:val="none" w:sz="0" w:space="0" w:color="auto"/>
          </w:divBdr>
        </w:div>
        <w:div w:id="2060126549">
          <w:marLeft w:val="480"/>
          <w:marRight w:val="0"/>
          <w:marTop w:val="0"/>
          <w:marBottom w:val="0"/>
          <w:divBdr>
            <w:top w:val="none" w:sz="0" w:space="0" w:color="auto"/>
            <w:left w:val="none" w:sz="0" w:space="0" w:color="auto"/>
            <w:bottom w:val="none" w:sz="0" w:space="0" w:color="auto"/>
            <w:right w:val="none" w:sz="0" w:space="0" w:color="auto"/>
          </w:divBdr>
        </w:div>
        <w:div w:id="83037665">
          <w:marLeft w:val="480"/>
          <w:marRight w:val="0"/>
          <w:marTop w:val="0"/>
          <w:marBottom w:val="0"/>
          <w:divBdr>
            <w:top w:val="none" w:sz="0" w:space="0" w:color="auto"/>
            <w:left w:val="none" w:sz="0" w:space="0" w:color="auto"/>
            <w:bottom w:val="none" w:sz="0" w:space="0" w:color="auto"/>
            <w:right w:val="none" w:sz="0" w:space="0" w:color="auto"/>
          </w:divBdr>
        </w:div>
        <w:div w:id="1214275493">
          <w:marLeft w:val="480"/>
          <w:marRight w:val="0"/>
          <w:marTop w:val="0"/>
          <w:marBottom w:val="0"/>
          <w:divBdr>
            <w:top w:val="none" w:sz="0" w:space="0" w:color="auto"/>
            <w:left w:val="none" w:sz="0" w:space="0" w:color="auto"/>
            <w:bottom w:val="none" w:sz="0" w:space="0" w:color="auto"/>
            <w:right w:val="none" w:sz="0" w:space="0" w:color="auto"/>
          </w:divBdr>
        </w:div>
        <w:div w:id="1096901478">
          <w:marLeft w:val="480"/>
          <w:marRight w:val="0"/>
          <w:marTop w:val="0"/>
          <w:marBottom w:val="0"/>
          <w:divBdr>
            <w:top w:val="none" w:sz="0" w:space="0" w:color="auto"/>
            <w:left w:val="none" w:sz="0" w:space="0" w:color="auto"/>
            <w:bottom w:val="none" w:sz="0" w:space="0" w:color="auto"/>
            <w:right w:val="none" w:sz="0" w:space="0" w:color="auto"/>
          </w:divBdr>
        </w:div>
        <w:div w:id="605843545">
          <w:marLeft w:val="480"/>
          <w:marRight w:val="0"/>
          <w:marTop w:val="0"/>
          <w:marBottom w:val="0"/>
          <w:divBdr>
            <w:top w:val="none" w:sz="0" w:space="0" w:color="auto"/>
            <w:left w:val="none" w:sz="0" w:space="0" w:color="auto"/>
            <w:bottom w:val="none" w:sz="0" w:space="0" w:color="auto"/>
            <w:right w:val="none" w:sz="0" w:space="0" w:color="auto"/>
          </w:divBdr>
        </w:div>
        <w:div w:id="1126581823">
          <w:marLeft w:val="480"/>
          <w:marRight w:val="0"/>
          <w:marTop w:val="0"/>
          <w:marBottom w:val="0"/>
          <w:divBdr>
            <w:top w:val="none" w:sz="0" w:space="0" w:color="auto"/>
            <w:left w:val="none" w:sz="0" w:space="0" w:color="auto"/>
            <w:bottom w:val="none" w:sz="0" w:space="0" w:color="auto"/>
            <w:right w:val="none" w:sz="0" w:space="0" w:color="auto"/>
          </w:divBdr>
        </w:div>
        <w:div w:id="1083837097">
          <w:marLeft w:val="480"/>
          <w:marRight w:val="0"/>
          <w:marTop w:val="0"/>
          <w:marBottom w:val="0"/>
          <w:divBdr>
            <w:top w:val="none" w:sz="0" w:space="0" w:color="auto"/>
            <w:left w:val="none" w:sz="0" w:space="0" w:color="auto"/>
            <w:bottom w:val="none" w:sz="0" w:space="0" w:color="auto"/>
            <w:right w:val="none" w:sz="0" w:space="0" w:color="auto"/>
          </w:divBdr>
        </w:div>
        <w:div w:id="1624727498">
          <w:marLeft w:val="480"/>
          <w:marRight w:val="0"/>
          <w:marTop w:val="0"/>
          <w:marBottom w:val="0"/>
          <w:divBdr>
            <w:top w:val="none" w:sz="0" w:space="0" w:color="auto"/>
            <w:left w:val="none" w:sz="0" w:space="0" w:color="auto"/>
            <w:bottom w:val="none" w:sz="0" w:space="0" w:color="auto"/>
            <w:right w:val="none" w:sz="0" w:space="0" w:color="auto"/>
          </w:divBdr>
        </w:div>
        <w:div w:id="296683522">
          <w:marLeft w:val="480"/>
          <w:marRight w:val="0"/>
          <w:marTop w:val="0"/>
          <w:marBottom w:val="0"/>
          <w:divBdr>
            <w:top w:val="none" w:sz="0" w:space="0" w:color="auto"/>
            <w:left w:val="none" w:sz="0" w:space="0" w:color="auto"/>
            <w:bottom w:val="none" w:sz="0" w:space="0" w:color="auto"/>
            <w:right w:val="none" w:sz="0" w:space="0" w:color="auto"/>
          </w:divBdr>
        </w:div>
        <w:div w:id="597369657">
          <w:marLeft w:val="480"/>
          <w:marRight w:val="0"/>
          <w:marTop w:val="0"/>
          <w:marBottom w:val="0"/>
          <w:divBdr>
            <w:top w:val="none" w:sz="0" w:space="0" w:color="auto"/>
            <w:left w:val="none" w:sz="0" w:space="0" w:color="auto"/>
            <w:bottom w:val="none" w:sz="0" w:space="0" w:color="auto"/>
            <w:right w:val="none" w:sz="0" w:space="0" w:color="auto"/>
          </w:divBdr>
        </w:div>
        <w:div w:id="1713577790">
          <w:marLeft w:val="480"/>
          <w:marRight w:val="0"/>
          <w:marTop w:val="0"/>
          <w:marBottom w:val="0"/>
          <w:divBdr>
            <w:top w:val="none" w:sz="0" w:space="0" w:color="auto"/>
            <w:left w:val="none" w:sz="0" w:space="0" w:color="auto"/>
            <w:bottom w:val="none" w:sz="0" w:space="0" w:color="auto"/>
            <w:right w:val="none" w:sz="0" w:space="0" w:color="auto"/>
          </w:divBdr>
        </w:div>
        <w:div w:id="129831121">
          <w:marLeft w:val="480"/>
          <w:marRight w:val="0"/>
          <w:marTop w:val="0"/>
          <w:marBottom w:val="0"/>
          <w:divBdr>
            <w:top w:val="none" w:sz="0" w:space="0" w:color="auto"/>
            <w:left w:val="none" w:sz="0" w:space="0" w:color="auto"/>
            <w:bottom w:val="none" w:sz="0" w:space="0" w:color="auto"/>
            <w:right w:val="none" w:sz="0" w:space="0" w:color="auto"/>
          </w:divBdr>
        </w:div>
        <w:div w:id="1751270509">
          <w:marLeft w:val="480"/>
          <w:marRight w:val="0"/>
          <w:marTop w:val="0"/>
          <w:marBottom w:val="0"/>
          <w:divBdr>
            <w:top w:val="none" w:sz="0" w:space="0" w:color="auto"/>
            <w:left w:val="none" w:sz="0" w:space="0" w:color="auto"/>
            <w:bottom w:val="none" w:sz="0" w:space="0" w:color="auto"/>
            <w:right w:val="none" w:sz="0" w:space="0" w:color="auto"/>
          </w:divBdr>
        </w:div>
        <w:div w:id="1688364704">
          <w:marLeft w:val="480"/>
          <w:marRight w:val="0"/>
          <w:marTop w:val="0"/>
          <w:marBottom w:val="0"/>
          <w:divBdr>
            <w:top w:val="none" w:sz="0" w:space="0" w:color="auto"/>
            <w:left w:val="none" w:sz="0" w:space="0" w:color="auto"/>
            <w:bottom w:val="none" w:sz="0" w:space="0" w:color="auto"/>
            <w:right w:val="none" w:sz="0" w:space="0" w:color="auto"/>
          </w:divBdr>
        </w:div>
        <w:div w:id="1646278675">
          <w:marLeft w:val="480"/>
          <w:marRight w:val="0"/>
          <w:marTop w:val="0"/>
          <w:marBottom w:val="0"/>
          <w:divBdr>
            <w:top w:val="none" w:sz="0" w:space="0" w:color="auto"/>
            <w:left w:val="none" w:sz="0" w:space="0" w:color="auto"/>
            <w:bottom w:val="none" w:sz="0" w:space="0" w:color="auto"/>
            <w:right w:val="none" w:sz="0" w:space="0" w:color="auto"/>
          </w:divBdr>
        </w:div>
        <w:div w:id="1503472147">
          <w:marLeft w:val="480"/>
          <w:marRight w:val="0"/>
          <w:marTop w:val="0"/>
          <w:marBottom w:val="0"/>
          <w:divBdr>
            <w:top w:val="none" w:sz="0" w:space="0" w:color="auto"/>
            <w:left w:val="none" w:sz="0" w:space="0" w:color="auto"/>
            <w:bottom w:val="none" w:sz="0" w:space="0" w:color="auto"/>
            <w:right w:val="none" w:sz="0" w:space="0" w:color="auto"/>
          </w:divBdr>
        </w:div>
        <w:div w:id="2005087658">
          <w:marLeft w:val="480"/>
          <w:marRight w:val="0"/>
          <w:marTop w:val="0"/>
          <w:marBottom w:val="0"/>
          <w:divBdr>
            <w:top w:val="none" w:sz="0" w:space="0" w:color="auto"/>
            <w:left w:val="none" w:sz="0" w:space="0" w:color="auto"/>
            <w:bottom w:val="none" w:sz="0" w:space="0" w:color="auto"/>
            <w:right w:val="none" w:sz="0" w:space="0" w:color="auto"/>
          </w:divBdr>
        </w:div>
        <w:div w:id="1385913015">
          <w:marLeft w:val="480"/>
          <w:marRight w:val="0"/>
          <w:marTop w:val="0"/>
          <w:marBottom w:val="0"/>
          <w:divBdr>
            <w:top w:val="none" w:sz="0" w:space="0" w:color="auto"/>
            <w:left w:val="none" w:sz="0" w:space="0" w:color="auto"/>
            <w:bottom w:val="none" w:sz="0" w:space="0" w:color="auto"/>
            <w:right w:val="none" w:sz="0" w:space="0" w:color="auto"/>
          </w:divBdr>
        </w:div>
        <w:div w:id="1238590267">
          <w:marLeft w:val="480"/>
          <w:marRight w:val="0"/>
          <w:marTop w:val="0"/>
          <w:marBottom w:val="0"/>
          <w:divBdr>
            <w:top w:val="none" w:sz="0" w:space="0" w:color="auto"/>
            <w:left w:val="none" w:sz="0" w:space="0" w:color="auto"/>
            <w:bottom w:val="none" w:sz="0" w:space="0" w:color="auto"/>
            <w:right w:val="none" w:sz="0" w:space="0" w:color="auto"/>
          </w:divBdr>
        </w:div>
        <w:div w:id="729809993">
          <w:marLeft w:val="480"/>
          <w:marRight w:val="0"/>
          <w:marTop w:val="0"/>
          <w:marBottom w:val="0"/>
          <w:divBdr>
            <w:top w:val="none" w:sz="0" w:space="0" w:color="auto"/>
            <w:left w:val="none" w:sz="0" w:space="0" w:color="auto"/>
            <w:bottom w:val="none" w:sz="0" w:space="0" w:color="auto"/>
            <w:right w:val="none" w:sz="0" w:space="0" w:color="auto"/>
          </w:divBdr>
        </w:div>
        <w:div w:id="1203246776">
          <w:marLeft w:val="480"/>
          <w:marRight w:val="0"/>
          <w:marTop w:val="0"/>
          <w:marBottom w:val="0"/>
          <w:divBdr>
            <w:top w:val="none" w:sz="0" w:space="0" w:color="auto"/>
            <w:left w:val="none" w:sz="0" w:space="0" w:color="auto"/>
            <w:bottom w:val="none" w:sz="0" w:space="0" w:color="auto"/>
            <w:right w:val="none" w:sz="0" w:space="0" w:color="auto"/>
          </w:divBdr>
        </w:div>
        <w:div w:id="1671715407">
          <w:marLeft w:val="480"/>
          <w:marRight w:val="0"/>
          <w:marTop w:val="0"/>
          <w:marBottom w:val="0"/>
          <w:divBdr>
            <w:top w:val="none" w:sz="0" w:space="0" w:color="auto"/>
            <w:left w:val="none" w:sz="0" w:space="0" w:color="auto"/>
            <w:bottom w:val="none" w:sz="0" w:space="0" w:color="auto"/>
            <w:right w:val="none" w:sz="0" w:space="0" w:color="auto"/>
          </w:divBdr>
        </w:div>
        <w:div w:id="1725524280">
          <w:marLeft w:val="480"/>
          <w:marRight w:val="0"/>
          <w:marTop w:val="0"/>
          <w:marBottom w:val="0"/>
          <w:divBdr>
            <w:top w:val="none" w:sz="0" w:space="0" w:color="auto"/>
            <w:left w:val="none" w:sz="0" w:space="0" w:color="auto"/>
            <w:bottom w:val="none" w:sz="0" w:space="0" w:color="auto"/>
            <w:right w:val="none" w:sz="0" w:space="0" w:color="auto"/>
          </w:divBdr>
        </w:div>
        <w:div w:id="638920421">
          <w:marLeft w:val="480"/>
          <w:marRight w:val="0"/>
          <w:marTop w:val="0"/>
          <w:marBottom w:val="0"/>
          <w:divBdr>
            <w:top w:val="none" w:sz="0" w:space="0" w:color="auto"/>
            <w:left w:val="none" w:sz="0" w:space="0" w:color="auto"/>
            <w:bottom w:val="none" w:sz="0" w:space="0" w:color="auto"/>
            <w:right w:val="none" w:sz="0" w:space="0" w:color="auto"/>
          </w:divBdr>
        </w:div>
        <w:div w:id="117113915">
          <w:marLeft w:val="480"/>
          <w:marRight w:val="0"/>
          <w:marTop w:val="0"/>
          <w:marBottom w:val="0"/>
          <w:divBdr>
            <w:top w:val="none" w:sz="0" w:space="0" w:color="auto"/>
            <w:left w:val="none" w:sz="0" w:space="0" w:color="auto"/>
            <w:bottom w:val="none" w:sz="0" w:space="0" w:color="auto"/>
            <w:right w:val="none" w:sz="0" w:space="0" w:color="auto"/>
          </w:divBdr>
        </w:div>
        <w:div w:id="1930844704">
          <w:marLeft w:val="480"/>
          <w:marRight w:val="0"/>
          <w:marTop w:val="0"/>
          <w:marBottom w:val="0"/>
          <w:divBdr>
            <w:top w:val="none" w:sz="0" w:space="0" w:color="auto"/>
            <w:left w:val="none" w:sz="0" w:space="0" w:color="auto"/>
            <w:bottom w:val="none" w:sz="0" w:space="0" w:color="auto"/>
            <w:right w:val="none" w:sz="0" w:space="0" w:color="auto"/>
          </w:divBdr>
        </w:div>
        <w:div w:id="461192287">
          <w:marLeft w:val="480"/>
          <w:marRight w:val="0"/>
          <w:marTop w:val="0"/>
          <w:marBottom w:val="0"/>
          <w:divBdr>
            <w:top w:val="none" w:sz="0" w:space="0" w:color="auto"/>
            <w:left w:val="none" w:sz="0" w:space="0" w:color="auto"/>
            <w:bottom w:val="none" w:sz="0" w:space="0" w:color="auto"/>
            <w:right w:val="none" w:sz="0" w:space="0" w:color="auto"/>
          </w:divBdr>
        </w:div>
        <w:div w:id="1433747835">
          <w:marLeft w:val="480"/>
          <w:marRight w:val="0"/>
          <w:marTop w:val="0"/>
          <w:marBottom w:val="0"/>
          <w:divBdr>
            <w:top w:val="none" w:sz="0" w:space="0" w:color="auto"/>
            <w:left w:val="none" w:sz="0" w:space="0" w:color="auto"/>
            <w:bottom w:val="none" w:sz="0" w:space="0" w:color="auto"/>
            <w:right w:val="none" w:sz="0" w:space="0" w:color="auto"/>
          </w:divBdr>
        </w:div>
        <w:div w:id="766077948">
          <w:marLeft w:val="480"/>
          <w:marRight w:val="0"/>
          <w:marTop w:val="0"/>
          <w:marBottom w:val="0"/>
          <w:divBdr>
            <w:top w:val="none" w:sz="0" w:space="0" w:color="auto"/>
            <w:left w:val="none" w:sz="0" w:space="0" w:color="auto"/>
            <w:bottom w:val="none" w:sz="0" w:space="0" w:color="auto"/>
            <w:right w:val="none" w:sz="0" w:space="0" w:color="auto"/>
          </w:divBdr>
        </w:div>
        <w:div w:id="1505626032">
          <w:marLeft w:val="480"/>
          <w:marRight w:val="0"/>
          <w:marTop w:val="0"/>
          <w:marBottom w:val="0"/>
          <w:divBdr>
            <w:top w:val="none" w:sz="0" w:space="0" w:color="auto"/>
            <w:left w:val="none" w:sz="0" w:space="0" w:color="auto"/>
            <w:bottom w:val="none" w:sz="0" w:space="0" w:color="auto"/>
            <w:right w:val="none" w:sz="0" w:space="0" w:color="auto"/>
          </w:divBdr>
        </w:div>
        <w:div w:id="1971209076">
          <w:marLeft w:val="480"/>
          <w:marRight w:val="0"/>
          <w:marTop w:val="0"/>
          <w:marBottom w:val="0"/>
          <w:divBdr>
            <w:top w:val="none" w:sz="0" w:space="0" w:color="auto"/>
            <w:left w:val="none" w:sz="0" w:space="0" w:color="auto"/>
            <w:bottom w:val="none" w:sz="0" w:space="0" w:color="auto"/>
            <w:right w:val="none" w:sz="0" w:space="0" w:color="auto"/>
          </w:divBdr>
        </w:div>
      </w:divsChild>
    </w:div>
    <w:div w:id="542669091">
      <w:bodyDiv w:val="1"/>
      <w:marLeft w:val="0"/>
      <w:marRight w:val="0"/>
      <w:marTop w:val="0"/>
      <w:marBottom w:val="0"/>
      <w:divBdr>
        <w:top w:val="none" w:sz="0" w:space="0" w:color="auto"/>
        <w:left w:val="none" w:sz="0" w:space="0" w:color="auto"/>
        <w:bottom w:val="none" w:sz="0" w:space="0" w:color="auto"/>
        <w:right w:val="none" w:sz="0" w:space="0" w:color="auto"/>
      </w:divBdr>
      <w:divsChild>
        <w:div w:id="1572156874">
          <w:marLeft w:val="640"/>
          <w:marRight w:val="0"/>
          <w:marTop w:val="0"/>
          <w:marBottom w:val="0"/>
          <w:divBdr>
            <w:top w:val="none" w:sz="0" w:space="0" w:color="auto"/>
            <w:left w:val="none" w:sz="0" w:space="0" w:color="auto"/>
            <w:bottom w:val="none" w:sz="0" w:space="0" w:color="auto"/>
            <w:right w:val="none" w:sz="0" w:space="0" w:color="auto"/>
          </w:divBdr>
        </w:div>
        <w:div w:id="1441875650">
          <w:marLeft w:val="640"/>
          <w:marRight w:val="0"/>
          <w:marTop w:val="0"/>
          <w:marBottom w:val="0"/>
          <w:divBdr>
            <w:top w:val="none" w:sz="0" w:space="0" w:color="auto"/>
            <w:left w:val="none" w:sz="0" w:space="0" w:color="auto"/>
            <w:bottom w:val="none" w:sz="0" w:space="0" w:color="auto"/>
            <w:right w:val="none" w:sz="0" w:space="0" w:color="auto"/>
          </w:divBdr>
        </w:div>
        <w:div w:id="1303778875">
          <w:marLeft w:val="640"/>
          <w:marRight w:val="0"/>
          <w:marTop w:val="0"/>
          <w:marBottom w:val="0"/>
          <w:divBdr>
            <w:top w:val="none" w:sz="0" w:space="0" w:color="auto"/>
            <w:left w:val="none" w:sz="0" w:space="0" w:color="auto"/>
            <w:bottom w:val="none" w:sz="0" w:space="0" w:color="auto"/>
            <w:right w:val="none" w:sz="0" w:space="0" w:color="auto"/>
          </w:divBdr>
        </w:div>
        <w:div w:id="546331899">
          <w:marLeft w:val="640"/>
          <w:marRight w:val="0"/>
          <w:marTop w:val="0"/>
          <w:marBottom w:val="0"/>
          <w:divBdr>
            <w:top w:val="none" w:sz="0" w:space="0" w:color="auto"/>
            <w:left w:val="none" w:sz="0" w:space="0" w:color="auto"/>
            <w:bottom w:val="none" w:sz="0" w:space="0" w:color="auto"/>
            <w:right w:val="none" w:sz="0" w:space="0" w:color="auto"/>
          </w:divBdr>
        </w:div>
        <w:div w:id="649480913">
          <w:marLeft w:val="640"/>
          <w:marRight w:val="0"/>
          <w:marTop w:val="0"/>
          <w:marBottom w:val="0"/>
          <w:divBdr>
            <w:top w:val="none" w:sz="0" w:space="0" w:color="auto"/>
            <w:left w:val="none" w:sz="0" w:space="0" w:color="auto"/>
            <w:bottom w:val="none" w:sz="0" w:space="0" w:color="auto"/>
            <w:right w:val="none" w:sz="0" w:space="0" w:color="auto"/>
          </w:divBdr>
        </w:div>
        <w:div w:id="1458714624">
          <w:marLeft w:val="640"/>
          <w:marRight w:val="0"/>
          <w:marTop w:val="0"/>
          <w:marBottom w:val="0"/>
          <w:divBdr>
            <w:top w:val="none" w:sz="0" w:space="0" w:color="auto"/>
            <w:left w:val="none" w:sz="0" w:space="0" w:color="auto"/>
            <w:bottom w:val="none" w:sz="0" w:space="0" w:color="auto"/>
            <w:right w:val="none" w:sz="0" w:space="0" w:color="auto"/>
          </w:divBdr>
        </w:div>
        <w:div w:id="1543202344">
          <w:marLeft w:val="640"/>
          <w:marRight w:val="0"/>
          <w:marTop w:val="0"/>
          <w:marBottom w:val="0"/>
          <w:divBdr>
            <w:top w:val="none" w:sz="0" w:space="0" w:color="auto"/>
            <w:left w:val="none" w:sz="0" w:space="0" w:color="auto"/>
            <w:bottom w:val="none" w:sz="0" w:space="0" w:color="auto"/>
            <w:right w:val="none" w:sz="0" w:space="0" w:color="auto"/>
          </w:divBdr>
        </w:div>
        <w:div w:id="133180057">
          <w:marLeft w:val="640"/>
          <w:marRight w:val="0"/>
          <w:marTop w:val="0"/>
          <w:marBottom w:val="0"/>
          <w:divBdr>
            <w:top w:val="none" w:sz="0" w:space="0" w:color="auto"/>
            <w:left w:val="none" w:sz="0" w:space="0" w:color="auto"/>
            <w:bottom w:val="none" w:sz="0" w:space="0" w:color="auto"/>
            <w:right w:val="none" w:sz="0" w:space="0" w:color="auto"/>
          </w:divBdr>
        </w:div>
        <w:div w:id="2128347664">
          <w:marLeft w:val="640"/>
          <w:marRight w:val="0"/>
          <w:marTop w:val="0"/>
          <w:marBottom w:val="0"/>
          <w:divBdr>
            <w:top w:val="none" w:sz="0" w:space="0" w:color="auto"/>
            <w:left w:val="none" w:sz="0" w:space="0" w:color="auto"/>
            <w:bottom w:val="none" w:sz="0" w:space="0" w:color="auto"/>
            <w:right w:val="none" w:sz="0" w:space="0" w:color="auto"/>
          </w:divBdr>
        </w:div>
        <w:div w:id="147944369">
          <w:marLeft w:val="640"/>
          <w:marRight w:val="0"/>
          <w:marTop w:val="0"/>
          <w:marBottom w:val="0"/>
          <w:divBdr>
            <w:top w:val="none" w:sz="0" w:space="0" w:color="auto"/>
            <w:left w:val="none" w:sz="0" w:space="0" w:color="auto"/>
            <w:bottom w:val="none" w:sz="0" w:space="0" w:color="auto"/>
            <w:right w:val="none" w:sz="0" w:space="0" w:color="auto"/>
          </w:divBdr>
        </w:div>
        <w:div w:id="891309295">
          <w:marLeft w:val="640"/>
          <w:marRight w:val="0"/>
          <w:marTop w:val="0"/>
          <w:marBottom w:val="0"/>
          <w:divBdr>
            <w:top w:val="none" w:sz="0" w:space="0" w:color="auto"/>
            <w:left w:val="none" w:sz="0" w:space="0" w:color="auto"/>
            <w:bottom w:val="none" w:sz="0" w:space="0" w:color="auto"/>
            <w:right w:val="none" w:sz="0" w:space="0" w:color="auto"/>
          </w:divBdr>
        </w:div>
        <w:div w:id="1337154476">
          <w:marLeft w:val="640"/>
          <w:marRight w:val="0"/>
          <w:marTop w:val="0"/>
          <w:marBottom w:val="0"/>
          <w:divBdr>
            <w:top w:val="none" w:sz="0" w:space="0" w:color="auto"/>
            <w:left w:val="none" w:sz="0" w:space="0" w:color="auto"/>
            <w:bottom w:val="none" w:sz="0" w:space="0" w:color="auto"/>
            <w:right w:val="none" w:sz="0" w:space="0" w:color="auto"/>
          </w:divBdr>
        </w:div>
        <w:div w:id="109979139">
          <w:marLeft w:val="640"/>
          <w:marRight w:val="0"/>
          <w:marTop w:val="0"/>
          <w:marBottom w:val="0"/>
          <w:divBdr>
            <w:top w:val="none" w:sz="0" w:space="0" w:color="auto"/>
            <w:left w:val="none" w:sz="0" w:space="0" w:color="auto"/>
            <w:bottom w:val="none" w:sz="0" w:space="0" w:color="auto"/>
            <w:right w:val="none" w:sz="0" w:space="0" w:color="auto"/>
          </w:divBdr>
        </w:div>
        <w:div w:id="498888138">
          <w:marLeft w:val="640"/>
          <w:marRight w:val="0"/>
          <w:marTop w:val="0"/>
          <w:marBottom w:val="0"/>
          <w:divBdr>
            <w:top w:val="none" w:sz="0" w:space="0" w:color="auto"/>
            <w:left w:val="none" w:sz="0" w:space="0" w:color="auto"/>
            <w:bottom w:val="none" w:sz="0" w:space="0" w:color="auto"/>
            <w:right w:val="none" w:sz="0" w:space="0" w:color="auto"/>
          </w:divBdr>
        </w:div>
        <w:div w:id="672995924">
          <w:marLeft w:val="640"/>
          <w:marRight w:val="0"/>
          <w:marTop w:val="0"/>
          <w:marBottom w:val="0"/>
          <w:divBdr>
            <w:top w:val="none" w:sz="0" w:space="0" w:color="auto"/>
            <w:left w:val="none" w:sz="0" w:space="0" w:color="auto"/>
            <w:bottom w:val="none" w:sz="0" w:space="0" w:color="auto"/>
            <w:right w:val="none" w:sz="0" w:space="0" w:color="auto"/>
          </w:divBdr>
        </w:div>
        <w:div w:id="1288506368">
          <w:marLeft w:val="640"/>
          <w:marRight w:val="0"/>
          <w:marTop w:val="0"/>
          <w:marBottom w:val="0"/>
          <w:divBdr>
            <w:top w:val="none" w:sz="0" w:space="0" w:color="auto"/>
            <w:left w:val="none" w:sz="0" w:space="0" w:color="auto"/>
            <w:bottom w:val="none" w:sz="0" w:space="0" w:color="auto"/>
            <w:right w:val="none" w:sz="0" w:space="0" w:color="auto"/>
          </w:divBdr>
        </w:div>
        <w:div w:id="1119951463">
          <w:marLeft w:val="640"/>
          <w:marRight w:val="0"/>
          <w:marTop w:val="0"/>
          <w:marBottom w:val="0"/>
          <w:divBdr>
            <w:top w:val="none" w:sz="0" w:space="0" w:color="auto"/>
            <w:left w:val="none" w:sz="0" w:space="0" w:color="auto"/>
            <w:bottom w:val="none" w:sz="0" w:space="0" w:color="auto"/>
            <w:right w:val="none" w:sz="0" w:space="0" w:color="auto"/>
          </w:divBdr>
        </w:div>
        <w:div w:id="241985961">
          <w:marLeft w:val="640"/>
          <w:marRight w:val="0"/>
          <w:marTop w:val="0"/>
          <w:marBottom w:val="0"/>
          <w:divBdr>
            <w:top w:val="none" w:sz="0" w:space="0" w:color="auto"/>
            <w:left w:val="none" w:sz="0" w:space="0" w:color="auto"/>
            <w:bottom w:val="none" w:sz="0" w:space="0" w:color="auto"/>
            <w:right w:val="none" w:sz="0" w:space="0" w:color="auto"/>
          </w:divBdr>
        </w:div>
        <w:div w:id="1117063878">
          <w:marLeft w:val="640"/>
          <w:marRight w:val="0"/>
          <w:marTop w:val="0"/>
          <w:marBottom w:val="0"/>
          <w:divBdr>
            <w:top w:val="none" w:sz="0" w:space="0" w:color="auto"/>
            <w:left w:val="none" w:sz="0" w:space="0" w:color="auto"/>
            <w:bottom w:val="none" w:sz="0" w:space="0" w:color="auto"/>
            <w:right w:val="none" w:sz="0" w:space="0" w:color="auto"/>
          </w:divBdr>
        </w:div>
        <w:div w:id="506676489">
          <w:marLeft w:val="640"/>
          <w:marRight w:val="0"/>
          <w:marTop w:val="0"/>
          <w:marBottom w:val="0"/>
          <w:divBdr>
            <w:top w:val="none" w:sz="0" w:space="0" w:color="auto"/>
            <w:left w:val="none" w:sz="0" w:space="0" w:color="auto"/>
            <w:bottom w:val="none" w:sz="0" w:space="0" w:color="auto"/>
            <w:right w:val="none" w:sz="0" w:space="0" w:color="auto"/>
          </w:divBdr>
        </w:div>
        <w:div w:id="1722904396">
          <w:marLeft w:val="640"/>
          <w:marRight w:val="0"/>
          <w:marTop w:val="0"/>
          <w:marBottom w:val="0"/>
          <w:divBdr>
            <w:top w:val="none" w:sz="0" w:space="0" w:color="auto"/>
            <w:left w:val="none" w:sz="0" w:space="0" w:color="auto"/>
            <w:bottom w:val="none" w:sz="0" w:space="0" w:color="auto"/>
            <w:right w:val="none" w:sz="0" w:space="0" w:color="auto"/>
          </w:divBdr>
        </w:div>
        <w:div w:id="823737808">
          <w:marLeft w:val="640"/>
          <w:marRight w:val="0"/>
          <w:marTop w:val="0"/>
          <w:marBottom w:val="0"/>
          <w:divBdr>
            <w:top w:val="none" w:sz="0" w:space="0" w:color="auto"/>
            <w:left w:val="none" w:sz="0" w:space="0" w:color="auto"/>
            <w:bottom w:val="none" w:sz="0" w:space="0" w:color="auto"/>
            <w:right w:val="none" w:sz="0" w:space="0" w:color="auto"/>
          </w:divBdr>
        </w:div>
        <w:div w:id="972448507">
          <w:marLeft w:val="640"/>
          <w:marRight w:val="0"/>
          <w:marTop w:val="0"/>
          <w:marBottom w:val="0"/>
          <w:divBdr>
            <w:top w:val="none" w:sz="0" w:space="0" w:color="auto"/>
            <w:left w:val="none" w:sz="0" w:space="0" w:color="auto"/>
            <w:bottom w:val="none" w:sz="0" w:space="0" w:color="auto"/>
            <w:right w:val="none" w:sz="0" w:space="0" w:color="auto"/>
          </w:divBdr>
        </w:div>
        <w:div w:id="1195651755">
          <w:marLeft w:val="640"/>
          <w:marRight w:val="0"/>
          <w:marTop w:val="0"/>
          <w:marBottom w:val="0"/>
          <w:divBdr>
            <w:top w:val="none" w:sz="0" w:space="0" w:color="auto"/>
            <w:left w:val="none" w:sz="0" w:space="0" w:color="auto"/>
            <w:bottom w:val="none" w:sz="0" w:space="0" w:color="auto"/>
            <w:right w:val="none" w:sz="0" w:space="0" w:color="auto"/>
          </w:divBdr>
        </w:div>
        <w:div w:id="511650005">
          <w:marLeft w:val="640"/>
          <w:marRight w:val="0"/>
          <w:marTop w:val="0"/>
          <w:marBottom w:val="0"/>
          <w:divBdr>
            <w:top w:val="none" w:sz="0" w:space="0" w:color="auto"/>
            <w:left w:val="none" w:sz="0" w:space="0" w:color="auto"/>
            <w:bottom w:val="none" w:sz="0" w:space="0" w:color="auto"/>
            <w:right w:val="none" w:sz="0" w:space="0" w:color="auto"/>
          </w:divBdr>
        </w:div>
        <w:div w:id="1076127829">
          <w:marLeft w:val="640"/>
          <w:marRight w:val="0"/>
          <w:marTop w:val="0"/>
          <w:marBottom w:val="0"/>
          <w:divBdr>
            <w:top w:val="none" w:sz="0" w:space="0" w:color="auto"/>
            <w:left w:val="none" w:sz="0" w:space="0" w:color="auto"/>
            <w:bottom w:val="none" w:sz="0" w:space="0" w:color="auto"/>
            <w:right w:val="none" w:sz="0" w:space="0" w:color="auto"/>
          </w:divBdr>
        </w:div>
        <w:div w:id="1238662812">
          <w:marLeft w:val="640"/>
          <w:marRight w:val="0"/>
          <w:marTop w:val="0"/>
          <w:marBottom w:val="0"/>
          <w:divBdr>
            <w:top w:val="none" w:sz="0" w:space="0" w:color="auto"/>
            <w:left w:val="none" w:sz="0" w:space="0" w:color="auto"/>
            <w:bottom w:val="none" w:sz="0" w:space="0" w:color="auto"/>
            <w:right w:val="none" w:sz="0" w:space="0" w:color="auto"/>
          </w:divBdr>
        </w:div>
        <w:div w:id="253901187">
          <w:marLeft w:val="640"/>
          <w:marRight w:val="0"/>
          <w:marTop w:val="0"/>
          <w:marBottom w:val="0"/>
          <w:divBdr>
            <w:top w:val="none" w:sz="0" w:space="0" w:color="auto"/>
            <w:left w:val="none" w:sz="0" w:space="0" w:color="auto"/>
            <w:bottom w:val="none" w:sz="0" w:space="0" w:color="auto"/>
            <w:right w:val="none" w:sz="0" w:space="0" w:color="auto"/>
          </w:divBdr>
        </w:div>
        <w:div w:id="1666008807">
          <w:marLeft w:val="640"/>
          <w:marRight w:val="0"/>
          <w:marTop w:val="0"/>
          <w:marBottom w:val="0"/>
          <w:divBdr>
            <w:top w:val="none" w:sz="0" w:space="0" w:color="auto"/>
            <w:left w:val="none" w:sz="0" w:space="0" w:color="auto"/>
            <w:bottom w:val="none" w:sz="0" w:space="0" w:color="auto"/>
            <w:right w:val="none" w:sz="0" w:space="0" w:color="auto"/>
          </w:divBdr>
        </w:div>
        <w:div w:id="348917290">
          <w:marLeft w:val="640"/>
          <w:marRight w:val="0"/>
          <w:marTop w:val="0"/>
          <w:marBottom w:val="0"/>
          <w:divBdr>
            <w:top w:val="none" w:sz="0" w:space="0" w:color="auto"/>
            <w:left w:val="none" w:sz="0" w:space="0" w:color="auto"/>
            <w:bottom w:val="none" w:sz="0" w:space="0" w:color="auto"/>
            <w:right w:val="none" w:sz="0" w:space="0" w:color="auto"/>
          </w:divBdr>
        </w:div>
        <w:div w:id="271476804">
          <w:marLeft w:val="640"/>
          <w:marRight w:val="0"/>
          <w:marTop w:val="0"/>
          <w:marBottom w:val="0"/>
          <w:divBdr>
            <w:top w:val="none" w:sz="0" w:space="0" w:color="auto"/>
            <w:left w:val="none" w:sz="0" w:space="0" w:color="auto"/>
            <w:bottom w:val="none" w:sz="0" w:space="0" w:color="auto"/>
            <w:right w:val="none" w:sz="0" w:space="0" w:color="auto"/>
          </w:divBdr>
        </w:div>
        <w:div w:id="1547452206">
          <w:marLeft w:val="640"/>
          <w:marRight w:val="0"/>
          <w:marTop w:val="0"/>
          <w:marBottom w:val="0"/>
          <w:divBdr>
            <w:top w:val="none" w:sz="0" w:space="0" w:color="auto"/>
            <w:left w:val="none" w:sz="0" w:space="0" w:color="auto"/>
            <w:bottom w:val="none" w:sz="0" w:space="0" w:color="auto"/>
            <w:right w:val="none" w:sz="0" w:space="0" w:color="auto"/>
          </w:divBdr>
        </w:div>
        <w:div w:id="1338775280">
          <w:marLeft w:val="640"/>
          <w:marRight w:val="0"/>
          <w:marTop w:val="0"/>
          <w:marBottom w:val="0"/>
          <w:divBdr>
            <w:top w:val="none" w:sz="0" w:space="0" w:color="auto"/>
            <w:left w:val="none" w:sz="0" w:space="0" w:color="auto"/>
            <w:bottom w:val="none" w:sz="0" w:space="0" w:color="auto"/>
            <w:right w:val="none" w:sz="0" w:space="0" w:color="auto"/>
          </w:divBdr>
        </w:div>
        <w:div w:id="1481270565">
          <w:marLeft w:val="640"/>
          <w:marRight w:val="0"/>
          <w:marTop w:val="0"/>
          <w:marBottom w:val="0"/>
          <w:divBdr>
            <w:top w:val="none" w:sz="0" w:space="0" w:color="auto"/>
            <w:left w:val="none" w:sz="0" w:space="0" w:color="auto"/>
            <w:bottom w:val="none" w:sz="0" w:space="0" w:color="auto"/>
            <w:right w:val="none" w:sz="0" w:space="0" w:color="auto"/>
          </w:divBdr>
        </w:div>
        <w:div w:id="1476096296">
          <w:marLeft w:val="640"/>
          <w:marRight w:val="0"/>
          <w:marTop w:val="0"/>
          <w:marBottom w:val="0"/>
          <w:divBdr>
            <w:top w:val="none" w:sz="0" w:space="0" w:color="auto"/>
            <w:left w:val="none" w:sz="0" w:space="0" w:color="auto"/>
            <w:bottom w:val="none" w:sz="0" w:space="0" w:color="auto"/>
            <w:right w:val="none" w:sz="0" w:space="0" w:color="auto"/>
          </w:divBdr>
        </w:div>
        <w:div w:id="2069838716">
          <w:marLeft w:val="640"/>
          <w:marRight w:val="0"/>
          <w:marTop w:val="0"/>
          <w:marBottom w:val="0"/>
          <w:divBdr>
            <w:top w:val="none" w:sz="0" w:space="0" w:color="auto"/>
            <w:left w:val="none" w:sz="0" w:space="0" w:color="auto"/>
            <w:bottom w:val="none" w:sz="0" w:space="0" w:color="auto"/>
            <w:right w:val="none" w:sz="0" w:space="0" w:color="auto"/>
          </w:divBdr>
        </w:div>
        <w:div w:id="164130725">
          <w:marLeft w:val="640"/>
          <w:marRight w:val="0"/>
          <w:marTop w:val="0"/>
          <w:marBottom w:val="0"/>
          <w:divBdr>
            <w:top w:val="none" w:sz="0" w:space="0" w:color="auto"/>
            <w:left w:val="none" w:sz="0" w:space="0" w:color="auto"/>
            <w:bottom w:val="none" w:sz="0" w:space="0" w:color="auto"/>
            <w:right w:val="none" w:sz="0" w:space="0" w:color="auto"/>
          </w:divBdr>
        </w:div>
        <w:div w:id="808782568">
          <w:marLeft w:val="640"/>
          <w:marRight w:val="0"/>
          <w:marTop w:val="0"/>
          <w:marBottom w:val="0"/>
          <w:divBdr>
            <w:top w:val="none" w:sz="0" w:space="0" w:color="auto"/>
            <w:left w:val="none" w:sz="0" w:space="0" w:color="auto"/>
            <w:bottom w:val="none" w:sz="0" w:space="0" w:color="auto"/>
            <w:right w:val="none" w:sz="0" w:space="0" w:color="auto"/>
          </w:divBdr>
        </w:div>
        <w:div w:id="1177691331">
          <w:marLeft w:val="640"/>
          <w:marRight w:val="0"/>
          <w:marTop w:val="0"/>
          <w:marBottom w:val="0"/>
          <w:divBdr>
            <w:top w:val="none" w:sz="0" w:space="0" w:color="auto"/>
            <w:left w:val="none" w:sz="0" w:space="0" w:color="auto"/>
            <w:bottom w:val="none" w:sz="0" w:space="0" w:color="auto"/>
            <w:right w:val="none" w:sz="0" w:space="0" w:color="auto"/>
          </w:divBdr>
        </w:div>
        <w:div w:id="1031567956">
          <w:marLeft w:val="640"/>
          <w:marRight w:val="0"/>
          <w:marTop w:val="0"/>
          <w:marBottom w:val="0"/>
          <w:divBdr>
            <w:top w:val="none" w:sz="0" w:space="0" w:color="auto"/>
            <w:left w:val="none" w:sz="0" w:space="0" w:color="auto"/>
            <w:bottom w:val="none" w:sz="0" w:space="0" w:color="auto"/>
            <w:right w:val="none" w:sz="0" w:space="0" w:color="auto"/>
          </w:divBdr>
        </w:div>
        <w:div w:id="2109038622">
          <w:marLeft w:val="640"/>
          <w:marRight w:val="0"/>
          <w:marTop w:val="0"/>
          <w:marBottom w:val="0"/>
          <w:divBdr>
            <w:top w:val="none" w:sz="0" w:space="0" w:color="auto"/>
            <w:left w:val="none" w:sz="0" w:space="0" w:color="auto"/>
            <w:bottom w:val="none" w:sz="0" w:space="0" w:color="auto"/>
            <w:right w:val="none" w:sz="0" w:space="0" w:color="auto"/>
          </w:divBdr>
        </w:div>
        <w:div w:id="1413773972">
          <w:marLeft w:val="640"/>
          <w:marRight w:val="0"/>
          <w:marTop w:val="0"/>
          <w:marBottom w:val="0"/>
          <w:divBdr>
            <w:top w:val="none" w:sz="0" w:space="0" w:color="auto"/>
            <w:left w:val="none" w:sz="0" w:space="0" w:color="auto"/>
            <w:bottom w:val="none" w:sz="0" w:space="0" w:color="auto"/>
            <w:right w:val="none" w:sz="0" w:space="0" w:color="auto"/>
          </w:divBdr>
        </w:div>
        <w:div w:id="1614435518">
          <w:marLeft w:val="640"/>
          <w:marRight w:val="0"/>
          <w:marTop w:val="0"/>
          <w:marBottom w:val="0"/>
          <w:divBdr>
            <w:top w:val="none" w:sz="0" w:space="0" w:color="auto"/>
            <w:left w:val="none" w:sz="0" w:space="0" w:color="auto"/>
            <w:bottom w:val="none" w:sz="0" w:space="0" w:color="auto"/>
            <w:right w:val="none" w:sz="0" w:space="0" w:color="auto"/>
          </w:divBdr>
        </w:div>
        <w:div w:id="925456053">
          <w:marLeft w:val="640"/>
          <w:marRight w:val="0"/>
          <w:marTop w:val="0"/>
          <w:marBottom w:val="0"/>
          <w:divBdr>
            <w:top w:val="none" w:sz="0" w:space="0" w:color="auto"/>
            <w:left w:val="none" w:sz="0" w:space="0" w:color="auto"/>
            <w:bottom w:val="none" w:sz="0" w:space="0" w:color="auto"/>
            <w:right w:val="none" w:sz="0" w:space="0" w:color="auto"/>
          </w:divBdr>
        </w:div>
        <w:div w:id="526456206">
          <w:marLeft w:val="640"/>
          <w:marRight w:val="0"/>
          <w:marTop w:val="0"/>
          <w:marBottom w:val="0"/>
          <w:divBdr>
            <w:top w:val="none" w:sz="0" w:space="0" w:color="auto"/>
            <w:left w:val="none" w:sz="0" w:space="0" w:color="auto"/>
            <w:bottom w:val="none" w:sz="0" w:space="0" w:color="auto"/>
            <w:right w:val="none" w:sz="0" w:space="0" w:color="auto"/>
          </w:divBdr>
        </w:div>
        <w:div w:id="534661759">
          <w:marLeft w:val="640"/>
          <w:marRight w:val="0"/>
          <w:marTop w:val="0"/>
          <w:marBottom w:val="0"/>
          <w:divBdr>
            <w:top w:val="none" w:sz="0" w:space="0" w:color="auto"/>
            <w:left w:val="none" w:sz="0" w:space="0" w:color="auto"/>
            <w:bottom w:val="none" w:sz="0" w:space="0" w:color="auto"/>
            <w:right w:val="none" w:sz="0" w:space="0" w:color="auto"/>
          </w:divBdr>
        </w:div>
        <w:div w:id="964046516">
          <w:marLeft w:val="640"/>
          <w:marRight w:val="0"/>
          <w:marTop w:val="0"/>
          <w:marBottom w:val="0"/>
          <w:divBdr>
            <w:top w:val="none" w:sz="0" w:space="0" w:color="auto"/>
            <w:left w:val="none" w:sz="0" w:space="0" w:color="auto"/>
            <w:bottom w:val="none" w:sz="0" w:space="0" w:color="auto"/>
            <w:right w:val="none" w:sz="0" w:space="0" w:color="auto"/>
          </w:divBdr>
        </w:div>
        <w:div w:id="360203856">
          <w:marLeft w:val="640"/>
          <w:marRight w:val="0"/>
          <w:marTop w:val="0"/>
          <w:marBottom w:val="0"/>
          <w:divBdr>
            <w:top w:val="none" w:sz="0" w:space="0" w:color="auto"/>
            <w:left w:val="none" w:sz="0" w:space="0" w:color="auto"/>
            <w:bottom w:val="none" w:sz="0" w:space="0" w:color="auto"/>
            <w:right w:val="none" w:sz="0" w:space="0" w:color="auto"/>
          </w:divBdr>
        </w:div>
        <w:div w:id="590821009">
          <w:marLeft w:val="640"/>
          <w:marRight w:val="0"/>
          <w:marTop w:val="0"/>
          <w:marBottom w:val="0"/>
          <w:divBdr>
            <w:top w:val="none" w:sz="0" w:space="0" w:color="auto"/>
            <w:left w:val="none" w:sz="0" w:space="0" w:color="auto"/>
            <w:bottom w:val="none" w:sz="0" w:space="0" w:color="auto"/>
            <w:right w:val="none" w:sz="0" w:space="0" w:color="auto"/>
          </w:divBdr>
        </w:div>
        <w:div w:id="289865815">
          <w:marLeft w:val="640"/>
          <w:marRight w:val="0"/>
          <w:marTop w:val="0"/>
          <w:marBottom w:val="0"/>
          <w:divBdr>
            <w:top w:val="none" w:sz="0" w:space="0" w:color="auto"/>
            <w:left w:val="none" w:sz="0" w:space="0" w:color="auto"/>
            <w:bottom w:val="none" w:sz="0" w:space="0" w:color="auto"/>
            <w:right w:val="none" w:sz="0" w:space="0" w:color="auto"/>
          </w:divBdr>
        </w:div>
        <w:div w:id="856695975">
          <w:marLeft w:val="640"/>
          <w:marRight w:val="0"/>
          <w:marTop w:val="0"/>
          <w:marBottom w:val="0"/>
          <w:divBdr>
            <w:top w:val="none" w:sz="0" w:space="0" w:color="auto"/>
            <w:left w:val="none" w:sz="0" w:space="0" w:color="auto"/>
            <w:bottom w:val="none" w:sz="0" w:space="0" w:color="auto"/>
            <w:right w:val="none" w:sz="0" w:space="0" w:color="auto"/>
          </w:divBdr>
        </w:div>
        <w:div w:id="174417576">
          <w:marLeft w:val="640"/>
          <w:marRight w:val="0"/>
          <w:marTop w:val="0"/>
          <w:marBottom w:val="0"/>
          <w:divBdr>
            <w:top w:val="none" w:sz="0" w:space="0" w:color="auto"/>
            <w:left w:val="none" w:sz="0" w:space="0" w:color="auto"/>
            <w:bottom w:val="none" w:sz="0" w:space="0" w:color="auto"/>
            <w:right w:val="none" w:sz="0" w:space="0" w:color="auto"/>
          </w:divBdr>
        </w:div>
        <w:div w:id="1025130108">
          <w:marLeft w:val="640"/>
          <w:marRight w:val="0"/>
          <w:marTop w:val="0"/>
          <w:marBottom w:val="0"/>
          <w:divBdr>
            <w:top w:val="none" w:sz="0" w:space="0" w:color="auto"/>
            <w:left w:val="none" w:sz="0" w:space="0" w:color="auto"/>
            <w:bottom w:val="none" w:sz="0" w:space="0" w:color="auto"/>
            <w:right w:val="none" w:sz="0" w:space="0" w:color="auto"/>
          </w:divBdr>
        </w:div>
      </w:divsChild>
    </w:div>
    <w:div w:id="554119662">
      <w:bodyDiv w:val="1"/>
      <w:marLeft w:val="0"/>
      <w:marRight w:val="0"/>
      <w:marTop w:val="0"/>
      <w:marBottom w:val="0"/>
      <w:divBdr>
        <w:top w:val="none" w:sz="0" w:space="0" w:color="auto"/>
        <w:left w:val="none" w:sz="0" w:space="0" w:color="auto"/>
        <w:bottom w:val="none" w:sz="0" w:space="0" w:color="auto"/>
        <w:right w:val="none" w:sz="0" w:space="0" w:color="auto"/>
      </w:divBdr>
    </w:div>
    <w:div w:id="558521944">
      <w:bodyDiv w:val="1"/>
      <w:marLeft w:val="0"/>
      <w:marRight w:val="0"/>
      <w:marTop w:val="0"/>
      <w:marBottom w:val="0"/>
      <w:divBdr>
        <w:top w:val="none" w:sz="0" w:space="0" w:color="auto"/>
        <w:left w:val="none" w:sz="0" w:space="0" w:color="auto"/>
        <w:bottom w:val="none" w:sz="0" w:space="0" w:color="auto"/>
        <w:right w:val="none" w:sz="0" w:space="0" w:color="auto"/>
      </w:divBdr>
    </w:div>
    <w:div w:id="560867410">
      <w:bodyDiv w:val="1"/>
      <w:marLeft w:val="0"/>
      <w:marRight w:val="0"/>
      <w:marTop w:val="0"/>
      <w:marBottom w:val="0"/>
      <w:divBdr>
        <w:top w:val="none" w:sz="0" w:space="0" w:color="auto"/>
        <w:left w:val="none" w:sz="0" w:space="0" w:color="auto"/>
        <w:bottom w:val="none" w:sz="0" w:space="0" w:color="auto"/>
        <w:right w:val="none" w:sz="0" w:space="0" w:color="auto"/>
      </w:divBdr>
    </w:div>
    <w:div w:id="570844796">
      <w:bodyDiv w:val="1"/>
      <w:marLeft w:val="0"/>
      <w:marRight w:val="0"/>
      <w:marTop w:val="0"/>
      <w:marBottom w:val="0"/>
      <w:divBdr>
        <w:top w:val="none" w:sz="0" w:space="0" w:color="auto"/>
        <w:left w:val="none" w:sz="0" w:space="0" w:color="auto"/>
        <w:bottom w:val="none" w:sz="0" w:space="0" w:color="auto"/>
        <w:right w:val="none" w:sz="0" w:space="0" w:color="auto"/>
      </w:divBdr>
      <w:divsChild>
        <w:div w:id="240718228">
          <w:marLeft w:val="640"/>
          <w:marRight w:val="0"/>
          <w:marTop w:val="0"/>
          <w:marBottom w:val="0"/>
          <w:divBdr>
            <w:top w:val="none" w:sz="0" w:space="0" w:color="auto"/>
            <w:left w:val="none" w:sz="0" w:space="0" w:color="auto"/>
            <w:bottom w:val="none" w:sz="0" w:space="0" w:color="auto"/>
            <w:right w:val="none" w:sz="0" w:space="0" w:color="auto"/>
          </w:divBdr>
        </w:div>
        <w:div w:id="743526328">
          <w:marLeft w:val="640"/>
          <w:marRight w:val="0"/>
          <w:marTop w:val="0"/>
          <w:marBottom w:val="0"/>
          <w:divBdr>
            <w:top w:val="none" w:sz="0" w:space="0" w:color="auto"/>
            <w:left w:val="none" w:sz="0" w:space="0" w:color="auto"/>
            <w:bottom w:val="none" w:sz="0" w:space="0" w:color="auto"/>
            <w:right w:val="none" w:sz="0" w:space="0" w:color="auto"/>
          </w:divBdr>
        </w:div>
        <w:div w:id="254902155">
          <w:marLeft w:val="640"/>
          <w:marRight w:val="0"/>
          <w:marTop w:val="0"/>
          <w:marBottom w:val="0"/>
          <w:divBdr>
            <w:top w:val="none" w:sz="0" w:space="0" w:color="auto"/>
            <w:left w:val="none" w:sz="0" w:space="0" w:color="auto"/>
            <w:bottom w:val="none" w:sz="0" w:space="0" w:color="auto"/>
            <w:right w:val="none" w:sz="0" w:space="0" w:color="auto"/>
          </w:divBdr>
        </w:div>
        <w:div w:id="1130246868">
          <w:marLeft w:val="640"/>
          <w:marRight w:val="0"/>
          <w:marTop w:val="0"/>
          <w:marBottom w:val="0"/>
          <w:divBdr>
            <w:top w:val="none" w:sz="0" w:space="0" w:color="auto"/>
            <w:left w:val="none" w:sz="0" w:space="0" w:color="auto"/>
            <w:bottom w:val="none" w:sz="0" w:space="0" w:color="auto"/>
            <w:right w:val="none" w:sz="0" w:space="0" w:color="auto"/>
          </w:divBdr>
        </w:div>
        <w:div w:id="614870449">
          <w:marLeft w:val="640"/>
          <w:marRight w:val="0"/>
          <w:marTop w:val="0"/>
          <w:marBottom w:val="0"/>
          <w:divBdr>
            <w:top w:val="none" w:sz="0" w:space="0" w:color="auto"/>
            <w:left w:val="none" w:sz="0" w:space="0" w:color="auto"/>
            <w:bottom w:val="none" w:sz="0" w:space="0" w:color="auto"/>
            <w:right w:val="none" w:sz="0" w:space="0" w:color="auto"/>
          </w:divBdr>
        </w:div>
        <w:div w:id="375784001">
          <w:marLeft w:val="640"/>
          <w:marRight w:val="0"/>
          <w:marTop w:val="0"/>
          <w:marBottom w:val="0"/>
          <w:divBdr>
            <w:top w:val="none" w:sz="0" w:space="0" w:color="auto"/>
            <w:left w:val="none" w:sz="0" w:space="0" w:color="auto"/>
            <w:bottom w:val="none" w:sz="0" w:space="0" w:color="auto"/>
            <w:right w:val="none" w:sz="0" w:space="0" w:color="auto"/>
          </w:divBdr>
        </w:div>
        <w:div w:id="1549757093">
          <w:marLeft w:val="640"/>
          <w:marRight w:val="0"/>
          <w:marTop w:val="0"/>
          <w:marBottom w:val="0"/>
          <w:divBdr>
            <w:top w:val="none" w:sz="0" w:space="0" w:color="auto"/>
            <w:left w:val="none" w:sz="0" w:space="0" w:color="auto"/>
            <w:bottom w:val="none" w:sz="0" w:space="0" w:color="auto"/>
            <w:right w:val="none" w:sz="0" w:space="0" w:color="auto"/>
          </w:divBdr>
        </w:div>
        <w:div w:id="325518374">
          <w:marLeft w:val="640"/>
          <w:marRight w:val="0"/>
          <w:marTop w:val="0"/>
          <w:marBottom w:val="0"/>
          <w:divBdr>
            <w:top w:val="none" w:sz="0" w:space="0" w:color="auto"/>
            <w:left w:val="none" w:sz="0" w:space="0" w:color="auto"/>
            <w:bottom w:val="none" w:sz="0" w:space="0" w:color="auto"/>
            <w:right w:val="none" w:sz="0" w:space="0" w:color="auto"/>
          </w:divBdr>
        </w:div>
        <w:div w:id="772283532">
          <w:marLeft w:val="640"/>
          <w:marRight w:val="0"/>
          <w:marTop w:val="0"/>
          <w:marBottom w:val="0"/>
          <w:divBdr>
            <w:top w:val="none" w:sz="0" w:space="0" w:color="auto"/>
            <w:left w:val="none" w:sz="0" w:space="0" w:color="auto"/>
            <w:bottom w:val="none" w:sz="0" w:space="0" w:color="auto"/>
            <w:right w:val="none" w:sz="0" w:space="0" w:color="auto"/>
          </w:divBdr>
        </w:div>
        <w:div w:id="881938376">
          <w:marLeft w:val="640"/>
          <w:marRight w:val="0"/>
          <w:marTop w:val="0"/>
          <w:marBottom w:val="0"/>
          <w:divBdr>
            <w:top w:val="none" w:sz="0" w:space="0" w:color="auto"/>
            <w:left w:val="none" w:sz="0" w:space="0" w:color="auto"/>
            <w:bottom w:val="none" w:sz="0" w:space="0" w:color="auto"/>
            <w:right w:val="none" w:sz="0" w:space="0" w:color="auto"/>
          </w:divBdr>
        </w:div>
        <w:div w:id="837695454">
          <w:marLeft w:val="640"/>
          <w:marRight w:val="0"/>
          <w:marTop w:val="0"/>
          <w:marBottom w:val="0"/>
          <w:divBdr>
            <w:top w:val="none" w:sz="0" w:space="0" w:color="auto"/>
            <w:left w:val="none" w:sz="0" w:space="0" w:color="auto"/>
            <w:bottom w:val="none" w:sz="0" w:space="0" w:color="auto"/>
            <w:right w:val="none" w:sz="0" w:space="0" w:color="auto"/>
          </w:divBdr>
        </w:div>
        <w:div w:id="933826403">
          <w:marLeft w:val="640"/>
          <w:marRight w:val="0"/>
          <w:marTop w:val="0"/>
          <w:marBottom w:val="0"/>
          <w:divBdr>
            <w:top w:val="none" w:sz="0" w:space="0" w:color="auto"/>
            <w:left w:val="none" w:sz="0" w:space="0" w:color="auto"/>
            <w:bottom w:val="none" w:sz="0" w:space="0" w:color="auto"/>
            <w:right w:val="none" w:sz="0" w:space="0" w:color="auto"/>
          </w:divBdr>
        </w:div>
        <w:div w:id="1253272464">
          <w:marLeft w:val="640"/>
          <w:marRight w:val="0"/>
          <w:marTop w:val="0"/>
          <w:marBottom w:val="0"/>
          <w:divBdr>
            <w:top w:val="none" w:sz="0" w:space="0" w:color="auto"/>
            <w:left w:val="none" w:sz="0" w:space="0" w:color="auto"/>
            <w:bottom w:val="none" w:sz="0" w:space="0" w:color="auto"/>
            <w:right w:val="none" w:sz="0" w:space="0" w:color="auto"/>
          </w:divBdr>
        </w:div>
        <w:div w:id="8681653">
          <w:marLeft w:val="640"/>
          <w:marRight w:val="0"/>
          <w:marTop w:val="0"/>
          <w:marBottom w:val="0"/>
          <w:divBdr>
            <w:top w:val="none" w:sz="0" w:space="0" w:color="auto"/>
            <w:left w:val="none" w:sz="0" w:space="0" w:color="auto"/>
            <w:bottom w:val="none" w:sz="0" w:space="0" w:color="auto"/>
            <w:right w:val="none" w:sz="0" w:space="0" w:color="auto"/>
          </w:divBdr>
        </w:div>
        <w:div w:id="1138642026">
          <w:marLeft w:val="640"/>
          <w:marRight w:val="0"/>
          <w:marTop w:val="0"/>
          <w:marBottom w:val="0"/>
          <w:divBdr>
            <w:top w:val="none" w:sz="0" w:space="0" w:color="auto"/>
            <w:left w:val="none" w:sz="0" w:space="0" w:color="auto"/>
            <w:bottom w:val="none" w:sz="0" w:space="0" w:color="auto"/>
            <w:right w:val="none" w:sz="0" w:space="0" w:color="auto"/>
          </w:divBdr>
        </w:div>
        <w:div w:id="1284654747">
          <w:marLeft w:val="640"/>
          <w:marRight w:val="0"/>
          <w:marTop w:val="0"/>
          <w:marBottom w:val="0"/>
          <w:divBdr>
            <w:top w:val="none" w:sz="0" w:space="0" w:color="auto"/>
            <w:left w:val="none" w:sz="0" w:space="0" w:color="auto"/>
            <w:bottom w:val="none" w:sz="0" w:space="0" w:color="auto"/>
            <w:right w:val="none" w:sz="0" w:space="0" w:color="auto"/>
          </w:divBdr>
        </w:div>
        <w:div w:id="1480541351">
          <w:marLeft w:val="640"/>
          <w:marRight w:val="0"/>
          <w:marTop w:val="0"/>
          <w:marBottom w:val="0"/>
          <w:divBdr>
            <w:top w:val="none" w:sz="0" w:space="0" w:color="auto"/>
            <w:left w:val="none" w:sz="0" w:space="0" w:color="auto"/>
            <w:bottom w:val="none" w:sz="0" w:space="0" w:color="auto"/>
            <w:right w:val="none" w:sz="0" w:space="0" w:color="auto"/>
          </w:divBdr>
        </w:div>
        <w:div w:id="1413816615">
          <w:marLeft w:val="640"/>
          <w:marRight w:val="0"/>
          <w:marTop w:val="0"/>
          <w:marBottom w:val="0"/>
          <w:divBdr>
            <w:top w:val="none" w:sz="0" w:space="0" w:color="auto"/>
            <w:left w:val="none" w:sz="0" w:space="0" w:color="auto"/>
            <w:bottom w:val="none" w:sz="0" w:space="0" w:color="auto"/>
            <w:right w:val="none" w:sz="0" w:space="0" w:color="auto"/>
          </w:divBdr>
        </w:div>
        <w:div w:id="1107043803">
          <w:marLeft w:val="640"/>
          <w:marRight w:val="0"/>
          <w:marTop w:val="0"/>
          <w:marBottom w:val="0"/>
          <w:divBdr>
            <w:top w:val="none" w:sz="0" w:space="0" w:color="auto"/>
            <w:left w:val="none" w:sz="0" w:space="0" w:color="auto"/>
            <w:bottom w:val="none" w:sz="0" w:space="0" w:color="auto"/>
            <w:right w:val="none" w:sz="0" w:space="0" w:color="auto"/>
          </w:divBdr>
        </w:div>
        <w:div w:id="1893152250">
          <w:marLeft w:val="640"/>
          <w:marRight w:val="0"/>
          <w:marTop w:val="0"/>
          <w:marBottom w:val="0"/>
          <w:divBdr>
            <w:top w:val="none" w:sz="0" w:space="0" w:color="auto"/>
            <w:left w:val="none" w:sz="0" w:space="0" w:color="auto"/>
            <w:bottom w:val="none" w:sz="0" w:space="0" w:color="auto"/>
            <w:right w:val="none" w:sz="0" w:space="0" w:color="auto"/>
          </w:divBdr>
        </w:div>
        <w:div w:id="2124417458">
          <w:marLeft w:val="640"/>
          <w:marRight w:val="0"/>
          <w:marTop w:val="0"/>
          <w:marBottom w:val="0"/>
          <w:divBdr>
            <w:top w:val="none" w:sz="0" w:space="0" w:color="auto"/>
            <w:left w:val="none" w:sz="0" w:space="0" w:color="auto"/>
            <w:bottom w:val="none" w:sz="0" w:space="0" w:color="auto"/>
            <w:right w:val="none" w:sz="0" w:space="0" w:color="auto"/>
          </w:divBdr>
        </w:div>
        <w:div w:id="902721060">
          <w:marLeft w:val="640"/>
          <w:marRight w:val="0"/>
          <w:marTop w:val="0"/>
          <w:marBottom w:val="0"/>
          <w:divBdr>
            <w:top w:val="none" w:sz="0" w:space="0" w:color="auto"/>
            <w:left w:val="none" w:sz="0" w:space="0" w:color="auto"/>
            <w:bottom w:val="none" w:sz="0" w:space="0" w:color="auto"/>
            <w:right w:val="none" w:sz="0" w:space="0" w:color="auto"/>
          </w:divBdr>
        </w:div>
        <w:div w:id="294994683">
          <w:marLeft w:val="640"/>
          <w:marRight w:val="0"/>
          <w:marTop w:val="0"/>
          <w:marBottom w:val="0"/>
          <w:divBdr>
            <w:top w:val="none" w:sz="0" w:space="0" w:color="auto"/>
            <w:left w:val="none" w:sz="0" w:space="0" w:color="auto"/>
            <w:bottom w:val="none" w:sz="0" w:space="0" w:color="auto"/>
            <w:right w:val="none" w:sz="0" w:space="0" w:color="auto"/>
          </w:divBdr>
        </w:div>
        <w:div w:id="1152479442">
          <w:marLeft w:val="640"/>
          <w:marRight w:val="0"/>
          <w:marTop w:val="0"/>
          <w:marBottom w:val="0"/>
          <w:divBdr>
            <w:top w:val="none" w:sz="0" w:space="0" w:color="auto"/>
            <w:left w:val="none" w:sz="0" w:space="0" w:color="auto"/>
            <w:bottom w:val="none" w:sz="0" w:space="0" w:color="auto"/>
            <w:right w:val="none" w:sz="0" w:space="0" w:color="auto"/>
          </w:divBdr>
        </w:div>
        <w:div w:id="132911434">
          <w:marLeft w:val="640"/>
          <w:marRight w:val="0"/>
          <w:marTop w:val="0"/>
          <w:marBottom w:val="0"/>
          <w:divBdr>
            <w:top w:val="none" w:sz="0" w:space="0" w:color="auto"/>
            <w:left w:val="none" w:sz="0" w:space="0" w:color="auto"/>
            <w:bottom w:val="none" w:sz="0" w:space="0" w:color="auto"/>
            <w:right w:val="none" w:sz="0" w:space="0" w:color="auto"/>
          </w:divBdr>
        </w:div>
        <w:div w:id="1060052278">
          <w:marLeft w:val="640"/>
          <w:marRight w:val="0"/>
          <w:marTop w:val="0"/>
          <w:marBottom w:val="0"/>
          <w:divBdr>
            <w:top w:val="none" w:sz="0" w:space="0" w:color="auto"/>
            <w:left w:val="none" w:sz="0" w:space="0" w:color="auto"/>
            <w:bottom w:val="none" w:sz="0" w:space="0" w:color="auto"/>
            <w:right w:val="none" w:sz="0" w:space="0" w:color="auto"/>
          </w:divBdr>
        </w:div>
        <w:div w:id="1071536095">
          <w:marLeft w:val="640"/>
          <w:marRight w:val="0"/>
          <w:marTop w:val="0"/>
          <w:marBottom w:val="0"/>
          <w:divBdr>
            <w:top w:val="none" w:sz="0" w:space="0" w:color="auto"/>
            <w:left w:val="none" w:sz="0" w:space="0" w:color="auto"/>
            <w:bottom w:val="none" w:sz="0" w:space="0" w:color="auto"/>
            <w:right w:val="none" w:sz="0" w:space="0" w:color="auto"/>
          </w:divBdr>
        </w:div>
        <w:div w:id="1624800693">
          <w:marLeft w:val="640"/>
          <w:marRight w:val="0"/>
          <w:marTop w:val="0"/>
          <w:marBottom w:val="0"/>
          <w:divBdr>
            <w:top w:val="none" w:sz="0" w:space="0" w:color="auto"/>
            <w:left w:val="none" w:sz="0" w:space="0" w:color="auto"/>
            <w:bottom w:val="none" w:sz="0" w:space="0" w:color="auto"/>
            <w:right w:val="none" w:sz="0" w:space="0" w:color="auto"/>
          </w:divBdr>
        </w:div>
        <w:div w:id="1074859624">
          <w:marLeft w:val="640"/>
          <w:marRight w:val="0"/>
          <w:marTop w:val="0"/>
          <w:marBottom w:val="0"/>
          <w:divBdr>
            <w:top w:val="none" w:sz="0" w:space="0" w:color="auto"/>
            <w:left w:val="none" w:sz="0" w:space="0" w:color="auto"/>
            <w:bottom w:val="none" w:sz="0" w:space="0" w:color="auto"/>
            <w:right w:val="none" w:sz="0" w:space="0" w:color="auto"/>
          </w:divBdr>
        </w:div>
        <w:div w:id="1614703044">
          <w:marLeft w:val="640"/>
          <w:marRight w:val="0"/>
          <w:marTop w:val="0"/>
          <w:marBottom w:val="0"/>
          <w:divBdr>
            <w:top w:val="none" w:sz="0" w:space="0" w:color="auto"/>
            <w:left w:val="none" w:sz="0" w:space="0" w:color="auto"/>
            <w:bottom w:val="none" w:sz="0" w:space="0" w:color="auto"/>
            <w:right w:val="none" w:sz="0" w:space="0" w:color="auto"/>
          </w:divBdr>
        </w:div>
        <w:div w:id="1878394851">
          <w:marLeft w:val="640"/>
          <w:marRight w:val="0"/>
          <w:marTop w:val="0"/>
          <w:marBottom w:val="0"/>
          <w:divBdr>
            <w:top w:val="none" w:sz="0" w:space="0" w:color="auto"/>
            <w:left w:val="none" w:sz="0" w:space="0" w:color="auto"/>
            <w:bottom w:val="none" w:sz="0" w:space="0" w:color="auto"/>
            <w:right w:val="none" w:sz="0" w:space="0" w:color="auto"/>
          </w:divBdr>
        </w:div>
        <w:div w:id="2118865080">
          <w:marLeft w:val="640"/>
          <w:marRight w:val="0"/>
          <w:marTop w:val="0"/>
          <w:marBottom w:val="0"/>
          <w:divBdr>
            <w:top w:val="none" w:sz="0" w:space="0" w:color="auto"/>
            <w:left w:val="none" w:sz="0" w:space="0" w:color="auto"/>
            <w:bottom w:val="none" w:sz="0" w:space="0" w:color="auto"/>
            <w:right w:val="none" w:sz="0" w:space="0" w:color="auto"/>
          </w:divBdr>
        </w:div>
        <w:div w:id="1184322015">
          <w:marLeft w:val="640"/>
          <w:marRight w:val="0"/>
          <w:marTop w:val="0"/>
          <w:marBottom w:val="0"/>
          <w:divBdr>
            <w:top w:val="none" w:sz="0" w:space="0" w:color="auto"/>
            <w:left w:val="none" w:sz="0" w:space="0" w:color="auto"/>
            <w:bottom w:val="none" w:sz="0" w:space="0" w:color="auto"/>
            <w:right w:val="none" w:sz="0" w:space="0" w:color="auto"/>
          </w:divBdr>
        </w:div>
        <w:div w:id="405541221">
          <w:marLeft w:val="640"/>
          <w:marRight w:val="0"/>
          <w:marTop w:val="0"/>
          <w:marBottom w:val="0"/>
          <w:divBdr>
            <w:top w:val="none" w:sz="0" w:space="0" w:color="auto"/>
            <w:left w:val="none" w:sz="0" w:space="0" w:color="auto"/>
            <w:bottom w:val="none" w:sz="0" w:space="0" w:color="auto"/>
            <w:right w:val="none" w:sz="0" w:space="0" w:color="auto"/>
          </w:divBdr>
        </w:div>
        <w:div w:id="1100874321">
          <w:marLeft w:val="640"/>
          <w:marRight w:val="0"/>
          <w:marTop w:val="0"/>
          <w:marBottom w:val="0"/>
          <w:divBdr>
            <w:top w:val="none" w:sz="0" w:space="0" w:color="auto"/>
            <w:left w:val="none" w:sz="0" w:space="0" w:color="auto"/>
            <w:bottom w:val="none" w:sz="0" w:space="0" w:color="auto"/>
            <w:right w:val="none" w:sz="0" w:space="0" w:color="auto"/>
          </w:divBdr>
        </w:div>
        <w:div w:id="1244294218">
          <w:marLeft w:val="640"/>
          <w:marRight w:val="0"/>
          <w:marTop w:val="0"/>
          <w:marBottom w:val="0"/>
          <w:divBdr>
            <w:top w:val="none" w:sz="0" w:space="0" w:color="auto"/>
            <w:left w:val="none" w:sz="0" w:space="0" w:color="auto"/>
            <w:bottom w:val="none" w:sz="0" w:space="0" w:color="auto"/>
            <w:right w:val="none" w:sz="0" w:space="0" w:color="auto"/>
          </w:divBdr>
        </w:div>
        <w:div w:id="14696106">
          <w:marLeft w:val="640"/>
          <w:marRight w:val="0"/>
          <w:marTop w:val="0"/>
          <w:marBottom w:val="0"/>
          <w:divBdr>
            <w:top w:val="none" w:sz="0" w:space="0" w:color="auto"/>
            <w:left w:val="none" w:sz="0" w:space="0" w:color="auto"/>
            <w:bottom w:val="none" w:sz="0" w:space="0" w:color="auto"/>
            <w:right w:val="none" w:sz="0" w:space="0" w:color="auto"/>
          </w:divBdr>
        </w:div>
        <w:div w:id="100876256">
          <w:marLeft w:val="640"/>
          <w:marRight w:val="0"/>
          <w:marTop w:val="0"/>
          <w:marBottom w:val="0"/>
          <w:divBdr>
            <w:top w:val="none" w:sz="0" w:space="0" w:color="auto"/>
            <w:left w:val="none" w:sz="0" w:space="0" w:color="auto"/>
            <w:bottom w:val="none" w:sz="0" w:space="0" w:color="auto"/>
            <w:right w:val="none" w:sz="0" w:space="0" w:color="auto"/>
          </w:divBdr>
        </w:div>
        <w:div w:id="1788890580">
          <w:marLeft w:val="640"/>
          <w:marRight w:val="0"/>
          <w:marTop w:val="0"/>
          <w:marBottom w:val="0"/>
          <w:divBdr>
            <w:top w:val="none" w:sz="0" w:space="0" w:color="auto"/>
            <w:left w:val="none" w:sz="0" w:space="0" w:color="auto"/>
            <w:bottom w:val="none" w:sz="0" w:space="0" w:color="auto"/>
            <w:right w:val="none" w:sz="0" w:space="0" w:color="auto"/>
          </w:divBdr>
        </w:div>
        <w:div w:id="327441394">
          <w:marLeft w:val="640"/>
          <w:marRight w:val="0"/>
          <w:marTop w:val="0"/>
          <w:marBottom w:val="0"/>
          <w:divBdr>
            <w:top w:val="none" w:sz="0" w:space="0" w:color="auto"/>
            <w:left w:val="none" w:sz="0" w:space="0" w:color="auto"/>
            <w:bottom w:val="none" w:sz="0" w:space="0" w:color="auto"/>
            <w:right w:val="none" w:sz="0" w:space="0" w:color="auto"/>
          </w:divBdr>
        </w:div>
        <w:div w:id="517693401">
          <w:marLeft w:val="640"/>
          <w:marRight w:val="0"/>
          <w:marTop w:val="0"/>
          <w:marBottom w:val="0"/>
          <w:divBdr>
            <w:top w:val="none" w:sz="0" w:space="0" w:color="auto"/>
            <w:left w:val="none" w:sz="0" w:space="0" w:color="auto"/>
            <w:bottom w:val="none" w:sz="0" w:space="0" w:color="auto"/>
            <w:right w:val="none" w:sz="0" w:space="0" w:color="auto"/>
          </w:divBdr>
        </w:div>
        <w:div w:id="45642552">
          <w:marLeft w:val="640"/>
          <w:marRight w:val="0"/>
          <w:marTop w:val="0"/>
          <w:marBottom w:val="0"/>
          <w:divBdr>
            <w:top w:val="none" w:sz="0" w:space="0" w:color="auto"/>
            <w:left w:val="none" w:sz="0" w:space="0" w:color="auto"/>
            <w:bottom w:val="none" w:sz="0" w:space="0" w:color="auto"/>
            <w:right w:val="none" w:sz="0" w:space="0" w:color="auto"/>
          </w:divBdr>
        </w:div>
        <w:div w:id="625234530">
          <w:marLeft w:val="640"/>
          <w:marRight w:val="0"/>
          <w:marTop w:val="0"/>
          <w:marBottom w:val="0"/>
          <w:divBdr>
            <w:top w:val="none" w:sz="0" w:space="0" w:color="auto"/>
            <w:left w:val="none" w:sz="0" w:space="0" w:color="auto"/>
            <w:bottom w:val="none" w:sz="0" w:space="0" w:color="auto"/>
            <w:right w:val="none" w:sz="0" w:space="0" w:color="auto"/>
          </w:divBdr>
        </w:div>
        <w:div w:id="1275018771">
          <w:marLeft w:val="640"/>
          <w:marRight w:val="0"/>
          <w:marTop w:val="0"/>
          <w:marBottom w:val="0"/>
          <w:divBdr>
            <w:top w:val="none" w:sz="0" w:space="0" w:color="auto"/>
            <w:left w:val="none" w:sz="0" w:space="0" w:color="auto"/>
            <w:bottom w:val="none" w:sz="0" w:space="0" w:color="auto"/>
            <w:right w:val="none" w:sz="0" w:space="0" w:color="auto"/>
          </w:divBdr>
        </w:div>
        <w:div w:id="947544982">
          <w:marLeft w:val="640"/>
          <w:marRight w:val="0"/>
          <w:marTop w:val="0"/>
          <w:marBottom w:val="0"/>
          <w:divBdr>
            <w:top w:val="none" w:sz="0" w:space="0" w:color="auto"/>
            <w:left w:val="none" w:sz="0" w:space="0" w:color="auto"/>
            <w:bottom w:val="none" w:sz="0" w:space="0" w:color="auto"/>
            <w:right w:val="none" w:sz="0" w:space="0" w:color="auto"/>
          </w:divBdr>
        </w:div>
        <w:div w:id="909778245">
          <w:marLeft w:val="640"/>
          <w:marRight w:val="0"/>
          <w:marTop w:val="0"/>
          <w:marBottom w:val="0"/>
          <w:divBdr>
            <w:top w:val="none" w:sz="0" w:space="0" w:color="auto"/>
            <w:left w:val="none" w:sz="0" w:space="0" w:color="auto"/>
            <w:bottom w:val="none" w:sz="0" w:space="0" w:color="auto"/>
            <w:right w:val="none" w:sz="0" w:space="0" w:color="auto"/>
          </w:divBdr>
        </w:div>
        <w:div w:id="683164674">
          <w:marLeft w:val="640"/>
          <w:marRight w:val="0"/>
          <w:marTop w:val="0"/>
          <w:marBottom w:val="0"/>
          <w:divBdr>
            <w:top w:val="none" w:sz="0" w:space="0" w:color="auto"/>
            <w:left w:val="none" w:sz="0" w:space="0" w:color="auto"/>
            <w:bottom w:val="none" w:sz="0" w:space="0" w:color="auto"/>
            <w:right w:val="none" w:sz="0" w:space="0" w:color="auto"/>
          </w:divBdr>
        </w:div>
        <w:div w:id="1613124266">
          <w:marLeft w:val="640"/>
          <w:marRight w:val="0"/>
          <w:marTop w:val="0"/>
          <w:marBottom w:val="0"/>
          <w:divBdr>
            <w:top w:val="none" w:sz="0" w:space="0" w:color="auto"/>
            <w:left w:val="none" w:sz="0" w:space="0" w:color="auto"/>
            <w:bottom w:val="none" w:sz="0" w:space="0" w:color="auto"/>
            <w:right w:val="none" w:sz="0" w:space="0" w:color="auto"/>
          </w:divBdr>
        </w:div>
        <w:div w:id="1621760210">
          <w:marLeft w:val="640"/>
          <w:marRight w:val="0"/>
          <w:marTop w:val="0"/>
          <w:marBottom w:val="0"/>
          <w:divBdr>
            <w:top w:val="none" w:sz="0" w:space="0" w:color="auto"/>
            <w:left w:val="none" w:sz="0" w:space="0" w:color="auto"/>
            <w:bottom w:val="none" w:sz="0" w:space="0" w:color="auto"/>
            <w:right w:val="none" w:sz="0" w:space="0" w:color="auto"/>
          </w:divBdr>
        </w:div>
        <w:div w:id="529337179">
          <w:marLeft w:val="640"/>
          <w:marRight w:val="0"/>
          <w:marTop w:val="0"/>
          <w:marBottom w:val="0"/>
          <w:divBdr>
            <w:top w:val="none" w:sz="0" w:space="0" w:color="auto"/>
            <w:left w:val="none" w:sz="0" w:space="0" w:color="auto"/>
            <w:bottom w:val="none" w:sz="0" w:space="0" w:color="auto"/>
            <w:right w:val="none" w:sz="0" w:space="0" w:color="auto"/>
          </w:divBdr>
        </w:div>
        <w:div w:id="989796570">
          <w:marLeft w:val="640"/>
          <w:marRight w:val="0"/>
          <w:marTop w:val="0"/>
          <w:marBottom w:val="0"/>
          <w:divBdr>
            <w:top w:val="none" w:sz="0" w:space="0" w:color="auto"/>
            <w:left w:val="none" w:sz="0" w:space="0" w:color="auto"/>
            <w:bottom w:val="none" w:sz="0" w:space="0" w:color="auto"/>
            <w:right w:val="none" w:sz="0" w:space="0" w:color="auto"/>
          </w:divBdr>
        </w:div>
        <w:div w:id="393701897">
          <w:marLeft w:val="640"/>
          <w:marRight w:val="0"/>
          <w:marTop w:val="0"/>
          <w:marBottom w:val="0"/>
          <w:divBdr>
            <w:top w:val="none" w:sz="0" w:space="0" w:color="auto"/>
            <w:left w:val="none" w:sz="0" w:space="0" w:color="auto"/>
            <w:bottom w:val="none" w:sz="0" w:space="0" w:color="auto"/>
            <w:right w:val="none" w:sz="0" w:space="0" w:color="auto"/>
          </w:divBdr>
        </w:div>
        <w:div w:id="800728883">
          <w:marLeft w:val="640"/>
          <w:marRight w:val="0"/>
          <w:marTop w:val="0"/>
          <w:marBottom w:val="0"/>
          <w:divBdr>
            <w:top w:val="none" w:sz="0" w:space="0" w:color="auto"/>
            <w:left w:val="none" w:sz="0" w:space="0" w:color="auto"/>
            <w:bottom w:val="none" w:sz="0" w:space="0" w:color="auto"/>
            <w:right w:val="none" w:sz="0" w:space="0" w:color="auto"/>
          </w:divBdr>
        </w:div>
      </w:divsChild>
    </w:div>
    <w:div w:id="573663761">
      <w:bodyDiv w:val="1"/>
      <w:marLeft w:val="0"/>
      <w:marRight w:val="0"/>
      <w:marTop w:val="0"/>
      <w:marBottom w:val="0"/>
      <w:divBdr>
        <w:top w:val="none" w:sz="0" w:space="0" w:color="auto"/>
        <w:left w:val="none" w:sz="0" w:space="0" w:color="auto"/>
        <w:bottom w:val="none" w:sz="0" w:space="0" w:color="auto"/>
        <w:right w:val="none" w:sz="0" w:space="0" w:color="auto"/>
      </w:divBdr>
      <w:divsChild>
        <w:div w:id="1712683075">
          <w:marLeft w:val="640"/>
          <w:marRight w:val="0"/>
          <w:marTop w:val="0"/>
          <w:marBottom w:val="0"/>
          <w:divBdr>
            <w:top w:val="none" w:sz="0" w:space="0" w:color="auto"/>
            <w:left w:val="none" w:sz="0" w:space="0" w:color="auto"/>
            <w:bottom w:val="none" w:sz="0" w:space="0" w:color="auto"/>
            <w:right w:val="none" w:sz="0" w:space="0" w:color="auto"/>
          </w:divBdr>
        </w:div>
        <w:div w:id="1609658047">
          <w:marLeft w:val="640"/>
          <w:marRight w:val="0"/>
          <w:marTop w:val="0"/>
          <w:marBottom w:val="0"/>
          <w:divBdr>
            <w:top w:val="none" w:sz="0" w:space="0" w:color="auto"/>
            <w:left w:val="none" w:sz="0" w:space="0" w:color="auto"/>
            <w:bottom w:val="none" w:sz="0" w:space="0" w:color="auto"/>
            <w:right w:val="none" w:sz="0" w:space="0" w:color="auto"/>
          </w:divBdr>
        </w:div>
        <w:div w:id="342899391">
          <w:marLeft w:val="640"/>
          <w:marRight w:val="0"/>
          <w:marTop w:val="0"/>
          <w:marBottom w:val="0"/>
          <w:divBdr>
            <w:top w:val="none" w:sz="0" w:space="0" w:color="auto"/>
            <w:left w:val="none" w:sz="0" w:space="0" w:color="auto"/>
            <w:bottom w:val="none" w:sz="0" w:space="0" w:color="auto"/>
            <w:right w:val="none" w:sz="0" w:space="0" w:color="auto"/>
          </w:divBdr>
        </w:div>
        <w:div w:id="257950410">
          <w:marLeft w:val="640"/>
          <w:marRight w:val="0"/>
          <w:marTop w:val="0"/>
          <w:marBottom w:val="0"/>
          <w:divBdr>
            <w:top w:val="none" w:sz="0" w:space="0" w:color="auto"/>
            <w:left w:val="none" w:sz="0" w:space="0" w:color="auto"/>
            <w:bottom w:val="none" w:sz="0" w:space="0" w:color="auto"/>
            <w:right w:val="none" w:sz="0" w:space="0" w:color="auto"/>
          </w:divBdr>
        </w:div>
        <w:div w:id="38552944">
          <w:marLeft w:val="640"/>
          <w:marRight w:val="0"/>
          <w:marTop w:val="0"/>
          <w:marBottom w:val="0"/>
          <w:divBdr>
            <w:top w:val="none" w:sz="0" w:space="0" w:color="auto"/>
            <w:left w:val="none" w:sz="0" w:space="0" w:color="auto"/>
            <w:bottom w:val="none" w:sz="0" w:space="0" w:color="auto"/>
            <w:right w:val="none" w:sz="0" w:space="0" w:color="auto"/>
          </w:divBdr>
        </w:div>
        <w:div w:id="364869490">
          <w:marLeft w:val="640"/>
          <w:marRight w:val="0"/>
          <w:marTop w:val="0"/>
          <w:marBottom w:val="0"/>
          <w:divBdr>
            <w:top w:val="none" w:sz="0" w:space="0" w:color="auto"/>
            <w:left w:val="none" w:sz="0" w:space="0" w:color="auto"/>
            <w:bottom w:val="none" w:sz="0" w:space="0" w:color="auto"/>
            <w:right w:val="none" w:sz="0" w:space="0" w:color="auto"/>
          </w:divBdr>
        </w:div>
        <w:div w:id="1952318295">
          <w:marLeft w:val="640"/>
          <w:marRight w:val="0"/>
          <w:marTop w:val="0"/>
          <w:marBottom w:val="0"/>
          <w:divBdr>
            <w:top w:val="none" w:sz="0" w:space="0" w:color="auto"/>
            <w:left w:val="none" w:sz="0" w:space="0" w:color="auto"/>
            <w:bottom w:val="none" w:sz="0" w:space="0" w:color="auto"/>
            <w:right w:val="none" w:sz="0" w:space="0" w:color="auto"/>
          </w:divBdr>
        </w:div>
        <w:div w:id="1269197065">
          <w:marLeft w:val="640"/>
          <w:marRight w:val="0"/>
          <w:marTop w:val="0"/>
          <w:marBottom w:val="0"/>
          <w:divBdr>
            <w:top w:val="none" w:sz="0" w:space="0" w:color="auto"/>
            <w:left w:val="none" w:sz="0" w:space="0" w:color="auto"/>
            <w:bottom w:val="none" w:sz="0" w:space="0" w:color="auto"/>
            <w:right w:val="none" w:sz="0" w:space="0" w:color="auto"/>
          </w:divBdr>
        </w:div>
        <w:div w:id="125706083">
          <w:marLeft w:val="640"/>
          <w:marRight w:val="0"/>
          <w:marTop w:val="0"/>
          <w:marBottom w:val="0"/>
          <w:divBdr>
            <w:top w:val="none" w:sz="0" w:space="0" w:color="auto"/>
            <w:left w:val="none" w:sz="0" w:space="0" w:color="auto"/>
            <w:bottom w:val="none" w:sz="0" w:space="0" w:color="auto"/>
            <w:right w:val="none" w:sz="0" w:space="0" w:color="auto"/>
          </w:divBdr>
        </w:div>
        <w:div w:id="1152721316">
          <w:marLeft w:val="640"/>
          <w:marRight w:val="0"/>
          <w:marTop w:val="0"/>
          <w:marBottom w:val="0"/>
          <w:divBdr>
            <w:top w:val="none" w:sz="0" w:space="0" w:color="auto"/>
            <w:left w:val="none" w:sz="0" w:space="0" w:color="auto"/>
            <w:bottom w:val="none" w:sz="0" w:space="0" w:color="auto"/>
            <w:right w:val="none" w:sz="0" w:space="0" w:color="auto"/>
          </w:divBdr>
        </w:div>
        <w:div w:id="551230051">
          <w:marLeft w:val="640"/>
          <w:marRight w:val="0"/>
          <w:marTop w:val="0"/>
          <w:marBottom w:val="0"/>
          <w:divBdr>
            <w:top w:val="none" w:sz="0" w:space="0" w:color="auto"/>
            <w:left w:val="none" w:sz="0" w:space="0" w:color="auto"/>
            <w:bottom w:val="none" w:sz="0" w:space="0" w:color="auto"/>
            <w:right w:val="none" w:sz="0" w:space="0" w:color="auto"/>
          </w:divBdr>
        </w:div>
        <w:div w:id="1667975974">
          <w:marLeft w:val="640"/>
          <w:marRight w:val="0"/>
          <w:marTop w:val="0"/>
          <w:marBottom w:val="0"/>
          <w:divBdr>
            <w:top w:val="none" w:sz="0" w:space="0" w:color="auto"/>
            <w:left w:val="none" w:sz="0" w:space="0" w:color="auto"/>
            <w:bottom w:val="none" w:sz="0" w:space="0" w:color="auto"/>
            <w:right w:val="none" w:sz="0" w:space="0" w:color="auto"/>
          </w:divBdr>
        </w:div>
        <w:div w:id="414740754">
          <w:marLeft w:val="640"/>
          <w:marRight w:val="0"/>
          <w:marTop w:val="0"/>
          <w:marBottom w:val="0"/>
          <w:divBdr>
            <w:top w:val="none" w:sz="0" w:space="0" w:color="auto"/>
            <w:left w:val="none" w:sz="0" w:space="0" w:color="auto"/>
            <w:bottom w:val="none" w:sz="0" w:space="0" w:color="auto"/>
            <w:right w:val="none" w:sz="0" w:space="0" w:color="auto"/>
          </w:divBdr>
        </w:div>
        <w:div w:id="1834368342">
          <w:marLeft w:val="640"/>
          <w:marRight w:val="0"/>
          <w:marTop w:val="0"/>
          <w:marBottom w:val="0"/>
          <w:divBdr>
            <w:top w:val="none" w:sz="0" w:space="0" w:color="auto"/>
            <w:left w:val="none" w:sz="0" w:space="0" w:color="auto"/>
            <w:bottom w:val="none" w:sz="0" w:space="0" w:color="auto"/>
            <w:right w:val="none" w:sz="0" w:space="0" w:color="auto"/>
          </w:divBdr>
        </w:div>
        <w:div w:id="1004169402">
          <w:marLeft w:val="640"/>
          <w:marRight w:val="0"/>
          <w:marTop w:val="0"/>
          <w:marBottom w:val="0"/>
          <w:divBdr>
            <w:top w:val="none" w:sz="0" w:space="0" w:color="auto"/>
            <w:left w:val="none" w:sz="0" w:space="0" w:color="auto"/>
            <w:bottom w:val="none" w:sz="0" w:space="0" w:color="auto"/>
            <w:right w:val="none" w:sz="0" w:space="0" w:color="auto"/>
          </w:divBdr>
        </w:div>
        <w:div w:id="375083218">
          <w:marLeft w:val="640"/>
          <w:marRight w:val="0"/>
          <w:marTop w:val="0"/>
          <w:marBottom w:val="0"/>
          <w:divBdr>
            <w:top w:val="none" w:sz="0" w:space="0" w:color="auto"/>
            <w:left w:val="none" w:sz="0" w:space="0" w:color="auto"/>
            <w:bottom w:val="none" w:sz="0" w:space="0" w:color="auto"/>
            <w:right w:val="none" w:sz="0" w:space="0" w:color="auto"/>
          </w:divBdr>
        </w:div>
        <w:div w:id="1467703061">
          <w:marLeft w:val="640"/>
          <w:marRight w:val="0"/>
          <w:marTop w:val="0"/>
          <w:marBottom w:val="0"/>
          <w:divBdr>
            <w:top w:val="none" w:sz="0" w:space="0" w:color="auto"/>
            <w:left w:val="none" w:sz="0" w:space="0" w:color="auto"/>
            <w:bottom w:val="none" w:sz="0" w:space="0" w:color="auto"/>
            <w:right w:val="none" w:sz="0" w:space="0" w:color="auto"/>
          </w:divBdr>
        </w:div>
        <w:div w:id="482310854">
          <w:marLeft w:val="640"/>
          <w:marRight w:val="0"/>
          <w:marTop w:val="0"/>
          <w:marBottom w:val="0"/>
          <w:divBdr>
            <w:top w:val="none" w:sz="0" w:space="0" w:color="auto"/>
            <w:left w:val="none" w:sz="0" w:space="0" w:color="auto"/>
            <w:bottom w:val="none" w:sz="0" w:space="0" w:color="auto"/>
            <w:right w:val="none" w:sz="0" w:space="0" w:color="auto"/>
          </w:divBdr>
        </w:div>
        <w:div w:id="1920866339">
          <w:marLeft w:val="640"/>
          <w:marRight w:val="0"/>
          <w:marTop w:val="0"/>
          <w:marBottom w:val="0"/>
          <w:divBdr>
            <w:top w:val="none" w:sz="0" w:space="0" w:color="auto"/>
            <w:left w:val="none" w:sz="0" w:space="0" w:color="auto"/>
            <w:bottom w:val="none" w:sz="0" w:space="0" w:color="auto"/>
            <w:right w:val="none" w:sz="0" w:space="0" w:color="auto"/>
          </w:divBdr>
        </w:div>
        <w:div w:id="1766611899">
          <w:marLeft w:val="640"/>
          <w:marRight w:val="0"/>
          <w:marTop w:val="0"/>
          <w:marBottom w:val="0"/>
          <w:divBdr>
            <w:top w:val="none" w:sz="0" w:space="0" w:color="auto"/>
            <w:left w:val="none" w:sz="0" w:space="0" w:color="auto"/>
            <w:bottom w:val="none" w:sz="0" w:space="0" w:color="auto"/>
            <w:right w:val="none" w:sz="0" w:space="0" w:color="auto"/>
          </w:divBdr>
        </w:div>
        <w:div w:id="1919443753">
          <w:marLeft w:val="640"/>
          <w:marRight w:val="0"/>
          <w:marTop w:val="0"/>
          <w:marBottom w:val="0"/>
          <w:divBdr>
            <w:top w:val="none" w:sz="0" w:space="0" w:color="auto"/>
            <w:left w:val="none" w:sz="0" w:space="0" w:color="auto"/>
            <w:bottom w:val="none" w:sz="0" w:space="0" w:color="auto"/>
            <w:right w:val="none" w:sz="0" w:space="0" w:color="auto"/>
          </w:divBdr>
        </w:div>
        <w:div w:id="1547059626">
          <w:marLeft w:val="640"/>
          <w:marRight w:val="0"/>
          <w:marTop w:val="0"/>
          <w:marBottom w:val="0"/>
          <w:divBdr>
            <w:top w:val="none" w:sz="0" w:space="0" w:color="auto"/>
            <w:left w:val="none" w:sz="0" w:space="0" w:color="auto"/>
            <w:bottom w:val="none" w:sz="0" w:space="0" w:color="auto"/>
            <w:right w:val="none" w:sz="0" w:space="0" w:color="auto"/>
          </w:divBdr>
        </w:div>
        <w:div w:id="1940408109">
          <w:marLeft w:val="640"/>
          <w:marRight w:val="0"/>
          <w:marTop w:val="0"/>
          <w:marBottom w:val="0"/>
          <w:divBdr>
            <w:top w:val="none" w:sz="0" w:space="0" w:color="auto"/>
            <w:left w:val="none" w:sz="0" w:space="0" w:color="auto"/>
            <w:bottom w:val="none" w:sz="0" w:space="0" w:color="auto"/>
            <w:right w:val="none" w:sz="0" w:space="0" w:color="auto"/>
          </w:divBdr>
        </w:div>
        <w:div w:id="1045763534">
          <w:marLeft w:val="640"/>
          <w:marRight w:val="0"/>
          <w:marTop w:val="0"/>
          <w:marBottom w:val="0"/>
          <w:divBdr>
            <w:top w:val="none" w:sz="0" w:space="0" w:color="auto"/>
            <w:left w:val="none" w:sz="0" w:space="0" w:color="auto"/>
            <w:bottom w:val="none" w:sz="0" w:space="0" w:color="auto"/>
            <w:right w:val="none" w:sz="0" w:space="0" w:color="auto"/>
          </w:divBdr>
        </w:div>
        <w:div w:id="1428423052">
          <w:marLeft w:val="640"/>
          <w:marRight w:val="0"/>
          <w:marTop w:val="0"/>
          <w:marBottom w:val="0"/>
          <w:divBdr>
            <w:top w:val="none" w:sz="0" w:space="0" w:color="auto"/>
            <w:left w:val="none" w:sz="0" w:space="0" w:color="auto"/>
            <w:bottom w:val="none" w:sz="0" w:space="0" w:color="auto"/>
            <w:right w:val="none" w:sz="0" w:space="0" w:color="auto"/>
          </w:divBdr>
        </w:div>
        <w:div w:id="1733651306">
          <w:marLeft w:val="640"/>
          <w:marRight w:val="0"/>
          <w:marTop w:val="0"/>
          <w:marBottom w:val="0"/>
          <w:divBdr>
            <w:top w:val="none" w:sz="0" w:space="0" w:color="auto"/>
            <w:left w:val="none" w:sz="0" w:space="0" w:color="auto"/>
            <w:bottom w:val="none" w:sz="0" w:space="0" w:color="auto"/>
            <w:right w:val="none" w:sz="0" w:space="0" w:color="auto"/>
          </w:divBdr>
        </w:div>
        <w:div w:id="599065362">
          <w:marLeft w:val="640"/>
          <w:marRight w:val="0"/>
          <w:marTop w:val="0"/>
          <w:marBottom w:val="0"/>
          <w:divBdr>
            <w:top w:val="none" w:sz="0" w:space="0" w:color="auto"/>
            <w:left w:val="none" w:sz="0" w:space="0" w:color="auto"/>
            <w:bottom w:val="none" w:sz="0" w:space="0" w:color="auto"/>
            <w:right w:val="none" w:sz="0" w:space="0" w:color="auto"/>
          </w:divBdr>
        </w:div>
        <w:div w:id="493491661">
          <w:marLeft w:val="640"/>
          <w:marRight w:val="0"/>
          <w:marTop w:val="0"/>
          <w:marBottom w:val="0"/>
          <w:divBdr>
            <w:top w:val="none" w:sz="0" w:space="0" w:color="auto"/>
            <w:left w:val="none" w:sz="0" w:space="0" w:color="auto"/>
            <w:bottom w:val="none" w:sz="0" w:space="0" w:color="auto"/>
            <w:right w:val="none" w:sz="0" w:space="0" w:color="auto"/>
          </w:divBdr>
        </w:div>
        <w:div w:id="1029992175">
          <w:marLeft w:val="640"/>
          <w:marRight w:val="0"/>
          <w:marTop w:val="0"/>
          <w:marBottom w:val="0"/>
          <w:divBdr>
            <w:top w:val="none" w:sz="0" w:space="0" w:color="auto"/>
            <w:left w:val="none" w:sz="0" w:space="0" w:color="auto"/>
            <w:bottom w:val="none" w:sz="0" w:space="0" w:color="auto"/>
            <w:right w:val="none" w:sz="0" w:space="0" w:color="auto"/>
          </w:divBdr>
        </w:div>
        <w:div w:id="398481326">
          <w:marLeft w:val="640"/>
          <w:marRight w:val="0"/>
          <w:marTop w:val="0"/>
          <w:marBottom w:val="0"/>
          <w:divBdr>
            <w:top w:val="none" w:sz="0" w:space="0" w:color="auto"/>
            <w:left w:val="none" w:sz="0" w:space="0" w:color="auto"/>
            <w:bottom w:val="none" w:sz="0" w:space="0" w:color="auto"/>
            <w:right w:val="none" w:sz="0" w:space="0" w:color="auto"/>
          </w:divBdr>
        </w:div>
        <w:div w:id="1951890407">
          <w:marLeft w:val="640"/>
          <w:marRight w:val="0"/>
          <w:marTop w:val="0"/>
          <w:marBottom w:val="0"/>
          <w:divBdr>
            <w:top w:val="none" w:sz="0" w:space="0" w:color="auto"/>
            <w:left w:val="none" w:sz="0" w:space="0" w:color="auto"/>
            <w:bottom w:val="none" w:sz="0" w:space="0" w:color="auto"/>
            <w:right w:val="none" w:sz="0" w:space="0" w:color="auto"/>
          </w:divBdr>
        </w:div>
        <w:div w:id="905608364">
          <w:marLeft w:val="640"/>
          <w:marRight w:val="0"/>
          <w:marTop w:val="0"/>
          <w:marBottom w:val="0"/>
          <w:divBdr>
            <w:top w:val="none" w:sz="0" w:space="0" w:color="auto"/>
            <w:left w:val="none" w:sz="0" w:space="0" w:color="auto"/>
            <w:bottom w:val="none" w:sz="0" w:space="0" w:color="auto"/>
            <w:right w:val="none" w:sz="0" w:space="0" w:color="auto"/>
          </w:divBdr>
        </w:div>
        <w:div w:id="1887831987">
          <w:marLeft w:val="640"/>
          <w:marRight w:val="0"/>
          <w:marTop w:val="0"/>
          <w:marBottom w:val="0"/>
          <w:divBdr>
            <w:top w:val="none" w:sz="0" w:space="0" w:color="auto"/>
            <w:left w:val="none" w:sz="0" w:space="0" w:color="auto"/>
            <w:bottom w:val="none" w:sz="0" w:space="0" w:color="auto"/>
            <w:right w:val="none" w:sz="0" w:space="0" w:color="auto"/>
          </w:divBdr>
        </w:div>
        <w:div w:id="1758165430">
          <w:marLeft w:val="640"/>
          <w:marRight w:val="0"/>
          <w:marTop w:val="0"/>
          <w:marBottom w:val="0"/>
          <w:divBdr>
            <w:top w:val="none" w:sz="0" w:space="0" w:color="auto"/>
            <w:left w:val="none" w:sz="0" w:space="0" w:color="auto"/>
            <w:bottom w:val="none" w:sz="0" w:space="0" w:color="auto"/>
            <w:right w:val="none" w:sz="0" w:space="0" w:color="auto"/>
          </w:divBdr>
        </w:div>
        <w:div w:id="1400177714">
          <w:marLeft w:val="640"/>
          <w:marRight w:val="0"/>
          <w:marTop w:val="0"/>
          <w:marBottom w:val="0"/>
          <w:divBdr>
            <w:top w:val="none" w:sz="0" w:space="0" w:color="auto"/>
            <w:left w:val="none" w:sz="0" w:space="0" w:color="auto"/>
            <w:bottom w:val="none" w:sz="0" w:space="0" w:color="auto"/>
            <w:right w:val="none" w:sz="0" w:space="0" w:color="auto"/>
          </w:divBdr>
        </w:div>
        <w:div w:id="1861385374">
          <w:marLeft w:val="640"/>
          <w:marRight w:val="0"/>
          <w:marTop w:val="0"/>
          <w:marBottom w:val="0"/>
          <w:divBdr>
            <w:top w:val="none" w:sz="0" w:space="0" w:color="auto"/>
            <w:left w:val="none" w:sz="0" w:space="0" w:color="auto"/>
            <w:bottom w:val="none" w:sz="0" w:space="0" w:color="auto"/>
            <w:right w:val="none" w:sz="0" w:space="0" w:color="auto"/>
          </w:divBdr>
        </w:div>
        <w:div w:id="1863126981">
          <w:marLeft w:val="640"/>
          <w:marRight w:val="0"/>
          <w:marTop w:val="0"/>
          <w:marBottom w:val="0"/>
          <w:divBdr>
            <w:top w:val="none" w:sz="0" w:space="0" w:color="auto"/>
            <w:left w:val="none" w:sz="0" w:space="0" w:color="auto"/>
            <w:bottom w:val="none" w:sz="0" w:space="0" w:color="auto"/>
            <w:right w:val="none" w:sz="0" w:space="0" w:color="auto"/>
          </w:divBdr>
        </w:div>
        <w:div w:id="1000767483">
          <w:marLeft w:val="640"/>
          <w:marRight w:val="0"/>
          <w:marTop w:val="0"/>
          <w:marBottom w:val="0"/>
          <w:divBdr>
            <w:top w:val="none" w:sz="0" w:space="0" w:color="auto"/>
            <w:left w:val="none" w:sz="0" w:space="0" w:color="auto"/>
            <w:bottom w:val="none" w:sz="0" w:space="0" w:color="auto"/>
            <w:right w:val="none" w:sz="0" w:space="0" w:color="auto"/>
          </w:divBdr>
        </w:div>
        <w:div w:id="1056275976">
          <w:marLeft w:val="640"/>
          <w:marRight w:val="0"/>
          <w:marTop w:val="0"/>
          <w:marBottom w:val="0"/>
          <w:divBdr>
            <w:top w:val="none" w:sz="0" w:space="0" w:color="auto"/>
            <w:left w:val="none" w:sz="0" w:space="0" w:color="auto"/>
            <w:bottom w:val="none" w:sz="0" w:space="0" w:color="auto"/>
            <w:right w:val="none" w:sz="0" w:space="0" w:color="auto"/>
          </w:divBdr>
        </w:div>
        <w:div w:id="100998588">
          <w:marLeft w:val="640"/>
          <w:marRight w:val="0"/>
          <w:marTop w:val="0"/>
          <w:marBottom w:val="0"/>
          <w:divBdr>
            <w:top w:val="none" w:sz="0" w:space="0" w:color="auto"/>
            <w:left w:val="none" w:sz="0" w:space="0" w:color="auto"/>
            <w:bottom w:val="none" w:sz="0" w:space="0" w:color="auto"/>
            <w:right w:val="none" w:sz="0" w:space="0" w:color="auto"/>
          </w:divBdr>
        </w:div>
        <w:div w:id="1993488897">
          <w:marLeft w:val="640"/>
          <w:marRight w:val="0"/>
          <w:marTop w:val="0"/>
          <w:marBottom w:val="0"/>
          <w:divBdr>
            <w:top w:val="none" w:sz="0" w:space="0" w:color="auto"/>
            <w:left w:val="none" w:sz="0" w:space="0" w:color="auto"/>
            <w:bottom w:val="none" w:sz="0" w:space="0" w:color="auto"/>
            <w:right w:val="none" w:sz="0" w:space="0" w:color="auto"/>
          </w:divBdr>
        </w:div>
        <w:div w:id="121191815">
          <w:marLeft w:val="640"/>
          <w:marRight w:val="0"/>
          <w:marTop w:val="0"/>
          <w:marBottom w:val="0"/>
          <w:divBdr>
            <w:top w:val="none" w:sz="0" w:space="0" w:color="auto"/>
            <w:left w:val="none" w:sz="0" w:space="0" w:color="auto"/>
            <w:bottom w:val="none" w:sz="0" w:space="0" w:color="auto"/>
            <w:right w:val="none" w:sz="0" w:space="0" w:color="auto"/>
          </w:divBdr>
        </w:div>
        <w:div w:id="410346682">
          <w:marLeft w:val="640"/>
          <w:marRight w:val="0"/>
          <w:marTop w:val="0"/>
          <w:marBottom w:val="0"/>
          <w:divBdr>
            <w:top w:val="none" w:sz="0" w:space="0" w:color="auto"/>
            <w:left w:val="none" w:sz="0" w:space="0" w:color="auto"/>
            <w:bottom w:val="none" w:sz="0" w:space="0" w:color="auto"/>
            <w:right w:val="none" w:sz="0" w:space="0" w:color="auto"/>
          </w:divBdr>
        </w:div>
        <w:div w:id="1970668859">
          <w:marLeft w:val="640"/>
          <w:marRight w:val="0"/>
          <w:marTop w:val="0"/>
          <w:marBottom w:val="0"/>
          <w:divBdr>
            <w:top w:val="none" w:sz="0" w:space="0" w:color="auto"/>
            <w:left w:val="none" w:sz="0" w:space="0" w:color="auto"/>
            <w:bottom w:val="none" w:sz="0" w:space="0" w:color="auto"/>
            <w:right w:val="none" w:sz="0" w:space="0" w:color="auto"/>
          </w:divBdr>
        </w:div>
        <w:div w:id="1131901283">
          <w:marLeft w:val="640"/>
          <w:marRight w:val="0"/>
          <w:marTop w:val="0"/>
          <w:marBottom w:val="0"/>
          <w:divBdr>
            <w:top w:val="none" w:sz="0" w:space="0" w:color="auto"/>
            <w:left w:val="none" w:sz="0" w:space="0" w:color="auto"/>
            <w:bottom w:val="none" w:sz="0" w:space="0" w:color="auto"/>
            <w:right w:val="none" w:sz="0" w:space="0" w:color="auto"/>
          </w:divBdr>
        </w:div>
        <w:div w:id="219442433">
          <w:marLeft w:val="640"/>
          <w:marRight w:val="0"/>
          <w:marTop w:val="0"/>
          <w:marBottom w:val="0"/>
          <w:divBdr>
            <w:top w:val="none" w:sz="0" w:space="0" w:color="auto"/>
            <w:left w:val="none" w:sz="0" w:space="0" w:color="auto"/>
            <w:bottom w:val="none" w:sz="0" w:space="0" w:color="auto"/>
            <w:right w:val="none" w:sz="0" w:space="0" w:color="auto"/>
          </w:divBdr>
        </w:div>
        <w:div w:id="1291519275">
          <w:marLeft w:val="640"/>
          <w:marRight w:val="0"/>
          <w:marTop w:val="0"/>
          <w:marBottom w:val="0"/>
          <w:divBdr>
            <w:top w:val="none" w:sz="0" w:space="0" w:color="auto"/>
            <w:left w:val="none" w:sz="0" w:space="0" w:color="auto"/>
            <w:bottom w:val="none" w:sz="0" w:space="0" w:color="auto"/>
            <w:right w:val="none" w:sz="0" w:space="0" w:color="auto"/>
          </w:divBdr>
        </w:div>
        <w:div w:id="915014962">
          <w:marLeft w:val="640"/>
          <w:marRight w:val="0"/>
          <w:marTop w:val="0"/>
          <w:marBottom w:val="0"/>
          <w:divBdr>
            <w:top w:val="none" w:sz="0" w:space="0" w:color="auto"/>
            <w:left w:val="none" w:sz="0" w:space="0" w:color="auto"/>
            <w:bottom w:val="none" w:sz="0" w:space="0" w:color="auto"/>
            <w:right w:val="none" w:sz="0" w:space="0" w:color="auto"/>
          </w:divBdr>
        </w:div>
        <w:div w:id="342243816">
          <w:marLeft w:val="640"/>
          <w:marRight w:val="0"/>
          <w:marTop w:val="0"/>
          <w:marBottom w:val="0"/>
          <w:divBdr>
            <w:top w:val="none" w:sz="0" w:space="0" w:color="auto"/>
            <w:left w:val="none" w:sz="0" w:space="0" w:color="auto"/>
            <w:bottom w:val="none" w:sz="0" w:space="0" w:color="auto"/>
            <w:right w:val="none" w:sz="0" w:space="0" w:color="auto"/>
          </w:divBdr>
        </w:div>
        <w:div w:id="91705134">
          <w:marLeft w:val="640"/>
          <w:marRight w:val="0"/>
          <w:marTop w:val="0"/>
          <w:marBottom w:val="0"/>
          <w:divBdr>
            <w:top w:val="none" w:sz="0" w:space="0" w:color="auto"/>
            <w:left w:val="none" w:sz="0" w:space="0" w:color="auto"/>
            <w:bottom w:val="none" w:sz="0" w:space="0" w:color="auto"/>
            <w:right w:val="none" w:sz="0" w:space="0" w:color="auto"/>
          </w:divBdr>
        </w:div>
        <w:div w:id="725763260">
          <w:marLeft w:val="640"/>
          <w:marRight w:val="0"/>
          <w:marTop w:val="0"/>
          <w:marBottom w:val="0"/>
          <w:divBdr>
            <w:top w:val="none" w:sz="0" w:space="0" w:color="auto"/>
            <w:left w:val="none" w:sz="0" w:space="0" w:color="auto"/>
            <w:bottom w:val="none" w:sz="0" w:space="0" w:color="auto"/>
            <w:right w:val="none" w:sz="0" w:space="0" w:color="auto"/>
          </w:divBdr>
        </w:div>
        <w:div w:id="2116095841">
          <w:marLeft w:val="640"/>
          <w:marRight w:val="0"/>
          <w:marTop w:val="0"/>
          <w:marBottom w:val="0"/>
          <w:divBdr>
            <w:top w:val="none" w:sz="0" w:space="0" w:color="auto"/>
            <w:left w:val="none" w:sz="0" w:space="0" w:color="auto"/>
            <w:bottom w:val="none" w:sz="0" w:space="0" w:color="auto"/>
            <w:right w:val="none" w:sz="0" w:space="0" w:color="auto"/>
          </w:divBdr>
        </w:div>
        <w:div w:id="834491800">
          <w:marLeft w:val="640"/>
          <w:marRight w:val="0"/>
          <w:marTop w:val="0"/>
          <w:marBottom w:val="0"/>
          <w:divBdr>
            <w:top w:val="none" w:sz="0" w:space="0" w:color="auto"/>
            <w:left w:val="none" w:sz="0" w:space="0" w:color="auto"/>
            <w:bottom w:val="none" w:sz="0" w:space="0" w:color="auto"/>
            <w:right w:val="none" w:sz="0" w:space="0" w:color="auto"/>
          </w:divBdr>
        </w:div>
      </w:divsChild>
    </w:div>
    <w:div w:id="578755291">
      <w:bodyDiv w:val="1"/>
      <w:marLeft w:val="0"/>
      <w:marRight w:val="0"/>
      <w:marTop w:val="0"/>
      <w:marBottom w:val="0"/>
      <w:divBdr>
        <w:top w:val="none" w:sz="0" w:space="0" w:color="auto"/>
        <w:left w:val="none" w:sz="0" w:space="0" w:color="auto"/>
        <w:bottom w:val="none" w:sz="0" w:space="0" w:color="auto"/>
        <w:right w:val="none" w:sz="0" w:space="0" w:color="auto"/>
      </w:divBdr>
    </w:div>
    <w:div w:id="590360714">
      <w:bodyDiv w:val="1"/>
      <w:marLeft w:val="0"/>
      <w:marRight w:val="0"/>
      <w:marTop w:val="0"/>
      <w:marBottom w:val="0"/>
      <w:divBdr>
        <w:top w:val="none" w:sz="0" w:space="0" w:color="auto"/>
        <w:left w:val="none" w:sz="0" w:space="0" w:color="auto"/>
        <w:bottom w:val="none" w:sz="0" w:space="0" w:color="auto"/>
        <w:right w:val="none" w:sz="0" w:space="0" w:color="auto"/>
      </w:divBdr>
    </w:div>
    <w:div w:id="598104194">
      <w:bodyDiv w:val="1"/>
      <w:marLeft w:val="0"/>
      <w:marRight w:val="0"/>
      <w:marTop w:val="0"/>
      <w:marBottom w:val="0"/>
      <w:divBdr>
        <w:top w:val="none" w:sz="0" w:space="0" w:color="auto"/>
        <w:left w:val="none" w:sz="0" w:space="0" w:color="auto"/>
        <w:bottom w:val="none" w:sz="0" w:space="0" w:color="auto"/>
        <w:right w:val="none" w:sz="0" w:space="0" w:color="auto"/>
      </w:divBdr>
    </w:div>
    <w:div w:id="598566437">
      <w:bodyDiv w:val="1"/>
      <w:marLeft w:val="0"/>
      <w:marRight w:val="0"/>
      <w:marTop w:val="0"/>
      <w:marBottom w:val="0"/>
      <w:divBdr>
        <w:top w:val="none" w:sz="0" w:space="0" w:color="auto"/>
        <w:left w:val="none" w:sz="0" w:space="0" w:color="auto"/>
        <w:bottom w:val="none" w:sz="0" w:space="0" w:color="auto"/>
        <w:right w:val="none" w:sz="0" w:space="0" w:color="auto"/>
      </w:divBdr>
      <w:divsChild>
        <w:div w:id="183903306">
          <w:marLeft w:val="480"/>
          <w:marRight w:val="0"/>
          <w:marTop w:val="0"/>
          <w:marBottom w:val="0"/>
          <w:divBdr>
            <w:top w:val="none" w:sz="0" w:space="0" w:color="auto"/>
            <w:left w:val="none" w:sz="0" w:space="0" w:color="auto"/>
            <w:bottom w:val="none" w:sz="0" w:space="0" w:color="auto"/>
            <w:right w:val="none" w:sz="0" w:space="0" w:color="auto"/>
          </w:divBdr>
        </w:div>
        <w:div w:id="631668558">
          <w:marLeft w:val="480"/>
          <w:marRight w:val="0"/>
          <w:marTop w:val="0"/>
          <w:marBottom w:val="0"/>
          <w:divBdr>
            <w:top w:val="none" w:sz="0" w:space="0" w:color="auto"/>
            <w:left w:val="none" w:sz="0" w:space="0" w:color="auto"/>
            <w:bottom w:val="none" w:sz="0" w:space="0" w:color="auto"/>
            <w:right w:val="none" w:sz="0" w:space="0" w:color="auto"/>
          </w:divBdr>
        </w:div>
        <w:div w:id="409691678">
          <w:marLeft w:val="480"/>
          <w:marRight w:val="0"/>
          <w:marTop w:val="0"/>
          <w:marBottom w:val="0"/>
          <w:divBdr>
            <w:top w:val="none" w:sz="0" w:space="0" w:color="auto"/>
            <w:left w:val="none" w:sz="0" w:space="0" w:color="auto"/>
            <w:bottom w:val="none" w:sz="0" w:space="0" w:color="auto"/>
            <w:right w:val="none" w:sz="0" w:space="0" w:color="auto"/>
          </w:divBdr>
        </w:div>
        <w:div w:id="184370256">
          <w:marLeft w:val="480"/>
          <w:marRight w:val="0"/>
          <w:marTop w:val="0"/>
          <w:marBottom w:val="0"/>
          <w:divBdr>
            <w:top w:val="none" w:sz="0" w:space="0" w:color="auto"/>
            <w:left w:val="none" w:sz="0" w:space="0" w:color="auto"/>
            <w:bottom w:val="none" w:sz="0" w:space="0" w:color="auto"/>
            <w:right w:val="none" w:sz="0" w:space="0" w:color="auto"/>
          </w:divBdr>
        </w:div>
        <w:div w:id="279578627">
          <w:marLeft w:val="480"/>
          <w:marRight w:val="0"/>
          <w:marTop w:val="0"/>
          <w:marBottom w:val="0"/>
          <w:divBdr>
            <w:top w:val="none" w:sz="0" w:space="0" w:color="auto"/>
            <w:left w:val="none" w:sz="0" w:space="0" w:color="auto"/>
            <w:bottom w:val="none" w:sz="0" w:space="0" w:color="auto"/>
            <w:right w:val="none" w:sz="0" w:space="0" w:color="auto"/>
          </w:divBdr>
        </w:div>
        <w:div w:id="1908762742">
          <w:marLeft w:val="480"/>
          <w:marRight w:val="0"/>
          <w:marTop w:val="0"/>
          <w:marBottom w:val="0"/>
          <w:divBdr>
            <w:top w:val="none" w:sz="0" w:space="0" w:color="auto"/>
            <w:left w:val="none" w:sz="0" w:space="0" w:color="auto"/>
            <w:bottom w:val="none" w:sz="0" w:space="0" w:color="auto"/>
            <w:right w:val="none" w:sz="0" w:space="0" w:color="auto"/>
          </w:divBdr>
        </w:div>
        <w:div w:id="385027208">
          <w:marLeft w:val="480"/>
          <w:marRight w:val="0"/>
          <w:marTop w:val="0"/>
          <w:marBottom w:val="0"/>
          <w:divBdr>
            <w:top w:val="none" w:sz="0" w:space="0" w:color="auto"/>
            <w:left w:val="none" w:sz="0" w:space="0" w:color="auto"/>
            <w:bottom w:val="none" w:sz="0" w:space="0" w:color="auto"/>
            <w:right w:val="none" w:sz="0" w:space="0" w:color="auto"/>
          </w:divBdr>
        </w:div>
        <w:div w:id="1312058908">
          <w:marLeft w:val="480"/>
          <w:marRight w:val="0"/>
          <w:marTop w:val="0"/>
          <w:marBottom w:val="0"/>
          <w:divBdr>
            <w:top w:val="none" w:sz="0" w:space="0" w:color="auto"/>
            <w:left w:val="none" w:sz="0" w:space="0" w:color="auto"/>
            <w:bottom w:val="none" w:sz="0" w:space="0" w:color="auto"/>
            <w:right w:val="none" w:sz="0" w:space="0" w:color="auto"/>
          </w:divBdr>
        </w:div>
        <w:div w:id="959335111">
          <w:marLeft w:val="480"/>
          <w:marRight w:val="0"/>
          <w:marTop w:val="0"/>
          <w:marBottom w:val="0"/>
          <w:divBdr>
            <w:top w:val="none" w:sz="0" w:space="0" w:color="auto"/>
            <w:left w:val="none" w:sz="0" w:space="0" w:color="auto"/>
            <w:bottom w:val="none" w:sz="0" w:space="0" w:color="auto"/>
            <w:right w:val="none" w:sz="0" w:space="0" w:color="auto"/>
          </w:divBdr>
        </w:div>
        <w:div w:id="365788542">
          <w:marLeft w:val="480"/>
          <w:marRight w:val="0"/>
          <w:marTop w:val="0"/>
          <w:marBottom w:val="0"/>
          <w:divBdr>
            <w:top w:val="none" w:sz="0" w:space="0" w:color="auto"/>
            <w:left w:val="none" w:sz="0" w:space="0" w:color="auto"/>
            <w:bottom w:val="none" w:sz="0" w:space="0" w:color="auto"/>
            <w:right w:val="none" w:sz="0" w:space="0" w:color="auto"/>
          </w:divBdr>
        </w:div>
        <w:div w:id="1295213007">
          <w:marLeft w:val="480"/>
          <w:marRight w:val="0"/>
          <w:marTop w:val="0"/>
          <w:marBottom w:val="0"/>
          <w:divBdr>
            <w:top w:val="none" w:sz="0" w:space="0" w:color="auto"/>
            <w:left w:val="none" w:sz="0" w:space="0" w:color="auto"/>
            <w:bottom w:val="none" w:sz="0" w:space="0" w:color="auto"/>
            <w:right w:val="none" w:sz="0" w:space="0" w:color="auto"/>
          </w:divBdr>
        </w:div>
        <w:div w:id="1171720592">
          <w:marLeft w:val="480"/>
          <w:marRight w:val="0"/>
          <w:marTop w:val="0"/>
          <w:marBottom w:val="0"/>
          <w:divBdr>
            <w:top w:val="none" w:sz="0" w:space="0" w:color="auto"/>
            <w:left w:val="none" w:sz="0" w:space="0" w:color="auto"/>
            <w:bottom w:val="none" w:sz="0" w:space="0" w:color="auto"/>
            <w:right w:val="none" w:sz="0" w:space="0" w:color="auto"/>
          </w:divBdr>
        </w:div>
        <w:div w:id="1313372207">
          <w:marLeft w:val="480"/>
          <w:marRight w:val="0"/>
          <w:marTop w:val="0"/>
          <w:marBottom w:val="0"/>
          <w:divBdr>
            <w:top w:val="none" w:sz="0" w:space="0" w:color="auto"/>
            <w:left w:val="none" w:sz="0" w:space="0" w:color="auto"/>
            <w:bottom w:val="none" w:sz="0" w:space="0" w:color="auto"/>
            <w:right w:val="none" w:sz="0" w:space="0" w:color="auto"/>
          </w:divBdr>
        </w:div>
        <w:div w:id="871266412">
          <w:marLeft w:val="480"/>
          <w:marRight w:val="0"/>
          <w:marTop w:val="0"/>
          <w:marBottom w:val="0"/>
          <w:divBdr>
            <w:top w:val="none" w:sz="0" w:space="0" w:color="auto"/>
            <w:left w:val="none" w:sz="0" w:space="0" w:color="auto"/>
            <w:bottom w:val="none" w:sz="0" w:space="0" w:color="auto"/>
            <w:right w:val="none" w:sz="0" w:space="0" w:color="auto"/>
          </w:divBdr>
        </w:div>
        <w:div w:id="1526747398">
          <w:marLeft w:val="480"/>
          <w:marRight w:val="0"/>
          <w:marTop w:val="0"/>
          <w:marBottom w:val="0"/>
          <w:divBdr>
            <w:top w:val="none" w:sz="0" w:space="0" w:color="auto"/>
            <w:left w:val="none" w:sz="0" w:space="0" w:color="auto"/>
            <w:bottom w:val="none" w:sz="0" w:space="0" w:color="auto"/>
            <w:right w:val="none" w:sz="0" w:space="0" w:color="auto"/>
          </w:divBdr>
        </w:div>
        <w:div w:id="1542208708">
          <w:marLeft w:val="480"/>
          <w:marRight w:val="0"/>
          <w:marTop w:val="0"/>
          <w:marBottom w:val="0"/>
          <w:divBdr>
            <w:top w:val="none" w:sz="0" w:space="0" w:color="auto"/>
            <w:left w:val="none" w:sz="0" w:space="0" w:color="auto"/>
            <w:bottom w:val="none" w:sz="0" w:space="0" w:color="auto"/>
            <w:right w:val="none" w:sz="0" w:space="0" w:color="auto"/>
          </w:divBdr>
        </w:div>
        <w:div w:id="1408646011">
          <w:marLeft w:val="480"/>
          <w:marRight w:val="0"/>
          <w:marTop w:val="0"/>
          <w:marBottom w:val="0"/>
          <w:divBdr>
            <w:top w:val="none" w:sz="0" w:space="0" w:color="auto"/>
            <w:left w:val="none" w:sz="0" w:space="0" w:color="auto"/>
            <w:bottom w:val="none" w:sz="0" w:space="0" w:color="auto"/>
            <w:right w:val="none" w:sz="0" w:space="0" w:color="auto"/>
          </w:divBdr>
        </w:div>
        <w:div w:id="1490562927">
          <w:marLeft w:val="480"/>
          <w:marRight w:val="0"/>
          <w:marTop w:val="0"/>
          <w:marBottom w:val="0"/>
          <w:divBdr>
            <w:top w:val="none" w:sz="0" w:space="0" w:color="auto"/>
            <w:left w:val="none" w:sz="0" w:space="0" w:color="auto"/>
            <w:bottom w:val="none" w:sz="0" w:space="0" w:color="auto"/>
            <w:right w:val="none" w:sz="0" w:space="0" w:color="auto"/>
          </w:divBdr>
        </w:div>
        <w:div w:id="1347100175">
          <w:marLeft w:val="480"/>
          <w:marRight w:val="0"/>
          <w:marTop w:val="0"/>
          <w:marBottom w:val="0"/>
          <w:divBdr>
            <w:top w:val="none" w:sz="0" w:space="0" w:color="auto"/>
            <w:left w:val="none" w:sz="0" w:space="0" w:color="auto"/>
            <w:bottom w:val="none" w:sz="0" w:space="0" w:color="auto"/>
            <w:right w:val="none" w:sz="0" w:space="0" w:color="auto"/>
          </w:divBdr>
        </w:div>
        <w:div w:id="2084526437">
          <w:marLeft w:val="480"/>
          <w:marRight w:val="0"/>
          <w:marTop w:val="0"/>
          <w:marBottom w:val="0"/>
          <w:divBdr>
            <w:top w:val="none" w:sz="0" w:space="0" w:color="auto"/>
            <w:left w:val="none" w:sz="0" w:space="0" w:color="auto"/>
            <w:bottom w:val="none" w:sz="0" w:space="0" w:color="auto"/>
            <w:right w:val="none" w:sz="0" w:space="0" w:color="auto"/>
          </w:divBdr>
        </w:div>
        <w:div w:id="1665473188">
          <w:marLeft w:val="480"/>
          <w:marRight w:val="0"/>
          <w:marTop w:val="0"/>
          <w:marBottom w:val="0"/>
          <w:divBdr>
            <w:top w:val="none" w:sz="0" w:space="0" w:color="auto"/>
            <w:left w:val="none" w:sz="0" w:space="0" w:color="auto"/>
            <w:bottom w:val="none" w:sz="0" w:space="0" w:color="auto"/>
            <w:right w:val="none" w:sz="0" w:space="0" w:color="auto"/>
          </w:divBdr>
        </w:div>
        <w:div w:id="994841465">
          <w:marLeft w:val="480"/>
          <w:marRight w:val="0"/>
          <w:marTop w:val="0"/>
          <w:marBottom w:val="0"/>
          <w:divBdr>
            <w:top w:val="none" w:sz="0" w:space="0" w:color="auto"/>
            <w:left w:val="none" w:sz="0" w:space="0" w:color="auto"/>
            <w:bottom w:val="none" w:sz="0" w:space="0" w:color="auto"/>
            <w:right w:val="none" w:sz="0" w:space="0" w:color="auto"/>
          </w:divBdr>
        </w:div>
        <w:div w:id="1498568507">
          <w:marLeft w:val="480"/>
          <w:marRight w:val="0"/>
          <w:marTop w:val="0"/>
          <w:marBottom w:val="0"/>
          <w:divBdr>
            <w:top w:val="none" w:sz="0" w:space="0" w:color="auto"/>
            <w:left w:val="none" w:sz="0" w:space="0" w:color="auto"/>
            <w:bottom w:val="none" w:sz="0" w:space="0" w:color="auto"/>
            <w:right w:val="none" w:sz="0" w:space="0" w:color="auto"/>
          </w:divBdr>
        </w:div>
        <w:div w:id="1534688403">
          <w:marLeft w:val="480"/>
          <w:marRight w:val="0"/>
          <w:marTop w:val="0"/>
          <w:marBottom w:val="0"/>
          <w:divBdr>
            <w:top w:val="none" w:sz="0" w:space="0" w:color="auto"/>
            <w:left w:val="none" w:sz="0" w:space="0" w:color="auto"/>
            <w:bottom w:val="none" w:sz="0" w:space="0" w:color="auto"/>
            <w:right w:val="none" w:sz="0" w:space="0" w:color="auto"/>
          </w:divBdr>
        </w:div>
        <w:div w:id="932980166">
          <w:marLeft w:val="480"/>
          <w:marRight w:val="0"/>
          <w:marTop w:val="0"/>
          <w:marBottom w:val="0"/>
          <w:divBdr>
            <w:top w:val="none" w:sz="0" w:space="0" w:color="auto"/>
            <w:left w:val="none" w:sz="0" w:space="0" w:color="auto"/>
            <w:bottom w:val="none" w:sz="0" w:space="0" w:color="auto"/>
            <w:right w:val="none" w:sz="0" w:space="0" w:color="auto"/>
          </w:divBdr>
        </w:div>
        <w:div w:id="649360911">
          <w:marLeft w:val="480"/>
          <w:marRight w:val="0"/>
          <w:marTop w:val="0"/>
          <w:marBottom w:val="0"/>
          <w:divBdr>
            <w:top w:val="none" w:sz="0" w:space="0" w:color="auto"/>
            <w:left w:val="none" w:sz="0" w:space="0" w:color="auto"/>
            <w:bottom w:val="none" w:sz="0" w:space="0" w:color="auto"/>
            <w:right w:val="none" w:sz="0" w:space="0" w:color="auto"/>
          </w:divBdr>
        </w:div>
        <w:div w:id="1207524356">
          <w:marLeft w:val="480"/>
          <w:marRight w:val="0"/>
          <w:marTop w:val="0"/>
          <w:marBottom w:val="0"/>
          <w:divBdr>
            <w:top w:val="none" w:sz="0" w:space="0" w:color="auto"/>
            <w:left w:val="none" w:sz="0" w:space="0" w:color="auto"/>
            <w:bottom w:val="none" w:sz="0" w:space="0" w:color="auto"/>
            <w:right w:val="none" w:sz="0" w:space="0" w:color="auto"/>
          </w:divBdr>
        </w:div>
        <w:div w:id="476653736">
          <w:marLeft w:val="480"/>
          <w:marRight w:val="0"/>
          <w:marTop w:val="0"/>
          <w:marBottom w:val="0"/>
          <w:divBdr>
            <w:top w:val="none" w:sz="0" w:space="0" w:color="auto"/>
            <w:left w:val="none" w:sz="0" w:space="0" w:color="auto"/>
            <w:bottom w:val="none" w:sz="0" w:space="0" w:color="auto"/>
            <w:right w:val="none" w:sz="0" w:space="0" w:color="auto"/>
          </w:divBdr>
        </w:div>
        <w:div w:id="159585483">
          <w:marLeft w:val="480"/>
          <w:marRight w:val="0"/>
          <w:marTop w:val="0"/>
          <w:marBottom w:val="0"/>
          <w:divBdr>
            <w:top w:val="none" w:sz="0" w:space="0" w:color="auto"/>
            <w:left w:val="none" w:sz="0" w:space="0" w:color="auto"/>
            <w:bottom w:val="none" w:sz="0" w:space="0" w:color="auto"/>
            <w:right w:val="none" w:sz="0" w:space="0" w:color="auto"/>
          </w:divBdr>
        </w:div>
        <w:div w:id="2127120927">
          <w:marLeft w:val="480"/>
          <w:marRight w:val="0"/>
          <w:marTop w:val="0"/>
          <w:marBottom w:val="0"/>
          <w:divBdr>
            <w:top w:val="none" w:sz="0" w:space="0" w:color="auto"/>
            <w:left w:val="none" w:sz="0" w:space="0" w:color="auto"/>
            <w:bottom w:val="none" w:sz="0" w:space="0" w:color="auto"/>
            <w:right w:val="none" w:sz="0" w:space="0" w:color="auto"/>
          </w:divBdr>
        </w:div>
        <w:div w:id="752240712">
          <w:marLeft w:val="480"/>
          <w:marRight w:val="0"/>
          <w:marTop w:val="0"/>
          <w:marBottom w:val="0"/>
          <w:divBdr>
            <w:top w:val="none" w:sz="0" w:space="0" w:color="auto"/>
            <w:left w:val="none" w:sz="0" w:space="0" w:color="auto"/>
            <w:bottom w:val="none" w:sz="0" w:space="0" w:color="auto"/>
            <w:right w:val="none" w:sz="0" w:space="0" w:color="auto"/>
          </w:divBdr>
        </w:div>
        <w:div w:id="1364211443">
          <w:marLeft w:val="480"/>
          <w:marRight w:val="0"/>
          <w:marTop w:val="0"/>
          <w:marBottom w:val="0"/>
          <w:divBdr>
            <w:top w:val="none" w:sz="0" w:space="0" w:color="auto"/>
            <w:left w:val="none" w:sz="0" w:space="0" w:color="auto"/>
            <w:bottom w:val="none" w:sz="0" w:space="0" w:color="auto"/>
            <w:right w:val="none" w:sz="0" w:space="0" w:color="auto"/>
          </w:divBdr>
        </w:div>
        <w:div w:id="1177423429">
          <w:marLeft w:val="480"/>
          <w:marRight w:val="0"/>
          <w:marTop w:val="0"/>
          <w:marBottom w:val="0"/>
          <w:divBdr>
            <w:top w:val="none" w:sz="0" w:space="0" w:color="auto"/>
            <w:left w:val="none" w:sz="0" w:space="0" w:color="auto"/>
            <w:bottom w:val="none" w:sz="0" w:space="0" w:color="auto"/>
            <w:right w:val="none" w:sz="0" w:space="0" w:color="auto"/>
          </w:divBdr>
        </w:div>
        <w:div w:id="876625840">
          <w:marLeft w:val="480"/>
          <w:marRight w:val="0"/>
          <w:marTop w:val="0"/>
          <w:marBottom w:val="0"/>
          <w:divBdr>
            <w:top w:val="none" w:sz="0" w:space="0" w:color="auto"/>
            <w:left w:val="none" w:sz="0" w:space="0" w:color="auto"/>
            <w:bottom w:val="none" w:sz="0" w:space="0" w:color="auto"/>
            <w:right w:val="none" w:sz="0" w:space="0" w:color="auto"/>
          </w:divBdr>
        </w:div>
        <w:div w:id="140196489">
          <w:marLeft w:val="480"/>
          <w:marRight w:val="0"/>
          <w:marTop w:val="0"/>
          <w:marBottom w:val="0"/>
          <w:divBdr>
            <w:top w:val="none" w:sz="0" w:space="0" w:color="auto"/>
            <w:left w:val="none" w:sz="0" w:space="0" w:color="auto"/>
            <w:bottom w:val="none" w:sz="0" w:space="0" w:color="auto"/>
            <w:right w:val="none" w:sz="0" w:space="0" w:color="auto"/>
          </w:divBdr>
        </w:div>
        <w:div w:id="212236742">
          <w:marLeft w:val="480"/>
          <w:marRight w:val="0"/>
          <w:marTop w:val="0"/>
          <w:marBottom w:val="0"/>
          <w:divBdr>
            <w:top w:val="none" w:sz="0" w:space="0" w:color="auto"/>
            <w:left w:val="none" w:sz="0" w:space="0" w:color="auto"/>
            <w:bottom w:val="none" w:sz="0" w:space="0" w:color="auto"/>
            <w:right w:val="none" w:sz="0" w:space="0" w:color="auto"/>
          </w:divBdr>
        </w:div>
        <w:div w:id="2064599590">
          <w:marLeft w:val="480"/>
          <w:marRight w:val="0"/>
          <w:marTop w:val="0"/>
          <w:marBottom w:val="0"/>
          <w:divBdr>
            <w:top w:val="none" w:sz="0" w:space="0" w:color="auto"/>
            <w:left w:val="none" w:sz="0" w:space="0" w:color="auto"/>
            <w:bottom w:val="none" w:sz="0" w:space="0" w:color="auto"/>
            <w:right w:val="none" w:sz="0" w:space="0" w:color="auto"/>
          </w:divBdr>
        </w:div>
        <w:div w:id="1963533347">
          <w:marLeft w:val="480"/>
          <w:marRight w:val="0"/>
          <w:marTop w:val="0"/>
          <w:marBottom w:val="0"/>
          <w:divBdr>
            <w:top w:val="none" w:sz="0" w:space="0" w:color="auto"/>
            <w:left w:val="none" w:sz="0" w:space="0" w:color="auto"/>
            <w:bottom w:val="none" w:sz="0" w:space="0" w:color="auto"/>
            <w:right w:val="none" w:sz="0" w:space="0" w:color="auto"/>
          </w:divBdr>
        </w:div>
        <w:div w:id="955983901">
          <w:marLeft w:val="480"/>
          <w:marRight w:val="0"/>
          <w:marTop w:val="0"/>
          <w:marBottom w:val="0"/>
          <w:divBdr>
            <w:top w:val="none" w:sz="0" w:space="0" w:color="auto"/>
            <w:left w:val="none" w:sz="0" w:space="0" w:color="auto"/>
            <w:bottom w:val="none" w:sz="0" w:space="0" w:color="auto"/>
            <w:right w:val="none" w:sz="0" w:space="0" w:color="auto"/>
          </w:divBdr>
        </w:div>
        <w:div w:id="1176649001">
          <w:marLeft w:val="480"/>
          <w:marRight w:val="0"/>
          <w:marTop w:val="0"/>
          <w:marBottom w:val="0"/>
          <w:divBdr>
            <w:top w:val="none" w:sz="0" w:space="0" w:color="auto"/>
            <w:left w:val="none" w:sz="0" w:space="0" w:color="auto"/>
            <w:bottom w:val="none" w:sz="0" w:space="0" w:color="auto"/>
            <w:right w:val="none" w:sz="0" w:space="0" w:color="auto"/>
          </w:divBdr>
        </w:div>
        <w:div w:id="1765223559">
          <w:marLeft w:val="480"/>
          <w:marRight w:val="0"/>
          <w:marTop w:val="0"/>
          <w:marBottom w:val="0"/>
          <w:divBdr>
            <w:top w:val="none" w:sz="0" w:space="0" w:color="auto"/>
            <w:left w:val="none" w:sz="0" w:space="0" w:color="auto"/>
            <w:bottom w:val="none" w:sz="0" w:space="0" w:color="auto"/>
            <w:right w:val="none" w:sz="0" w:space="0" w:color="auto"/>
          </w:divBdr>
        </w:div>
        <w:div w:id="759135111">
          <w:marLeft w:val="480"/>
          <w:marRight w:val="0"/>
          <w:marTop w:val="0"/>
          <w:marBottom w:val="0"/>
          <w:divBdr>
            <w:top w:val="none" w:sz="0" w:space="0" w:color="auto"/>
            <w:left w:val="none" w:sz="0" w:space="0" w:color="auto"/>
            <w:bottom w:val="none" w:sz="0" w:space="0" w:color="auto"/>
            <w:right w:val="none" w:sz="0" w:space="0" w:color="auto"/>
          </w:divBdr>
        </w:div>
        <w:div w:id="1996686258">
          <w:marLeft w:val="480"/>
          <w:marRight w:val="0"/>
          <w:marTop w:val="0"/>
          <w:marBottom w:val="0"/>
          <w:divBdr>
            <w:top w:val="none" w:sz="0" w:space="0" w:color="auto"/>
            <w:left w:val="none" w:sz="0" w:space="0" w:color="auto"/>
            <w:bottom w:val="none" w:sz="0" w:space="0" w:color="auto"/>
            <w:right w:val="none" w:sz="0" w:space="0" w:color="auto"/>
          </w:divBdr>
        </w:div>
        <w:div w:id="94785919">
          <w:marLeft w:val="480"/>
          <w:marRight w:val="0"/>
          <w:marTop w:val="0"/>
          <w:marBottom w:val="0"/>
          <w:divBdr>
            <w:top w:val="none" w:sz="0" w:space="0" w:color="auto"/>
            <w:left w:val="none" w:sz="0" w:space="0" w:color="auto"/>
            <w:bottom w:val="none" w:sz="0" w:space="0" w:color="auto"/>
            <w:right w:val="none" w:sz="0" w:space="0" w:color="auto"/>
          </w:divBdr>
        </w:div>
        <w:div w:id="779883875">
          <w:marLeft w:val="480"/>
          <w:marRight w:val="0"/>
          <w:marTop w:val="0"/>
          <w:marBottom w:val="0"/>
          <w:divBdr>
            <w:top w:val="none" w:sz="0" w:space="0" w:color="auto"/>
            <w:left w:val="none" w:sz="0" w:space="0" w:color="auto"/>
            <w:bottom w:val="none" w:sz="0" w:space="0" w:color="auto"/>
            <w:right w:val="none" w:sz="0" w:space="0" w:color="auto"/>
          </w:divBdr>
        </w:div>
        <w:div w:id="149906721">
          <w:marLeft w:val="480"/>
          <w:marRight w:val="0"/>
          <w:marTop w:val="0"/>
          <w:marBottom w:val="0"/>
          <w:divBdr>
            <w:top w:val="none" w:sz="0" w:space="0" w:color="auto"/>
            <w:left w:val="none" w:sz="0" w:space="0" w:color="auto"/>
            <w:bottom w:val="none" w:sz="0" w:space="0" w:color="auto"/>
            <w:right w:val="none" w:sz="0" w:space="0" w:color="auto"/>
          </w:divBdr>
        </w:div>
        <w:div w:id="534541482">
          <w:marLeft w:val="480"/>
          <w:marRight w:val="0"/>
          <w:marTop w:val="0"/>
          <w:marBottom w:val="0"/>
          <w:divBdr>
            <w:top w:val="none" w:sz="0" w:space="0" w:color="auto"/>
            <w:left w:val="none" w:sz="0" w:space="0" w:color="auto"/>
            <w:bottom w:val="none" w:sz="0" w:space="0" w:color="auto"/>
            <w:right w:val="none" w:sz="0" w:space="0" w:color="auto"/>
          </w:divBdr>
        </w:div>
        <w:div w:id="1064597312">
          <w:marLeft w:val="480"/>
          <w:marRight w:val="0"/>
          <w:marTop w:val="0"/>
          <w:marBottom w:val="0"/>
          <w:divBdr>
            <w:top w:val="none" w:sz="0" w:space="0" w:color="auto"/>
            <w:left w:val="none" w:sz="0" w:space="0" w:color="auto"/>
            <w:bottom w:val="none" w:sz="0" w:space="0" w:color="auto"/>
            <w:right w:val="none" w:sz="0" w:space="0" w:color="auto"/>
          </w:divBdr>
        </w:div>
        <w:div w:id="406920075">
          <w:marLeft w:val="480"/>
          <w:marRight w:val="0"/>
          <w:marTop w:val="0"/>
          <w:marBottom w:val="0"/>
          <w:divBdr>
            <w:top w:val="none" w:sz="0" w:space="0" w:color="auto"/>
            <w:left w:val="none" w:sz="0" w:space="0" w:color="auto"/>
            <w:bottom w:val="none" w:sz="0" w:space="0" w:color="auto"/>
            <w:right w:val="none" w:sz="0" w:space="0" w:color="auto"/>
          </w:divBdr>
        </w:div>
        <w:div w:id="431780724">
          <w:marLeft w:val="480"/>
          <w:marRight w:val="0"/>
          <w:marTop w:val="0"/>
          <w:marBottom w:val="0"/>
          <w:divBdr>
            <w:top w:val="none" w:sz="0" w:space="0" w:color="auto"/>
            <w:left w:val="none" w:sz="0" w:space="0" w:color="auto"/>
            <w:bottom w:val="none" w:sz="0" w:space="0" w:color="auto"/>
            <w:right w:val="none" w:sz="0" w:space="0" w:color="auto"/>
          </w:divBdr>
        </w:div>
        <w:div w:id="728116693">
          <w:marLeft w:val="480"/>
          <w:marRight w:val="0"/>
          <w:marTop w:val="0"/>
          <w:marBottom w:val="0"/>
          <w:divBdr>
            <w:top w:val="none" w:sz="0" w:space="0" w:color="auto"/>
            <w:left w:val="none" w:sz="0" w:space="0" w:color="auto"/>
            <w:bottom w:val="none" w:sz="0" w:space="0" w:color="auto"/>
            <w:right w:val="none" w:sz="0" w:space="0" w:color="auto"/>
          </w:divBdr>
        </w:div>
      </w:divsChild>
    </w:div>
    <w:div w:id="602539044">
      <w:bodyDiv w:val="1"/>
      <w:marLeft w:val="0"/>
      <w:marRight w:val="0"/>
      <w:marTop w:val="0"/>
      <w:marBottom w:val="0"/>
      <w:divBdr>
        <w:top w:val="none" w:sz="0" w:space="0" w:color="auto"/>
        <w:left w:val="none" w:sz="0" w:space="0" w:color="auto"/>
        <w:bottom w:val="none" w:sz="0" w:space="0" w:color="auto"/>
        <w:right w:val="none" w:sz="0" w:space="0" w:color="auto"/>
      </w:divBdr>
      <w:divsChild>
        <w:div w:id="127285899">
          <w:marLeft w:val="640"/>
          <w:marRight w:val="0"/>
          <w:marTop w:val="0"/>
          <w:marBottom w:val="0"/>
          <w:divBdr>
            <w:top w:val="none" w:sz="0" w:space="0" w:color="auto"/>
            <w:left w:val="none" w:sz="0" w:space="0" w:color="auto"/>
            <w:bottom w:val="none" w:sz="0" w:space="0" w:color="auto"/>
            <w:right w:val="none" w:sz="0" w:space="0" w:color="auto"/>
          </w:divBdr>
        </w:div>
        <w:div w:id="2032418178">
          <w:marLeft w:val="640"/>
          <w:marRight w:val="0"/>
          <w:marTop w:val="0"/>
          <w:marBottom w:val="0"/>
          <w:divBdr>
            <w:top w:val="none" w:sz="0" w:space="0" w:color="auto"/>
            <w:left w:val="none" w:sz="0" w:space="0" w:color="auto"/>
            <w:bottom w:val="none" w:sz="0" w:space="0" w:color="auto"/>
            <w:right w:val="none" w:sz="0" w:space="0" w:color="auto"/>
          </w:divBdr>
        </w:div>
        <w:div w:id="1854030210">
          <w:marLeft w:val="640"/>
          <w:marRight w:val="0"/>
          <w:marTop w:val="0"/>
          <w:marBottom w:val="0"/>
          <w:divBdr>
            <w:top w:val="none" w:sz="0" w:space="0" w:color="auto"/>
            <w:left w:val="none" w:sz="0" w:space="0" w:color="auto"/>
            <w:bottom w:val="none" w:sz="0" w:space="0" w:color="auto"/>
            <w:right w:val="none" w:sz="0" w:space="0" w:color="auto"/>
          </w:divBdr>
        </w:div>
        <w:div w:id="955524397">
          <w:marLeft w:val="640"/>
          <w:marRight w:val="0"/>
          <w:marTop w:val="0"/>
          <w:marBottom w:val="0"/>
          <w:divBdr>
            <w:top w:val="none" w:sz="0" w:space="0" w:color="auto"/>
            <w:left w:val="none" w:sz="0" w:space="0" w:color="auto"/>
            <w:bottom w:val="none" w:sz="0" w:space="0" w:color="auto"/>
            <w:right w:val="none" w:sz="0" w:space="0" w:color="auto"/>
          </w:divBdr>
        </w:div>
        <w:div w:id="992027738">
          <w:marLeft w:val="640"/>
          <w:marRight w:val="0"/>
          <w:marTop w:val="0"/>
          <w:marBottom w:val="0"/>
          <w:divBdr>
            <w:top w:val="none" w:sz="0" w:space="0" w:color="auto"/>
            <w:left w:val="none" w:sz="0" w:space="0" w:color="auto"/>
            <w:bottom w:val="none" w:sz="0" w:space="0" w:color="auto"/>
            <w:right w:val="none" w:sz="0" w:space="0" w:color="auto"/>
          </w:divBdr>
        </w:div>
        <w:div w:id="1413627074">
          <w:marLeft w:val="640"/>
          <w:marRight w:val="0"/>
          <w:marTop w:val="0"/>
          <w:marBottom w:val="0"/>
          <w:divBdr>
            <w:top w:val="none" w:sz="0" w:space="0" w:color="auto"/>
            <w:left w:val="none" w:sz="0" w:space="0" w:color="auto"/>
            <w:bottom w:val="none" w:sz="0" w:space="0" w:color="auto"/>
            <w:right w:val="none" w:sz="0" w:space="0" w:color="auto"/>
          </w:divBdr>
        </w:div>
        <w:div w:id="1498227402">
          <w:marLeft w:val="640"/>
          <w:marRight w:val="0"/>
          <w:marTop w:val="0"/>
          <w:marBottom w:val="0"/>
          <w:divBdr>
            <w:top w:val="none" w:sz="0" w:space="0" w:color="auto"/>
            <w:left w:val="none" w:sz="0" w:space="0" w:color="auto"/>
            <w:bottom w:val="none" w:sz="0" w:space="0" w:color="auto"/>
            <w:right w:val="none" w:sz="0" w:space="0" w:color="auto"/>
          </w:divBdr>
        </w:div>
        <w:div w:id="689644474">
          <w:marLeft w:val="640"/>
          <w:marRight w:val="0"/>
          <w:marTop w:val="0"/>
          <w:marBottom w:val="0"/>
          <w:divBdr>
            <w:top w:val="none" w:sz="0" w:space="0" w:color="auto"/>
            <w:left w:val="none" w:sz="0" w:space="0" w:color="auto"/>
            <w:bottom w:val="none" w:sz="0" w:space="0" w:color="auto"/>
            <w:right w:val="none" w:sz="0" w:space="0" w:color="auto"/>
          </w:divBdr>
        </w:div>
        <w:div w:id="1748762853">
          <w:marLeft w:val="640"/>
          <w:marRight w:val="0"/>
          <w:marTop w:val="0"/>
          <w:marBottom w:val="0"/>
          <w:divBdr>
            <w:top w:val="none" w:sz="0" w:space="0" w:color="auto"/>
            <w:left w:val="none" w:sz="0" w:space="0" w:color="auto"/>
            <w:bottom w:val="none" w:sz="0" w:space="0" w:color="auto"/>
            <w:right w:val="none" w:sz="0" w:space="0" w:color="auto"/>
          </w:divBdr>
        </w:div>
        <w:div w:id="390202286">
          <w:marLeft w:val="640"/>
          <w:marRight w:val="0"/>
          <w:marTop w:val="0"/>
          <w:marBottom w:val="0"/>
          <w:divBdr>
            <w:top w:val="none" w:sz="0" w:space="0" w:color="auto"/>
            <w:left w:val="none" w:sz="0" w:space="0" w:color="auto"/>
            <w:bottom w:val="none" w:sz="0" w:space="0" w:color="auto"/>
            <w:right w:val="none" w:sz="0" w:space="0" w:color="auto"/>
          </w:divBdr>
        </w:div>
        <w:div w:id="378359840">
          <w:marLeft w:val="640"/>
          <w:marRight w:val="0"/>
          <w:marTop w:val="0"/>
          <w:marBottom w:val="0"/>
          <w:divBdr>
            <w:top w:val="none" w:sz="0" w:space="0" w:color="auto"/>
            <w:left w:val="none" w:sz="0" w:space="0" w:color="auto"/>
            <w:bottom w:val="none" w:sz="0" w:space="0" w:color="auto"/>
            <w:right w:val="none" w:sz="0" w:space="0" w:color="auto"/>
          </w:divBdr>
        </w:div>
        <w:div w:id="1519615354">
          <w:marLeft w:val="640"/>
          <w:marRight w:val="0"/>
          <w:marTop w:val="0"/>
          <w:marBottom w:val="0"/>
          <w:divBdr>
            <w:top w:val="none" w:sz="0" w:space="0" w:color="auto"/>
            <w:left w:val="none" w:sz="0" w:space="0" w:color="auto"/>
            <w:bottom w:val="none" w:sz="0" w:space="0" w:color="auto"/>
            <w:right w:val="none" w:sz="0" w:space="0" w:color="auto"/>
          </w:divBdr>
        </w:div>
        <w:div w:id="1379472701">
          <w:marLeft w:val="640"/>
          <w:marRight w:val="0"/>
          <w:marTop w:val="0"/>
          <w:marBottom w:val="0"/>
          <w:divBdr>
            <w:top w:val="none" w:sz="0" w:space="0" w:color="auto"/>
            <w:left w:val="none" w:sz="0" w:space="0" w:color="auto"/>
            <w:bottom w:val="none" w:sz="0" w:space="0" w:color="auto"/>
            <w:right w:val="none" w:sz="0" w:space="0" w:color="auto"/>
          </w:divBdr>
        </w:div>
        <w:div w:id="1834834339">
          <w:marLeft w:val="640"/>
          <w:marRight w:val="0"/>
          <w:marTop w:val="0"/>
          <w:marBottom w:val="0"/>
          <w:divBdr>
            <w:top w:val="none" w:sz="0" w:space="0" w:color="auto"/>
            <w:left w:val="none" w:sz="0" w:space="0" w:color="auto"/>
            <w:bottom w:val="none" w:sz="0" w:space="0" w:color="auto"/>
            <w:right w:val="none" w:sz="0" w:space="0" w:color="auto"/>
          </w:divBdr>
        </w:div>
        <w:div w:id="303051295">
          <w:marLeft w:val="640"/>
          <w:marRight w:val="0"/>
          <w:marTop w:val="0"/>
          <w:marBottom w:val="0"/>
          <w:divBdr>
            <w:top w:val="none" w:sz="0" w:space="0" w:color="auto"/>
            <w:left w:val="none" w:sz="0" w:space="0" w:color="auto"/>
            <w:bottom w:val="none" w:sz="0" w:space="0" w:color="auto"/>
            <w:right w:val="none" w:sz="0" w:space="0" w:color="auto"/>
          </w:divBdr>
        </w:div>
        <w:div w:id="1540896247">
          <w:marLeft w:val="640"/>
          <w:marRight w:val="0"/>
          <w:marTop w:val="0"/>
          <w:marBottom w:val="0"/>
          <w:divBdr>
            <w:top w:val="none" w:sz="0" w:space="0" w:color="auto"/>
            <w:left w:val="none" w:sz="0" w:space="0" w:color="auto"/>
            <w:bottom w:val="none" w:sz="0" w:space="0" w:color="auto"/>
            <w:right w:val="none" w:sz="0" w:space="0" w:color="auto"/>
          </w:divBdr>
        </w:div>
        <w:div w:id="590821016">
          <w:marLeft w:val="640"/>
          <w:marRight w:val="0"/>
          <w:marTop w:val="0"/>
          <w:marBottom w:val="0"/>
          <w:divBdr>
            <w:top w:val="none" w:sz="0" w:space="0" w:color="auto"/>
            <w:left w:val="none" w:sz="0" w:space="0" w:color="auto"/>
            <w:bottom w:val="none" w:sz="0" w:space="0" w:color="auto"/>
            <w:right w:val="none" w:sz="0" w:space="0" w:color="auto"/>
          </w:divBdr>
        </w:div>
        <w:div w:id="674840845">
          <w:marLeft w:val="640"/>
          <w:marRight w:val="0"/>
          <w:marTop w:val="0"/>
          <w:marBottom w:val="0"/>
          <w:divBdr>
            <w:top w:val="none" w:sz="0" w:space="0" w:color="auto"/>
            <w:left w:val="none" w:sz="0" w:space="0" w:color="auto"/>
            <w:bottom w:val="none" w:sz="0" w:space="0" w:color="auto"/>
            <w:right w:val="none" w:sz="0" w:space="0" w:color="auto"/>
          </w:divBdr>
        </w:div>
        <w:div w:id="2089618081">
          <w:marLeft w:val="640"/>
          <w:marRight w:val="0"/>
          <w:marTop w:val="0"/>
          <w:marBottom w:val="0"/>
          <w:divBdr>
            <w:top w:val="none" w:sz="0" w:space="0" w:color="auto"/>
            <w:left w:val="none" w:sz="0" w:space="0" w:color="auto"/>
            <w:bottom w:val="none" w:sz="0" w:space="0" w:color="auto"/>
            <w:right w:val="none" w:sz="0" w:space="0" w:color="auto"/>
          </w:divBdr>
        </w:div>
        <w:div w:id="430665804">
          <w:marLeft w:val="640"/>
          <w:marRight w:val="0"/>
          <w:marTop w:val="0"/>
          <w:marBottom w:val="0"/>
          <w:divBdr>
            <w:top w:val="none" w:sz="0" w:space="0" w:color="auto"/>
            <w:left w:val="none" w:sz="0" w:space="0" w:color="auto"/>
            <w:bottom w:val="none" w:sz="0" w:space="0" w:color="auto"/>
            <w:right w:val="none" w:sz="0" w:space="0" w:color="auto"/>
          </w:divBdr>
        </w:div>
        <w:div w:id="1612933855">
          <w:marLeft w:val="640"/>
          <w:marRight w:val="0"/>
          <w:marTop w:val="0"/>
          <w:marBottom w:val="0"/>
          <w:divBdr>
            <w:top w:val="none" w:sz="0" w:space="0" w:color="auto"/>
            <w:left w:val="none" w:sz="0" w:space="0" w:color="auto"/>
            <w:bottom w:val="none" w:sz="0" w:space="0" w:color="auto"/>
            <w:right w:val="none" w:sz="0" w:space="0" w:color="auto"/>
          </w:divBdr>
        </w:div>
        <w:div w:id="1001004617">
          <w:marLeft w:val="640"/>
          <w:marRight w:val="0"/>
          <w:marTop w:val="0"/>
          <w:marBottom w:val="0"/>
          <w:divBdr>
            <w:top w:val="none" w:sz="0" w:space="0" w:color="auto"/>
            <w:left w:val="none" w:sz="0" w:space="0" w:color="auto"/>
            <w:bottom w:val="none" w:sz="0" w:space="0" w:color="auto"/>
            <w:right w:val="none" w:sz="0" w:space="0" w:color="auto"/>
          </w:divBdr>
        </w:div>
        <w:div w:id="587158145">
          <w:marLeft w:val="640"/>
          <w:marRight w:val="0"/>
          <w:marTop w:val="0"/>
          <w:marBottom w:val="0"/>
          <w:divBdr>
            <w:top w:val="none" w:sz="0" w:space="0" w:color="auto"/>
            <w:left w:val="none" w:sz="0" w:space="0" w:color="auto"/>
            <w:bottom w:val="none" w:sz="0" w:space="0" w:color="auto"/>
            <w:right w:val="none" w:sz="0" w:space="0" w:color="auto"/>
          </w:divBdr>
        </w:div>
        <w:div w:id="467089272">
          <w:marLeft w:val="640"/>
          <w:marRight w:val="0"/>
          <w:marTop w:val="0"/>
          <w:marBottom w:val="0"/>
          <w:divBdr>
            <w:top w:val="none" w:sz="0" w:space="0" w:color="auto"/>
            <w:left w:val="none" w:sz="0" w:space="0" w:color="auto"/>
            <w:bottom w:val="none" w:sz="0" w:space="0" w:color="auto"/>
            <w:right w:val="none" w:sz="0" w:space="0" w:color="auto"/>
          </w:divBdr>
        </w:div>
        <w:div w:id="996614031">
          <w:marLeft w:val="640"/>
          <w:marRight w:val="0"/>
          <w:marTop w:val="0"/>
          <w:marBottom w:val="0"/>
          <w:divBdr>
            <w:top w:val="none" w:sz="0" w:space="0" w:color="auto"/>
            <w:left w:val="none" w:sz="0" w:space="0" w:color="auto"/>
            <w:bottom w:val="none" w:sz="0" w:space="0" w:color="auto"/>
            <w:right w:val="none" w:sz="0" w:space="0" w:color="auto"/>
          </w:divBdr>
        </w:div>
        <w:div w:id="1237319721">
          <w:marLeft w:val="640"/>
          <w:marRight w:val="0"/>
          <w:marTop w:val="0"/>
          <w:marBottom w:val="0"/>
          <w:divBdr>
            <w:top w:val="none" w:sz="0" w:space="0" w:color="auto"/>
            <w:left w:val="none" w:sz="0" w:space="0" w:color="auto"/>
            <w:bottom w:val="none" w:sz="0" w:space="0" w:color="auto"/>
            <w:right w:val="none" w:sz="0" w:space="0" w:color="auto"/>
          </w:divBdr>
        </w:div>
        <w:div w:id="650988328">
          <w:marLeft w:val="640"/>
          <w:marRight w:val="0"/>
          <w:marTop w:val="0"/>
          <w:marBottom w:val="0"/>
          <w:divBdr>
            <w:top w:val="none" w:sz="0" w:space="0" w:color="auto"/>
            <w:left w:val="none" w:sz="0" w:space="0" w:color="auto"/>
            <w:bottom w:val="none" w:sz="0" w:space="0" w:color="auto"/>
            <w:right w:val="none" w:sz="0" w:space="0" w:color="auto"/>
          </w:divBdr>
        </w:div>
        <w:div w:id="916204322">
          <w:marLeft w:val="640"/>
          <w:marRight w:val="0"/>
          <w:marTop w:val="0"/>
          <w:marBottom w:val="0"/>
          <w:divBdr>
            <w:top w:val="none" w:sz="0" w:space="0" w:color="auto"/>
            <w:left w:val="none" w:sz="0" w:space="0" w:color="auto"/>
            <w:bottom w:val="none" w:sz="0" w:space="0" w:color="auto"/>
            <w:right w:val="none" w:sz="0" w:space="0" w:color="auto"/>
          </w:divBdr>
        </w:div>
        <w:div w:id="1660694026">
          <w:marLeft w:val="640"/>
          <w:marRight w:val="0"/>
          <w:marTop w:val="0"/>
          <w:marBottom w:val="0"/>
          <w:divBdr>
            <w:top w:val="none" w:sz="0" w:space="0" w:color="auto"/>
            <w:left w:val="none" w:sz="0" w:space="0" w:color="auto"/>
            <w:bottom w:val="none" w:sz="0" w:space="0" w:color="auto"/>
            <w:right w:val="none" w:sz="0" w:space="0" w:color="auto"/>
          </w:divBdr>
        </w:div>
        <w:div w:id="344020423">
          <w:marLeft w:val="640"/>
          <w:marRight w:val="0"/>
          <w:marTop w:val="0"/>
          <w:marBottom w:val="0"/>
          <w:divBdr>
            <w:top w:val="none" w:sz="0" w:space="0" w:color="auto"/>
            <w:left w:val="none" w:sz="0" w:space="0" w:color="auto"/>
            <w:bottom w:val="none" w:sz="0" w:space="0" w:color="auto"/>
            <w:right w:val="none" w:sz="0" w:space="0" w:color="auto"/>
          </w:divBdr>
        </w:div>
        <w:div w:id="1550651401">
          <w:marLeft w:val="640"/>
          <w:marRight w:val="0"/>
          <w:marTop w:val="0"/>
          <w:marBottom w:val="0"/>
          <w:divBdr>
            <w:top w:val="none" w:sz="0" w:space="0" w:color="auto"/>
            <w:left w:val="none" w:sz="0" w:space="0" w:color="auto"/>
            <w:bottom w:val="none" w:sz="0" w:space="0" w:color="auto"/>
            <w:right w:val="none" w:sz="0" w:space="0" w:color="auto"/>
          </w:divBdr>
        </w:div>
        <w:div w:id="436565744">
          <w:marLeft w:val="640"/>
          <w:marRight w:val="0"/>
          <w:marTop w:val="0"/>
          <w:marBottom w:val="0"/>
          <w:divBdr>
            <w:top w:val="none" w:sz="0" w:space="0" w:color="auto"/>
            <w:left w:val="none" w:sz="0" w:space="0" w:color="auto"/>
            <w:bottom w:val="none" w:sz="0" w:space="0" w:color="auto"/>
            <w:right w:val="none" w:sz="0" w:space="0" w:color="auto"/>
          </w:divBdr>
        </w:div>
        <w:div w:id="1359283342">
          <w:marLeft w:val="640"/>
          <w:marRight w:val="0"/>
          <w:marTop w:val="0"/>
          <w:marBottom w:val="0"/>
          <w:divBdr>
            <w:top w:val="none" w:sz="0" w:space="0" w:color="auto"/>
            <w:left w:val="none" w:sz="0" w:space="0" w:color="auto"/>
            <w:bottom w:val="none" w:sz="0" w:space="0" w:color="auto"/>
            <w:right w:val="none" w:sz="0" w:space="0" w:color="auto"/>
          </w:divBdr>
        </w:div>
        <w:div w:id="213203253">
          <w:marLeft w:val="640"/>
          <w:marRight w:val="0"/>
          <w:marTop w:val="0"/>
          <w:marBottom w:val="0"/>
          <w:divBdr>
            <w:top w:val="none" w:sz="0" w:space="0" w:color="auto"/>
            <w:left w:val="none" w:sz="0" w:space="0" w:color="auto"/>
            <w:bottom w:val="none" w:sz="0" w:space="0" w:color="auto"/>
            <w:right w:val="none" w:sz="0" w:space="0" w:color="auto"/>
          </w:divBdr>
        </w:div>
        <w:div w:id="119764604">
          <w:marLeft w:val="640"/>
          <w:marRight w:val="0"/>
          <w:marTop w:val="0"/>
          <w:marBottom w:val="0"/>
          <w:divBdr>
            <w:top w:val="none" w:sz="0" w:space="0" w:color="auto"/>
            <w:left w:val="none" w:sz="0" w:space="0" w:color="auto"/>
            <w:bottom w:val="none" w:sz="0" w:space="0" w:color="auto"/>
            <w:right w:val="none" w:sz="0" w:space="0" w:color="auto"/>
          </w:divBdr>
        </w:div>
        <w:div w:id="912348016">
          <w:marLeft w:val="640"/>
          <w:marRight w:val="0"/>
          <w:marTop w:val="0"/>
          <w:marBottom w:val="0"/>
          <w:divBdr>
            <w:top w:val="none" w:sz="0" w:space="0" w:color="auto"/>
            <w:left w:val="none" w:sz="0" w:space="0" w:color="auto"/>
            <w:bottom w:val="none" w:sz="0" w:space="0" w:color="auto"/>
            <w:right w:val="none" w:sz="0" w:space="0" w:color="auto"/>
          </w:divBdr>
        </w:div>
        <w:div w:id="1082072098">
          <w:marLeft w:val="640"/>
          <w:marRight w:val="0"/>
          <w:marTop w:val="0"/>
          <w:marBottom w:val="0"/>
          <w:divBdr>
            <w:top w:val="none" w:sz="0" w:space="0" w:color="auto"/>
            <w:left w:val="none" w:sz="0" w:space="0" w:color="auto"/>
            <w:bottom w:val="none" w:sz="0" w:space="0" w:color="auto"/>
            <w:right w:val="none" w:sz="0" w:space="0" w:color="auto"/>
          </w:divBdr>
        </w:div>
        <w:div w:id="97605438">
          <w:marLeft w:val="640"/>
          <w:marRight w:val="0"/>
          <w:marTop w:val="0"/>
          <w:marBottom w:val="0"/>
          <w:divBdr>
            <w:top w:val="none" w:sz="0" w:space="0" w:color="auto"/>
            <w:left w:val="none" w:sz="0" w:space="0" w:color="auto"/>
            <w:bottom w:val="none" w:sz="0" w:space="0" w:color="auto"/>
            <w:right w:val="none" w:sz="0" w:space="0" w:color="auto"/>
          </w:divBdr>
        </w:div>
        <w:div w:id="270480931">
          <w:marLeft w:val="640"/>
          <w:marRight w:val="0"/>
          <w:marTop w:val="0"/>
          <w:marBottom w:val="0"/>
          <w:divBdr>
            <w:top w:val="none" w:sz="0" w:space="0" w:color="auto"/>
            <w:left w:val="none" w:sz="0" w:space="0" w:color="auto"/>
            <w:bottom w:val="none" w:sz="0" w:space="0" w:color="auto"/>
            <w:right w:val="none" w:sz="0" w:space="0" w:color="auto"/>
          </w:divBdr>
        </w:div>
        <w:div w:id="803542872">
          <w:marLeft w:val="640"/>
          <w:marRight w:val="0"/>
          <w:marTop w:val="0"/>
          <w:marBottom w:val="0"/>
          <w:divBdr>
            <w:top w:val="none" w:sz="0" w:space="0" w:color="auto"/>
            <w:left w:val="none" w:sz="0" w:space="0" w:color="auto"/>
            <w:bottom w:val="none" w:sz="0" w:space="0" w:color="auto"/>
            <w:right w:val="none" w:sz="0" w:space="0" w:color="auto"/>
          </w:divBdr>
        </w:div>
        <w:div w:id="533159990">
          <w:marLeft w:val="640"/>
          <w:marRight w:val="0"/>
          <w:marTop w:val="0"/>
          <w:marBottom w:val="0"/>
          <w:divBdr>
            <w:top w:val="none" w:sz="0" w:space="0" w:color="auto"/>
            <w:left w:val="none" w:sz="0" w:space="0" w:color="auto"/>
            <w:bottom w:val="none" w:sz="0" w:space="0" w:color="auto"/>
            <w:right w:val="none" w:sz="0" w:space="0" w:color="auto"/>
          </w:divBdr>
        </w:div>
        <w:div w:id="1778794582">
          <w:marLeft w:val="640"/>
          <w:marRight w:val="0"/>
          <w:marTop w:val="0"/>
          <w:marBottom w:val="0"/>
          <w:divBdr>
            <w:top w:val="none" w:sz="0" w:space="0" w:color="auto"/>
            <w:left w:val="none" w:sz="0" w:space="0" w:color="auto"/>
            <w:bottom w:val="none" w:sz="0" w:space="0" w:color="auto"/>
            <w:right w:val="none" w:sz="0" w:space="0" w:color="auto"/>
          </w:divBdr>
        </w:div>
        <w:div w:id="1128285111">
          <w:marLeft w:val="640"/>
          <w:marRight w:val="0"/>
          <w:marTop w:val="0"/>
          <w:marBottom w:val="0"/>
          <w:divBdr>
            <w:top w:val="none" w:sz="0" w:space="0" w:color="auto"/>
            <w:left w:val="none" w:sz="0" w:space="0" w:color="auto"/>
            <w:bottom w:val="none" w:sz="0" w:space="0" w:color="auto"/>
            <w:right w:val="none" w:sz="0" w:space="0" w:color="auto"/>
          </w:divBdr>
        </w:div>
        <w:div w:id="1865635812">
          <w:marLeft w:val="640"/>
          <w:marRight w:val="0"/>
          <w:marTop w:val="0"/>
          <w:marBottom w:val="0"/>
          <w:divBdr>
            <w:top w:val="none" w:sz="0" w:space="0" w:color="auto"/>
            <w:left w:val="none" w:sz="0" w:space="0" w:color="auto"/>
            <w:bottom w:val="none" w:sz="0" w:space="0" w:color="auto"/>
            <w:right w:val="none" w:sz="0" w:space="0" w:color="auto"/>
          </w:divBdr>
        </w:div>
        <w:div w:id="2106609288">
          <w:marLeft w:val="640"/>
          <w:marRight w:val="0"/>
          <w:marTop w:val="0"/>
          <w:marBottom w:val="0"/>
          <w:divBdr>
            <w:top w:val="none" w:sz="0" w:space="0" w:color="auto"/>
            <w:left w:val="none" w:sz="0" w:space="0" w:color="auto"/>
            <w:bottom w:val="none" w:sz="0" w:space="0" w:color="auto"/>
            <w:right w:val="none" w:sz="0" w:space="0" w:color="auto"/>
          </w:divBdr>
        </w:div>
        <w:div w:id="214894414">
          <w:marLeft w:val="640"/>
          <w:marRight w:val="0"/>
          <w:marTop w:val="0"/>
          <w:marBottom w:val="0"/>
          <w:divBdr>
            <w:top w:val="none" w:sz="0" w:space="0" w:color="auto"/>
            <w:left w:val="none" w:sz="0" w:space="0" w:color="auto"/>
            <w:bottom w:val="none" w:sz="0" w:space="0" w:color="auto"/>
            <w:right w:val="none" w:sz="0" w:space="0" w:color="auto"/>
          </w:divBdr>
        </w:div>
        <w:div w:id="440343311">
          <w:marLeft w:val="640"/>
          <w:marRight w:val="0"/>
          <w:marTop w:val="0"/>
          <w:marBottom w:val="0"/>
          <w:divBdr>
            <w:top w:val="none" w:sz="0" w:space="0" w:color="auto"/>
            <w:left w:val="none" w:sz="0" w:space="0" w:color="auto"/>
            <w:bottom w:val="none" w:sz="0" w:space="0" w:color="auto"/>
            <w:right w:val="none" w:sz="0" w:space="0" w:color="auto"/>
          </w:divBdr>
        </w:div>
        <w:div w:id="1358695060">
          <w:marLeft w:val="640"/>
          <w:marRight w:val="0"/>
          <w:marTop w:val="0"/>
          <w:marBottom w:val="0"/>
          <w:divBdr>
            <w:top w:val="none" w:sz="0" w:space="0" w:color="auto"/>
            <w:left w:val="none" w:sz="0" w:space="0" w:color="auto"/>
            <w:bottom w:val="none" w:sz="0" w:space="0" w:color="auto"/>
            <w:right w:val="none" w:sz="0" w:space="0" w:color="auto"/>
          </w:divBdr>
        </w:div>
        <w:div w:id="1816872506">
          <w:marLeft w:val="640"/>
          <w:marRight w:val="0"/>
          <w:marTop w:val="0"/>
          <w:marBottom w:val="0"/>
          <w:divBdr>
            <w:top w:val="none" w:sz="0" w:space="0" w:color="auto"/>
            <w:left w:val="none" w:sz="0" w:space="0" w:color="auto"/>
            <w:bottom w:val="none" w:sz="0" w:space="0" w:color="auto"/>
            <w:right w:val="none" w:sz="0" w:space="0" w:color="auto"/>
          </w:divBdr>
        </w:div>
        <w:div w:id="1626497996">
          <w:marLeft w:val="640"/>
          <w:marRight w:val="0"/>
          <w:marTop w:val="0"/>
          <w:marBottom w:val="0"/>
          <w:divBdr>
            <w:top w:val="none" w:sz="0" w:space="0" w:color="auto"/>
            <w:left w:val="none" w:sz="0" w:space="0" w:color="auto"/>
            <w:bottom w:val="none" w:sz="0" w:space="0" w:color="auto"/>
            <w:right w:val="none" w:sz="0" w:space="0" w:color="auto"/>
          </w:divBdr>
        </w:div>
        <w:div w:id="1915507745">
          <w:marLeft w:val="640"/>
          <w:marRight w:val="0"/>
          <w:marTop w:val="0"/>
          <w:marBottom w:val="0"/>
          <w:divBdr>
            <w:top w:val="none" w:sz="0" w:space="0" w:color="auto"/>
            <w:left w:val="none" w:sz="0" w:space="0" w:color="auto"/>
            <w:bottom w:val="none" w:sz="0" w:space="0" w:color="auto"/>
            <w:right w:val="none" w:sz="0" w:space="0" w:color="auto"/>
          </w:divBdr>
        </w:div>
      </w:divsChild>
    </w:div>
    <w:div w:id="604195961">
      <w:bodyDiv w:val="1"/>
      <w:marLeft w:val="0"/>
      <w:marRight w:val="0"/>
      <w:marTop w:val="0"/>
      <w:marBottom w:val="0"/>
      <w:divBdr>
        <w:top w:val="none" w:sz="0" w:space="0" w:color="auto"/>
        <w:left w:val="none" w:sz="0" w:space="0" w:color="auto"/>
        <w:bottom w:val="none" w:sz="0" w:space="0" w:color="auto"/>
        <w:right w:val="none" w:sz="0" w:space="0" w:color="auto"/>
      </w:divBdr>
      <w:divsChild>
        <w:div w:id="349259340">
          <w:marLeft w:val="640"/>
          <w:marRight w:val="0"/>
          <w:marTop w:val="0"/>
          <w:marBottom w:val="0"/>
          <w:divBdr>
            <w:top w:val="none" w:sz="0" w:space="0" w:color="auto"/>
            <w:left w:val="none" w:sz="0" w:space="0" w:color="auto"/>
            <w:bottom w:val="none" w:sz="0" w:space="0" w:color="auto"/>
            <w:right w:val="none" w:sz="0" w:space="0" w:color="auto"/>
          </w:divBdr>
        </w:div>
        <w:div w:id="1877502892">
          <w:marLeft w:val="640"/>
          <w:marRight w:val="0"/>
          <w:marTop w:val="0"/>
          <w:marBottom w:val="0"/>
          <w:divBdr>
            <w:top w:val="none" w:sz="0" w:space="0" w:color="auto"/>
            <w:left w:val="none" w:sz="0" w:space="0" w:color="auto"/>
            <w:bottom w:val="none" w:sz="0" w:space="0" w:color="auto"/>
            <w:right w:val="none" w:sz="0" w:space="0" w:color="auto"/>
          </w:divBdr>
        </w:div>
        <w:div w:id="1390574811">
          <w:marLeft w:val="640"/>
          <w:marRight w:val="0"/>
          <w:marTop w:val="0"/>
          <w:marBottom w:val="0"/>
          <w:divBdr>
            <w:top w:val="none" w:sz="0" w:space="0" w:color="auto"/>
            <w:left w:val="none" w:sz="0" w:space="0" w:color="auto"/>
            <w:bottom w:val="none" w:sz="0" w:space="0" w:color="auto"/>
            <w:right w:val="none" w:sz="0" w:space="0" w:color="auto"/>
          </w:divBdr>
        </w:div>
        <w:div w:id="1493181935">
          <w:marLeft w:val="640"/>
          <w:marRight w:val="0"/>
          <w:marTop w:val="0"/>
          <w:marBottom w:val="0"/>
          <w:divBdr>
            <w:top w:val="none" w:sz="0" w:space="0" w:color="auto"/>
            <w:left w:val="none" w:sz="0" w:space="0" w:color="auto"/>
            <w:bottom w:val="none" w:sz="0" w:space="0" w:color="auto"/>
            <w:right w:val="none" w:sz="0" w:space="0" w:color="auto"/>
          </w:divBdr>
        </w:div>
        <w:div w:id="1302613022">
          <w:marLeft w:val="640"/>
          <w:marRight w:val="0"/>
          <w:marTop w:val="0"/>
          <w:marBottom w:val="0"/>
          <w:divBdr>
            <w:top w:val="none" w:sz="0" w:space="0" w:color="auto"/>
            <w:left w:val="none" w:sz="0" w:space="0" w:color="auto"/>
            <w:bottom w:val="none" w:sz="0" w:space="0" w:color="auto"/>
            <w:right w:val="none" w:sz="0" w:space="0" w:color="auto"/>
          </w:divBdr>
        </w:div>
        <w:div w:id="1994678221">
          <w:marLeft w:val="640"/>
          <w:marRight w:val="0"/>
          <w:marTop w:val="0"/>
          <w:marBottom w:val="0"/>
          <w:divBdr>
            <w:top w:val="none" w:sz="0" w:space="0" w:color="auto"/>
            <w:left w:val="none" w:sz="0" w:space="0" w:color="auto"/>
            <w:bottom w:val="none" w:sz="0" w:space="0" w:color="auto"/>
            <w:right w:val="none" w:sz="0" w:space="0" w:color="auto"/>
          </w:divBdr>
        </w:div>
        <w:div w:id="1351761653">
          <w:marLeft w:val="640"/>
          <w:marRight w:val="0"/>
          <w:marTop w:val="0"/>
          <w:marBottom w:val="0"/>
          <w:divBdr>
            <w:top w:val="none" w:sz="0" w:space="0" w:color="auto"/>
            <w:left w:val="none" w:sz="0" w:space="0" w:color="auto"/>
            <w:bottom w:val="none" w:sz="0" w:space="0" w:color="auto"/>
            <w:right w:val="none" w:sz="0" w:space="0" w:color="auto"/>
          </w:divBdr>
        </w:div>
        <w:div w:id="1674334542">
          <w:marLeft w:val="640"/>
          <w:marRight w:val="0"/>
          <w:marTop w:val="0"/>
          <w:marBottom w:val="0"/>
          <w:divBdr>
            <w:top w:val="none" w:sz="0" w:space="0" w:color="auto"/>
            <w:left w:val="none" w:sz="0" w:space="0" w:color="auto"/>
            <w:bottom w:val="none" w:sz="0" w:space="0" w:color="auto"/>
            <w:right w:val="none" w:sz="0" w:space="0" w:color="auto"/>
          </w:divBdr>
        </w:div>
        <w:div w:id="124200856">
          <w:marLeft w:val="640"/>
          <w:marRight w:val="0"/>
          <w:marTop w:val="0"/>
          <w:marBottom w:val="0"/>
          <w:divBdr>
            <w:top w:val="none" w:sz="0" w:space="0" w:color="auto"/>
            <w:left w:val="none" w:sz="0" w:space="0" w:color="auto"/>
            <w:bottom w:val="none" w:sz="0" w:space="0" w:color="auto"/>
            <w:right w:val="none" w:sz="0" w:space="0" w:color="auto"/>
          </w:divBdr>
        </w:div>
        <w:div w:id="1756825828">
          <w:marLeft w:val="640"/>
          <w:marRight w:val="0"/>
          <w:marTop w:val="0"/>
          <w:marBottom w:val="0"/>
          <w:divBdr>
            <w:top w:val="none" w:sz="0" w:space="0" w:color="auto"/>
            <w:left w:val="none" w:sz="0" w:space="0" w:color="auto"/>
            <w:bottom w:val="none" w:sz="0" w:space="0" w:color="auto"/>
            <w:right w:val="none" w:sz="0" w:space="0" w:color="auto"/>
          </w:divBdr>
        </w:div>
        <w:div w:id="74785198">
          <w:marLeft w:val="640"/>
          <w:marRight w:val="0"/>
          <w:marTop w:val="0"/>
          <w:marBottom w:val="0"/>
          <w:divBdr>
            <w:top w:val="none" w:sz="0" w:space="0" w:color="auto"/>
            <w:left w:val="none" w:sz="0" w:space="0" w:color="auto"/>
            <w:bottom w:val="none" w:sz="0" w:space="0" w:color="auto"/>
            <w:right w:val="none" w:sz="0" w:space="0" w:color="auto"/>
          </w:divBdr>
        </w:div>
        <w:div w:id="1224758086">
          <w:marLeft w:val="640"/>
          <w:marRight w:val="0"/>
          <w:marTop w:val="0"/>
          <w:marBottom w:val="0"/>
          <w:divBdr>
            <w:top w:val="none" w:sz="0" w:space="0" w:color="auto"/>
            <w:left w:val="none" w:sz="0" w:space="0" w:color="auto"/>
            <w:bottom w:val="none" w:sz="0" w:space="0" w:color="auto"/>
            <w:right w:val="none" w:sz="0" w:space="0" w:color="auto"/>
          </w:divBdr>
        </w:div>
        <w:div w:id="758716624">
          <w:marLeft w:val="640"/>
          <w:marRight w:val="0"/>
          <w:marTop w:val="0"/>
          <w:marBottom w:val="0"/>
          <w:divBdr>
            <w:top w:val="none" w:sz="0" w:space="0" w:color="auto"/>
            <w:left w:val="none" w:sz="0" w:space="0" w:color="auto"/>
            <w:bottom w:val="none" w:sz="0" w:space="0" w:color="auto"/>
            <w:right w:val="none" w:sz="0" w:space="0" w:color="auto"/>
          </w:divBdr>
        </w:div>
        <w:div w:id="1619217528">
          <w:marLeft w:val="640"/>
          <w:marRight w:val="0"/>
          <w:marTop w:val="0"/>
          <w:marBottom w:val="0"/>
          <w:divBdr>
            <w:top w:val="none" w:sz="0" w:space="0" w:color="auto"/>
            <w:left w:val="none" w:sz="0" w:space="0" w:color="auto"/>
            <w:bottom w:val="none" w:sz="0" w:space="0" w:color="auto"/>
            <w:right w:val="none" w:sz="0" w:space="0" w:color="auto"/>
          </w:divBdr>
        </w:div>
        <w:div w:id="953443714">
          <w:marLeft w:val="640"/>
          <w:marRight w:val="0"/>
          <w:marTop w:val="0"/>
          <w:marBottom w:val="0"/>
          <w:divBdr>
            <w:top w:val="none" w:sz="0" w:space="0" w:color="auto"/>
            <w:left w:val="none" w:sz="0" w:space="0" w:color="auto"/>
            <w:bottom w:val="none" w:sz="0" w:space="0" w:color="auto"/>
            <w:right w:val="none" w:sz="0" w:space="0" w:color="auto"/>
          </w:divBdr>
        </w:div>
        <w:div w:id="1518732141">
          <w:marLeft w:val="640"/>
          <w:marRight w:val="0"/>
          <w:marTop w:val="0"/>
          <w:marBottom w:val="0"/>
          <w:divBdr>
            <w:top w:val="none" w:sz="0" w:space="0" w:color="auto"/>
            <w:left w:val="none" w:sz="0" w:space="0" w:color="auto"/>
            <w:bottom w:val="none" w:sz="0" w:space="0" w:color="auto"/>
            <w:right w:val="none" w:sz="0" w:space="0" w:color="auto"/>
          </w:divBdr>
        </w:div>
        <w:div w:id="657537003">
          <w:marLeft w:val="640"/>
          <w:marRight w:val="0"/>
          <w:marTop w:val="0"/>
          <w:marBottom w:val="0"/>
          <w:divBdr>
            <w:top w:val="none" w:sz="0" w:space="0" w:color="auto"/>
            <w:left w:val="none" w:sz="0" w:space="0" w:color="auto"/>
            <w:bottom w:val="none" w:sz="0" w:space="0" w:color="auto"/>
            <w:right w:val="none" w:sz="0" w:space="0" w:color="auto"/>
          </w:divBdr>
        </w:div>
        <w:div w:id="243035806">
          <w:marLeft w:val="640"/>
          <w:marRight w:val="0"/>
          <w:marTop w:val="0"/>
          <w:marBottom w:val="0"/>
          <w:divBdr>
            <w:top w:val="none" w:sz="0" w:space="0" w:color="auto"/>
            <w:left w:val="none" w:sz="0" w:space="0" w:color="auto"/>
            <w:bottom w:val="none" w:sz="0" w:space="0" w:color="auto"/>
            <w:right w:val="none" w:sz="0" w:space="0" w:color="auto"/>
          </w:divBdr>
        </w:div>
        <w:div w:id="936405106">
          <w:marLeft w:val="640"/>
          <w:marRight w:val="0"/>
          <w:marTop w:val="0"/>
          <w:marBottom w:val="0"/>
          <w:divBdr>
            <w:top w:val="none" w:sz="0" w:space="0" w:color="auto"/>
            <w:left w:val="none" w:sz="0" w:space="0" w:color="auto"/>
            <w:bottom w:val="none" w:sz="0" w:space="0" w:color="auto"/>
            <w:right w:val="none" w:sz="0" w:space="0" w:color="auto"/>
          </w:divBdr>
        </w:div>
        <w:div w:id="877661592">
          <w:marLeft w:val="640"/>
          <w:marRight w:val="0"/>
          <w:marTop w:val="0"/>
          <w:marBottom w:val="0"/>
          <w:divBdr>
            <w:top w:val="none" w:sz="0" w:space="0" w:color="auto"/>
            <w:left w:val="none" w:sz="0" w:space="0" w:color="auto"/>
            <w:bottom w:val="none" w:sz="0" w:space="0" w:color="auto"/>
            <w:right w:val="none" w:sz="0" w:space="0" w:color="auto"/>
          </w:divBdr>
        </w:div>
        <w:div w:id="1002662605">
          <w:marLeft w:val="640"/>
          <w:marRight w:val="0"/>
          <w:marTop w:val="0"/>
          <w:marBottom w:val="0"/>
          <w:divBdr>
            <w:top w:val="none" w:sz="0" w:space="0" w:color="auto"/>
            <w:left w:val="none" w:sz="0" w:space="0" w:color="auto"/>
            <w:bottom w:val="none" w:sz="0" w:space="0" w:color="auto"/>
            <w:right w:val="none" w:sz="0" w:space="0" w:color="auto"/>
          </w:divBdr>
        </w:div>
        <w:div w:id="547513">
          <w:marLeft w:val="640"/>
          <w:marRight w:val="0"/>
          <w:marTop w:val="0"/>
          <w:marBottom w:val="0"/>
          <w:divBdr>
            <w:top w:val="none" w:sz="0" w:space="0" w:color="auto"/>
            <w:left w:val="none" w:sz="0" w:space="0" w:color="auto"/>
            <w:bottom w:val="none" w:sz="0" w:space="0" w:color="auto"/>
            <w:right w:val="none" w:sz="0" w:space="0" w:color="auto"/>
          </w:divBdr>
        </w:div>
        <w:div w:id="1071389218">
          <w:marLeft w:val="640"/>
          <w:marRight w:val="0"/>
          <w:marTop w:val="0"/>
          <w:marBottom w:val="0"/>
          <w:divBdr>
            <w:top w:val="none" w:sz="0" w:space="0" w:color="auto"/>
            <w:left w:val="none" w:sz="0" w:space="0" w:color="auto"/>
            <w:bottom w:val="none" w:sz="0" w:space="0" w:color="auto"/>
            <w:right w:val="none" w:sz="0" w:space="0" w:color="auto"/>
          </w:divBdr>
        </w:div>
        <w:div w:id="1727142048">
          <w:marLeft w:val="640"/>
          <w:marRight w:val="0"/>
          <w:marTop w:val="0"/>
          <w:marBottom w:val="0"/>
          <w:divBdr>
            <w:top w:val="none" w:sz="0" w:space="0" w:color="auto"/>
            <w:left w:val="none" w:sz="0" w:space="0" w:color="auto"/>
            <w:bottom w:val="none" w:sz="0" w:space="0" w:color="auto"/>
            <w:right w:val="none" w:sz="0" w:space="0" w:color="auto"/>
          </w:divBdr>
        </w:div>
        <w:div w:id="1080567130">
          <w:marLeft w:val="640"/>
          <w:marRight w:val="0"/>
          <w:marTop w:val="0"/>
          <w:marBottom w:val="0"/>
          <w:divBdr>
            <w:top w:val="none" w:sz="0" w:space="0" w:color="auto"/>
            <w:left w:val="none" w:sz="0" w:space="0" w:color="auto"/>
            <w:bottom w:val="none" w:sz="0" w:space="0" w:color="auto"/>
            <w:right w:val="none" w:sz="0" w:space="0" w:color="auto"/>
          </w:divBdr>
        </w:div>
        <w:div w:id="22831985">
          <w:marLeft w:val="640"/>
          <w:marRight w:val="0"/>
          <w:marTop w:val="0"/>
          <w:marBottom w:val="0"/>
          <w:divBdr>
            <w:top w:val="none" w:sz="0" w:space="0" w:color="auto"/>
            <w:left w:val="none" w:sz="0" w:space="0" w:color="auto"/>
            <w:bottom w:val="none" w:sz="0" w:space="0" w:color="auto"/>
            <w:right w:val="none" w:sz="0" w:space="0" w:color="auto"/>
          </w:divBdr>
        </w:div>
        <w:div w:id="1034576418">
          <w:marLeft w:val="640"/>
          <w:marRight w:val="0"/>
          <w:marTop w:val="0"/>
          <w:marBottom w:val="0"/>
          <w:divBdr>
            <w:top w:val="none" w:sz="0" w:space="0" w:color="auto"/>
            <w:left w:val="none" w:sz="0" w:space="0" w:color="auto"/>
            <w:bottom w:val="none" w:sz="0" w:space="0" w:color="auto"/>
            <w:right w:val="none" w:sz="0" w:space="0" w:color="auto"/>
          </w:divBdr>
        </w:div>
        <w:div w:id="680745666">
          <w:marLeft w:val="640"/>
          <w:marRight w:val="0"/>
          <w:marTop w:val="0"/>
          <w:marBottom w:val="0"/>
          <w:divBdr>
            <w:top w:val="none" w:sz="0" w:space="0" w:color="auto"/>
            <w:left w:val="none" w:sz="0" w:space="0" w:color="auto"/>
            <w:bottom w:val="none" w:sz="0" w:space="0" w:color="auto"/>
            <w:right w:val="none" w:sz="0" w:space="0" w:color="auto"/>
          </w:divBdr>
        </w:div>
        <w:div w:id="640967024">
          <w:marLeft w:val="640"/>
          <w:marRight w:val="0"/>
          <w:marTop w:val="0"/>
          <w:marBottom w:val="0"/>
          <w:divBdr>
            <w:top w:val="none" w:sz="0" w:space="0" w:color="auto"/>
            <w:left w:val="none" w:sz="0" w:space="0" w:color="auto"/>
            <w:bottom w:val="none" w:sz="0" w:space="0" w:color="auto"/>
            <w:right w:val="none" w:sz="0" w:space="0" w:color="auto"/>
          </w:divBdr>
        </w:div>
        <w:div w:id="2102601593">
          <w:marLeft w:val="640"/>
          <w:marRight w:val="0"/>
          <w:marTop w:val="0"/>
          <w:marBottom w:val="0"/>
          <w:divBdr>
            <w:top w:val="none" w:sz="0" w:space="0" w:color="auto"/>
            <w:left w:val="none" w:sz="0" w:space="0" w:color="auto"/>
            <w:bottom w:val="none" w:sz="0" w:space="0" w:color="auto"/>
            <w:right w:val="none" w:sz="0" w:space="0" w:color="auto"/>
          </w:divBdr>
        </w:div>
        <w:div w:id="356473167">
          <w:marLeft w:val="640"/>
          <w:marRight w:val="0"/>
          <w:marTop w:val="0"/>
          <w:marBottom w:val="0"/>
          <w:divBdr>
            <w:top w:val="none" w:sz="0" w:space="0" w:color="auto"/>
            <w:left w:val="none" w:sz="0" w:space="0" w:color="auto"/>
            <w:bottom w:val="none" w:sz="0" w:space="0" w:color="auto"/>
            <w:right w:val="none" w:sz="0" w:space="0" w:color="auto"/>
          </w:divBdr>
        </w:div>
        <w:div w:id="663362046">
          <w:marLeft w:val="640"/>
          <w:marRight w:val="0"/>
          <w:marTop w:val="0"/>
          <w:marBottom w:val="0"/>
          <w:divBdr>
            <w:top w:val="none" w:sz="0" w:space="0" w:color="auto"/>
            <w:left w:val="none" w:sz="0" w:space="0" w:color="auto"/>
            <w:bottom w:val="none" w:sz="0" w:space="0" w:color="auto"/>
            <w:right w:val="none" w:sz="0" w:space="0" w:color="auto"/>
          </w:divBdr>
        </w:div>
        <w:div w:id="816149261">
          <w:marLeft w:val="640"/>
          <w:marRight w:val="0"/>
          <w:marTop w:val="0"/>
          <w:marBottom w:val="0"/>
          <w:divBdr>
            <w:top w:val="none" w:sz="0" w:space="0" w:color="auto"/>
            <w:left w:val="none" w:sz="0" w:space="0" w:color="auto"/>
            <w:bottom w:val="none" w:sz="0" w:space="0" w:color="auto"/>
            <w:right w:val="none" w:sz="0" w:space="0" w:color="auto"/>
          </w:divBdr>
        </w:div>
        <w:div w:id="128255094">
          <w:marLeft w:val="640"/>
          <w:marRight w:val="0"/>
          <w:marTop w:val="0"/>
          <w:marBottom w:val="0"/>
          <w:divBdr>
            <w:top w:val="none" w:sz="0" w:space="0" w:color="auto"/>
            <w:left w:val="none" w:sz="0" w:space="0" w:color="auto"/>
            <w:bottom w:val="none" w:sz="0" w:space="0" w:color="auto"/>
            <w:right w:val="none" w:sz="0" w:space="0" w:color="auto"/>
          </w:divBdr>
        </w:div>
        <w:div w:id="2070834235">
          <w:marLeft w:val="640"/>
          <w:marRight w:val="0"/>
          <w:marTop w:val="0"/>
          <w:marBottom w:val="0"/>
          <w:divBdr>
            <w:top w:val="none" w:sz="0" w:space="0" w:color="auto"/>
            <w:left w:val="none" w:sz="0" w:space="0" w:color="auto"/>
            <w:bottom w:val="none" w:sz="0" w:space="0" w:color="auto"/>
            <w:right w:val="none" w:sz="0" w:space="0" w:color="auto"/>
          </w:divBdr>
        </w:div>
        <w:div w:id="1009480417">
          <w:marLeft w:val="640"/>
          <w:marRight w:val="0"/>
          <w:marTop w:val="0"/>
          <w:marBottom w:val="0"/>
          <w:divBdr>
            <w:top w:val="none" w:sz="0" w:space="0" w:color="auto"/>
            <w:left w:val="none" w:sz="0" w:space="0" w:color="auto"/>
            <w:bottom w:val="none" w:sz="0" w:space="0" w:color="auto"/>
            <w:right w:val="none" w:sz="0" w:space="0" w:color="auto"/>
          </w:divBdr>
        </w:div>
        <w:div w:id="844590115">
          <w:marLeft w:val="640"/>
          <w:marRight w:val="0"/>
          <w:marTop w:val="0"/>
          <w:marBottom w:val="0"/>
          <w:divBdr>
            <w:top w:val="none" w:sz="0" w:space="0" w:color="auto"/>
            <w:left w:val="none" w:sz="0" w:space="0" w:color="auto"/>
            <w:bottom w:val="none" w:sz="0" w:space="0" w:color="auto"/>
            <w:right w:val="none" w:sz="0" w:space="0" w:color="auto"/>
          </w:divBdr>
        </w:div>
        <w:div w:id="2017078457">
          <w:marLeft w:val="640"/>
          <w:marRight w:val="0"/>
          <w:marTop w:val="0"/>
          <w:marBottom w:val="0"/>
          <w:divBdr>
            <w:top w:val="none" w:sz="0" w:space="0" w:color="auto"/>
            <w:left w:val="none" w:sz="0" w:space="0" w:color="auto"/>
            <w:bottom w:val="none" w:sz="0" w:space="0" w:color="auto"/>
            <w:right w:val="none" w:sz="0" w:space="0" w:color="auto"/>
          </w:divBdr>
        </w:div>
        <w:div w:id="1671907897">
          <w:marLeft w:val="640"/>
          <w:marRight w:val="0"/>
          <w:marTop w:val="0"/>
          <w:marBottom w:val="0"/>
          <w:divBdr>
            <w:top w:val="none" w:sz="0" w:space="0" w:color="auto"/>
            <w:left w:val="none" w:sz="0" w:space="0" w:color="auto"/>
            <w:bottom w:val="none" w:sz="0" w:space="0" w:color="auto"/>
            <w:right w:val="none" w:sz="0" w:space="0" w:color="auto"/>
          </w:divBdr>
        </w:div>
        <w:div w:id="506601235">
          <w:marLeft w:val="640"/>
          <w:marRight w:val="0"/>
          <w:marTop w:val="0"/>
          <w:marBottom w:val="0"/>
          <w:divBdr>
            <w:top w:val="none" w:sz="0" w:space="0" w:color="auto"/>
            <w:left w:val="none" w:sz="0" w:space="0" w:color="auto"/>
            <w:bottom w:val="none" w:sz="0" w:space="0" w:color="auto"/>
            <w:right w:val="none" w:sz="0" w:space="0" w:color="auto"/>
          </w:divBdr>
        </w:div>
        <w:div w:id="1731884299">
          <w:marLeft w:val="640"/>
          <w:marRight w:val="0"/>
          <w:marTop w:val="0"/>
          <w:marBottom w:val="0"/>
          <w:divBdr>
            <w:top w:val="none" w:sz="0" w:space="0" w:color="auto"/>
            <w:left w:val="none" w:sz="0" w:space="0" w:color="auto"/>
            <w:bottom w:val="none" w:sz="0" w:space="0" w:color="auto"/>
            <w:right w:val="none" w:sz="0" w:space="0" w:color="auto"/>
          </w:divBdr>
        </w:div>
        <w:div w:id="1030227308">
          <w:marLeft w:val="640"/>
          <w:marRight w:val="0"/>
          <w:marTop w:val="0"/>
          <w:marBottom w:val="0"/>
          <w:divBdr>
            <w:top w:val="none" w:sz="0" w:space="0" w:color="auto"/>
            <w:left w:val="none" w:sz="0" w:space="0" w:color="auto"/>
            <w:bottom w:val="none" w:sz="0" w:space="0" w:color="auto"/>
            <w:right w:val="none" w:sz="0" w:space="0" w:color="auto"/>
          </w:divBdr>
        </w:div>
        <w:div w:id="1640912515">
          <w:marLeft w:val="640"/>
          <w:marRight w:val="0"/>
          <w:marTop w:val="0"/>
          <w:marBottom w:val="0"/>
          <w:divBdr>
            <w:top w:val="none" w:sz="0" w:space="0" w:color="auto"/>
            <w:left w:val="none" w:sz="0" w:space="0" w:color="auto"/>
            <w:bottom w:val="none" w:sz="0" w:space="0" w:color="auto"/>
            <w:right w:val="none" w:sz="0" w:space="0" w:color="auto"/>
          </w:divBdr>
        </w:div>
        <w:div w:id="1788621914">
          <w:marLeft w:val="640"/>
          <w:marRight w:val="0"/>
          <w:marTop w:val="0"/>
          <w:marBottom w:val="0"/>
          <w:divBdr>
            <w:top w:val="none" w:sz="0" w:space="0" w:color="auto"/>
            <w:left w:val="none" w:sz="0" w:space="0" w:color="auto"/>
            <w:bottom w:val="none" w:sz="0" w:space="0" w:color="auto"/>
            <w:right w:val="none" w:sz="0" w:space="0" w:color="auto"/>
          </w:divBdr>
        </w:div>
        <w:div w:id="636690544">
          <w:marLeft w:val="640"/>
          <w:marRight w:val="0"/>
          <w:marTop w:val="0"/>
          <w:marBottom w:val="0"/>
          <w:divBdr>
            <w:top w:val="none" w:sz="0" w:space="0" w:color="auto"/>
            <w:left w:val="none" w:sz="0" w:space="0" w:color="auto"/>
            <w:bottom w:val="none" w:sz="0" w:space="0" w:color="auto"/>
            <w:right w:val="none" w:sz="0" w:space="0" w:color="auto"/>
          </w:divBdr>
        </w:div>
        <w:div w:id="815994052">
          <w:marLeft w:val="640"/>
          <w:marRight w:val="0"/>
          <w:marTop w:val="0"/>
          <w:marBottom w:val="0"/>
          <w:divBdr>
            <w:top w:val="none" w:sz="0" w:space="0" w:color="auto"/>
            <w:left w:val="none" w:sz="0" w:space="0" w:color="auto"/>
            <w:bottom w:val="none" w:sz="0" w:space="0" w:color="auto"/>
            <w:right w:val="none" w:sz="0" w:space="0" w:color="auto"/>
          </w:divBdr>
        </w:div>
        <w:div w:id="485242239">
          <w:marLeft w:val="640"/>
          <w:marRight w:val="0"/>
          <w:marTop w:val="0"/>
          <w:marBottom w:val="0"/>
          <w:divBdr>
            <w:top w:val="none" w:sz="0" w:space="0" w:color="auto"/>
            <w:left w:val="none" w:sz="0" w:space="0" w:color="auto"/>
            <w:bottom w:val="none" w:sz="0" w:space="0" w:color="auto"/>
            <w:right w:val="none" w:sz="0" w:space="0" w:color="auto"/>
          </w:divBdr>
        </w:div>
        <w:div w:id="630328547">
          <w:marLeft w:val="640"/>
          <w:marRight w:val="0"/>
          <w:marTop w:val="0"/>
          <w:marBottom w:val="0"/>
          <w:divBdr>
            <w:top w:val="none" w:sz="0" w:space="0" w:color="auto"/>
            <w:left w:val="none" w:sz="0" w:space="0" w:color="auto"/>
            <w:bottom w:val="none" w:sz="0" w:space="0" w:color="auto"/>
            <w:right w:val="none" w:sz="0" w:space="0" w:color="auto"/>
          </w:divBdr>
        </w:div>
        <w:div w:id="2129816770">
          <w:marLeft w:val="640"/>
          <w:marRight w:val="0"/>
          <w:marTop w:val="0"/>
          <w:marBottom w:val="0"/>
          <w:divBdr>
            <w:top w:val="none" w:sz="0" w:space="0" w:color="auto"/>
            <w:left w:val="none" w:sz="0" w:space="0" w:color="auto"/>
            <w:bottom w:val="none" w:sz="0" w:space="0" w:color="auto"/>
            <w:right w:val="none" w:sz="0" w:space="0" w:color="auto"/>
          </w:divBdr>
        </w:div>
        <w:div w:id="203980287">
          <w:marLeft w:val="640"/>
          <w:marRight w:val="0"/>
          <w:marTop w:val="0"/>
          <w:marBottom w:val="0"/>
          <w:divBdr>
            <w:top w:val="none" w:sz="0" w:space="0" w:color="auto"/>
            <w:left w:val="none" w:sz="0" w:space="0" w:color="auto"/>
            <w:bottom w:val="none" w:sz="0" w:space="0" w:color="auto"/>
            <w:right w:val="none" w:sz="0" w:space="0" w:color="auto"/>
          </w:divBdr>
        </w:div>
        <w:div w:id="2065247753">
          <w:marLeft w:val="640"/>
          <w:marRight w:val="0"/>
          <w:marTop w:val="0"/>
          <w:marBottom w:val="0"/>
          <w:divBdr>
            <w:top w:val="none" w:sz="0" w:space="0" w:color="auto"/>
            <w:left w:val="none" w:sz="0" w:space="0" w:color="auto"/>
            <w:bottom w:val="none" w:sz="0" w:space="0" w:color="auto"/>
            <w:right w:val="none" w:sz="0" w:space="0" w:color="auto"/>
          </w:divBdr>
        </w:div>
        <w:div w:id="1532263132">
          <w:marLeft w:val="640"/>
          <w:marRight w:val="0"/>
          <w:marTop w:val="0"/>
          <w:marBottom w:val="0"/>
          <w:divBdr>
            <w:top w:val="none" w:sz="0" w:space="0" w:color="auto"/>
            <w:left w:val="none" w:sz="0" w:space="0" w:color="auto"/>
            <w:bottom w:val="none" w:sz="0" w:space="0" w:color="auto"/>
            <w:right w:val="none" w:sz="0" w:space="0" w:color="auto"/>
          </w:divBdr>
        </w:div>
      </w:divsChild>
    </w:div>
    <w:div w:id="606011846">
      <w:bodyDiv w:val="1"/>
      <w:marLeft w:val="0"/>
      <w:marRight w:val="0"/>
      <w:marTop w:val="0"/>
      <w:marBottom w:val="0"/>
      <w:divBdr>
        <w:top w:val="none" w:sz="0" w:space="0" w:color="auto"/>
        <w:left w:val="none" w:sz="0" w:space="0" w:color="auto"/>
        <w:bottom w:val="none" w:sz="0" w:space="0" w:color="auto"/>
        <w:right w:val="none" w:sz="0" w:space="0" w:color="auto"/>
      </w:divBdr>
    </w:div>
    <w:div w:id="609629152">
      <w:bodyDiv w:val="1"/>
      <w:marLeft w:val="0"/>
      <w:marRight w:val="0"/>
      <w:marTop w:val="0"/>
      <w:marBottom w:val="0"/>
      <w:divBdr>
        <w:top w:val="none" w:sz="0" w:space="0" w:color="auto"/>
        <w:left w:val="none" w:sz="0" w:space="0" w:color="auto"/>
        <w:bottom w:val="none" w:sz="0" w:space="0" w:color="auto"/>
        <w:right w:val="none" w:sz="0" w:space="0" w:color="auto"/>
      </w:divBdr>
    </w:div>
    <w:div w:id="614872610">
      <w:bodyDiv w:val="1"/>
      <w:marLeft w:val="0"/>
      <w:marRight w:val="0"/>
      <w:marTop w:val="0"/>
      <w:marBottom w:val="0"/>
      <w:divBdr>
        <w:top w:val="none" w:sz="0" w:space="0" w:color="auto"/>
        <w:left w:val="none" w:sz="0" w:space="0" w:color="auto"/>
        <w:bottom w:val="none" w:sz="0" w:space="0" w:color="auto"/>
        <w:right w:val="none" w:sz="0" w:space="0" w:color="auto"/>
      </w:divBdr>
      <w:divsChild>
        <w:div w:id="873812514">
          <w:marLeft w:val="640"/>
          <w:marRight w:val="0"/>
          <w:marTop w:val="0"/>
          <w:marBottom w:val="0"/>
          <w:divBdr>
            <w:top w:val="none" w:sz="0" w:space="0" w:color="auto"/>
            <w:left w:val="none" w:sz="0" w:space="0" w:color="auto"/>
            <w:bottom w:val="none" w:sz="0" w:space="0" w:color="auto"/>
            <w:right w:val="none" w:sz="0" w:space="0" w:color="auto"/>
          </w:divBdr>
        </w:div>
        <w:div w:id="722631851">
          <w:marLeft w:val="640"/>
          <w:marRight w:val="0"/>
          <w:marTop w:val="0"/>
          <w:marBottom w:val="0"/>
          <w:divBdr>
            <w:top w:val="none" w:sz="0" w:space="0" w:color="auto"/>
            <w:left w:val="none" w:sz="0" w:space="0" w:color="auto"/>
            <w:bottom w:val="none" w:sz="0" w:space="0" w:color="auto"/>
            <w:right w:val="none" w:sz="0" w:space="0" w:color="auto"/>
          </w:divBdr>
        </w:div>
        <w:div w:id="495464316">
          <w:marLeft w:val="640"/>
          <w:marRight w:val="0"/>
          <w:marTop w:val="0"/>
          <w:marBottom w:val="0"/>
          <w:divBdr>
            <w:top w:val="none" w:sz="0" w:space="0" w:color="auto"/>
            <w:left w:val="none" w:sz="0" w:space="0" w:color="auto"/>
            <w:bottom w:val="none" w:sz="0" w:space="0" w:color="auto"/>
            <w:right w:val="none" w:sz="0" w:space="0" w:color="auto"/>
          </w:divBdr>
        </w:div>
        <w:div w:id="1592394723">
          <w:marLeft w:val="640"/>
          <w:marRight w:val="0"/>
          <w:marTop w:val="0"/>
          <w:marBottom w:val="0"/>
          <w:divBdr>
            <w:top w:val="none" w:sz="0" w:space="0" w:color="auto"/>
            <w:left w:val="none" w:sz="0" w:space="0" w:color="auto"/>
            <w:bottom w:val="none" w:sz="0" w:space="0" w:color="auto"/>
            <w:right w:val="none" w:sz="0" w:space="0" w:color="auto"/>
          </w:divBdr>
        </w:div>
        <w:div w:id="795639053">
          <w:marLeft w:val="640"/>
          <w:marRight w:val="0"/>
          <w:marTop w:val="0"/>
          <w:marBottom w:val="0"/>
          <w:divBdr>
            <w:top w:val="none" w:sz="0" w:space="0" w:color="auto"/>
            <w:left w:val="none" w:sz="0" w:space="0" w:color="auto"/>
            <w:bottom w:val="none" w:sz="0" w:space="0" w:color="auto"/>
            <w:right w:val="none" w:sz="0" w:space="0" w:color="auto"/>
          </w:divBdr>
        </w:div>
        <w:div w:id="1703436203">
          <w:marLeft w:val="640"/>
          <w:marRight w:val="0"/>
          <w:marTop w:val="0"/>
          <w:marBottom w:val="0"/>
          <w:divBdr>
            <w:top w:val="none" w:sz="0" w:space="0" w:color="auto"/>
            <w:left w:val="none" w:sz="0" w:space="0" w:color="auto"/>
            <w:bottom w:val="none" w:sz="0" w:space="0" w:color="auto"/>
            <w:right w:val="none" w:sz="0" w:space="0" w:color="auto"/>
          </w:divBdr>
        </w:div>
        <w:div w:id="507520581">
          <w:marLeft w:val="640"/>
          <w:marRight w:val="0"/>
          <w:marTop w:val="0"/>
          <w:marBottom w:val="0"/>
          <w:divBdr>
            <w:top w:val="none" w:sz="0" w:space="0" w:color="auto"/>
            <w:left w:val="none" w:sz="0" w:space="0" w:color="auto"/>
            <w:bottom w:val="none" w:sz="0" w:space="0" w:color="auto"/>
            <w:right w:val="none" w:sz="0" w:space="0" w:color="auto"/>
          </w:divBdr>
        </w:div>
        <w:div w:id="1523782206">
          <w:marLeft w:val="640"/>
          <w:marRight w:val="0"/>
          <w:marTop w:val="0"/>
          <w:marBottom w:val="0"/>
          <w:divBdr>
            <w:top w:val="none" w:sz="0" w:space="0" w:color="auto"/>
            <w:left w:val="none" w:sz="0" w:space="0" w:color="auto"/>
            <w:bottom w:val="none" w:sz="0" w:space="0" w:color="auto"/>
            <w:right w:val="none" w:sz="0" w:space="0" w:color="auto"/>
          </w:divBdr>
        </w:div>
        <w:div w:id="24600484">
          <w:marLeft w:val="640"/>
          <w:marRight w:val="0"/>
          <w:marTop w:val="0"/>
          <w:marBottom w:val="0"/>
          <w:divBdr>
            <w:top w:val="none" w:sz="0" w:space="0" w:color="auto"/>
            <w:left w:val="none" w:sz="0" w:space="0" w:color="auto"/>
            <w:bottom w:val="none" w:sz="0" w:space="0" w:color="auto"/>
            <w:right w:val="none" w:sz="0" w:space="0" w:color="auto"/>
          </w:divBdr>
        </w:div>
        <w:div w:id="1802258960">
          <w:marLeft w:val="640"/>
          <w:marRight w:val="0"/>
          <w:marTop w:val="0"/>
          <w:marBottom w:val="0"/>
          <w:divBdr>
            <w:top w:val="none" w:sz="0" w:space="0" w:color="auto"/>
            <w:left w:val="none" w:sz="0" w:space="0" w:color="auto"/>
            <w:bottom w:val="none" w:sz="0" w:space="0" w:color="auto"/>
            <w:right w:val="none" w:sz="0" w:space="0" w:color="auto"/>
          </w:divBdr>
        </w:div>
        <w:div w:id="374431917">
          <w:marLeft w:val="640"/>
          <w:marRight w:val="0"/>
          <w:marTop w:val="0"/>
          <w:marBottom w:val="0"/>
          <w:divBdr>
            <w:top w:val="none" w:sz="0" w:space="0" w:color="auto"/>
            <w:left w:val="none" w:sz="0" w:space="0" w:color="auto"/>
            <w:bottom w:val="none" w:sz="0" w:space="0" w:color="auto"/>
            <w:right w:val="none" w:sz="0" w:space="0" w:color="auto"/>
          </w:divBdr>
        </w:div>
        <w:div w:id="973019790">
          <w:marLeft w:val="640"/>
          <w:marRight w:val="0"/>
          <w:marTop w:val="0"/>
          <w:marBottom w:val="0"/>
          <w:divBdr>
            <w:top w:val="none" w:sz="0" w:space="0" w:color="auto"/>
            <w:left w:val="none" w:sz="0" w:space="0" w:color="auto"/>
            <w:bottom w:val="none" w:sz="0" w:space="0" w:color="auto"/>
            <w:right w:val="none" w:sz="0" w:space="0" w:color="auto"/>
          </w:divBdr>
        </w:div>
        <w:div w:id="1478641426">
          <w:marLeft w:val="640"/>
          <w:marRight w:val="0"/>
          <w:marTop w:val="0"/>
          <w:marBottom w:val="0"/>
          <w:divBdr>
            <w:top w:val="none" w:sz="0" w:space="0" w:color="auto"/>
            <w:left w:val="none" w:sz="0" w:space="0" w:color="auto"/>
            <w:bottom w:val="none" w:sz="0" w:space="0" w:color="auto"/>
            <w:right w:val="none" w:sz="0" w:space="0" w:color="auto"/>
          </w:divBdr>
        </w:div>
        <w:div w:id="111362262">
          <w:marLeft w:val="640"/>
          <w:marRight w:val="0"/>
          <w:marTop w:val="0"/>
          <w:marBottom w:val="0"/>
          <w:divBdr>
            <w:top w:val="none" w:sz="0" w:space="0" w:color="auto"/>
            <w:left w:val="none" w:sz="0" w:space="0" w:color="auto"/>
            <w:bottom w:val="none" w:sz="0" w:space="0" w:color="auto"/>
            <w:right w:val="none" w:sz="0" w:space="0" w:color="auto"/>
          </w:divBdr>
        </w:div>
        <w:div w:id="1532840388">
          <w:marLeft w:val="640"/>
          <w:marRight w:val="0"/>
          <w:marTop w:val="0"/>
          <w:marBottom w:val="0"/>
          <w:divBdr>
            <w:top w:val="none" w:sz="0" w:space="0" w:color="auto"/>
            <w:left w:val="none" w:sz="0" w:space="0" w:color="auto"/>
            <w:bottom w:val="none" w:sz="0" w:space="0" w:color="auto"/>
            <w:right w:val="none" w:sz="0" w:space="0" w:color="auto"/>
          </w:divBdr>
        </w:div>
        <w:div w:id="214776425">
          <w:marLeft w:val="640"/>
          <w:marRight w:val="0"/>
          <w:marTop w:val="0"/>
          <w:marBottom w:val="0"/>
          <w:divBdr>
            <w:top w:val="none" w:sz="0" w:space="0" w:color="auto"/>
            <w:left w:val="none" w:sz="0" w:space="0" w:color="auto"/>
            <w:bottom w:val="none" w:sz="0" w:space="0" w:color="auto"/>
            <w:right w:val="none" w:sz="0" w:space="0" w:color="auto"/>
          </w:divBdr>
        </w:div>
        <w:div w:id="759177075">
          <w:marLeft w:val="640"/>
          <w:marRight w:val="0"/>
          <w:marTop w:val="0"/>
          <w:marBottom w:val="0"/>
          <w:divBdr>
            <w:top w:val="none" w:sz="0" w:space="0" w:color="auto"/>
            <w:left w:val="none" w:sz="0" w:space="0" w:color="auto"/>
            <w:bottom w:val="none" w:sz="0" w:space="0" w:color="auto"/>
            <w:right w:val="none" w:sz="0" w:space="0" w:color="auto"/>
          </w:divBdr>
        </w:div>
        <w:div w:id="1793017882">
          <w:marLeft w:val="640"/>
          <w:marRight w:val="0"/>
          <w:marTop w:val="0"/>
          <w:marBottom w:val="0"/>
          <w:divBdr>
            <w:top w:val="none" w:sz="0" w:space="0" w:color="auto"/>
            <w:left w:val="none" w:sz="0" w:space="0" w:color="auto"/>
            <w:bottom w:val="none" w:sz="0" w:space="0" w:color="auto"/>
            <w:right w:val="none" w:sz="0" w:space="0" w:color="auto"/>
          </w:divBdr>
        </w:div>
        <w:div w:id="993948425">
          <w:marLeft w:val="640"/>
          <w:marRight w:val="0"/>
          <w:marTop w:val="0"/>
          <w:marBottom w:val="0"/>
          <w:divBdr>
            <w:top w:val="none" w:sz="0" w:space="0" w:color="auto"/>
            <w:left w:val="none" w:sz="0" w:space="0" w:color="auto"/>
            <w:bottom w:val="none" w:sz="0" w:space="0" w:color="auto"/>
            <w:right w:val="none" w:sz="0" w:space="0" w:color="auto"/>
          </w:divBdr>
        </w:div>
        <w:div w:id="1819960586">
          <w:marLeft w:val="640"/>
          <w:marRight w:val="0"/>
          <w:marTop w:val="0"/>
          <w:marBottom w:val="0"/>
          <w:divBdr>
            <w:top w:val="none" w:sz="0" w:space="0" w:color="auto"/>
            <w:left w:val="none" w:sz="0" w:space="0" w:color="auto"/>
            <w:bottom w:val="none" w:sz="0" w:space="0" w:color="auto"/>
            <w:right w:val="none" w:sz="0" w:space="0" w:color="auto"/>
          </w:divBdr>
        </w:div>
        <w:div w:id="481388704">
          <w:marLeft w:val="640"/>
          <w:marRight w:val="0"/>
          <w:marTop w:val="0"/>
          <w:marBottom w:val="0"/>
          <w:divBdr>
            <w:top w:val="none" w:sz="0" w:space="0" w:color="auto"/>
            <w:left w:val="none" w:sz="0" w:space="0" w:color="auto"/>
            <w:bottom w:val="none" w:sz="0" w:space="0" w:color="auto"/>
            <w:right w:val="none" w:sz="0" w:space="0" w:color="auto"/>
          </w:divBdr>
        </w:div>
        <w:div w:id="1017120929">
          <w:marLeft w:val="640"/>
          <w:marRight w:val="0"/>
          <w:marTop w:val="0"/>
          <w:marBottom w:val="0"/>
          <w:divBdr>
            <w:top w:val="none" w:sz="0" w:space="0" w:color="auto"/>
            <w:left w:val="none" w:sz="0" w:space="0" w:color="auto"/>
            <w:bottom w:val="none" w:sz="0" w:space="0" w:color="auto"/>
            <w:right w:val="none" w:sz="0" w:space="0" w:color="auto"/>
          </w:divBdr>
        </w:div>
        <w:div w:id="1107458049">
          <w:marLeft w:val="640"/>
          <w:marRight w:val="0"/>
          <w:marTop w:val="0"/>
          <w:marBottom w:val="0"/>
          <w:divBdr>
            <w:top w:val="none" w:sz="0" w:space="0" w:color="auto"/>
            <w:left w:val="none" w:sz="0" w:space="0" w:color="auto"/>
            <w:bottom w:val="none" w:sz="0" w:space="0" w:color="auto"/>
            <w:right w:val="none" w:sz="0" w:space="0" w:color="auto"/>
          </w:divBdr>
        </w:div>
        <w:div w:id="395013238">
          <w:marLeft w:val="640"/>
          <w:marRight w:val="0"/>
          <w:marTop w:val="0"/>
          <w:marBottom w:val="0"/>
          <w:divBdr>
            <w:top w:val="none" w:sz="0" w:space="0" w:color="auto"/>
            <w:left w:val="none" w:sz="0" w:space="0" w:color="auto"/>
            <w:bottom w:val="none" w:sz="0" w:space="0" w:color="auto"/>
            <w:right w:val="none" w:sz="0" w:space="0" w:color="auto"/>
          </w:divBdr>
        </w:div>
        <w:div w:id="1169059096">
          <w:marLeft w:val="640"/>
          <w:marRight w:val="0"/>
          <w:marTop w:val="0"/>
          <w:marBottom w:val="0"/>
          <w:divBdr>
            <w:top w:val="none" w:sz="0" w:space="0" w:color="auto"/>
            <w:left w:val="none" w:sz="0" w:space="0" w:color="auto"/>
            <w:bottom w:val="none" w:sz="0" w:space="0" w:color="auto"/>
            <w:right w:val="none" w:sz="0" w:space="0" w:color="auto"/>
          </w:divBdr>
        </w:div>
        <w:div w:id="1290669108">
          <w:marLeft w:val="640"/>
          <w:marRight w:val="0"/>
          <w:marTop w:val="0"/>
          <w:marBottom w:val="0"/>
          <w:divBdr>
            <w:top w:val="none" w:sz="0" w:space="0" w:color="auto"/>
            <w:left w:val="none" w:sz="0" w:space="0" w:color="auto"/>
            <w:bottom w:val="none" w:sz="0" w:space="0" w:color="auto"/>
            <w:right w:val="none" w:sz="0" w:space="0" w:color="auto"/>
          </w:divBdr>
        </w:div>
        <w:div w:id="1210846613">
          <w:marLeft w:val="640"/>
          <w:marRight w:val="0"/>
          <w:marTop w:val="0"/>
          <w:marBottom w:val="0"/>
          <w:divBdr>
            <w:top w:val="none" w:sz="0" w:space="0" w:color="auto"/>
            <w:left w:val="none" w:sz="0" w:space="0" w:color="auto"/>
            <w:bottom w:val="none" w:sz="0" w:space="0" w:color="auto"/>
            <w:right w:val="none" w:sz="0" w:space="0" w:color="auto"/>
          </w:divBdr>
        </w:div>
        <w:div w:id="926574412">
          <w:marLeft w:val="640"/>
          <w:marRight w:val="0"/>
          <w:marTop w:val="0"/>
          <w:marBottom w:val="0"/>
          <w:divBdr>
            <w:top w:val="none" w:sz="0" w:space="0" w:color="auto"/>
            <w:left w:val="none" w:sz="0" w:space="0" w:color="auto"/>
            <w:bottom w:val="none" w:sz="0" w:space="0" w:color="auto"/>
            <w:right w:val="none" w:sz="0" w:space="0" w:color="auto"/>
          </w:divBdr>
        </w:div>
        <w:div w:id="59527813">
          <w:marLeft w:val="640"/>
          <w:marRight w:val="0"/>
          <w:marTop w:val="0"/>
          <w:marBottom w:val="0"/>
          <w:divBdr>
            <w:top w:val="none" w:sz="0" w:space="0" w:color="auto"/>
            <w:left w:val="none" w:sz="0" w:space="0" w:color="auto"/>
            <w:bottom w:val="none" w:sz="0" w:space="0" w:color="auto"/>
            <w:right w:val="none" w:sz="0" w:space="0" w:color="auto"/>
          </w:divBdr>
        </w:div>
        <w:div w:id="1896039869">
          <w:marLeft w:val="640"/>
          <w:marRight w:val="0"/>
          <w:marTop w:val="0"/>
          <w:marBottom w:val="0"/>
          <w:divBdr>
            <w:top w:val="none" w:sz="0" w:space="0" w:color="auto"/>
            <w:left w:val="none" w:sz="0" w:space="0" w:color="auto"/>
            <w:bottom w:val="none" w:sz="0" w:space="0" w:color="auto"/>
            <w:right w:val="none" w:sz="0" w:space="0" w:color="auto"/>
          </w:divBdr>
        </w:div>
        <w:div w:id="1636596820">
          <w:marLeft w:val="640"/>
          <w:marRight w:val="0"/>
          <w:marTop w:val="0"/>
          <w:marBottom w:val="0"/>
          <w:divBdr>
            <w:top w:val="none" w:sz="0" w:space="0" w:color="auto"/>
            <w:left w:val="none" w:sz="0" w:space="0" w:color="auto"/>
            <w:bottom w:val="none" w:sz="0" w:space="0" w:color="auto"/>
            <w:right w:val="none" w:sz="0" w:space="0" w:color="auto"/>
          </w:divBdr>
        </w:div>
        <w:div w:id="332805508">
          <w:marLeft w:val="640"/>
          <w:marRight w:val="0"/>
          <w:marTop w:val="0"/>
          <w:marBottom w:val="0"/>
          <w:divBdr>
            <w:top w:val="none" w:sz="0" w:space="0" w:color="auto"/>
            <w:left w:val="none" w:sz="0" w:space="0" w:color="auto"/>
            <w:bottom w:val="none" w:sz="0" w:space="0" w:color="auto"/>
            <w:right w:val="none" w:sz="0" w:space="0" w:color="auto"/>
          </w:divBdr>
        </w:div>
        <w:div w:id="92553888">
          <w:marLeft w:val="640"/>
          <w:marRight w:val="0"/>
          <w:marTop w:val="0"/>
          <w:marBottom w:val="0"/>
          <w:divBdr>
            <w:top w:val="none" w:sz="0" w:space="0" w:color="auto"/>
            <w:left w:val="none" w:sz="0" w:space="0" w:color="auto"/>
            <w:bottom w:val="none" w:sz="0" w:space="0" w:color="auto"/>
            <w:right w:val="none" w:sz="0" w:space="0" w:color="auto"/>
          </w:divBdr>
        </w:div>
        <w:div w:id="1561551583">
          <w:marLeft w:val="640"/>
          <w:marRight w:val="0"/>
          <w:marTop w:val="0"/>
          <w:marBottom w:val="0"/>
          <w:divBdr>
            <w:top w:val="none" w:sz="0" w:space="0" w:color="auto"/>
            <w:left w:val="none" w:sz="0" w:space="0" w:color="auto"/>
            <w:bottom w:val="none" w:sz="0" w:space="0" w:color="auto"/>
            <w:right w:val="none" w:sz="0" w:space="0" w:color="auto"/>
          </w:divBdr>
        </w:div>
        <w:div w:id="1468745028">
          <w:marLeft w:val="640"/>
          <w:marRight w:val="0"/>
          <w:marTop w:val="0"/>
          <w:marBottom w:val="0"/>
          <w:divBdr>
            <w:top w:val="none" w:sz="0" w:space="0" w:color="auto"/>
            <w:left w:val="none" w:sz="0" w:space="0" w:color="auto"/>
            <w:bottom w:val="none" w:sz="0" w:space="0" w:color="auto"/>
            <w:right w:val="none" w:sz="0" w:space="0" w:color="auto"/>
          </w:divBdr>
        </w:div>
        <w:div w:id="1999456547">
          <w:marLeft w:val="640"/>
          <w:marRight w:val="0"/>
          <w:marTop w:val="0"/>
          <w:marBottom w:val="0"/>
          <w:divBdr>
            <w:top w:val="none" w:sz="0" w:space="0" w:color="auto"/>
            <w:left w:val="none" w:sz="0" w:space="0" w:color="auto"/>
            <w:bottom w:val="none" w:sz="0" w:space="0" w:color="auto"/>
            <w:right w:val="none" w:sz="0" w:space="0" w:color="auto"/>
          </w:divBdr>
        </w:div>
        <w:div w:id="1542546701">
          <w:marLeft w:val="640"/>
          <w:marRight w:val="0"/>
          <w:marTop w:val="0"/>
          <w:marBottom w:val="0"/>
          <w:divBdr>
            <w:top w:val="none" w:sz="0" w:space="0" w:color="auto"/>
            <w:left w:val="none" w:sz="0" w:space="0" w:color="auto"/>
            <w:bottom w:val="none" w:sz="0" w:space="0" w:color="auto"/>
            <w:right w:val="none" w:sz="0" w:space="0" w:color="auto"/>
          </w:divBdr>
        </w:div>
        <w:div w:id="1521046232">
          <w:marLeft w:val="640"/>
          <w:marRight w:val="0"/>
          <w:marTop w:val="0"/>
          <w:marBottom w:val="0"/>
          <w:divBdr>
            <w:top w:val="none" w:sz="0" w:space="0" w:color="auto"/>
            <w:left w:val="none" w:sz="0" w:space="0" w:color="auto"/>
            <w:bottom w:val="none" w:sz="0" w:space="0" w:color="auto"/>
            <w:right w:val="none" w:sz="0" w:space="0" w:color="auto"/>
          </w:divBdr>
        </w:div>
        <w:div w:id="563882258">
          <w:marLeft w:val="640"/>
          <w:marRight w:val="0"/>
          <w:marTop w:val="0"/>
          <w:marBottom w:val="0"/>
          <w:divBdr>
            <w:top w:val="none" w:sz="0" w:space="0" w:color="auto"/>
            <w:left w:val="none" w:sz="0" w:space="0" w:color="auto"/>
            <w:bottom w:val="none" w:sz="0" w:space="0" w:color="auto"/>
            <w:right w:val="none" w:sz="0" w:space="0" w:color="auto"/>
          </w:divBdr>
        </w:div>
        <w:div w:id="1618682711">
          <w:marLeft w:val="640"/>
          <w:marRight w:val="0"/>
          <w:marTop w:val="0"/>
          <w:marBottom w:val="0"/>
          <w:divBdr>
            <w:top w:val="none" w:sz="0" w:space="0" w:color="auto"/>
            <w:left w:val="none" w:sz="0" w:space="0" w:color="auto"/>
            <w:bottom w:val="none" w:sz="0" w:space="0" w:color="auto"/>
            <w:right w:val="none" w:sz="0" w:space="0" w:color="auto"/>
          </w:divBdr>
        </w:div>
        <w:div w:id="1657609684">
          <w:marLeft w:val="640"/>
          <w:marRight w:val="0"/>
          <w:marTop w:val="0"/>
          <w:marBottom w:val="0"/>
          <w:divBdr>
            <w:top w:val="none" w:sz="0" w:space="0" w:color="auto"/>
            <w:left w:val="none" w:sz="0" w:space="0" w:color="auto"/>
            <w:bottom w:val="none" w:sz="0" w:space="0" w:color="auto"/>
            <w:right w:val="none" w:sz="0" w:space="0" w:color="auto"/>
          </w:divBdr>
        </w:div>
        <w:div w:id="1646468351">
          <w:marLeft w:val="640"/>
          <w:marRight w:val="0"/>
          <w:marTop w:val="0"/>
          <w:marBottom w:val="0"/>
          <w:divBdr>
            <w:top w:val="none" w:sz="0" w:space="0" w:color="auto"/>
            <w:left w:val="none" w:sz="0" w:space="0" w:color="auto"/>
            <w:bottom w:val="none" w:sz="0" w:space="0" w:color="auto"/>
            <w:right w:val="none" w:sz="0" w:space="0" w:color="auto"/>
          </w:divBdr>
        </w:div>
        <w:div w:id="1031803636">
          <w:marLeft w:val="640"/>
          <w:marRight w:val="0"/>
          <w:marTop w:val="0"/>
          <w:marBottom w:val="0"/>
          <w:divBdr>
            <w:top w:val="none" w:sz="0" w:space="0" w:color="auto"/>
            <w:left w:val="none" w:sz="0" w:space="0" w:color="auto"/>
            <w:bottom w:val="none" w:sz="0" w:space="0" w:color="auto"/>
            <w:right w:val="none" w:sz="0" w:space="0" w:color="auto"/>
          </w:divBdr>
        </w:div>
        <w:div w:id="635718177">
          <w:marLeft w:val="640"/>
          <w:marRight w:val="0"/>
          <w:marTop w:val="0"/>
          <w:marBottom w:val="0"/>
          <w:divBdr>
            <w:top w:val="none" w:sz="0" w:space="0" w:color="auto"/>
            <w:left w:val="none" w:sz="0" w:space="0" w:color="auto"/>
            <w:bottom w:val="none" w:sz="0" w:space="0" w:color="auto"/>
            <w:right w:val="none" w:sz="0" w:space="0" w:color="auto"/>
          </w:divBdr>
        </w:div>
        <w:div w:id="1770926167">
          <w:marLeft w:val="640"/>
          <w:marRight w:val="0"/>
          <w:marTop w:val="0"/>
          <w:marBottom w:val="0"/>
          <w:divBdr>
            <w:top w:val="none" w:sz="0" w:space="0" w:color="auto"/>
            <w:left w:val="none" w:sz="0" w:space="0" w:color="auto"/>
            <w:bottom w:val="none" w:sz="0" w:space="0" w:color="auto"/>
            <w:right w:val="none" w:sz="0" w:space="0" w:color="auto"/>
          </w:divBdr>
        </w:div>
        <w:div w:id="242759549">
          <w:marLeft w:val="640"/>
          <w:marRight w:val="0"/>
          <w:marTop w:val="0"/>
          <w:marBottom w:val="0"/>
          <w:divBdr>
            <w:top w:val="none" w:sz="0" w:space="0" w:color="auto"/>
            <w:left w:val="none" w:sz="0" w:space="0" w:color="auto"/>
            <w:bottom w:val="none" w:sz="0" w:space="0" w:color="auto"/>
            <w:right w:val="none" w:sz="0" w:space="0" w:color="auto"/>
          </w:divBdr>
        </w:div>
        <w:div w:id="1596741272">
          <w:marLeft w:val="640"/>
          <w:marRight w:val="0"/>
          <w:marTop w:val="0"/>
          <w:marBottom w:val="0"/>
          <w:divBdr>
            <w:top w:val="none" w:sz="0" w:space="0" w:color="auto"/>
            <w:left w:val="none" w:sz="0" w:space="0" w:color="auto"/>
            <w:bottom w:val="none" w:sz="0" w:space="0" w:color="auto"/>
            <w:right w:val="none" w:sz="0" w:space="0" w:color="auto"/>
          </w:divBdr>
        </w:div>
        <w:div w:id="1627588787">
          <w:marLeft w:val="640"/>
          <w:marRight w:val="0"/>
          <w:marTop w:val="0"/>
          <w:marBottom w:val="0"/>
          <w:divBdr>
            <w:top w:val="none" w:sz="0" w:space="0" w:color="auto"/>
            <w:left w:val="none" w:sz="0" w:space="0" w:color="auto"/>
            <w:bottom w:val="none" w:sz="0" w:space="0" w:color="auto"/>
            <w:right w:val="none" w:sz="0" w:space="0" w:color="auto"/>
          </w:divBdr>
        </w:div>
        <w:div w:id="1601184875">
          <w:marLeft w:val="640"/>
          <w:marRight w:val="0"/>
          <w:marTop w:val="0"/>
          <w:marBottom w:val="0"/>
          <w:divBdr>
            <w:top w:val="none" w:sz="0" w:space="0" w:color="auto"/>
            <w:left w:val="none" w:sz="0" w:space="0" w:color="auto"/>
            <w:bottom w:val="none" w:sz="0" w:space="0" w:color="auto"/>
            <w:right w:val="none" w:sz="0" w:space="0" w:color="auto"/>
          </w:divBdr>
        </w:div>
        <w:div w:id="1996641863">
          <w:marLeft w:val="640"/>
          <w:marRight w:val="0"/>
          <w:marTop w:val="0"/>
          <w:marBottom w:val="0"/>
          <w:divBdr>
            <w:top w:val="none" w:sz="0" w:space="0" w:color="auto"/>
            <w:left w:val="none" w:sz="0" w:space="0" w:color="auto"/>
            <w:bottom w:val="none" w:sz="0" w:space="0" w:color="auto"/>
            <w:right w:val="none" w:sz="0" w:space="0" w:color="auto"/>
          </w:divBdr>
        </w:div>
        <w:div w:id="438138050">
          <w:marLeft w:val="640"/>
          <w:marRight w:val="0"/>
          <w:marTop w:val="0"/>
          <w:marBottom w:val="0"/>
          <w:divBdr>
            <w:top w:val="none" w:sz="0" w:space="0" w:color="auto"/>
            <w:left w:val="none" w:sz="0" w:space="0" w:color="auto"/>
            <w:bottom w:val="none" w:sz="0" w:space="0" w:color="auto"/>
            <w:right w:val="none" w:sz="0" w:space="0" w:color="auto"/>
          </w:divBdr>
        </w:div>
        <w:div w:id="2139492981">
          <w:marLeft w:val="640"/>
          <w:marRight w:val="0"/>
          <w:marTop w:val="0"/>
          <w:marBottom w:val="0"/>
          <w:divBdr>
            <w:top w:val="none" w:sz="0" w:space="0" w:color="auto"/>
            <w:left w:val="none" w:sz="0" w:space="0" w:color="auto"/>
            <w:bottom w:val="none" w:sz="0" w:space="0" w:color="auto"/>
            <w:right w:val="none" w:sz="0" w:space="0" w:color="auto"/>
          </w:divBdr>
        </w:div>
      </w:divsChild>
    </w:div>
    <w:div w:id="616789157">
      <w:bodyDiv w:val="1"/>
      <w:marLeft w:val="0"/>
      <w:marRight w:val="0"/>
      <w:marTop w:val="0"/>
      <w:marBottom w:val="0"/>
      <w:divBdr>
        <w:top w:val="none" w:sz="0" w:space="0" w:color="auto"/>
        <w:left w:val="none" w:sz="0" w:space="0" w:color="auto"/>
        <w:bottom w:val="none" w:sz="0" w:space="0" w:color="auto"/>
        <w:right w:val="none" w:sz="0" w:space="0" w:color="auto"/>
      </w:divBdr>
    </w:div>
    <w:div w:id="618417977">
      <w:bodyDiv w:val="1"/>
      <w:marLeft w:val="0"/>
      <w:marRight w:val="0"/>
      <w:marTop w:val="0"/>
      <w:marBottom w:val="0"/>
      <w:divBdr>
        <w:top w:val="none" w:sz="0" w:space="0" w:color="auto"/>
        <w:left w:val="none" w:sz="0" w:space="0" w:color="auto"/>
        <w:bottom w:val="none" w:sz="0" w:space="0" w:color="auto"/>
        <w:right w:val="none" w:sz="0" w:space="0" w:color="auto"/>
      </w:divBdr>
    </w:div>
    <w:div w:id="621304705">
      <w:bodyDiv w:val="1"/>
      <w:marLeft w:val="0"/>
      <w:marRight w:val="0"/>
      <w:marTop w:val="0"/>
      <w:marBottom w:val="0"/>
      <w:divBdr>
        <w:top w:val="none" w:sz="0" w:space="0" w:color="auto"/>
        <w:left w:val="none" w:sz="0" w:space="0" w:color="auto"/>
        <w:bottom w:val="none" w:sz="0" w:space="0" w:color="auto"/>
        <w:right w:val="none" w:sz="0" w:space="0" w:color="auto"/>
      </w:divBdr>
    </w:div>
    <w:div w:id="624384093">
      <w:bodyDiv w:val="1"/>
      <w:marLeft w:val="0"/>
      <w:marRight w:val="0"/>
      <w:marTop w:val="0"/>
      <w:marBottom w:val="0"/>
      <w:divBdr>
        <w:top w:val="none" w:sz="0" w:space="0" w:color="auto"/>
        <w:left w:val="none" w:sz="0" w:space="0" w:color="auto"/>
        <w:bottom w:val="none" w:sz="0" w:space="0" w:color="auto"/>
        <w:right w:val="none" w:sz="0" w:space="0" w:color="auto"/>
      </w:divBdr>
      <w:divsChild>
        <w:div w:id="340746537">
          <w:marLeft w:val="640"/>
          <w:marRight w:val="0"/>
          <w:marTop w:val="0"/>
          <w:marBottom w:val="0"/>
          <w:divBdr>
            <w:top w:val="none" w:sz="0" w:space="0" w:color="auto"/>
            <w:left w:val="none" w:sz="0" w:space="0" w:color="auto"/>
            <w:bottom w:val="none" w:sz="0" w:space="0" w:color="auto"/>
            <w:right w:val="none" w:sz="0" w:space="0" w:color="auto"/>
          </w:divBdr>
        </w:div>
        <w:div w:id="1100447433">
          <w:marLeft w:val="640"/>
          <w:marRight w:val="0"/>
          <w:marTop w:val="0"/>
          <w:marBottom w:val="0"/>
          <w:divBdr>
            <w:top w:val="none" w:sz="0" w:space="0" w:color="auto"/>
            <w:left w:val="none" w:sz="0" w:space="0" w:color="auto"/>
            <w:bottom w:val="none" w:sz="0" w:space="0" w:color="auto"/>
            <w:right w:val="none" w:sz="0" w:space="0" w:color="auto"/>
          </w:divBdr>
        </w:div>
        <w:div w:id="480851486">
          <w:marLeft w:val="640"/>
          <w:marRight w:val="0"/>
          <w:marTop w:val="0"/>
          <w:marBottom w:val="0"/>
          <w:divBdr>
            <w:top w:val="none" w:sz="0" w:space="0" w:color="auto"/>
            <w:left w:val="none" w:sz="0" w:space="0" w:color="auto"/>
            <w:bottom w:val="none" w:sz="0" w:space="0" w:color="auto"/>
            <w:right w:val="none" w:sz="0" w:space="0" w:color="auto"/>
          </w:divBdr>
        </w:div>
        <w:div w:id="582177501">
          <w:marLeft w:val="640"/>
          <w:marRight w:val="0"/>
          <w:marTop w:val="0"/>
          <w:marBottom w:val="0"/>
          <w:divBdr>
            <w:top w:val="none" w:sz="0" w:space="0" w:color="auto"/>
            <w:left w:val="none" w:sz="0" w:space="0" w:color="auto"/>
            <w:bottom w:val="none" w:sz="0" w:space="0" w:color="auto"/>
            <w:right w:val="none" w:sz="0" w:space="0" w:color="auto"/>
          </w:divBdr>
        </w:div>
        <w:div w:id="1626229775">
          <w:marLeft w:val="640"/>
          <w:marRight w:val="0"/>
          <w:marTop w:val="0"/>
          <w:marBottom w:val="0"/>
          <w:divBdr>
            <w:top w:val="none" w:sz="0" w:space="0" w:color="auto"/>
            <w:left w:val="none" w:sz="0" w:space="0" w:color="auto"/>
            <w:bottom w:val="none" w:sz="0" w:space="0" w:color="auto"/>
            <w:right w:val="none" w:sz="0" w:space="0" w:color="auto"/>
          </w:divBdr>
        </w:div>
        <w:div w:id="1807115224">
          <w:marLeft w:val="640"/>
          <w:marRight w:val="0"/>
          <w:marTop w:val="0"/>
          <w:marBottom w:val="0"/>
          <w:divBdr>
            <w:top w:val="none" w:sz="0" w:space="0" w:color="auto"/>
            <w:left w:val="none" w:sz="0" w:space="0" w:color="auto"/>
            <w:bottom w:val="none" w:sz="0" w:space="0" w:color="auto"/>
            <w:right w:val="none" w:sz="0" w:space="0" w:color="auto"/>
          </w:divBdr>
        </w:div>
        <w:div w:id="366181137">
          <w:marLeft w:val="640"/>
          <w:marRight w:val="0"/>
          <w:marTop w:val="0"/>
          <w:marBottom w:val="0"/>
          <w:divBdr>
            <w:top w:val="none" w:sz="0" w:space="0" w:color="auto"/>
            <w:left w:val="none" w:sz="0" w:space="0" w:color="auto"/>
            <w:bottom w:val="none" w:sz="0" w:space="0" w:color="auto"/>
            <w:right w:val="none" w:sz="0" w:space="0" w:color="auto"/>
          </w:divBdr>
        </w:div>
        <w:div w:id="753431841">
          <w:marLeft w:val="640"/>
          <w:marRight w:val="0"/>
          <w:marTop w:val="0"/>
          <w:marBottom w:val="0"/>
          <w:divBdr>
            <w:top w:val="none" w:sz="0" w:space="0" w:color="auto"/>
            <w:left w:val="none" w:sz="0" w:space="0" w:color="auto"/>
            <w:bottom w:val="none" w:sz="0" w:space="0" w:color="auto"/>
            <w:right w:val="none" w:sz="0" w:space="0" w:color="auto"/>
          </w:divBdr>
        </w:div>
        <w:div w:id="2005352110">
          <w:marLeft w:val="640"/>
          <w:marRight w:val="0"/>
          <w:marTop w:val="0"/>
          <w:marBottom w:val="0"/>
          <w:divBdr>
            <w:top w:val="none" w:sz="0" w:space="0" w:color="auto"/>
            <w:left w:val="none" w:sz="0" w:space="0" w:color="auto"/>
            <w:bottom w:val="none" w:sz="0" w:space="0" w:color="auto"/>
            <w:right w:val="none" w:sz="0" w:space="0" w:color="auto"/>
          </w:divBdr>
        </w:div>
        <w:div w:id="1318723894">
          <w:marLeft w:val="640"/>
          <w:marRight w:val="0"/>
          <w:marTop w:val="0"/>
          <w:marBottom w:val="0"/>
          <w:divBdr>
            <w:top w:val="none" w:sz="0" w:space="0" w:color="auto"/>
            <w:left w:val="none" w:sz="0" w:space="0" w:color="auto"/>
            <w:bottom w:val="none" w:sz="0" w:space="0" w:color="auto"/>
            <w:right w:val="none" w:sz="0" w:space="0" w:color="auto"/>
          </w:divBdr>
        </w:div>
        <w:div w:id="814757953">
          <w:marLeft w:val="640"/>
          <w:marRight w:val="0"/>
          <w:marTop w:val="0"/>
          <w:marBottom w:val="0"/>
          <w:divBdr>
            <w:top w:val="none" w:sz="0" w:space="0" w:color="auto"/>
            <w:left w:val="none" w:sz="0" w:space="0" w:color="auto"/>
            <w:bottom w:val="none" w:sz="0" w:space="0" w:color="auto"/>
            <w:right w:val="none" w:sz="0" w:space="0" w:color="auto"/>
          </w:divBdr>
        </w:div>
        <w:div w:id="1256786516">
          <w:marLeft w:val="640"/>
          <w:marRight w:val="0"/>
          <w:marTop w:val="0"/>
          <w:marBottom w:val="0"/>
          <w:divBdr>
            <w:top w:val="none" w:sz="0" w:space="0" w:color="auto"/>
            <w:left w:val="none" w:sz="0" w:space="0" w:color="auto"/>
            <w:bottom w:val="none" w:sz="0" w:space="0" w:color="auto"/>
            <w:right w:val="none" w:sz="0" w:space="0" w:color="auto"/>
          </w:divBdr>
        </w:div>
        <w:div w:id="1789615972">
          <w:marLeft w:val="640"/>
          <w:marRight w:val="0"/>
          <w:marTop w:val="0"/>
          <w:marBottom w:val="0"/>
          <w:divBdr>
            <w:top w:val="none" w:sz="0" w:space="0" w:color="auto"/>
            <w:left w:val="none" w:sz="0" w:space="0" w:color="auto"/>
            <w:bottom w:val="none" w:sz="0" w:space="0" w:color="auto"/>
            <w:right w:val="none" w:sz="0" w:space="0" w:color="auto"/>
          </w:divBdr>
        </w:div>
        <w:div w:id="1834879160">
          <w:marLeft w:val="640"/>
          <w:marRight w:val="0"/>
          <w:marTop w:val="0"/>
          <w:marBottom w:val="0"/>
          <w:divBdr>
            <w:top w:val="none" w:sz="0" w:space="0" w:color="auto"/>
            <w:left w:val="none" w:sz="0" w:space="0" w:color="auto"/>
            <w:bottom w:val="none" w:sz="0" w:space="0" w:color="auto"/>
            <w:right w:val="none" w:sz="0" w:space="0" w:color="auto"/>
          </w:divBdr>
        </w:div>
        <w:div w:id="1550723366">
          <w:marLeft w:val="640"/>
          <w:marRight w:val="0"/>
          <w:marTop w:val="0"/>
          <w:marBottom w:val="0"/>
          <w:divBdr>
            <w:top w:val="none" w:sz="0" w:space="0" w:color="auto"/>
            <w:left w:val="none" w:sz="0" w:space="0" w:color="auto"/>
            <w:bottom w:val="none" w:sz="0" w:space="0" w:color="auto"/>
            <w:right w:val="none" w:sz="0" w:space="0" w:color="auto"/>
          </w:divBdr>
        </w:div>
        <w:div w:id="1592004105">
          <w:marLeft w:val="640"/>
          <w:marRight w:val="0"/>
          <w:marTop w:val="0"/>
          <w:marBottom w:val="0"/>
          <w:divBdr>
            <w:top w:val="none" w:sz="0" w:space="0" w:color="auto"/>
            <w:left w:val="none" w:sz="0" w:space="0" w:color="auto"/>
            <w:bottom w:val="none" w:sz="0" w:space="0" w:color="auto"/>
            <w:right w:val="none" w:sz="0" w:space="0" w:color="auto"/>
          </w:divBdr>
        </w:div>
        <w:div w:id="1389769460">
          <w:marLeft w:val="640"/>
          <w:marRight w:val="0"/>
          <w:marTop w:val="0"/>
          <w:marBottom w:val="0"/>
          <w:divBdr>
            <w:top w:val="none" w:sz="0" w:space="0" w:color="auto"/>
            <w:left w:val="none" w:sz="0" w:space="0" w:color="auto"/>
            <w:bottom w:val="none" w:sz="0" w:space="0" w:color="auto"/>
            <w:right w:val="none" w:sz="0" w:space="0" w:color="auto"/>
          </w:divBdr>
        </w:div>
        <w:div w:id="1369717374">
          <w:marLeft w:val="640"/>
          <w:marRight w:val="0"/>
          <w:marTop w:val="0"/>
          <w:marBottom w:val="0"/>
          <w:divBdr>
            <w:top w:val="none" w:sz="0" w:space="0" w:color="auto"/>
            <w:left w:val="none" w:sz="0" w:space="0" w:color="auto"/>
            <w:bottom w:val="none" w:sz="0" w:space="0" w:color="auto"/>
            <w:right w:val="none" w:sz="0" w:space="0" w:color="auto"/>
          </w:divBdr>
        </w:div>
        <w:div w:id="1828017184">
          <w:marLeft w:val="640"/>
          <w:marRight w:val="0"/>
          <w:marTop w:val="0"/>
          <w:marBottom w:val="0"/>
          <w:divBdr>
            <w:top w:val="none" w:sz="0" w:space="0" w:color="auto"/>
            <w:left w:val="none" w:sz="0" w:space="0" w:color="auto"/>
            <w:bottom w:val="none" w:sz="0" w:space="0" w:color="auto"/>
            <w:right w:val="none" w:sz="0" w:space="0" w:color="auto"/>
          </w:divBdr>
        </w:div>
        <w:div w:id="515464974">
          <w:marLeft w:val="640"/>
          <w:marRight w:val="0"/>
          <w:marTop w:val="0"/>
          <w:marBottom w:val="0"/>
          <w:divBdr>
            <w:top w:val="none" w:sz="0" w:space="0" w:color="auto"/>
            <w:left w:val="none" w:sz="0" w:space="0" w:color="auto"/>
            <w:bottom w:val="none" w:sz="0" w:space="0" w:color="auto"/>
            <w:right w:val="none" w:sz="0" w:space="0" w:color="auto"/>
          </w:divBdr>
        </w:div>
        <w:div w:id="1518499804">
          <w:marLeft w:val="640"/>
          <w:marRight w:val="0"/>
          <w:marTop w:val="0"/>
          <w:marBottom w:val="0"/>
          <w:divBdr>
            <w:top w:val="none" w:sz="0" w:space="0" w:color="auto"/>
            <w:left w:val="none" w:sz="0" w:space="0" w:color="auto"/>
            <w:bottom w:val="none" w:sz="0" w:space="0" w:color="auto"/>
            <w:right w:val="none" w:sz="0" w:space="0" w:color="auto"/>
          </w:divBdr>
        </w:div>
        <w:div w:id="1269389527">
          <w:marLeft w:val="640"/>
          <w:marRight w:val="0"/>
          <w:marTop w:val="0"/>
          <w:marBottom w:val="0"/>
          <w:divBdr>
            <w:top w:val="none" w:sz="0" w:space="0" w:color="auto"/>
            <w:left w:val="none" w:sz="0" w:space="0" w:color="auto"/>
            <w:bottom w:val="none" w:sz="0" w:space="0" w:color="auto"/>
            <w:right w:val="none" w:sz="0" w:space="0" w:color="auto"/>
          </w:divBdr>
        </w:div>
        <w:div w:id="1140927668">
          <w:marLeft w:val="640"/>
          <w:marRight w:val="0"/>
          <w:marTop w:val="0"/>
          <w:marBottom w:val="0"/>
          <w:divBdr>
            <w:top w:val="none" w:sz="0" w:space="0" w:color="auto"/>
            <w:left w:val="none" w:sz="0" w:space="0" w:color="auto"/>
            <w:bottom w:val="none" w:sz="0" w:space="0" w:color="auto"/>
            <w:right w:val="none" w:sz="0" w:space="0" w:color="auto"/>
          </w:divBdr>
        </w:div>
        <w:div w:id="1866164409">
          <w:marLeft w:val="640"/>
          <w:marRight w:val="0"/>
          <w:marTop w:val="0"/>
          <w:marBottom w:val="0"/>
          <w:divBdr>
            <w:top w:val="none" w:sz="0" w:space="0" w:color="auto"/>
            <w:left w:val="none" w:sz="0" w:space="0" w:color="auto"/>
            <w:bottom w:val="none" w:sz="0" w:space="0" w:color="auto"/>
            <w:right w:val="none" w:sz="0" w:space="0" w:color="auto"/>
          </w:divBdr>
        </w:div>
        <w:div w:id="183449448">
          <w:marLeft w:val="640"/>
          <w:marRight w:val="0"/>
          <w:marTop w:val="0"/>
          <w:marBottom w:val="0"/>
          <w:divBdr>
            <w:top w:val="none" w:sz="0" w:space="0" w:color="auto"/>
            <w:left w:val="none" w:sz="0" w:space="0" w:color="auto"/>
            <w:bottom w:val="none" w:sz="0" w:space="0" w:color="auto"/>
            <w:right w:val="none" w:sz="0" w:space="0" w:color="auto"/>
          </w:divBdr>
        </w:div>
        <w:div w:id="1762680787">
          <w:marLeft w:val="640"/>
          <w:marRight w:val="0"/>
          <w:marTop w:val="0"/>
          <w:marBottom w:val="0"/>
          <w:divBdr>
            <w:top w:val="none" w:sz="0" w:space="0" w:color="auto"/>
            <w:left w:val="none" w:sz="0" w:space="0" w:color="auto"/>
            <w:bottom w:val="none" w:sz="0" w:space="0" w:color="auto"/>
            <w:right w:val="none" w:sz="0" w:space="0" w:color="auto"/>
          </w:divBdr>
        </w:div>
        <w:div w:id="1966806860">
          <w:marLeft w:val="640"/>
          <w:marRight w:val="0"/>
          <w:marTop w:val="0"/>
          <w:marBottom w:val="0"/>
          <w:divBdr>
            <w:top w:val="none" w:sz="0" w:space="0" w:color="auto"/>
            <w:left w:val="none" w:sz="0" w:space="0" w:color="auto"/>
            <w:bottom w:val="none" w:sz="0" w:space="0" w:color="auto"/>
            <w:right w:val="none" w:sz="0" w:space="0" w:color="auto"/>
          </w:divBdr>
        </w:div>
        <w:div w:id="1253512985">
          <w:marLeft w:val="640"/>
          <w:marRight w:val="0"/>
          <w:marTop w:val="0"/>
          <w:marBottom w:val="0"/>
          <w:divBdr>
            <w:top w:val="none" w:sz="0" w:space="0" w:color="auto"/>
            <w:left w:val="none" w:sz="0" w:space="0" w:color="auto"/>
            <w:bottom w:val="none" w:sz="0" w:space="0" w:color="auto"/>
            <w:right w:val="none" w:sz="0" w:space="0" w:color="auto"/>
          </w:divBdr>
        </w:div>
        <w:div w:id="2023823574">
          <w:marLeft w:val="640"/>
          <w:marRight w:val="0"/>
          <w:marTop w:val="0"/>
          <w:marBottom w:val="0"/>
          <w:divBdr>
            <w:top w:val="none" w:sz="0" w:space="0" w:color="auto"/>
            <w:left w:val="none" w:sz="0" w:space="0" w:color="auto"/>
            <w:bottom w:val="none" w:sz="0" w:space="0" w:color="auto"/>
            <w:right w:val="none" w:sz="0" w:space="0" w:color="auto"/>
          </w:divBdr>
        </w:div>
        <w:div w:id="637228541">
          <w:marLeft w:val="640"/>
          <w:marRight w:val="0"/>
          <w:marTop w:val="0"/>
          <w:marBottom w:val="0"/>
          <w:divBdr>
            <w:top w:val="none" w:sz="0" w:space="0" w:color="auto"/>
            <w:left w:val="none" w:sz="0" w:space="0" w:color="auto"/>
            <w:bottom w:val="none" w:sz="0" w:space="0" w:color="auto"/>
            <w:right w:val="none" w:sz="0" w:space="0" w:color="auto"/>
          </w:divBdr>
        </w:div>
        <w:div w:id="1356997260">
          <w:marLeft w:val="640"/>
          <w:marRight w:val="0"/>
          <w:marTop w:val="0"/>
          <w:marBottom w:val="0"/>
          <w:divBdr>
            <w:top w:val="none" w:sz="0" w:space="0" w:color="auto"/>
            <w:left w:val="none" w:sz="0" w:space="0" w:color="auto"/>
            <w:bottom w:val="none" w:sz="0" w:space="0" w:color="auto"/>
            <w:right w:val="none" w:sz="0" w:space="0" w:color="auto"/>
          </w:divBdr>
        </w:div>
        <w:div w:id="168105380">
          <w:marLeft w:val="640"/>
          <w:marRight w:val="0"/>
          <w:marTop w:val="0"/>
          <w:marBottom w:val="0"/>
          <w:divBdr>
            <w:top w:val="none" w:sz="0" w:space="0" w:color="auto"/>
            <w:left w:val="none" w:sz="0" w:space="0" w:color="auto"/>
            <w:bottom w:val="none" w:sz="0" w:space="0" w:color="auto"/>
            <w:right w:val="none" w:sz="0" w:space="0" w:color="auto"/>
          </w:divBdr>
        </w:div>
        <w:div w:id="140509241">
          <w:marLeft w:val="640"/>
          <w:marRight w:val="0"/>
          <w:marTop w:val="0"/>
          <w:marBottom w:val="0"/>
          <w:divBdr>
            <w:top w:val="none" w:sz="0" w:space="0" w:color="auto"/>
            <w:left w:val="none" w:sz="0" w:space="0" w:color="auto"/>
            <w:bottom w:val="none" w:sz="0" w:space="0" w:color="auto"/>
            <w:right w:val="none" w:sz="0" w:space="0" w:color="auto"/>
          </w:divBdr>
        </w:div>
        <w:div w:id="809639170">
          <w:marLeft w:val="640"/>
          <w:marRight w:val="0"/>
          <w:marTop w:val="0"/>
          <w:marBottom w:val="0"/>
          <w:divBdr>
            <w:top w:val="none" w:sz="0" w:space="0" w:color="auto"/>
            <w:left w:val="none" w:sz="0" w:space="0" w:color="auto"/>
            <w:bottom w:val="none" w:sz="0" w:space="0" w:color="auto"/>
            <w:right w:val="none" w:sz="0" w:space="0" w:color="auto"/>
          </w:divBdr>
        </w:div>
        <w:div w:id="1540632112">
          <w:marLeft w:val="640"/>
          <w:marRight w:val="0"/>
          <w:marTop w:val="0"/>
          <w:marBottom w:val="0"/>
          <w:divBdr>
            <w:top w:val="none" w:sz="0" w:space="0" w:color="auto"/>
            <w:left w:val="none" w:sz="0" w:space="0" w:color="auto"/>
            <w:bottom w:val="none" w:sz="0" w:space="0" w:color="auto"/>
            <w:right w:val="none" w:sz="0" w:space="0" w:color="auto"/>
          </w:divBdr>
        </w:div>
        <w:div w:id="428428826">
          <w:marLeft w:val="640"/>
          <w:marRight w:val="0"/>
          <w:marTop w:val="0"/>
          <w:marBottom w:val="0"/>
          <w:divBdr>
            <w:top w:val="none" w:sz="0" w:space="0" w:color="auto"/>
            <w:left w:val="none" w:sz="0" w:space="0" w:color="auto"/>
            <w:bottom w:val="none" w:sz="0" w:space="0" w:color="auto"/>
            <w:right w:val="none" w:sz="0" w:space="0" w:color="auto"/>
          </w:divBdr>
        </w:div>
        <w:div w:id="725304241">
          <w:marLeft w:val="640"/>
          <w:marRight w:val="0"/>
          <w:marTop w:val="0"/>
          <w:marBottom w:val="0"/>
          <w:divBdr>
            <w:top w:val="none" w:sz="0" w:space="0" w:color="auto"/>
            <w:left w:val="none" w:sz="0" w:space="0" w:color="auto"/>
            <w:bottom w:val="none" w:sz="0" w:space="0" w:color="auto"/>
            <w:right w:val="none" w:sz="0" w:space="0" w:color="auto"/>
          </w:divBdr>
        </w:div>
        <w:div w:id="827017554">
          <w:marLeft w:val="640"/>
          <w:marRight w:val="0"/>
          <w:marTop w:val="0"/>
          <w:marBottom w:val="0"/>
          <w:divBdr>
            <w:top w:val="none" w:sz="0" w:space="0" w:color="auto"/>
            <w:left w:val="none" w:sz="0" w:space="0" w:color="auto"/>
            <w:bottom w:val="none" w:sz="0" w:space="0" w:color="auto"/>
            <w:right w:val="none" w:sz="0" w:space="0" w:color="auto"/>
          </w:divBdr>
        </w:div>
        <w:div w:id="1881819095">
          <w:marLeft w:val="640"/>
          <w:marRight w:val="0"/>
          <w:marTop w:val="0"/>
          <w:marBottom w:val="0"/>
          <w:divBdr>
            <w:top w:val="none" w:sz="0" w:space="0" w:color="auto"/>
            <w:left w:val="none" w:sz="0" w:space="0" w:color="auto"/>
            <w:bottom w:val="none" w:sz="0" w:space="0" w:color="auto"/>
            <w:right w:val="none" w:sz="0" w:space="0" w:color="auto"/>
          </w:divBdr>
        </w:div>
        <w:div w:id="428354815">
          <w:marLeft w:val="640"/>
          <w:marRight w:val="0"/>
          <w:marTop w:val="0"/>
          <w:marBottom w:val="0"/>
          <w:divBdr>
            <w:top w:val="none" w:sz="0" w:space="0" w:color="auto"/>
            <w:left w:val="none" w:sz="0" w:space="0" w:color="auto"/>
            <w:bottom w:val="none" w:sz="0" w:space="0" w:color="auto"/>
            <w:right w:val="none" w:sz="0" w:space="0" w:color="auto"/>
          </w:divBdr>
        </w:div>
        <w:div w:id="199244241">
          <w:marLeft w:val="640"/>
          <w:marRight w:val="0"/>
          <w:marTop w:val="0"/>
          <w:marBottom w:val="0"/>
          <w:divBdr>
            <w:top w:val="none" w:sz="0" w:space="0" w:color="auto"/>
            <w:left w:val="none" w:sz="0" w:space="0" w:color="auto"/>
            <w:bottom w:val="none" w:sz="0" w:space="0" w:color="auto"/>
            <w:right w:val="none" w:sz="0" w:space="0" w:color="auto"/>
          </w:divBdr>
        </w:div>
        <w:div w:id="1608342765">
          <w:marLeft w:val="640"/>
          <w:marRight w:val="0"/>
          <w:marTop w:val="0"/>
          <w:marBottom w:val="0"/>
          <w:divBdr>
            <w:top w:val="none" w:sz="0" w:space="0" w:color="auto"/>
            <w:left w:val="none" w:sz="0" w:space="0" w:color="auto"/>
            <w:bottom w:val="none" w:sz="0" w:space="0" w:color="auto"/>
            <w:right w:val="none" w:sz="0" w:space="0" w:color="auto"/>
          </w:divBdr>
        </w:div>
        <w:div w:id="1351106624">
          <w:marLeft w:val="640"/>
          <w:marRight w:val="0"/>
          <w:marTop w:val="0"/>
          <w:marBottom w:val="0"/>
          <w:divBdr>
            <w:top w:val="none" w:sz="0" w:space="0" w:color="auto"/>
            <w:left w:val="none" w:sz="0" w:space="0" w:color="auto"/>
            <w:bottom w:val="none" w:sz="0" w:space="0" w:color="auto"/>
            <w:right w:val="none" w:sz="0" w:space="0" w:color="auto"/>
          </w:divBdr>
        </w:div>
        <w:div w:id="1467433560">
          <w:marLeft w:val="640"/>
          <w:marRight w:val="0"/>
          <w:marTop w:val="0"/>
          <w:marBottom w:val="0"/>
          <w:divBdr>
            <w:top w:val="none" w:sz="0" w:space="0" w:color="auto"/>
            <w:left w:val="none" w:sz="0" w:space="0" w:color="auto"/>
            <w:bottom w:val="none" w:sz="0" w:space="0" w:color="auto"/>
            <w:right w:val="none" w:sz="0" w:space="0" w:color="auto"/>
          </w:divBdr>
        </w:div>
        <w:div w:id="485168980">
          <w:marLeft w:val="640"/>
          <w:marRight w:val="0"/>
          <w:marTop w:val="0"/>
          <w:marBottom w:val="0"/>
          <w:divBdr>
            <w:top w:val="none" w:sz="0" w:space="0" w:color="auto"/>
            <w:left w:val="none" w:sz="0" w:space="0" w:color="auto"/>
            <w:bottom w:val="none" w:sz="0" w:space="0" w:color="auto"/>
            <w:right w:val="none" w:sz="0" w:space="0" w:color="auto"/>
          </w:divBdr>
        </w:div>
        <w:div w:id="1190559202">
          <w:marLeft w:val="640"/>
          <w:marRight w:val="0"/>
          <w:marTop w:val="0"/>
          <w:marBottom w:val="0"/>
          <w:divBdr>
            <w:top w:val="none" w:sz="0" w:space="0" w:color="auto"/>
            <w:left w:val="none" w:sz="0" w:space="0" w:color="auto"/>
            <w:bottom w:val="none" w:sz="0" w:space="0" w:color="auto"/>
            <w:right w:val="none" w:sz="0" w:space="0" w:color="auto"/>
          </w:divBdr>
        </w:div>
        <w:div w:id="835918803">
          <w:marLeft w:val="640"/>
          <w:marRight w:val="0"/>
          <w:marTop w:val="0"/>
          <w:marBottom w:val="0"/>
          <w:divBdr>
            <w:top w:val="none" w:sz="0" w:space="0" w:color="auto"/>
            <w:left w:val="none" w:sz="0" w:space="0" w:color="auto"/>
            <w:bottom w:val="none" w:sz="0" w:space="0" w:color="auto"/>
            <w:right w:val="none" w:sz="0" w:space="0" w:color="auto"/>
          </w:divBdr>
        </w:div>
        <w:div w:id="1638990651">
          <w:marLeft w:val="640"/>
          <w:marRight w:val="0"/>
          <w:marTop w:val="0"/>
          <w:marBottom w:val="0"/>
          <w:divBdr>
            <w:top w:val="none" w:sz="0" w:space="0" w:color="auto"/>
            <w:left w:val="none" w:sz="0" w:space="0" w:color="auto"/>
            <w:bottom w:val="none" w:sz="0" w:space="0" w:color="auto"/>
            <w:right w:val="none" w:sz="0" w:space="0" w:color="auto"/>
          </w:divBdr>
        </w:div>
        <w:div w:id="890456492">
          <w:marLeft w:val="640"/>
          <w:marRight w:val="0"/>
          <w:marTop w:val="0"/>
          <w:marBottom w:val="0"/>
          <w:divBdr>
            <w:top w:val="none" w:sz="0" w:space="0" w:color="auto"/>
            <w:left w:val="none" w:sz="0" w:space="0" w:color="auto"/>
            <w:bottom w:val="none" w:sz="0" w:space="0" w:color="auto"/>
            <w:right w:val="none" w:sz="0" w:space="0" w:color="auto"/>
          </w:divBdr>
        </w:div>
        <w:div w:id="1887646358">
          <w:marLeft w:val="640"/>
          <w:marRight w:val="0"/>
          <w:marTop w:val="0"/>
          <w:marBottom w:val="0"/>
          <w:divBdr>
            <w:top w:val="none" w:sz="0" w:space="0" w:color="auto"/>
            <w:left w:val="none" w:sz="0" w:space="0" w:color="auto"/>
            <w:bottom w:val="none" w:sz="0" w:space="0" w:color="auto"/>
            <w:right w:val="none" w:sz="0" w:space="0" w:color="auto"/>
          </w:divBdr>
        </w:div>
        <w:div w:id="1001860536">
          <w:marLeft w:val="640"/>
          <w:marRight w:val="0"/>
          <w:marTop w:val="0"/>
          <w:marBottom w:val="0"/>
          <w:divBdr>
            <w:top w:val="none" w:sz="0" w:space="0" w:color="auto"/>
            <w:left w:val="none" w:sz="0" w:space="0" w:color="auto"/>
            <w:bottom w:val="none" w:sz="0" w:space="0" w:color="auto"/>
            <w:right w:val="none" w:sz="0" w:space="0" w:color="auto"/>
          </w:divBdr>
        </w:div>
        <w:div w:id="842863101">
          <w:marLeft w:val="640"/>
          <w:marRight w:val="0"/>
          <w:marTop w:val="0"/>
          <w:marBottom w:val="0"/>
          <w:divBdr>
            <w:top w:val="none" w:sz="0" w:space="0" w:color="auto"/>
            <w:left w:val="none" w:sz="0" w:space="0" w:color="auto"/>
            <w:bottom w:val="none" w:sz="0" w:space="0" w:color="auto"/>
            <w:right w:val="none" w:sz="0" w:space="0" w:color="auto"/>
          </w:divBdr>
        </w:div>
        <w:div w:id="714551133">
          <w:marLeft w:val="640"/>
          <w:marRight w:val="0"/>
          <w:marTop w:val="0"/>
          <w:marBottom w:val="0"/>
          <w:divBdr>
            <w:top w:val="none" w:sz="0" w:space="0" w:color="auto"/>
            <w:left w:val="none" w:sz="0" w:space="0" w:color="auto"/>
            <w:bottom w:val="none" w:sz="0" w:space="0" w:color="auto"/>
            <w:right w:val="none" w:sz="0" w:space="0" w:color="auto"/>
          </w:divBdr>
        </w:div>
      </w:divsChild>
    </w:div>
    <w:div w:id="625159982">
      <w:bodyDiv w:val="1"/>
      <w:marLeft w:val="0"/>
      <w:marRight w:val="0"/>
      <w:marTop w:val="0"/>
      <w:marBottom w:val="0"/>
      <w:divBdr>
        <w:top w:val="none" w:sz="0" w:space="0" w:color="auto"/>
        <w:left w:val="none" w:sz="0" w:space="0" w:color="auto"/>
        <w:bottom w:val="none" w:sz="0" w:space="0" w:color="auto"/>
        <w:right w:val="none" w:sz="0" w:space="0" w:color="auto"/>
      </w:divBdr>
      <w:divsChild>
        <w:div w:id="1473717170">
          <w:marLeft w:val="640"/>
          <w:marRight w:val="0"/>
          <w:marTop w:val="0"/>
          <w:marBottom w:val="0"/>
          <w:divBdr>
            <w:top w:val="none" w:sz="0" w:space="0" w:color="auto"/>
            <w:left w:val="none" w:sz="0" w:space="0" w:color="auto"/>
            <w:bottom w:val="none" w:sz="0" w:space="0" w:color="auto"/>
            <w:right w:val="none" w:sz="0" w:space="0" w:color="auto"/>
          </w:divBdr>
        </w:div>
        <w:div w:id="517157759">
          <w:marLeft w:val="640"/>
          <w:marRight w:val="0"/>
          <w:marTop w:val="0"/>
          <w:marBottom w:val="0"/>
          <w:divBdr>
            <w:top w:val="none" w:sz="0" w:space="0" w:color="auto"/>
            <w:left w:val="none" w:sz="0" w:space="0" w:color="auto"/>
            <w:bottom w:val="none" w:sz="0" w:space="0" w:color="auto"/>
            <w:right w:val="none" w:sz="0" w:space="0" w:color="auto"/>
          </w:divBdr>
        </w:div>
        <w:div w:id="931670796">
          <w:marLeft w:val="640"/>
          <w:marRight w:val="0"/>
          <w:marTop w:val="0"/>
          <w:marBottom w:val="0"/>
          <w:divBdr>
            <w:top w:val="none" w:sz="0" w:space="0" w:color="auto"/>
            <w:left w:val="none" w:sz="0" w:space="0" w:color="auto"/>
            <w:bottom w:val="none" w:sz="0" w:space="0" w:color="auto"/>
            <w:right w:val="none" w:sz="0" w:space="0" w:color="auto"/>
          </w:divBdr>
        </w:div>
        <w:div w:id="1371956065">
          <w:marLeft w:val="640"/>
          <w:marRight w:val="0"/>
          <w:marTop w:val="0"/>
          <w:marBottom w:val="0"/>
          <w:divBdr>
            <w:top w:val="none" w:sz="0" w:space="0" w:color="auto"/>
            <w:left w:val="none" w:sz="0" w:space="0" w:color="auto"/>
            <w:bottom w:val="none" w:sz="0" w:space="0" w:color="auto"/>
            <w:right w:val="none" w:sz="0" w:space="0" w:color="auto"/>
          </w:divBdr>
        </w:div>
        <w:div w:id="1818034464">
          <w:marLeft w:val="640"/>
          <w:marRight w:val="0"/>
          <w:marTop w:val="0"/>
          <w:marBottom w:val="0"/>
          <w:divBdr>
            <w:top w:val="none" w:sz="0" w:space="0" w:color="auto"/>
            <w:left w:val="none" w:sz="0" w:space="0" w:color="auto"/>
            <w:bottom w:val="none" w:sz="0" w:space="0" w:color="auto"/>
            <w:right w:val="none" w:sz="0" w:space="0" w:color="auto"/>
          </w:divBdr>
        </w:div>
        <w:div w:id="1542985202">
          <w:marLeft w:val="640"/>
          <w:marRight w:val="0"/>
          <w:marTop w:val="0"/>
          <w:marBottom w:val="0"/>
          <w:divBdr>
            <w:top w:val="none" w:sz="0" w:space="0" w:color="auto"/>
            <w:left w:val="none" w:sz="0" w:space="0" w:color="auto"/>
            <w:bottom w:val="none" w:sz="0" w:space="0" w:color="auto"/>
            <w:right w:val="none" w:sz="0" w:space="0" w:color="auto"/>
          </w:divBdr>
        </w:div>
        <w:div w:id="1278951862">
          <w:marLeft w:val="640"/>
          <w:marRight w:val="0"/>
          <w:marTop w:val="0"/>
          <w:marBottom w:val="0"/>
          <w:divBdr>
            <w:top w:val="none" w:sz="0" w:space="0" w:color="auto"/>
            <w:left w:val="none" w:sz="0" w:space="0" w:color="auto"/>
            <w:bottom w:val="none" w:sz="0" w:space="0" w:color="auto"/>
            <w:right w:val="none" w:sz="0" w:space="0" w:color="auto"/>
          </w:divBdr>
        </w:div>
        <w:div w:id="1120300811">
          <w:marLeft w:val="640"/>
          <w:marRight w:val="0"/>
          <w:marTop w:val="0"/>
          <w:marBottom w:val="0"/>
          <w:divBdr>
            <w:top w:val="none" w:sz="0" w:space="0" w:color="auto"/>
            <w:left w:val="none" w:sz="0" w:space="0" w:color="auto"/>
            <w:bottom w:val="none" w:sz="0" w:space="0" w:color="auto"/>
            <w:right w:val="none" w:sz="0" w:space="0" w:color="auto"/>
          </w:divBdr>
        </w:div>
        <w:div w:id="865870875">
          <w:marLeft w:val="640"/>
          <w:marRight w:val="0"/>
          <w:marTop w:val="0"/>
          <w:marBottom w:val="0"/>
          <w:divBdr>
            <w:top w:val="none" w:sz="0" w:space="0" w:color="auto"/>
            <w:left w:val="none" w:sz="0" w:space="0" w:color="auto"/>
            <w:bottom w:val="none" w:sz="0" w:space="0" w:color="auto"/>
            <w:right w:val="none" w:sz="0" w:space="0" w:color="auto"/>
          </w:divBdr>
        </w:div>
        <w:div w:id="1182401894">
          <w:marLeft w:val="640"/>
          <w:marRight w:val="0"/>
          <w:marTop w:val="0"/>
          <w:marBottom w:val="0"/>
          <w:divBdr>
            <w:top w:val="none" w:sz="0" w:space="0" w:color="auto"/>
            <w:left w:val="none" w:sz="0" w:space="0" w:color="auto"/>
            <w:bottom w:val="none" w:sz="0" w:space="0" w:color="auto"/>
            <w:right w:val="none" w:sz="0" w:space="0" w:color="auto"/>
          </w:divBdr>
        </w:div>
        <w:div w:id="2090494486">
          <w:marLeft w:val="640"/>
          <w:marRight w:val="0"/>
          <w:marTop w:val="0"/>
          <w:marBottom w:val="0"/>
          <w:divBdr>
            <w:top w:val="none" w:sz="0" w:space="0" w:color="auto"/>
            <w:left w:val="none" w:sz="0" w:space="0" w:color="auto"/>
            <w:bottom w:val="none" w:sz="0" w:space="0" w:color="auto"/>
            <w:right w:val="none" w:sz="0" w:space="0" w:color="auto"/>
          </w:divBdr>
        </w:div>
        <w:div w:id="1840998107">
          <w:marLeft w:val="640"/>
          <w:marRight w:val="0"/>
          <w:marTop w:val="0"/>
          <w:marBottom w:val="0"/>
          <w:divBdr>
            <w:top w:val="none" w:sz="0" w:space="0" w:color="auto"/>
            <w:left w:val="none" w:sz="0" w:space="0" w:color="auto"/>
            <w:bottom w:val="none" w:sz="0" w:space="0" w:color="auto"/>
            <w:right w:val="none" w:sz="0" w:space="0" w:color="auto"/>
          </w:divBdr>
        </w:div>
        <w:div w:id="1641226125">
          <w:marLeft w:val="640"/>
          <w:marRight w:val="0"/>
          <w:marTop w:val="0"/>
          <w:marBottom w:val="0"/>
          <w:divBdr>
            <w:top w:val="none" w:sz="0" w:space="0" w:color="auto"/>
            <w:left w:val="none" w:sz="0" w:space="0" w:color="auto"/>
            <w:bottom w:val="none" w:sz="0" w:space="0" w:color="auto"/>
            <w:right w:val="none" w:sz="0" w:space="0" w:color="auto"/>
          </w:divBdr>
        </w:div>
        <w:div w:id="1295716803">
          <w:marLeft w:val="640"/>
          <w:marRight w:val="0"/>
          <w:marTop w:val="0"/>
          <w:marBottom w:val="0"/>
          <w:divBdr>
            <w:top w:val="none" w:sz="0" w:space="0" w:color="auto"/>
            <w:left w:val="none" w:sz="0" w:space="0" w:color="auto"/>
            <w:bottom w:val="none" w:sz="0" w:space="0" w:color="auto"/>
            <w:right w:val="none" w:sz="0" w:space="0" w:color="auto"/>
          </w:divBdr>
        </w:div>
        <w:div w:id="1392266088">
          <w:marLeft w:val="640"/>
          <w:marRight w:val="0"/>
          <w:marTop w:val="0"/>
          <w:marBottom w:val="0"/>
          <w:divBdr>
            <w:top w:val="none" w:sz="0" w:space="0" w:color="auto"/>
            <w:left w:val="none" w:sz="0" w:space="0" w:color="auto"/>
            <w:bottom w:val="none" w:sz="0" w:space="0" w:color="auto"/>
            <w:right w:val="none" w:sz="0" w:space="0" w:color="auto"/>
          </w:divBdr>
        </w:div>
        <w:div w:id="892353402">
          <w:marLeft w:val="640"/>
          <w:marRight w:val="0"/>
          <w:marTop w:val="0"/>
          <w:marBottom w:val="0"/>
          <w:divBdr>
            <w:top w:val="none" w:sz="0" w:space="0" w:color="auto"/>
            <w:left w:val="none" w:sz="0" w:space="0" w:color="auto"/>
            <w:bottom w:val="none" w:sz="0" w:space="0" w:color="auto"/>
            <w:right w:val="none" w:sz="0" w:space="0" w:color="auto"/>
          </w:divBdr>
        </w:div>
        <w:div w:id="125708794">
          <w:marLeft w:val="640"/>
          <w:marRight w:val="0"/>
          <w:marTop w:val="0"/>
          <w:marBottom w:val="0"/>
          <w:divBdr>
            <w:top w:val="none" w:sz="0" w:space="0" w:color="auto"/>
            <w:left w:val="none" w:sz="0" w:space="0" w:color="auto"/>
            <w:bottom w:val="none" w:sz="0" w:space="0" w:color="auto"/>
            <w:right w:val="none" w:sz="0" w:space="0" w:color="auto"/>
          </w:divBdr>
        </w:div>
        <w:div w:id="2139831338">
          <w:marLeft w:val="640"/>
          <w:marRight w:val="0"/>
          <w:marTop w:val="0"/>
          <w:marBottom w:val="0"/>
          <w:divBdr>
            <w:top w:val="none" w:sz="0" w:space="0" w:color="auto"/>
            <w:left w:val="none" w:sz="0" w:space="0" w:color="auto"/>
            <w:bottom w:val="none" w:sz="0" w:space="0" w:color="auto"/>
            <w:right w:val="none" w:sz="0" w:space="0" w:color="auto"/>
          </w:divBdr>
        </w:div>
        <w:div w:id="915943173">
          <w:marLeft w:val="640"/>
          <w:marRight w:val="0"/>
          <w:marTop w:val="0"/>
          <w:marBottom w:val="0"/>
          <w:divBdr>
            <w:top w:val="none" w:sz="0" w:space="0" w:color="auto"/>
            <w:left w:val="none" w:sz="0" w:space="0" w:color="auto"/>
            <w:bottom w:val="none" w:sz="0" w:space="0" w:color="auto"/>
            <w:right w:val="none" w:sz="0" w:space="0" w:color="auto"/>
          </w:divBdr>
        </w:div>
        <w:div w:id="1421681017">
          <w:marLeft w:val="640"/>
          <w:marRight w:val="0"/>
          <w:marTop w:val="0"/>
          <w:marBottom w:val="0"/>
          <w:divBdr>
            <w:top w:val="none" w:sz="0" w:space="0" w:color="auto"/>
            <w:left w:val="none" w:sz="0" w:space="0" w:color="auto"/>
            <w:bottom w:val="none" w:sz="0" w:space="0" w:color="auto"/>
            <w:right w:val="none" w:sz="0" w:space="0" w:color="auto"/>
          </w:divBdr>
        </w:div>
        <w:div w:id="1102799862">
          <w:marLeft w:val="640"/>
          <w:marRight w:val="0"/>
          <w:marTop w:val="0"/>
          <w:marBottom w:val="0"/>
          <w:divBdr>
            <w:top w:val="none" w:sz="0" w:space="0" w:color="auto"/>
            <w:left w:val="none" w:sz="0" w:space="0" w:color="auto"/>
            <w:bottom w:val="none" w:sz="0" w:space="0" w:color="auto"/>
            <w:right w:val="none" w:sz="0" w:space="0" w:color="auto"/>
          </w:divBdr>
        </w:div>
        <w:div w:id="1736396718">
          <w:marLeft w:val="640"/>
          <w:marRight w:val="0"/>
          <w:marTop w:val="0"/>
          <w:marBottom w:val="0"/>
          <w:divBdr>
            <w:top w:val="none" w:sz="0" w:space="0" w:color="auto"/>
            <w:left w:val="none" w:sz="0" w:space="0" w:color="auto"/>
            <w:bottom w:val="none" w:sz="0" w:space="0" w:color="auto"/>
            <w:right w:val="none" w:sz="0" w:space="0" w:color="auto"/>
          </w:divBdr>
        </w:div>
        <w:div w:id="2042167646">
          <w:marLeft w:val="640"/>
          <w:marRight w:val="0"/>
          <w:marTop w:val="0"/>
          <w:marBottom w:val="0"/>
          <w:divBdr>
            <w:top w:val="none" w:sz="0" w:space="0" w:color="auto"/>
            <w:left w:val="none" w:sz="0" w:space="0" w:color="auto"/>
            <w:bottom w:val="none" w:sz="0" w:space="0" w:color="auto"/>
            <w:right w:val="none" w:sz="0" w:space="0" w:color="auto"/>
          </w:divBdr>
        </w:div>
        <w:div w:id="811168478">
          <w:marLeft w:val="640"/>
          <w:marRight w:val="0"/>
          <w:marTop w:val="0"/>
          <w:marBottom w:val="0"/>
          <w:divBdr>
            <w:top w:val="none" w:sz="0" w:space="0" w:color="auto"/>
            <w:left w:val="none" w:sz="0" w:space="0" w:color="auto"/>
            <w:bottom w:val="none" w:sz="0" w:space="0" w:color="auto"/>
            <w:right w:val="none" w:sz="0" w:space="0" w:color="auto"/>
          </w:divBdr>
        </w:div>
        <w:div w:id="156311155">
          <w:marLeft w:val="640"/>
          <w:marRight w:val="0"/>
          <w:marTop w:val="0"/>
          <w:marBottom w:val="0"/>
          <w:divBdr>
            <w:top w:val="none" w:sz="0" w:space="0" w:color="auto"/>
            <w:left w:val="none" w:sz="0" w:space="0" w:color="auto"/>
            <w:bottom w:val="none" w:sz="0" w:space="0" w:color="auto"/>
            <w:right w:val="none" w:sz="0" w:space="0" w:color="auto"/>
          </w:divBdr>
        </w:div>
        <w:div w:id="1267957038">
          <w:marLeft w:val="640"/>
          <w:marRight w:val="0"/>
          <w:marTop w:val="0"/>
          <w:marBottom w:val="0"/>
          <w:divBdr>
            <w:top w:val="none" w:sz="0" w:space="0" w:color="auto"/>
            <w:left w:val="none" w:sz="0" w:space="0" w:color="auto"/>
            <w:bottom w:val="none" w:sz="0" w:space="0" w:color="auto"/>
            <w:right w:val="none" w:sz="0" w:space="0" w:color="auto"/>
          </w:divBdr>
        </w:div>
        <w:div w:id="1334533064">
          <w:marLeft w:val="640"/>
          <w:marRight w:val="0"/>
          <w:marTop w:val="0"/>
          <w:marBottom w:val="0"/>
          <w:divBdr>
            <w:top w:val="none" w:sz="0" w:space="0" w:color="auto"/>
            <w:left w:val="none" w:sz="0" w:space="0" w:color="auto"/>
            <w:bottom w:val="none" w:sz="0" w:space="0" w:color="auto"/>
            <w:right w:val="none" w:sz="0" w:space="0" w:color="auto"/>
          </w:divBdr>
        </w:div>
        <w:div w:id="1209880555">
          <w:marLeft w:val="640"/>
          <w:marRight w:val="0"/>
          <w:marTop w:val="0"/>
          <w:marBottom w:val="0"/>
          <w:divBdr>
            <w:top w:val="none" w:sz="0" w:space="0" w:color="auto"/>
            <w:left w:val="none" w:sz="0" w:space="0" w:color="auto"/>
            <w:bottom w:val="none" w:sz="0" w:space="0" w:color="auto"/>
            <w:right w:val="none" w:sz="0" w:space="0" w:color="auto"/>
          </w:divBdr>
        </w:div>
        <w:div w:id="846754487">
          <w:marLeft w:val="640"/>
          <w:marRight w:val="0"/>
          <w:marTop w:val="0"/>
          <w:marBottom w:val="0"/>
          <w:divBdr>
            <w:top w:val="none" w:sz="0" w:space="0" w:color="auto"/>
            <w:left w:val="none" w:sz="0" w:space="0" w:color="auto"/>
            <w:bottom w:val="none" w:sz="0" w:space="0" w:color="auto"/>
            <w:right w:val="none" w:sz="0" w:space="0" w:color="auto"/>
          </w:divBdr>
        </w:div>
        <w:div w:id="702480804">
          <w:marLeft w:val="640"/>
          <w:marRight w:val="0"/>
          <w:marTop w:val="0"/>
          <w:marBottom w:val="0"/>
          <w:divBdr>
            <w:top w:val="none" w:sz="0" w:space="0" w:color="auto"/>
            <w:left w:val="none" w:sz="0" w:space="0" w:color="auto"/>
            <w:bottom w:val="none" w:sz="0" w:space="0" w:color="auto"/>
            <w:right w:val="none" w:sz="0" w:space="0" w:color="auto"/>
          </w:divBdr>
        </w:div>
        <w:div w:id="344091248">
          <w:marLeft w:val="640"/>
          <w:marRight w:val="0"/>
          <w:marTop w:val="0"/>
          <w:marBottom w:val="0"/>
          <w:divBdr>
            <w:top w:val="none" w:sz="0" w:space="0" w:color="auto"/>
            <w:left w:val="none" w:sz="0" w:space="0" w:color="auto"/>
            <w:bottom w:val="none" w:sz="0" w:space="0" w:color="auto"/>
            <w:right w:val="none" w:sz="0" w:space="0" w:color="auto"/>
          </w:divBdr>
        </w:div>
        <w:div w:id="427501430">
          <w:marLeft w:val="640"/>
          <w:marRight w:val="0"/>
          <w:marTop w:val="0"/>
          <w:marBottom w:val="0"/>
          <w:divBdr>
            <w:top w:val="none" w:sz="0" w:space="0" w:color="auto"/>
            <w:left w:val="none" w:sz="0" w:space="0" w:color="auto"/>
            <w:bottom w:val="none" w:sz="0" w:space="0" w:color="auto"/>
            <w:right w:val="none" w:sz="0" w:space="0" w:color="auto"/>
          </w:divBdr>
        </w:div>
        <w:div w:id="1406222088">
          <w:marLeft w:val="640"/>
          <w:marRight w:val="0"/>
          <w:marTop w:val="0"/>
          <w:marBottom w:val="0"/>
          <w:divBdr>
            <w:top w:val="none" w:sz="0" w:space="0" w:color="auto"/>
            <w:left w:val="none" w:sz="0" w:space="0" w:color="auto"/>
            <w:bottom w:val="none" w:sz="0" w:space="0" w:color="auto"/>
            <w:right w:val="none" w:sz="0" w:space="0" w:color="auto"/>
          </w:divBdr>
        </w:div>
        <w:div w:id="34083952">
          <w:marLeft w:val="640"/>
          <w:marRight w:val="0"/>
          <w:marTop w:val="0"/>
          <w:marBottom w:val="0"/>
          <w:divBdr>
            <w:top w:val="none" w:sz="0" w:space="0" w:color="auto"/>
            <w:left w:val="none" w:sz="0" w:space="0" w:color="auto"/>
            <w:bottom w:val="none" w:sz="0" w:space="0" w:color="auto"/>
            <w:right w:val="none" w:sz="0" w:space="0" w:color="auto"/>
          </w:divBdr>
        </w:div>
        <w:div w:id="1671567472">
          <w:marLeft w:val="640"/>
          <w:marRight w:val="0"/>
          <w:marTop w:val="0"/>
          <w:marBottom w:val="0"/>
          <w:divBdr>
            <w:top w:val="none" w:sz="0" w:space="0" w:color="auto"/>
            <w:left w:val="none" w:sz="0" w:space="0" w:color="auto"/>
            <w:bottom w:val="none" w:sz="0" w:space="0" w:color="auto"/>
            <w:right w:val="none" w:sz="0" w:space="0" w:color="auto"/>
          </w:divBdr>
        </w:div>
        <w:div w:id="1947738247">
          <w:marLeft w:val="640"/>
          <w:marRight w:val="0"/>
          <w:marTop w:val="0"/>
          <w:marBottom w:val="0"/>
          <w:divBdr>
            <w:top w:val="none" w:sz="0" w:space="0" w:color="auto"/>
            <w:left w:val="none" w:sz="0" w:space="0" w:color="auto"/>
            <w:bottom w:val="none" w:sz="0" w:space="0" w:color="auto"/>
            <w:right w:val="none" w:sz="0" w:space="0" w:color="auto"/>
          </w:divBdr>
        </w:div>
        <w:div w:id="1709064038">
          <w:marLeft w:val="640"/>
          <w:marRight w:val="0"/>
          <w:marTop w:val="0"/>
          <w:marBottom w:val="0"/>
          <w:divBdr>
            <w:top w:val="none" w:sz="0" w:space="0" w:color="auto"/>
            <w:left w:val="none" w:sz="0" w:space="0" w:color="auto"/>
            <w:bottom w:val="none" w:sz="0" w:space="0" w:color="auto"/>
            <w:right w:val="none" w:sz="0" w:space="0" w:color="auto"/>
          </w:divBdr>
        </w:div>
        <w:div w:id="2037612397">
          <w:marLeft w:val="640"/>
          <w:marRight w:val="0"/>
          <w:marTop w:val="0"/>
          <w:marBottom w:val="0"/>
          <w:divBdr>
            <w:top w:val="none" w:sz="0" w:space="0" w:color="auto"/>
            <w:left w:val="none" w:sz="0" w:space="0" w:color="auto"/>
            <w:bottom w:val="none" w:sz="0" w:space="0" w:color="auto"/>
            <w:right w:val="none" w:sz="0" w:space="0" w:color="auto"/>
          </w:divBdr>
        </w:div>
        <w:div w:id="32849502">
          <w:marLeft w:val="640"/>
          <w:marRight w:val="0"/>
          <w:marTop w:val="0"/>
          <w:marBottom w:val="0"/>
          <w:divBdr>
            <w:top w:val="none" w:sz="0" w:space="0" w:color="auto"/>
            <w:left w:val="none" w:sz="0" w:space="0" w:color="auto"/>
            <w:bottom w:val="none" w:sz="0" w:space="0" w:color="auto"/>
            <w:right w:val="none" w:sz="0" w:space="0" w:color="auto"/>
          </w:divBdr>
        </w:div>
        <w:div w:id="1110272155">
          <w:marLeft w:val="640"/>
          <w:marRight w:val="0"/>
          <w:marTop w:val="0"/>
          <w:marBottom w:val="0"/>
          <w:divBdr>
            <w:top w:val="none" w:sz="0" w:space="0" w:color="auto"/>
            <w:left w:val="none" w:sz="0" w:space="0" w:color="auto"/>
            <w:bottom w:val="none" w:sz="0" w:space="0" w:color="auto"/>
            <w:right w:val="none" w:sz="0" w:space="0" w:color="auto"/>
          </w:divBdr>
        </w:div>
        <w:div w:id="30998735">
          <w:marLeft w:val="640"/>
          <w:marRight w:val="0"/>
          <w:marTop w:val="0"/>
          <w:marBottom w:val="0"/>
          <w:divBdr>
            <w:top w:val="none" w:sz="0" w:space="0" w:color="auto"/>
            <w:left w:val="none" w:sz="0" w:space="0" w:color="auto"/>
            <w:bottom w:val="none" w:sz="0" w:space="0" w:color="auto"/>
            <w:right w:val="none" w:sz="0" w:space="0" w:color="auto"/>
          </w:divBdr>
        </w:div>
        <w:div w:id="1159082200">
          <w:marLeft w:val="640"/>
          <w:marRight w:val="0"/>
          <w:marTop w:val="0"/>
          <w:marBottom w:val="0"/>
          <w:divBdr>
            <w:top w:val="none" w:sz="0" w:space="0" w:color="auto"/>
            <w:left w:val="none" w:sz="0" w:space="0" w:color="auto"/>
            <w:bottom w:val="none" w:sz="0" w:space="0" w:color="auto"/>
            <w:right w:val="none" w:sz="0" w:space="0" w:color="auto"/>
          </w:divBdr>
        </w:div>
        <w:div w:id="1951010483">
          <w:marLeft w:val="640"/>
          <w:marRight w:val="0"/>
          <w:marTop w:val="0"/>
          <w:marBottom w:val="0"/>
          <w:divBdr>
            <w:top w:val="none" w:sz="0" w:space="0" w:color="auto"/>
            <w:left w:val="none" w:sz="0" w:space="0" w:color="auto"/>
            <w:bottom w:val="none" w:sz="0" w:space="0" w:color="auto"/>
            <w:right w:val="none" w:sz="0" w:space="0" w:color="auto"/>
          </w:divBdr>
        </w:div>
        <w:div w:id="1623919153">
          <w:marLeft w:val="640"/>
          <w:marRight w:val="0"/>
          <w:marTop w:val="0"/>
          <w:marBottom w:val="0"/>
          <w:divBdr>
            <w:top w:val="none" w:sz="0" w:space="0" w:color="auto"/>
            <w:left w:val="none" w:sz="0" w:space="0" w:color="auto"/>
            <w:bottom w:val="none" w:sz="0" w:space="0" w:color="auto"/>
            <w:right w:val="none" w:sz="0" w:space="0" w:color="auto"/>
          </w:divBdr>
        </w:div>
        <w:div w:id="1110004526">
          <w:marLeft w:val="640"/>
          <w:marRight w:val="0"/>
          <w:marTop w:val="0"/>
          <w:marBottom w:val="0"/>
          <w:divBdr>
            <w:top w:val="none" w:sz="0" w:space="0" w:color="auto"/>
            <w:left w:val="none" w:sz="0" w:space="0" w:color="auto"/>
            <w:bottom w:val="none" w:sz="0" w:space="0" w:color="auto"/>
            <w:right w:val="none" w:sz="0" w:space="0" w:color="auto"/>
          </w:divBdr>
        </w:div>
        <w:div w:id="1561088718">
          <w:marLeft w:val="640"/>
          <w:marRight w:val="0"/>
          <w:marTop w:val="0"/>
          <w:marBottom w:val="0"/>
          <w:divBdr>
            <w:top w:val="none" w:sz="0" w:space="0" w:color="auto"/>
            <w:left w:val="none" w:sz="0" w:space="0" w:color="auto"/>
            <w:bottom w:val="none" w:sz="0" w:space="0" w:color="auto"/>
            <w:right w:val="none" w:sz="0" w:space="0" w:color="auto"/>
          </w:divBdr>
        </w:div>
        <w:div w:id="1444811378">
          <w:marLeft w:val="640"/>
          <w:marRight w:val="0"/>
          <w:marTop w:val="0"/>
          <w:marBottom w:val="0"/>
          <w:divBdr>
            <w:top w:val="none" w:sz="0" w:space="0" w:color="auto"/>
            <w:left w:val="none" w:sz="0" w:space="0" w:color="auto"/>
            <w:bottom w:val="none" w:sz="0" w:space="0" w:color="auto"/>
            <w:right w:val="none" w:sz="0" w:space="0" w:color="auto"/>
          </w:divBdr>
        </w:div>
        <w:div w:id="326713083">
          <w:marLeft w:val="640"/>
          <w:marRight w:val="0"/>
          <w:marTop w:val="0"/>
          <w:marBottom w:val="0"/>
          <w:divBdr>
            <w:top w:val="none" w:sz="0" w:space="0" w:color="auto"/>
            <w:left w:val="none" w:sz="0" w:space="0" w:color="auto"/>
            <w:bottom w:val="none" w:sz="0" w:space="0" w:color="auto"/>
            <w:right w:val="none" w:sz="0" w:space="0" w:color="auto"/>
          </w:divBdr>
        </w:div>
        <w:div w:id="202835384">
          <w:marLeft w:val="640"/>
          <w:marRight w:val="0"/>
          <w:marTop w:val="0"/>
          <w:marBottom w:val="0"/>
          <w:divBdr>
            <w:top w:val="none" w:sz="0" w:space="0" w:color="auto"/>
            <w:left w:val="none" w:sz="0" w:space="0" w:color="auto"/>
            <w:bottom w:val="none" w:sz="0" w:space="0" w:color="auto"/>
            <w:right w:val="none" w:sz="0" w:space="0" w:color="auto"/>
          </w:divBdr>
        </w:div>
        <w:div w:id="2127001872">
          <w:marLeft w:val="640"/>
          <w:marRight w:val="0"/>
          <w:marTop w:val="0"/>
          <w:marBottom w:val="0"/>
          <w:divBdr>
            <w:top w:val="none" w:sz="0" w:space="0" w:color="auto"/>
            <w:left w:val="none" w:sz="0" w:space="0" w:color="auto"/>
            <w:bottom w:val="none" w:sz="0" w:space="0" w:color="auto"/>
            <w:right w:val="none" w:sz="0" w:space="0" w:color="auto"/>
          </w:divBdr>
        </w:div>
      </w:divsChild>
    </w:div>
    <w:div w:id="625477310">
      <w:bodyDiv w:val="1"/>
      <w:marLeft w:val="0"/>
      <w:marRight w:val="0"/>
      <w:marTop w:val="0"/>
      <w:marBottom w:val="0"/>
      <w:divBdr>
        <w:top w:val="none" w:sz="0" w:space="0" w:color="auto"/>
        <w:left w:val="none" w:sz="0" w:space="0" w:color="auto"/>
        <w:bottom w:val="none" w:sz="0" w:space="0" w:color="auto"/>
        <w:right w:val="none" w:sz="0" w:space="0" w:color="auto"/>
      </w:divBdr>
    </w:div>
    <w:div w:id="625813542">
      <w:bodyDiv w:val="1"/>
      <w:marLeft w:val="0"/>
      <w:marRight w:val="0"/>
      <w:marTop w:val="0"/>
      <w:marBottom w:val="0"/>
      <w:divBdr>
        <w:top w:val="none" w:sz="0" w:space="0" w:color="auto"/>
        <w:left w:val="none" w:sz="0" w:space="0" w:color="auto"/>
        <w:bottom w:val="none" w:sz="0" w:space="0" w:color="auto"/>
        <w:right w:val="none" w:sz="0" w:space="0" w:color="auto"/>
      </w:divBdr>
    </w:div>
    <w:div w:id="640885490">
      <w:bodyDiv w:val="1"/>
      <w:marLeft w:val="0"/>
      <w:marRight w:val="0"/>
      <w:marTop w:val="0"/>
      <w:marBottom w:val="0"/>
      <w:divBdr>
        <w:top w:val="none" w:sz="0" w:space="0" w:color="auto"/>
        <w:left w:val="none" w:sz="0" w:space="0" w:color="auto"/>
        <w:bottom w:val="none" w:sz="0" w:space="0" w:color="auto"/>
        <w:right w:val="none" w:sz="0" w:space="0" w:color="auto"/>
      </w:divBdr>
      <w:divsChild>
        <w:div w:id="1109206529">
          <w:marLeft w:val="640"/>
          <w:marRight w:val="0"/>
          <w:marTop w:val="0"/>
          <w:marBottom w:val="0"/>
          <w:divBdr>
            <w:top w:val="none" w:sz="0" w:space="0" w:color="auto"/>
            <w:left w:val="none" w:sz="0" w:space="0" w:color="auto"/>
            <w:bottom w:val="none" w:sz="0" w:space="0" w:color="auto"/>
            <w:right w:val="none" w:sz="0" w:space="0" w:color="auto"/>
          </w:divBdr>
        </w:div>
        <w:div w:id="689336291">
          <w:marLeft w:val="640"/>
          <w:marRight w:val="0"/>
          <w:marTop w:val="0"/>
          <w:marBottom w:val="0"/>
          <w:divBdr>
            <w:top w:val="none" w:sz="0" w:space="0" w:color="auto"/>
            <w:left w:val="none" w:sz="0" w:space="0" w:color="auto"/>
            <w:bottom w:val="none" w:sz="0" w:space="0" w:color="auto"/>
            <w:right w:val="none" w:sz="0" w:space="0" w:color="auto"/>
          </w:divBdr>
        </w:div>
        <w:div w:id="794831610">
          <w:marLeft w:val="640"/>
          <w:marRight w:val="0"/>
          <w:marTop w:val="0"/>
          <w:marBottom w:val="0"/>
          <w:divBdr>
            <w:top w:val="none" w:sz="0" w:space="0" w:color="auto"/>
            <w:left w:val="none" w:sz="0" w:space="0" w:color="auto"/>
            <w:bottom w:val="none" w:sz="0" w:space="0" w:color="auto"/>
            <w:right w:val="none" w:sz="0" w:space="0" w:color="auto"/>
          </w:divBdr>
        </w:div>
        <w:div w:id="2138375959">
          <w:marLeft w:val="640"/>
          <w:marRight w:val="0"/>
          <w:marTop w:val="0"/>
          <w:marBottom w:val="0"/>
          <w:divBdr>
            <w:top w:val="none" w:sz="0" w:space="0" w:color="auto"/>
            <w:left w:val="none" w:sz="0" w:space="0" w:color="auto"/>
            <w:bottom w:val="none" w:sz="0" w:space="0" w:color="auto"/>
            <w:right w:val="none" w:sz="0" w:space="0" w:color="auto"/>
          </w:divBdr>
        </w:div>
        <w:div w:id="1899902298">
          <w:marLeft w:val="640"/>
          <w:marRight w:val="0"/>
          <w:marTop w:val="0"/>
          <w:marBottom w:val="0"/>
          <w:divBdr>
            <w:top w:val="none" w:sz="0" w:space="0" w:color="auto"/>
            <w:left w:val="none" w:sz="0" w:space="0" w:color="auto"/>
            <w:bottom w:val="none" w:sz="0" w:space="0" w:color="auto"/>
            <w:right w:val="none" w:sz="0" w:space="0" w:color="auto"/>
          </w:divBdr>
        </w:div>
        <w:div w:id="499269655">
          <w:marLeft w:val="640"/>
          <w:marRight w:val="0"/>
          <w:marTop w:val="0"/>
          <w:marBottom w:val="0"/>
          <w:divBdr>
            <w:top w:val="none" w:sz="0" w:space="0" w:color="auto"/>
            <w:left w:val="none" w:sz="0" w:space="0" w:color="auto"/>
            <w:bottom w:val="none" w:sz="0" w:space="0" w:color="auto"/>
            <w:right w:val="none" w:sz="0" w:space="0" w:color="auto"/>
          </w:divBdr>
        </w:div>
        <w:div w:id="1004481740">
          <w:marLeft w:val="640"/>
          <w:marRight w:val="0"/>
          <w:marTop w:val="0"/>
          <w:marBottom w:val="0"/>
          <w:divBdr>
            <w:top w:val="none" w:sz="0" w:space="0" w:color="auto"/>
            <w:left w:val="none" w:sz="0" w:space="0" w:color="auto"/>
            <w:bottom w:val="none" w:sz="0" w:space="0" w:color="auto"/>
            <w:right w:val="none" w:sz="0" w:space="0" w:color="auto"/>
          </w:divBdr>
        </w:div>
        <w:div w:id="1404646309">
          <w:marLeft w:val="640"/>
          <w:marRight w:val="0"/>
          <w:marTop w:val="0"/>
          <w:marBottom w:val="0"/>
          <w:divBdr>
            <w:top w:val="none" w:sz="0" w:space="0" w:color="auto"/>
            <w:left w:val="none" w:sz="0" w:space="0" w:color="auto"/>
            <w:bottom w:val="none" w:sz="0" w:space="0" w:color="auto"/>
            <w:right w:val="none" w:sz="0" w:space="0" w:color="auto"/>
          </w:divBdr>
        </w:div>
        <w:div w:id="1002052594">
          <w:marLeft w:val="640"/>
          <w:marRight w:val="0"/>
          <w:marTop w:val="0"/>
          <w:marBottom w:val="0"/>
          <w:divBdr>
            <w:top w:val="none" w:sz="0" w:space="0" w:color="auto"/>
            <w:left w:val="none" w:sz="0" w:space="0" w:color="auto"/>
            <w:bottom w:val="none" w:sz="0" w:space="0" w:color="auto"/>
            <w:right w:val="none" w:sz="0" w:space="0" w:color="auto"/>
          </w:divBdr>
        </w:div>
        <w:div w:id="884948054">
          <w:marLeft w:val="640"/>
          <w:marRight w:val="0"/>
          <w:marTop w:val="0"/>
          <w:marBottom w:val="0"/>
          <w:divBdr>
            <w:top w:val="none" w:sz="0" w:space="0" w:color="auto"/>
            <w:left w:val="none" w:sz="0" w:space="0" w:color="auto"/>
            <w:bottom w:val="none" w:sz="0" w:space="0" w:color="auto"/>
            <w:right w:val="none" w:sz="0" w:space="0" w:color="auto"/>
          </w:divBdr>
        </w:div>
        <w:div w:id="1687630801">
          <w:marLeft w:val="640"/>
          <w:marRight w:val="0"/>
          <w:marTop w:val="0"/>
          <w:marBottom w:val="0"/>
          <w:divBdr>
            <w:top w:val="none" w:sz="0" w:space="0" w:color="auto"/>
            <w:left w:val="none" w:sz="0" w:space="0" w:color="auto"/>
            <w:bottom w:val="none" w:sz="0" w:space="0" w:color="auto"/>
            <w:right w:val="none" w:sz="0" w:space="0" w:color="auto"/>
          </w:divBdr>
        </w:div>
        <w:div w:id="329985307">
          <w:marLeft w:val="640"/>
          <w:marRight w:val="0"/>
          <w:marTop w:val="0"/>
          <w:marBottom w:val="0"/>
          <w:divBdr>
            <w:top w:val="none" w:sz="0" w:space="0" w:color="auto"/>
            <w:left w:val="none" w:sz="0" w:space="0" w:color="auto"/>
            <w:bottom w:val="none" w:sz="0" w:space="0" w:color="auto"/>
            <w:right w:val="none" w:sz="0" w:space="0" w:color="auto"/>
          </w:divBdr>
        </w:div>
        <w:div w:id="1716080263">
          <w:marLeft w:val="640"/>
          <w:marRight w:val="0"/>
          <w:marTop w:val="0"/>
          <w:marBottom w:val="0"/>
          <w:divBdr>
            <w:top w:val="none" w:sz="0" w:space="0" w:color="auto"/>
            <w:left w:val="none" w:sz="0" w:space="0" w:color="auto"/>
            <w:bottom w:val="none" w:sz="0" w:space="0" w:color="auto"/>
            <w:right w:val="none" w:sz="0" w:space="0" w:color="auto"/>
          </w:divBdr>
        </w:div>
        <w:div w:id="1581602862">
          <w:marLeft w:val="640"/>
          <w:marRight w:val="0"/>
          <w:marTop w:val="0"/>
          <w:marBottom w:val="0"/>
          <w:divBdr>
            <w:top w:val="none" w:sz="0" w:space="0" w:color="auto"/>
            <w:left w:val="none" w:sz="0" w:space="0" w:color="auto"/>
            <w:bottom w:val="none" w:sz="0" w:space="0" w:color="auto"/>
            <w:right w:val="none" w:sz="0" w:space="0" w:color="auto"/>
          </w:divBdr>
        </w:div>
        <w:div w:id="528879288">
          <w:marLeft w:val="640"/>
          <w:marRight w:val="0"/>
          <w:marTop w:val="0"/>
          <w:marBottom w:val="0"/>
          <w:divBdr>
            <w:top w:val="none" w:sz="0" w:space="0" w:color="auto"/>
            <w:left w:val="none" w:sz="0" w:space="0" w:color="auto"/>
            <w:bottom w:val="none" w:sz="0" w:space="0" w:color="auto"/>
            <w:right w:val="none" w:sz="0" w:space="0" w:color="auto"/>
          </w:divBdr>
        </w:div>
        <w:div w:id="342827425">
          <w:marLeft w:val="640"/>
          <w:marRight w:val="0"/>
          <w:marTop w:val="0"/>
          <w:marBottom w:val="0"/>
          <w:divBdr>
            <w:top w:val="none" w:sz="0" w:space="0" w:color="auto"/>
            <w:left w:val="none" w:sz="0" w:space="0" w:color="auto"/>
            <w:bottom w:val="none" w:sz="0" w:space="0" w:color="auto"/>
            <w:right w:val="none" w:sz="0" w:space="0" w:color="auto"/>
          </w:divBdr>
        </w:div>
        <w:div w:id="480461878">
          <w:marLeft w:val="640"/>
          <w:marRight w:val="0"/>
          <w:marTop w:val="0"/>
          <w:marBottom w:val="0"/>
          <w:divBdr>
            <w:top w:val="none" w:sz="0" w:space="0" w:color="auto"/>
            <w:left w:val="none" w:sz="0" w:space="0" w:color="auto"/>
            <w:bottom w:val="none" w:sz="0" w:space="0" w:color="auto"/>
            <w:right w:val="none" w:sz="0" w:space="0" w:color="auto"/>
          </w:divBdr>
        </w:div>
        <w:div w:id="1484272073">
          <w:marLeft w:val="640"/>
          <w:marRight w:val="0"/>
          <w:marTop w:val="0"/>
          <w:marBottom w:val="0"/>
          <w:divBdr>
            <w:top w:val="none" w:sz="0" w:space="0" w:color="auto"/>
            <w:left w:val="none" w:sz="0" w:space="0" w:color="auto"/>
            <w:bottom w:val="none" w:sz="0" w:space="0" w:color="auto"/>
            <w:right w:val="none" w:sz="0" w:space="0" w:color="auto"/>
          </w:divBdr>
        </w:div>
        <w:div w:id="856163894">
          <w:marLeft w:val="640"/>
          <w:marRight w:val="0"/>
          <w:marTop w:val="0"/>
          <w:marBottom w:val="0"/>
          <w:divBdr>
            <w:top w:val="none" w:sz="0" w:space="0" w:color="auto"/>
            <w:left w:val="none" w:sz="0" w:space="0" w:color="auto"/>
            <w:bottom w:val="none" w:sz="0" w:space="0" w:color="auto"/>
            <w:right w:val="none" w:sz="0" w:space="0" w:color="auto"/>
          </w:divBdr>
        </w:div>
        <w:div w:id="1594506091">
          <w:marLeft w:val="640"/>
          <w:marRight w:val="0"/>
          <w:marTop w:val="0"/>
          <w:marBottom w:val="0"/>
          <w:divBdr>
            <w:top w:val="none" w:sz="0" w:space="0" w:color="auto"/>
            <w:left w:val="none" w:sz="0" w:space="0" w:color="auto"/>
            <w:bottom w:val="none" w:sz="0" w:space="0" w:color="auto"/>
            <w:right w:val="none" w:sz="0" w:space="0" w:color="auto"/>
          </w:divBdr>
        </w:div>
        <w:div w:id="127404035">
          <w:marLeft w:val="640"/>
          <w:marRight w:val="0"/>
          <w:marTop w:val="0"/>
          <w:marBottom w:val="0"/>
          <w:divBdr>
            <w:top w:val="none" w:sz="0" w:space="0" w:color="auto"/>
            <w:left w:val="none" w:sz="0" w:space="0" w:color="auto"/>
            <w:bottom w:val="none" w:sz="0" w:space="0" w:color="auto"/>
            <w:right w:val="none" w:sz="0" w:space="0" w:color="auto"/>
          </w:divBdr>
        </w:div>
        <w:div w:id="1955674169">
          <w:marLeft w:val="640"/>
          <w:marRight w:val="0"/>
          <w:marTop w:val="0"/>
          <w:marBottom w:val="0"/>
          <w:divBdr>
            <w:top w:val="none" w:sz="0" w:space="0" w:color="auto"/>
            <w:left w:val="none" w:sz="0" w:space="0" w:color="auto"/>
            <w:bottom w:val="none" w:sz="0" w:space="0" w:color="auto"/>
            <w:right w:val="none" w:sz="0" w:space="0" w:color="auto"/>
          </w:divBdr>
        </w:div>
        <w:div w:id="1910652978">
          <w:marLeft w:val="640"/>
          <w:marRight w:val="0"/>
          <w:marTop w:val="0"/>
          <w:marBottom w:val="0"/>
          <w:divBdr>
            <w:top w:val="none" w:sz="0" w:space="0" w:color="auto"/>
            <w:left w:val="none" w:sz="0" w:space="0" w:color="auto"/>
            <w:bottom w:val="none" w:sz="0" w:space="0" w:color="auto"/>
            <w:right w:val="none" w:sz="0" w:space="0" w:color="auto"/>
          </w:divBdr>
        </w:div>
        <w:div w:id="453863658">
          <w:marLeft w:val="640"/>
          <w:marRight w:val="0"/>
          <w:marTop w:val="0"/>
          <w:marBottom w:val="0"/>
          <w:divBdr>
            <w:top w:val="none" w:sz="0" w:space="0" w:color="auto"/>
            <w:left w:val="none" w:sz="0" w:space="0" w:color="auto"/>
            <w:bottom w:val="none" w:sz="0" w:space="0" w:color="auto"/>
            <w:right w:val="none" w:sz="0" w:space="0" w:color="auto"/>
          </w:divBdr>
        </w:div>
        <w:div w:id="1101879173">
          <w:marLeft w:val="640"/>
          <w:marRight w:val="0"/>
          <w:marTop w:val="0"/>
          <w:marBottom w:val="0"/>
          <w:divBdr>
            <w:top w:val="none" w:sz="0" w:space="0" w:color="auto"/>
            <w:left w:val="none" w:sz="0" w:space="0" w:color="auto"/>
            <w:bottom w:val="none" w:sz="0" w:space="0" w:color="auto"/>
            <w:right w:val="none" w:sz="0" w:space="0" w:color="auto"/>
          </w:divBdr>
        </w:div>
        <w:div w:id="1926453097">
          <w:marLeft w:val="640"/>
          <w:marRight w:val="0"/>
          <w:marTop w:val="0"/>
          <w:marBottom w:val="0"/>
          <w:divBdr>
            <w:top w:val="none" w:sz="0" w:space="0" w:color="auto"/>
            <w:left w:val="none" w:sz="0" w:space="0" w:color="auto"/>
            <w:bottom w:val="none" w:sz="0" w:space="0" w:color="auto"/>
            <w:right w:val="none" w:sz="0" w:space="0" w:color="auto"/>
          </w:divBdr>
        </w:div>
        <w:div w:id="497695743">
          <w:marLeft w:val="640"/>
          <w:marRight w:val="0"/>
          <w:marTop w:val="0"/>
          <w:marBottom w:val="0"/>
          <w:divBdr>
            <w:top w:val="none" w:sz="0" w:space="0" w:color="auto"/>
            <w:left w:val="none" w:sz="0" w:space="0" w:color="auto"/>
            <w:bottom w:val="none" w:sz="0" w:space="0" w:color="auto"/>
            <w:right w:val="none" w:sz="0" w:space="0" w:color="auto"/>
          </w:divBdr>
        </w:div>
        <w:div w:id="1255939284">
          <w:marLeft w:val="640"/>
          <w:marRight w:val="0"/>
          <w:marTop w:val="0"/>
          <w:marBottom w:val="0"/>
          <w:divBdr>
            <w:top w:val="none" w:sz="0" w:space="0" w:color="auto"/>
            <w:left w:val="none" w:sz="0" w:space="0" w:color="auto"/>
            <w:bottom w:val="none" w:sz="0" w:space="0" w:color="auto"/>
            <w:right w:val="none" w:sz="0" w:space="0" w:color="auto"/>
          </w:divBdr>
        </w:div>
        <w:div w:id="395126912">
          <w:marLeft w:val="640"/>
          <w:marRight w:val="0"/>
          <w:marTop w:val="0"/>
          <w:marBottom w:val="0"/>
          <w:divBdr>
            <w:top w:val="none" w:sz="0" w:space="0" w:color="auto"/>
            <w:left w:val="none" w:sz="0" w:space="0" w:color="auto"/>
            <w:bottom w:val="none" w:sz="0" w:space="0" w:color="auto"/>
            <w:right w:val="none" w:sz="0" w:space="0" w:color="auto"/>
          </w:divBdr>
        </w:div>
        <w:div w:id="1469861742">
          <w:marLeft w:val="640"/>
          <w:marRight w:val="0"/>
          <w:marTop w:val="0"/>
          <w:marBottom w:val="0"/>
          <w:divBdr>
            <w:top w:val="none" w:sz="0" w:space="0" w:color="auto"/>
            <w:left w:val="none" w:sz="0" w:space="0" w:color="auto"/>
            <w:bottom w:val="none" w:sz="0" w:space="0" w:color="auto"/>
            <w:right w:val="none" w:sz="0" w:space="0" w:color="auto"/>
          </w:divBdr>
        </w:div>
        <w:div w:id="1818261673">
          <w:marLeft w:val="640"/>
          <w:marRight w:val="0"/>
          <w:marTop w:val="0"/>
          <w:marBottom w:val="0"/>
          <w:divBdr>
            <w:top w:val="none" w:sz="0" w:space="0" w:color="auto"/>
            <w:left w:val="none" w:sz="0" w:space="0" w:color="auto"/>
            <w:bottom w:val="none" w:sz="0" w:space="0" w:color="auto"/>
            <w:right w:val="none" w:sz="0" w:space="0" w:color="auto"/>
          </w:divBdr>
        </w:div>
        <w:div w:id="138235245">
          <w:marLeft w:val="640"/>
          <w:marRight w:val="0"/>
          <w:marTop w:val="0"/>
          <w:marBottom w:val="0"/>
          <w:divBdr>
            <w:top w:val="none" w:sz="0" w:space="0" w:color="auto"/>
            <w:left w:val="none" w:sz="0" w:space="0" w:color="auto"/>
            <w:bottom w:val="none" w:sz="0" w:space="0" w:color="auto"/>
            <w:right w:val="none" w:sz="0" w:space="0" w:color="auto"/>
          </w:divBdr>
        </w:div>
        <w:div w:id="975136927">
          <w:marLeft w:val="640"/>
          <w:marRight w:val="0"/>
          <w:marTop w:val="0"/>
          <w:marBottom w:val="0"/>
          <w:divBdr>
            <w:top w:val="none" w:sz="0" w:space="0" w:color="auto"/>
            <w:left w:val="none" w:sz="0" w:space="0" w:color="auto"/>
            <w:bottom w:val="none" w:sz="0" w:space="0" w:color="auto"/>
            <w:right w:val="none" w:sz="0" w:space="0" w:color="auto"/>
          </w:divBdr>
        </w:div>
        <w:div w:id="1549142602">
          <w:marLeft w:val="640"/>
          <w:marRight w:val="0"/>
          <w:marTop w:val="0"/>
          <w:marBottom w:val="0"/>
          <w:divBdr>
            <w:top w:val="none" w:sz="0" w:space="0" w:color="auto"/>
            <w:left w:val="none" w:sz="0" w:space="0" w:color="auto"/>
            <w:bottom w:val="none" w:sz="0" w:space="0" w:color="auto"/>
            <w:right w:val="none" w:sz="0" w:space="0" w:color="auto"/>
          </w:divBdr>
        </w:div>
        <w:div w:id="880439529">
          <w:marLeft w:val="640"/>
          <w:marRight w:val="0"/>
          <w:marTop w:val="0"/>
          <w:marBottom w:val="0"/>
          <w:divBdr>
            <w:top w:val="none" w:sz="0" w:space="0" w:color="auto"/>
            <w:left w:val="none" w:sz="0" w:space="0" w:color="auto"/>
            <w:bottom w:val="none" w:sz="0" w:space="0" w:color="auto"/>
            <w:right w:val="none" w:sz="0" w:space="0" w:color="auto"/>
          </w:divBdr>
        </w:div>
        <w:div w:id="358556703">
          <w:marLeft w:val="640"/>
          <w:marRight w:val="0"/>
          <w:marTop w:val="0"/>
          <w:marBottom w:val="0"/>
          <w:divBdr>
            <w:top w:val="none" w:sz="0" w:space="0" w:color="auto"/>
            <w:left w:val="none" w:sz="0" w:space="0" w:color="auto"/>
            <w:bottom w:val="none" w:sz="0" w:space="0" w:color="auto"/>
            <w:right w:val="none" w:sz="0" w:space="0" w:color="auto"/>
          </w:divBdr>
        </w:div>
        <w:div w:id="1463420095">
          <w:marLeft w:val="640"/>
          <w:marRight w:val="0"/>
          <w:marTop w:val="0"/>
          <w:marBottom w:val="0"/>
          <w:divBdr>
            <w:top w:val="none" w:sz="0" w:space="0" w:color="auto"/>
            <w:left w:val="none" w:sz="0" w:space="0" w:color="auto"/>
            <w:bottom w:val="none" w:sz="0" w:space="0" w:color="auto"/>
            <w:right w:val="none" w:sz="0" w:space="0" w:color="auto"/>
          </w:divBdr>
        </w:div>
        <w:div w:id="818814185">
          <w:marLeft w:val="640"/>
          <w:marRight w:val="0"/>
          <w:marTop w:val="0"/>
          <w:marBottom w:val="0"/>
          <w:divBdr>
            <w:top w:val="none" w:sz="0" w:space="0" w:color="auto"/>
            <w:left w:val="none" w:sz="0" w:space="0" w:color="auto"/>
            <w:bottom w:val="none" w:sz="0" w:space="0" w:color="auto"/>
            <w:right w:val="none" w:sz="0" w:space="0" w:color="auto"/>
          </w:divBdr>
        </w:div>
        <w:div w:id="923075911">
          <w:marLeft w:val="640"/>
          <w:marRight w:val="0"/>
          <w:marTop w:val="0"/>
          <w:marBottom w:val="0"/>
          <w:divBdr>
            <w:top w:val="none" w:sz="0" w:space="0" w:color="auto"/>
            <w:left w:val="none" w:sz="0" w:space="0" w:color="auto"/>
            <w:bottom w:val="none" w:sz="0" w:space="0" w:color="auto"/>
            <w:right w:val="none" w:sz="0" w:space="0" w:color="auto"/>
          </w:divBdr>
        </w:div>
        <w:div w:id="1035622602">
          <w:marLeft w:val="640"/>
          <w:marRight w:val="0"/>
          <w:marTop w:val="0"/>
          <w:marBottom w:val="0"/>
          <w:divBdr>
            <w:top w:val="none" w:sz="0" w:space="0" w:color="auto"/>
            <w:left w:val="none" w:sz="0" w:space="0" w:color="auto"/>
            <w:bottom w:val="none" w:sz="0" w:space="0" w:color="auto"/>
            <w:right w:val="none" w:sz="0" w:space="0" w:color="auto"/>
          </w:divBdr>
        </w:div>
        <w:div w:id="893587393">
          <w:marLeft w:val="640"/>
          <w:marRight w:val="0"/>
          <w:marTop w:val="0"/>
          <w:marBottom w:val="0"/>
          <w:divBdr>
            <w:top w:val="none" w:sz="0" w:space="0" w:color="auto"/>
            <w:left w:val="none" w:sz="0" w:space="0" w:color="auto"/>
            <w:bottom w:val="none" w:sz="0" w:space="0" w:color="auto"/>
            <w:right w:val="none" w:sz="0" w:space="0" w:color="auto"/>
          </w:divBdr>
        </w:div>
        <w:div w:id="1142238351">
          <w:marLeft w:val="640"/>
          <w:marRight w:val="0"/>
          <w:marTop w:val="0"/>
          <w:marBottom w:val="0"/>
          <w:divBdr>
            <w:top w:val="none" w:sz="0" w:space="0" w:color="auto"/>
            <w:left w:val="none" w:sz="0" w:space="0" w:color="auto"/>
            <w:bottom w:val="none" w:sz="0" w:space="0" w:color="auto"/>
            <w:right w:val="none" w:sz="0" w:space="0" w:color="auto"/>
          </w:divBdr>
        </w:div>
        <w:div w:id="674922381">
          <w:marLeft w:val="640"/>
          <w:marRight w:val="0"/>
          <w:marTop w:val="0"/>
          <w:marBottom w:val="0"/>
          <w:divBdr>
            <w:top w:val="none" w:sz="0" w:space="0" w:color="auto"/>
            <w:left w:val="none" w:sz="0" w:space="0" w:color="auto"/>
            <w:bottom w:val="none" w:sz="0" w:space="0" w:color="auto"/>
            <w:right w:val="none" w:sz="0" w:space="0" w:color="auto"/>
          </w:divBdr>
        </w:div>
        <w:div w:id="198133567">
          <w:marLeft w:val="640"/>
          <w:marRight w:val="0"/>
          <w:marTop w:val="0"/>
          <w:marBottom w:val="0"/>
          <w:divBdr>
            <w:top w:val="none" w:sz="0" w:space="0" w:color="auto"/>
            <w:left w:val="none" w:sz="0" w:space="0" w:color="auto"/>
            <w:bottom w:val="none" w:sz="0" w:space="0" w:color="auto"/>
            <w:right w:val="none" w:sz="0" w:space="0" w:color="auto"/>
          </w:divBdr>
        </w:div>
        <w:div w:id="820006598">
          <w:marLeft w:val="640"/>
          <w:marRight w:val="0"/>
          <w:marTop w:val="0"/>
          <w:marBottom w:val="0"/>
          <w:divBdr>
            <w:top w:val="none" w:sz="0" w:space="0" w:color="auto"/>
            <w:left w:val="none" w:sz="0" w:space="0" w:color="auto"/>
            <w:bottom w:val="none" w:sz="0" w:space="0" w:color="auto"/>
            <w:right w:val="none" w:sz="0" w:space="0" w:color="auto"/>
          </w:divBdr>
        </w:div>
        <w:div w:id="2052226782">
          <w:marLeft w:val="640"/>
          <w:marRight w:val="0"/>
          <w:marTop w:val="0"/>
          <w:marBottom w:val="0"/>
          <w:divBdr>
            <w:top w:val="none" w:sz="0" w:space="0" w:color="auto"/>
            <w:left w:val="none" w:sz="0" w:space="0" w:color="auto"/>
            <w:bottom w:val="none" w:sz="0" w:space="0" w:color="auto"/>
            <w:right w:val="none" w:sz="0" w:space="0" w:color="auto"/>
          </w:divBdr>
        </w:div>
        <w:div w:id="465661669">
          <w:marLeft w:val="640"/>
          <w:marRight w:val="0"/>
          <w:marTop w:val="0"/>
          <w:marBottom w:val="0"/>
          <w:divBdr>
            <w:top w:val="none" w:sz="0" w:space="0" w:color="auto"/>
            <w:left w:val="none" w:sz="0" w:space="0" w:color="auto"/>
            <w:bottom w:val="none" w:sz="0" w:space="0" w:color="auto"/>
            <w:right w:val="none" w:sz="0" w:space="0" w:color="auto"/>
          </w:divBdr>
        </w:div>
        <w:div w:id="1669945327">
          <w:marLeft w:val="640"/>
          <w:marRight w:val="0"/>
          <w:marTop w:val="0"/>
          <w:marBottom w:val="0"/>
          <w:divBdr>
            <w:top w:val="none" w:sz="0" w:space="0" w:color="auto"/>
            <w:left w:val="none" w:sz="0" w:space="0" w:color="auto"/>
            <w:bottom w:val="none" w:sz="0" w:space="0" w:color="auto"/>
            <w:right w:val="none" w:sz="0" w:space="0" w:color="auto"/>
          </w:divBdr>
        </w:div>
        <w:div w:id="218051405">
          <w:marLeft w:val="640"/>
          <w:marRight w:val="0"/>
          <w:marTop w:val="0"/>
          <w:marBottom w:val="0"/>
          <w:divBdr>
            <w:top w:val="none" w:sz="0" w:space="0" w:color="auto"/>
            <w:left w:val="none" w:sz="0" w:space="0" w:color="auto"/>
            <w:bottom w:val="none" w:sz="0" w:space="0" w:color="auto"/>
            <w:right w:val="none" w:sz="0" w:space="0" w:color="auto"/>
          </w:divBdr>
        </w:div>
        <w:div w:id="1109738901">
          <w:marLeft w:val="640"/>
          <w:marRight w:val="0"/>
          <w:marTop w:val="0"/>
          <w:marBottom w:val="0"/>
          <w:divBdr>
            <w:top w:val="none" w:sz="0" w:space="0" w:color="auto"/>
            <w:left w:val="none" w:sz="0" w:space="0" w:color="auto"/>
            <w:bottom w:val="none" w:sz="0" w:space="0" w:color="auto"/>
            <w:right w:val="none" w:sz="0" w:space="0" w:color="auto"/>
          </w:divBdr>
        </w:div>
      </w:divsChild>
    </w:div>
    <w:div w:id="641037385">
      <w:bodyDiv w:val="1"/>
      <w:marLeft w:val="0"/>
      <w:marRight w:val="0"/>
      <w:marTop w:val="0"/>
      <w:marBottom w:val="0"/>
      <w:divBdr>
        <w:top w:val="none" w:sz="0" w:space="0" w:color="auto"/>
        <w:left w:val="none" w:sz="0" w:space="0" w:color="auto"/>
        <w:bottom w:val="none" w:sz="0" w:space="0" w:color="auto"/>
        <w:right w:val="none" w:sz="0" w:space="0" w:color="auto"/>
      </w:divBdr>
      <w:divsChild>
        <w:div w:id="49305477">
          <w:marLeft w:val="640"/>
          <w:marRight w:val="0"/>
          <w:marTop w:val="0"/>
          <w:marBottom w:val="0"/>
          <w:divBdr>
            <w:top w:val="none" w:sz="0" w:space="0" w:color="auto"/>
            <w:left w:val="none" w:sz="0" w:space="0" w:color="auto"/>
            <w:bottom w:val="none" w:sz="0" w:space="0" w:color="auto"/>
            <w:right w:val="none" w:sz="0" w:space="0" w:color="auto"/>
          </w:divBdr>
        </w:div>
        <w:div w:id="1989937439">
          <w:marLeft w:val="640"/>
          <w:marRight w:val="0"/>
          <w:marTop w:val="0"/>
          <w:marBottom w:val="0"/>
          <w:divBdr>
            <w:top w:val="none" w:sz="0" w:space="0" w:color="auto"/>
            <w:left w:val="none" w:sz="0" w:space="0" w:color="auto"/>
            <w:bottom w:val="none" w:sz="0" w:space="0" w:color="auto"/>
            <w:right w:val="none" w:sz="0" w:space="0" w:color="auto"/>
          </w:divBdr>
        </w:div>
        <w:div w:id="254367046">
          <w:marLeft w:val="640"/>
          <w:marRight w:val="0"/>
          <w:marTop w:val="0"/>
          <w:marBottom w:val="0"/>
          <w:divBdr>
            <w:top w:val="none" w:sz="0" w:space="0" w:color="auto"/>
            <w:left w:val="none" w:sz="0" w:space="0" w:color="auto"/>
            <w:bottom w:val="none" w:sz="0" w:space="0" w:color="auto"/>
            <w:right w:val="none" w:sz="0" w:space="0" w:color="auto"/>
          </w:divBdr>
        </w:div>
        <w:div w:id="702751875">
          <w:marLeft w:val="640"/>
          <w:marRight w:val="0"/>
          <w:marTop w:val="0"/>
          <w:marBottom w:val="0"/>
          <w:divBdr>
            <w:top w:val="none" w:sz="0" w:space="0" w:color="auto"/>
            <w:left w:val="none" w:sz="0" w:space="0" w:color="auto"/>
            <w:bottom w:val="none" w:sz="0" w:space="0" w:color="auto"/>
            <w:right w:val="none" w:sz="0" w:space="0" w:color="auto"/>
          </w:divBdr>
        </w:div>
        <w:div w:id="1289820996">
          <w:marLeft w:val="640"/>
          <w:marRight w:val="0"/>
          <w:marTop w:val="0"/>
          <w:marBottom w:val="0"/>
          <w:divBdr>
            <w:top w:val="none" w:sz="0" w:space="0" w:color="auto"/>
            <w:left w:val="none" w:sz="0" w:space="0" w:color="auto"/>
            <w:bottom w:val="none" w:sz="0" w:space="0" w:color="auto"/>
            <w:right w:val="none" w:sz="0" w:space="0" w:color="auto"/>
          </w:divBdr>
        </w:div>
        <w:div w:id="681443886">
          <w:marLeft w:val="640"/>
          <w:marRight w:val="0"/>
          <w:marTop w:val="0"/>
          <w:marBottom w:val="0"/>
          <w:divBdr>
            <w:top w:val="none" w:sz="0" w:space="0" w:color="auto"/>
            <w:left w:val="none" w:sz="0" w:space="0" w:color="auto"/>
            <w:bottom w:val="none" w:sz="0" w:space="0" w:color="auto"/>
            <w:right w:val="none" w:sz="0" w:space="0" w:color="auto"/>
          </w:divBdr>
        </w:div>
        <w:div w:id="34239508">
          <w:marLeft w:val="640"/>
          <w:marRight w:val="0"/>
          <w:marTop w:val="0"/>
          <w:marBottom w:val="0"/>
          <w:divBdr>
            <w:top w:val="none" w:sz="0" w:space="0" w:color="auto"/>
            <w:left w:val="none" w:sz="0" w:space="0" w:color="auto"/>
            <w:bottom w:val="none" w:sz="0" w:space="0" w:color="auto"/>
            <w:right w:val="none" w:sz="0" w:space="0" w:color="auto"/>
          </w:divBdr>
        </w:div>
        <w:div w:id="312834637">
          <w:marLeft w:val="640"/>
          <w:marRight w:val="0"/>
          <w:marTop w:val="0"/>
          <w:marBottom w:val="0"/>
          <w:divBdr>
            <w:top w:val="none" w:sz="0" w:space="0" w:color="auto"/>
            <w:left w:val="none" w:sz="0" w:space="0" w:color="auto"/>
            <w:bottom w:val="none" w:sz="0" w:space="0" w:color="auto"/>
            <w:right w:val="none" w:sz="0" w:space="0" w:color="auto"/>
          </w:divBdr>
        </w:div>
        <w:div w:id="1211192558">
          <w:marLeft w:val="640"/>
          <w:marRight w:val="0"/>
          <w:marTop w:val="0"/>
          <w:marBottom w:val="0"/>
          <w:divBdr>
            <w:top w:val="none" w:sz="0" w:space="0" w:color="auto"/>
            <w:left w:val="none" w:sz="0" w:space="0" w:color="auto"/>
            <w:bottom w:val="none" w:sz="0" w:space="0" w:color="auto"/>
            <w:right w:val="none" w:sz="0" w:space="0" w:color="auto"/>
          </w:divBdr>
        </w:div>
        <w:div w:id="571429353">
          <w:marLeft w:val="640"/>
          <w:marRight w:val="0"/>
          <w:marTop w:val="0"/>
          <w:marBottom w:val="0"/>
          <w:divBdr>
            <w:top w:val="none" w:sz="0" w:space="0" w:color="auto"/>
            <w:left w:val="none" w:sz="0" w:space="0" w:color="auto"/>
            <w:bottom w:val="none" w:sz="0" w:space="0" w:color="auto"/>
            <w:right w:val="none" w:sz="0" w:space="0" w:color="auto"/>
          </w:divBdr>
        </w:div>
        <w:div w:id="1595439042">
          <w:marLeft w:val="640"/>
          <w:marRight w:val="0"/>
          <w:marTop w:val="0"/>
          <w:marBottom w:val="0"/>
          <w:divBdr>
            <w:top w:val="none" w:sz="0" w:space="0" w:color="auto"/>
            <w:left w:val="none" w:sz="0" w:space="0" w:color="auto"/>
            <w:bottom w:val="none" w:sz="0" w:space="0" w:color="auto"/>
            <w:right w:val="none" w:sz="0" w:space="0" w:color="auto"/>
          </w:divBdr>
        </w:div>
        <w:div w:id="634795649">
          <w:marLeft w:val="640"/>
          <w:marRight w:val="0"/>
          <w:marTop w:val="0"/>
          <w:marBottom w:val="0"/>
          <w:divBdr>
            <w:top w:val="none" w:sz="0" w:space="0" w:color="auto"/>
            <w:left w:val="none" w:sz="0" w:space="0" w:color="auto"/>
            <w:bottom w:val="none" w:sz="0" w:space="0" w:color="auto"/>
            <w:right w:val="none" w:sz="0" w:space="0" w:color="auto"/>
          </w:divBdr>
        </w:div>
        <w:div w:id="1549338660">
          <w:marLeft w:val="640"/>
          <w:marRight w:val="0"/>
          <w:marTop w:val="0"/>
          <w:marBottom w:val="0"/>
          <w:divBdr>
            <w:top w:val="none" w:sz="0" w:space="0" w:color="auto"/>
            <w:left w:val="none" w:sz="0" w:space="0" w:color="auto"/>
            <w:bottom w:val="none" w:sz="0" w:space="0" w:color="auto"/>
            <w:right w:val="none" w:sz="0" w:space="0" w:color="auto"/>
          </w:divBdr>
        </w:div>
        <w:div w:id="1729185244">
          <w:marLeft w:val="640"/>
          <w:marRight w:val="0"/>
          <w:marTop w:val="0"/>
          <w:marBottom w:val="0"/>
          <w:divBdr>
            <w:top w:val="none" w:sz="0" w:space="0" w:color="auto"/>
            <w:left w:val="none" w:sz="0" w:space="0" w:color="auto"/>
            <w:bottom w:val="none" w:sz="0" w:space="0" w:color="auto"/>
            <w:right w:val="none" w:sz="0" w:space="0" w:color="auto"/>
          </w:divBdr>
        </w:div>
        <w:div w:id="1133133087">
          <w:marLeft w:val="640"/>
          <w:marRight w:val="0"/>
          <w:marTop w:val="0"/>
          <w:marBottom w:val="0"/>
          <w:divBdr>
            <w:top w:val="none" w:sz="0" w:space="0" w:color="auto"/>
            <w:left w:val="none" w:sz="0" w:space="0" w:color="auto"/>
            <w:bottom w:val="none" w:sz="0" w:space="0" w:color="auto"/>
            <w:right w:val="none" w:sz="0" w:space="0" w:color="auto"/>
          </w:divBdr>
        </w:div>
        <w:div w:id="1437367576">
          <w:marLeft w:val="640"/>
          <w:marRight w:val="0"/>
          <w:marTop w:val="0"/>
          <w:marBottom w:val="0"/>
          <w:divBdr>
            <w:top w:val="none" w:sz="0" w:space="0" w:color="auto"/>
            <w:left w:val="none" w:sz="0" w:space="0" w:color="auto"/>
            <w:bottom w:val="none" w:sz="0" w:space="0" w:color="auto"/>
            <w:right w:val="none" w:sz="0" w:space="0" w:color="auto"/>
          </w:divBdr>
        </w:div>
        <w:div w:id="657656846">
          <w:marLeft w:val="640"/>
          <w:marRight w:val="0"/>
          <w:marTop w:val="0"/>
          <w:marBottom w:val="0"/>
          <w:divBdr>
            <w:top w:val="none" w:sz="0" w:space="0" w:color="auto"/>
            <w:left w:val="none" w:sz="0" w:space="0" w:color="auto"/>
            <w:bottom w:val="none" w:sz="0" w:space="0" w:color="auto"/>
            <w:right w:val="none" w:sz="0" w:space="0" w:color="auto"/>
          </w:divBdr>
        </w:div>
        <w:div w:id="769542110">
          <w:marLeft w:val="640"/>
          <w:marRight w:val="0"/>
          <w:marTop w:val="0"/>
          <w:marBottom w:val="0"/>
          <w:divBdr>
            <w:top w:val="none" w:sz="0" w:space="0" w:color="auto"/>
            <w:left w:val="none" w:sz="0" w:space="0" w:color="auto"/>
            <w:bottom w:val="none" w:sz="0" w:space="0" w:color="auto"/>
            <w:right w:val="none" w:sz="0" w:space="0" w:color="auto"/>
          </w:divBdr>
        </w:div>
        <w:div w:id="143469653">
          <w:marLeft w:val="640"/>
          <w:marRight w:val="0"/>
          <w:marTop w:val="0"/>
          <w:marBottom w:val="0"/>
          <w:divBdr>
            <w:top w:val="none" w:sz="0" w:space="0" w:color="auto"/>
            <w:left w:val="none" w:sz="0" w:space="0" w:color="auto"/>
            <w:bottom w:val="none" w:sz="0" w:space="0" w:color="auto"/>
            <w:right w:val="none" w:sz="0" w:space="0" w:color="auto"/>
          </w:divBdr>
        </w:div>
        <w:div w:id="1470590098">
          <w:marLeft w:val="640"/>
          <w:marRight w:val="0"/>
          <w:marTop w:val="0"/>
          <w:marBottom w:val="0"/>
          <w:divBdr>
            <w:top w:val="none" w:sz="0" w:space="0" w:color="auto"/>
            <w:left w:val="none" w:sz="0" w:space="0" w:color="auto"/>
            <w:bottom w:val="none" w:sz="0" w:space="0" w:color="auto"/>
            <w:right w:val="none" w:sz="0" w:space="0" w:color="auto"/>
          </w:divBdr>
        </w:div>
        <w:div w:id="1678994498">
          <w:marLeft w:val="640"/>
          <w:marRight w:val="0"/>
          <w:marTop w:val="0"/>
          <w:marBottom w:val="0"/>
          <w:divBdr>
            <w:top w:val="none" w:sz="0" w:space="0" w:color="auto"/>
            <w:left w:val="none" w:sz="0" w:space="0" w:color="auto"/>
            <w:bottom w:val="none" w:sz="0" w:space="0" w:color="auto"/>
            <w:right w:val="none" w:sz="0" w:space="0" w:color="auto"/>
          </w:divBdr>
        </w:div>
        <w:div w:id="39861497">
          <w:marLeft w:val="640"/>
          <w:marRight w:val="0"/>
          <w:marTop w:val="0"/>
          <w:marBottom w:val="0"/>
          <w:divBdr>
            <w:top w:val="none" w:sz="0" w:space="0" w:color="auto"/>
            <w:left w:val="none" w:sz="0" w:space="0" w:color="auto"/>
            <w:bottom w:val="none" w:sz="0" w:space="0" w:color="auto"/>
            <w:right w:val="none" w:sz="0" w:space="0" w:color="auto"/>
          </w:divBdr>
        </w:div>
        <w:div w:id="1180847909">
          <w:marLeft w:val="640"/>
          <w:marRight w:val="0"/>
          <w:marTop w:val="0"/>
          <w:marBottom w:val="0"/>
          <w:divBdr>
            <w:top w:val="none" w:sz="0" w:space="0" w:color="auto"/>
            <w:left w:val="none" w:sz="0" w:space="0" w:color="auto"/>
            <w:bottom w:val="none" w:sz="0" w:space="0" w:color="auto"/>
            <w:right w:val="none" w:sz="0" w:space="0" w:color="auto"/>
          </w:divBdr>
        </w:div>
        <w:div w:id="1738431665">
          <w:marLeft w:val="640"/>
          <w:marRight w:val="0"/>
          <w:marTop w:val="0"/>
          <w:marBottom w:val="0"/>
          <w:divBdr>
            <w:top w:val="none" w:sz="0" w:space="0" w:color="auto"/>
            <w:left w:val="none" w:sz="0" w:space="0" w:color="auto"/>
            <w:bottom w:val="none" w:sz="0" w:space="0" w:color="auto"/>
            <w:right w:val="none" w:sz="0" w:space="0" w:color="auto"/>
          </w:divBdr>
        </w:div>
        <w:div w:id="1026564395">
          <w:marLeft w:val="640"/>
          <w:marRight w:val="0"/>
          <w:marTop w:val="0"/>
          <w:marBottom w:val="0"/>
          <w:divBdr>
            <w:top w:val="none" w:sz="0" w:space="0" w:color="auto"/>
            <w:left w:val="none" w:sz="0" w:space="0" w:color="auto"/>
            <w:bottom w:val="none" w:sz="0" w:space="0" w:color="auto"/>
            <w:right w:val="none" w:sz="0" w:space="0" w:color="auto"/>
          </w:divBdr>
        </w:div>
        <w:div w:id="1662197027">
          <w:marLeft w:val="640"/>
          <w:marRight w:val="0"/>
          <w:marTop w:val="0"/>
          <w:marBottom w:val="0"/>
          <w:divBdr>
            <w:top w:val="none" w:sz="0" w:space="0" w:color="auto"/>
            <w:left w:val="none" w:sz="0" w:space="0" w:color="auto"/>
            <w:bottom w:val="none" w:sz="0" w:space="0" w:color="auto"/>
            <w:right w:val="none" w:sz="0" w:space="0" w:color="auto"/>
          </w:divBdr>
        </w:div>
        <w:div w:id="2025814122">
          <w:marLeft w:val="640"/>
          <w:marRight w:val="0"/>
          <w:marTop w:val="0"/>
          <w:marBottom w:val="0"/>
          <w:divBdr>
            <w:top w:val="none" w:sz="0" w:space="0" w:color="auto"/>
            <w:left w:val="none" w:sz="0" w:space="0" w:color="auto"/>
            <w:bottom w:val="none" w:sz="0" w:space="0" w:color="auto"/>
            <w:right w:val="none" w:sz="0" w:space="0" w:color="auto"/>
          </w:divBdr>
        </w:div>
        <w:div w:id="350256224">
          <w:marLeft w:val="640"/>
          <w:marRight w:val="0"/>
          <w:marTop w:val="0"/>
          <w:marBottom w:val="0"/>
          <w:divBdr>
            <w:top w:val="none" w:sz="0" w:space="0" w:color="auto"/>
            <w:left w:val="none" w:sz="0" w:space="0" w:color="auto"/>
            <w:bottom w:val="none" w:sz="0" w:space="0" w:color="auto"/>
            <w:right w:val="none" w:sz="0" w:space="0" w:color="auto"/>
          </w:divBdr>
        </w:div>
        <w:div w:id="270011646">
          <w:marLeft w:val="640"/>
          <w:marRight w:val="0"/>
          <w:marTop w:val="0"/>
          <w:marBottom w:val="0"/>
          <w:divBdr>
            <w:top w:val="none" w:sz="0" w:space="0" w:color="auto"/>
            <w:left w:val="none" w:sz="0" w:space="0" w:color="auto"/>
            <w:bottom w:val="none" w:sz="0" w:space="0" w:color="auto"/>
            <w:right w:val="none" w:sz="0" w:space="0" w:color="auto"/>
          </w:divBdr>
        </w:div>
        <w:div w:id="1037850997">
          <w:marLeft w:val="640"/>
          <w:marRight w:val="0"/>
          <w:marTop w:val="0"/>
          <w:marBottom w:val="0"/>
          <w:divBdr>
            <w:top w:val="none" w:sz="0" w:space="0" w:color="auto"/>
            <w:left w:val="none" w:sz="0" w:space="0" w:color="auto"/>
            <w:bottom w:val="none" w:sz="0" w:space="0" w:color="auto"/>
            <w:right w:val="none" w:sz="0" w:space="0" w:color="auto"/>
          </w:divBdr>
        </w:div>
        <w:div w:id="818231096">
          <w:marLeft w:val="640"/>
          <w:marRight w:val="0"/>
          <w:marTop w:val="0"/>
          <w:marBottom w:val="0"/>
          <w:divBdr>
            <w:top w:val="none" w:sz="0" w:space="0" w:color="auto"/>
            <w:left w:val="none" w:sz="0" w:space="0" w:color="auto"/>
            <w:bottom w:val="none" w:sz="0" w:space="0" w:color="auto"/>
            <w:right w:val="none" w:sz="0" w:space="0" w:color="auto"/>
          </w:divBdr>
        </w:div>
        <w:div w:id="2111850786">
          <w:marLeft w:val="640"/>
          <w:marRight w:val="0"/>
          <w:marTop w:val="0"/>
          <w:marBottom w:val="0"/>
          <w:divBdr>
            <w:top w:val="none" w:sz="0" w:space="0" w:color="auto"/>
            <w:left w:val="none" w:sz="0" w:space="0" w:color="auto"/>
            <w:bottom w:val="none" w:sz="0" w:space="0" w:color="auto"/>
            <w:right w:val="none" w:sz="0" w:space="0" w:color="auto"/>
          </w:divBdr>
        </w:div>
        <w:div w:id="1360471907">
          <w:marLeft w:val="640"/>
          <w:marRight w:val="0"/>
          <w:marTop w:val="0"/>
          <w:marBottom w:val="0"/>
          <w:divBdr>
            <w:top w:val="none" w:sz="0" w:space="0" w:color="auto"/>
            <w:left w:val="none" w:sz="0" w:space="0" w:color="auto"/>
            <w:bottom w:val="none" w:sz="0" w:space="0" w:color="auto"/>
            <w:right w:val="none" w:sz="0" w:space="0" w:color="auto"/>
          </w:divBdr>
        </w:div>
        <w:div w:id="2038922738">
          <w:marLeft w:val="640"/>
          <w:marRight w:val="0"/>
          <w:marTop w:val="0"/>
          <w:marBottom w:val="0"/>
          <w:divBdr>
            <w:top w:val="none" w:sz="0" w:space="0" w:color="auto"/>
            <w:left w:val="none" w:sz="0" w:space="0" w:color="auto"/>
            <w:bottom w:val="none" w:sz="0" w:space="0" w:color="auto"/>
            <w:right w:val="none" w:sz="0" w:space="0" w:color="auto"/>
          </w:divBdr>
        </w:div>
        <w:div w:id="189533121">
          <w:marLeft w:val="640"/>
          <w:marRight w:val="0"/>
          <w:marTop w:val="0"/>
          <w:marBottom w:val="0"/>
          <w:divBdr>
            <w:top w:val="none" w:sz="0" w:space="0" w:color="auto"/>
            <w:left w:val="none" w:sz="0" w:space="0" w:color="auto"/>
            <w:bottom w:val="none" w:sz="0" w:space="0" w:color="auto"/>
            <w:right w:val="none" w:sz="0" w:space="0" w:color="auto"/>
          </w:divBdr>
        </w:div>
        <w:div w:id="655183231">
          <w:marLeft w:val="640"/>
          <w:marRight w:val="0"/>
          <w:marTop w:val="0"/>
          <w:marBottom w:val="0"/>
          <w:divBdr>
            <w:top w:val="none" w:sz="0" w:space="0" w:color="auto"/>
            <w:left w:val="none" w:sz="0" w:space="0" w:color="auto"/>
            <w:bottom w:val="none" w:sz="0" w:space="0" w:color="auto"/>
            <w:right w:val="none" w:sz="0" w:space="0" w:color="auto"/>
          </w:divBdr>
        </w:div>
        <w:div w:id="406342183">
          <w:marLeft w:val="640"/>
          <w:marRight w:val="0"/>
          <w:marTop w:val="0"/>
          <w:marBottom w:val="0"/>
          <w:divBdr>
            <w:top w:val="none" w:sz="0" w:space="0" w:color="auto"/>
            <w:left w:val="none" w:sz="0" w:space="0" w:color="auto"/>
            <w:bottom w:val="none" w:sz="0" w:space="0" w:color="auto"/>
            <w:right w:val="none" w:sz="0" w:space="0" w:color="auto"/>
          </w:divBdr>
        </w:div>
        <w:div w:id="415715680">
          <w:marLeft w:val="640"/>
          <w:marRight w:val="0"/>
          <w:marTop w:val="0"/>
          <w:marBottom w:val="0"/>
          <w:divBdr>
            <w:top w:val="none" w:sz="0" w:space="0" w:color="auto"/>
            <w:left w:val="none" w:sz="0" w:space="0" w:color="auto"/>
            <w:bottom w:val="none" w:sz="0" w:space="0" w:color="auto"/>
            <w:right w:val="none" w:sz="0" w:space="0" w:color="auto"/>
          </w:divBdr>
        </w:div>
        <w:div w:id="728846407">
          <w:marLeft w:val="640"/>
          <w:marRight w:val="0"/>
          <w:marTop w:val="0"/>
          <w:marBottom w:val="0"/>
          <w:divBdr>
            <w:top w:val="none" w:sz="0" w:space="0" w:color="auto"/>
            <w:left w:val="none" w:sz="0" w:space="0" w:color="auto"/>
            <w:bottom w:val="none" w:sz="0" w:space="0" w:color="auto"/>
            <w:right w:val="none" w:sz="0" w:space="0" w:color="auto"/>
          </w:divBdr>
        </w:div>
        <w:div w:id="2006736372">
          <w:marLeft w:val="640"/>
          <w:marRight w:val="0"/>
          <w:marTop w:val="0"/>
          <w:marBottom w:val="0"/>
          <w:divBdr>
            <w:top w:val="none" w:sz="0" w:space="0" w:color="auto"/>
            <w:left w:val="none" w:sz="0" w:space="0" w:color="auto"/>
            <w:bottom w:val="none" w:sz="0" w:space="0" w:color="auto"/>
            <w:right w:val="none" w:sz="0" w:space="0" w:color="auto"/>
          </w:divBdr>
        </w:div>
        <w:div w:id="437527109">
          <w:marLeft w:val="640"/>
          <w:marRight w:val="0"/>
          <w:marTop w:val="0"/>
          <w:marBottom w:val="0"/>
          <w:divBdr>
            <w:top w:val="none" w:sz="0" w:space="0" w:color="auto"/>
            <w:left w:val="none" w:sz="0" w:space="0" w:color="auto"/>
            <w:bottom w:val="none" w:sz="0" w:space="0" w:color="auto"/>
            <w:right w:val="none" w:sz="0" w:space="0" w:color="auto"/>
          </w:divBdr>
        </w:div>
        <w:div w:id="1718820215">
          <w:marLeft w:val="640"/>
          <w:marRight w:val="0"/>
          <w:marTop w:val="0"/>
          <w:marBottom w:val="0"/>
          <w:divBdr>
            <w:top w:val="none" w:sz="0" w:space="0" w:color="auto"/>
            <w:left w:val="none" w:sz="0" w:space="0" w:color="auto"/>
            <w:bottom w:val="none" w:sz="0" w:space="0" w:color="auto"/>
            <w:right w:val="none" w:sz="0" w:space="0" w:color="auto"/>
          </w:divBdr>
        </w:div>
        <w:div w:id="1993756225">
          <w:marLeft w:val="640"/>
          <w:marRight w:val="0"/>
          <w:marTop w:val="0"/>
          <w:marBottom w:val="0"/>
          <w:divBdr>
            <w:top w:val="none" w:sz="0" w:space="0" w:color="auto"/>
            <w:left w:val="none" w:sz="0" w:space="0" w:color="auto"/>
            <w:bottom w:val="none" w:sz="0" w:space="0" w:color="auto"/>
            <w:right w:val="none" w:sz="0" w:space="0" w:color="auto"/>
          </w:divBdr>
        </w:div>
        <w:div w:id="1121341421">
          <w:marLeft w:val="640"/>
          <w:marRight w:val="0"/>
          <w:marTop w:val="0"/>
          <w:marBottom w:val="0"/>
          <w:divBdr>
            <w:top w:val="none" w:sz="0" w:space="0" w:color="auto"/>
            <w:left w:val="none" w:sz="0" w:space="0" w:color="auto"/>
            <w:bottom w:val="none" w:sz="0" w:space="0" w:color="auto"/>
            <w:right w:val="none" w:sz="0" w:space="0" w:color="auto"/>
          </w:divBdr>
        </w:div>
        <w:div w:id="800267077">
          <w:marLeft w:val="640"/>
          <w:marRight w:val="0"/>
          <w:marTop w:val="0"/>
          <w:marBottom w:val="0"/>
          <w:divBdr>
            <w:top w:val="none" w:sz="0" w:space="0" w:color="auto"/>
            <w:left w:val="none" w:sz="0" w:space="0" w:color="auto"/>
            <w:bottom w:val="none" w:sz="0" w:space="0" w:color="auto"/>
            <w:right w:val="none" w:sz="0" w:space="0" w:color="auto"/>
          </w:divBdr>
        </w:div>
        <w:div w:id="322896078">
          <w:marLeft w:val="640"/>
          <w:marRight w:val="0"/>
          <w:marTop w:val="0"/>
          <w:marBottom w:val="0"/>
          <w:divBdr>
            <w:top w:val="none" w:sz="0" w:space="0" w:color="auto"/>
            <w:left w:val="none" w:sz="0" w:space="0" w:color="auto"/>
            <w:bottom w:val="none" w:sz="0" w:space="0" w:color="auto"/>
            <w:right w:val="none" w:sz="0" w:space="0" w:color="auto"/>
          </w:divBdr>
        </w:div>
        <w:div w:id="145561245">
          <w:marLeft w:val="640"/>
          <w:marRight w:val="0"/>
          <w:marTop w:val="0"/>
          <w:marBottom w:val="0"/>
          <w:divBdr>
            <w:top w:val="none" w:sz="0" w:space="0" w:color="auto"/>
            <w:left w:val="none" w:sz="0" w:space="0" w:color="auto"/>
            <w:bottom w:val="none" w:sz="0" w:space="0" w:color="auto"/>
            <w:right w:val="none" w:sz="0" w:space="0" w:color="auto"/>
          </w:divBdr>
        </w:div>
        <w:div w:id="1447115631">
          <w:marLeft w:val="640"/>
          <w:marRight w:val="0"/>
          <w:marTop w:val="0"/>
          <w:marBottom w:val="0"/>
          <w:divBdr>
            <w:top w:val="none" w:sz="0" w:space="0" w:color="auto"/>
            <w:left w:val="none" w:sz="0" w:space="0" w:color="auto"/>
            <w:bottom w:val="none" w:sz="0" w:space="0" w:color="auto"/>
            <w:right w:val="none" w:sz="0" w:space="0" w:color="auto"/>
          </w:divBdr>
        </w:div>
        <w:div w:id="955526162">
          <w:marLeft w:val="640"/>
          <w:marRight w:val="0"/>
          <w:marTop w:val="0"/>
          <w:marBottom w:val="0"/>
          <w:divBdr>
            <w:top w:val="none" w:sz="0" w:space="0" w:color="auto"/>
            <w:left w:val="none" w:sz="0" w:space="0" w:color="auto"/>
            <w:bottom w:val="none" w:sz="0" w:space="0" w:color="auto"/>
            <w:right w:val="none" w:sz="0" w:space="0" w:color="auto"/>
          </w:divBdr>
        </w:div>
        <w:div w:id="1283002610">
          <w:marLeft w:val="640"/>
          <w:marRight w:val="0"/>
          <w:marTop w:val="0"/>
          <w:marBottom w:val="0"/>
          <w:divBdr>
            <w:top w:val="none" w:sz="0" w:space="0" w:color="auto"/>
            <w:left w:val="none" w:sz="0" w:space="0" w:color="auto"/>
            <w:bottom w:val="none" w:sz="0" w:space="0" w:color="auto"/>
            <w:right w:val="none" w:sz="0" w:space="0" w:color="auto"/>
          </w:divBdr>
        </w:div>
        <w:div w:id="1240555399">
          <w:marLeft w:val="640"/>
          <w:marRight w:val="0"/>
          <w:marTop w:val="0"/>
          <w:marBottom w:val="0"/>
          <w:divBdr>
            <w:top w:val="none" w:sz="0" w:space="0" w:color="auto"/>
            <w:left w:val="none" w:sz="0" w:space="0" w:color="auto"/>
            <w:bottom w:val="none" w:sz="0" w:space="0" w:color="auto"/>
            <w:right w:val="none" w:sz="0" w:space="0" w:color="auto"/>
          </w:divBdr>
        </w:div>
      </w:divsChild>
    </w:div>
    <w:div w:id="642856203">
      <w:bodyDiv w:val="1"/>
      <w:marLeft w:val="0"/>
      <w:marRight w:val="0"/>
      <w:marTop w:val="0"/>
      <w:marBottom w:val="0"/>
      <w:divBdr>
        <w:top w:val="none" w:sz="0" w:space="0" w:color="auto"/>
        <w:left w:val="none" w:sz="0" w:space="0" w:color="auto"/>
        <w:bottom w:val="none" w:sz="0" w:space="0" w:color="auto"/>
        <w:right w:val="none" w:sz="0" w:space="0" w:color="auto"/>
      </w:divBdr>
      <w:divsChild>
        <w:div w:id="1017080885">
          <w:marLeft w:val="480"/>
          <w:marRight w:val="0"/>
          <w:marTop w:val="0"/>
          <w:marBottom w:val="0"/>
          <w:divBdr>
            <w:top w:val="none" w:sz="0" w:space="0" w:color="auto"/>
            <w:left w:val="none" w:sz="0" w:space="0" w:color="auto"/>
            <w:bottom w:val="none" w:sz="0" w:space="0" w:color="auto"/>
            <w:right w:val="none" w:sz="0" w:space="0" w:color="auto"/>
          </w:divBdr>
        </w:div>
        <w:div w:id="998536100">
          <w:marLeft w:val="480"/>
          <w:marRight w:val="0"/>
          <w:marTop w:val="0"/>
          <w:marBottom w:val="0"/>
          <w:divBdr>
            <w:top w:val="none" w:sz="0" w:space="0" w:color="auto"/>
            <w:left w:val="none" w:sz="0" w:space="0" w:color="auto"/>
            <w:bottom w:val="none" w:sz="0" w:space="0" w:color="auto"/>
            <w:right w:val="none" w:sz="0" w:space="0" w:color="auto"/>
          </w:divBdr>
        </w:div>
        <w:div w:id="472454380">
          <w:marLeft w:val="480"/>
          <w:marRight w:val="0"/>
          <w:marTop w:val="0"/>
          <w:marBottom w:val="0"/>
          <w:divBdr>
            <w:top w:val="none" w:sz="0" w:space="0" w:color="auto"/>
            <w:left w:val="none" w:sz="0" w:space="0" w:color="auto"/>
            <w:bottom w:val="none" w:sz="0" w:space="0" w:color="auto"/>
            <w:right w:val="none" w:sz="0" w:space="0" w:color="auto"/>
          </w:divBdr>
        </w:div>
        <w:div w:id="879440291">
          <w:marLeft w:val="480"/>
          <w:marRight w:val="0"/>
          <w:marTop w:val="0"/>
          <w:marBottom w:val="0"/>
          <w:divBdr>
            <w:top w:val="none" w:sz="0" w:space="0" w:color="auto"/>
            <w:left w:val="none" w:sz="0" w:space="0" w:color="auto"/>
            <w:bottom w:val="none" w:sz="0" w:space="0" w:color="auto"/>
            <w:right w:val="none" w:sz="0" w:space="0" w:color="auto"/>
          </w:divBdr>
        </w:div>
        <w:div w:id="589704751">
          <w:marLeft w:val="480"/>
          <w:marRight w:val="0"/>
          <w:marTop w:val="0"/>
          <w:marBottom w:val="0"/>
          <w:divBdr>
            <w:top w:val="none" w:sz="0" w:space="0" w:color="auto"/>
            <w:left w:val="none" w:sz="0" w:space="0" w:color="auto"/>
            <w:bottom w:val="none" w:sz="0" w:space="0" w:color="auto"/>
            <w:right w:val="none" w:sz="0" w:space="0" w:color="auto"/>
          </w:divBdr>
        </w:div>
        <w:div w:id="986935573">
          <w:marLeft w:val="480"/>
          <w:marRight w:val="0"/>
          <w:marTop w:val="0"/>
          <w:marBottom w:val="0"/>
          <w:divBdr>
            <w:top w:val="none" w:sz="0" w:space="0" w:color="auto"/>
            <w:left w:val="none" w:sz="0" w:space="0" w:color="auto"/>
            <w:bottom w:val="none" w:sz="0" w:space="0" w:color="auto"/>
            <w:right w:val="none" w:sz="0" w:space="0" w:color="auto"/>
          </w:divBdr>
        </w:div>
        <w:div w:id="237639551">
          <w:marLeft w:val="480"/>
          <w:marRight w:val="0"/>
          <w:marTop w:val="0"/>
          <w:marBottom w:val="0"/>
          <w:divBdr>
            <w:top w:val="none" w:sz="0" w:space="0" w:color="auto"/>
            <w:left w:val="none" w:sz="0" w:space="0" w:color="auto"/>
            <w:bottom w:val="none" w:sz="0" w:space="0" w:color="auto"/>
            <w:right w:val="none" w:sz="0" w:space="0" w:color="auto"/>
          </w:divBdr>
        </w:div>
        <w:div w:id="819149591">
          <w:marLeft w:val="480"/>
          <w:marRight w:val="0"/>
          <w:marTop w:val="0"/>
          <w:marBottom w:val="0"/>
          <w:divBdr>
            <w:top w:val="none" w:sz="0" w:space="0" w:color="auto"/>
            <w:left w:val="none" w:sz="0" w:space="0" w:color="auto"/>
            <w:bottom w:val="none" w:sz="0" w:space="0" w:color="auto"/>
            <w:right w:val="none" w:sz="0" w:space="0" w:color="auto"/>
          </w:divBdr>
        </w:div>
        <w:div w:id="164978957">
          <w:marLeft w:val="480"/>
          <w:marRight w:val="0"/>
          <w:marTop w:val="0"/>
          <w:marBottom w:val="0"/>
          <w:divBdr>
            <w:top w:val="none" w:sz="0" w:space="0" w:color="auto"/>
            <w:left w:val="none" w:sz="0" w:space="0" w:color="auto"/>
            <w:bottom w:val="none" w:sz="0" w:space="0" w:color="auto"/>
            <w:right w:val="none" w:sz="0" w:space="0" w:color="auto"/>
          </w:divBdr>
        </w:div>
        <w:div w:id="1519739181">
          <w:marLeft w:val="480"/>
          <w:marRight w:val="0"/>
          <w:marTop w:val="0"/>
          <w:marBottom w:val="0"/>
          <w:divBdr>
            <w:top w:val="none" w:sz="0" w:space="0" w:color="auto"/>
            <w:left w:val="none" w:sz="0" w:space="0" w:color="auto"/>
            <w:bottom w:val="none" w:sz="0" w:space="0" w:color="auto"/>
            <w:right w:val="none" w:sz="0" w:space="0" w:color="auto"/>
          </w:divBdr>
        </w:div>
        <w:div w:id="1500920581">
          <w:marLeft w:val="480"/>
          <w:marRight w:val="0"/>
          <w:marTop w:val="0"/>
          <w:marBottom w:val="0"/>
          <w:divBdr>
            <w:top w:val="none" w:sz="0" w:space="0" w:color="auto"/>
            <w:left w:val="none" w:sz="0" w:space="0" w:color="auto"/>
            <w:bottom w:val="none" w:sz="0" w:space="0" w:color="auto"/>
            <w:right w:val="none" w:sz="0" w:space="0" w:color="auto"/>
          </w:divBdr>
        </w:div>
        <w:div w:id="464855129">
          <w:marLeft w:val="480"/>
          <w:marRight w:val="0"/>
          <w:marTop w:val="0"/>
          <w:marBottom w:val="0"/>
          <w:divBdr>
            <w:top w:val="none" w:sz="0" w:space="0" w:color="auto"/>
            <w:left w:val="none" w:sz="0" w:space="0" w:color="auto"/>
            <w:bottom w:val="none" w:sz="0" w:space="0" w:color="auto"/>
            <w:right w:val="none" w:sz="0" w:space="0" w:color="auto"/>
          </w:divBdr>
        </w:div>
        <w:div w:id="521628929">
          <w:marLeft w:val="480"/>
          <w:marRight w:val="0"/>
          <w:marTop w:val="0"/>
          <w:marBottom w:val="0"/>
          <w:divBdr>
            <w:top w:val="none" w:sz="0" w:space="0" w:color="auto"/>
            <w:left w:val="none" w:sz="0" w:space="0" w:color="auto"/>
            <w:bottom w:val="none" w:sz="0" w:space="0" w:color="auto"/>
            <w:right w:val="none" w:sz="0" w:space="0" w:color="auto"/>
          </w:divBdr>
        </w:div>
        <w:div w:id="359286436">
          <w:marLeft w:val="480"/>
          <w:marRight w:val="0"/>
          <w:marTop w:val="0"/>
          <w:marBottom w:val="0"/>
          <w:divBdr>
            <w:top w:val="none" w:sz="0" w:space="0" w:color="auto"/>
            <w:left w:val="none" w:sz="0" w:space="0" w:color="auto"/>
            <w:bottom w:val="none" w:sz="0" w:space="0" w:color="auto"/>
            <w:right w:val="none" w:sz="0" w:space="0" w:color="auto"/>
          </w:divBdr>
        </w:div>
        <w:div w:id="1073812840">
          <w:marLeft w:val="480"/>
          <w:marRight w:val="0"/>
          <w:marTop w:val="0"/>
          <w:marBottom w:val="0"/>
          <w:divBdr>
            <w:top w:val="none" w:sz="0" w:space="0" w:color="auto"/>
            <w:left w:val="none" w:sz="0" w:space="0" w:color="auto"/>
            <w:bottom w:val="none" w:sz="0" w:space="0" w:color="auto"/>
            <w:right w:val="none" w:sz="0" w:space="0" w:color="auto"/>
          </w:divBdr>
        </w:div>
        <w:div w:id="19859641">
          <w:marLeft w:val="480"/>
          <w:marRight w:val="0"/>
          <w:marTop w:val="0"/>
          <w:marBottom w:val="0"/>
          <w:divBdr>
            <w:top w:val="none" w:sz="0" w:space="0" w:color="auto"/>
            <w:left w:val="none" w:sz="0" w:space="0" w:color="auto"/>
            <w:bottom w:val="none" w:sz="0" w:space="0" w:color="auto"/>
            <w:right w:val="none" w:sz="0" w:space="0" w:color="auto"/>
          </w:divBdr>
        </w:div>
        <w:div w:id="1984889541">
          <w:marLeft w:val="480"/>
          <w:marRight w:val="0"/>
          <w:marTop w:val="0"/>
          <w:marBottom w:val="0"/>
          <w:divBdr>
            <w:top w:val="none" w:sz="0" w:space="0" w:color="auto"/>
            <w:left w:val="none" w:sz="0" w:space="0" w:color="auto"/>
            <w:bottom w:val="none" w:sz="0" w:space="0" w:color="auto"/>
            <w:right w:val="none" w:sz="0" w:space="0" w:color="auto"/>
          </w:divBdr>
        </w:div>
        <w:div w:id="2112317193">
          <w:marLeft w:val="480"/>
          <w:marRight w:val="0"/>
          <w:marTop w:val="0"/>
          <w:marBottom w:val="0"/>
          <w:divBdr>
            <w:top w:val="none" w:sz="0" w:space="0" w:color="auto"/>
            <w:left w:val="none" w:sz="0" w:space="0" w:color="auto"/>
            <w:bottom w:val="none" w:sz="0" w:space="0" w:color="auto"/>
            <w:right w:val="none" w:sz="0" w:space="0" w:color="auto"/>
          </w:divBdr>
        </w:div>
        <w:div w:id="1960338799">
          <w:marLeft w:val="480"/>
          <w:marRight w:val="0"/>
          <w:marTop w:val="0"/>
          <w:marBottom w:val="0"/>
          <w:divBdr>
            <w:top w:val="none" w:sz="0" w:space="0" w:color="auto"/>
            <w:left w:val="none" w:sz="0" w:space="0" w:color="auto"/>
            <w:bottom w:val="none" w:sz="0" w:space="0" w:color="auto"/>
            <w:right w:val="none" w:sz="0" w:space="0" w:color="auto"/>
          </w:divBdr>
        </w:div>
        <w:div w:id="1252006915">
          <w:marLeft w:val="480"/>
          <w:marRight w:val="0"/>
          <w:marTop w:val="0"/>
          <w:marBottom w:val="0"/>
          <w:divBdr>
            <w:top w:val="none" w:sz="0" w:space="0" w:color="auto"/>
            <w:left w:val="none" w:sz="0" w:space="0" w:color="auto"/>
            <w:bottom w:val="none" w:sz="0" w:space="0" w:color="auto"/>
            <w:right w:val="none" w:sz="0" w:space="0" w:color="auto"/>
          </w:divBdr>
        </w:div>
        <w:div w:id="135688004">
          <w:marLeft w:val="480"/>
          <w:marRight w:val="0"/>
          <w:marTop w:val="0"/>
          <w:marBottom w:val="0"/>
          <w:divBdr>
            <w:top w:val="none" w:sz="0" w:space="0" w:color="auto"/>
            <w:left w:val="none" w:sz="0" w:space="0" w:color="auto"/>
            <w:bottom w:val="none" w:sz="0" w:space="0" w:color="auto"/>
            <w:right w:val="none" w:sz="0" w:space="0" w:color="auto"/>
          </w:divBdr>
        </w:div>
        <w:div w:id="1002203383">
          <w:marLeft w:val="480"/>
          <w:marRight w:val="0"/>
          <w:marTop w:val="0"/>
          <w:marBottom w:val="0"/>
          <w:divBdr>
            <w:top w:val="none" w:sz="0" w:space="0" w:color="auto"/>
            <w:left w:val="none" w:sz="0" w:space="0" w:color="auto"/>
            <w:bottom w:val="none" w:sz="0" w:space="0" w:color="auto"/>
            <w:right w:val="none" w:sz="0" w:space="0" w:color="auto"/>
          </w:divBdr>
        </w:div>
        <w:div w:id="1776636816">
          <w:marLeft w:val="480"/>
          <w:marRight w:val="0"/>
          <w:marTop w:val="0"/>
          <w:marBottom w:val="0"/>
          <w:divBdr>
            <w:top w:val="none" w:sz="0" w:space="0" w:color="auto"/>
            <w:left w:val="none" w:sz="0" w:space="0" w:color="auto"/>
            <w:bottom w:val="none" w:sz="0" w:space="0" w:color="auto"/>
            <w:right w:val="none" w:sz="0" w:space="0" w:color="auto"/>
          </w:divBdr>
        </w:div>
        <w:div w:id="1952004625">
          <w:marLeft w:val="480"/>
          <w:marRight w:val="0"/>
          <w:marTop w:val="0"/>
          <w:marBottom w:val="0"/>
          <w:divBdr>
            <w:top w:val="none" w:sz="0" w:space="0" w:color="auto"/>
            <w:left w:val="none" w:sz="0" w:space="0" w:color="auto"/>
            <w:bottom w:val="none" w:sz="0" w:space="0" w:color="auto"/>
            <w:right w:val="none" w:sz="0" w:space="0" w:color="auto"/>
          </w:divBdr>
        </w:div>
        <w:div w:id="570694025">
          <w:marLeft w:val="480"/>
          <w:marRight w:val="0"/>
          <w:marTop w:val="0"/>
          <w:marBottom w:val="0"/>
          <w:divBdr>
            <w:top w:val="none" w:sz="0" w:space="0" w:color="auto"/>
            <w:left w:val="none" w:sz="0" w:space="0" w:color="auto"/>
            <w:bottom w:val="none" w:sz="0" w:space="0" w:color="auto"/>
            <w:right w:val="none" w:sz="0" w:space="0" w:color="auto"/>
          </w:divBdr>
        </w:div>
        <w:div w:id="439373235">
          <w:marLeft w:val="480"/>
          <w:marRight w:val="0"/>
          <w:marTop w:val="0"/>
          <w:marBottom w:val="0"/>
          <w:divBdr>
            <w:top w:val="none" w:sz="0" w:space="0" w:color="auto"/>
            <w:left w:val="none" w:sz="0" w:space="0" w:color="auto"/>
            <w:bottom w:val="none" w:sz="0" w:space="0" w:color="auto"/>
            <w:right w:val="none" w:sz="0" w:space="0" w:color="auto"/>
          </w:divBdr>
        </w:div>
        <w:div w:id="2098361201">
          <w:marLeft w:val="480"/>
          <w:marRight w:val="0"/>
          <w:marTop w:val="0"/>
          <w:marBottom w:val="0"/>
          <w:divBdr>
            <w:top w:val="none" w:sz="0" w:space="0" w:color="auto"/>
            <w:left w:val="none" w:sz="0" w:space="0" w:color="auto"/>
            <w:bottom w:val="none" w:sz="0" w:space="0" w:color="auto"/>
            <w:right w:val="none" w:sz="0" w:space="0" w:color="auto"/>
          </w:divBdr>
        </w:div>
        <w:div w:id="1786774057">
          <w:marLeft w:val="480"/>
          <w:marRight w:val="0"/>
          <w:marTop w:val="0"/>
          <w:marBottom w:val="0"/>
          <w:divBdr>
            <w:top w:val="none" w:sz="0" w:space="0" w:color="auto"/>
            <w:left w:val="none" w:sz="0" w:space="0" w:color="auto"/>
            <w:bottom w:val="none" w:sz="0" w:space="0" w:color="auto"/>
            <w:right w:val="none" w:sz="0" w:space="0" w:color="auto"/>
          </w:divBdr>
        </w:div>
        <w:div w:id="466513931">
          <w:marLeft w:val="480"/>
          <w:marRight w:val="0"/>
          <w:marTop w:val="0"/>
          <w:marBottom w:val="0"/>
          <w:divBdr>
            <w:top w:val="none" w:sz="0" w:space="0" w:color="auto"/>
            <w:left w:val="none" w:sz="0" w:space="0" w:color="auto"/>
            <w:bottom w:val="none" w:sz="0" w:space="0" w:color="auto"/>
            <w:right w:val="none" w:sz="0" w:space="0" w:color="auto"/>
          </w:divBdr>
        </w:div>
        <w:div w:id="888877206">
          <w:marLeft w:val="480"/>
          <w:marRight w:val="0"/>
          <w:marTop w:val="0"/>
          <w:marBottom w:val="0"/>
          <w:divBdr>
            <w:top w:val="none" w:sz="0" w:space="0" w:color="auto"/>
            <w:left w:val="none" w:sz="0" w:space="0" w:color="auto"/>
            <w:bottom w:val="none" w:sz="0" w:space="0" w:color="auto"/>
            <w:right w:val="none" w:sz="0" w:space="0" w:color="auto"/>
          </w:divBdr>
        </w:div>
        <w:div w:id="1777167754">
          <w:marLeft w:val="480"/>
          <w:marRight w:val="0"/>
          <w:marTop w:val="0"/>
          <w:marBottom w:val="0"/>
          <w:divBdr>
            <w:top w:val="none" w:sz="0" w:space="0" w:color="auto"/>
            <w:left w:val="none" w:sz="0" w:space="0" w:color="auto"/>
            <w:bottom w:val="none" w:sz="0" w:space="0" w:color="auto"/>
            <w:right w:val="none" w:sz="0" w:space="0" w:color="auto"/>
          </w:divBdr>
        </w:div>
        <w:div w:id="975447790">
          <w:marLeft w:val="480"/>
          <w:marRight w:val="0"/>
          <w:marTop w:val="0"/>
          <w:marBottom w:val="0"/>
          <w:divBdr>
            <w:top w:val="none" w:sz="0" w:space="0" w:color="auto"/>
            <w:left w:val="none" w:sz="0" w:space="0" w:color="auto"/>
            <w:bottom w:val="none" w:sz="0" w:space="0" w:color="auto"/>
            <w:right w:val="none" w:sz="0" w:space="0" w:color="auto"/>
          </w:divBdr>
        </w:div>
        <w:div w:id="1930889795">
          <w:marLeft w:val="480"/>
          <w:marRight w:val="0"/>
          <w:marTop w:val="0"/>
          <w:marBottom w:val="0"/>
          <w:divBdr>
            <w:top w:val="none" w:sz="0" w:space="0" w:color="auto"/>
            <w:left w:val="none" w:sz="0" w:space="0" w:color="auto"/>
            <w:bottom w:val="none" w:sz="0" w:space="0" w:color="auto"/>
            <w:right w:val="none" w:sz="0" w:space="0" w:color="auto"/>
          </w:divBdr>
        </w:div>
        <w:div w:id="260340668">
          <w:marLeft w:val="480"/>
          <w:marRight w:val="0"/>
          <w:marTop w:val="0"/>
          <w:marBottom w:val="0"/>
          <w:divBdr>
            <w:top w:val="none" w:sz="0" w:space="0" w:color="auto"/>
            <w:left w:val="none" w:sz="0" w:space="0" w:color="auto"/>
            <w:bottom w:val="none" w:sz="0" w:space="0" w:color="auto"/>
            <w:right w:val="none" w:sz="0" w:space="0" w:color="auto"/>
          </w:divBdr>
        </w:div>
        <w:div w:id="1997416141">
          <w:marLeft w:val="480"/>
          <w:marRight w:val="0"/>
          <w:marTop w:val="0"/>
          <w:marBottom w:val="0"/>
          <w:divBdr>
            <w:top w:val="none" w:sz="0" w:space="0" w:color="auto"/>
            <w:left w:val="none" w:sz="0" w:space="0" w:color="auto"/>
            <w:bottom w:val="none" w:sz="0" w:space="0" w:color="auto"/>
            <w:right w:val="none" w:sz="0" w:space="0" w:color="auto"/>
          </w:divBdr>
        </w:div>
        <w:div w:id="193005699">
          <w:marLeft w:val="480"/>
          <w:marRight w:val="0"/>
          <w:marTop w:val="0"/>
          <w:marBottom w:val="0"/>
          <w:divBdr>
            <w:top w:val="none" w:sz="0" w:space="0" w:color="auto"/>
            <w:left w:val="none" w:sz="0" w:space="0" w:color="auto"/>
            <w:bottom w:val="none" w:sz="0" w:space="0" w:color="auto"/>
            <w:right w:val="none" w:sz="0" w:space="0" w:color="auto"/>
          </w:divBdr>
        </w:div>
        <w:div w:id="1005477951">
          <w:marLeft w:val="480"/>
          <w:marRight w:val="0"/>
          <w:marTop w:val="0"/>
          <w:marBottom w:val="0"/>
          <w:divBdr>
            <w:top w:val="none" w:sz="0" w:space="0" w:color="auto"/>
            <w:left w:val="none" w:sz="0" w:space="0" w:color="auto"/>
            <w:bottom w:val="none" w:sz="0" w:space="0" w:color="auto"/>
            <w:right w:val="none" w:sz="0" w:space="0" w:color="auto"/>
          </w:divBdr>
        </w:div>
        <w:div w:id="1456144682">
          <w:marLeft w:val="480"/>
          <w:marRight w:val="0"/>
          <w:marTop w:val="0"/>
          <w:marBottom w:val="0"/>
          <w:divBdr>
            <w:top w:val="none" w:sz="0" w:space="0" w:color="auto"/>
            <w:left w:val="none" w:sz="0" w:space="0" w:color="auto"/>
            <w:bottom w:val="none" w:sz="0" w:space="0" w:color="auto"/>
            <w:right w:val="none" w:sz="0" w:space="0" w:color="auto"/>
          </w:divBdr>
        </w:div>
        <w:div w:id="1291746573">
          <w:marLeft w:val="480"/>
          <w:marRight w:val="0"/>
          <w:marTop w:val="0"/>
          <w:marBottom w:val="0"/>
          <w:divBdr>
            <w:top w:val="none" w:sz="0" w:space="0" w:color="auto"/>
            <w:left w:val="none" w:sz="0" w:space="0" w:color="auto"/>
            <w:bottom w:val="none" w:sz="0" w:space="0" w:color="auto"/>
            <w:right w:val="none" w:sz="0" w:space="0" w:color="auto"/>
          </w:divBdr>
        </w:div>
        <w:div w:id="506864951">
          <w:marLeft w:val="480"/>
          <w:marRight w:val="0"/>
          <w:marTop w:val="0"/>
          <w:marBottom w:val="0"/>
          <w:divBdr>
            <w:top w:val="none" w:sz="0" w:space="0" w:color="auto"/>
            <w:left w:val="none" w:sz="0" w:space="0" w:color="auto"/>
            <w:bottom w:val="none" w:sz="0" w:space="0" w:color="auto"/>
            <w:right w:val="none" w:sz="0" w:space="0" w:color="auto"/>
          </w:divBdr>
        </w:div>
        <w:div w:id="1975212964">
          <w:marLeft w:val="480"/>
          <w:marRight w:val="0"/>
          <w:marTop w:val="0"/>
          <w:marBottom w:val="0"/>
          <w:divBdr>
            <w:top w:val="none" w:sz="0" w:space="0" w:color="auto"/>
            <w:left w:val="none" w:sz="0" w:space="0" w:color="auto"/>
            <w:bottom w:val="none" w:sz="0" w:space="0" w:color="auto"/>
            <w:right w:val="none" w:sz="0" w:space="0" w:color="auto"/>
          </w:divBdr>
        </w:div>
        <w:div w:id="897017679">
          <w:marLeft w:val="480"/>
          <w:marRight w:val="0"/>
          <w:marTop w:val="0"/>
          <w:marBottom w:val="0"/>
          <w:divBdr>
            <w:top w:val="none" w:sz="0" w:space="0" w:color="auto"/>
            <w:left w:val="none" w:sz="0" w:space="0" w:color="auto"/>
            <w:bottom w:val="none" w:sz="0" w:space="0" w:color="auto"/>
            <w:right w:val="none" w:sz="0" w:space="0" w:color="auto"/>
          </w:divBdr>
        </w:div>
        <w:div w:id="717123750">
          <w:marLeft w:val="480"/>
          <w:marRight w:val="0"/>
          <w:marTop w:val="0"/>
          <w:marBottom w:val="0"/>
          <w:divBdr>
            <w:top w:val="none" w:sz="0" w:space="0" w:color="auto"/>
            <w:left w:val="none" w:sz="0" w:space="0" w:color="auto"/>
            <w:bottom w:val="none" w:sz="0" w:space="0" w:color="auto"/>
            <w:right w:val="none" w:sz="0" w:space="0" w:color="auto"/>
          </w:divBdr>
        </w:div>
        <w:div w:id="479345535">
          <w:marLeft w:val="480"/>
          <w:marRight w:val="0"/>
          <w:marTop w:val="0"/>
          <w:marBottom w:val="0"/>
          <w:divBdr>
            <w:top w:val="none" w:sz="0" w:space="0" w:color="auto"/>
            <w:left w:val="none" w:sz="0" w:space="0" w:color="auto"/>
            <w:bottom w:val="none" w:sz="0" w:space="0" w:color="auto"/>
            <w:right w:val="none" w:sz="0" w:space="0" w:color="auto"/>
          </w:divBdr>
        </w:div>
        <w:div w:id="729160572">
          <w:marLeft w:val="480"/>
          <w:marRight w:val="0"/>
          <w:marTop w:val="0"/>
          <w:marBottom w:val="0"/>
          <w:divBdr>
            <w:top w:val="none" w:sz="0" w:space="0" w:color="auto"/>
            <w:left w:val="none" w:sz="0" w:space="0" w:color="auto"/>
            <w:bottom w:val="none" w:sz="0" w:space="0" w:color="auto"/>
            <w:right w:val="none" w:sz="0" w:space="0" w:color="auto"/>
          </w:divBdr>
        </w:div>
        <w:div w:id="404692478">
          <w:marLeft w:val="480"/>
          <w:marRight w:val="0"/>
          <w:marTop w:val="0"/>
          <w:marBottom w:val="0"/>
          <w:divBdr>
            <w:top w:val="none" w:sz="0" w:space="0" w:color="auto"/>
            <w:left w:val="none" w:sz="0" w:space="0" w:color="auto"/>
            <w:bottom w:val="none" w:sz="0" w:space="0" w:color="auto"/>
            <w:right w:val="none" w:sz="0" w:space="0" w:color="auto"/>
          </w:divBdr>
        </w:div>
        <w:div w:id="851844593">
          <w:marLeft w:val="480"/>
          <w:marRight w:val="0"/>
          <w:marTop w:val="0"/>
          <w:marBottom w:val="0"/>
          <w:divBdr>
            <w:top w:val="none" w:sz="0" w:space="0" w:color="auto"/>
            <w:left w:val="none" w:sz="0" w:space="0" w:color="auto"/>
            <w:bottom w:val="none" w:sz="0" w:space="0" w:color="auto"/>
            <w:right w:val="none" w:sz="0" w:space="0" w:color="auto"/>
          </w:divBdr>
        </w:div>
        <w:div w:id="1618559958">
          <w:marLeft w:val="480"/>
          <w:marRight w:val="0"/>
          <w:marTop w:val="0"/>
          <w:marBottom w:val="0"/>
          <w:divBdr>
            <w:top w:val="none" w:sz="0" w:space="0" w:color="auto"/>
            <w:left w:val="none" w:sz="0" w:space="0" w:color="auto"/>
            <w:bottom w:val="none" w:sz="0" w:space="0" w:color="auto"/>
            <w:right w:val="none" w:sz="0" w:space="0" w:color="auto"/>
          </w:divBdr>
        </w:div>
        <w:div w:id="474223693">
          <w:marLeft w:val="480"/>
          <w:marRight w:val="0"/>
          <w:marTop w:val="0"/>
          <w:marBottom w:val="0"/>
          <w:divBdr>
            <w:top w:val="none" w:sz="0" w:space="0" w:color="auto"/>
            <w:left w:val="none" w:sz="0" w:space="0" w:color="auto"/>
            <w:bottom w:val="none" w:sz="0" w:space="0" w:color="auto"/>
            <w:right w:val="none" w:sz="0" w:space="0" w:color="auto"/>
          </w:divBdr>
        </w:div>
        <w:div w:id="781847078">
          <w:marLeft w:val="480"/>
          <w:marRight w:val="0"/>
          <w:marTop w:val="0"/>
          <w:marBottom w:val="0"/>
          <w:divBdr>
            <w:top w:val="none" w:sz="0" w:space="0" w:color="auto"/>
            <w:left w:val="none" w:sz="0" w:space="0" w:color="auto"/>
            <w:bottom w:val="none" w:sz="0" w:space="0" w:color="auto"/>
            <w:right w:val="none" w:sz="0" w:space="0" w:color="auto"/>
          </w:divBdr>
        </w:div>
        <w:div w:id="950890804">
          <w:marLeft w:val="480"/>
          <w:marRight w:val="0"/>
          <w:marTop w:val="0"/>
          <w:marBottom w:val="0"/>
          <w:divBdr>
            <w:top w:val="none" w:sz="0" w:space="0" w:color="auto"/>
            <w:left w:val="none" w:sz="0" w:space="0" w:color="auto"/>
            <w:bottom w:val="none" w:sz="0" w:space="0" w:color="auto"/>
            <w:right w:val="none" w:sz="0" w:space="0" w:color="auto"/>
          </w:divBdr>
        </w:div>
        <w:div w:id="448206330">
          <w:marLeft w:val="480"/>
          <w:marRight w:val="0"/>
          <w:marTop w:val="0"/>
          <w:marBottom w:val="0"/>
          <w:divBdr>
            <w:top w:val="none" w:sz="0" w:space="0" w:color="auto"/>
            <w:left w:val="none" w:sz="0" w:space="0" w:color="auto"/>
            <w:bottom w:val="none" w:sz="0" w:space="0" w:color="auto"/>
            <w:right w:val="none" w:sz="0" w:space="0" w:color="auto"/>
          </w:divBdr>
        </w:div>
      </w:divsChild>
    </w:div>
    <w:div w:id="650250442">
      <w:bodyDiv w:val="1"/>
      <w:marLeft w:val="0"/>
      <w:marRight w:val="0"/>
      <w:marTop w:val="0"/>
      <w:marBottom w:val="0"/>
      <w:divBdr>
        <w:top w:val="none" w:sz="0" w:space="0" w:color="auto"/>
        <w:left w:val="none" w:sz="0" w:space="0" w:color="auto"/>
        <w:bottom w:val="none" w:sz="0" w:space="0" w:color="auto"/>
        <w:right w:val="none" w:sz="0" w:space="0" w:color="auto"/>
      </w:divBdr>
    </w:div>
    <w:div w:id="650327517">
      <w:bodyDiv w:val="1"/>
      <w:marLeft w:val="0"/>
      <w:marRight w:val="0"/>
      <w:marTop w:val="0"/>
      <w:marBottom w:val="0"/>
      <w:divBdr>
        <w:top w:val="none" w:sz="0" w:space="0" w:color="auto"/>
        <w:left w:val="none" w:sz="0" w:space="0" w:color="auto"/>
        <w:bottom w:val="none" w:sz="0" w:space="0" w:color="auto"/>
        <w:right w:val="none" w:sz="0" w:space="0" w:color="auto"/>
      </w:divBdr>
    </w:div>
    <w:div w:id="659112792">
      <w:bodyDiv w:val="1"/>
      <w:marLeft w:val="0"/>
      <w:marRight w:val="0"/>
      <w:marTop w:val="0"/>
      <w:marBottom w:val="0"/>
      <w:divBdr>
        <w:top w:val="none" w:sz="0" w:space="0" w:color="auto"/>
        <w:left w:val="none" w:sz="0" w:space="0" w:color="auto"/>
        <w:bottom w:val="none" w:sz="0" w:space="0" w:color="auto"/>
        <w:right w:val="none" w:sz="0" w:space="0" w:color="auto"/>
      </w:divBdr>
    </w:div>
    <w:div w:id="664698808">
      <w:bodyDiv w:val="1"/>
      <w:marLeft w:val="0"/>
      <w:marRight w:val="0"/>
      <w:marTop w:val="0"/>
      <w:marBottom w:val="0"/>
      <w:divBdr>
        <w:top w:val="none" w:sz="0" w:space="0" w:color="auto"/>
        <w:left w:val="none" w:sz="0" w:space="0" w:color="auto"/>
        <w:bottom w:val="none" w:sz="0" w:space="0" w:color="auto"/>
        <w:right w:val="none" w:sz="0" w:space="0" w:color="auto"/>
      </w:divBdr>
    </w:div>
    <w:div w:id="673189663">
      <w:bodyDiv w:val="1"/>
      <w:marLeft w:val="0"/>
      <w:marRight w:val="0"/>
      <w:marTop w:val="0"/>
      <w:marBottom w:val="0"/>
      <w:divBdr>
        <w:top w:val="none" w:sz="0" w:space="0" w:color="auto"/>
        <w:left w:val="none" w:sz="0" w:space="0" w:color="auto"/>
        <w:bottom w:val="none" w:sz="0" w:space="0" w:color="auto"/>
        <w:right w:val="none" w:sz="0" w:space="0" w:color="auto"/>
      </w:divBdr>
    </w:div>
    <w:div w:id="676034999">
      <w:bodyDiv w:val="1"/>
      <w:marLeft w:val="0"/>
      <w:marRight w:val="0"/>
      <w:marTop w:val="0"/>
      <w:marBottom w:val="0"/>
      <w:divBdr>
        <w:top w:val="none" w:sz="0" w:space="0" w:color="auto"/>
        <w:left w:val="none" w:sz="0" w:space="0" w:color="auto"/>
        <w:bottom w:val="none" w:sz="0" w:space="0" w:color="auto"/>
        <w:right w:val="none" w:sz="0" w:space="0" w:color="auto"/>
      </w:divBdr>
    </w:div>
    <w:div w:id="681781346">
      <w:bodyDiv w:val="1"/>
      <w:marLeft w:val="0"/>
      <w:marRight w:val="0"/>
      <w:marTop w:val="0"/>
      <w:marBottom w:val="0"/>
      <w:divBdr>
        <w:top w:val="none" w:sz="0" w:space="0" w:color="auto"/>
        <w:left w:val="none" w:sz="0" w:space="0" w:color="auto"/>
        <w:bottom w:val="none" w:sz="0" w:space="0" w:color="auto"/>
        <w:right w:val="none" w:sz="0" w:space="0" w:color="auto"/>
      </w:divBdr>
    </w:div>
    <w:div w:id="684282747">
      <w:bodyDiv w:val="1"/>
      <w:marLeft w:val="0"/>
      <w:marRight w:val="0"/>
      <w:marTop w:val="0"/>
      <w:marBottom w:val="0"/>
      <w:divBdr>
        <w:top w:val="none" w:sz="0" w:space="0" w:color="auto"/>
        <w:left w:val="none" w:sz="0" w:space="0" w:color="auto"/>
        <w:bottom w:val="none" w:sz="0" w:space="0" w:color="auto"/>
        <w:right w:val="none" w:sz="0" w:space="0" w:color="auto"/>
      </w:divBdr>
      <w:divsChild>
        <w:div w:id="1371763216">
          <w:marLeft w:val="640"/>
          <w:marRight w:val="0"/>
          <w:marTop w:val="0"/>
          <w:marBottom w:val="0"/>
          <w:divBdr>
            <w:top w:val="none" w:sz="0" w:space="0" w:color="auto"/>
            <w:left w:val="none" w:sz="0" w:space="0" w:color="auto"/>
            <w:bottom w:val="none" w:sz="0" w:space="0" w:color="auto"/>
            <w:right w:val="none" w:sz="0" w:space="0" w:color="auto"/>
          </w:divBdr>
        </w:div>
        <w:div w:id="93795292">
          <w:marLeft w:val="640"/>
          <w:marRight w:val="0"/>
          <w:marTop w:val="0"/>
          <w:marBottom w:val="0"/>
          <w:divBdr>
            <w:top w:val="none" w:sz="0" w:space="0" w:color="auto"/>
            <w:left w:val="none" w:sz="0" w:space="0" w:color="auto"/>
            <w:bottom w:val="none" w:sz="0" w:space="0" w:color="auto"/>
            <w:right w:val="none" w:sz="0" w:space="0" w:color="auto"/>
          </w:divBdr>
        </w:div>
        <w:div w:id="1351026262">
          <w:marLeft w:val="640"/>
          <w:marRight w:val="0"/>
          <w:marTop w:val="0"/>
          <w:marBottom w:val="0"/>
          <w:divBdr>
            <w:top w:val="none" w:sz="0" w:space="0" w:color="auto"/>
            <w:left w:val="none" w:sz="0" w:space="0" w:color="auto"/>
            <w:bottom w:val="none" w:sz="0" w:space="0" w:color="auto"/>
            <w:right w:val="none" w:sz="0" w:space="0" w:color="auto"/>
          </w:divBdr>
        </w:div>
        <w:div w:id="1187670733">
          <w:marLeft w:val="640"/>
          <w:marRight w:val="0"/>
          <w:marTop w:val="0"/>
          <w:marBottom w:val="0"/>
          <w:divBdr>
            <w:top w:val="none" w:sz="0" w:space="0" w:color="auto"/>
            <w:left w:val="none" w:sz="0" w:space="0" w:color="auto"/>
            <w:bottom w:val="none" w:sz="0" w:space="0" w:color="auto"/>
            <w:right w:val="none" w:sz="0" w:space="0" w:color="auto"/>
          </w:divBdr>
        </w:div>
        <w:div w:id="1683043044">
          <w:marLeft w:val="640"/>
          <w:marRight w:val="0"/>
          <w:marTop w:val="0"/>
          <w:marBottom w:val="0"/>
          <w:divBdr>
            <w:top w:val="none" w:sz="0" w:space="0" w:color="auto"/>
            <w:left w:val="none" w:sz="0" w:space="0" w:color="auto"/>
            <w:bottom w:val="none" w:sz="0" w:space="0" w:color="auto"/>
            <w:right w:val="none" w:sz="0" w:space="0" w:color="auto"/>
          </w:divBdr>
        </w:div>
        <w:div w:id="1806584068">
          <w:marLeft w:val="640"/>
          <w:marRight w:val="0"/>
          <w:marTop w:val="0"/>
          <w:marBottom w:val="0"/>
          <w:divBdr>
            <w:top w:val="none" w:sz="0" w:space="0" w:color="auto"/>
            <w:left w:val="none" w:sz="0" w:space="0" w:color="auto"/>
            <w:bottom w:val="none" w:sz="0" w:space="0" w:color="auto"/>
            <w:right w:val="none" w:sz="0" w:space="0" w:color="auto"/>
          </w:divBdr>
        </w:div>
        <w:div w:id="295642738">
          <w:marLeft w:val="640"/>
          <w:marRight w:val="0"/>
          <w:marTop w:val="0"/>
          <w:marBottom w:val="0"/>
          <w:divBdr>
            <w:top w:val="none" w:sz="0" w:space="0" w:color="auto"/>
            <w:left w:val="none" w:sz="0" w:space="0" w:color="auto"/>
            <w:bottom w:val="none" w:sz="0" w:space="0" w:color="auto"/>
            <w:right w:val="none" w:sz="0" w:space="0" w:color="auto"/>
          </w:divBdr>
        </w:div>
        <w:div w:id="1921987074">
          <w:marLeft w:val="640"/>
          <w:marRight w:val="0"/>
          <w:marTop w:val="0"/>
          <w:marBottom w:val="0"/>
          <w:divBdr>
            <w:top w:val="none" w:sz="0" w:space="0" w:color="auto"/>
            <w:left w:val="none" w:sz="0" w:space="0" w:color="auto"/>
            <w:bottom w:val="none" w:sz="0" w:space="0" w:color="auto"/>
            <w:right w:val="none" w:sz="0" w:space="0" w:color="auto"/>
          </w:divBdr>
        </w:div>
        <w:div w:id="270744171">
          <w:marLeft w:val="640"/>
          <w:marRight w:val="0"/>
          <w:marTop w:val="0"/>
          <w:marBottom w:val="0"/>
          <w:divBdr>
            <w:top w:val="none" w:sz="0" w:space="0" w:color="auto"/>
            <w:left w:val="none" w:sz="0" w:space="0" w:color="auto"/>
            <w:bottom w:val="none" w:sz="0" w:space="0" w:color="auto"/>
            <w:right w:val="none" w:sz="0" w:space="0" w:color="auto"/>
          </w:divBdr>
        </w:div>
        <w:div w:id="1625652680">
          <w:marLeft w:val="640"/>
          <w:marRight w:val="0"/>
          <w:marTop w:val="0"/>
          <w:marBottom w:val="0"/>
          <w:divBdr>
            <w:top w:val="none" w:sz="0" w:space="0" w:color="auto"/>
            <w:left w:val="none" w:sz="0" w:space="0" w:color="auto"/>
            <w:bottom w:val="none" w:sz="0" w:space="0" w:color="auto"/>
            <w:right w:val="none" w:sz="0" w:space="0" w:color="auto"/>
          </w:divBdr>
        </w:div>
        <w:div w:id="741680057">
          <w:marLeft w:val="640"/>
          <w:marRight w:val="0"/>
          <w:marTop w:val="0"/>
          <w:marBottom w:val="0"/>
          <w:divBdr>
            <w:top w:val="none" w:sz="0" w:space="0" w:color="auto"/>
            <w:left w:val="none" w:sz="0" w:space="0" w:color="auto"/>
            <w:bottom w:val="none" w:sz="0" w:space="0" w:color="auto"/>
            <w:right w:val="none" w:sz="0" w:space="0" w:color="auto"/>
          </w:divBdr>
        </w:div>
        <w:div w:id="366835525">
          <w:marLeft w:val="640"/>
          <w:marRight w:val="0"/>
          <w:marTop w:val="0"/>
          <w:marBottom w:val="0"/>
          <w:divBdr>
            <w:top w:val="none" w:sz="0" w:space="0" w:color="auto"/>
            <w:left w:val="none" w:sz="0" w:space="0" w:color="auto"/>
            <w:bottom w:val="none" w:sz="0" w:space="0" w:color="auto"/>
            <w:right w:val="none" w:sz="0" w:space="0" w:color="auto"/>
          </w:divBdr>
        </w:div>
        <w:div w:id="133109733">
          <w:marLeft w:val="640"/>
          <w:marRight w:val="0"/>
          <w:marTop w:val="0"/>
          <w:marBottom w:val="0"/>
          <w:divBdr>
            <w:top w:val="none" w:sz="0" w:space="0" w:color="auto"/>
            <w:left w:val="none" w:sz="0" w:space="0" w:color="auto"/>
            <w:bottom w:val="none" w:sz="0" w:space="0" w:color="auto"/>
            <w:right w:val="none" w:sz="0" w:space="0" w:color="auto"/>
          </w:divBdr>
        </w:div>
        <w:div w:id="1320616595">
          <w:marLeft w:val="640"/>
          <w:marRight w:val="0"/>
          <w:marTop w:val="0"/>
          <w:marBottom w:val="0"/>
          <w:divBdr>
            <w:top w:val="none" w:sz="0" w:space="0" w:color="auto"/>
            <w:left w:val="none" w:sz="0" w:space="0" w:color="auto"/>
            <w:bottom w:val="none" w:sz="0" w:space="0" w:color="auto"/>
            <w:right w:val="none" w:sz="0" w:space="0" w:color="auto"/>
          </w:divBdr>
        </w:div>
        <w:div w:id="1955165311">
          <w:marLeft w:val="640"/>
          <w:marRight w:val="0"/>
          <w:marTop w:val="0"/>
          <w:marBottom w:val="0"/>
          <w:divBdr>
            <w:top w:val="none" w:sz="0" w:space="0" w:color="auto"/>
            <w:left w:val="none" w:sz="0" w:space="0" w:color="auto"/>
            <w:bottom w:val="none" w:sz="0" w:space="0" w:color="auto"/>
            <w:right w:val="none" w:sz="0" w:space="0" w:color="auto"/>
          </w:divBdr>
        </w:div>
        <w:div w:id="1908685802">
          <w:marLeft w:val="640"/>
          <w:marRight w:val="0"/>
          <w:marTop w:val="0"/>
          <w:marBottom w:val="0"/>
          <w:divBdr>
            <w:top w:val="none" w:sz="0" w:space="0" w:color="auto"/>
            <w:left w:val="none" w:sz="0" w:space="0" w:color="auto"/>
            <w:bottom w:val="none" w:sz="0" w:space="0" w:color="auto"/>
            <w:right w:val="none" w:sz="0" w:space="0" w:color="auto"/>
          </w:divBdr>
        </w:div>
        <w:div w:id="1231161899">
          <w:marLeft w:val="640"/>
          <w:marRight w:val="0"/>
          <w:marTop w:val="0"/>
          <w:marBottom w:val="0"/>
          <w:divBdr>
            <w:top w:val="none" w:sz="0" w:space="0" w:color="auto"/>
            <w:left w:val="none" w:sz="0" w:space="0" w:color="auto"/>
            <w:bottom w:val="none" w:sz="0" w:space="0" w:color="auto"/>
            <w:right w:val="none" w:sz="0" w:space="0" w:color="auto"/>
          </w:divBdr>
        </w:div>
        <w:div w:id="839200950">
          <w:marLeft w:val="640"/>
          <w:marRight w:val="0"/>
          <w:marTop w:val="0"/>
          <w:marBottom w:val="0"/>
          <w:divBdr>
            <w:top w:val="none" w:sz="0" w:space="0" w:color="auto"/>
            <w:left w:val="none" w:sz="0" w:space="0" w:color="auto"/>
            <w:bottom w:val="none" w:sz="0" w:space="0" w:color="auto"/>
            <w:right w:val="none" w:sz="0" w:space="0" w:color="auto"/>
          </w:divBdr>
        </w:div>
        <w:div w:id="236093228">
          <w:marLeft w:val="640"/>
          <w:marRight w:val="0"/>
          <w:marTop w:val="0"/>
          <w:marBottom w:val="0"/>
          <w:divBdr>
            <w:top w:val="none" w:sz="0" w:space="0" w:color="auto"/>
            <w:left w:val="none" w:sz="0" w:space="0" w:color="auto"/>
            <w:bottom w:val="none" w:sz="0" w:space="0" w:color="auto"/>
            <w:right w:val="none" w:sz="0" w:space="0" w:color="auto"/>
          </w:divBdr>
        </w:div>
        <w:div w:id="1372146877">
          <w:marLeft w:val="640"/>
          <w:marRight w:val="0"/>
          <w:marTop w:val="0"/>
          <w:marBottom w:val="0"/>
          <w:divBdr>
            <w:top w:val="none" w:sz="0" w:space="0" w:color="auto"/>
            <w:left w:val="none" w:sz="0" w:space="0" w:color="auto"/>
            <w:bottom w:val="none" w:sz="0" w:space="0" w:color="auto"/>
            <w:right w:val="none" w:sz="0" w:space="0" w:color="auto"/>
          </w:divBdr>
        </w:div>
        <w:div w:id="868567033">
          <w:marLeft w:val="640"/>
          <w:marRight w:val="0"/>
          <w:marTop w:val="0"/>
          <w:marBottom w:val="0"/>
          <w:divBdr>
            <w:top w:val="none" w:sz="0" w:space="0" w:color="auto"/>
            <w:left w:val="none" w:sz="0" w:space="0" w:color="auto"/>
            <w:bottom w:val="none" w:sz="0" w:space="0" w:color="auto"/>
            <w:right w:val="none" w:sz="0" w:space="0" w:color="auto"/>
          </w:divBdr>
        </w:div>
        <w:div w:id="59327332">
          <w:marLeft w:val="640"/>
          <w:marRight w:val="0"/>
          <w:marTop w:val="0"/>
          <w:marBottom w:val="0"/>
          <w:divBdr>
            <w:top w:val="none" w:sz="0" w:space="0" w:color="auto"/>
            <w:left w:val="none" w:sz="0" w:space="0" w:color="auto"/>
            <w:bottom w:val="none" w:sz="0" w:space="0" w:color="auto"/>
            <w:right w:val="none" w:sz="0" w:space="0" w:color="auto"/>
          </w:divBdr>
        </w:div>
        <w:div w:id="598760110">
          <w:marLeft w:val="640"/>
          <w:marRight w:val="0"/>
          <w:marTop w:val="0"/>
          <w:marBottom w:val="0"/>
          <w:divBdr>
            <w:top w:val="none" w:sz="0" w:space="0" w:color="auto"/>
            <w:left w:val="none" w:sz="0" w:space="0" w:color="auto"/>
            <w:bottom w:val="none" w:sz="0" w:space="0" w:color="auto"/>
            <w:right w:val="none" w:sz="0" w:space="0" w:color="auto"/>
          </w:divBdr>
        </w:div>
        <w:div w:id="2100564982">
          <w:marLeft w:val="640"/>
          <w:marRight w:val="0"/>
          <w:marTop w:val="0"/>
          <w:marBottom w:val="0"/>
          <w:divBdr>
            <w:top w:val="none" w:sz="0" w:space="0" w:color="auto"/>
            <w:left w:val="none" w:sz="0" w:space="0" w:color="auto"/>
            <w:bottom w:val="none" w:sz="0" w:space="0" w:color="auto"/>
            <w:right w:val="none" w:sz="0" w:space="0" w:color="auto"/>
          </w:divBdr>
        </w:div>
        <w:div w:id="2028364293">
          <w:marLeft w:val="640"/>
          <w:marRight w:val="0"/>
          <w:marTop w:val="0"/>
          <w:marBottom w:val="0"/>
          <w:divBdr>
            <w:top w:val="none" w:sz="0" w:space="0" w:color="auto"/>
            <w:left w:val="none" w:sz="0" w:space="0" w:color="auto"/>
            <w:bottom w:val="none" w:sz="0" w:space="0" w:color="auto"/>
            <w:right w:val="none" w:sz="0" w:space="0" w:color="auto"/>
          </w:divBdr>
        </w:div>
        <w:div w:id="305934800">
          <w:marLeft w:val="640"/>
          <w:marRight w:val="0"/>
          <w:marTop w:val="0"/>
          <w:marBottom w:val="0"/>
          <w:divBdr>
            <w:top w:val="none" w:sz="0" w:space="0" w:color="auto"/>
            <w:left w:val="none" w:sz="0" w:space="0" w:color="auto"/>
            <w:bottom w:val="none" w:sz="0" w:space="0" w:color="auto"/>
            <w:right w:val="none" w:sz="0" w:space="0" w:color="auto"/>
          </w:divBdr>
        </w:div>
        <w:div w:id="175313404">
          <w:marLeft w:val="640"/>
          <w:marRight w:val="0"/>
          <w:marTop w:val="0"/>
          <w:marBottom w:val="0"/>
          <w:divBdr>
            <w:top w:val="none" w:sz="0" w:space="0" w:color="auto"/>
            <w:left w:val="none" w:sz="0" w:space="0" w:color="auto"/>
            <w:bottom w:val="none" w:sz="0" w:space="0" w:color="auto"/>
            <w:right w:val="none" w:sz="0" w:space="0" w:color="auto"/>
          </w:divBdr>
        </w:div>
        <w:div w:id="829371976">
          <w:marLeft w:val="640"/>
          <w:marRight w:val="0"/>
          <w:marTop w:val="0"/>
          <w:marBottom w:val="0"/>
          <w:divBdr>
            <w:top w:val="none" w:sz="0" w:space="0" w:color="auto"/>
            <w:left w:val="none" w:sz="0" w:space="0" w:color="auto"/>
            <w:bottom w:val="none" w:sz="0" w:space="0" w:color="auto"/>
            <w:right w:val="none" w:sz="0" w:space="0" w:color="auto"/>
          </w:divBdr>
        </w:div>
        <w:div w:id="686106113">
          <w:marLeft w:val="640"/>
          <w:marRight w:val="0"/>
          <w:marTop w:val="0"/>
          <w:marBottom w:val="0"/>
          <w:divBdr>
            <w:top w:val="none" w:sz="0" w:space="0" w:color="auto"/>
            <w:left w:val="none" w:sz="0" w:space="0" w:color="auto"/>
            <w:bottom w:val="none" w:sz="0" w:space="0" w:color="auto"/>
            <w:right w:val="none" w:sz="0" w:space="0" w:color="auto"/>
          </w:divBdr>
        </w:div>
        <w:div w:id="2002930577">
          <w:marLeft w:val="640"/>
          <w:marRight w:val="0"/>
          <w:marTop w:val="0"/>
          <w:marBottom w:val="0"/>
          <w:divBdr>
            <w:top w:val="none" w:sz="0" w:space="0" w:color="auto"/>
            <w:left w:val="none" w:sz="0" w:space="0" w:color="auto"/>
            <w:bottom w:val="none" w:sz="0" w:space="0" w:color="auto"/>
            <w:right w:val="none" w:sz="0" w:space="0" w:color="auto"/>
          </w:divBdr>
        </w:div>
        <w:div w:id="1546331254">
          <w:marLeft w:val="640"/>
          <w:marRight w:val="0"/>
          <w:marTop w:val="0"/>
          <w:marBottom w:val="0"/>
          <w:divBdr>
            <w:top w:val="none" w:sz="0" w:space="0" w:color="auto"/>
            <w:left w:val="none" w:sz="0" w:space="0" w:color="auto"/>
            <w:bottom w:val="none" w:sz="0" w:space="0" w:color="auto"/>
            <w:right w:val="none" w:sz="0" w:space="0" w:color="auto"/>
          </w:divBdr>
        </w:div>
        <w:div w:id="521865557">
          <w:marLeft w:val="640"/>
          <w:marRight w:val="0"/>
          <w:marTop w:val="0"/>
          <w:marBottom w:val="0"/>
          <w:divBdr>
            <w:top w:val="none" w:sz="0" w:space="0" w:color="auto"/>
            <w:left w:val="none" w:sz="0" w:space="0" w:color="auto"/>
            <w:bottom w:val="none" w:sz="0" w:space="0" w:color="auto"/>
            <w:right w:val="none" w:sz="0" w:space="0" w:color="auto"/>
          </w:divBdr>
        </w:div>
        <w:div w:id="1255745447">
          <w:marLeft w:val="640"/>
          <w:marRight w:val="0"/>
          <w:marTop w:val="0"/>
          <w:marBottom w:val="0"/>
          <w:divBdr>
            <w:top w:val="none" w:sz="0" w:space="0" w:color="auto"/>
            <w:left w:val="none" w:sz="0" w:space="0" w:color="auto"/>
            <w:bottom w:val="none" w:sz="0" w:space="0" w:color="auto"/>
            <w:right w:val="none" w:sz="0" w:space="0" w:color="auto"/>
          </w:divBdr>
        </w:div>
        <w:div w:id="1549873064">
          <w:marLeft w:val="640"/>
          <w:marRight w:val="0"/>
          <w:marTop w:val="0"/>
          <w:marBottom w:val="0"/>
          <w:divBdr>
            <w:top w:val="none" w:sz="0" w:space="0" w:color="auto"/>
            <w:left w:val="none" w:sz="0" w:space="0" w:color="auto"/>
            <w:bottom w:val="none" w:sz="0" w:space="0" w:color="auto"/>
            <w:right w:val="none" w:sz="0" w:space="0" w:color="auto"/>
          </w:divBdr>
        </w:div>
        <w:div w:id="70741913">
          <w:marLeft w:val="640"/>
          <w:marRight w:val="0"/>
          <w:marTop w:val="0"/>
          <w:marBottom w:val="0"/>
          <w:divBdr>
            <w:top w:val="none" w:sz="0" w:space="0" w:color="auto"/>
            <w:left w:val="none" w:sz="0" w:space="0" w:color="auto"/>
            <w:bottom w:val="none" w:sz="0" w:space="0" w:color="auto"/>
            <w:right w:val="none" w:sz="0" w:space="0" w:color="auto"/>
          </w:divBdr>
        </w:div>
        <w:div w:id="89543511">
          <w:marLeft w:val="640"/>
          <w:marRight w:val="0"/>
          <w:marTop w:val="0"/>
          <w:marBottom w:val="0"/>
          <w:divBdr>
            <w:top w:val="none" w:sz="0" w:space="0" w:color="auto"/>
            <w:left w:val="none" w:sz="0" w:space="0" w:color="auto"/>
            <w:bottom w:val="none" w:sz="0" w:space="0" w:color="auto"/>
            <w:right w:val="none" w:sz="0" w:space="0" w:color="auto"/>
          </w:divBdr>
        </w:div>
        <w:div w:id="74596894">
          <w:marLeft w:val="640"/>
          <w:marRight w:val="0"/>
          <w:marTop w:val="0"/>
          <w:marBottom w:val="0"/>
          <w:divBdr>
            <w:top w:val="none" w:sz="0" w:space="0" w:color="auto"/>
            <w:left w:val="none" w:sz="0" w:space="0" w:color="auto"/>
            <w:bottom w:val="none" w:sz="0" w:space="0" w:color="auto"/>
            <w:right w:val="none" w:sz="0" w:space="0" w:color="auto"/>
          </w:divBdr>
        </w:div>
        <w:div w:id="446194226">
          <w:marLeft w:val="640"/>
          <w:marRight w:val="0"/>
          <w:marTop w:val="0"/>
          <w:marBottom w:val="0"/>
          <w:divBdr>
            <w:top w:val="none" w:sz="0" w:space="0" w:color="auto"/>
            <w:left w:val="none" w:sz="0" w:space="0" w:color="auto"/>
            <w:bottom w:val="none" w:sz="0" w:space="0" w:color="auto"/>
            <w:right w:val="none" w:sz="0" w:space="0" w:color="auto"/>
          </w:divBdr>
        </w:div>
        <w:div w:id="2076925923">
          <w:marLeft w:val="640"/>
          <w:marRight w:val="0"/>
          <w:marTop w:val="0"/>
          <w:marBottom w:val="0"/>
          <w:divBdr>
            <w:top w:val="none" w:sz="0" w:space="0" w:color="auto"/>
            <w:left w:val="none" w:sz="0" w:space="0" w:color="auto"/>
            <w:bottom w:val="none" w:sz="0" w:space="0" w:color="auto"/>
            <w:right w:val="none" w:sz="0" w:space="0" w:color="auto"/>
          </w:divBdr>
        </w:div>
        <w:div w:id="1402874602">
          <w:marLeft w:val="640"/>
          <w:marRight w:val="0"/>
          <w:marTop w:val="0"/>
          <w:marBottom w:val="0"/>
          <w:divBdr>
            <w:top w:val="none" w:sz="0" w:space="0" w:color="auto"/>
            <w:left w:val="none" w:sz="0" w:space="0" w:color="auto"/>
            <w:bottom w:val="none" w:sz="0" w:space="0" w:color="auto"/>
            <w:right w:val="none" w:sz="0" w:space="0" w:color="auto"/>
          </w:divBdr>
        </w:div>
        <w:div w:id="973605909">
          <w:marLeft w:val="640"/>
          <w:marRight w:val="0"/>
          <w:marTop w:val="0"/>
          <w:marBottom w:val="0"/>
          <w:divBdr>
            <w:top w:val="none" w:sz="0" w:space="0" w:color="auto"/>
            <w:left w:val="none" w:sz="0" w:space="0" w:color="auto"/>
            <w:bottom w:val="none" w:sz="0" w:space="0" w:color="auto"/>
            <w:right w:val="none" w:sz="0" w:space="0" w:color="auto"/>
          </w:divBdr>
        </w:div>
        <w:div w:id="727607106">
          <w:marLeft w:val="640"/>
          <w:marRight w:val="0"/>
          <w:marTop w:val="0"/>
          <w:marBottom w:val="0"/>
          <w:divBdr>
            <w:top w:val="none" w:sz="0" w:space="0" w:color="auto"/>
            <w:left w:val="none" w:sz="0" w:space="0" w:color="auto"/>
            <w:bottom w:val="none" w:sz="0" w:space="0" w:color="auto"/>
            <w:right w:val="none" w:sz="0" w:space="0" w:color="auto"/>
          </w:divBdr>
        </w:div>
        <w:div w:id="871114687">
          <w:marLeft w:val="640"/>
          <w:marRight w:val="0"/>
          <w:marTop w:val="0"/>
          <w:marBottom w:val="0"/>
          <w:divBdr>
            <w:top w:val="none" w:sz="0" w:space="0" w:color="auto"/>
            <w:left w:val="none" w:sz="0" w:space="0" w:color="auto"/>
            <w:bottom w:val="none" w:sz="0" w:space="0" w:color="auto"/>
            <w:right w:val="none" w:sz="0" w:space="0" w:color="auto"/>
          </w:divBdr>
        </w:div>
        <w:div w:id="292295911">
          <w:marLeft w:val="640"/>
          <w:marRight w:val="0"/>
          <w:marTop w:val="0"/>
          <w:marBottom w:val="0"/>
          <w:divBdr>
            <w:top w:val="none" w:sz="0" w:space="0" w:color="auto"/>
            <w:left w:val="none" w:sz="0" w:space="0" w:color="auto"/>
            <w:bottom w:val="none" w:sz="0" w:space="0" w:color="auto"/>
            <w:right w:val="none" w:sz="0" w:space="0" w:color="auto"/>
          </w:divBdr>
        </w:div>
        <w:div w:id="1402749828">
          <w:marLeft w:val="640"/>
          <w:marRight w:val="0"/>
          <w:marTop w:val="0"/>
          <w:marBottom w:val="0"/>
          <w:divBdr>
            <w:top w:val="none" w:sz="0" w:space="0" w:color="auto"/>
            <w:left w:val="none" w:sz="0" w:space="0" w:color="auto"/>
            <w:bottom w:val="none" w:sz="0" w:space="0" w:color="auto"/>
            <w:right w:val="none" w:sz="0" w:space="0" w:color="auto"/>
          </w:divBdr>
        </w:div>
        <w:div w:id="352221823">
          <w:marLeft w:val="640"/>
          <w:marRight w:val="0"/>
          <w:marTop w:val="0"/>
          <w:marBottom w:val="0"/>
          <w:divBdr>
            <w:top w:val="none" w:sz="0" w:space="0" w:color="auto"/>
            <w:left w:val="none" w:sz="0" w:space="0" w:color="auto"/>
            <w:bottom w:val="none" w:sz="0" w:space="0" w:color="auto"/>
            <w:right w:val="none" w:sz="0" w:space="0" w:color="auto"/>
          </w:divBdr>
        </w:div>
        <w:div w:id="815759335">
          <w:marLeft w:val="640"/>
          <w:marRight w:val="0"/>
          <w:marTop w:val="0"/>
          <w:marBottom w:val="0"/>
          <w:divBdr>
            <w:top w:val="none" w:sz="0" w:space="0" w:color="auto"/>
            <w:left w:val="none" w:sz="0" w:space="0" w:color="auto"/>
            <w:bottom w:val="none" w:sz="0" w:space="0" w:color="auto"/>
            <w:right w:val="none" w:sz="0" w:space="0" w:color="auto"/>
          </w:divBdr>
        </w:div>
        <w:div w:id="467862170">
          <w:marLeft w:val="640"/>
          <w:marRight w:val="0"/>
          <w:marTop w:val="0"/>
          <w:marBottom w:val="0"/>
          <w:divBdr>
            <w:top w:val="none" w:sz="0" w:space="0" w:color="auto"/>
            <w:left w:val="none" w:sz="0" w:space="0" w:color="auto"/>
            <w:bottom w:val="none" w:sz="0" w:space="0" w:color="auto"/>
            <w:right w:val="none" w:sz="0" w:space="0" w:color="auto"/>
          </w:divBdr>
        </w:div>
        <w:div w:id="112215160">
          <w:marLeft w:val="640"/>
          <w:marRight w:val="0"/>
          <w:marTop w:val="0"/>
          <w:marBottom w:val="0"/>
          <w:divBdr>
            <w:top w:val="none" w:sz="0" w:space="0" w:color="auto"/>
            <w:left w:val="none" w:sz="0" w:space="0" w:color="auto"/>
            <w:bottom w:val="none" w:sz="0" w:space="0" w:color="auto"/>
            <w:right w:val="none" w:sz="0" w:space="0" w:color="auto"/>
          </w:divBdr>
        </w:div>
        <w:div w:id="1080447956">
          <w:marLeft w:val="640"/>
          <w:marRight w:val="0"/>
          <w:marTop w:val="0"/>
          <w:marBottom w:val="0"/>
          <w:divBdr>
            <w:top w:val="none" w:sz="0" w:space="0" w:color="auto"/>
            <w:left w:val="none" w:sz="0" w:space="0" w:color="auto"/>
            <w:bottom w:val="none" w:sz="0" w:space="0" w:color="auto"/>
            <w:right w:val="none" w:sz="0" w:space="0" w:color="auto"/>
          </w:divBdr>
        </w:div>
        <w:div w:id="1810710951">
          <w:marLeft w:val="640"/>
          <w:marRight w:val="0"/>
          <w:marTop w:val="0"/>
          <w:marBottom w:val="0"/>
          <w:divBdr>
            <w:top w:val="none" w:sz="0" w:space="0" w:color="auto"/>
            <w:left w:val="none" w:sz="0" w:space="0" w:color="auto"/>
            <w:bottom w:val="none" w:sz="0" w:space="0" w:color="auto"/>
            <w:right w:val="none" w:sz="0" w:space="0" w:color="auto"/>
          </w:divBdr>
        </w:div>
        <w:div w:id="680159953">
          <w:marLeft w:val="640"/>
          <w:marRight w:val="0"/>
          <w:marTop w:val="0"/>
          <w:marBottom w:val="0"/>
          <w:divBdr>
            <w:top w:val="none" w:sz="0" w:space="0" w:color="auto"/>
            <w:left w:val="none" w:sz="0" w:space="0" w:color="auto"/>
            <w:bottom w:val="none" w:sz="0" w:space="0" w:color="auto"/>
            <w:right w:val="none" w:sz="0" w:space="0" w:color="auto"/>
          </w:divBdr>
        </w:div>
        <w:div w:id="1224755895">
          <w:marLeft w:val="640"/>
          <w:marRight w:val="0"/>
          <w:marTop w:val="0"/>
          <w:marBottom w:val="0"/>
          <w:divBdr>
            <w:top w:val="none" w:sz="0" w:space="0" w:color="auto"/>
            <w:left w:val="none" w:sz="0" w:space="0" w:color="auto"/>
            <w:bottom w:val="none" w:sz="0" w:space="0" w:color="auto"/>
            <w:right w:val="none" w:sz="0" w:space="0" w:color="auto"/>
          </w:divBdr>
        </w:div>
      </w:divsChild>
    </w:div>
    <w:div w:id="690881215">
      <w:bodyDiv w:val="1"/>
      <w:marLeft w:val="0"/>
      <w:marRight w:val="0"/>
      <w:marTop w:val="0"/>
      <w:marBottom w:val="0"/>
      <w:divBdr>
        <w:top w:val="none" w:sz="0" w:space="0" w:color="auto"/>
        <w:left w:val="none" w:sz="0" w:space="0" w:color="auto"/>
        <w:bottom w:val="none" w:sz="0" w:space="0" w:color="auto"/>
        <w:right w:val="none" w:sz="0" w:space="0" w:color="auto"/>
      </w:divBdr>
    </w:div>
    <w:div w:id="699663980">
      <w:bodyDiv w:val="1"/>
      <w:marLeft w:val="0"/>
      <w:marRight w:val="0"/>
      <w:marTop w:val="0"/>
      <w:marBottom w:val="0"/>
      <w:divBdr>
        <w:top w:val="none" w:sz="0" w:space="0" w:color="auto"/>
        <w:left w:val="none" w:sz="0" w:space="0" w:color="auto"/>
        <w:bottom w:val="none" w:sz="0" w:space="0" w:color="auto"/>
        <w:right w:val="none" w:sz="0" w:space="0" w:color="auto"/>
      </w:divBdr>
    </w:div>
    <w:div w:id="711003497">
      <w:bodyDiv w:val="1"/>
      <w:marLeft w:val="0"/>
      <w:marRight w:val="0"/>
      <w:marTop w:val="0"/>
      <w:marBottom w:val="0"/>
      <w:divBdr>
        <w:top w:val="none" w:sz="0" w:space="0" w:color="auto"/>
        <w:left w:val="none" w:sz="0" w:space="0" w:color="auto"/>
        <w:bottom w:val="none" w:sz="0" w:space="0" w:color="auto"/>
        <w:right w:val="none" w:sz="0" w:space="0" w:color="auto"/>
      </w:divBdr>
      <w:divsChild>
        <w:div w:id="1294360443">
          <w:marLeft w:val="640"/>
          <w:marRight w:val="0"/>
          <w:marTop w:val="0"/>
          <w:marBottom w:val="0"/>
          <w:divBdr>
            <w:top w:val="none" w:sz="0" w:space="0" w:color="auto"/>
            <w:left w:val="none" w:sz="0" w:space="0" w:color="auto"/>
            <w:bottom w:val="none" w:sz="0" w:space="0" w:color="auto"/>
            <w:right w:val="none" w:sz="0" w:space="0" w:color="auto"/>
          </w:divBdr>
        </w:div>
        <w:div w:id="877208025">
          <w:marLeft w:val="640"/>
          <w:marRight w:val="0"/>
          <w:marTop w:val="0"/>
          <w:marBottom w:val="0"/>
          <w:divBdr>
            <w:top w:val="none" w:sz="0" w:space="0" w:color="auto"/>
            <w:left w:val="none" w:sz="0" w:space="0" w:color="auto"/>
            <w:bottom w:val="none" w:sz="0" w:space="0" w:color="auto"/>
            <w:right w:val="none" w:sz="0" w:space="0" w:color="auto"/>
          </w:divBdr>
        </w:div>
        <w:div w:id="866021314">
          <w:marLeft w:val="640"/>
          <w:marRight w:val="0"/>
          <w:marTop w:val="0"/>
          <w:marBottom w:val="0"/>
          <w:divBdr>
            <w:top w:val="none" w:sz="0" w:space="0" w:color="auto"/>
            <w:left w:val="none" w:sz="0" w:space="0" w:color="auto"/>
            <w:bottom w:val="none" w:sz="0" w:space="0" w:color="auto"/>
            <w:right w:val="none" w:sz="0" w:space="0" w:color="auto"/>
          </w:divBdr>
        </w:div>
        <w:div w:id="1522402943">
          <w:marLeft w:val="640"/>
          <w:marRight w:val="0"/>
          <w:marTop w:val="0"/>
          <w:marBottom w:val="0"/>
          <w:divBdr>
            <w:top w:val="none" w:sz="0" w:space="0" w:color="auto"/>
            <w:left w:val="none" w:sz="0" w:space="0" w:color="auto"/>
            <w:bottom w:val="none" w:sz="0" w:space="0" w:color="auto"/>
            <w:right w:val="none" w:sz="0" w:space="0" w:color="auto"/>
          </w:divBdr>
        </w:div>
        <w:div w:id="1592467773">
          <w:marLeft w:val="640"/>
          <w:marRight w:val="0"/>
          <w:marTop w:val="0"/>
          <w:marBottom w:val="0"/>
          <w:divBdr>
            <w:top w:val="none" w:sz="0" w:space="0" w:color="auto"/>
            <w:left w:val="none" w:sz="0" w:space="0" w:color="auto"/>
            <w:bottom w:val="none" w:sz="0" w:space="0" w:color="auto"/>
            <w:right w:val="none" w:sz="0" w:space="0" w:color="auto"/>
          </w:divBdr>
        </w:div>
        <w:div w:id="604114586">
          <w:marLeft w:val="640"/>
          <w:marRight w:val="0"/>
          <w:marTop w:val="0"/>
          <w:marBottom w:val="0"/>
          <w:divBdr>
            <w:top w:val="none" w:sz="0" w:space="0" w:color="auto"/>
            <w:left w:val="none" w:sz="0" w:space="0" w:color="auto"/>
            <w:bottom w:val="none" w:sz="0" w:space="0" w:color="auto"/>
            <w:right w:val="none" w:sz="0" w:space="0" w:color="auto"/>
          </w:divBdr>
        </w:div>
        <w:div w:id="251620699">
          <w:marLeft w:val="640"/>
          <w:marRight w:val="0"/>
          <w:marTop w:val="0"/>
          <w:marBottom w:val="0"/>
          <w:divBdr>
            <w:top w:val="none" w:sz="0" w:space="0" w:color="auto"/>
            <w:left w:val="none" w:sz="0" w:space="0" w:color="auto"/>
            <w:bottom w:val="none" w:sz="0" w:space="0" w:color="auto"/>
            <w:right w:val="none" w:sz="0" w:space="0" w:color="auto"/>
          </w:divBdr>
        </w:div>
        <w:div w:id="1578976673">
          <w:marLeft w:val="640"/>
          <w:marRight w:val="0"/>
          <w:marTop w:val="0"/>
          <w:marBottom w:val="0"/>
          <w:divBdr>
            <w:top w:val="none" w:sz="0" w:space="0" w:color="auto"/>
            <w:left w:val="none" w:sz="0" w:space="0" w:color="auto"/>
            <w:bottom w:val="none" w:sz="0" w:space="0" w:color="auto"/>
            <w:right w:val="none" w:sz="0" w:space="0" w:color="auto"/>
          </w:divBdr>
        </w:div>
        <w:div w:id="505555374">
          <w:marLeft w:val="640"/>
          <w:marRight w:val="0"/>
          <w:marTop w:val="0"/>
          <w:marBottom w:val="0"/>
          <w:divBdr>
            <w:top w:val="none" w:sz="0" w:space="0" w:color="auto"/>
            <w:left w:val="none" w:sz="0" w:space="0" w:color="auto"/>
            <w:bottom w:val="none" w:sz="0" w:space="0" w:color="auto"/>
            <w:right w:val="none" w:sz="0" w:space="0" w:color="auto"/>
          </w:divBdr>
        </w:div>
        <w:div w:id="729353189">
          <w:marLeft w:val="640"/>
          <w:marRight w:val="0"/>
          <w:marTop w:val="0"/>
          <w:marBottom w:val="0"/>
          <w:divBdr>
            <w:top w:val="none" w:sz="0" w:space="0" w:color="auto"/>
            <w:left w:val="none" w:sz="0" w:space="0" w:color="auto"/>
            <w:bottom w:val="none" w:sz="0" w:space="0" w:color="auto"/>
            <w:right w:val="none" w:sz="0" w:space="0" w:color="auto"/>
          </w:divBdr>
        </w:div>
        <w:div w:id="2067952491">
          <w:marLeft w:val="640"/>
          <w:marRight w:val="0"/>
          <w:marTop w:val="0"/>
          <w:marBottom w:val="0"/>
          <w:divBdr>
            <w:top w:val="none" w:sz="0" w:space="0" w:color="auto"/>
            <w:left w:val="none" w:sz="0" w:space="0" w:color="auto"/>
            <w:bottom w:val="none" w:sz="0" w:space="0" w:color="auto"/>
            <w:right w:val="none" w:sz="0" w:space="0" w:color="auto"/>
          </w:divBdr>
        </w:div>
        <w:div w:id="1956132515">
          <w:marLeft w:val="640"/>
          <w:marRight w:val="0"/>
          <w:marTop w:val="0"/>
          <w:marBottom w:val="0"/>
          <w:divBdr>
            <w:top w:val="none" w:sz="0" w:space="0" w:color="auto"/>
            <w:left w:val="none" w:sz="0" w:space="0" w:color="auto"/>
            <w:bottom w:val="none" w:sz="0" w:space="0" w:color="auto"/>
            <w:right w:val="none" w:sz="0" w:space="0" w:color="auto"/>
          </w:divBdr>
        </w:div>
        <w:div w:id="1726678586">
          <w:marLeft w:val="640"/>
          <w:marRight w:val="0"/>
          <w:marTop w:val="0"/>
          <w:marBottom w:val="0"/>
          <w:divBdr>
            <w:top w:val="none" w:sz="0" w:space="0" w:color="auto"/>
            <w:left w:val="none" w:sz="0" w:space="0" w:color="auto"/>
            <w:bottom w:val="none" w:sz="0" w:space="0" w:color="auto"/>
            <w:right w:val="none" w:sz="0" w:space="0" w:color="auto"/>
          </w:divBdr>
        </w:div>
        <w:div w:id="237330351">
          <w:marLeft w:val="640"/>
          <w:marRight w:val="0"/>
          <w:marTop w:val="0"/>
          <w:marBottom w:val="0"/>
          <w:divBdr>
            <w:top w:val="none" w:sz="0" w:space="0" w:color="auto"/>
            <w:left w:val="none" w:sz="0" w:space="0" w:color="auto"/>
            <w:bottom w:val="none" w:sz="0" w:space="0" w:color="auto"/>
            <w:right w:val="none" w:sz="0" w:space="0" w:color="auto"/>
          </w:divBdr>
        </w:div>
        <w:div w:id="754980006">
          <w:marLeft w:val="640"/>
          <w:marRight w:val="0"/>
          <w:marTop w:val="0"/>
          <w:marBottom w:val="0"/>
          <w:divBdr>
            <w:top w:val="none" w:sz="0" w:space="0" w:color="auto"/>
            <w:left w:val="none" w:sz="0" w:space="0" w:color="auto"/>
            <w:bottom w:val="none" w:sz="0" w:space="0" w:color="auto"/>
            <w:right w:val="none" w:sz="0" w:space="0" w:color="auto"/>
          </w:divBdr>
        </w:div>
        <w:div w:id="369770233">
          <w:marLeft w:val="640"/>
          <w:marRight w:val="0"/>
          <w:marTop w:val="0"/>
          <w:marBottom w:val="0"/>
          <w:divBdr>
            <w:top w:val="none" w:sz="0" w:space="0" w:color="auto"/>
            <w:left w:val="none" w:sz="0" w:space="0" w:color="auto"/>
            <w:bottom w:val="none" w:sz="0" w:space="0" w:color="auto"/>
            <w:right w:val="none" w:sz="0" w:space="0" w:color="auto"/>
          </w:divBdr>
        </w:div>
        <w:div w:id="430013163">
          <w:marLeft w:val="640"/>
          <w:marRight w:val="0"/>
          <w:marTop w:val="0"/>
          <w:marBottom w:val="0"/>
          <w:divBdr>
            <w:top w:val="none" w:sz="0" w:space="0" w:color="auto"/>
            <w:left w:val="none" w:sz="0" w:space="0" w:color="auto"/>
            <w:bottom w:val="none" w:sz="0" w:space="0" w:color="auto"/>
            <w:right w:val="none" w:sz="0" w:space="0" w:color="auto"/>
          </w:divBdr>
        </w:div>
        <w:div w:id="506822144">
          <w:marLeft w:val="640"/>
          <w:marRight w:val="0"/>
          <w:marTop w:val="0"/>
          <w:marBottom w:val="0"/>
          <w:divBdr>
            <w:top w:val="none" w:sz="0" w:space="0" w:color="auto"/>
            <w:left w:val="none" w:sz="0" w:space="0" w:color="auto"/>
            <w:bottom w:val="none" w:sz="0" w:space="0" w:color="auto"/>
            <w:right w:val="none" w:sz="0" w:space="0" w:color="auto"/>
          </w:divBdr>
        </w:div>
        <w:div w:id="562450192">
          <w:marLeft w:val="640"/>
          <w:marRight w:val="0"/>
          <w:marTop w:val="0"/>
          <w:marBottom w:val="0"/>
          <w:divBdr>
            <w:top w:val="none" w:sz="0" w:space="0" w:color="auto"/>
            <w:left w:val="none" w:sz="0" w:space="0" w:color="auto"/>
            <w:bottom w:val="none" w:sz="0" w:space="0" w:color="auto"/>
            <w:right w:val="none" w:sz="0" w:space="0" w:color="auto"/>
          </w:divBdr>
        </w:div>
        <w:div w:id="58790067">
          <w:marLeft w:val="640"/>
          <w:marRight w:val="0"/>
          <w:marTop w:val="0"/>
          <w:marBottom w:val="0"/>
          <w:divBdr>
            <w:top w:val="none" w:sz="0" w:space="0" w:color="auto"/>
            <w:left w:val="none" w:sz="0" w:space="0" w:color="auto"/>
            <w:bottom w:val="none" w:sz="0" w:space="0" w:color="auto"/>
            <w:right w:val="none" w:sz="0" w:space="0" w:color="auto"/>
          </w:divBdr>
        </w:div>
        <w:div w:id="1625039909">
          <w:marLeft w:val="640"/>
          <w:marRight w:val="0"/>
          <w:marTop w:val="0"/>
          <w:marBottom w:val="0"/>
          <w:divBdr>
            <w:top w:val="none" w:sz="0" w:space="0" w:color="auto"/>
            <w:left w:val="none" w:sz="0" w:space="0" w:color="auto"/>
            <w:bottom w:val="none" w:sz="0" w:space="0" w:color="auto"/>
            <w:right w:val="none" w:sz="0" w:space="0" w:color="auto"/>
          </w:divBdr>
        </w:div>
        <w:div w:id="882013540">
          <w:marLeft w:val="640"/>
          <w:marRight w:val="0"/>
          <w:marTop w:val="0"/>
          <w:marBottom w:val="0"/>
          <w:divBdr>
            <w:top w:val="none" w:sz="0" w:space="0" w:color="auto"/>
            <w:left w:val="none" w:sz="0" w:space="0" w:color="auto"/>
            <w:bottom w:val="none" w:sz="0" w:space="0" w:color="auto"/>
            <w:right w:val="none" w:sz="0" w:space="0" w:color="auto"/>
          </w:divBdr>
        </w:div>
        <w:div w:id="969743829">
          <w:marLeft w:val="640"/>
          <w:marRight w:val="0"/>
          <w:marTop w:val="0"/>
          <w:marBottom w:val="0"/>
          <w:divBdr>
            <w:top w:val="none" w:sz="0" w:space="0" w:color="auto"/>
            <w:left w:val="none" w:sz="0" w:space="0" w:color="auto"/>
            <w:bottom w:val="none" w:sz="0" w:space="0" w:color="auto"/>
            <w:right w:val="none" w:sz="0" w:space="0" w:color="auto"/>
          </w:divBdr>
        </w:div>
        <w:div w:id="1017536287">
          <w:marLeft w:val="640"/>
          <w:marRight w:val="0"/>
          <w:marTop w:val="0"/>
          <w:marBottom w:val="0"/>
          <w:divBdr>
            <w:top w:val="none" w:sz="0" w:space="0" w:color="auto"/>
            <w:left w:val="none" w:sz="0" w:space="0" w:color="auto"/>
            <w:bottom w:val="none" w:sz="0" w:space="0" w:color="auto"/>
            <w:right w:val="none" w:sz="0" w:space="0" w:color="auto"/>
          </w:divBdr>
        </w:div>
        <w:div w:id="12609344">
          <w:marLeft w:val="640"/>
          <w:marRight w:val="0"/>
          <w:marTop w:val="0"/>
          <w:marBottom w:val="0"/>
          <w:divBdr>
            <w:top w:val="none" w:sz="0" w:space="0" w:color="auto"/>
            <w:left w:val="none" w:sz="0" w:space="0" w:color="auto"/>
            <w:bottom w:val="none" w:sz="0" w:space="0" w:color="auto"/>
            <w:right w:val="none" w:sz="0" w:space="0" w:color="auto"/>
          </w:divBdr>
        </w:div>
        <w:div w:id="853497420">
          <w:marLeft w:val="640"/>
          <w:marRight w:val="0"/>
          <w:marTop w:val="0"/>
          <w:marBottom w:val="0"/>
          <w:divBdr>
            <w:top w:val="none" w:sz="0" w:space="0" w:color="auto"/>
            <w:left w:val="none" w:sz="0" w:space="0" w:color="auto"/>
            <w:bottom w:val="none" w:sz="0" w:space="0" w:color="auto"/>
            <w:right w:val="none" w:sz="0" w:space="0" w:color="auto"/>
          </w:divBdr>
        </w:div>
        <w:div w:id="1402096986">
          <w:marLeft w:val="640"/>
          <w:marRight w:val="0"/>
          <w:marTop w:val="0"/>
          <w:marBottom w:val="0"/>
          <w:divBdr>
            <w:top w:val="none" w:sz="0" w:space="0" w:color="auto"/>
            <w:left w:val="none" w:sz="0" w:space="0" w:color="auto"/>
            <w:bottom w:val="none" w:sz="0" w:space="0" w:color="auto"/>
            <w:right w:val="none" w:sz="0" w:space="0" w:color="auto"/>
          </w:divBdr>
        </w:div>
        <w:div w:id="227082682">
          <w:marLeft w:val="640"/>
          <w:marRight w:val="0"/>
          <w:marTop w:val="0"/>
          <w:marBottom w:val="0"/>
          <w:divBdr>
            <w:top w:val="none" w:sz="0" w:space="0" w:color="auto"/>
            <w:left w:val="none" w:sz="0" w:space="0" w:color="auto"/>
            <w:bottom w:val="none" w:sz="0" w:space="0" w:color="auto"/>
            <w:right w:val="none" w:sz="0" w:space="0" w:color="auto"/>
          </w:divBdr>
        </w:div>
        <w:div w:id="674503577">
          <w:marLeft w:val="640"/>
          <w:marRight w:val="0"/>
          <w:marTop w:val="0"/>
          <w:marBottom w:val="0"/>
          <w:divBdr>
            <w:top w:val="none" w:sz="0" w:space="0" w:color="auto"/>
            <w:left w:val="none" w:sz="0" w:space="0" w:color="auto"/>
            <w:bottom w:val="none" w:sz="0" w:space="0" w:color="auto"/>
            <w:right w:val="none" w:sz="0" w:space="0" w:color="auto"/>
          </w:divBdr>
        </w:div>
        <w:div w:id="1163663045">
          <w:marLeft w:val="640"/>
          <w:marRight w:val="0"/>
          <w:marTop w:val="0"/>
          <w:marBottom w:val="0"/>
          <w:divBdr>
            <w:top w:val="none" w:sz="0" w:space="0" w:color="auto"/>
            <w:left w:val="none" w:sz="0" w:space="0" w:color="auto"/>
            <w:bottom w:val="none" w:sz="0" w:space="0" w:color="auto"/>
            <w:right w:val="none" w:sz="0" w:space="0" w:color="auto"/>
          </w:divBdr>
        </w:div>
        <w:div w:id="1816025560">
          <w:marLeft w:val="640"/>
          <w:marRight w:val="0"/>
          <w:marTop w:val="0"/>
          <w:marBottom w:val="0"/>
          <w:divBdr>
            <w:top w:val="none" w:sz="0" w:space="0" w:color="auto"/>
            <w:left w:val="none" w:sz="0" w:space="0" w:color="auto"/>
            <w:bottom w:val="none" w:sz="0" w:space="0" w:color="auto"/>
            <w:right w:val="none" w:sz="0" w:space="0" w:color="auto"/>
          </w:divBdr>
        </w:div>
        <w:div w:id="748238021">
          <w:marLeft w:val="640"/>
          <w:marRight w:val="0"/>
          <w:marTop w:val="0"/>
          <w:marBottom w:val="0"/>
          <w:divBdr>
            <w:top w:val="none" w:sz="0" w:space="0" w:color="auto"/>
            <w:left w:val="none" w:sz="0" w:space="0" w:color="auto"/>
            <w:bottom w:val="none" w:sz="0" w:space="0" w:color="auto"/>
            <w:right w:val="none" w:sz="0" w:space="0" w:color="auto"/>
          </w:divBdr>
        </w:div>
        <w:div w:id="1423065341">
          <w:marLeft w:val="640"/>
          <w:marRight w:val="0"/>
          <w:marTop w:val="0"/>
          <w:marBottom w:val="0"/>
          <w:divBdr>
            <w:top w:val="none" w:sz="0" w:space="0" w:color="auto"/>
            <w:left w:val="none" w:sz="0" w:space="0" w:color="auto"/>
            <w:bottom w:val="none" w:sz="0" w:space="0" w:color="auto"/>
            <w:right w:val="none" w:sz="0" w:space="0" w:color="auto"/>
          </w:divBdr>
        </w:div>
        <w:div w:id="334573429">
          <w:marLeft w:val="640"/>
          <w:marRight w:val="0"/>
          <w:marTop w:val="0"/>
          <w:marBottom w:val="0"/>
          <w:divBdr>
            <w:top w:val="none" w:sz="0" w:space="0" w:color="auto"/>
            <w:left w:val="none" w:sz="0" w:space="0" w:color="auto"/>
            <w:bottom w:val="none" w:sz="0" w:space="0" w:color="auto"/>
            <w:right w:val="none" w:sz="0" w:space="0" w:color="auto"/>
          </w:divBdr>
        </w:div>
        <w:div w:id="1044867810">
          <w:marLeft w:val="640"/>
          <w:marRight w:val="0"/>
          <w:marTop w:val="0"/>
          <w:marBottom w:val="0"/>
          <w:divBdr>
            <w:top w:val="none" w:sz="0" w:space="0" w:color="auto"/>
            <w:left w:val="none" w:sz="0" w:space="0" w:color="auto"/>
            <w:bottom w:val="none" w:sz="0" w:space="0" w:color="auto"/>
            <w:right w:val="none" w:sz="0" w:space="0" w:color="auto"/>
          </w:divBdr>
        </w:div>
        <w:div w:id="2005812714">
          <w:marLeft w:val="640"/>
          <w:marRight w:val="0"/>
          <w:marTop w:val="0"/>
          <w:marBottom w:val="0"/>
          <w:divBdr>
            <w:top w:val="none" w:sz="0" w:space="0" w:color="auto"/>
            <w:left w:val="none" w:sz="0" w:space="0" w:color="auto"/>
            <w:bottom w:val="none" w:sz="0" w:space="0" w:color="auto"/>
            <w:right w:val="none" w:sz="0" w:space="0" w:color="auto"/>
          </w:divBdr>
        </w:div>
        <w:div w:id="1208103464">
          <w:marLeft w:val="640"/>
          <w:marRight w:val="0"/>
          <w:marTop w:val="0"/>
          <w:marBottom w:val="0"/>
          <w:divBdr>
            <w:top w:val="none" w:sz="0" w:space="0" w:color="auto"/>
            <w:left w:val="none" w:sz="0" w:space="0" w:color="auto"/>
            <w:bottom w:val="none" w:sz="0" w:space="0" w:color="auto"/>
            <w:right w:val="none" w:sz="0" w:space="0" w:color="auto"/>
          </w:divBdr>
        </w:div>
        <w:div w:id="710571316">
          <w:marLeft w:val="640"/>
          <w:marRight w:val="0"/>
          <w:marTop w:val="0"/>
          <w:marBottom w:val="0"/>
          <w:divBdr>
            <w:top w:val="none" w:sz="0" w:space="0" w:color="auto"/>
            <w:left w:val="none" w:sz="0" w:space="0" w:color="auto"/>
            <w:bottom w:val="none" w:sz="0" w:space="0" w:color="auto"/>
            <w:right w:val="none" w:sz="0" w:space="0" w:color="auto"/>
          </w:divBdr>
        </w:div>
        <w:div w:id="1459639102">
          <w:marLeft w:val="640"/>
          <w:marRight w:val="0"/>
          <w:marTop w:val="0"/>
          <w:marBottom w:val="0"/>
          <w:divBdr>
            <w:top w:val="none" w:sz="0" w:space="0" w:color="auto"/>
            <w:left w:val="none" w:sz="0" w:space="0" w:color="auto"/>
            <w:bottom w:val="none" w:sz="0" w:space="0" w:color="auto"/>
            <w:right w:val="none" w:sz="0" w:space="0" w:color="auto"/>
          </w:divBdr>
        </w:div>
        <w:div w:id="1256865365">
          <w:marLeft w:val="640"/>
          <w:marRight w:val="0"/>
          <w:marTop w:val="0"/>
          <w:marBottom w:val="0"/>
          <w:divBdr>
            <w:top w:val="none" w:sz="0" w:space="0" w:color="auto"/>
            <w:left w:val="none" w:sz="0" w:space="0" w:color="auto"/>
            <w:bottom w:val="none" w:sz="0" w:space="0" w:color="auto"/>
            <w:right w:val="none" w:sz="0" w:space="0" w:color="auto"/>
          </w:divBdr>
        </w:div>
        <w:div w:id="300963534">
          <w:marLeft w:val="640"/>
          <w:marRight w:val="0"/>
          <w:marTop w:val="0"/>
          <w:marBottom w:val="0"/>
          <w:divBdr>
            <w:top w:val="none" w:sz="0" w:space="0" w:color="auto"/>
            <w:left w:val="none" w:sz="0" w:space="0" w:color="auto"/>
            <w:bottom w:val="none" w:sz="0" w:space="0" w:color="auto"/>
            <w:right w:val="none" w:sz="0" w:space="0" w:color="auto"/>
          </w:divBdr>
        </w:div>
        <w:div w:id="39785656">
          <w:marLeft w:val="640"/>
          <w:marRight w:val="0"/>
          <w:marTop w:val="0"/>
          <w:marBottom w:val="0"/>
          <w:divBdr>
            <w:top w:val="none" w:sz="0" w:space="0" w:color="auto"/>
            <w:left w:val="none" w:sz="0" w:space="0" w:color="auto"/>
            <w:bottom w:val="none" w:sz="0" w:space="0" w:color="auto"/>
            <w:right w:val="none" w:sz="0" w:space="0" w:color="auto"/>
          </w:divBdr>
        </w:div>
        <w:div w:id="1270774289">
          <w:marLeft w:val="640"/>
          <w:marRight w:val="0"/>
          <w:marTop w:val="0"/>
          <w:marBottom w:val="0"/>
          <w:divBdr>
            <w:top w:val="none" w:sz="0" w:space="0" w:color="auto"/>
            <w:left w:val="none" w:sz="0" w:space="0" w:color="auto"/>
            <w:bottom w:val="none" w:sz="0" w:space="0" w:color="auto"/>
            <w:right w:val="none" w:sz="0" w:space="0" w:color="auto"/>
          </w:divBdr>
        </w:div>
        <w:div w:id="1501433452">
          <w:marLeft w:val="640"/>
          <w:marRight w:val="0"/>
          <w:marTop w:val="0"/>
          <w:marBottom w:val="0"/>
          <w:divBdr>
            <w:top w:val="none" w:sz="0" w:space="0" w:color="auto"/>
            <w:left w:val="none" w:sz="0" w:space="0" w:color="auto"/>
            <w:bottom w:val="none" w:sz="0" w:space="0" w:color="auto"/>
            <w:right w:val="none" w:sz="0" w:space="0" w:color="auto"/>
          </w:divBdr>
        </w:div>
        <w:div w:id="431828668">
          <w:marLeft w:val="640"/>
          <w:marRight w:val="0"/>
          <w:marTop w:val="0"/>
          <w:marBottom w:val="0"/>
          <w:divBdr>
            <w:top w:val="none" w:sz="0" w:space="0" w:color="auto"/>
            <w:left w:val="none" w:sz="0" w:space="0" w:color="auto"/>
            <w:bottom w:val="none" w:sz="0" w:space="0" w:color="auto"/>
            <w:right w:val="none" w:sz="0" w:space="0" w:color="auto"/>
          </w:divBdr>
        </w:div>
        <w:div w:id="850266341">
          <w:marLeft w:val="640"/>
          <w:marRight w:val="0"/>
          <w:marTop w:val="0"/>
          <w:marBottom w:val="0"/>
          <w:divBdr>
            <w:top w:val="none" w:sz="0" w:space="0" w:color="auto"/>
            <w:left w:val="none" w:sz="0" w:space="0" w:color="auto"/>
            <w:bottom w:val="none" w:sz="0" w:space="0" w:color="auto"/>
            <w:right w:val="none" w:sz="0" w:space="0" w:color="auto"/>
          </w:divBdr>
        </w:div>
        <w:div w:id="727457511">
          <w:marLeft w:val="640"/>
          <w:marRight w:val="0"/>
          <w:marTop w:val="0"/>
          <w:marBottom w:val="0"/>
          <w:divBdr>
            <w:top w:val="none" w:sz="0" w:space="0" w:color="auto"/>
            <w:left w:val="none" w:sz="0" w:space="0" w:color="auto"/>
            <w:bottom w:val="none" w:sz="0" w:space="0" w:color="auto"/>
            <w:right w:val="none" w:sz="0" w:space="0" w:color="auto"/>
          </w:divBdr>
        </w:div>
        <w:div w:id="648949125">
          <w:marLeft w:val="640"/>
          <w:marRight w:val="0"/>
          <w:marTop w:val="0"/>
          <w:marBottom w:val="0"/>
          <w:divBdr>
            <w:top w:val="none" w:sz="0" w:space="0" w:color="auto"/>
            <w:left w:val="none" w:sz="0" w:space="0" w:color="auto"/>
            <w:bottom w:val="none" w:sz="0" w:space="0" w:color="auto"/>
            <w:right w:val="none" w:sz="0" w:space="0" w:color="auto"/>
          </w:divBdr>
        </w:div>
        <w:div w:id="1440833961">
          <w:marLeft w:val="640"/>
          <w:marRight w:val="0"/>
          <w:marTop w:val="0"/>
          <w:marBottom w:val="0"/>
          <w:divBdr>
            <w:top w:val="none" w:sz="0" w:space="0" w:color="auto"/>
            <w:left w:val="none" w:sz="0" w:space="0" w:color="auto"/>
            <w:bottom w:val="none" w:sz="0" w:space="0" w:color="auto"/>
            <w:right w:val="none" w:sz="0" w:space="0" w:color="auto"/>
          </w:divBdr>
        </w:div>
        <w:div w:id="778841156">
          <w:marLeft w:val="640"/>
          <w:marRight w:val="0"/>
          <w:marTop w:val="0"/>
          <w:marBottom w:val="0"/>
          <w:divBdr>
            <w:top w:val="none" w:sz="0" w:space="0" w:color="auto"/>
            <w:left w:val="none" w:sz="0" w:space="0" w:color="auto"/>
            <w:bottom w:val="none" w:sz="0" w:space="0" w:color="auto"/>
            <w:right w:val="none" w:sz="0" w:space="0" w:color="auto"/>
          </w:divBdr>
        </w:div>
        <w:div w:id="534466506">
          <w:marLeft w:val="640"/>
          <w:marRight w:val="0"/>
          <w:marTop w:val="0"/>
          <w:marBottom w:val="0"/>
          <w:divBdr>
            <w:top w:val="none" w:sz="0" w:space="0" w:color="auto"/>
            <w:left w:val="none" w:sz="0" w:space="0" w:color="auto"/>
            <w:bottom w:val="none" w:sz="0" w:space="0" w:color="auto"/>
            <w:right w:val="none" w:sz="0" w:space="0" w:color="auto"/>
          </w:divBdr>
        </w:div>
        <w:div w:id="1326739230">
          <w:marLeft w:val="640"/>
          <w:marRight w:val="0"/>
          <w:marTop w:val="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
    <w:div w:id="721565953">
      <w:bodyDiv w:val="1"/>
      <w:marLeft w:val="0"/>
      <w:marRight w:val="0"/>
      <w:marTop w:val="0"/>
      <w:marBottom w:val="0"/>
      <w:divBdr>
        <w:top w:val="none" w:sz="0" w:space="0" w:color="auto"/>
        <w:left w:val="none" w:sz="0" w:space="0" w:color="auto"/>
        <w:bottom w:val="none" w:sz="0" w:space="0" w:color="auto"/>
        <w:right w:val="none" w:sz="0" w:space="0" w:color="auto"/>
      </w:divBdr>
    </w:div>
    <w:div w:id="724371808">
      <w:bodyDiv w:val="1"/>
      <w:marLeft w:val="0"/>
      <w:marRight w:val="0"/>
      <w:marTop w:val="0"/>
      <w:marBottom w:val="0"/>
      <w:divBdr>
        <w:top w:val="none" w:sz="0" w:space="0" w:color="auto"/>
        <w:left w:val="none" w:sz="0" w:space="0" w:color="auto"/>
        <w:bottom w:val="none" w:sz="0" w:space="0" w:color="auto"/>
        <w:right w:val="none" w:sz="0" w:space="0" w:color="auto"/>
      </w:divBdr>
      <w:divsChild>
        <w:div w:id="1131826342">
          <w:marLeft w:val="480"/>
          <w:marRight w:val="0"/>
          <w:marTop w:val="0"/>
          <w:marBottom w:val="0"/>
          <w:divBdr>
            <w:top w:val="none" w:sz="0" w:space="0" w:color="auto"/>
            <w:left w:val="none" w:sz="0" w:space="0" w:color="auto"/>
            <w:bottom w:val="none" w:sz="0" w:space="0" w:color="auto"/>
            <w:right w:val="none" w:sz="0" w:space="0" w:color="auto"/>
          </w:divBdr>
        </w:div>
        <w:div w:id="1302153658">
          <w:marLeft w:val="480"/>
          <w:marRight w:val="0"/>
          <w:marTop w:val="0"/>
          <w:marBottom w:val="0"/>
          <w:divBdr>
            <w:top w:val="none" w:sz="0" w:space="0" w:color="auto"/>
            <w:left w:val="none" w:sz="0" w:space="0" w:color="auto"/>
            <w:bottom w:val="none" w:sz="0" w:space="0" w:color="auto"/>
            <w:right w:val="none" w:sz="0" w:space="0" w:color="auto"/>
          </w:divBdr>
        </w:div>
        <w:div w:id="1520894475">
          <w:marLeft w:val="480"/>
          <w:marRight w:val="0"/>
          <w:marTop w:val="0"/>
          <w:marBottom w:val="0"/>
          <w:divBdr>
            <w:top w:val="none" w:sz="0" w:space="0" w:color="auto"/>
            <w:left w:val="none" w:sz="0" w:space="0" w:color="auto"/>
            <w:bottom w:val="none" w:sz="0" w:space="0" w:color="auto"/>
            <w:right w:val="none" w:sz="0" w:space="0" w:color="auto"/>
          </w:divBdr>
        </w:div>
        <w:div w:id="326134649">
          <w:marLeft w:val="480"/>
          <w:marRight w:val="0"/>
          <w:marTop w:val="0"/>
          <w:marBottom w:val="0"/>
          <w:divBdr>
            <w:top w:val="none" w:sz="0" w:space="0" w:color="auto"/>
            <w:left w:val="none" w:sz="0" w:space="0" w:color="auto"/>
            <w:bottom w:val="none" w:sz="0" w:space="0" w:color="auto"/>
            <w:right w:val="none" w:sz="0" w:space="0" w:color="auto"/>
          </w:divBdr>
        </w:div>
        <w:div w:id="232786216">
          <w:marLeft w:val="480"/>
          <w:marRight w:val="0"/>
          <w:marTop w:val="0"/>
          <w:marBottom w:val="0"/>
          <w:divBdr>
            <w:top w:val="none" w:sz="0" w:space="0" w:color="auto"/>
            <w:left w:val="none" w:sz="0" w:space="0" w:color="auto"/>
            <w:bottom w:val="none" w:sz="0" w:space="0" w:color="auto"/>
            <w:right w:val="none" w:sz="0" w:space="0" w:color="auto"/>
          </w:divBdr>
        </w:div>
        <w:div w:id="1244100762">
          <w:marLeft w:val="480"/>
          <w:marRight w:val="0"/>
          <w:marTop w:val="0"/>
          <w:marBottom w:val="0"/>
          <w:divBdr>
            <w:top w:val="none" w:sz="0" w:space="0" w:color="auto"/>
            <w:left w:val="none" w:sz="0" w:space="0" w:color="auto"/>
            <w:bottom w:val="none" w:sz="0" w:space="0" w:color="auto"/>
            <w:right w:val="none" w:sz="0" w:space="0" w:color="auto"/>
          </w:divBdr>
        </w:div>
        <w:div w:id="69547236">
          <w:marLeft w:val="480"/>
          <w:marRight w:val="0"/>
          <w:marTop w:val="0"/>
          <w:marBottom w:val="0"/>
          <w:divBdr>
            <w:top w:val="none" w:sz="0" w:space="0" w:color="auto"/>
            <w:left w:val="none" w:sz="0" w:space="0" w:color="auto"/>
            <w:bottom w:val="none" w:sz="0" w:space="0" w:color="auto"/>
            <w:right w:val="none" w:sz="0" w:space="0" w:color="auto"/>
          </w:divBdr>
        </w:div>
        <w:div w:id="1160081699">
          <w:marLeft w:val="480"/>
          <w:marRight w:val="0"/>
          <w:marTop w:val="0"/>
          <w:marBottom w:val="0"/>
          <w:divBdr>
            <w:top w:val="none" w:sz="0" w:space="0" w:color="auto"/>
            <w:left w:val="none" w:sz="0" w:space="0" w:color="auto"/>
            <w:bottom w:val="none" w:sz="0" w:space="0" w:color="auto"/>
            <w:right w:val="none" w:sz="0" w:space="0" w:color="auto"/>
          </w:divBdr>
        </w:div>
        <w:div w:id="1703634071">
          <w:marLeft w:val="480"/>
          <w:marRight w:val="0"/>
          <w:marTop w:val="0"/>
          <w:marBottom w:val="0"/>
          <w:divBdr>
            <w:top w:val="none" w:sz="0" w:space="0" w:color="auto"/>
            <w:left w:val="none" w:sz="0" w:space="0" w:color="auto"/>
            <w:bottom w:val="none" w:sz="0" w:space="0" w:color="auto"/>
            <w:right w:val="none" w:sz="0" w:space="0" w:color="auto"/>
          </w:divBdr>
        </w:div>
        <w:div w:id="1697346236">
          <w:marLeft w:val="480"/>
          <w:marRight w:val="0"/>
          <w:marTop w:val="0"/>
          <w:marBottom w:val="0"/>
          <w:divBdr>
            <w:top w:val="none" w:sz="0" w:space="0" w:color="auto"/>
            <w:left w:val="none" w:sz="0" w:space="0" w:color="auto"/>
            <w:bottom w:val="none" w:sz="0" w:space="0" w:color="auto"/>
            <w:right w:val="none" w:sz="0" w:space="0" w:color="auto"/>
          </w:divBdr>
        </w:div>
        <w:div w:id="1023895029">
          <w:marLeft w:val="480"/>
          <w:marRight w:val="0"/>
          <w:marTop w:val="0"/>
          <w:marBottom w:val="0"/>
          <w:divBdr>
            <w:top w:val="none" w:sz="0" w:space="0" w:color="auto"/>
            <w:left w:val="none" w:sz="0" w:space="0" w:color="auto"/>
            <w:bottom w:val="none" w:sz="0" w:space="0" w:color="auto"/>
            <w:right w:val="none" w:sz="0" w:space="0" w:color="auto"/>
          </w:divBdr>
        </w:div>
        <w:div w:id="554782566">
          <w:marLeft w:val="480"/>
          <w:marRight w:val="0"/>
          <w:marTop w:val="0"/>
          <w:marBottom w:val="0"/>
          <w:divBdr>
            <w:top w:val="none" w:sz="0" w:space="0" w:color="auto"/>
            <w:left w:val="none" w:sz="0" w:space="0" w:color="auto"/>
            <w:bottom w:val="none" w:sz="0" w:space="0" w:color="auto"/>
            <w:right w:val="none" w:sz="0" w:space="0" w:color="auto"/>
          </w:divBdr>
        </w:div>
        <w:div w:id="1053390471">
          <w:marLeft w:val="480"/>
          <w:marRight w:val="0"/>
          <w:marTop w:val="0"/>
          <w:marBottom w:val="0"/>
          <w:divBdr>
            <w:top w:val="none" w:sz="0" w:space="0" w:color="auto"/>
            <w:left w:val="none" w:sz="0" w:space="0" w:color="auto"/>
            <w:bottom w:val="none" w:sz="0" w:space="0" w:color="auto"/>
            <w:right w:val="none" w:sz="0" w:space="0" w:color="auto"/>
          </w:divBdr>
        </w:div>
        <w:div w:id="1209220024">
          <w:marLeft w:val="480"/>
          <w:marRight w:val="0"/>
          <w:marTop w:val="0"/>
          <w:marBottom w:val="0"/>
          <w:divBdr>
            <w:top w:val="none" w:sz="0" w:space="0" w:color="auto"/>
            <w:left w:val="none" w:sz="0" w:space="0" w:color="auto"/>
            <w:bottom w:val="none" w:sz="0" w:space="0" w:color="auto"/>
            <w:right w:val="none" w:sz="0" w:space="0" w:color="auto"/>
          </w:divBdr>
        </w:div>
        <w:div w:id="180238925">
          <w:marLeft w:val="480"/>
          <w:marRight w:val="0"/>
          <w:marTop w:val="0"/>
          <w:marBottom w:val="0"/>
          <w:divBdr>
            <w:top w:val="none" w:sz="0" w:space="0" w:color="auto"/>
            <w:left w:val="none" w:sz="0" w:space="0" w:color="auto"/>
            <w:bottom w:val="none" w:sz="0" w:space="0" w:color="auto"/>
            <w:right w:val="none" w:sz="0" w:space="0" w:color="auto"/>
          </w:divBdr>
        </w:div>
        <w:div w:id="1806505278">
          <w:marLeft w:val="480"/>
          <w:marRight w:val="0"/>
          <w:marTop w:val="0"/>
          <w:marBottom w:val="0"/>
          <w:divBdr>
            <w:top w:val="none" w:sz="0" w:space="0" w:color="auto"/>
            <w:left w:val="none" w:sz="0" w:space="0" w:color="auto"/>
            <w:bottom w:val="none" w:sz="0" w:space="0" w:color="auto"/>
            <w:right w:val="none" w:sz="0" w:space="0" w:color="auto"/>
          </w:divBdr>
        </w:div>
        <w:div w:id="2060782938">
          <w:marLeft w:val="480"/>
          <w:marRight w:val="0"/>
          <w:marTop w:val="0"/>
          <w:marBottom w:val="0"/>
          <w:divBdr>
            <w:top w:val="none" w:sz="0" w:space="0" w:color="auto"/>
            <w:left w:val="none" w:sz="0" w:space="0" w:color="auto"/>
            <w:bottom w:val="none" w:sz="0" w:space="0" w:color="auto"/>
            <w:right w:val="none" w:sz="0" w:space="0" w:color="auto"/>
          </w:divBdr>
        </w:div>
        <w:div w:id="687567249">
          <w:marLeft w:val="480"/>
          <w:marRight w:val="0"/>
          <w:marTop w:val="0"/>
          <w:marBottom w:val="0"/>
          <w:divBdr>
            <w:top w:val="none" w:sz="0" w:space="0" w:color="auto"/>
            <w:left w:val="none" w:sz="0" w:space="0" w:color="auto"/>
            <w:bottom w:val="none" w:sz="0" w:space="0" w:color="auto"/>
            <w:right w:val="none" w:sz="0" w:space="0" w:color="auto"/>
          </w:divBdr>
        </w:div>
        <w:div w:id="1278222855">
          <w:marLeft w:val="480"/>
          <w:marRight w:val="0"/>
          <w:marTop w:val="0"/>
          <w:marBottom w:val="0"/>
          <w:divBdr>
            <w:top w:val="none" w:sz="0" w:space="0" w:color="auto"/>
            <w:left w:val="none" w:sz="0" w:space="0" w:color="auto"/>
            <w:bottom w:val="none" w:sz="0" w:space="0" w:color="auto"/>
            <w:right w:val="none" w:sz="0" w:space="0" w:color="auto"/>
          </w:divBdr>
        </w:div>
        <w:div w:id="23604673">
          <w:marLeft w:val="480"/>
          <w:marRight w:val="0"/>
          <w:marTop w:val="0"/>
          <w:marBottom w:val="0"/>
          <w:divBdr>
            <w:top w:val="none" w:sz="0" w:space="0" w:color="auto"/>
            <w:left w:val="none" w:sz="0" w:space="0" w:color="auto"/>
            <w:bottom w:val="none" w:sz="0" w:space="0" w:color="auto"/>
            <w:right w:val="none" w:sz="0" w:space="0" w:color="auto"/>
          </w:divBdr>
        </w:div>
        <w:div w:id="1447651655">
          <w:marLeft w:val="480"/>
          <w:marRight w:val="0"/>
          <w:marTop w:val="0"/>
          <w:marBottom w:val="0"/>
          <w:divBdr>
            <w:top w:val="none" w:sz="0" w:space="0" w:color="auto"/>
            <w:left w:val="none" w:sz="0" w:space="0" w:color="auto"/>
            <w:bottom w:val="none" w:sz="0" w:space="0" w:color="auto"/>
            <w:right w:val="none" w:sz="0" w:space="0" w:color="auto"/>
          </w:divBdr>
        </w:div>
        <w:div w:id="253784687">
          <w:marLeft w:val="480"/>
          <w:marRight w:val="0"/>
          <w:marTop w:val="0"/>
          <w:marBottom w:val="0"/>
          <w:divBdr>
            <w:top w:val="none" w:sz="0" w:space="0" w:color="auto"/>
            <w:left w:val="none" w:sz="0" w:space="0" w:color="auto"/>
            <w:bottom w:val="none" w:sz="0" w:space="0" w:color="auto"/>
            <w:right w:val="none" w:sz="0" w:space="0" w:color="auto"/>
          </w:divBdr>
        </w:div>
        <w:div w:id="2073457740">
          <w:marLeft w:val="480"/>
          <w:marRight w:val="0"/>
          <w:marTop w:val="0"/>
          <w:marBottom w:val="0"/>
          <w:divBdr>
            <w:top w:val="none" w:sz="0" w:space="0" w:color="auto"/>
            <w:left w:val="none" w:sz="0" w:space="0" w:color="auto"/>
            <w:bottom w:val="none" w:sz="0" w:space="0" w:color="auto"/>
            <w:right w:val="none" w:sz="0" w:space="0" w:color="auto"/>
          </w:divBdr>
        </w:div>
        <w:div w:id="841287032">
          <w:marLeft w:val="480"/>
          <w:marRight w:val="0"/>
          <w:marTop w:val="0"/>
          <w:marBottom w:val="0"/>
          <w:divBdr>
            <w:top w:val="none" w:sz="0" w:space="0" w:color="auto"/>
            <w:left w:val="none" w:sz="0" w:space="0" w:color="auto"/>
            <w:bottom w:val="none" w:sz="0" w:space="0" w:color="auto"/>
            <w:right w:val="none" w:sz="0" w:space="0" w:color="auto"/>
          </w:divBdr>
        </w:div>
        <w:div w:id="256711928">
          <w:marLeft w:val="480"/>
          <w:marRight w:val="0"/>
          <w:marTop w:val="0"/>
          <w:marBottom w:val="0"/>
          <w:divBdr>
            <w:top w:val="none" w:sz="0" w:space="0" w:color="auto"/>
            <w:left w:val="none" w:sz="0" w:space="0" w:color="auto"/>
            <w:bottom w:val="none" w:sz="0" w:space="0" w:color="auto"/>
            <w:right w:val="none" w:sz="0" w:space="0" w:color="auto"/>
          </w:divBdr>
        </w:div>
        <w:div w:id="1455755320">
          <w:marLeft w:val="480"/>
          <w:marRight w:val="0"/>
          <w:marTop w:val="0"/>
          <w:marBottom w:val="0"/>
          <w:divBdr>
            <w:top w:val="none" w:sz="0" w:space="0" w:color="auto"/>
            <w:left w:val="none" w:sz="0" w:space="0" w:color="auto"/>
            <w:bottom w:val="none" w:sz="0" w:space="0" w:color="auto"/>
            <w:right w:val="none" w:sz="0" w:space="0" w:color="auto"/>
          </w:divBdr>
        </w:div>
        <w:div w:id="1898855195">
          <w:marLeft w:val="480"/>
          <w:marRight w:val="0"/>
          <w:marTop w:val="0"/>
          <w:marBottom w:val="0"/>
          <w:divBdr>
            <w:top w:val="none" w:sz="0" w:space="0" w:color="auto"/>
            <w:left w:val="none" w:sz="0" w:space="0" w:color="auto"/>
            <w:bottom w:val="none" w:sz="0" w:space="0" w:color="auto"/>
            <w:right w:val="none" w:sz="0" w:space="0" w:color="auto"/>
          </w:divBdr>
        </w:div>
        <w:div w:id="1168786612">
          <w:marLeft w:val="480"/>
          <w:marRight w:val="0"/>
          <w:marTop w:val="0"/>
          <w:marBottom w:val="0"/>
          <w:divBdr>
            <w:top w:val="none" w:sz="0" w:space="0" w:color="auto"/>
            <w:left w:val="none" w:sz="0" w:space="0" w:color="auto"/>
            <w:bottom w:val="none" w:sz="0" w:space="0" w:color="auto"/>
            <w:right w:val="none" w:sz="0" w:space="0" w:color="auto"/>
          </w:divBdr>
        </w:div>
        <w:div w:id="1621259004">
          <w:marLeft w:val="480"/>
          <w:marRight w:val="0"/>
          <w:marTop w:val="0"/>
          <w:marBottom w:val="0"/>
          <w:divBdr>
            <w:top w:val="none" w:sz="0" w:space="0" w:color="auto"/>
            <w:left w:val="none" w:sz="0" w:space="0" w:color="auto"/>
            <w:bottom w:val="none" w:sz="0" w:space="0" w:color="auto"/>
            <w:right w:val="none" w:sz="0" w:space="0" w:color="auto"/>
          </w:divBdr>
        </w:div>
        <w:div w:id="213852725">
          <w:marLeft w:val="480"/>
          <w:marRight w:val="0"/>
          <w:marTop w:val="0"/>
          <w:marBottom w:val="0"/>
          <w:divBdr>
            <w:top w:val="none" w:sz="0" w:space="0" w:color="auto"/>
            <w:left w:val="none" w:sz="0" w:space="0" w:color="auto"/>
            <w:bottom w:val="none" w:sz="0" w:space="0" w:color="auto"/>
            <w:right w:val="none" w:sz="0" w:space="0" w:color="auto"/>
          </w:divBdr>
        </w:div>
        <w:div w:id="1640765604">
          <w:marLeft w:val="480"/>
          <w:marRight w:val="0"/>
          <w:marTop w:val="0"/>
          <w:marBottom w:val="0"/>
          <w:divBdr>
            <w:top w:val="none" w:sz="0" w:space="0" w:color="auto"/>
            <w:left w:val="none" w:sz="0" w:space="0" w:color="auto"/>
            <w:bottom w:val="none" w:sz="0" w:space="0" w:color="auto"/>
            <w:right w:val="none" w:sz="0" w:space="0" w:color="auto"/>
          </w:divBdr>
        </w:div>
        <w:div w:id="1702776405">
          <w:marLeft w:val="480"/>
          <w:marRight w:val="0"/>
          <w:marTop w:val="0"/>
          <w:marBottom w:val="0"/>
          <w:divBdr>
            <w:top w:val="none" w:sz="0" w:space="0" w:color="auto"/>
            <w:left w:val="none" w:sz="0" w:space="0" w:color="auto"/>
            <w:bottom w:val="none" w:sz="0" w:space="0" w:color="auto"/>
            <w:right w:val="none" w:sz="0" w:space="0" w:color="auto"/>
          </w:divBdr>
        </w:div>
        <w:div w:id="1699886486">
          <w:marLeft w:val="480"/>
          <w:marRight w:val="0"/>
          <w:marTop w:val="0"/>
          <w:marBottom w:val="0"/>
          <w:divBdr>
            <w:top w:val="none" w:sz="0" w:space="0" w:color="auto"/>
            <w:left w:val="none" w:sz="0" w:space="0" w:color="auto"/>
            <w:bottom w:val="none" w:sz="0" w:space="0" w:color="auto"/>
            <w:right w:val="none" w:sz="0" w:space="0" w:color="auto"/>
          </w:divBdr>
        </w:div>
        <w:div w:id="453640866">
          <w:marLeft w:val="480"/>
          <w:marRight w:val="0"/>
          <w:marTop w:val="0"/>
          <w:marBottom w:val="0"/>
          <w:divBdr>
            <w:top w:val="none" w:sz="0" w:space="0" w:color="auto"/>
            <w:left w:val="none" w:sz="0" w:space="0" w:color="auto"/>
            <w:bottom w:val="none" w:sz="0" w:space="0" w:color="auto"/>
            <w:right w:val="none" w:sz="0" w:space="0" w:color="auto"/>
          </w:divBdr>
        </w:div>
        <w:div w:id="994604411">
          <w:marLeft w:val="480"/>
          <w:marRight w:val="0"/>
          <w:marTop w:val="0"/>
          <w:marBottom w:val="0"/>
          <w:divBdr>
            <w:top w:val="none" w:sz="0" w:space="0" w:color="auto"/>
            <w:left w:val="none" w:sz="0" w:space="0" w:color="auto"/>
            <w:bottom w:val="none" w:sz="0" w:space="0" w:color="auto"/>
            <w:right w:val="none" w:sz="0" w:space="0" w:color="auto"/>
          </w:divBdr>
        </w:div>
        <w:div w:id="2102796167">
          <w:marLeft w:val="480"/>
          <w:marRight w:val="0"/>
          <w:marTop w:val="0"/>
          <w:marBottom w:val="0"/>
          <w:divBdr>
            <w:top w:val="none" w:sz="0" w:space="0" w:color="auto"/>
            <w:left w:val="none" w:sz="0" w:space="0" w:color="auto"/>
            <w:bottom w:val="none" w:sz="0" w:space="0" w:color="auto"/>
            <w:right w:val="none" w:sz="0" w:space="0" w:color="auto"/>
          </w:divBdr>
        </w:div>
        <w:div w:id="1381439860">
          <w:marLeft w:val="480"/>
          <w:marRight w:val="0"/>
          <w:marTop w:val="0"/>
          <w:marBottom w:val="0"/>
          <w:divBdr>
            <w:top w:val="none" w:sz="0" w:space="0" w:color="auto"/>
            <w:left w:val="none" w:sz="0" w:space="0" w:color="auto"/>
            <w:bottom w:val="none" w:sz="0" w:space="0" w:color="auto"/>
            <w:right w:val="none" w:sz="0" w:space="0" w:color="auto"/>
          </w:divBdr>
        </w:div>
        <w:div w:id="1051734842">
          <w:marLeft w:val="480"/>
          <w:marRight w:val="0"/>
          <w:marTop w:val="0"/>
          <w:marBottom w:val="0"/>
          <w:divBdr>
            <w:top w:val="none" w:sz="0" w:space="0" w:color="auto"/>
            <w:left w:val="none" w:sz="0" w:space="0" w:color="auto"/>
            <w:bottom w:val="none" w:sz="0" w:space="0" w:color="auto"/>
            <w:right w:val="none" w:sz="0" w:space="0" w:color="auto"/>
          </w:divBdr>
        </w:div>
        <w:div w:id="1142574060">
          <w:marLeft w:val="480"/>
          <w:marRight w:val="0"/>
          <w:marTop w:val="0"/>
          <w:marBottom w:val="0"/>
          <w:divBdr>
            <w:top w:val="none" w:sz="0" w:space="0" w:color="auto"/>
            <w:left w:val="none" w:sz="0" w:space="0" w:color="auto"/>
            <w:bottom w:val="none" w:sz="0" w:space="0" w:color="auto"/>
            <w:right w:val="none" w:sz="0" w:space="0" w:color="auto"/>
          </w:divBdr>
        </w:div>
        <w:div w:id="623655786">
          <w:marLeft w:val="480"/>
          <w:marRight w:val="0"/>
          <w:marTop w:val="0"/>
          <w:marBottom w:val="0"/>
          <w:divBdr>
            <w:top w:val="none" w:sz="0" w:space="0" w:color="auto"/>
            <w:left w:val="none" w:sz="0" w:space="0" w:color="auto"/>
            <w:bottom w:val="none" w:sz="0" w:space="0" w:color="auto"/>
            <w:right w:val="none" w:sz="0" w:space="0" w:color="auto"/>
          </w:divBdr>
        </w:div>
        <w:div w:id="412357898">
          <w:marLeft w:val="480"/>
          <w:marRight w:val="0"/>
          <w:marTop w:val="0"/>
          <w:marBottom w:val="0"/>
          <w:divBdr>
            <w:top w:val="none" w:sz="0" w:space="0" w:color="auto"/>
            <w:left w:val="none" w:sz="0" w:space="0" w:color="auto"/>
            <w:bottom w:val="none" w:sz="0" w:space="0" w:color="auto"/>
            <w:right w:val="none" w:sz="0" w:space="0" w:color="auto"/>
          </w:divBdr>
        </w:div>
        <w:div w:id="979723858">
          <w:marLeft w:val="480"/>
          <w:marRight w:val="0"/>
          <w:marTop w:val="0"/>
          <w:marBottom w:val="0"/>
          <w:divBdr>
            <w:top w:val="none" w:sz="0" w:space="0" w:color="auto"/>
            <w:left w:val="none" w:sz="0" w:space="0" w:color="auto"/>
            <w:bottom w:val="none" w:sz="0" w:space="0" w:color="auto"/>
            <w:right w:val="none" w:sz="0" w:space="0" w:color="auto"/>
          </w:divBdr>
        </w:div>
        <w:div w:id="829756656">
          <w:marLeft w:val="480"/>
          <w:marRight w:val="0"/>
          <w:marTop w:val="0"/>
          <w:marBottom w:val="0"/>
          <w:divBdr>
            <w:top w:val="none" w:sz="0" w:space="0" w:color="auto"/>
            <w:left w:val="none" w:sz="0" w:space="0" w:color="auto"/>
            <w:bottom w:val="none" w:sz="0" w:space="0" w:color="auto"/>
            <w:right w:val="none" w:sz="0" w:space="0" w:color="auto"/>
          </w:divBdr>
        </w:div>
        <w:div w:id="112135954">
          <w:marLeft w:val="480"/>
          <w:marRight w:val="0"/>
          <w:marTop w:val="0"/>
          <w:marBottom w:val="0"/>
          <w:divBdr>
            <w:top w:val="none" w:sz="0" w:space="0" w:color="auto"/>
            <w:left w:val="none" w:sz="0" w:space="0" w:color="auto"/>
            <w:bottom w:val="none" w:sz="0" w:space="0" w:color="auto"/>
            <w:right w:val="none" w:sz="0" w:space="0" w:color="auto"/>
          </w:divBdr>
        </w:div>
        <w:div w:id="366872705">
          <w:marLeft w:val="480"/>
          <w:marRight w:val="0"/>
          <w:marTop w:val="0"/>
          <w:marBottom w:val="0"/>
          <w:divBdr>
            <w:top w:val="none" w:sz="0" w:space="0" w:color="auto"/>
            <w:left w:val="none" w:sz="0" w:space="0" w:color="auto"/>
            <w:bottom w:val="none" w:sz="0" w:space="0" w:color="auto"/>
            <w:right w:val="none" w:sz="0" w:space="0" w:color="auto"/>
          </w:divBdr>
        </w:div>
        <w:div w:id="1580213289">
          <w:marLeft w:val="480"/>
          <w:marRight w:val="0"/>
          <w:marTop w:val="0"/>
          <w:marBottom w:val="0"/>
          <w:divBdr>
            <w:top w:val="none" w:sz="0" w:space="0" w:color="auto"/>
            <w:left w:val="none" w:sz="0" w:space="0" w:color="auto"/>
            <w:bottom w:val="none" w:sz="0" w:space="0" w:color="auto"/>
            <w:right w:val="none" w:sz="0" w:space="0" w:color="auto"/>
          </w:divBdr>
        </w:div>
        <w:div w:id="1056440733">
          <w:marLeft w:val="480"/>
          <w:marRight w:val="0"/>
          <w:marTop w:val="0"/>
          <w:marBottom w:val="0"/>
          <w:divBdr>
            <w:top w:val="none" w:sz="0" w:space="0" w:color="auto"/>
            <w:left w:val="none" w:sz="0" w:space="0" w:color="auto"/>
            <w:bottom w:val="none" w:sz="0" w:space="0" w:color="auto"/>
            <w:right w:val="none" w:sz="0" w:space="0" w:color="auto"/>
          </w:divBdr>
        </w:div>
        <w:div w:id="865369722">
          <w:marLeft w:val="480"/>
          <w:marRight w:val="0"/>
          <w:marTop w:val="0"/>
          <w:marBottom w:val="0"/>
          <w:divBdr>
            <w:top w:val="none" w:sz="0" w:space="0" w:color="auto"/>
            <w:left w:val="none" w:sz="0" w:space="0" w:color="auto"/>
            <w:bottom w:val="none" w:sz="0" w:space="0" w:color="auto"/>
            <w:right w:val="none" w:sz="0" w:space="0" w:color="auto"/>
          </w:divBdr>
        </w:div>
        <w:div w:id="508570510">
          <w:marLeft w:val="480"/>
          <w:marRight w:val="0"/>
          <w:marTop w:val="0"/>
          <w:marBottom w:val="0"/>
          <w:divBdr>
            <w:top w:val="none" w:sz="0" w:space="0" w:color="auto"/>
            <w:left w:val="none" w:sz="0" w:space="0" w:color="auto"/>
            <w:bottom w:val="none" w:sz="0" w:space="0" w:color="auto"/>
            <w:right w:val="none" w:sz="0" w:space="0" w:color="auto"/>
          </w:divBdr>
        </w:div>
        <w:div w:id="1690985127">
          <w:marLeft w:val="480"/>
          <w:marRight w:val="0"/>
          <w:marTop w:val="0"/>
          <w:marBottom w:val="0"/>
          <w:divBdr>
            <w:top w:val="none" w:sz="0" w:space="0" w:color="auto"/>
            <w:left w:val="none" w:sz="0" w:space="0" w:color="auto"/>
            <w:bottom w:val="none" w:sz="0" w:space="0" w:color="auto"/>
            <w:right w:val="none" w:sz="0" w:space="0" w:color="auto"/>
          </w:divBdr>
        </w:div>
        <w:div w:id="1878657464">
          <w:marLeft w:val="480"/>
          <w:marRight w:val="0"/>
          <w:marTop w:val="0"/>
          <w:marBottom w:val="0"/>
          <w:divBdr>
            <w:top w:val="none" w:sz="0" w:space="0" w:color="auto"/>
            <w:left w:val="none" w:sz="0" w:space="0" w:color="auto"/>
            <w:bottom w:val="none" w:sz="0" w:space="0" w:color="auto"/>
            <w:right w:val="none" w:sz="0" w:space="0" w:color="auto"/>
          </w:divBdr>
        </w:div>
        <w:div w:id="2019497913">
          <w:marLeft w:val="480"/>
          <w:marRight w:val="0"/>
          <w:marTop w:val="0"/>
          <w:marBottom w:val="0"/>
          <w:divBdr>
            <w:top w:val="none" w:sz="0" w:space="0" w:color="auto"/>
            <w:left w:val="none" w:sz="0" w:space="0" w:color="auto"/>
            <w:bottom w:val="none" w:sz="0" w:space="0" w:color="auto"/>
            <w:right w:val="none" w:sz="0" w:space="0" w:color="auto"/>
          </w:divBdr>
        </w:div>
      </w:divsChild>
    </w:div>
    <w:div w:id="731932542">
      <w:bodyDiv w:val="1"/>
      <w:marLeft w:val="0"/>
      <w:marRight w:val="0"/>
      <w:marTop w:val="0"/>
      <w:marBottom w:val="0"/>
      <w:divBdr>
        <w:top w:val="none" w:sz="0" w:space="0" w:color="auto"/>
        <w:left w:val="none" w:sz="0" w:space="0" w:color="auto"/>
        <w:bottom w:val="none" w:sz="0" w:space="0" w:color="auto"/>
        <w:right w:val="none" w:sz="0" w:space="0" w:color="auto"/>
      </w:divBdr>
    </w:div>
    <w:div w:id="735514284">
      <w:bodyDiv w:val="1"/>
      <w:marLeft w:val="0"/>
      <w:marRight w:val="0"/>
      <w:marTop w:val="0"/>
      <w:marBottom w:val="0"/>
      <w:divBdr>
        <w:top w:val="none" w:sz="0" w:space="0" w:color="auto"/>
        <w:left w:val="none" w:sz="0" w:space="0" w:color="auto"/>
        <w:bottom w:val="none" w:sz="0" w:space="0" w:color="auto"/>
        <w:right w:val="none" w:sz="0" w:space="0" w:color="auto"/>
      </w:divBdr>
      <w:divsChild>
        <w:div w:id="931469710">
          <w:marLeft w:val="640"/>
          <w:marRight w:val="0"/>
          <w:marTop w:val="0"/>
          <w:marBottom w:val="0"/>
          <w:divBdr>
            <w:top w:val="none" w:sz="0" w:space="0" w:color="auto"/>
            <w:left w:val="none" w:sz="0" w:space="0" w:color="auto"/>
            <w:bottom w:val="none" w:sz="0" w:space="0" w:color="auto"/>
            <w:right w:val="none" w:sz="0" w:space="0" w:color="auto"/>
          </w:divBdr>
        </w:div>
        <w:div w:id="100496664">
          <w:marLeft w:val="640"/>
          <w:marRight w:val="0"/>
          <w:marTop w:val="0"/>
          <w:marBottom w:val="0"/>
          <w:divBdr>
            <w:top w:val="none" w:sz="0" w:space="0" w:color="auto"/>
            <w:left w:val="none" w:sz="0" w:space="0" w:color="auto"/>
            <w:bottom w:val="none" w:sz="0" w:space="0" w:color="auto"/>
            <w:right w:val="none" w:sz="0" w:space="0" w:color="auto"/>
          </w:divBdr>
        </w:div>
        <w:div w:id="21324710">
          <w:marLeft w:val="640"/>
          <w:marRight w:val="0"/>
          <w:marTop w:val="0"/>
          <w:marBottom w:val="0"/>
          <w:divBdr>
            <w:top w:val="none" w:sz="0" w:space="0" w:color="auto"/>
            <w:left w:val="none" w:sz="0" w:space="0" w:color="auto"/>
            <w:bottom w:val="none" w:sz="0" w:space="0" w:color="auto"/>
            <w:right w:val="none" w:sz="0" w:space="0" w:color="auto"/>
          </w:divBdr>
        </w:div>
        <w:div w:id="9338301">
          <w:marLeft w:val="640"/>
          <w:marRight w:val="0"/>
          <w:marTop w:val="0"/>
          <w:marBottom w:val="0"/>
          <w:divBdr>
            <w:top w:val="none" w:sz="0" w:space="0" w:color="auto"/>
            <w:left w:val="none" w:sz="0" w:space="0" w:color="auto"/>
            <w:bottom w:val="none" w:sz="0" w:space="0" w:color="auto"/>
            <w:right w:val="none" w:sz="0" w:space="0" w:color="auto"/>
          </w:divBdr>
        </w:div>
        <w:div w:id="1596090368">
          <w:marLeft w:val="640"/>
          <w:marRight w:val="0"/>
          <w:marTop w:val="0"/>
          <w:marBottom w:val="0"/>
          <w:divBdr>
            <w:top w:val="none" w:sz="0" w:space="0" w:color="auto"/>
            <w:left w:val="none" w:sz="0" w:space="0" w:color="auto"/>
            <w:bottom w:val="none" w:sz="0" w:space="0" w:color="auto"/>
            <w:right w:val="none" w:sz="0" w:space="0" w:color="auto"/>
          </w:divBdr>
        </w:div>
        <w:div w:id="795218346">
          <w:marLeft w:val="640"/>
          <w:marRight w:val="0"/>
          <w:marTop w:val="0"/>
          <w:marBottom w:val="0"/>
          <w:divBdr>
            <w:top w:val="none" w:sz="0" w:space="0" w:color="auto"/>
            <w:left w:val="none" w:sz="0" w:space="0" w:color="auto"/>
            <w:bottom w:val="none" w:sz="0" w:space="0" w:color="auto"/>
            <w:right w:val="none" w:sz="0" w:space="0" w:color="auto"/>
          </w:divBdr>
        </w:div>
        <w:div w:id="1481267323">
          <w:marLeft w:val="640"/>
          <w:marRight w:val="0"/>
          <w:marTop w:val="0"/>
          <w:marBottom w:val="0"/>
          <w:divBdr>
            <w:top w:val="none" w:sz="0" w:space="0" w:color="auto"/>
            <w:left w:val="none" w:sz="0" w:space="0" w:color="auto"/>
            <w:bottom w:val="none" w:sz="0" w:space="0" w:color="auto"/>
            <w:right w:val="none" w:sz="0" w:space="0" w:color="auto"/>
          </w:divBdr>
        </w:div>
        <w:div w:id="1249193228">
          <w:marLeft w:val="640"/>
          <w:marRight w:val="0"/>
          <w:marTop w:val="0"/>
          <w:marBottom w:val="0"/>
          <w:divBdr>
            <w:top w:val="none" w:sz="0" w:space="0" w:color="auto"/>
            <w:left w:val="none" w:sz="0" w:space="0" w:color="auto"/>
            <w:bottom w:val="none" w:sz="0" w:space="0" w:color="auto"/>
            <w:right w:val="none" w:sz="0" w:space="0" w:color="auto"/>
          </w:divBdr>
        </w:div>
        <w:div w:id="744034526">
          <w:marLeft w:val="640"/>
          <w:marRight w:val="0"/>
          <w:marTop w:val="0"/>
          <w:marBottom w:val="0"/>
          <w:divBdr>
            <w:top w:val="none" w:sz="0" w:space="0" w:color="auto"/>
            <w:left w:val="none" w:sz="0" w:space="0" w:color="auto"/>
            <w:bottom w:val="none" w:sz="0" w:space="0" w:color="auto"/>
            <w:right w:val="none" w:sz="0" w:space="0" w:color="auto"/>
          </w:divBdr>
        </w:div>
        <w:div w:id="146827804">
          <w:marLeft w:val="640"/>
          <w:marRight w:val="0"/>
          <w:marTop w:val="0"/>
          <w:marBottom w:val="0"/>
          <w:divBdr>
            <w:top w:val="none" w:sz="0" w:space="0" w:color="auto"/>
            <w:left w:val="none" w:sz="0" w:space="0" w:color="auto"/>
            <w:bottom w:val="none" w:sz="0" w:space="0" w:color="auto"/>
            <w:right w:val="none" w:sz="0" w:space="0" w:color="auto"/>
          </w:divBdr>
        </w:div>
        <w:div w:id="1836067547">
          <w:marLeft w:val="640"/>
          <w:marRight w:val="0"/>
          <w:marTop w:val="0"/>
          <w:marBottom w:val="0"/>
          <w:divBdr>
            <w:top w:val="none" w:sz="0" w:space="0" w:color="auto"/>
            <w:left w:val="none" w:sz="0" w:space="0" w:color="auto"/>
            <w:bottom w:val="none" w:sz="0" w:space="0" w:color="auto"/>
            <w:right w:val="none" w:sz="0" w:space="0" w:color="auto"/>
          </w:divBdr>
        </w:div>
        <w:div w:id="1150945817">
          <w:marLeft w:val="640"/>
          <w:marRight w:val="0"/>
          <w:marTop w:val="0"/>
          <w:marBottom w:val="0"/>
          <w:divBdr>
            <w:top w:val="none" w:sz="0" w:space="0" w:color="auto"/>
            <w:left w:val="none" w:sz="0" w:space="0" w:color="auto"/>
            <w:bottom w:val="none" w:sz="0" w:space="0" w:color="auto"/>
            <w:right w:val="none" w:sz="0" w:space="0" w:color="auto"/>
          </w:divBdr>
        </w:div>
        <w:div w:id="1475025627">
          <w:marLeft w:val="640"/>
          <w:marRight w:val="0"/>
          <w:marTop w:val="0"/>
          <w:marBottom w:val="0"/>
          <w:divBdr>
            <w:top w:val="none" w:sz="0" w:space="0" w:color="auto"/>
            <w:left w:val="none" w:sz="0" w:space="0" w:color="auto"/>
            <w:bottom w:val="none" w:sz="0" w:space="0" w:color="auto"/>
            <w:right w:val="none" w:sz="0" w:space="0" w:color="auto"/>
          </w:divBdr>
        </w:div>
        <w:div w:id="2022658528">
          <w:marLeft w:val="640"/>
          <w:marRight w:val="0"/>
          <w:marTop w:val="0"/>
          <w:marBottom w:val="0"/>
          <w:divBdr>
            <w:top w:val="none" w:sz="0" w:space="0" w:color="auto"/>
            <w:left w:val="none" w:sz="0" w:space="0" w:color="auto"/>
            <w:bottom w:val="none" w:sz="0" w:space="0" w:color="auto"/>
            <w:right w:val="none" w:sz="0" w:space="0" w:color="auto"/>
          </w:divBdr>
        </w:div>
        <w:div w:id="1146514409">
          <w:marLeft w:val="640"/>
          <w:marRight w:val="0"/>
          <w:marTop w:val="0"/>
          <w:marBottom w:val="0"/>
          <w:divBdr>
            <w:top w:val="none" w:sz="0" w:space="0" w:color="auto"/>
            <w:left w:val="none" w:sz="0" w:space="0" w:color="auto"/>
            <w:bottom w:val="none" w:sz="0" w:space="0" w:color="auto"/>
            <w:right w:val="none" w:sz="0" w:space="0" w:color="auto"/>
          </w:divBdr>
        </w:div>
        <w:div w:id="1650288185">
          <w:marLeft w:val="640"/>
          <w:marRight w:val="0"/>
          <w:marTop w:val="0"/>
          <w:marBottom w:val="0"/>
          <w:divBdr>
            <w:top w:val="none" w:sz="0" w:space="0" w:color="auto"/>
            <w:left w:val="none" w:sz="0" w:space="0" w:color="auto"/>
            <w:bottom w:val="none" w:sz="0" w:space="0" w:color="auto"/>
            <w:right w:val="none" w:sz="0" w:space="0" w:color="auto"/>
          </w:divBdr>
        </w:div>
        <w:div w:id="1128622505">
          <w:marLeft w:val="640"/>
          <w:marRight w:val="0"/>
          <w:marTop w:val="0"/>
          <w:marBottom w:val="0"/>
          <w:divBdr>
            <w:top w:val="none" w:sz="0" w:space="0" w:color="auto"/>
            <w:left w:val="none" w:sz="0" w:space="0" w:color="auto"/>
            <w:bottom w:val="none" w:sz="0" w:space="0" w:color="auto"/>
            <w:right w:val="none" w:sz="0" w:space="0" w:color="auto"/>
          </w:divBdr>
        </w:div>
        <w:div w:id="32972338">
          <w:marLeft w:val="640"/>
          <w:marRight w:val="0"/>
          <w:marTop w:val="0"/>
          <w:marBottom w:val="0"/>
          <w:divBdr>
            <w:top w:val="none" w:sz="0" w:space="0" w:color="auto"/>
            <w:left w:val="none" w:sz="0" w:space="0" w:color="auto"/>
            <w:bottom w:val="none" w:sz="0" w:space="0" w:color="auto"/>
            <w:right w:val="none" w:sz="0" w:space="0" w:color="auto"/>
          </w:divBdr>
        </w:div>
        <w:div w:id="585459859">
          <w:marLeft w:val="640"/>
          <w:marRight w:val="0"/>
          <w:marTop w:val="0"/>
          <w:marBottom w:val="0"/>
          <w:divBdr>
            <w:top w:val="none" w:sz="0" w:space="0" w:color="auto"/>
            <w:left w:val="none" w:sz="0" w:space="0" w:color="auto"/>
            <w:bottom w:val="none" w:sz="0" w:space="0" w:color="auto"/>
            <w:right w:val="none" w:sz="0" w:space="0" w:color="auto"/>
          </w:divBdr>
        </w:div>
        <w:div w:id="1981494029">
          <w:marLeft w:val="640"/>
          <w:marRight w:val="0"/>
          <w:marTop w:val="0"/>
          <w:marBottom w:val="0"/>
          <w:divBdr>
            <w:top w:val="none" w:sz="0" w:space="0" w:color="auto"/>
            <w:left w:val="none" w:sz="0" w:space="0" w:color="auto"/>
            <w:bottom w:val="none" w:sz="0" w:space="0" w:color="auto"/>
            <w:right w:val="none" w:sz="0" w:space="0" w:color="auto"/>
          </w:divBdr>
        </w:div>
        <w:div w:id="559050192">
          <w:marLeft w:val="640"/>
          <w:marRight w:val="0"/>
          <w:marTop w:val="0"/>
          <w:marBottom w:val="0"/>
          <w:divBdr>
            <w:top w:val="none" w:sz="0" w:space="0" w:color="auto"/>
            <w:left w:val="none" w:sz="0" w:space="0" w:color="auto"/>
            <w:bottom w:val="none" w:sz="0" w:space="0" w:color="auto"/>
            <w:right w:val="none" w:sz="0" w:space="0" w:color="auto"/>
          </w:divBdr>
        </w:div>
        <w:div w:id="784693943">
          <w:marLeft w:val="640"/>
          <w:marRight w:val="0"/>
          <w:marTop w:val="0"/>
          <w:marBottom w:val="0"/>
          <w:divBdr>
            <w:top w:val="none" w:sz="0" w:space="0" w:color="auto"/>
            <w:left w:val="none" w:sz="0" w:space="0" w:color="auto"/>
            <w:bottom w:val="none" w:sz="0" w:space="0" w:color="auto"/>
            <w:right w:val="none" w:sz="0" w:space="0" w:color="auto"/>
          </w:divBdr>
        </w:div>
        <w:div w:id="1521625116">
          <w:marLeft w:val="640"/>
          <w:marRight w:val="0"/>
          <w:marTop w:val="0"/>
          <w:marBottom w:val="0"/>
          <w:divBdr>
            <w:top w:val="none" w:sz="0" w:space="0" w:color="auto"/>
            <w:left w:val="none" w:sz="0" w:space="0" w:color="auto"/>
            <w:bottom w:val="none" w:sz="0" w:space="0" w:color="auto"/>
            <w:right w:val="none" w:sz="0" w:space="0" w:color="auto"/>
          </w:divBdr>
        </w:div>
        <w:div w:id="1379353239">
          <w:marLeft w:val="640"/>
          <w:marRight w:val="0"/>
          <w:marTop w:val="0"/>
          <w:marBottom w:val="0"/>
          <w:divBdr>
            <w:top w:val="none" w:sz="0" w:space="0" w:color="auto"/>
            <w:left w:val="none" w:sz="0" w:space="0" w:color="auto"/>
            <w:bottom w:val="none" w:sz="0" w:space="0" w:color="auto"/>
            <w:right w:val="none" w:sz="0" w:space="0" w:color="auto"/>
          </w:divBdr>
        </w:div>
        <w:div w:id="1026103041">
          <w:marLeft w:val="640"/>
          <w:marRight w:val="0"/>
          <w:marTop w:val="0"/>
          <w:marBottom w:val="0"/>
          <w:divBdr>
            <w:top w:val="none" w:sz="0" w:space="0" w:color="auto"/>
            <w:left w:val="none" w:sz="0" w:space="0" w:color="auto"/>
            <w:bottom w:val="none" w:sz="0" w:space="0" w:color="auto"/>
            <w:right w:val="none" w:sz="0" w:space="0" w:color="auto"/>
          </w:divBdr>
        </w:div>
        <w:div w:id="1402026733">
          <w:marLeft w:val="640"/>
          <w:marRight w:val="0"/>
          <w:marTop w:val="0"/>
          <w:marBottom w:val="0"/>
          <w:divBdr>
            <w:top w:val="none" w:sz="0" w:space="0" w:color="auto"/>
            <w:left w:val="none" w:sz="0" w:space="0" w:color="auto"/>
            <w:bottom w:val="none" w:sz="0" w:space="0" w:color="auto"/>
            <w:right w:val="none" w:sz="0" w:space="0" w:color="auto"/>
          </w:divBdr>
        </w:div>
        <w:div w:id="2092579572">
          <w:marLeft w:val="640"/>
          <w:marRight w:val="0"/>
          <w:marTop w:val="0"/>
          <w:marBottom w:val="0"/>
          <w:divBdr>
            <w:top w:val="none" w:sz="0" w:space="0" w:color="auto"/>
            <w:left w:val="none" w:sz="0" w:space="0" w:color="auto"/>
            <w:bottom w:val="none" w:sz="0" w:space="0" w:color="auto"/>
            <w:right w:val="none" w:sz="0" w:space="0" w:color="auto"/>
          </w:divBdr>
        </w:div>
        <w:div w:id="1042247365">
          <w:marLeft w:val="640"/>
          <w:marRight w:val="0"/>
          <w:marTop w:val="0"/>
          <w:marBottom w:val="0"/>
          <w:divBdr>
            <w:top w:val="none" w:sz="0" w:space="0" w:color="auto"/>
            <w:left w:val="none" w:sz="0" w:space="0" w:color="auto"/>
            <w:bottom w:val="none" w:sz="0" w:space="0" w:color="auto"/>
            <w:right w:val="none" w:sz="0" w:space="0" w:color="auto"/>
          </w:divBdr>
        </w:div>
        <w:div w:id="1420756908">
          <w:marLeft w:val="640"/>
          <w:marRight w:val="0"/>
          <w:marTop w:val="0"/>
          <w:marBottom w:val="0"/>
          <w:divBdr>
            <w:top w:val="none" w:sz="0" w:space="0" w:color="auto"/>
            <w:left w:val="none" w:sz="0" w:space="0" w:color="auto"/>
            <w:bottom w:val="none" w:sz="0" w:space="0" w:color="auto"/>
            <w:right w:val="none" w:sz="0" w:space="0" w:color="auto"/>
          </w:divBdr>
        </w:div>
        <w:div w:id="1315257465">
          <w:marLeft w:val="640"/>
          <w:marRight w:val="0"/>
          <w:marTop w:val="0"/>
          <w:marBottom w:val="0"/>
          <w:divBdr>
            <w:top w:val="none" w:sz="0" w:space="0" w:color="auto"/>
            <w:left w:val="none" w:sz="0" w:space="0" w:color="auto"/>
            <w:bottom w:val="none" w:sz="0" w:space="0" w:color="auto"/>
            <w:right w:val="none" w:sz="0" w:space="0" w:color="auto"/>
          </w:divBdr>
        </w:div>
        <w:div w:id="1218855984">
          <w:marLeft w:val="640"/>
          <w:marRight w:val="0"/>
          <w:marTop w:val="0"/>
          <w:marBottom w:val="0"/>
          <w:divBdr>
            <w:top w:val="none" w:sz="0" w:space="0" w:color="auto"/>
            <w:left w:val="none" w:sz="0" w:space="0" w:color="auto"/>
            <w:bottom w:val="none" w:sz="0" w:space="0" w:color="auto"/>
            <w:right w:val="none" w:sz="0" w:space="0" w:color="auto"/>
          </w:divBdr>
        </w:div>
        <w:div w:id="792867308">
          <w:marLeft w:val="640"/>
          <w:marRight w:val="0"/>
          <w:marTop w:val="0"/>
          <w:marBottom w:val="0"/>
          <w:divBdr>
            <w:top w:val="none" w:sz="0" w:space="0" w:color="auto"/>
            <w:left w:val="none" w:sz="0" w:space="0" w:color="auto"/>
            <w:bottom w:val="none" w:sz="0" w:space="0" w:color="auto"/>
            <w:right w:val="none" w:sz="0" w:space="0" w:color="auto"/>
          </w:divBdr>
        </w:div>
        <w:div w:id="2121684464">
          <w:marLeft w:val="640"/>
          <w:marRight w:val="0"/>
          <w:marTop w:val="0"/>
          <w:marBottom w:val="0"/>
          <w:divBdr>
            <w:top w:val="none" w:sz="0" w:space="0" w:color="auto"/>
            <w:left w:val="none" w:sz="0" w:space="0" w:color="auto"/>
            <w:bottom w:val="none" w:sz="0" w:space="0" w:color="auto"/>
            <w:right w:val="none" w:sz="0" w:space="0" w:color="auto"/>
          </w:divBdr>
        </w:div>
        <w:div w:id="1077289662">
          <w:marLeft w:val="640"/>
          <w:marRight w:val="0"/>
          <w:marTop w:val="0"/>
          <w:marBottom w:val="0"/>
          <w:divBdr>
            <w:top w:val="none" w:sz="0" w:space="0" w:color="auto"/>
            <w:left w:val="none" w:sz="0" w:space="0" w:color="auto"/>
            <w:bottom w:val="none" w:sz="0" w:space="0" w:color="auto"/>
            <w:right w:val="none" w:sz="0" w:space="0" w:color="auto"/>
          </w:divBdr>
        </w:div>
        <w:div w:id="803736307">
          <w:marLeft w:val="640"/>
          <w:marRight w:val="0"/>
          <w:marTop w:val="0"/>
          <w:marBottom w:val="0"/>
          <w:divBdr>
            <w:top w:val="none" w:sz="0" w:space="0" w:color="auto"/>
            <w:left w:val="none" w:sz="0" w:space="0" w:color="auto"/>
            <w:bottom w:val="none" w:sz="0" w:space="0" w:color="auto"/>
            <w:right w:val="none" w:sz="0" w:space="0" w:color="auto"/>
          </w:divBdr>
        </w:div>
        <w:div w:id="1600333256">
          <w:marLeft w:val="640"/>
          <w:marRight w:val="0"/>
          <w:marTop w:val="0"/>
          <w:marBottom w:val="0"/>
          <w:divBdr>
            <w:top w:val="none" w:sz="0" w:space="0" w:color="auto"/>
            <w:left w:val="none" w:sz="0" w:space="0" w:color="auto"/>
            <w:bottom w:val="none" w:sz="0" w:space="0" w:color="auto"/>
            <w:right w:val="none" w:sz="0" w:space="0" w:color="auto"/>
          </w:divBdr>
        </w:div>
        <w:div w:id="1393701756">
          <w:marLeft w:val="640"/>
          <w:marRight w:val="0"/>
          <w:marTop w:val="0"/>
          <w:marBottom w:val="0"/>
          <w:divBdr>
            <w:top w:val="none" w:sz="0" w:space="0" w:color="auto"/>
            <w:left w:val="none" w:sz="0" w:space="0" w:color="auto"/>
            <w:bottom w:val="none" w:sz="0" w:space="0" w:color="auto"/>
            <w:right w:val="none" w:sz="0" w:space="0" w:color="auto"/>
          </w:divBdr>
        </w:div>
        <w:div w:id="1513295823">
          <w:marLeft w:val="640"/>
          <w:marRight w:val="0"/>
          <w:marTop w:val="0"/>
          <w:marBottom w:val="0"/>
          <w:divBdr>
            <w:top w:val="none" w:sz="0" w:space="0" w:color="auto"/>
            <w:left w:val="none" w:sz="0" w:space="0" w:color="auto"/>
            <w:bottom w:val="none" w:sz="0" w:space="0" w:color="auto"/>
            <w:right w:val="none" w:sz="0" w:space="0" w:color="auto"/>
          </w:divBdr>
        </w:div>
        <w:div w:id="922421274">
          <w:marLeft w:val="640"/>
          <w:marRight w:val="0"/>
          <w:marTop w:val="0"/>
          <w:marBottom w:val="0"/>
          <w:divBdr>
            <w:top w:val="none" w:sz="0" w:space="0" w:color="auto"/>
            <w:left w:val="none" w:sz="0" w:space="0" w:color="auto"/>
            <w:bottom w:val="none" w:sz="0" w:space="0" w:color="auto"/>
            <w:right w:val="none" w:sz="0" w:space="0" w:color="auto"/>
          </w:divBdr>
        </w:div>
        <w:div w:id="2081322444">
          <w:marLeft w:val="640"/>
          <w:marRight w:val="0"/>
          <w:marTop w:val="0"/>
          <w:marBottom w:val="0"/>
          <w:divBdr>
            <w:top w:val="none" w:sz="0" w:space="0" w:color="auto"/>
            <w:left w:val="none" w:sz="0" w:space="0" w:color="auto"/>
            <w:bottom w:val="none" w:sz="0" w:space="0" w:color="auto"/>
            <w:right w:val="none" w:sz="0" w:space="0" w:color="auto"/>
          </w:divBdr>
        </w:div>
        <w:div w:id="218713356">
          <w:marLeft w:val="640"/>
          <w:marRight w:val="0"/>
          <w:marTop w:val="0"/>
          <w:marBottom w:val="0"/>
          <w:divBdr>
            <w:top w:val="none" w:sz="0" w:space="0" w:color="auto"/>
            <w:left w:val="none" w:sz="0" w:space="0" w:color="auto"/>
            <w:bottom w:val="none" w:sz="0" w:space="0" w:color="auto"/>
            <w:right w:val="none" w:sz="0" w:space="0" w:color="auto"/>
          </w:divBdr>
        </w:div>
        <w:div w:id="649142242">
          <w:marLeft w:val="640"/>
          <w:marRight w:val="0"/>
          <w:marTop w:val="0"/>
          <w:marBottom w:val="0"/>
          <w:divBdr>
            <w:top w:val="none" w:sz="0" w:space="0" w:color="auto"/>
            <w:left w:val="none" w:sz="0" w:space="0" w:color="auto"/>
            <w:bottom w:val="none" w:sz="0" w:space="0" w:color="auto"/>
            <w:right w:val="none" w:sz="0" w:space="0" w:color="auto"/>
          </w:divBdr>
        </w:div>
        <w:div w:id="1958633395">
          <w:marLeft w:val="640"/>
          <w:marRight w:val="0"/>
          <w:marTop w:val="0"/>
          <w:marBottom w:val="0"/>
          <w:divBdr>
            <w:top w:val="none" w:sz="0" w:space="0" w:color="auto"/>
            <w:left w:val="none" w:sz="0" w:space="0" w:color="auto"/>
            <w:bottom w:val="none" w:sz="0" w:space="0" w:color="auto"/>
            <w:right w:val="none" w:sz="0" w:space="0" w:color="auto"/>
          </w:divBdr>
        </w:div>
        <w:div w:id="676080348">
          <w:marLeft w:val="640"/>
          <w:marRight w:val="0"/>
          <w:marTop w:val="0"/>
          <w:marBottom w:val="0"/>
          <w:divBdr>
            <w:top w:val="none" w:sz="0" w:space="0" w:color="auto"/>
            <w:left w:val="none" w:sz="0" w:space="0" w:color="auto"/>
            <w:bottom w:val="none" w:sz="0" w:space="0" w:color="auto"/>
            <w:right w:val="none" w:sz="0" w:space="0" w:color="auto"/>
          </w:divBdr>
        </w:div>
        <w:div w:id="559906519">
          <w:marLeft w:val="640"/>
          <w:marRight w:val="0"/>
          <w:marTop w:val="0"/>
          <w:marBottom w:val="0"/>
          <w:divBdr>
            <w:top w:val="none" w:sz="0" w:space="0" w:color="auto"/>
            <w:left w:val="none" w:sz="0" w:space="0" w:color="auto"/>
            <w:bottom w:val="none" w:sz="0" w:space="0" w:color="auto"/>
            <w:right w:val="none" w:sz="0" w:space="0" w:color="auto"/>
          </w:divBdr>
        </w:div>
        <w:div w:id="1872498139">
          <w:marLeft w:val="640"/>
          <w:marRight w:val="0"/>
          <w:marTop w:val="0"/>
          <w:marBottom w:val="0"/>
          <w:divBdr>
            <w:top w:val="none" w:sz="0" w:space="0" w:color="auto"/>
            <w:left w:val="none" w:sz="0" w:space="0" w:color="auto"/>
            <w:bottom w:val="none" w:sz="0" w:space="0" w:color="auto"/>
            <w:right w:val="none" w:sz="0" w:space="0" w:color="auto"/>
          </w:divBdr>
        </w:div>
        <w:div w:id="704521356">
          <w:marLeft w:val="640"/>
          <w:marRight w:val="0"/>
          <w:marTop w:val="0"/>
          <w:marBottom w:val="0"/>
          <w:divBdr>
            <w:top w:val="none" w:sz="0" w:space="0" w:color="auto"/>
            <w:left w:val="none" w:sz="0" w:space="0" w:color="auto"/>
            <w:bottom w:val="none" w:sz="0" w:space="0" w:color="auto"/>
            <w:right w:val="none" w:sz="0" w:space="0" w:color="auto"/>
          </w:divBdr>
        </w:div>
        <w:div w:id="1379434219">
          <w:marLeft w:val="640"/>
          <w:marRight w:val="0"/>
          <w:marTop w:val="0"/>
          <w:marBottom w:val="0"/>
          <w:divBdr>
            <w:top w:val="none" w:sz="0" w:space="0" w:color="auto"/>
            <w:left w:val="none" w:sz="0" w:space="0" w:color="auto"/>
            <w:bottom w:val="none" w:sz="0" w:space="0" w:color="auto"/>
            <w:right w:val="none" w:sz="0" w:space="0" w:color="auto"/>
          </w:divBdr>
        </w:div>
        <w:div w:id="1860385900">
          <w:marLeft w:val="640"/>
          <w:marRight w:val="0"/>
          <w:marTop w:val="0"/>
          <w:marBottom w:val="0"/>
          <w:divBdr>
            <w:top w:val="none" w:sz="0" w:space="0" w:color="auto"/>
            <w:left w:val="none" w:sz="0" w:space="0" w:color="auto"/>
            <w:bottom w:val="none" w:sz="0" w:space="0" w:color="auto"/>
            <w:right w:val="none" w:sz="0" w:space="0" w:color="auto"/>
          </w:divBdr>
        </w:div>
        <w:div w:id="1370453631">
          <w:marLeft w:val="640"/>
          <w:marRight w:val="0"/>
          <w:marTop w:val="0"/>
          <w:marBottom w:val="0"/>
          <w:divBdr>
            <w:top w:val="none" w:sz="0" w:space="0" w:color="auto"/>
            <w:left w:val="none" w:sz="0" w:space="0" w:color="auto"/>
            <w:bottom w:val="none" w:sz="0" w:space="0" w:color="auto"/>
            <w:right w:val="none" w:sz="0" w:space="0" w:color="auto"/>
          </w:divBdr>
        </w:div>
      </w:divsChild>
    </w:div>
    <w:div w:id="738552112">
      <w:bodyDiv w:val="1"/>
      <w:marLeft w:val="0"/>
      <w:marRight w:val="0"/>
      <w:marTop w:val="0"/>
      <w:marBottom w:val="0"/>
      <w:divBdr>
        <w:top w:val="none" w:sz="0" w:space="0" w:color="auto"/>
        <w:left w:val="none" w:sz="0" w:space="0" w:color="auto"/>
        <w:bottom w:val="none" w:sz="0" w:space="0" w:color="auto"/>
        <w:right w:val="none" w:sz="0" w:space="0" w:color="auto"/>
      </w:divBdr>
    </w:div>
    <w:div w:id="747729141">
      <w:bodyDiv w:val="1"/>
      <w:marLeft w:val="0"/>
      <w:marRight w:val="0"/>
      <w:marTop w:val="0"/>
      <w:marBottom w:val="0"/>
      <w:divBdr>
        <w:top w:val="none" w:sz="0" w:space="0" w:color="auto"/>
        <w:left w:val="none" w:sz="0" w:space="0" w:color="auto"/>
        <w:bottom w:val="none" w:sz="0" w:space="0" w:color="auto"/>
        <w:right w:val="none" w:sz="0" w:space="0" w:color="auto"/>
      </w:divBdr>
    </w:div>
    <w:div w:id="752508507">
      <w:bodyDiv w:val="1"/>
      <w:marLeft w:val="0"/>
      <w:marRight w:val="0"/>
      <w:marTop w:val="0"/>
      <w:marBottom w:val="0"/>
      <w:divBdr>
        <w:top w:val="none" w:sz="0" w:space="0" w:color="auto"/>
        <w:left w:val="none" w:sz="0" w:space="0" w:color="auto"/>
        <w:bottom w:val="none" w:sz="0" w:space="0" w:color="auto"/>
        <w:right w:val="none" w:sz="0" w:space="0" w:color="auto"/>
      </w:divBdr>
    </w:div>
    <w:div w:id="760024446">
      <w:bodyDiv w:val="1"/>
      <w:marLeft w:val="0"/>
      <w:marRight w:val="0"/>
      <w:marTop w:val="0"/>
      <w:marBottom w:val="0"/>
      <w:divBdr>
        <w:top w:val="none" w:sz="0" w:space="0" w:color="auto"/>
        <w:left w:val="none" w:sz="0" w:space="0" w:color="auto"/>
        <w:bottom w:val="none" w:sz="0" w:space="0" w:color="auto"/>
        <w:right w:val="none" w:sz="0" w:space="0" w:color="auto"/>
      </w:divBdr>
    </w:div>
    <w:div w:id="760102284">
      <w:bodyDiv w:val="1"/>
      <w:marLeft w:val="0"/>
      <w:marRight w:val="0"/>
      <w:marTop w:val="0"/>
      <w:marBottom w:val="0"/>
      <w:divBdr>
        <w:top w:val="none" w:sz="0" w:space="0" w:color="auto"/>
        <w:left w:val="none" w:sz="0" w:space="0" w:color="auto"/>
        <w:bottom w:val="none" w:sz="0" w:space="0" w:color="auto"/>
        <w:right w:val="none" w:sz="0" w:space="0" w:color="auto"/>
      </w:divBdr>
    </w:div>
    <w:div w:id="762532957">
      <w:bodyDiv w:val="1"/>
      <w:marLeft w:val="0"/>
      <w:marRight w:val="0"/>
      <w:marTop w:val="0"/>
      <w:marBottom w:val="0"/>
      <w:divBdr>
        <w:top w:val="none" w:sz="0" w:space="0" w:color="auto"/>
        <w:left w:val="none" w:sz="0" w:space="0" w:color="auto"/>
        <w:bottom w:val="none" w:sz="0" w:space="0" w:color="auto"/>
        <w:right w:val="none" w:sz="0" w:space="0" w:color="auto"/>
      </w:divBdr>
      <w:divsChild>
        <w:div w:id="1933662243">
          <w:marLeft w:val="480"/>
          <w:marRight w:val="0"/>
          <w:marTop w:val="0"/>
          <w:marBottom w:val="0"/>
          <w:divBdr>
            <w:top w:val="none" w:sz="0" w:space="0" w:color="auto"/>
            <w:left w:val="none" w:sz="0" w:space="0" w:color="auto"/>
            <w:bottom w:val="none" w:sz="0" w:space="0" w:color="auto"/>
            <w:right w:val="none" w:sz="0" w:space="0" w:color="auto"/>
          </w:divBdr>
        </w:div>
        <w:div w:id="963925915">
          <w:marLeft w:val="480"/>
          <w:marRight w:val="0"/>
          <w:marTop w:val="0"/>
          <w:marBottom w:val="0"/>
          <w:divBdr>
            <w:top w:val="none" w:sz="0" w:space="0" w:color="auto"/>
            <w:left w:val="none" w:sz="0" w:space="0" w:color="auto"/>
            <w:bottom w:val="none" w:sz="0" w:space="0" w:color="auto"/>
            <w:right w:val="none" w:sz="0" w:space="0" w:color="auto"/>
          </w:divBdr>
        </w:div>
        <w:div w:id="339549726">
          <w:marLeft w:val="480"/>
          <w:marRight w:val="0"/>
          <w:marTop w:val="0"/>
          <w:marBottom w:val="0"/>
          <w:divBdr>
            <w:top w:val="none" w:sz="0" w:space="0" w:color="auto"/>
            <w:left w:val="none" w:sz="0" w:space="0" w:color="auto"/>
            <w:bottom w:val="none" w:sz="0" w:space="0" w:color="auto"/>
            <w:right w:val="none" w:sz="0" w:space="0" w:color="auto"/>
          </w:divBdr>
        </w:div>
        <w:div w:id="1935280017">
          <w:marLeft w:val="480"/>
          <w:marRight w:val="0"/>
          <w:marTop w:val="0"/>
          <w:marBottom w:val="0"/>
          <w:divBdr>
            <w:top w:val="none" w:sz="0" w:space="0" w:color="auto"/>
            <w:left w:val="none" w:sz="0" w:space="0" w:color="auto"/>
            <w:bottom w:val="none" w:sz="0" w:space="0" w:color="auto"/>
            <w:right w:val="none" w:sz="0" w:space="0" w:color="auto"/>
          </w:divBdr>
        </w:div>
        <w:div w:id="289172754">
          <w:marLeft w:val="480"/>
          <w:marRight w:val="0"/>
          <w:marTop w:val="0"/>
          <w:marBottom w:val="0"/>
          <w:divBdr>
            <w:top w:val="none" w:sz="0" w:space="0" w:color="auto"/>
            <w:left w:val="none" w:sz="0" w:space="0" w:color="auto"/>
            <w:bottom w:val="none" w:sz="0" w:space="0" w:color="auto"/>
            <w:right w:val="none" w:sz="0" w:space="0" w:color="auto"/>
          </w:divBdr>
        </w:div>
        <w:div w:id="1136726580">
          <w:marLeft w:val="480"/>
          <w:marRight w:val="0"/>
          <w:marTop w:val="0"/>
          <w:marBottom w:val="0"/>
          <w:divBdr>
            <w:top w:val="none" w:sz="0" w:space="0" w:color="auto"/>
            <w:left w:val="none" w:sz="0" w:space="0" w:color="auto"/>
            <w:bottom w:val="none" w:sz="0" w:space="0" w:color="auto"/>
            <w:right w:val="none" w:sz="0" w:space="0" w:color="auto"/>
          </w:divBdr>
        </w:div>
        <w:div w:id="491872081">
          <w:marLeft w:val="480"/>
          <w:marRight w:val="0"/>
          <w:marTop w:val="0"/>
          <w:marBottom w:val="0"/>
          <w:divBdr>
            <w:top w:val="none" w:sz="0" w:space="0" w:color="auto"/>
            <w:left w:val="none" w:sz="0" w:space="0" w:color="auto"/>
            <w:bottom w:val="none" w:sz="0" w:space="0" w:color="auto"/>
            <w:right w:val="none" w:sz="0" w:space="0" w:color="auto"/>
          </w:divBdr>
        </w:div>
        <w:div w:id="1693922010">
          <w:marLeft w:val="480"/>
          <w:marRight w:val="0"/>
          <w:marTop w:val="0"/>
          <w:marBottom w:val="0"/>
          <w:divBdr>
            <w:top w:val="none" w:sz="0" w:space="0" w:color="auto"/>
            <w:left w:val="none" w:sz="0" w:space="0" w:color="auto"/>
            <w:bottom w:val="none" w:sz="0" w:space="0" w:color="auto"/>
            <w:right w:val="none" w:sz="0" w:space="0" w:color="auto"/>
          </w:divBdr>
        </w:div>
        <w:div w:id="1208564482">
          <w:marLeft w:val="480"/>
          <w:marRight w:val="0"/>
          <w:marTop w:val="0"/>
          <w:marBottom w:val="0"/>
          <w:divBdr>
            <w:top w:val="none" w:sz="0" w:space="0" w:color="auto"/>
            <w:left w:val="none" w:sz="0" w:space="0" w:color="auto"/>
            <w:bottom w:val="none" w:sz="0" w:space="0" w:color="auto"/>
            <w:right w:val="none" w:sz="0" w:space="0" w:color="auto"/>
          </w:divBdr>
        </w:div>
        <w:div w:id="2018581828">
          <w:marLeft w:val="480"/>
          <w:marRight w:val="0"/>
          <w:marTop w:val="0"/>
          <w:marBottom w:val="0"/>
          <w:divBdr>
            <w:top w:val="none" w:sz="0" w:space="0" w:color="auto"/>
            <w:left w:val="none" w:sz="0" w:space="0" w:color="auto"/>
            <w:bottom w:val="none" w:sz="0" w:space="0" w:color="auto"/>
            <w:right w:val="none" w:sz="0" w:space="0" w:color="auto"/>
          </w:divBdr>
        </w:div>
        <w:div w:id="577708734">
          <w:marLeft w:val="480"/>
          <w:marRight w:val="0"/>
          <w:marTop w:val="0"/>
          <w:marBottom w:val="0"/>
          <w:divBdr>
            <w:top w:val="none" w:sz="0" w:space="0" w:color="auto"/>
            <w:left w:val="none" w:sz="0" w:space="0" w:color="auto"/>
            <w:bottom w:val="none" w:sz="0" w:space="0" w:color="auto"/>
            <w:right w:val="none" w:sz="0" w:space="0" w:color="auto"/>
          </w:divBdr>
        </w:div>
        <w:div w:id="1708725325">
          <w:marLeft w:val="480"/>
          <w:marRight w:val="0"/>
          <w:marTop w:val="0"/>
          <w:marBottom w:val="0"/>
          <w:divBdr>
            <w:top w:val="none" w:sz="0" w:space="0" w:color="auto"/>
            <w:left w:val="none" w:sz="0" w:space="0" w:color="auto"/>
            <w:bottom w:val="none" w:sz="0" w:space="0" w:color="auto"/>
            <w:right w:val="none" w:sz="0" w:space="0" w:color="auto"/>
          </w:divBdr>
        </w:div>
        <w:div w:id="896281124">
          <w:marLeft w:val="480"/>
          <w:marRight w:val="0"/>
          <w:marTop w:val="0"/>
          <w:marBottom w:val="0"/>
          <w:divBdr>
            <w:top w:val="none" w:sz="0" w:space="0" w:color="auto"/>
            <w:left w:val="none" w:sz="0" w:space="0" w:color="auto"/>
            <w:bottom w:val="none" w:sz="0" w:space="0" w:color="auto"/>
            <w:right w:val="none" w:sz="0" w:space="0" w:color="auto"/>
          </w:divBdr>
        </w:div>
        <w:div w:id="1067528632">
          <w:marLeft w:val="480"/>
          <w:marRight w:val="0"/>
          <w:marTop w:val="0"/>
          <w:marBottom w:val="0"/>
          <w:divBdr>
            <w:top w:val="none" w:sz="0" w:space="0" w:color="auto"/>
            <w:left w:val="none" w:sz="0" w:space="0" w:color="auto"/>
            <w:bottom w:val="none" w:sz="0" w:space="0" w:color="auto"/>
            <w:right w:val="none" w:sz="0" w:space="0" w:color="auto"/>
          </w:divBdr>
        </w:div>
        <w:div w:id="1071006872">
          <w:marLeft w:val="480"/>
          <w:marRight w:val="0"/>
          <w:marTop w:val="0"/>
          <w:marBottom w:val="0"/>
          <w:divBdr>
            <w:top w:val="none" w:sz="0" w:space="0" w:color="auto"/>
            <w:left w:val="none" w:sz="0" w:space="0" w:color="auto"/>
            <w:bottom w:val="none" w:sz="0" w:space="0" w:color="auto"/>
            <w:right w:val="none" w:sz="0" w:space="0" w:color="auto"/>
          </w:divBdr>
        </w:div>
        <w:div w:id="252084128">
          <w:marLeft w:val="480"/>
          <w:marRight w:val="0"/>
          <w:marTop w:val="0"/>
          <w:marBottom w:val="0"/>
          <w:divBdr>
            <w:top w:val="none" w:sz="0" w:space="0" w:color="auto"/>
            <w:left w:val="none" w:sz="0" w:space="0" w:color="auto"/>
            <w:bottom w:val="none" w:sz="0" w:space="0" w:color="auto"/>
            <w:right w:val="none" w:sz="0" w:space="0" w:color="auto"/>
          </w:divBdr>
        </w:div>
        <w:div w:id="435760176">
          <w:marLeft w:val="480"/>
          <w:marRight w:val="0"/>
          <w:marTop w:val="0"/>
          <w:marBottom w:val="0"/>
          <w:divBdr>
            <w:top w:val="none" w:sz="0" w:space="0" w:color="auto"/>
            <w:left w:val="none" w:sz="0" w:space="0" w:color="auto"/>
            <w:bottom w:val="none" w:sz="0" w:space="0" w:color="auto"/>
            <w:right w:val="none" w:sz="0" w:space="0" w:color="auto"/>
          </w:divBdr>
        </w:div>
        <w:div w:id="834145746">
          <w:marLeft w:val="480"/>
          <w:marRight w:val="0"/>
          <w:marTop w:val="0"/>
          <w:marBottom w:val="0"/>
          <w:divBdr>
            <w:top w:val="none" w:sz="0" w:space="0" w:color="auto"/>
            <w:left w:val="none" w:sz="0" w:space="0" w:color="auto"/>
            <w:bottom w:val="none" w:sz="0" w:space="0" w:color="auto"/>
            <w:right w:val="none" w:sz="0" w:space="0" w:color="auto"/>
          </w:divBdr>
        </w:div>
        <w:div w:id="404651090">
          <w:marLeft w:val="480"/>
          <w:marRight w:val="0"/>
          <w:marTop w:val="0"/>
          <w:marBottom w:val="0"/>
          <w:divBdr>
            <w:top w:val="none" w:sz="0" w:space="0" w:color="auto"/>
            <w:left w:val="none" w:sz="0" w:space="0" w:color="auto"/>
            <w:bottom w:val="none" w:sz="0" w:space="0" w:color="auto"/>
            <w:right w:val="none" w:sz="0" w:space="0" w:color="auto"/>
          </w:divBdr>
        </w:div>
        <w:div w:id="775759678">
          <w:marLeft w:val="480"/>
          <w:marRight w:val="0"/>
          <w:marTop w:val="0"/>
          <w:marBottom w:val="0"/>
          <w:divBdr>
            <w:top w:val="none" w:sz="0" w:space="0" w:color="auto"/>
            <w:left w:val="none" w:sz="0" w:space="0" w:color="auto"/>
            <w:bottom w:val="none" w:sz="0" w:space="0" w:color="auto"/>
            <w:right w:val="none" w:sz="0" w:space="0" w:color="auto"/>
          </w:divBdr>
        </w:div>
        <w:div w:id="1054739128">
          <w:marLeft w:val="480"/>
          <w:marRight w:val="0"/>
          <w:marTop w:val="0"/>
          <w:marBottom w:val="0"/>
          <w:divBdr>
            <w:top w:val="none" w:sz="0" w:space="0" w:color="auto"/>
            <w:left w:val="none" w:sz="0" w:space="0" w:color="auto"/>
            <w:bottom w:val="none" w:sz="0" w:space="0" w:color="auto"/>
            <w:right w:val="none" w:sz="0" w:space="0" w:color="auto"/>
          </w:divBdr>
        </w:div>
        <w:div w:id="421726809">
          <w:marLeft w:val="480"/>
          <w:marRight w:val="0"/>
          <w:marTop w:val="0"/>
          <w:marBottom w:val="0"/>
          <w:divBdr>
            <w:top w:val="none" w:sz="0" w:space="0" w:color="auto"/>
            <w:left w:val="none" w:sz="0" w:space="0" w:color="auto"/>
            <w:bottom w:val="none" w:sz="0" w:space="0" w:color="auto"/>
            <w:right w:val="none" w:sz="0" w:space="0" w:color="auto"/>
          </w:divBdr>
        </w:div>
        <w:div w:id="1287544332">
          <w:marLeft w:val="480"/>
          <w:marRight w:val="0"/>
          <w:marTop w:val="0"/>
          <w:marBottom w:val="0"/>
          <w:divBdr>
            <w:top w:val="none" w:sz="0" w:space="0" w:color="auto"/>
            <w:left w:val="none" w:sz="0" w:space="0" w:color="auto"/>
            <w:bottom w:val="none" w:sz="0" w:space="0" w:color="auto"/>
            <w:right w:val="none" w:sz="0" w:space="0" w:color="auto"/>
          </w:divBdr>
        </w:div>
        <w:div w:id="1832409243">
          <w:marLeft w:val="480"/>
          <w:marRight w:val="0"/>
          <w:marTop w:val="0"/>
          <w:marBottom w:val="0"/>
          <w:divBdr>
            <w:top w:val="none" w:sz="0" w:space="0" w:color="auto"/>
            <w:left w:val="none" w:sz="0" w:space="0" w:color="auto"/>
            <w:bottom w:val="none" w:sz="0" w:space="0" w:color="auto"/>
            <w:right w:val="none" w:sz="0" w:space="0" w:color="auto"/>
          </w:divBdr>
        </w:div>
        <w:div w:id="1009791623">
          <w:marLeft w:val="480"/>
          <w:marRight w:val="0"/>
          <w:marTop w:val="0"/>
          <w:marBottom w:val="0"/>
          <w:divBdr>
            <w:top w:val="none" w:sz="0" w:space="0" w:color="auto"/>
            <w:left w:val="none" w:sz="0" w:space="0" w:color="auto"/>
            <w:bottom w:val="none" w:sz="0" w:space="0" w:color="auto"/>
            <w:right w:val="none" w:sz="0" w:space="0" w:color="auto"/>
          </w:divBdr>
        </w:div>
        <w:div w:id="2004577119">
          <w:marLeft w:val="480"/>
          <w:marRight w:val="0"/>
          <w:marTop w:val="0"/>
          <w:marBottom w:val="0"/>
          <w:divBdr>
            <w:top w:val="none" w:sz="0" w:space="0" w:color="auto"/>
            <w:left w:val="none" w:sz="0" w:space="0" w:color="auto"/>
            <w:bottom w:val="none" w:sz="0" w:space="0" w:color="auto"/>
            <w:right w:val="none" w:sz="0" w:space="0" w:color="auto"/>
          </w:divBdr>
        </w:div>
        <w:div w:id="1424184292">
          <w:marLeft w:val="480"/>
          <w:marRight w:val="0"/>
          <w:marTop w:val="0"/>
          <w:marBottom w:val="0"/>
          <w:divBdr>
            <w:top w:val="none" w:sz="0" w:space="0" w:color="auto"/>
            <w:left w:val="none" w:sz="0" w:space="0" w:color="auto"/>
            <w:bottom w:val="none" w:sz="0" w:space="0" w:color="auto"/>
            <w:right w:val="none" w:sz="0" w:space="0" w:color="auto"/>
          </w:divBdr>
        </w:div>
        <w:div w:id="1431197164">
          <w:marLeft w:val="480"/>
          <w:marRight w:val="0"/>
          <w:marTop w:val="0"/>
          <w:marBottom w:val="0"/>
          <w:divBdr>
            <w:top w:val="none" w:sz="0" w:space="0" w:color="auto"/>
            <w:left w:val="none" w:sz="0" w:space="0" w:color="auto"/>
            <w:bottom w:val="none" w:sz="0" w:space="0" w:color="auto"/>
            <w:right w:val="none" w:sz="0" w:space="0" w:color="auto"/>
          </w:divBdr>
        </w:div>
        <w:div w:id="219290925">
          <w:marLeft w:val="480"/>
          <w:marRight w:val="0"/>
          <w:marTop w:val="0"/>
          <w:marBottom w:val="0"/>
          <w:divBdr>
            <w:top w:val="none" w:sz="0" w:space="0" w:color="auto"/>
            <w:left w:val="none" w:sz="0" w:space="0" w:color="auto"/>
            <w:bottom w:val="none" w:sz="0" w:space="0" w:color="auto"/>
            <w:right w:val="none" w:sz="0" w:space="0" w:color="auto"/>
          </w:divBdr>
        </w:div>
        <w:div w:id="840237829">
          <w:marLeft w:val="480"/>
          <w:marRight w:val="0"/>
          <w:marTop w:val="0"/>
          <w:marBottom w:val="0"/>
          <w:divBdr>
            <w:top w:val="none" w:sz="0" w:space="0" w:color="auto"/>
            <w:left w:val="none" w:sz="0" w:space="0" w:color="auto"/>
            <w:bottom w:val="none" w:sz="0" w:space="0" w:color="auto"/>
            <w:right w:val="none" w:sz="0" w:space="0" w:color="auto"/>
          </w:divBdr>
        </w:div>
        <w:div w:id="45691992">
          <w:marLeft w:val="480"/>
          <w:marRight w:val="0"/>
          <w:marTop w:val="0"/>
          <w:marBottom w:val="0"/>
          <w:divBdr>
            <w:top w:val="none" w:sz="0" w:space="0" w:color="auto"/>
            <w:left w:val="none" w:sz="0" w:space="0" w:color="auto"/>
            <w:bottom w:val="none" w:sz="0" w:space="0" w:color="auto"/>
            <w:right w:val="none" w:sz="0" w:space="0" w:color="auto"/>
          </w:divBdr>
        </w:div>
        <w:div w:id="1863275168">
          <w:marLeft w:val="480"/>
          <w:marRight w:val="0"/>
          <w:marTop w:val="0"/>
          <w:marBottom w:val="0"/>
          <w:divBdr>
            <w:top w:val="none" w:sz="0" w:space="0" w:color="auto"/>
            <w:left w:val="none" w:sz="0" w:space="0" w:color="auto"/>
            <w:bottom w:val="none" w:sz="0" w:space="0" w:color="auto"/>
            <w:right w:val="none" w:sz="0" w:space="0" w:color="auto"/>
          </w:divBdr>
        </w:div>
        <w:div w:id="50620036">
          <w:marLeft w:val="480"/>
          <w:marRight w:val="0"/>
          <w:marTop w:val="0"/>
          <w:marBottom w:val="0"/>
          <w:divBdr>
            <w:top w:val="none" w:sz="0" w:space="0" w:color="auto"/>
            <w:left w:val="none" w:sz="0" w:space="0" w:color="auto"/>
            <w:bottom w:val="none" w:sz="0" w:space="0" w:color="auto"/>
            <w:right w:val="none" w:sz="0" w:space="0" w:color="auto"/>
          </w:divBdr>
        </w:div>
        <w:div w:id="1801725792">
          <w:marLeft w:val="480"/>
          <w:marRight w:val="0"/>
          <w:marTop w:val="0"/>
          <w:marBottom w:val="0"/>
          <w:divBdr>
            <w:top w:val="none" w:sz="0" w:space="0" w:color="auto"/>
            <w:left w:val="none" w:sz="0" w:space="0" w:color="auto"/>
            <w:bottom w:val="none" w:sz="0" w:space="0" w:color="auto"/>
            <w:right w:val="none" w:sz="0" w:space="0" w:color="auto"/>
          </w:divBdr>
        </w:div>
        <w:div w:id="2116439844">
          <w:marLeft w:val="480"/>
          <w:marRight w:val="0"/>
          <w:marTop w:val="0"/>
          <w:marBottom w:val="0"/>
          <w:divBdr>
            <w:top w:val="none" w:sz="0" w:space="0" w:color="auto"/>
            <w:left w:val="none" w:sz="0" w:space="0" w:color="auto"/>
            <w:bottom w:val="none" w:sz="0" w:space="0" w:color="auto"/>
            <w:right w:val="none" w:sz="0" w:space="0" w:color="auto"/>
          </w:divBdr>
        </w:div>
        <w:div w:id="103111485">
          <w:marLeft w:val="480"/>
          <w:marRight w:val="0"/>
          <w:marTop w:val="0"/>
          <w:marBottom w:val="0"/>
          <w:divBdr>
            <w:top w:val="none" w:sz="0" w:space="0" w:color="auto"/>
            <w:left w:val="none" w:sz="0" w:space="0" w:color="auto"/>
            <w:bottom w:val="none" w:sz="0" w:space="0" w:color="auto"/>
            <w:right w:val="none" w:sz="0" w:space="0" w:color="auto"/>
          </w:divBdr>
        </w:div>
        <w:div w:id="1288659165">
          <w:marLeft w:val="480"/>
          <w:marRight w:val="0"/>
          <w:marTop w:val="0"/>
          <w:marBottom w:val="0"/>
          <w:divBdr>
            <w:top w:val="none" w:sz="0" w:space="0" w:color="auto"/>
            <w:left w:val="none" w:sz="0" w:space="0" w:color="auto"/>
            <w:bottom w:val="none" w:sz="0" w:space="0" w:color="auto"/>
            <w:right w:val="none" w:sz="0" w:space="0" w:color="auto"/>
          </w:divBdr>
        </w:div>
        <w:div w:id="1342777343">
          <w:marLeft w:val="480"/>
          <w:marRight w:val="0"/>
          <w:marTop w:val="0"/>
          <w:marBottom w:val="0"/>
          <w:divBdr>
            <w:top w:val="none" w:sz="0" w:space="0" w:color="auto"/>
            <w:left w:val="none" w:sz="0" w:space="0" w:color="auto"/>
            <w:bottom w:val="none" w:sz="0" w:space="0" w:color="auto"/>
            <w:right w:val="none" w:sz="0" w:space="0" w:color="auto"/>
          </w:divBdr>
        </w:div>
        <w:div w:id="1586963580">
          <w:marLeft w:val="480"/>
          <w:marRight w:val="0"/>
          <w:marTop w:val="0"/>
          <w:marBottom w:val="0"/>
          <w:divBdr>
            <w:top w:val="none" w:sz="0" w:space="0" w:color="auto"/>
            <w:left w:val="none" w:sz="0" w:space="0" w:color="auto"/>
            <w:bottom w:val="none" w:sz="0" w:space="0" w:color="auto"/>
            <w:right w:val="none" w:sz="0" w:space="0" w:color="auto"/>
          </w:divBdr>
        </w:div>
        <w:div w:id="1584679359">
          <w:marLeft w:val="480"/>
          <w:marRight w:val="0"/>
          <w:marTop w:val="0"/>
          <w:marBottom w:val="0"/>
          <w:divBdr>
            <w:top w:val="none" w:sz="0" w:space="0" w:color="auto"/>
            <w:left w:val="none" w:sz="0" w:space="0" w:color="auto"/>
            <w:bottom w:val="none" w:sz="0" w:space="0" w:color="auto"/>
            <w:right w:val="none" w:sz="0" w:space="0" w:color="auto"/>
          </w:divBdr>
        </w:div>
        <w:div w:id="1008943911">
          <w:marLeft w:val="480"/>
          <w:marRight w:val="0"/>
          <w:marTop w:val="0"/>
          <w:marBottom w:val="0"/>
          <w:divBdr>
            <w:top w:val="none" w:sz="0" w:space="0" w:color="auto"/>
            <w:left w:val="none" w:sz="0" w:space="0" w:color="auto"/>
            <w:bottom w:val="none" w:sz="0" w:space="0" w:color="auto"/>
            <w:right w:val="none" w:sz="0" w:space="0" w:color="auto"/>
          </w:divBdr>
        </w:div>
        <w:div w:id="964888530">
          <w:marLeft w:val="480"/>
          <w:marRight w:val="0"/>
          <w:marTop w:val="0"/>
          <w:marBottom w:val="0"/>
          <w:divBdr>
            <w:top w:val="none" w:sz="0" w:space="0" w:color="auto"/>
            <w:left w:val="none" w:sz="0" w:space="0" w:color="auto"/>
            <w:bottom w:val="none" w:sz="0" w:space="0" w:color="auto"/>
            <w:right w:val="none" w:sz="0" w:space="0" w:color="auto"/>
          </w:divBdr>
        </w:div>
        <w:div w:id="1077164841">
          <w:marLeft w:val="480"/>
          <w:marRight w:val="0"/>
          <w:marTop w:val="0"/>
          <w:marBottom w:val="0"/>
          <w:divBdr>
            <w:top w:val="none" w:sz="0" w:space="0" w:color="auto"/>
            <w:left w:val="none" w:sz="0" w:space="0" w:color="auto"/>
            <w:bottom w:val="none" w:sz="0" w:space="0" w:color="auto"/>
            <w:right w:val="none" w:sz="0" w:space="0" w:color="auto"/>
          </w:divBdr>
        </w:div>
        <w:div w:id="1340932964">
          <w:marLeft w:val="480"/>
          <w:marRight w:val="0"/>
          <w:marTop w:val="0"/>
          <w:marBottom w:val="0"/>
          <w:divBdr>
            <w:top w:val="none" w:sz="0" w:space="0" w:color="auto"/>
            <w:left w:val="none" w:sz="0" w:space="0" w:color="auto"/>
            <w:bottom w:val="none" w:sz="0" w:space="0" w:color="auto"/>
            <w:right w:val="none" w:sz="0" w:space="0" w:color="auto"/>
          </w:divBdr>
        </w:div>
        <w:div w:id="1246692186">
          <w:marLeft w:val="480"/>
          <w:marRight w:val="0"/>
          <w:marTop w:val="0"/>
          <w:marBottom w:val="0"/>
          <w:divBdr>
            <w:top w:val="none" w:sz="0" w:space="0" w:color="auto"/>
            <w:left w:val="none" w:sz="0" w:space="0" w:color="auto"/>
            <w:bottom w:val="none" w:sz="0" w:space="0" w:color="auto"/>
            <w:right w:val="none" w:sz="0" w:space="0" w:color="auto"/>
          </w:divBdr>
        </w:div>
        <w:div w:id="1561136517">
          <w:marLeft w:val="480"/>
          <w:marRight w:val="0"/>
          <w:marTop w:val="0"/>
          <w:marBottom w:val="0"/>
          <w:divBdr>
            <w:top w:val="none" w:sz="0" w:space="0" w:color="auto"/>
            <w:left w:val="none" w:sz="0" w:space="0" w:color="auto"/>
            <w:bottom w:val="none" w:sz="0" w:space="0" w:color="auto"/>
            <w:right w:val="none" w:sz="0" w:space="0" w:color="auto"/>
          </w:divBdr>
        </w:div>
        <w:div w:id="737364152">
          <w:marLeft w:val="480"/>
          <w:marRight w:val="0"/>
          <w:marTop w:val="0"/>
          <w:marBottom w:val="0"/>
          <w:divBdr>
            <w:top w:val="none" w:sz="0" w:space="0" w:color="auto"/>
            <w:left w:val="none" w:sz="0" w:space="0" w:color="auto"/>
            <w:bottom w:val="none" w:sz="0" w:space="0" w:color="auto"/>
            <w:right w:val="none" w:sz="0" w:space="0" w:color="auto"/>
          </w:divBdr>
        </w:div>
        <w:div w:id="1373111086">
          <w:marLeft w:val="480"/>
          <w:marRight w:val="0"/>
          <w:marTop w:val="0"/>
          <w:marBottom w:val="0"/>
          <w:divBdr>
            <w:top w:val="none" w:sz="0" w:space="0" w:color="auto"/>
            <w:left w:val="none" w:sz="0" w:space="0" w:color="auto"/>
            <w:bottom w:val="none" w:sz="0" w:space="0" w:color="auto"/>
            <w:right w:val="none" w:sz="0" w:space="0" w:color="auto"/>
          </w:divBdr>
        </w:div>
        <w:div w:id="781727939">
          <w:marLeft w:val="480"/>
          <w:marRight w:val="0"/>
          <w:marTop w:val="0"/>
          <w:marBottom w:val="0"/>
          <w:divBdr>
            <w:top w:val="none" w:sz="0" w:space="0" w:color="auto"/>
            <w:left w:val="none" w:sz="0" w:space="0" w:color="auto"/>
            <w:bottom w:val="none" w:sz="0" w:space="0" w:color="auto"/>
            <w:right w:val="none" w:sz="0" w:space="0" w:color="auto"/>
          </w:divBdr>
        </w:div>
        <w:div w:id="503740908">
          <w:marLeft w:val="480"/>
          <w:marRight w:val="0"/>
          <w:marTop w:val="0"/>
          <w:marBottom w:val="0"/>
          <w:divBdr>
            <w:top w:val="none" w:sz="0" w:space="0" w:color="auto"/>
            <w:left w:val="none" w:sz="0" w:space="0" w:color="auto"/>
            <w:bottom w:val="none" w:sz="0" w:space="0" w:color="auto"/>
            <w:right w:val="none" w:sz="0" w:space="0" w:color="auto"/>
          </w:divBdr>
        </w:div>
        <w:div w:id="19555485">
          <w:marLeft w:val="480"/>
          <w:marRight w:val="0"/>
          <w:marTop w:val="0"/>
          <w:marBottom w:val="0"/>
          <w:divBdr>
            <w:top w:val="none" w:sz="0" w:space="0" w:color="auto"/>
            <w:left w:val="none" w:sz="0" w:space="0" w:color="auto"/>
            <w:bottom w:val="none" w:sz="0" w:space="0" w:color="auto"/>
            <w:right w:val="none" w:sz="0" w:space="0" w:color="auto"/>
          </w:divBdr>
        </w:div>
      </w:divsChild>
    </w:div>
    <w:div w:id="771827573">
      <w:bodyDiv w:val="1"/>
      <w:marLeft w:val="0"/>
      <w:marRight w:val="0"/>
      <w:marTop w:val="0"/>
      <w:marBottom w:val="0"/>
      <w:divBdr>
        <w:top w:val="none" w:sz="0" w:space="0" w:color="auto"/>
        <w:left w:val="none" w:sz="0" w:space="0" w:color="auto"/>
        <w:bottom w:val="none" w:sz="0" w:space="0" w:color="auto"/>
        <w:right w:val="none" w:sz="0" w:space="0" w:color="auto"/>
      </w:divBdr>
      <w:divsChild>
        <w:div w:id="1706176142">
          <w:marLeft w:val="480"/>
          <w:marRight w:val="0"/>
          <w:marTop w:val="0"/>
          <w:marBottom w:val="0"/>
          <w:divBdr>
            <w:top w:val="none" w:sz="0" w:space="0" w:color="auto"/>
            <w:left w:val="none" w:sz="0" w:space="0" w:color="auto"/>
            <w:bottom w:val="none" w:sz="0" w:space="0" w:color="auto"/>
            <w:right w:val="none" w:sz="0" w:space="0" w:color="auto"/>
          </w:divBdr>
        </w:div>
        <w:div w:id="828713478">
          <w:marLeft w:val="480"/>
          <w:marRight w:val="0"/>
          <w:marTop w:val="0"/>
          <w:marBottom w:val="0"/>
          <w:divBdr>
            <w:top w:val="none" w:sz="0" w:space="0" w:color="auto"/>
            <w:left w:val="none" w:sz="0" w:space="0" w:color="auto"/>
            <w:bottom w:val="none" w:sz="0" w:space="0" w:color="auto"/>
            <w:right w:val="none" w:sz="0" w:space="0" w:color="auto"/>
          </w:divBdr>
        </w:div>
        <w:div w:id="850947087">
          <w:marLeft w:val="480"/>
          <w:marRight w:val="0"/>
          <w:marTop w:val="0"/>
          <w:marBottom w:val="0"/>
          <w:divBdr>
            <w:top w:val="none" w:sz="0" w:space="0" w:color="auto"/>
            <w:left w:val="none" w:sz="0" w:space="0" w:color="auto"/>
            <w:bottom w:val="none" w:sz="0" w:space="0" w:color="auto"/>
            <w:right w:val="none" w:sz="0" w:space="0" w:color="auto"/>
          </w:divBdr>
        </w:div>
        <w:div w:id="2070566349">
          <w:marLeft w:val="480"/>
          <w:marRight w:val="0"/>
          <w:marTop w:val="0"/>
          <w:marBottom w:val="0"/>
          <w:divBdr>
            <w:top w:val="none" w:sz="0" w:space="0" w:color="auto"/>
            <w:left w:val="none" w:sz="0" w:space="0" w:color="auto"/>
            <w:bottom w:val="none" w:sz="0" w:space="0" w:color="auto"/>
            <w:right w:val="none" w:sz="0" w:space="0" w:color="auto"/>
          </w:divBdr>
        </w:div>
        <w:div w:id="362369155">
          <w:marLeft w:val="480"/>
          <w:marRight w:val="0"/>
          <w:marTop w:val="0"/>
          <w:marBottom w:val="0"/>
          <w:divBdr>
            <w:top w:val="none" w:sz="0" w:space="0" w:color="auto"/>
            <w:left w:val="none" w:sz="0" w:space="0" w:color="auto"/>
            <w:bottom w:val="none" w:sz="0" w:space="0" w:color="auto"/>
            <w:right w:val="none" w:sz="0" w:space="0" w:color="auto"/>
          </w:divBdr>
        </w:div>
        <w:div w:id="1509058284">
          <w:marLeft w:val="480"/>
          <w:marRight w:val="0"/>
          <w:marTop w:val="0"/>
          <w:marBottom w:val="0"/>
          <w:divBdr>
            <w:top w:val="none" w:sz="0" w:space="0" w:color="auto"/>
            <w:left w:val="none" w:sz="0" w:space="0" w:color="auto"/>
            <w:bottom w:val="none" w:sz="0" w:space="0" w:color="auto"/>
            <w:right w:val="none" w:sz="0" w:space="0" w:color="auto"/>
          </w:divBdr>
        </w:div>
        <w:div w:id="1390805704">
          <w:marLeft w:val="480"/>
          <w:marRight w:val="0"/>
          <w:marTop w:val="0"/>
          <w:marBottom w:val="0"/>
          <w:divBdr>
            <w:top w:val="none" w:sz="0" w:space="0" w:color="auto"/>
            <w:left w:val="none" w:sz="0" w:space="0" w:color="auto"/>
            <w:bottom w:val="none" w:sz="0" w:space="0" w:color="auto"/>
            <w:right w:val="none" w:sz="0" w:space="0" w:color="auto"/>
          </w:divBdr>
        </w:div>
        <w:div w:id="991717712">
          <w:marLeft w:val="480"/>
          <w:marRight w:val="0"/>
          <w:marTop w:val="0"/>
          <w:marBottom w:val="0"/>
          <w:divBdr>
            <w:top w:val="none" w:sz="0" w:space="0" w:color="auto"/>
            <w:left w:val="none" w:sz="0" w:space="0" w:color="auto"/>
            <w:bottom w:val="none" w:sz="0" w:space="0" w:color="auto"/>
            <w:right w:val="none" w:sz="0" w:space="0" w:color="auto"/>
          </w:divBdr>
        </w:div>
        <w:div w:id="1140997219">
          <w:marLeft w:val="480"/>
          <w:marRight w:val="0"/>
          <w:marTop w:val="0"/>
          <w:marBottom w:val="0"/>
          <w:divBdr>
            <w:top w:val="none" w:sz="0" w:space="0" w:color="auto"/>
            <w:left w:val="none" w:sz="0" w:space="0" w:color="auto"/>
            <w:bottom w:val="none" w:sz="0" w:space="0" w:color="auto"/>
            <w:right w:val="none" w:sz="0" w:space="0" w:color="auto"/>
          </w:divBdr>
        </w:div>
        <w:div w:id="2042053771">
          <w:marLeft w:val="480"/>
          <w:marRight w:val="0"/>
          <w:marTop w:val="0"/>
          <w:marBottom w:val="0"/>
          <w:divBdr>
            <w:top w:val="none" w:sz="0" w:space="0" w:color="auto"/>
            <w:left w:val="none" w:sz="0" w:space="0" w:color="auto"/>
            <w:bottom w:val="none" w:sz="0" w:space="0" w:color="auto"/>
            <w:right w:val="none" w:sz="0" w:space="0" w:color="auto"/>
          </w:divBdr>
        </w:div>
        <w:div w:id="1022128067">
          <w:marLeft w:val="480"/>
          <w:marRight w:val="0"/>
          <w:marTop w:val="0"/>
          <w:marBottom w:val="0"/>
          <w:divBdr>
            <w:top w:val="none" w:sz="0" w:space="0" w:color="auto"/>
            <w:left w:val="none" w:sz="0" w:space="0" w:color="auto"/>
            <w:bottom w:val="none" w:sz="0" w:space="0" w:color="auto"/>
            <w:right w:val="none" w:sz="0" w:space="0" w:color="auto"/>
          </w:divBdr>
        </w:div>
        <w:div w:id="1825774712">
          <w:marLeft w:val="480"/>
          <w:marRight w:val="0"/>
          <w:marTop w:val="0"/>
          <w:marBottom w:val="0"/>
          <w:divBdr>
            <w:top w:val="none" w:sz="0" w:space="0" w:color="auto"/>
            <w:left w:val="none" w:sz="0" w:space="0" w:color="auto"/>
            <w:bottom w:val="none" w:sz="0" w:space="0" w:color="auto"/>
            <w:right w:val="none" w:sz="0" w:space="0" w:color="auto"/>
          </w:divBdr>
        </w:div>
        <w:div w:id="176430587">
          <w:marLeft w:val="480"/>
          <w:marRight w:val="0"/>
          <w:marTop w:val="0"/>
          <w:marBottom w:val="0"/>
          <w:divBdr>
            <w:top w:val="none" w:sz="0" w:space="0" w:color="auto"/>
            <w:left w:val="none" w:sz="0" w:space="0" w:color="auto"/>
            <w:bottom w:val="none" w:sz="0" w:space="0" w:color="auto"/>
            <w:right w:val="none" w:sz="0" w:space="0" w:color="auto"/>
          </w:divBdr>
        </w:div>
        <w:div w:id="103578162">
          <w:marLeft w:val="480"/>
          <w:marRight w:val="0"/>
          <w:marTop w:val="0"/>
          <w:marBottom w:val="0"/>
          <w:divBdr>
            <w:top w:val="none" w:sz="0" w:space="0" w:color="auto"/>
            <w:left w:val="none" w:sz="0" w:space="0" w:color="auto"/>
            <w:bottom w:val="none" w:sz="0" w:space="0" w:color="auto"/>
            <w:right w:val="none" w:sz="0" w:space="0" w:color="auto"/>
          </w:divBdr>
        </w:div>
        <w:div w:id="108475011">
          <w:marLeft w:val="480"/>
          <w:marRight w:val="0"/>
          <w:marTop w:val="0"/>
          <w:marBottom w:val="0"/>
          <w:divBdr>
            <w:top w:val="none" w:sz="0" w:space="0" w:color="auto"/>
            <w:left w:val="none" w:sz="0" w:space="0" w:color="auto"/>
            <w:bottom w:val="none" w:sz="0" w:space="0" w:color="auto"/>
            <w:right w:val="none" w:sz="0" w:space="0" w:color="auto"/>
          </w:divBdr>
        </w:div>
        <w:div w:id="205604738">
          <w:marLeft w:val="480"/>
          <w:marRight w:val="0"/>
          <w:marTop w:val="0"/>
          <w:marBottom w:val="0"/>
          <w:divBdr>
            <w:top w:val="none" w:sz="0" w:space="0" w:color="auto"/>
            <w:left w:val="none" w:sz="0" w:space="0" w:color="auto"/>
            <w:bottom w:val="none" w:sz="0" w:space="0" w:color="auto"/>
            <w:right w:val="none" w:sz="0" w:space="0" w:color="auto"/>
          </w:divBdr>
        </w:div>
        <w:div w:id="1961762294">
          <w:marLeft w:val="480"/>
          <w:marRight w:val="0"/>
          <w:marTop w:val="0"/>
          <w:marBottom w:val="0"/>
          <w:divBdr>
            <w:top w:val="none" w:sz="0" w:space="0" w:color="auto"/>
            <w:left w:val="none" w:sz="0" w:space="0" w:color="auto"/>
            <w:bottom w:val="none" w:sz="0" w:space="0" w:color="auto"/>
            <w:right w:val="none" w:sz="0" w:space="0" w:color="auto"/>
          </w:divBdr>
        </w:div>
        <w:div w:id="1874611830">
          <w:marLeft w:val="480"/>
          <w:marRight w:val="0"/>
          <w:marTop w:val="0"/>
          <w:marBottom w:val="0"/>
          <w:divBdr>
            <w:top w:val="none" w:sz="0" w:space="0" w:color="auto"/>
            <w:left w:val="none" w:sz="0" w:space="0" w:color="auto"/>
            <w:bottom w:val="none" w:sz="0" w:space="0" w:color="auto"/>
            <w:right w:val="none" w:sz="0" w:space="0" w:color="auto"/>
          </w:divBdr>
        </w:div>
        <w:div w:id="1689990645">
          <w:marLeft w:val="480"/>
          <w:marRight w:val="0"/>
          <w:marTop w:val="0"/>
          <w:marBottom w:val="0"/>
          <w:divBdr>
            <w:top w:val="none" w:sz="0" w:space="0" w:color="auto"/>
            <w:left w:val="none" w:sz="0" w:space="0" w:color="auto"/>
            <w:bottom w:val="none" w:sz="0" w:space="0" w:color="auto"/>
            <w:right w:val="none" w:sz="0" w:space="0" w:color="auto"/>
          </w:divBdr>
        </w:div>
        <w:div w:id="1173184090">
          <w:marLeft w:val="480"/>
          <w:marRight w:val="0"/>
          <w:marTop w:val="0"/>
          <w:marBottom w:val="0"/>
          <w:divBdr>
            <w:top w:val="none" w:sz="0" w:space="0" w:color="auto"/>
            <w:left w:val="none" w:sz="0" w:space="0" w:color="auto"/>
            <w:bottom w:val="none" w:sz="0" w:space="0" w:color="auto"/>
            <w:right w:val="none" w:sz="0" w:space="0" w:color="auto"/>
          </w:divBdr>
        </w:div>
        <w:div w:id="991714053">
          <w:marLeft w:val="480"/>
          <w:marRight w:val="0"/>
          <w:marTop w:val="0"/>
          <w:marBottom w:val="0"/>
          <w:divBdr>
            <w:top w:val="none" w:sz="0" w:space="0" w:color="auto"/>
            <w:left w:val="none" w:sz="0" w:space="0" w:color="auto"/>
            <w:bottom w:val="none" w:sz="0" w:space="0" w:color="auto"/>
            <w:right w:val="none" w:sz="0" w:space="0" w:color="auto"/>
          </w:divBdr>
        </w:div>
        <w:div w:id="1745368452">
          <w:marLeft w:val="480"/>
          <w:marRight w:val="0"/>
          <w:marTop w:val="0"/>
          <w:marBottom w:val="0"/>
          <w:divBdr>
            <w:top w:val="none" w:sz="0" w:space="0" w:color="auto"/>
            <w:left w:val="none" w:sz="0" w:space="0" w:color="auto"/>
            <w:bottom w:val="none" w:sz="0" w:space="0" w:color="auto"/>
            <w:right w:val="none" w:sz="0" w:space="0" w:color="auto"/>
          </w:divBdr>
        </w:div>
        <w:div w:id="713502424">
          <w:marLeft w:val="480"/>
          <w:marRight w:val="0"/>
          <w:marTop w:val="0"/>
          <w:marBottom w:val="0"/>
          <w:divBdr>
            <w:top w:val="none" w:sz="0" w:space="0" w:color="auto"/>
            <w:left w:val="none" w:sz="0" w:space="0" w:color="auto"/>
            <w:bottom w:val="none" w:sz="0" w:space="0" w:color="auto"/>
            <w:right w:val="none" w:sz="0" w:space="0" w:color="auto"/>
          </w:divBdr>
        </w:div>
        <w:div w:id="538279752">
          <w:marLeft w:val="480"/>
          <w:marRight w:val="0"/>
          <w:marTop w:val="0"/>
          <w:marBottom w:val="0"/>
          <w:divBdr>
            <w:top w:val="none" w:sz="0" w:space="0" w:color="auto"/>
            <w:left w:val="none" w:sz="0" w:space="0" w:color="auto"/>
            <w:bottom w:val="none" w:sz="0" w:space="0" w:color="auto"/>
            <w:right w:val="none" w:sz="0" w:space="0" w:color="auto"/>
          </w:divBdr>
        </w:div>
        <w:div w:id="723412635">
          <w:marLeft w:val="480"/>
          <w:marRight w:val="0"/>
          <w:marTop w:val="0"/>
          <w:marBottom w:val="0"/>
          <w:divBdr>
            <w:top w:val="none" w:sz="0" w:space="0" w:color="auto"/>
            <w:left w:val="none" w:sz="0" w:space="0" w:color="auto"/>
            <w:bottom w:val="none" w:sz="0" w:space="0" w:color="auto"/>
            <w:right w:val="none" w:sz="0" w:space="0" w:color="auto"/>
          </w:divBdr>
        </w:div>
        <w:div w:id="1880899759">
          <w:marLeft w:val="480"/>
          <w:marRight w:val="0"/>
          <w:marTop w:val="0"/>
          <w:marBottom w:val="0"/>
          <w:divBdr>
            <w:top w:val="none" w:sz="0" w:space="0" w:color="auto"/>
            <w:left w:val="none" w:sz="0" w:space="0" w:color="auto"/>
            <w:bottom w:val="none" w:sz="0" w:space="0" w:color="auto"/>
            <w:right w:val="none" w:sz="0" w:space="0" w:color="auto"/>
          </w:divBdr>
        </w:div>
        <w:div w:id="1169637577">
          <w:marLeft w:val="480"/>
          <w:marRight w:val="0"/>
          <w:marTop w:val="0"/>
          <w:marBottom w:val="0"/>
          <w:divBdr>
            <w:top w:val="none" w:sz="0" w:space="0" w:color="auto"/>
            <w:left w:val="none" w:sz="0" w:space="0" w:color="auto"/>
            <w:bottom w:val="none" w:sz="0" w:space="0" w:color="auto"/>
            <w:right w:val="none" w:sz="0" w:space="0" w:color="auto"/>
          </w:divBdr>
        </w:div>
        <w:div w:id="606473605">
          <w:marLeft w:val="480"/>
          <w:marRight w:val="0"/>
          <w:marTop w:val="0"/>
          <w:marBottom w:val="0"/>
          <w:divBdr>
            <w:top w:val="none" w:sz="0" w:space="0" w:color="auto"/>
            <w:left w:val="none" w:sz="0" w:space="0" w:color="auto"/>
            <w:bottom w:val="none" w:sz="0" w:space="0" w:color="auto"/>
            <w:right w:val="none" w:sz="0" w:space="0" w:color="auto"/>
          </w:divBdr>
        </w:div>
        <w:div w:id="768626663">
          <w:marLeft w:val="480"/>
          <w:marRight w:val="0"/>
          <w:marTop w:val="0"/>
          <w:marBottom w:val="0"/>
          <w:divBdr>
            <w:top w:val="none" w:sz="0" w:space="0" w:color="auto"/>
            <w:left w:val="none" w:sz="0" w:space="0" w:color="auto"/>
            <w:bottom w:val="none" w:sz="0" w:space="0" w:color="auto"/>
            <w:right w:val="none" w:sz="0" w:space="0" w:color="auto"/>
          </w:divBdr>
        </w:div>
        <w:div w:id="557980379">
          <w:marLeft w:val="480"/>
          <w:marRight w:val="0"/>
          <w:marTop w:val="0"/>
          <w:marBottom w:val="0"/>
          <w:divBdr>
            <w:top w:val="none" w:sz="0" w:space="0" w:color="auto"/>
            <w:left w:val="none" w:sz="0" w:space="0" w:color="auto"/>
            <w:bottom w:val="none" w:sz="0" w:space="0" w:color="auto"/>
            <w:right w:val="none" w:sz="0" w:space="0" w:color="auto"/>
          </w:divBdr>
        </w:div>
        <w:div w:id="477647264">
          <w:marLeft w:val="480"/>
          <w:marRight w:val="0"/>
          <w:marTop w:val="0"/>
          <w:marBottom w:val="0"/>
          <w:divBdr>
            <w:top w:val="none" w:sz="0" w:space="0" w:color="auto"/>
            <w:left w:val="none" w:sz="0" w:space="0" w:color="auto"/>
            <w:bottom w:val="none" w:sz="0" w:space="0" w:color="auto"/>
            <w:right w:val="none" w:sz="0" w:space="0" w:color="auto"/>
          </w:divBdr>
        </w:div>
        <w:div w:id="305865227">
          <w:marLeft w:val="480"/>
          <w:marRight w:val="0"/>
          <w:marTop w:val="0"/>
          <w:marBottom w:val="0"/>
          <w:divBdr>
            <w:top w:val="none" w:sz="0" w:space="0" w:color="auto"/>
            <w:left w:val="none" w:sz="0" w:space="0" w:color="auto"/>
            <w:bottom w:val="none" w:sz="0" w:space="0" w:color="auto"/>
            <w:right w:val="none" w:sz="0" w:space="0" w:color="auto"/>
          </w:divBdr>
        </w:div>
        <w:div w:id="2055888997">
          <w:marLeft w:val="480"/>
          <w:marRight w:val="0"/>
          <w:marTop w:val="0"/>
          <w:marBottom w:val="0"/>
          <w:divBdr>
            <w:top w:val="none" w:sz="0" w:space="0" w:color="auto"/>
            <w:left w:val="none" w:sz="0" w:space="0" w:color="auto"/>
            <w:bottom w:val="none" w:sz="0" w:space="0" w:color="auto"/>
            <w:right w:val="none" w:sz="0" w:space="0" w:color="auto"/>
          </w:divBdr>
        </w:div>
        <w:div w:id="537157227">
          <w:marLeft w:val="480"/>
          <w:marRight w:val="0"/>
          <w:marTop w:val="0"/>
          <w:marBottom w:val="0"/>
          <w:divBdr>
            <w:top w:val="none" w:sz="0" w:space="0" w:color="auto"/>
            <w:left w:val="none" w:sz="0" w:space="0" w:color="auto"/>
            <w:bottom w:val="none" w:sz="0" w:space="0" w:color="auto"/>
            <w:right w:val="none" w:sz="0" w:space="0" w:color="auto"/>
          </w:divBdr>
        </w:div>
        <w:div w:id="94711523">
          <w:marLeft w:val="480"/>
          <w:marRight w:val="0"/>
          <w:marTop w:val="0"/>
          <w:marBottom w:val="0"/>
          <w:divBdr>
            <w:top w:val="none" w:sz="0" w:space="0" w:color="auto"/>
            <w:left w:val="none" w:sz="0" w:space="0" w:color="auto"/>
            <w:bottom w:val="none" w:sz="0" w:space="0" w:color="auto"/>
            <w:right w:val="none" w:sz="0" w:space="0" w:color="auto"/>
          </w:divBdr>
        </w:div>
        <w:div w:id="37247090">
          <w:marLeft w:val="480"/>
          <w:marRight w:val="0"/>
          <w:marTop w:val="0"/>
          <w:marBottom w:val="0"/>
          <w:divBdr>
            <w:top w:val="none" w:sz="0" w:space="0" w:color="auto"/>
            <w:left w:val="none" w:sz="0" w:space="0" w:color="auto"/>
            <w:bottom w:val="none" w:sz="0" w:space="0" w:color="auto"/>
            <w:right w:val="none" w:sz="0" w:space="0" w:color="auto"/>
          </w:divBdr>
        </w:div>
        <w:div w:id="668336140">
          <w:marLeft w:val="480"/>
          <w:marRight w:val="0"/>
          <w:marTop w:val="0"/>
          <w:marBottom w:val="0"/>
          <w:divBdr>
            <w:top w:val="none" w:sz="0" w:space="0" w:color="auto"/>
            <w:left w:val="none" w:sz="0" w:space="0" w:color="auto"/>
            <w:bottom w:val="none" w:sz="0" w:space="0" w:color="auto"/>
            <w:right w:val="none" w:sz="0" w:space="0" w:color="auto"/>
          </w:divBdr>
        </w:div>
        <w:div w:id="1953633155">
          <w:marLeft w:val="480"/>
          <w:marRight w:val="0"/>
          <w:marTop w:val="0"/>
          <w:marBottom w:val="0"/>
          <w:divBdr>
            <w:top w:val="none" w:sz="0" w:space="0" w:color="auto"/>
            <w:left w:val="none" w:sz="0" w:space="0" w:color="auto"/>
            <w:bottom w:val="none" w:sz="0" w:space="0" w:color="auto"/>
            <w:right w:val="none" w:sz="0" w:space="0" w:color="auto"/>
          </w:divBdr>
        </w:div>
        <w:div w:id="2043676158">
          <w:marLeft w:val="480"/>
          <w:marRight w:val="0"/>
          <w:marTop w:val="0"/>
          <w:marBottom w:val="0"/>
          <w:divBdr>
            <w:top w:val="none" w:sz="0" w:space="0" w:color="auto"/>
            <w:left w:val="none" w:sz="0" w:space="0" w:color="auto"/>
            <w:bottom w:val="none" w:sz="0" w:space="0" w:color="auto"/>
            <w:right w:val="none" w:sz="0" w:space="0" w:color="auto"/>
          </w:divBdr>
        </w:div>
        <w:div w:id="1180311798">
          <w:marLeft w:val="480"/>
          <w:marRight w:val="0"/>
          <w:marTop w:val="0"/>
          <w:marBottom w:val="0"/>
          <w:divBdr>
            <w:top w:val="none" w:sz="0" w:space="0" w:color="auto"/>
            <w:left w:val="none" w:sz="0" w:space="0" w:color="auto"/>
            <w:bottom w:val="none" w:sz="0" w:space="0" w:color="auto"/>
            <w:right w:val="none" w:sz="0" w:space="0" w:color="auto"/>
          </w:divBdr>
        </w:div>
        <w:div w:id="1776367856">
          <w:marLeft w:val="480"/>
          <w:marRight w:val="0"/>
          <w:marTop w:val="0"/>
          <w:marBottom w:val="0"/>
          <w:divBdr>
            <w:top w:val="none" w:sz="0" w:space="0" w:color="auto"/>
            <w:left w:val="none" w:sz="0" w:space="0" w:color="auto"/>
            <w:bottom w:val="none" w:sz="0" w:space="0" w:color="auto"/>
            <w:right w:val="none" w:sz="0" w:space="0" w:color="auto"/>
          </w:divBdr>
        </w:div>
        <w:div w:id="1281183716">
          <w:marLeft w:val="480"/>
          <w:marRight w:val="0"/>
          <w:marTop w:val="0"/>
          <w:marBottom w:val="0"/>
          <w:divBdr>
            <w:top w:val="none" w:sz="0" w:space="0" w:color="auto"/>
            <w:left w:val="none" w:sz="0" w:space="0" w:color="auto"/>
            <w:bottom w:val="none" w:sz="0" w:space="0" w:color="auto"/>
            <w:right w:val="none" w:sz="0" w:space="0" w:color="auto"/>
          </w:divBdr>
        </w:div>
        <w:div w:id="1620792933">
          <w:marLeft w:val="480"/>
          <w:marRight w:val="0"/>
          <w:marTop w:val="0"/>
          <w:marBottom w:val="0"/>
          <w:divBdr>
            <w:top w:val="none" w:sz="0" w:space="0" w:color="auto"/>
            <w:left w:val="none" w:sz="0" w:space="0" w:color="auto"/>
            <w:bottom w:val="none" w:sz="0" w:space="0" w:color="auto"/>
            <w:right w:val="none" w:sz="0" w:space="0" w:color="auto"/>
          </w:divBdr>
        </w:div>
        <w:div w:id="1679312212">
          <w:marLeft w:val="480"/>
          <w:marRight w:val="0"/>
          <w:marTop w:val="0"/>
          <w:marBottom w:val="0"/>
          <w:divBdr>
            <w:top w:val="none" w:sz="0" w:space="0" w:color="auto"/>
            <w:left w:val="none" w:sz="0" w:space="0" w:color="auto"/>
            <w:bottom w:val="none" w:sz="0" w:space="0" w:color="auto"/>
            <w:right w:val="none" w:sz="0" w:space="0" w:color="auto"/>
          </w:divBdr>
        </w:div>
        <w:div w:id="1023090394">
          <w:marLeft w:val="480"/>
          <w:marRight w:val="0"/>
          <w:marTop w:val="0"/>
          <w:marBottom w:val="0"/>
          <w:divBdr>
            <w:top w:val="none" w:sz="0" w:space="0" w:color="auto"/>
            <w:left w:val="none" w:sz="0" w:space="0" w:color="auto"/>
            <w:bottom w:val="none" w:sz="0" w:space="0" w:color="auto"/>
            <w:right w:val="none" w:sz="0" w:space="0" w:color="auto"/>
          </w:divBdr>
        </w:div>
        <w:div w:id="1100564165">
          <w:marLeft w:val="480"/>
          <w:marRight w:val="0"/>
          <w:marTop w:val="0"/>
          <w:marBottom w:val="0"/>
          <w:divBdr>
            <w:top w:val="none" w:sz="0" w:space="0" w:color="auto"/>
            <w:left w:val="none" w:sz="0" w:space="0" w:color="auto"/>
            <w:bottom w:val="none" w:sz="0" w:space="0" w:color="auto"/>
            <w:right w:val="none" w:sz="0" w:space="0" w:color="auto"/>
          </w:divBdr>
        </w:div>
        <w:div w:id="786896932">
          <w:marLeft w:val="480"/>
          <w:marRight w:val="0"/>
          <w:marTop w:val="0"/>
          <w:marBottom w:val="0"/>
          <w:divBdr>
            <w:top w:val="none" w:sz="0" w:space="0" w:color="auto"/>
            <w:left w:val="none" w:sz="0" w:space="0" w:color="auto"/>
            <w:bottom w:val="none" w:sz="0" w:space="0" w:color="auto"/>
            <w:right w:val="none" w:sz="0" w:space="0" w:color="auto"/>
          </w:divBdr>
        </w:div>
        <w:div w:id="568003493">
          <w:marLeft w:val="480"/>
          <w:marRight w:val="0"/>
          <w:marTop w:val="0"/>
          <w:marBottom w:val="0"/>
          <w:divBdr>
            <w:top w:val="none" w:sz="0" w:space="0" w:color="auto"/>
            <w:left w:val="none" w:sz="0" w:space="0" w:color="auto"/>
            <w:bottom w:val="none" w:sz="0" w:space="0" w:color="auto"/>
            <w:right w:val="none" w:sz="0" w:space="0" w:color="auto"/>
          </w:divBdr>
        </w:div>
        <w:div w:id="692923034">
          <w:marLeft w:val="480"/>
          <w:marRight w:val="0"/>
          <w:marTop w:val="0"/>
          <w:marBottom w:val="0"/>
          <w:divBdr>
            <w:top w:val="none" w:sz="0" w:space="0" w:color="auto"/>
            <w:left w:val="none" w:sz="0" w:space="0" w:color="auto"/>
            <w:bottom w:val="none" w:sz="0" w:space="0" w:color="auto"/>
            <w:right w:val="none" w:sz="0" w:space="0" w:color="auto"/>
          </w:divBdr>
        </w:div>
        <w:div w:id="711879951">
          <w:marLeft w:val="480"/>
          <w:marRight w:val="0"/>
          <w:marTop w:val="0"/>
          <w:marBottom w:val="0"/>
          <w:divBdr>
            <w:top w:val="none" w:sz="0" w:space="0" w:color="auto"/>
            <w:left w:val="none" w:sz="0" w:space="0" w:color="auto"/>
            <w:bottom w:val="none" w:sz="0" w:space="0" w:color="auto"/>
            <w:right w:val="none" w:sz="0" w:space="0" w:color="auto"/>
          </w:divBdr>
        </w:div>
        <w:div w:id="554514062">
          <w:marLeft w:val="480"/>
          <w:marRight w:val="0"/>
          <w:marTop w:val="0"/>
          <w:marBottom w:val="0"/>
          <w:divBdr>
            <w:top w:val="none" w:sz="0" w:space="0" w:color="auto"/>
            <w:left w:val="none" w:sz="0" w:space="0" w:color="auto"/>
            <w:bottom w:val="none" w:sz="0" w:space="0" w:color="auto"/>
            <w:right w:val="none" w:sz="0" w:space="0" w:color="auto"/>
          </w:divBdr>
        </w:div>
        <w:div w:id="158235088">
          <w:marLeft w:val="480"/>
          <w:marRight w:val="0"/>
          <w:marTop w:val="0"/>
          <w:marBottom w:val="0"/>
          <w:divBdr>
            <w:top w:val="none" w:sz="0" w:space="0" w:color="auto"/>
            <w:left w:val="none" w:sz="0" w:space="0" w:color="auto"/>
            <w:bottom w:val="none" w:sz="0" w:space="0" w:color="auto"/>
            <w:right w:val="none" w:sz="0" w:space="0" w:color="auto"/>
          </w:divBdr>
        </w:div>
        <w:div w:id="619728744">
          <w:marLeft w:val="480"/>
          <w:marRight w:val="0"/>
          <w:marTop w:val="0"/>
          <w:marBottom w:val="0"/>
          <w:divBdr>
            <w:top w:val="none" w:sz="0" w:space="0" w:color="auto"/>
            <w:left w:val="none" w:sz="0" w:space="0" w:color="auto"/>
            <w:bottom w:val="none" w:sz="0" w:space="0" w:color="auto"/>
            <w:right w:val="none" w:sz="0" w:space="0" w:color="auto"/>
          </w:divBdr>
        </w:div>
      </w:divsChild>
    </w:div>
    <w:div w:id="772167374">
      <w:bodyDiv w:val="1"/>
      <w:marLeft w:val="0"/>
      <w:marRight w:val="0"/>
      <w:marTop w:val="0"/>
      <w:marBottom w:val="0"/>
      <w:divBdr>
        <w:top w:val="none" w:sz="0" w:space="0" w:color="auto"/>
        <w:left w:val="none" w:sz="0" w:space="0" w:color="auto"/>
        <w:bottom w:val="none" w:sz="0" w:space="0" w:color="auto"/>
        <w:right w:val="none" w:sz="0" w:space="0" w:color="auto"/>
      </w:divBdr>
    </w:div>
    <w:div w:id="774180393">
      <w:bodyDiv w:val="1"/>
      <w:marLeft w:val="0"/>
      <w:marRight w:val="0"/>
      <w:marTop w:val="0"/>
      <w:marBottom w:val="0"/>
      <w:divBdr>
        <w:top w:val="none" w:sz="0" w:space="0" w:color="auto"/>
        <w:left w:val="none" w:sz="0" w:space="0" w:color="auto"/>
        <w:bottom w:val="none" w:sz="0" w:space="0" w:color="auto"/>
        <w:right w:val="none" w:sz="0" w:space="0" w:color="auto"/>
      </w:divBdr>
    </w:div>
    <w:div w:id="774404727">
      <w:bodyDiv w:val="1"/>
      <w:marLeft w:val="0"/>
      <w:marRight w:val="0"/>
      <w:marTop w:val="0"/>
      <w:marBottom w:val="0"/>
      <w:divBdr>
        <w:top w:val="none" w:sz="0" w:space="0" w:color="auto"/>
        <w:left w:val="none" w:sz="0" w:space="0" w:color="auto"/>
        <w:bottom w:val="none" w:sz="0" w:space="0" w:color="auto"/>
        <w:right w:val="none" w:sz="0" w:space="0" w:color="auto"/>
      </w:divBdr>
      <w:divsChild>
        <w:div w:id="851845252">
          <w:marLeft w:val="480"/>
          <w:marRight w:val="0"/>
          <w:marTop w:val="0"/>
          <w:marBottom w:val="0"/>
          <w:divBdr>
            <w:top w:val="none" w:sz="0" w:space="0" w:color="auto"/>
            <w:left w:val="none" w:sz="0" w:space="0" w:color="auto"/>
            <w:bottom w:val="none" w:sz="0" w:space="0" w:color="auto"/>
            <w:right w:val="none" w:sz="0" w:space="0" w:color="auto"/>
          </w:divBdr>
        </w:div>
        <w:div w:id="13114240">
          <w:marLeft w:val="480"/>
          <w:marRight w:val="0"/>
          <w:marTop w:val="0"/>
          <w:marBottom w:val="0"/>
          <w:divBdr>
            <w:top w:val="none" w:sz="0" w:space="0" w:color="auto"/>
            <w:left w:val="none" w:sz="0" w:space="0" w:color="auto"/>
            <w:bottom w:val="none" w:sz="0" w:space="0" w:color="auto"/>
            <w:right w:val="none" w:sz="0" w:space="0" w:color="auto"/>
          </w:divBdr>
        </w:div>
        <w:div w:id="1588077611">
          <w:marLeft w:val="480"/>
          <w:marRight w:val="0"/>
          <w:marTop w:val="0"/>
          <w:marBottom w:val="0"/>
          <w:divBdr>
            <w:top w:val="none" w:sz="0" w:space="0" w:color="auto"/>
            <w:left w:val="none" w:sz="0" w:space="0" w:color="auto"/>
            <w:bottom w:val="none" w:sz="0" w:space="0" w:color="auto"/>
            <w:right w:val="none" w:sz="0" w:space="0" w:color="auto"/>
          </w:divBdr>
        </w:div>
        <w:div w:id="2166043">
          <w:marLeft w:val="480"/>
          <w:marRight w:val="0"/>
          <w:marTop w:val="0"/>
          <w:marBottom w:val="0"/>
          <w:divBdr>
            <w:top w:val="none" w:sz="0" w:space="0" w:color="auto"/>
            <w:left w:val="none" w:sz="0" w:space="0" w:color="auto"/>
            <w:bottom w:val="none" w:sz="0" w:space="0" w:color="auto"/>
            <w:right w:val="none" w:sz="0" w:space="0" w:color="auto"/>
          </w:divBdr>
        </w:div>
        <w:div w:id="62527666">
          <w:marLeft w:val="480"/>
          <w:marRight w:val="0"/>
          <w:marTop w:val="0"/>
          <w:marBottom w:val="0"/>
          <w:divBdr>
            <w:top w:val="none" w:sz="0" w:space="0" w:color="auto"/>
            <w:left w:val="none" w:sz="0" w:space="0" w:color="auto"/>
            <w:bottom w:val="none" w:sz="0" w:space="0" w:color="auto"/>
            <w:right w:val="none" w:sz="0" w:space="0" w:color="auto"/>
          </w:divBdr>
        </w:div>
        <w:div w:id="1396395684">
          <w:marLeft w:val="480"/>
          <w:marRight w:val="0"/>
          <w:marTop w:val="0"/>
          <w:marBottom w:val="0"/>
          <w:divBdr>
            <w:top w:val="none" w:sz="0" w:space="0" w:color="auto"/>
            <w:left w:val="none" w:sz="0" w:space="0" w:color="auto"/>
            <w:bottom w:val="none" w:sz="0" w:space="0" w:color="auto"/>
            <w:right w:val="none" w:sz="0" w:space="0" w:color="auto"/>
          </w:divBdr>
        </w:div>
        <w:div w:id="394204773">
          <w:marLeft w:val="480"/>
          <w:marRight w:val="0"/>
          <w:marTop w:val="0"/>
          <w:marBottom w:val="0"/>
          <w:divBdr>
            <w:top w:val="none" w:sz="0" w:space="0" w:color="auto"/>
            <w:left w:val="none" w:sz="0" w:space="0" w:color="auto"/>
            <w:bottom w:val="none" w:sz="0" w:space="0" w:color="auto"/>
            <w:right w:val="none" w:sz="0" w:space="0" w:color="auto"/>
          </w:divBdr>
        </w:div>
        <w:div w:id="98335197">
          <w:marLeft w:val="480"/>
          <w:marRight w:val="0"/>
          <w:marTop w:val="0"/>
          <w:marBottom w:val="0"/>
          <w:divBdr>
            <w:top w:val="none" w:sz="0" w:space="0" w:color="auto"/>
            <w:left w:val="none" w:sz="0" w:space="0" w:color="auto"/>
            <w:bottom w:val="none" w:sz="0" w:space="0" w:color="auto"/>
            <w:right w:val="none" w:sz="0" w:space="0" w:color="auto"/>
          </w:divBdr>
        </w:div>
        <w:div w:id="1684281997">
          <w:marLeft w:val="480"/>
          <w:marRight w:val="0"/>
          <w:marTop w:val="0"/>
          <w:marBottom w:val="0"/>
          <w:divBdr>
            <w:top w:val="none" w:sz="0" w:space="0" w:color="auto"/>
            <w:left w:val="none" w:sz="0" w:space="0" w:color="auto"/>
            <w:bottom w:val="none" w:sz="0" w:space="0" w:color="auto"/>
            <w:right w:val="none" w:sz="0" w:space="0" w:color="auto"/>
          </w:divBdr>
        </w:div>
        <w:div w:id="1967080532">
          <w:marLeft w:val="480"/>
          <w:marRight w:val="0"/>
          <w:marTop w:val="0"/>
          <w:marBottom w:val="0"/>
          <w:divBdr>
            <w:top w:val="none" w:sz="0" w:space="0" w:color="auto"/>
            <w:left w:val="none" w:sz="0" w:space="0" w:color="auto"/>
            <w:bottom w:val="none" w:sz="0" w:space="0" w:color="auto"/>
            <w:right w:val="none" w:sz="0" w:space="0" w:color="auto"/>
          </w:divBdr>
        </w:div>
        <w:div w:id="1458911239">
          <w:marLeft w:val="480"/>
          <w:marRight w:val="0"/>
          <w:marTop w:val="0"/>
          <w:marBottom w:val="0"/>
          <w:divBdr>
            <w:top w:val="none" w:sz="0" w:space="0" w:color="auto"/>
            <w:left w:val="none" w:sz="0" w:space="0" w:color="auto"/>
            <w:bottom w:val="none" w:sz="0" w:space="0" w:color="auto"/>
            <w:right w:val="none" w:sz="0" w:space="0" w:color="auto"/>
          </w:divBdr>
        </w:div>
        <w:div w:id="1220020504">
          <w:marLeft w:val="480"/>
          <w:marRight w:val="0"/>
          <w:marTop w:val="0"/>
          <w:marBottom w:val="0"/>
          <w:divBdr>
            <w:top w:val="none" w:sz="0" w:space="0" w:color="auto"/>
            <w:left w:val="none" w:sz="0" w:space="0" w:color="auto"/>
            <w:bottom w:val="none" w:sz="0" w:space="0" w:color="auto"/>
            <w:right w:val="none" w:sz="0" w:space="0" w:color="auto"/>
          </w:divBdr>
        </w:div>
        <w:div w:id="1714646375">
          <w:marLeft w:val="480"/>
          <w:marRight w:val="0"/>
          <w:marTop w:val="0"/>
          <w:marBottom w:val="0"/>
          <w:divBdr>
            <w:top w:val="none" w:sz="0" w:space="0" w:color="auto"/>
            <w:left w:val="none" w:sz="0" w:space="0" w:color="auto"/>
            <w:bottom w:val="none" w:sz="0" w:space="0" w:color="auto"/>
            <w:right w:val="none" w:sz="0" w:space="0" w:color="auto"/>
          </w:divBdr>
        </w:div>
        <w:div w:id="868177789">
          <w:marLeft w:val="480"/>
          <w:marRight w:val="0"/>
          <w:marTop w:val="0"/>
          <w:marBottom w:val="0"/>
          <w:divBdr>
            <w:top w:val="none" w:sz="0" w:space="0" w:color="auto"/>
            <w:left w:val="none" w:sz="0" w:space="0" w:color="auto"/>
            <w:bottom w:val="none" w:sz="0" w:space="0" w:color="auto"/>
            <w:right w:val="none" w:sz="0" w:space="0" w:color="auto"/>
          </w:divBdr>
        </w:div>
        <w:div w:id="1037393350">
          <w:marLeft w:val="480"/>
          <w:marRight w:val="0"/>
          <w:marTop w:val="0"/>
          <w:marBottom w:val="0"/>
          <w:divBdr>
            <w:top w:val="none" w:sz="0" w:space="0" w:color="auto"/>
            <w:left w:val="none" w:sz="0" w:space="0" w:color="auto"/>
            <w:bottom w:val="none" w:sz="0" w:space="0" w:color="auto"/>
            <w:right w:val="none" w:sz="0" w:space="0" w:color="auto"/>
          </w:divBdr>
        </w:div>
        <w:div w:id="1872381136">
          <w:marLeft w:val="480"/>
          <w:marRight w:val="0"/>
          <w:marTop w:val="0"/>
          <w:marBottom w:val="0"/>
          <w:divBdr>
            <w:top w:val="none" w:sz="0" w:space="0" w:color="auto"/>
            <w:left w:val="none" w:sz="0" w:space="0" w:color="auto"/>
            <w:bottom w:val="none" w:sz="0" w:space="0" w:color="auto"/>
            <w:right w:val="none" w:sz="0" w:space="0" w:color="auto"/>
          </w:divBdr>
        </w:div>
        <w:div w:id="960382450">
          <w:marLeft w:val="480"/>
          <w:marRight w:val="0"/>
          <w:marTop w:val="0"/>
          <w:marBottom w:val="0"/>
          <w:divBdr>
            <w:top w:val="none" w:sz="0" w:space="0" w:color="auto"/>
            <w:left w:val="none" w:sz="0" w:space="0" w:color="auto"/>
            <w:bottom w:val="none" w:sz="0" w:space="0" w:color="auto"/>
            <w:right w:val="none" w:sz="0" w:space="0" w:color="auto"/>
          </w:divBdr>
        </w:div>
        <w:div w:id="1600945972">
          <w:marLeft w:val="480"/>
          <w:marRight w:val="0"/>
          <w:marTop w:val="0"/>
          <w:marBottom w:val="0"/>
          <w:divBdr>
            <w:top w:val="none" w:sz="0" w:space="0" w:color="auto"/>
            <w:left w:val="none" w:sz="0" w:space="0" w:color="auto"/>
            <w:bottom w:val="none" w:sz="0" w:space="0" w:color="auto"/>
            <w:right w:val="none" w:sz="0" w:space="0" w:color="auto"/>
          </w:divBdr>
        </w:div>
        <w:div w:id="683019419">
          <w:marLeft w:val="480"/>
          <w:marRight w:val="0"/>
          <w:marTop w:val="0"/>
          <w:marBottom w:val="0"/>
          <w:divBdr>
            <w:top w:val="none" w:sz="0" w:space="0" w:color="auto"/>
            <w:left w:val="none" w:sz="0" w:space="0" w:color="auto"/>
            <w:bottom w:val="none" w:sz="0" w:space="0" w:color="auto"/>
            <w:right w:val="none" w:sz="0" w:space="0" w:color="auto"/>
          </w:divBdr>
        </w:div>
        <w:div w:id="249042595">
          <w:marLeft w:val="480"/>
          <w:marRight w:val="0"/>
          <w:marTop w:val="0"/>
          <w:marBottom w:val="0"/>
          <w:divBdr>
            <w:top w:val="none" w:sz="0" w:space="0" w:color="auto"/>
            <w:left w:val="none" w:sz="0" w:space="0" w:color="auto"/>
            <w:bottom w:val="none" w:sz="0" w:space="0" w:color="auto"/>
            <w:right w:val="none" w:sz="0" w:space="0" w:color="auto"/>
          </w:divBdr>
        </w:div>
        <w:div w:id="1674188205">
          <w:marLeft w:val="480"/>
          <w:marRight w:val="0"/>
          <w:marTop w:val="0"/>
          <w:marBottom w:val="0"/>
          <w:divBdr>
            <w:top w:val="none" w:sz="0" w:space="0" w:color="auto"/>
            <w:left w:val="none" w:sz="0" w:space="0" w:color="auto"/>
            <w:bottom w:val="none" w:sz="0" w:space="0" w:color="auto"/>
            <w:right w:val="none" w:sz="0" w:space="0" w:color="auto"/>
          </w:divBdr>
        </w:div>
        <w:div w:id="160044332">
          <w:marLeft w:val="480"/>
          <w:marRight w:val="0"/>
          <w:marTop w:val="0"/>
          <w:marBottom w:val="0"/>
          <w:divBdr>
            <w:top w:val="none" w:sz="0" w:space="0" w:color="auto"/>
            <w:left w:val="none" w:sz="0" w:space="0" w:color="auto"/>
            <w:bottom w:val="none" w:sz="0" w:space="0" w:color="auto"/>
            <w:right w:val="none" w:sz="0" w:space="0" w:color="auto"/>
          </w:divBdr>
        </w:div>
        <w:div w:id="952252110">
          <w:marLeft w:val="480"/>
          <w:marRight w:val="0"/>
          <w:marTop w:val="0"/>
          <w:marBottom w:val="0"/>
          <w:divBdr>
            <w:top w:val="none" w:sz="0" w:space="0" w:color="auto"/>
            <w:left w:val="none" w:sz="0" w:space="0" w:color="auto"/>
            <w:bottom w:val="none" w:sz="0" w:space="0" w:color="auto"/>
            <w:right w:val="none" w:sz="0" w:space="0" w:color="auto"/>
          </w:divBdr>
        </w:div>
        <w:div w:id="2115441616">
          <w:marLeft w:val="480"/>
          <w:marRight w:val="0"/>
          <w:marTop w:val="0"/>
          <w:marBottom w:val="0"/>
          <w:divBdr>
            <w:top w:val="none" w:sz="0" w:space="0" w:color="auto"/>
            <w:left w:val="none" w:sz="0" w:space="0" w:color="auto"/>
            <w:bottom w:val="none" w:sz="0" w:space="0" w:color="auto"/>
            <w:right w:val="none" w:sz="0" w:space="0" w:color="auto"/>
          </w:divBdr>
        </w:div>
        <w:div w:id="1633708772">
          <w:marLeft w:val="480"/>
          <w:marRight w:val="0"/>
          <w:marTop w:val="0"/>
          <w:marBottom w:val="0"/>
          <w:divBdr>
            <w:top w:val="none" w:sz="0" w:space="0" w:color="auto"/>
            <w:left w:val="none" w:sz="0" w:space="0" w:color="auto"/>
            <w:bottom w:val="none" w:sz="0" w:space="0" w:color="auto"/>
            <w:right w:val="none" w:sz="0" w:space="0" w:color="auto"/>
          </w:divBdr>
        </w:div>
        <w:div w:id="1715890964">
          <w:marLeft w:val="480"/>
          <w:marRight w:val="0"/>
          <w:marTop w:val="0"/>
          <w:marBottom w:val="0"/>
          <w:divBdr>
            <w:top w:val="none" w:sz="0" w:space="0" w:color="auto"/>
            <w:left w:val="none" w:sz="0" w:space="0" w:color="auto"/>
            <w:bottom w:val="none" w:sz="0" w:space="0" w:color="auto"/>
            <w:right w:val="none" w:sz="0" w:space="0" w:color="auto"/>
          </w:divBdr>
        </w:div>
        <w:div w:id="1960994053">
          <w:marLeft w:val="480"/>
          <w:marRight w:val="0"/>
          <w:marTop w:val="0"/>
          <w:marBottom w:val="0"/>
          <w:divBdr>
            <w:top w:val="none" w:sz="0" w:space="0" w:color="auto"/>
            <w:left w:val="none" w:sz="0" w:space="0" w:color="auto"/>
            <w:bottom w:val="none" w:sz="0" w:space="0" w:color="auto"/>
            <w:right w:val="none" w:sz="0" w:space="0" w:color="auto"/>
          </w:divBdr>
        </w:div>
        <w:div w:id="428308703">
          <w:marLeft w:val="480"/>
          <w:marRight w:val="0"/>
          <w:marTop w:val="0"/>
          <w:marBottom w:val="0"/>
          <w:divBdr>
            <w:top w:val="none" w:sz="0" w:space="0" w:color="auto"/>
            <w:left w:val="none" w:sz="0" w:space="0" w:color="auto"/>
            <w:bottom w:val="none" w:sz="0" w:space="0" w:color="auto"/>
            <w:right w:val="none" w:sz="0" w:space="0" w:color="auto"/>
          </w:divBdr>
        </w:div>
        <w:div w:id="1976983090">
          <w:marLeft w:val="480"/>
          <w:marRight w:val="0"/>
          <w:marTop w:val="0"/>
          <w:marBottom w:val="0"/>
          <w:divBdr>
            <w:top w:val="none" w:sz="0" w:space="0" w:color="auto"/>
            <w:left w:val="none" w:sz="0" w:space="0" w:color="auto"/>
            <w:bottom w:val="none" w:sz="0" w:space="0" w:color="auto"/>
            <w:right w:val="none" w:sz="0" w:space="0" w:color="auto"/>
          </w:divBdr>
        </w:div>
        <w:div w:id="523716021">
          <w:marLeft w:val="480"/>
          <w:marRight w:val="0"/>
          <w:marTop w:val="0"/>
          <w:marBottom w:val="0"/>
          <w:divBdr>
            <w:top w:val="none" w:sz="0" w:space="0" w:color="auto"/>
            <w:left w:val="none" w:sz="0" w:space="0" w:color="auto"/>
            <w:bottom w:val="none" w:sz="0" w:space="0" w:color="auto"/>
            <w:right w:val="none" w:sz="0" w:space="0" w:color="auto"/>
          </w:divBdr>
        </w:div>
        <w:div w:id="1023046942">
          <w:marLeft w:val="480"/>
          <w:marRight w:val="0"/>
          <w:marTop w:val="0"/>
          <w:marBottom w:val="0"/>
          <w:divBdr>
            <w:top w:val="none" w:sz="0" w:space="0" w:color="auto"/>
            <w:left w:val="none" w:sz="0" w:space="0" w:color="auto"/>
            <w:bottom w:val="none" w:sz="0" w:space="0" w:color="auto"/>
            <w:right w:val="none" w:sz="0" w:space="0" w:color="auto"/>
          </w:divBdr>
        </w:div>
        <w:div w:id="1907909647">
          <w:marLeft w:val="480"/>
          <w:marRight w:val="0"/>
          <w:marTop w:val="0"/>
          <w:marBottom w:val="0"/>
          <w:divBdr>
            <w:top w:val="none" w:sz="0" w:space="0" w:color="auto"/>
            <w:left w:val="none" w:sz="0" w:space="0" w:color="auto"/>
            <w:bottom w:val="none" w:sz="0" w:space="0" w:color="auto"/>
            <w:right w:val="none" w:sz="0" w:space="0" w:color="auto"/>
          </w:divBdr>
        </w:div>
        <w:div w:id="2054887661">
          <w:marLeft w:val="480"/>
          <w:marRight w:val="0"/>
          <w:marTop w:val="0"/>
          <w:marBottom w:val="0"/>
          <w:divBdr>
            <w:top w:val="none" w:sz="0" w:space="0" w:color="auto"/>
            <w:left w:val="none" w:sz="0" w:space="0" w:color="auto"/>
            <w:bottom w:val="none" w:sz="0" w:space="0" w:color="auto"/>
            <w:right w:val="none" w:sz="0" w:space="0" w:color="auto"/>
          </w:divBdr>
        </w:div>
        <w:div w:id="1569992850">
          <w:marLeft w:val="480"/>
          <w:marRight w:val="0"/>
          <w:marTop w:val="0"/>
          <w:marBottom w:val="0"/>
          <w:divBdr>
            <w:top w:val="none" w:sz="0" w:space="0" w:color="auto"/>
            <w:left w:val="none" w:sz="0" w:space="0" w:color="auto"/>
            <w:bottom w:val="none" w:sz="0" w:space="0" w:color="auto"/>
            <w:right w:val="none" w:sz="0" w:space="0" w:color="auto"/>
          </w:divBdr>
        </w:div>
        <w:div w:id="131293726">
          <w:marLeft w:val="480"/>
          <w:marRight w:val="0"/>
          <w:marTop w:val="0"/>
          <w:marBottom w:val="0"/>
          <w:divBdr>
            <w:top w:val="none" w:sz="0" w:space="0" w:color="auto"/>
            <w:left w:val="none" w:sz="0" w:space="0" w:color="auto"/>
            <w:bottom w:val="none" w:sz="0" w:space="0" w:color="auto"/>
            <w:right w:val="none" w:sz="0" w:space="0" w:color="auto"/>
          </w:divBdr>
        </w:div>
        <w:div w:id="275799394">
          <w:marLeft w:val="480"/>
          <w:marRight w:val="0"/>
          <w:marTop w:val="0"/>
          <w:marBottom w:val="0"/>
          <w:divBdr>
            <w:top w:val="none" w:sz="0" w:space="0" w:color="auto"/>
            <w:left w:val="none" w:sz="0" w:space="0" w:color="auto"/>
            <w:bottom w:val="none" w:sz="0" w:space="0" w:color="auto"/>
            <w:right w:val="none" w:sz="0" w:space="0" w:color="auto"/>
          </w:divBdr>
        </w:div>
        <w:div w:id="1321812251">
          <w:marLeft w:val="480"/>
          <w:marRight w:val="0"/>
          <w:marTop w:val="0"/>
          <w:marBottom w:val="0"/>
          <w:divBdr>
            <w:top w:val="none" w:sz="0" w:space="0" w:color="auto"/>
            <w:left w:val="none" w:sz="0" w:space="0" w:color="auto"/>
            <w:bottom w:val="none" w:sz="0" w:space="0" w:color="auto"/>
            <w:right w:val="none" w:sz="0" w:space="0" w:color="auto"/>
          </w:divBdr>
        </w:div>
        <w:div w:id="2003001149">
          <w:marLeft w:val="480"/>
          <w:marRight w:val="0"/>
          <w:marTop w:val="0"/>
          <w:marBottom w:val="0"/>
          <w:divBdr>
            <w:top w:val="none" w:sz="0" w:space="0" w:color="auto"/>
            <w:left w:val="none" w:sz="0" w:space="0" w:color="auto"/>
            <w:bottom w:val="none" w:sz="0" w:space="0" w:color="auto"/>
            <w:right w:val="none" w:sz="0" w:space="0" w:color="auto"/>
          </w:divBdr>
        </w:div>
        <w:div w:id="434207220">
          <w:marLeft w:val="480"/>
          <w:marRight w:val="0"/>
          <w:marTop w:val="0"/>
          <w:marBottom w:val="0"/>
          <w:divBdr>
            <w:top w:val="none" w:sz="0" w:space="0" w:color="auto"/>
            <w:left w:val="none" w:sz="0" w:space="0" w:color="auto"/>
            <w:bottom w:val="none" w:sz="0" w:space="0" w:color="auto"/>
            <w:right w:val="none" w:sz="0" w:space="0" w:color="auto"/>
          </w:divBdr>
        </w:div>
        <w:div w:id="883634115">
          <w:marLeft w:val="480"/>
          <w:marRight w:val="0"/>
          <w:marTop w:val="0"/>
          <w:marBottom w:val="0"/>
          <w:divBdr>
            <w:top w:val="none" w:sz="0" w:space="0" w:color="auto"/>
            <w:left w:val="none" w:sz="0" w:space="0" w:color="auto"/>
            <w:bottom w:val="none" w:sz="0" w:space="0" w:color="auto"/>
            <w:right w:val="none" w:sz="0" w:space="0" w:color="auto"/>
          </w:divBdr>
        </w:div>
        <w:div w:id="278726475">
          <w:marLeft w:val="480"/>
          <w:marRight w:val="0"/>
          <w:marTop w:val="0"/>
          <w:marBottom w:val="0"/>
          <w:divBdr>
            <w:top w:val="none" w:sz="0" w:space="0" w:color="auto"/>
            <w:left w:val="none" w:sz="0" w:space="0" w:color="auto"/>
            <w:bottom w:val="none" w:sz="0" w:space="0" w:color="auto"/>
            <w:right w:val="none" w:sz="0" w:space="0" w:color="auto"/>
          </w:divBdr>
        </w:div>
        <w:div w:id="1616205483">
          <w:marLeft w:val="480"/>
          <w:marRight w:val="0"/>
          <w:marTop w:val="0"/>
          <w:marBottom w:val="0"/>
          <w:divBdr>
            <w:top w:val="none" w:sz="0" w:space="0" w:color="auto"/>
            <w:left w:val="none" w:sz="0" w:space="0" w:color="auto"/>
            <w:bottom w:val="none" w:sz="0" w:space="0" w:color="auto"/>
            <w:right w:val="none" w:sz="0" w:space="0" w:color="auto"/>
          </w:divBdr>
        </w:div>
        <w:div w:id="1990592590">
          <w:marLeft w:val="480"/>
          <w:marRight w:val="0"/>
          <w:marTop w:val="0"/>
          <w:marBottom w:val="0"/>
          <w:divBdr>
            <w:top w:val="none" w:sz="0" w:space="0" w:color="auto"/>
            <w:left w:val="none" w:sz="0" w:space="0" w:color="auto"/>
            <w:bottom w:val="none" w:sz="0" w:space="0" w:color="auto"/>
            <w:right w:val="none" w:sz="0" w:space="0" w:color="auto"/>
          </w:divBdr>
        </w:div>
        <w:div w:id="1450590016">
          <w:marLeft w:val="480"/>
          <w:marRight w:val="0"/>
          <w:marTop w:val="0"/>
          <w:marBottom w:val="0"/>
          <w:divBdr>
            <w:top w:val="none" w:sz="0" w:space="0" w:color="auto"/>
            <w:left w:val="none" w:sz="0" w:space="0" w:color="auto"/>
            <w:bottom w:val="none" w:sz="0" w:space="0" w:color="auto"/>
            <w:right w:val="none" w:sz="0" w:space="0" w:color="auto"/>
          </w:divBdr>
        </w:div>
        <w:div w:id="302201505">
          <w:marLeft w:val="480"/>
          <w:marRight w:val="0"/>
          <w:marTop w:val="0"/>
          <w:marBottom w:val="0"/>
          <w:divBdr>
            <w:top w:val="none" w:sz="0" w:space="0" w:color="auto"/>
            <w:left w:val="none" w:sz="0" w:space="0" w:color="auto"/>
            <w:bottom w:val="none" w:sz="0" w:space="0" w:color="auto"/>
            <w:right w:val="none" w:sz="0" w:space="0" w:color="auto"/>
          </w:divBdr>
        </w:div>
        <w:div w:id="1108965750">
          <w:marLeft w:val="480"/>
          <w:marRight w:val="0"/>
          <w:marTop w:val="0"/>
          <w:marBottom w:val="0"/>
          <w:divBdr>
            <w:top w:val="none" w:sz="0" w:space="0" w:color="auto"/>
            <w:left w:val="none" w:sz="0" w:space="0" w:color="auto"/>
            <w:bottom w:val="none" w:sz="0" w:space="0" w:color="auto"/>
            <w:right w:val="none" w:sz="0" w:space="0" w:color="auto"/>
          </w:divBdr>
        </w:div>
        <w:div w:id="2050643658">
          <w:marLeft w:val="480"/>
          <w:marRight w:val="0"/>
          <w:marTop w:val="0"/>
          <w:marBottom w:val="0"/>
          <w:divBdr>
            <w:top w:val="none" w:sz="0" w:space="0" w:color="auto"/>
            <w:left w:val="none" w:sz="0" w:space="0" w:color="auto"/>
            <w:bottom w:val="none" w:sz="0" w:space="0" w:color="auto"/>
            <w:right w:val="none" w:sz="0" w:space="0" w:color="auto"/>
          </w:divBdr>
        </w:div>
        <w:div w:id="1005401805">
          <w:marLeft w:val="480"/>
          <w:marRight w:val="0"/>
          <w:marTop w:val="0"/>
          <w:marBottom w:val="0"/>
          <w:divBdr>
            <w:top w:val="none" w:sz="0" w:space="0" w:color="auto"/>
            <w:left w:val="none" w:sz="0" w:space="0" w:color="auto"/>
            <w:bottom w:val="none" w:sz="0" w:space="0" w:color="auto"/>
            <w:right w:val="none" w:sz="0" w:space="0" w:color="auto"/>
          </w:divBdr>
        </w:div>
        <w:div w:id="829638286">
          <w:marLeft w:val="480"/>
          <w:marRight w:val="0"/>
          <w:marTop w:val="0"/>
          <w:marBottom w:val="0"/>
          <w:divBdr>
            <w:top w:val="none" w:sz="0" w:space="0" w:color="auto"/>
            <w:left w:val="none" w:sz="0" w:space="0" w:color="auto"/>
            <w:bottom w:val="none" w:sz="0" w:space="0" w:color="auto"/>
            <w:right w:val="none" w:sz="0" w:space="0" w:color="auto"/>
          </w:divBdr>
        </w:div>
        <w:div w:id="669261078">
          <w:marLeft w:val="480"/>
          <w:marRight w:val="0"/>
          <w:marTop w:val="0"/>
          <w:marBottom w:val="0"/>
          <w:divBdr>
            <w:top w:val="none" w:sz="0" w:space="0" w:color="auto"/>
            <w:left w:val="none" w:sz="0" w:space="0" w:color="auto"/>
            <w:bottom w:val="none" w:sz="0" w:space="0" w:color="auto"/>
            <w:right w:val="none" w:sz="0" w:space="0" w:color="auto"/>
          </w:divBdr>
        </w:div>
        <w:div w:id="1555849764">
          <w:marLeft w:val="480"/>
          <w:marRight w:val="0"/>
          <w:marTop w:val="0"/>
          <w:marBottom w:val="0"/>
          <w:divBdr>
            <w:top w:val="none" w:sz="0" w:space="0" w:color="auto"/>
            <w:left w:val="none" w:sz="0" w:space="0" w:color="auto"/>
            <w:bottom w:val="none" w:sz="0" w:space="0" w:color="auto"/>
            <w:right w:val="none" w:sz="0" w:space="0" w:color="auto"/>
          </w:divBdr>
        </w:div>
      </w:divsChild>
    </w:div>
    <w:div w:id="786243463">
      <w:bodyDiv w:val="1"/>
      <w:marLeft w:val="0"/>
      <w:marRight w:val="0"/>
      <w:marTop w:val="0"/>
      <w:marBottom w:val="0"/>
      <w:divBdr>
        <w:top w:val="none" w:sz="0" w:space="0" w:color="auto"/>
        <w:left w:val="none" w:sz="0" w:space="0" w:color="auto"/>
        <w:bottom w:val="none" w:sz="0" w:space="0" w:color="auto"/>
        <w:right w:val="none" w:sz="0" w:space="0" w:color="auto"/>
      </w:divBdr>
    </w:div>
    <w:div w:id="787429410">
      <w:bodyDiv w:val="1"/>
      <w:marLeft w:val="0"/>
      <w:marRight w:val="0"/>
      <w:marTop w:val="0"/>
      <w:marBottom w:val="0"/>
      <w:divBdr>
        <w:top w:val="none" w:sz="0" w:space="0" w:color="auto"/>
        <w:left w:val="none" w:sz="0" w:space="0" w:color="auto"/>
        <w:bottom w:val="none" w:sz="0" w:space="0" w:color="auto"/>
        <w:right w:val="none" w:sz="0" w:space="0" w:color="auto"/>
      </w:divBdr>
    </w:div>
    <w:div w:id="790978683">
      <w:bodyDiv w:val="1"/>
      <w:marLeft w:val="0"/>
      <w:marRight w:val="0"/>
      <w:marTop w:val="0"/>
      <w:marBottom w:val="0"/>
      <w:divBdr>
        <w:top w:val="none" w:sz="0" w:space="0" w:color="auto"/>
        <w:left w:val="none" w:sz="0" w:space="0" w:color="auto"/>
        <w:bottom w:val="none" w:sz="0" w:space="0" w:color="auto"/>
        <w:right w:val="none" w:sz="0" w:space="0" w:color="auto"/>
      </w:divBdr>
    </w:div>
    <w:div w:id="791284281">
      <w:bodyDiv w:val="1"/>
      <w:marLeft w:val="0"/>
      <w:marRight w:val="0"/>
      <w:marTop w:val="0"/>
      <w:marBottom w:val="0"/>
      <w:divBdr>
        <w:top w:val="none" w:sz="0" w:space="0" w:color="auto"/>
        <w:left w:val="none" w:sz="0" w:space="0" w:color="auto"/>
        <w:bottom w:val="none" w:sz="0" w:space="0" w:color="auto"/>
        <w:right w:val="none" w:sz="0" w:space="0" w:color="auto"/>
      </w:divBdr>
      <w:divsChild>
        <w:div w:id="1279028554">
          <w:marLeft w:val="480"/>
          <w:marRight w:val="0"/>
          <w:marTop w:val="0"/>
          <w:marBottom w:val="0"/>
          <w:divBdr>
            <w:top w:val="none" w:sz="0" w:space="0" w:color="auto"/>
            <w:left w:val="none" w:sz="0" w:space="0" w:color="auto"/>
            <w:bottom w:val="none" w:sz="0" w:space="0" w:color="auto"/>
            <w:right w:val="none" w:sz="0" w:space="0" w:color="auto"/>
          </w:divBdr>
        </w:div>
        <w:div w:id="1657034664">
          <w:marLeft w:val="480"/>
          <w:marRight w:val="0"/>
          <w:marTop w:val="0"/>
          <w:marBottom w:val="0"/>
          <w:divBdr>
            <w:top w:val="none" w:sz="0" w:space="0" w:color="auto"/>
            <w:left w:val="none" w:sz="0" w:space="0" w:color="auto"/>
            <w:bottom w:val="none" w:sz="0" w:space="0" w:color="auto"/>
            <w:right w:val="none" w:sz="0" w:space="0" w:color="auto"/>
          </w:divBdr>
        </w:div>
        <w:div w:id="299575659">
          <w:marLeft w:val="480"/>
          <w:marRight w:val="0"/>
          <w:marTop w:val="0"/>
          <w:marBottom w:val="0"/>
          <w:divBdr>
            <w:top w:val="none" w:sz="0" w:space="0" w:color="auto"/>
            <w:left w:val="none" w:sz="0" w:space="0" w:color="auto"/>
            <w:bottom w:val="none" w:sz="0" w:space="0" w:color="auto"/>
            <w:right w:val="none" w:sz="0" w:space="0" w:color="auto"/>
          </w:divBdr>
        </w:div>
        <w:div w:id="614990128">
          <w:marLeft w:val="480"/>
          <w:marRight w:val="0"/>
          <w:marTop w:val="0"/>
          <w:marBottom w:val="0"/>
          <w:divBdr>
            <w:top w:val="none" w:sz="0" w:space="0" w:color="auto"/>
            <w:left w:val="none" w:sz="0" w:space="0" w:color="auto"/>
            <w:bottom w:val="none" w:sz="0" w:space="0" w:color="auto"/>
            <w:right w:val="none" w:sz="0" w:space="0" w:color="auto"/>
          </w:divBdr>
        </w:div>
        <w:div w:id="261300607">
          <w:marLeft w:val="480"/>
          <w:marRight w:val="0"/>
          <w:marTop w:val="0"/>
          <w:marBottom w:val="0"/>
          <w:divBdr>
            <w:top w:val="none" w:sz="0" w:space="0" w:color="auto"/>
            <w:left w:val="none" w:sz="0" w:space="0" w:color="auto"/>
            <w:bottom w:val="none" w:sz="0" w:space="0" w:color="auto"/>
            <w:right w:val="none" w:sz="0" w:space="0" w:color="auto"/>
          </w:divBdr>
        </w:div>
        <w:div w:id="114716106">
          <w:marLeft w:val="480"/>
          <w:marRight w:val="0"/>
          <w:marTop w:val="0"/>
          <w:marBottom w:val="0"/>
          <w:divBdr>
            <w:top w:val="none" w:sz="0" w:space="0" w:color="auto"/>
            <w:left w:val="none" w:sz="0" w:space="0" w:color="auto"/>
            <w:bottom w:val="none" w:sz="0" w:space="0" w:color="auto"/>
            <w:right w:val="none" w:sz="0" w:space="0" w:color="auto"/>
          </w:divBdr>
        </w:div>
        <w:div w:id="1959023313">
          <w:marLeft w:val="480"/>
          <w:marRight w:val="0"/>
          <w:marTop w:val="0"/>
          <w:marBottom w:val="0"/>
          <w:divBdr>
            <w:top w:val="none" w:sz="0" w:space="0" w:color="auto"/>
            <w:left w:val="none" w:sz="0" w:space="0" w:color="auto"/>
            <w:bottom w:val="none" w:sz="0" w:space="0" w:color="auto"/>
            <w:right w:val="none" w:sz="0" w:space="0" w:color="auto"/>
          </w:divBdr>
        </w:div>
        <w:div w:id="1433430850">
          <w:marLeft w:val="480"/>
          <w:marRight w:val="0"/>
          <w:marTop w:val="0"/>
          <w:marBottom w:val="0"/>
          <w:divBdr>
            <w:top w:val="none" w:sz="0" w:space="0" w:color="auto"/>
            <w:left w:val="none" w:sz="0" w:space="0" w:color="auto"/>
            <w:bottom w:val="none" w:sz="0" w:space="0" w:color="auto"/>
            <w:right w:val="none" w:sz="0" w:space="0" w:color="auto"/>
          </w:divBdr>
        </w:div>
        <w:div w:id="1345742404">
          <w:marLeft w:val="480"/>
          <w:marRight w:val="0"/>
          <w:marTop w:val="0"/>
          <w:marBottom w:val="0"/>
          <w:divBdr>
            <w:top w:val="none" w:sz="0" w:space="0" w:color="auto"/>
            <w:left w:val="none" w:sz="0" w:space="0" w:color="auto"/>
            <w:bottom w:val="none" w:sz="0" w:space="0" w:color="auto"/>
            <w:right w:val="none" w:sz="0" w:space="0" w:color="auto"/>
          </w:divBdr>
        </w:div>
        <w:div w:id="1023481245">
          <w:marLeft w:val="480"/>
          <w:marRight w:val="0"/>
          <w:marTop w:val="0"/>
          <w:marBottom w:val="0"/>
          <w:divBdr>
            <w:top w:val="none" w:sz="0" w:space="0" w:color="auto"/>
            <w:left w:val="none" w:sz="0" w:space="0" w:color="auto"/>
            <w:bottom w:val="none" w:sz="0" w:space="0" w:color="auto"/>
            <w:right w:val="none" w:sz="0" w:space="0" w:color="auto"/>
          </w:divBdr>
        </w:div>
        <w:div w:id="63989908">
          <w:marLeft w:val="480"/>
          <w:marRight w:val="0"/>
          <w:marTop w:val="0"/>
          <w:marBottom w:val="0"/>
          <w:divBdr>
            <w:top w:val="none" w:sz="0" w:space="0" w:color="auto"/>
            <w:left w:val="none" w:sz="0" w:space="0" w:color="auto"/>
            <w:bottom w:val="none" w:sz="0" w:space="0" w:color="auto"/>
            <w:right w:val="none" w:sz="0" w:space="0" w:color="auto"/>
          </w:divBdr>
        </w:div>
        <w:div w:id="315424782">
          <w:marLeft w:val="480"/>
          <w:marRight w:val="0"/>
          <w:marTop w:val="0"/>
          <w:marBottom w:val="0"/>
          <w:divBdr>
            <w:top w:val="none" w:sz="0" w:space="0" w:color="auto"/>
            <w:left w:val="none" w:sz="0" w:space="0" w:color="auto"/>
            <w:bottom w:val="none" w:sz="0" w:space="0" w:color="auto"/>
            <w:right w:val="none" w:sz="0" w:space="0" w:color="auto"/>
          </w:divBdr>
        </w:div>
        <w:div w:id="823160704">
          <w:marLeft w:val="480"/>
          <w:marRight w:val="0"/>
          <w:marTop w:val="0"/>
          <w:marBottom w:val="0"/>
          <w:divBdr>
            <w:top w:val="none" w:sz="0" w:space="0" w:color="auto"/>
            <w:left w:val="none" w:sz="0" w:space="0" w:color="auto"/>
            <w:bottom w:val="none" w:sz="0" w:space="0" w:color="auto"/>
            <w:right w:val="none" w:sz="0" w:space="0" w:color="auto"/>
          </w:divBdr>
        </w:div>
        <w:div w:id="792559189">
          <w:marLeft w:val="480"/>
          <w:marRight w:val="0"/>
          <w:marTop w:val="0"/>
          <w:marBottom w:val="0"/>
          <w:divBdr>
            <w:top w:val="none" w:sz="0" w:space="0" w:color="auto"/>
            <w:left w:val="none" w:sz="0" w:space="0" w:color="auto"/>
            <w:bottom w:val="none" w:sz="0" w:space="0" w:color="auto"/>
            <w:right w:val="none" w:sz="0" w:space="0" w:color="auto"/>
          </w:divBdr>
        </w:div>
        <w:div w:id="990906816">
          <w:marLeft w:val="480"/>
          <w:marRight w:val="0"/>
          <w:marTop w:val="0"/>
          <w:marBottom w:val="0"/>
          <w:divBdr>
            <w:top w:val="none" w:sz="0" w:space="0" w:color="auto"/>
            <w:left w:val="none" w:sz="0" w:space="0" w:color="auto"/>
            <w:bottom w:val="none" w:sz="0" w:space="0" w:color="auto"/>
            <w:right w:val="none" w:sz="0" w:space="0" w:color="auto"/>
          </w:divBdr>
        </w:div>
        <w:div w:id="556283599">
          <w:marLeft w:val="480"/>
          <w:marRight w:val="0"/>
          <w:marTop w:val="0"/>
          <w:marBottom w:val="0"/>
          <w:divBdr>
            <w:top w:val="none" w:sz="0" w:space="0" w:color="auto"/>
            <w:left w:val="none" w:sz="0" w:space="0" w:color="auto"/>
            <w:bottom w:val="none" w:sz="0" w:space="0" w:color="auto"/>
            <w:right w:val="none" w:sz="0" w:space="0" w:color="auto"/>
          </w:divBdr>
        </w:div>
        <w:div w:id="1875070725">
          <w:marLeft w:val="480"/>
          <w:marRight w:val="0"/>
          <w:marTop w:val="0"/>
          <w:marBottom w:val="0"/>
          <w:divBdr>
            <w:top w:val="none" w:sz="0" w:space="0" w:color="auto"/>
            <w:left w:val="none" w:sz="0" w:space="0" w:color="auto"/>
            <w:bottom w:val="none" w:sz="0" w:space="0" w:color="auto"/>
            <w:right w:val="none" w:sz="0" w:space="0" w:color="auto"/>
          </w:divBdr>
        </w:div>
        <w:div w:id="276185581">
          <w:marLeft w:val="480"/>
          <w:marRight w:val="0"/>
          <w:marTop w:val="0"/>
          <w:marBottom w:val="0"/>
          <w:divBdr>
            <w:top w:val="none" w:sz="0" w:space="0" w:color="auto"/>
            <w:left w:val="none" w:sz="0" w:space="0" w:color="auto"/>
            <w:bottom w:val="none" w:sz="0" w:space="0" w:color="auto"/>
            <w:right w:val="none" w:sz="0" w:space="0" w:color="auto"/>
          </w:divBdr>
        </w:div>
        <w:div w:id="488522849">
          <w:marLeft w:val="480"/>
          <w:marRight w:val="0"/>
          <w:marTop w:val="0"/>
          <w:marBottom w:val="0"/>
          <w:divBdr>
            <w:top w:val="none" w:sz="0" w:space="0" w:color="auto"/>
            <w:left w:val="none" w:sz="0" w:space="0" w:color="auto"/>
            <w:bottom w:val="none" w:sz="0" w:space="0" w:color="auto"/>
            <w:right w:val="none" w:sz="0" w:space="0" w:color="auto"/>
          </w:divBdr>
        </w:div>
        <w:div w:id="463232985">
          <w:marLeft w:val="480"/>
          <w:marRight w:val="0"/>
          <w:marTop w:val="0"/>
          <w:marBottom w:val="0"/>
          <w:divBdr>
            <w:top w:val="none" w:sz="0" w:space="0" w:color="auto"/>
            <w:left w:val="none" w:sz="0" w:space="0" w:color="auto"/>
            <w:bottom w:val="none" w:sz="0" w:space="0" w:color="auto"/>
            <w:right w:val="none" w:sz="0" w:space="0" w:color="auto"/>
          </w:divBdr>
        </w:div>
        <w:div w:id="2004778539">
          <w:marLeft w:val="480"/>
          <w:marRight w:val="0"/>
          <w:marTop w:val="0"/>
          <w:marBottom w:val="0"/>
          <w:divBdr>
            <w:top w:val="none" w:sz="0" w:space="0" w:color="auto"/>
            <w:left w:val="none" w:sz="0" w:space="0" w:color="auto"/>
            <w:bottom w:val="none" w:sz="0" w:space="0" w:color="auto"/>
            <w:right w:val="none" w:sz="0" w:space="0" w:color="auto"/>
          </w:divBdr>
        </w:div>
        <w:div w:id="2050063311">
          <w:marLeft w:val="480"/>
          <w:marRight w:val="0"/>
          <w:marTop w:val="0"/>
          <w:marBottom w:val="0"/>
          <w:divBdr>
            <w:top w:val="none" w:sz="0" w:space="0" w:color="auto"/>
            <w:left w:val="none" w:sz="0" w:space="0" w:color="auto"/>
            <w:bottom w:val="none" w:sz="0" w:space="0" w:color="auto"/>
            <w:right w:val="none" w:sz="0" w:space="0" w:color="auto"/>
          </w:divBdr>
        </w:div>
        <w:div w:id="329717749">
          <w:marLeft w:val="480"/>
          <w:marRight w:val="0"/>
          <w:marTop w:val="0"/>
          <w:marBottom w:val="0"/>
          <w:divBdr>
            <w:top w:val="none" w:sz="0" w:space="0" w:color="auto"/>
            <w:left w:val="none" w:sz="0" w:space="0" w:color="auto"/>
            <w:bottom w:val="none" w:sz="0" w:space="0" w:color="auto"/>
            <w:right w:val="none" w:sz="0" w:space="0" w:color="auto"/>
          </w:divBdr>
        </w:div>
        <w:div w:id="111756349">
          <w:marLeft w:val="480"/>
          <w:marRight w:val="0"/>
          <w:marTop w:val="0"/>
          <w:marBottom w:val="0"/>
          <w:divBdr>
            <w:top w:val="none" w:sz="0" w:space="0" w:color="auto"/>
            <w:left w:val="none" w:sz="0" w:space="0" w:color="auto"/>
            <w:bottom w:val="none" w:sz="0" w:space="0" w:color="auto"/>
            <w:right w:val="none" w:sz="0" w:space="0" w:color="auto"/>
          </w:divBdr>
        </w:div>
        <w:div w:id="1728871029">
          <w:marLeft w:val="480"/>
          <w:marRight w:val="0"/>
          <w:marTop w:val="0"/>
          <w:marBottom w:val="0"/>
          <w:divBdr>
            <w:top w:val="none" w:sz="0" w:space="0" w:color="auto"/>
            <w:left w:val="none" w:sz="0" w:space="0" w:color="auto"/>
            <w:bottom w:val="none" w:sz="0" w:space="0" w:color="auto"/>
            <w:right w:val="none" w:sz="0" w:space="0" w:color="auto"/>
          </w:divBdr>
        </w:div>
        <w:div w:id="1733700445">
          <w:marLeft w:val="480"/>
          <w:marRight w:val="0"/>
          <w:marTop w:val="0"/>
          <w:marBottom w:val="0"/>
          <w:divBdr>
            <w:top w:val="none" w:sz="0" w:space="0" w:color="auto"/>
            <w:left w:val="none" w:sz="0" w:space="0" w:color="auto"/>
            <w:bottom w:val="none" w:sz="0" w:space="0" w:color="auto"/>
            <w:right w:val="none" w:sz="0" w:space="0" w:color="auto"/>
          </w:divBdr>
        </w:div>
        <w:div w:id="187840873">
          <w:marLeft w:val="480"/>
          <w:marRight w:val="0"/>
          <w:marTop w:val="0"/>
          <w:marBottom w:val="0"/>
          <w:divBdr>
            <w:top w:val="none" w:sz="0" w:space="0" w:color="auto"/>
            <w:left w:val="none" w:sz="0" w:space="0" w:color="auto"/>
            <w:bottom w:val="none" w:sz="0" w:space="0" w:color="auto"/>
            <w:right w:val="none" w:sz="0" w:space="0" w:color="auto"/>
          </w:divBdr>
        </w:div>
        <w:div w:id="857084871">
          <w:marLeft w:val="480"/>
          <w:marRight w:val="0"/>
          <w:marTop w:val="0"/>
          <w:marBottom w:val="0"/>
          <w:divBdr>
            <w:top w:val="none" w:sz="0" w:space="0" w:color="auto"/>
            <w:left w:val="none" w:sz="0" w:space="0" w:color="auto"/>
            <w:bottom w:val="none" w:sz="0" w:space="0" w:color="auto"/>
            <w:right w:val="none" w:sz="0" w:space="0" w:color="auto"/>
          </w:divBdr>
        </w:div>
        <w:div w:id="1788574843">
          <w:marLeft w:val="480"/>
          <w:marRight w:val="0"/>
          <w:marTop w:val="0"/>
          <w:marBottom w:val="0"/>
          <w:divBdr>
            <w:top w:val="none" w:sz="0" w:space="0" w:color="auto"/>
            <w:left w:val="none" w:sz="0" w:space="0" w:color="auto"/>
            <w:bottom w:val="none" w:sz="0" w:space="0" w:color="auto"/>
            <w:right w:val="none" w:sz="0" w:space="0" w:color="auto"/>
          </w:divBdr>
        </w:div>
        <w:div w:id="1917977147">
          <w:marLeft w:val="480"/>
          <w:marRight w:val="0"/>
          <w:marTop w:val="0"/>
          <w:marBottom w:val="0"/>
          <w:divBdr>
            <w:top w:val="none" w:sz="0" w:space="0" w:color="auto"/>
            <w:left w:val="none" w:sz="0" w:space="0" w:color="auto"/>
            <w:bottom w:val="none" w:sz="0" w:space="0" w:color="auto"/>
            <w:right w:val="none" w:sz="0" w:space="0" w:color="auto"/>
          </w:divBdr>
        </w:div>
        <w:div w:id="1969243944">
          <w:marLeft w:val="480"/>
          <w:marRight w:val="0"/>
          <w:marTop w:val="0"/>
          <w:marBottom w:val="0"/>
          <w:divBdr>
            <w:top w:val="none" w:sz="0" w:space="0" w:color="auto"/>
            <w:left w:val="none" w:sz="0" w:space="0" w:color="auto"/>
            <w:bottom w:val="none" w:sz="0" w:space="0" w:color="auto"/>
            <w:right w:val="none" w:sz="0" w:space="0" w:color="auto"/>
          </w:divBdr>
        </w:div>
        <w:div w:id="523370584">
          <w:marLeft w:val="480"/>
          <w:marRight w:val="0"/>
          <w:marTop w:val="0"/>
          <w:marBottom w:val="0"/>
          <w:divBdr>
            <w:top w:val="none" w:sz="0" w:space="0" w:color="auto"/>
            <w:left w:val="none" w:sz="0" w:space="0" w:color="auto"/>
            <w:bottom w:val="none" w:sz="0" w:space="0" w:color="auto"/>
            <w:right w:val="none" w:sz="0" w:space="0" w:color="auto"/>
          </w:divBdr>
        </w:div>
        <w:div w:id="1230655455">
          <w:marLeft w:val="480"/>
          <w:marRight w:val="0"/>
          <w:marTop w:val="0"/>
          <w:marBottom w:val="0"/>
          <w:divBdr>
            <w:top w:val="none" w:sz="0" w:space="0" w:color="auto"/>
            <w:left w:val="none" w:sz="0" w:space="0" w:color="auto"/>
            <w:bottom w:val="none" w:sz="0" w:space="0" w:color="auto"/>
            <w:right w:val="none" w:sz="0" w:space="0" w:color="auto"/>
          </w:divBdr>
        </w:div>
        <w:div w:id="1018577561">
          <w:marLeft w:val="480"/>
          <w:marRight w:val="0"/>
          <w:marTop w:val="0"/>
          <w:marBottom w:val="0"/>
          <w:divBdr>
            <w:top w:val="none" w:sz="0" w:space="0" w:color="auto"/>
            <w:left w:val="none" w:sz="0" w:space="0" w:color="auto"/>
            <w:bottom w:val="none" w:sz="0" w:space="0" w:color="auto"/>
            <w:right w:val="none" w:sz="0" w:space="0" w:color="auto"/>
          </w:divBdr>
        </w:div>
        <w:div w:id="53704764">
          <w:marLeft w:val="480"/>
          <w:marRight w:val="0"/>
          <w:marTop w:val="0"/>
          <w:marBottom w:val="0"/>
          <w:divBdr>
            <w:top w:val="none" w:sz="0" w:space="0" w:color="auto"/>
            <w:left w:val="none" w:sz="0" w:space="0" w:color="auto"/>
            <w:bottom w:val="none" w:sz="0" w:space="0" w:color="auto"/>
            <w:right w:val="none" w:sz="0" w:space="0" w:color="auto"/>
          </w:divBdr>
        </w:div>
        <w:div w:id="2096632743">
          <w:marLeft w:val="480"/>
          <w:marRight w:val="0"/>
          <w:marTop w:val="0"/>
          <w:marBottom w:val="0"/>
          <w:divBdr>
            <w:top w:val="none" w:sz="0" w:space="0" w:color="auto"/>
            <w:left w:val="none" w:sz="0" w:space="0" w:color="auto"/>
            <w:bottom w:val="none" w:sz="0" w:space="0" w:color="auto"/>
            <w:right w:val="none" w:sz="0" w:space="0" w:color="auto"/>
          </w:divBdr>
        </w:div>
        <w:div w:id="1352534987">
          <w:marLeft w:val="480"/>
          <w:marRight w:val="0"/>
          <w:marTop w:val="0"/>
          <w:marBottom w:val="0"/>
          <w:divBdr>
            <w:top w:val="none" w:sz="0" w:space="0" w:color="auto"/>
            <w:left w:val="none" w:sz="0" w:space="0" w:color="auto"/>
            <w:bottom w:val="none" w:sz="0" w:space="0" w:color="auto"/>
            <w:right w:val="none" w:sz="0" w:space="0" w:color="auto"/>
          </w:divBdr>
        </w:div>
        <w:div w:id="1287391643">
          <w:marLeft w:val="480"/>
          <w:marRight w:val="0"/>
          <w:marTop w:val="0"/>
          <w:marBottom w:val="0"/>
          <w:divBdr>
            <w:top w:val="none" w:sz="0" w:space="0" w:color="auto"/>
            <w:left w:val="none" w:sz="0" w:space="0" w:color="auto"/>
            <w:bottom w:val="none" w:sz="0" w:space="0" w:color="auto"/>
            <w:right w:val="none" w:sz="0" w:space="0" w:color="auto"/>
          </w:divBdr>
        </w:div>
        <w:div w:id="1150289546">
          <w:marLeft w:val="480"/>
          <w:marRight w:val="0"/>
          <w:marTop w:val="0"/>
          <w:marBottom w:val="0"/>
          <w:divBdr>
            <w:top w:val="none" w:sz="0" w:space="0" w:color="auto"/>
            <w:left w:val="none" w:sz="0" w:space="0" w:color="auto"/>
            <w:bottom w:val="none" w:sz="0" w:space="0" w:color="auto"/>
            <w:right w:val="none" w:sz="0" w:space="0" w:color="auto"/>
          </w:divBdr>
        </w:div>
        <w:div w:id="669793005">
          <w:marLeft w:val="480"/>
          <w:marRight w:val="0"/>
          <w:marTop w:val="0"/>
          <w:marBottom w:val="0"/>
          <w:divBdr>
            <w:top w:val="none" w:sz="0" w:space="0" w:color="auto"/>
            <w:left w:val="none" w:sz="0" w:space="0" w:color="auto"/>
            <w:bottom w:val="none" w:sz="0" w:space="0" w:color="auto"/>
            <w:right w:val="none" w:sz="0" w:space="0" w:color="auto"/>
          </w:divBdr>
        </w:div>
        <w:div w:id="822508837">
          <w:marLeft w:val="480"/>
          <w:marRight w:val="0"/>
          <w:marTop w:val="0"/>
          <w:marBottom w:val="0"/>
          <w:divBdr>
            <w:top w:val="none" w:sz="0" w:space="0" w:color="auto"/>
            <w:left w:val="none" w:sz="0" w:space="0" w:color="auto"/>
            <w:bottom w:val="none" w:sz="0" w:space="0" w:color="auto"/>
            <w:right w:val="none" w:sz="0" w:space="0" w:color="auto"/>
          </w:divBdr>
        </w:div>
        <w:div w:id="1894078058">
          <w:marLeft w:val="480"/>
          <w:marRight w:val="0"/>
          <w:marTop w:val="0"/>
          <w:marBottom w:val="0"/>
          <w:divBdr>
            <w:top w:val="none" w:sz="0" w:space="0" w:color="auto"/>
            <w:left w:val="none" w:sz="0" w:space="0" w:color="auto"/>
            <w:bottom w:val="none" w:sz="0" w:space="0" w:color="auto"/>
            <w:right w:val="none" w:sz="0" w:space="0" w:color="auto"/>
          </w:divBdr>
        </w:div>
        <w:div w:id="1873768298">
          <w:marLeft w:val="480"/>
          <w:marRight w:val="0"/>
          <w:marTop w:val="0"/>
          <w:marBottom w:val="0"/>
          <w:divBdr>
            <w:top w:val="none" w:sz="0" w:space="0" w:color="auto"/>
            <w:left w:val="none" w:sz="0" w:space="0" w:color="auto"/>
            <w:bottom w:val="none" w:sz="0" w:space="0" w:color="auto"/>
            <w:right w:val="none" w:sz="0" w:space="0" w:color="auto"/>
          </w:divBdr>
        </w:div>
        <w:div w:id="1261984337">
          <w:marLeft w:val="480"/>
          <w:marRight w:val="0"/>
          <w:marTop w:val="0"/>
          <w:marBottom w:val="0"/>
          <w:divBdr>
            <w:top w:val="none" w:sz="0" w:space="0" w:color="auto"/>
            <w:left w:val="none" w:sz="0" w:space="0" w:color="auto"/>
            <w:bottom w:val="none" w:sz="0" w:space="0" w:color="auto"/>
            <w:right w:val="none" w:sz="0" w:space="0" w:color="auto"/>
          </w:divBdr>
        </w:div>
        <w:div w:id="1567301164">
          <w:marLeft w:val="480"/>
          <w:marRight w:val="0"/>
          <w:marTop w:val="0"/>
          <w:marBottom w:val="0"/>
          <w:divBdr>
            <w:top w:val="none" w:sz="0" w:space="0" w:color="auto"/>
            <w:left w:val="none" w:sz="0" w:space="0" w:color="auto"/>
            <w:bottom w:val="none" w:sz="0" w:space="0" w:color="auto"/>
            <w:right w:val="none" w:sz="0" w:space="0" w:color="auto"/>
          </w:divBdr>
        </w:div>
        <w:div w:id="224339931">
          <w:marLeft w:val="480"/>
          <w:marRight w:val="0"/>
          <w:marTop w:val="0"/>
          <w:marBottom w:val="0"/>
          <w:divBdr>
            <w:top w:val="none" w:sz="0" w:space="0" w:color="auto"/>
            <w:left w:val="none" w:sz="0" w:space="0" w:color="auto"/>
            <w:bottom w:val="none" w:sz="0" w:space="0" w:color="auto"/>
            <w:right w:val="none" w:sz="0" w:space="0" w:color="auto"/>
          </w:divBdr>
        </w:div>
        <w:div w:id="36198564">
          <w:marLeft w:val="480"/>
          <w:marRight w:val="0"/>
          <w:marTop w:val="0"/>
          <w:marBottom w:val="0"/>
          <w:divBdr>
            <w:top w:val="none" w:sz="0" w:space="0" w:color="auto"/>
            <w:left w:val="none" w:sz="0" w:space="0" w:color="auto"/>
            <w:bottom w:val="none" w:sz="0" w:space="0" w:color="auto"/>
            <w:right w:val="none" w:sz="0" w:space="0" w:color="auto"/>
          </w:divBdr>
        </w:div>
        <w:div w:id="91359633">
          <w:marLeft w:val="480"/>
          <w:marRight w:val="0"/>
          <w:marTop w:val="0"/>
          <w:marBottom w:val="0"/>
          <w:divBdr>
            <w:top w:val="none" w:sz="0" w:space="0" w:color="auto"/>
            <w:left w:val="none" w:sz="0" w:space="0" w:color="auto"/>
            <w:bottom w:val="none" w:sz="0" w:space="0" w:color="auto"/>
            <w:right w:val="none" w:sz="0" w:space="0" w:color="auto"/>
          </w:divBdr>
        </w:div>
        <w:div w:id="643697523">
          <w:marLeft w:val="480"/>
          <w:marRight w:val="0"/>
          <w:marTop w:val="0"/>
          <w:marBottom w:val="0"/>
          <w:divBdr>
            <w:top w:val="none" w:sz="0" w:space="0" w:color="auto"/>
            <w:left w:val="none" w:sz="0" w:space="0" w:color="auto"/>
            <w:bottom w:val="none" w:sz="0" w:space="0" w:color="auto"/>
            <w:right w:val="none" w:sz="0" w:space="0" w:color="auto"/>
          </w:divBdr>
        </w:div>
        <w:div w:id="1813598348">
          <w:marLeft w:val="480"/>
          <w:marRight w:val="0"/>
          <w:marTop w:val="0"/>
          <w:marBottom w:val="0"/>
          <w:divBdr>
            <w:top w:val="none" w:sz="0" w:space="0" w:color="auto"/>
            <w:left w:val="none" w:sz="0" w:space="0" w:color="auto"/>
            <w:bottom w:val="none" w:sz="0" w:space="0" w:color="auto"/>
            <w:right w:val="none" w:sz="0" w:space="0" w:color="auto"/>
          </w:divBdr>
        </w:div>
        <w:div w:id="1389887570">
          <w:marLeft w:val="480"/>
          <w:marRight w:val="0"/>
          <w:marTop w:val="0"/>
          <w:marBottom w:val="0"/>
          <w:divBdr>
            <w:top w:val="none" w:sz="0" w:space="0" w:color="auto"/>
            <w:left w:val="none" w:sz="0" w:space="0" w:color="auto"/>
            <w:bottom w:val="none" w:sz="0" w:space="0" w:color="auto"/>
            <w:right w:val="none" w:sz="0" w:space="0" w:color="auto"/>
          </w:divBdr>
        </w:div>
        <w:div w:id="648752503">
          <w:marLeft w:val="480"/>
          <w:marRight w:val="0"/>
          <w:marTop w:val="0"/>
          <w:marBottom w:val="0"/>
          <w:divBdr>
            <w:top w:val="none" w:sz="0" w:space="0" w:color="auto"/>
            <w:left w:val="none" w:sz="0" w:space="0" w:color="auto"/>
            <w:bottom w:val="none" w:sz="0" w:space="0" w:color="auto"/>
            <w:right w:val="none" w:sz="0" w:space="0" w:color="auto"/>
          </w:divBdr>
        </w:div>
      </w:divsChild>
    </w:div>
    <w:div w:id="791556003">
      <w:bodyDiv w:val="1"/>
      <w:marLeft w:val="0"/>
      <w:marRight w:val="0"/>
      <w:marTop w:val="0"/>
      <w:marBottom w:val="0"/>
      <w:divBdr>
        <w:top w:val="none" w:sz="0" w:space="0" w:color="auto"/>
        <w:left w:val="none" w:sz="0" w:space="0" w:color="auto"/>
        <w:bottom w:val="none" w:sz="0" w:space="0" w:color="auto"/>
        <w:right w:val="none" w:sz="0" w:space="0" w:color="auto"/>
      </w:divBdr>
    </w:div>
    <w:div w:id="793212855">
      <w:bodyDiv w:val="1"/>
      <w:marLeft w:val="0"/>
      <w:marRight w:val="0"/>
      <w:marTop w:val="0"/>
      <w:marBottom w:val="0"/>
      <w:divBdr>
        <w:top w:val="none" w:sz="0" w:space="0" w:color="auto"/>
        <w:left w:val="none" w:sz="0" w:space="0" w:color="auto"/>
        <w:bottom w:val="none" w:sz="0" w:space="0" w:color="auto"/>
        <w:right w:val="none" w:sz="0" w:space="0" w:color="auto"/>
      </w:divBdr>
      <w:divsChild>
        <w:div w:id="565186021">
          <w:marLeft w:val="480"/>
          <w:marRight w:val="0"/>
          <w:marTop w:val="0"/>
          <w:marBottom w:val="0"/>
          <w:divBdr>
            <w:top w:val="none" w:sz="0" w:space="0" w:color="auto"/>
            <w:left w:val="none" w:sz="0" w:space="0" w:color="auto"/>
            <w:bottom w:val="none" w:sz="0" w:space="0" w:color="auto"/>
            <w:right w:val="none" w:sz="0" w:space="0" w:color="auto"/>
          </w:divBdr>
        </w:div>
        <w:div w:id="1091780936">
          <w:marLeft w:val="480"/>
          <w:marRight w:val="0"/>
          <w:marTop w:val="0"/>
          <w:marBottom w:val="0"/>
          <w:divBdr>
            <w:top w:val="none" w:sz="0" w:space="0" w:color="auto"/>
            <w:left w:val="none" w:sz="0" w:space="0" w:color="auto"/>
            <w:bottom w:val="none" w:sz="0" w:space="0" w:color="auto"/>
            <w:right w:val="none" w:sz="0" w:space="0" w:color="auto"/>
          </w:divBdr>
        </w:div>
        <w:div w:id="2020425101">
          <w:marLeft w:val="480"/>
          <w:marRight w:val="0"/>
          <w:marTop w:val="0"/>
          <w:marBottom w:val="0"/>
          <w:divBdr>
            <w:top w:val="none" w:sz="0" w:space="0" w:color="auto"/>
            <w:left w:val="none" w:sz="0" w:space="0" w:color="auto"/>
            <w:bottom w:val="none" w:sz="0" w:space="0" w:color="auto"/>
            <w:right w:val="none" w:sz="0" w:space="0" w:color="auto"/>
          </w:divBdr>
        </w:div>
        <w:div w:id="526915609">
          <w:marLeft w:val="480"/>
          <w:marRight w:val="0"/>
          <w:marTop w:val="0"/>
          <w:marBottom w:val="0"/>
          <w:divBdr>
            <w:top w:val="none" w:sz="0" w:space="0" w:color="auto"/>
            <w:left w:val="none" w:sz="0" w:space="0" w:color="auto"/>
            <w:bottom w:val="none" w:sz="0" w:space="0" w:color="auto"/>
            <w:right w:val="none" w:sz="0" w:space="0" w:color="auto"/>
          </w:divBdr>
        </w:div>
        <w:div w:id="445276120">
          <w:marLeft w:val="480"/>
          <w:marRight w:val="0"/>
          <w:marTop w:val="0"/>
          <w:marBottom w:val="0"/>
          <w:divBdr>
            <w:top w:val="none" w:sz="0" w:space="0" w:color="auto"/>
            <w:left w:val="none" w:sz="0" w:space="0" w:color="auto"/>
            <w:bottom w:val="none" w:sz="0" w:space="0" w:color="auto"/>
            <w:right w:val="none" w:sz="0" w:space="0" w:color="auto"/>
          </w:divBdr>
        </w:div>
        <w:div w:id="954021705">
          <w:marLeft w:val="480"/>
          <w:marRight w:val="0"/>
          <w:marTop w:val="0"/>
          <w:marBottom w:val="0"/>
          <w:divBdr>
            <w:top w:val="none" w:sz="0" w:space="0" w:color="auto"/>
            <w:left w:val="none" w:sz="0" w:space="0" w:color="auto"/>
            <w:bottom w:val="none" w:sz="0" w:space="0" w:color="auto"/>
            <w:right w:val="none" w:sz="0" w:space="0" w:color="auto"/>
          </w:divBdr>
        </w:div>
        <w:div w:id="813445468">
          <w:marLeft w:val="480"/>
          <w:marRight w:val="0"/>
          <w:marTop w:val="0"/>
          <w:marBottom w:val="0"/>
          <w:divBdr>
            <w:top w:val="none" w:sz="0" w:space="0" w:color="auto"/>
            <w:left w:val="none" w:sz="0" w:space="0" w:color="auto"/>
            <w:bottom w:val="none" w:sz="0" w:space="0" w:color="auto"/>
            <w:right w:val="none" w:sz="0" w:space="0" w:color="auto"/>
          </w:divBdr>
        </w:div>
        <w:div w:id="1750345421">
          <w:marLeft w:val="480"/>
          <w:marRight w:val="0"/>
          <w:marTop w:val="0"/>
          <w:marBottom w:val="0"/>
          <w:divBdr>
            <w:top w:val="none" w:sz="0" w:space="0" w:color="auto"/>
            <w:left w:val="none" w:sz="0" w:space="0" w:color="auto"/>
            <w:bottom w:val="none" w:sz="0" w:space="0" w:color="auto"/>
            <w:right w:val="none" w:sz="0" w:space="0" w:color="auto"/>
          </w:divBdr>
        </w:div>
        <w:div w:id="736782060">
          <w:marLeft w:val="480"/>
          <w:marRight w:val="0"/>
          <w:marTop w:val="0"/>
          <w:marBottom w:val="0"/>
          <w:divBdr>
            <w:top w:val="none" w:sz="0" w:space="0" w:color="auto"/>
            <w:left w:val="none" w:sz="0" w:space="0" w:color="auto"/>
            <w:bottom w:val="none" w:sz="0" w:space="0" w:color="auto"/>
            <w:right w:val="none" w:sz="0" w:space="0" w:color="auto"/>
          </w:divBdr>
        </w:div>
        <w:div w:id="1464271129">
          <w:marLeft w:val="480"/>
          <w:marRight w:val="0"/>
          <w:marTop w:val="0"/>
          <w:marBottom w:val="0"/>
          <w:divBdr>
            <w:top w:val="none" w:sz="0" w:space="0" w:color="auto"/>
            <w:left w:val="none" w:sz="0" w:space="0" w:color="auto"/>
            <w:bottom w:val="none" w:sz="0" w:space="0" w:color="auto"/>
            <w:right w:val="none" w:sz="0" w:space="0" w:color="auto"/>
          </w:divBdr>
        </w:div>
        <w:div w:id="1602836877">
          <w:marLeft w:val="480"/>
          <w:marRight w:val="0"/>
          <w:marTop w:val="0"/>
          <w:marBottom w:val="0"/>
          <w:divBdr>
            <w:top w:val="none" w:sz="0" w:space="0" w:color="auto"/>
            <w:left w:val="none" w:sz="0" w:space="0" w:color="auto"/>
            <w:bottom w:val="none" w:sz="0" w:space="0" w:color="auto"/>
            <w:right w:val="none" w:sz="0" w:space="0" w:color="auto"/>
          </w:divBdr>
        </w:div>
        <w:div w:id="40054318">
          <w:marLeft w:val="480"/>
          <w:marRight w:val="0"/>
          <w:marTop w:val="0"/>
          <w:marBottom w:val="0"/>
          <w:divBdr>
            <w:top w:val="none" w:sz="0" w:space="0" w:color="auto"/>
            <w:left w:val="none" w:sz="0" w:space="0" w:color="auto"/>
            <w:bottom w:val="none" w:sz="0" w:space="0" w:color="auto"/>
            <w:right w:val="none" w:sz="0" w:space="0" w:color="auto"/>
          </w:divBdr>
        </w:div>
        <w:div w:id="578100702">
          <w:marLeft w:val="480"/>
          <w:marRight w:val="0"/>
          <w:marTop w:val="0"/>
          <w:marBottom w:val="0"/>
          <w:divBdr>
            <w:top w:val="none" w:sz="0" w:space="0" w:color="auto"/>
            <w:left w:val="none" w:sz="0" w:space="0" w:color="auto"/>
            <w:bottom w:val="none" w:sz="0" w:space="0" w:color="auto"/>
            <w:right w:val="none" w:sz="0" w:space="0" w:color="auto"/>
          </w:divBdr>
        </w:div>
        <w:div w:id="224612976">
          <w:marLeft w:val="480"/>
          <w:marRight w:val="0"/>
          <w:marTop w:val="0"/>
          <w:marBottom w:val="0"/>
          <w:divBdr>
            <w:top w:val="none" w:sz="0" w:space="0" w:color="auto"/>
            <w:left w:val="none" w:sz="0" w:space="0" w:color="auto"/>
            <w:bottom w:val="none" w:sz="0" w:space="0" w:color="auto"/>
            <w:right w:val="none" w:sz="0" w:space="0" w:color="auto"/>
          </w:divBdr>
        </w:div>
        <w:div w:id="262307370">
          <w:marLeft w:val="480"/>
          <w:marRight w:val="0"/>
          <w:marTop w:val="0"/>
          <w:marBottom w:val="0"/>
          <w:divBdr>
            <w:top w:val="none" w:sz="0" w:space="0" w:color="auto"/>
            <w:left w:val="none" w:sz="0" w:space="0" w:color="auto"/>
            <w:bottom w:val="none" w:sz="0" w:space="0" w:color="auto"/>
            <w:right w:val="none" w:sz="0" w:space="0" w:color="auto"/>
          </w:divBdr>
        </w:div>
        <w:div w:id="1398091393">
          <w:marLeft w:val="480"/>
          <w:marRight w:val="0"/>
          <w:marTop w:val="0"/>
          <w:marBottom w:val="0"/>
          <w:divBdr>
            <w:top w:val="none" w:sz="0" w:space="0" w:color="auto"/>
            <w:left w:val="none" w:sz="0" w:space="0" w:color="auto"/>
            <w:bottom w:val="none" w:sz="0" w:space="0" w:color="auto"/>
            <w:right w:val="none" w:sz="0" w:space="0" w:color="auto"/>
          </w:divBdr>
        </w:div>
        <w:div w:id="1462184052">
          <w:marLeft w:val="480"/>
          <w:marRight w:val="0"/>
          <w:marTop w:val="0"/>
          <w:marBottom w:val="0"/>
          <w:divBdr>
            <w:top w:val="none" w:sz="0" w:space="0" w:color="auto"/>
            <w:left w:val="none" w:sz="0" w:space="0" w:color="auto"/>
            <w:bottom w:val="none" w:sz="0" w:space="0" w:color="auto"/>
            <w:right w:val="none" w:sz="0" w:space="0" w:color="auto"/>
          </w:divBdr>
        </w:div>
        <w:div w:id="1280717562">
          <w:marLeft w:val="480"/>
          <w:marRight w:val="0"/>
          <w:marTop w:val="0"/>
          <w:marBottom w:val="0"/>
          <w:divBdr>
            <w:top w:val="none" w:sz="0" w:space="0" w:color="auto"/>
            <w:left w:val="none" w:sz="0" w:space="0" w:color="auto"/>
            <w:bottom w:val="none" w:sz="0" w:space="0" w:color="auto"/>
            <w:right w:val="none" w:sz="0" w:space="0" w:color="auto"/>
          </w:divBdr>
        </w:div>
        <w:div w:id="1051341209">
          <w:marLeft w:val="480"/>
          <w:marRight w:val="0"/>
          <w:marTop w:val="0"/>
          <w:marBottom w:val="0"/>
          <w:divBdr>
            <w:top w:val="none" w:sz="0" w:space="0" w:color="auto"/>
            <w:left w:val="none" w:sz="0" w:space="0" w:color="auto"/>
            <w:bottom w:val="none" w:sz="0" w:space="0" w:color="auto"/>
            <w:right w:val="none" w:sz="0" w:space="0" w:color="auto"/>
          </w:divBdr>
        </w:div>
        <w:div w:id="855196362">
          <w:marLeft w:val="480"/>
          <w:marRight w:val="0"/>
          <w:marTop w:val="0"/>
          <w:marBottom w:val="0"/>
          <w:divBdr>
            <w:top w:val="none" w:sz="0" w:space="0" w:color="auto"/>
            <w:left w:val="none" w:sz="0" w:space="0" w:color="auto"/>
            <w:bottom w:val="none" w:sz="0" w:space="0" w:color="auto"/>
            <w:right w:val="none" w:sz="0" w:space="0" w:color="auto"/>
          </w:divBdr>
        </w:div>
        <w:div w:id="648359923">
          <w:marLeft w:val="480"/>
          <w:marRight w:val="0"/>
          <w:marTop w:val="0"/>
          <w:marBottom w:val="0"/>
          <w:divBdr>
            <w:top w:val="none" w:sz="0" w:space="0" w:color="auto"/>
            <w:left w:val="none" w:sz="0" w:space="0" w:color="auto"/>
            <w:bottom w:val="none" w:sz="0" w:space="0" w:color="auto"/>
            <w:right w:val="none" w:sz="0" w:space="0" w:color="auto"/>
          </w:divBdr>
        </w:div>
        <w:div w:id="1076513065">
          <w:marLeft w:val="480"/>
          <w:marRight w:val="0"/>
          <w:marTop w:val="0"/>
          <w:marBottom w:val="0"/>
          <w:divBdr>
            <w:top w:val="none" w:sz="0" w:space="0" w:color="auto"/>
            <w:left w:val="none" w:sz="0" w:space="0" w:color="auto"/>
            <w:bottom w:val="none" w:sz="0" w:space="0" w:color="auto"/>
            <w:right w:val="none" w:sz="0" w:space="0" w:color="auto"/>
          </w:divBdr>
        </w:div>
        <w:div w:id="1480883713">
          <w:marLeft w:val="480"/>
          <w:marRight w:val="0"/>
          <w:marTop w:val="0"/>
          <w:marBottom w:val="0"/>
          <w:divBdr>
            <w:top w:val="none" w:sz="0" w:space="0" w:color="auto"/>
            <w:left w:val="none" w:sz="0" w:space="0" w:color="auto"/>
            <w:bottom w:val="none" w:sz="0" w:space="0" w:color="auto"/>
            <w:right w:val="none" w:sz="0" w:space="0" w:color="auto"/>
          </w:divBdr>
        </w:div>
        <w:div w:id="672955783">
          <w:marLeft w:val="480"/>
          <w:marRight w:val="0"/>
          <w:marTop w:val="0"/>
          <w:marBottom w:val="0"/>
          <w:divBdr>
            <w:top w:val="none" w:sz="0" w:space="0" w:color="auto"/>
            <w:left w:val="none" w:sz="0" w:space="0" w:color="auto"/>
            <w:bottom w:val="none" w:sz="0" w:space="0" w:color="auto"/>
            <w:right w:val="none" w:sz="0" w:space="0" w:color="auto"/>
          </w:divBdr>
        </w:div>
        <w:div w:id="1537355416">
          <w:marLeft w:val="480"/>
          <w:marRight w:val="0"/>
          <w:marTop w:val="0"/>
          <w:marBottom w:val="0"/>
          <w:divBdr>
            <w:top w:val="none" w:sz="0" w:space="0" w:color="auto"/>
            <w:left w:val="none" w:sz="0" w:space="0" w:color="auto"/>
            <w:bottom w:val="none" w:sz="0" w:space="0" w:color="auto"/>
            <w:right w:val="none" w:sz="0" w:space="0" w:color="auto"/>
          </w:divBdr>
        </w:div>
        <w:div w:id="322126840">
          <w:marLeft w:val="480"/>
          <w:marRight w:val="0"/>
          <w:marTop w:val="0"/>
          <w:marBottom w:val="0"/>
          <w:divBdr>
            <w:top w:val="none" w:sz="0" w:space="0" w:color="auto"/>
            <w:left w:val="none" w:sz="0" w:space="0" w:color="auto"/>
            <w:bottom w:val="none" w:sz="0" w:space="0" w:color="auto"/>
            <w:right w:val="none" w:sz="0" w:space="0" w:color="auto"/>
          </w:divBdr>
        </w:div>
        <w:div w:id="64039079">
          <w:marLeft w:val="480"/>
          <w:marRight w:val="0"/>
          <w:marTop w:val="0"/>
          <w:marBottom w:val="0"/>
          <w:divBdr>
            <w:top w:val="none" w:sz="0" w:space="0" w:color="auto"/>
            <w:left w:val="none" w:sz="0" w:space="0" w:color="auto"/>
            <w:bottom w:val="none" w:sz="0" w:space="0" w:color="auto"/>
            <w:right w:val="none" w:sz="0" w:space="0" w:color="auto"/>
          </w:divBdr>
        </w:div>
        <w:div w:id="1967810160">
          <w:marLeft w:val="480"/>
          <w:marRight w:val="0"/>
          <w:marTop w:val="0"/>
          <w:marBottom w:val="0"/>
          <w:divBdr>
            <w:top w:val="none" w:sz="0" w:space="0" w:color="auto"/>
            <w:left w:val="none" w:sz="0" w:space="0" w:color="auto"/>
            <w:bottom w:val="none" w:sz="0" w:space="0" w:color="auto"/>
            <w:right w:val="none" w:sz="0" w:space="0" w:color="auto"/>
          </w:divBdr>
        </w:div>
        <w:div w:id="5257019">
          <w:marLeft w:val="480"/>
          <w:marRight w:val="0"/>
          <w:marTop w:val="0"/>
          <w:marBottom w:val="0"/>
          <w:divBdr>
            <w:top w:val="none" w:sz="0" w:space="0" w:color="auto"/>
            <w:left w:val="none" w:sz="0" w:space="0" w:color="auto"/>
            <w:bottom w:val="none" w:sz="0" w:space="0" w:color="auto"/>
            <w:right w:val="none" w:sz="0" w:space="0" w:color="auto"/>
          </w:divBdr>
        </w:div>
        <w:div w:id="1839417037">
          <w:marLeft w:val="480"/>
          <w:marRight w:val="0"/>
          <w:marTop w:val="0"/>
          <w:marBottom w:val="0"/>
          <w:divBdr>
            <w:top w:val="none" w:sz="0" w:space="0" w:color="auto"/>
            <w:left w:val="none" w:sz="0" w:space="0" w:color="auto"/>
            <w:bottom w:val="none" w:sz="0" w:space="0" w:color="auto"/>
            <w:right w:val="none" w:sz="0" w:space="0" w:color="auto"/>
          </w:divBdr>
        </w:div>
        <w:div w:id="2122458871">
          <w:marLeft w:val="480"/>
          <w:marRight w:val="0"/>
          <w:marTop w:val="0"/>
          <w:marBottom w:val="0"/>
          <w:divBdr>
            <w:top w:val="none" w:sz="0" w:space="0" w:color="auto"/>
            <w:left w:val="none" w:sz="0" w:space="0" w:color="auto"/>
            <w:bottom w:val="none" w:sz="0" w:space="0" w:color="auto"/>
            <w:right w:val="none" w:sz="0" w:space="0" w:color="auto"/>
          </w:divBdr>
        </w:div>
        <w:div w:id="492795199">
          <w:marLeft w:val="480"/>
          <w:marRight w:val="0"/>
          <w:marTop w:val="0"/>
          <w:marBottom w:val="0"/>
          <w:divBdr>
            <w:top w:val="none" w:sz="0" w:space="0" w:color="auto"/>
            <w:left w:val="none" w:sz="0" w:space="0" w:color="auto"/>
            <w:bottom w:val="none" w:sz="0" w:space="0" w:color="auto"/>
            <w:right w:val="none" w:sz="0" w:space="0" w:color="auto"/>
          </w:divBdr>
        </w:div>
        <w:div w:id="1158688368">
          <w:marLeft w:val="480"/>
          <w:marRight w:val="0"/>
          <w:marTop w:val="0"/>
          <w:marBottom w:val="0"/>
          <w:divBdr>
            <w:top w:val="none" w:sz="0" w:space="0" w:color="auto"/>
            <w:left w:val="none" w:sz="0" w:space="0" w:color="auto"/>
            <w:bottom w:val="none" w:sz="0" w:space="0" w:color="auto"/>
            <w:right w:val="none" w:sz="0" w:space="0" w:color="auto"/>
          </w:divBdr>
        </w:div>
        <w:div w:id="144467541">
          <w:marLeft w:val="480"/>
          <w:marRight w:val="0"/>
          <w:marTop w:val="0"/>
          <w:marBottom w:val="0"/>
          <w:divBdr>
            <w:top w:val="none" w:sz="0" w:space="0" w:color="auto"/>
            <w:left w:val="none" w:sz="0" w:space="0" w:color="auto"/>
            <w:bottom w:val="none" w:sz="0" w:space="0" w:color="auto"/>
            <w:right w:val="none" w:sz="0" w:space="0" w:color="auto"/>
          </w:divBdr>
        </w:div>
        <w:div w:id="1561096012">
          <w:marLeft w:val="480"/>
          <w:marRight w:val="0"/>
          <w:marTop w:val="0"/>
          <w:marBottom w:val="0"/>
          <w:divBdr>
            <w:top w:val="none" w:sz="0" w:space="0" w:color="auto"/>
            <w:left w:val="none" w:sz="0" w:space="0" w:color="auto"/>
            <w:bottom w:val="none" w:sz="0" w:space="0" w:color="auto"/>
            <w:right w:val="none" w:sz="0" w:space="0" w:color="auto"/>
          </w:divBdr>
        </w:div>
        <w:div w:id="1237587296">
          <w:marLeft w:val="480"/>
          <w:marRight w:val="0"/>
          <w:marTop w:val="0"/>
          <w:marBottom w:val="0"/>
          <w:divBdr>
            <w:top w:val="none" w:sz="0" w:space="0" w:color="auto"/>
            <w:left w:val="none" w:sz="0" w:space="0" w:color="auto"/>
            <w:bottom w:val="none" w:sz="0" w:space="0" w:color="auto"/>
            <w:right w:val="none" w:sz="0" w:space="0" w:color="auto"/>
          </w:divBdr>
        </w:div>
        <w:div w:id="733968568">
          <w:marLeft w:val="480"/>
          <w:marRight w:val="0"/>
          <w:marTop w:val="0"/>
          <w:marBottom w:val="0"/>
          <w:divBdr>
            <w:top w:val="none" w:sz="0" w:space="0" w:color="auto"/>
            <w:left w:val="none" w:sz="0" w:space="0" w:color="auto"/>
            <w:bottom w:val="none" w:sz="0" w:space="0" w:color="auto"/>
            <w:right w:val="none" w:sz="0" w:space="0" w:color="auto"/>
          </w:divBdr>
        </w:div>
        <w:div w:id="496267632">
          <w:marLeft w:val="480"/>
          <w:marRight w:val="0"/>
          <w:marTop w:val="0"/>
          <w:marBottom w:val="0"/>
          <w:divBdr>
            <w:top w:val="none" w:sz="0" w:space="0" w:color="auto"/>
            <w:left w:val="none" w:sz="0" w:space="0" w:color="auto"/>
            <w:bottom w:val="none" w:sz="0" w:space="0" w:color="auto"/>
            <w:right w:val="none" w:sz="0" w:space="0" w:color="auto"/>
          </w:divBdr>
        </w:div>
        <w:div w:id="791558789">
          <w:marLeft w:val="480"/>
          <w:marRight w:val="0"/>
          <w:marTop w:val="0"/>
          <w:marBottom w:val="0"/>
          <w:divBdr>
            <w:top w:val="none" w:sz="0" w:space="0" w:color="auto"/>
            <w:left w:val="none" w:sz="0" w:space="0" w:color="auto"/>
            <w:bottom w:val="none" w:sz="0" w:space="0" w:color="auto"/>
            <w:right w:val="none" w:sz="0" w:space="0" w:color="auto"/>
          </w:divBdr>
        </w:div>
        <w:div w:id="260259126">
          <w:marLeft w:val="480"/>
          <w:marRight w:val="0"/>
          <w:marTop w:val="0"/>
          <w:marBottom w:val="0"/>
          <w:divBdr>
            <w:top w:val="none" w:sz="0" w:space="0" w:color="auto"/>
            <w:left w:val="none" w:sz="0" w:space="0" w:color="auto"/>
            <w:bottom w:val="none" w:sz="0" w:space="0" w:color="auto"/>
            <w:right w:val="none" w:sz="0" w:space="0" w:color="auto"/>
          </w:divBdr>
        </w:div>
        <w:div w:id="1511483460">
          <w:marLeft w:val="480"/>
          <w:marRight w:val="0"/>
          <w:marTop w:val="0"/>
          <w:marBottom w:val="0"/>
          <w:divBdr>
            <w:top w:val="none" w:sz="0" w:space="0" w:color="auto"/>
            <w:left w:val="none" w:sz="0" w:space="0" w:color="auto"/>
            <w:bottom w:val="none" w:sz="0" w:space="0" w:color="auto"/>
            <w:right w:val="none" w:sz="0" w:space="0" w:color="auto"/>
          </w:divBdr>
        </w:div>
        <w:div w:id="1815222116">
          <w:marLeft w:val="480"/>
          <w:marRight w:val="0"/>
          <w:marTop w:val="0"/>
          <w:marBottom w:val="0"/>
          <w:divBdr>
            <w:top w:val="none" w:sz="0" w:space="0" w:color="auto"/>
            <w:left w:val="none" w:sz="0" w:space="0" w:color="auto"/>
            <w:bottom w:val="none" w:sz="0" w:space="0" w:color="auto"/>
            <w:right w:val="none" w:sz="0" w:space="0" w:color="auto"/>
          </w:divBdr>
        </w:div>
        <w:div w:id="1980114085">
          <w:marLeft w:val="480"/>
          <w:marRight w:val="0"/>
          <w:marTop w:val="0"/>
          <w:marBottom w:val="0"/>
          <w:divBdr>
            <w:top w:val="none" w:sz="0" w:space="0" w:color="auto"/>
            <w:left w:val="none" w:sz="0" w:space="0" w:color="auto"/>
            <w:bottom w:val="none" w:sz="0" w:space="0" w:color="auto"/>
            <w:right w:val="none" w:sz="0" w:space="0" w:color="auto"/>
          </w:divBdr>
        </w:div>
        <w:div w:id="94061916">
          <w:marLeft w:val="480"/>
          <w:marRight w:val="0"/>
          <w:marTop w:val="0"/>
          <w:marBottom w:val="0"/>
          <w:divBdr>
            <w:top w:val="none" w:sz="0" w:space="0" w:color="auto"/>
            <w:left w:val="none" w:sz="0" w:space="0" w:color="auto"/>
            <w:bottom w:val="none" w:sz="0" w:space="0" w:color="auto"/>
            <w:right w:val="none" w:sz="0" w:space="0" w:color="auto"/>
          </w:divBdr>
        </w:div>
        <w:div w:id="1299921963">
          <w:marLeft w:val="480"/>
          <w:marRight w:val="0"/>
          <w:marTop w:val="0"/>
          <w:marBottom w:val="0"/>
          <w:divBdr>
            <w:top w:val="none" w:sz="0" w:space="0" w:color="auto"/>
            <w:left w:val="none" w:sz="0" w:space="0" w:color="auto"/>
            <w:bottom w:val="none" w:sz="0" w:space="0" w:color="auto"/>
            <w:right w:val="none" w:sz="0" w:space="0" w:color="auto"/>
          </w:divBdr>
        </w:div>
        <w:div w:id="1649044956">
          <w:marLeft w:val="480"/>
          <w:marRight w:val="0"/>
          <w:marTop w:val="0"/>
          <w:marBottom w:val="0"/>
          <w:divBdr>
            <w:top w:val="none" w:sz="0" w:space="0" w:color="auto"/>
            <w:left w:val="none" w:sz="0" w:space="0" w:color="auto"/>
            <w:bottom w:val="none" w:sz="0" w:space="0" w:color="auto"/>
            <w:right w:val="none" w:sz="0" w:space="0" w:color="auto"/>
          </w:divBdr>
        </w:div>
        <w:div w:id="626014617">
          <w:marLeft w:val="480"/>
          <w:marRight w:val="0"/>
          <w:marTop w:val="0"/>
          <w:marBottom w:val="0"/>
          <w:divBdr>
            <w:top w:val="none" w:sz="0" w:space="0" w:color="auto"/>
            <w:left w:val="none" w:sz="0" w:space="0" w:color="auto"/>
            <w:bottom w:val="none" w:sz="0" w:space="0" w:color="auto"/>
            <w:right w:val="none" w:sz="0" w:space="0" w:color="auto"/>
          </w:divBdr>
        </w:div>
        <w:div w:id="387343198">
          <w:marLeft w:val="480"/>
          <w:marRight w:val="0"/>
          <w:marTop w:val="0"/>
          <w:marBottom w:val="0"/>
          <w:divBdr>
            <w:top w:val="none" w:sz="0" w:space="0" w:color="auto"/>
            <w:left w:val="none" w:sz="0" w:space="0" w:color="auto"/>
            <w:bottom w:val="none" w:sz="0" w:space="0" w:color="auto"/>
            <w:right w:val="none" w:sz="0" w:space="0" w:color="auto"/>
          </w:divBdr>
        </w:div>
        <w:div w:id="673536000">
          <w:marLeft w:val="480"/>
          <w:marRight w:val="0"/>
          <w:marTop w:val="0"/>
          <w:marBottom w:val="0"/>
          <w:divBdr>
            <w:top w:val="none" w:sz="0" w:space="0" w:color="auto"/>
            <w:left w:val="none" w:sz="0" w:space="0" w:color="auto"/>
            <w:bottom w:val="none" w:sz="0" w:space="0" w:color="auto"/>
            <w:right w:val="none" w:sz="0" w:space="0" w:color="auto"/>
          </w:divBdr>
        </w:div>
        <w:div w:id="677541110">
          <w:marLeft w:val="480"/>
          <w:marRight w:val="0"/>
          <w:marTop w:val="0"/>
          <w:marBottom w:val="0"/>
          <w:divBdr>
            <w:top w:val="none" w:sz="0" w:space="0" w:color="auto"/>
            <w:left w:val="none" w:sz="0" w:space="0" w:color="auto"/>
            <w:bottom w:val="none" w:sz="0" w:space="0" w:color="auto"/>
            <w:right w:val="none" w:sz="0" w:space="0" w:color="auto"/>
          </w:divBdr>
        </w:div>
      </w:divsChild>
    </w:div>
    <w:div w:id="793253195">
      <w:bodyDiv w:val="1"/>
      <w:marLeft w:val="0"/>
      <w:marRight w:val="0"/>
      <w:marTop w:val="0"/>
      <w:marBottom w:val="0"/>
      <w:divBdr>
        <w:top w:val="none" w:sz="0" w:space="0" w:color="auto"/>
        <w:left w:val="none" w:sz="0" w:space="0" w:color="auto"/>
        <w:bottom w:val="none" w:sz="0" w:space="0" w:color="auto"/>
        <w:right w:val="none" w:sz="0" w:space="0" w:color="auto"/>
      </w:divBdr>
      <w:divsChild>
        <w:div w:id="1863861475">
          <w:marLeft w:val="640"/>
          <w:marRight w:val="0"/>
          <w:marTop w:val="0"/>
          <w:marBottom w:val="0"/>
          <w:divBdr>
            <w:top w:val="none" w:sz="0" w:space="0" w:color="auto"/>
            <w:left w:val="none" w:sz="0" w:space="0" w:color="auto"/>
            <w:bottom w:val="none" w:sz="0" w:space="0" w:color="auto"/>
            <w:right w:val="none" w:sz="0" w:space="0" w:color="auto"/>
          </w:divBdr>
        </w:div>
        <w:div w:id="910046716">
          <w:marLeft w:val="640"/>
          <w:marRight w:val="0"/>
          <w:marTop w:val="0"/>
          <w:marBottom w:val="0"/>
          <w:divBdr>
            <w:top w:val="none" w:sz="0" w:space="0" w:color="auto"/>
            <w:left w:val="none" w:sz="0" w:space="0" w:color="auto"/>
            <w:bottom w:val="none" w:sz="0" w:space="0" w:color="auto"/>
            <w:right w:val="none" w:sz="0" w:space="0" w:color="auto"/>
          </w:divBdr>
        </w:div>
        <w:div w:id="1262185210">
          <w:marLeft w:val="640"/>
          <w:marRight w:val="0"/>
          <w:marTop w:val="0"/>
          <w:marBottom w:val="0"/>
          <w:divBdr>
            <w:top w:val="none" w:sz="0" w:space="0" w:color="auto"/>
            <w:left w:val="none" w:sz="0" w:space="0" w:color="auto"/>
            <w:bottom w:val="none" w:sz="0" w:space="0" w:color="auto"/>
            <w:right w:val="none" w:sz="0" w:space="0" w:color="auto"/>
          </w:divBdr>
        </w:div>
        <w:div w:id="1891762679">
          <w:marLeft w:val="640"/>
          <w:marRight w:val="0"/>
          <w:marTop w:val="0"/>
          <w:marBottom w:val="0"/>
          <w:divBdr>
            <w:top w:val="none" w:sz="0" w:space="0" w:color="auto"/>
            <w:left w:val="none" w:sz="0" w:space="0" w:color="auto"/>
            <w:bottom w:val="none" w:sz="0" w:space="0" w:color="auto"/>
            <w:right w:val="none" w:sz="0" w:space="0" w:color="auto"/>
          </w:divBdr>
        </w:div>
        <w:div w:id="725644130">
          <w:marLeft w:val="640"/>
          <w:marRight w:val="0"/>
          <w:marTop w:val="0"/>
          <w:marBottom w:val="0"/>
          <w:divBdr>
            <w:top w:val="none" w:sz="0" w:space="0" w:color="auto"/>
            <w:left w:val="none" w:sz="0" w:space="0" w:color="auto"/>
            <w:bottom w:val="none" w:sz="0" w:space="0" w:color="auto"/>
            <w:right w:val="none" w:sz="0" w:space="0" w:color="auto"/>
          </w:divBdr>
        </w:div>
        <w:div w:id="70782935">
          <w:marLeft w:val="640"/>
          <w:marRight w:val="0"/>
          <w:marTop w:val="0"/>
          <w:marBottom w:val="0"/>
          <w:divBdr>
            <w:top w:val="none" w:sz="0" w:space="0" w:color="auto"/>
            <w:left w:val="none" w:sz="0" w:space="0" w:color="auto"/>
            <w:bottom w:val="none" w:sz="0" w:space="0" w:color="auto"/>
            <w:right w:val="none" w:sz="0" w:space="0" w:color="auto"/>
          </w:divBdr>
        </w:div>
        <w:div w:id="327750933">
          <w:marLeft w:val="640"/>
          <w:marRight w:val="0"/>
          <w:marTop w:val="0"/>
          <w:marBottom w:val="0"/>
          <w:divBdr>
            <w:top w:val="none" w:sz="0" w:space="0" w:color="auto"/>
            <w:left w:val="none" w:sz="0" w:space="0" w:color="auto"/>
            <w:bottom w:val="none" w:sz="0" w:space="0" w:color="auto"/>
            <w:right w:val="none" w:sz="0" w:space="0" w:color="auto"/>
          </w:divBdr>
        </w:div>
        <w:div w:id="174878656">
          <w:marLeft w:val="640"/>
          <w:marRight w:val="0"/>
          <w:marTop w:val="0"/>
          <w:marBottom w:val="0"/>
          <w:divBdr>
            <w:top w:val="none" w:sz="0" w:space="0" w:color="auto"/>
            <w:left w:val="none" w:sz="0" w:space="0" w:color="auto"/>
            <w:bottom w:val="none" w:sz="0" w:space="0" w:color="auto"/>
            <w:right w:val="none" w:sz="0" w:space="0" w:color="auto"/>
          </w:divBdr>
        </w:div>
        <w:div w:id="2137798012">
          <w:marLeft w:val="640"/>
          <w:marRight w:val="0"/>
          <w:marTop w:val="0"/>
          <w:marBottom w:val="0"/>
          <w:divBdr>
            <w:top w:val="none" w:sz="0" w:space="0" w:color="auto"/>
            <w:left w:val="none" w:sz="0" w:space="0" w:color="auto"/>
            <w:bottom w:val="none" w:sz="0" w:space="0" w:color="auto"/>
            <w:right w:val="none" w:sz="0" w:space="0" w:color="auto"/>
          </w:divBdr>
        </w:div>
        <w:div w:id="2046441756">
          <w:marLeft w:val="640"/>
          <w:marRight w:val="0"/>
          <w:marTop w:val="0"/>
          <w:marBottom w:val="0"/>
          <w:divBdr>
            <w:top w:val="none" w:sz="0" w:space="0" w:color="auto"/>
            <w:left w:val="none" w:sz="0" w:space="0" w:color="auto"/>
            <w:bottom w:val="none" w:sz="0" w:space="0" w:color="auto"/>
            <w:right w:val="none" w:sz="0" w:space="0" w:color="auto"/>
          </w:divBdr>
        </w:div>
        <w:div w:id="177433759">
          <w:marLeft w:val="640"/>
          <w:marRight w:val="0"/>
          <w:marTop w:val="0"/>
          <w:marBottom w:val="0"/>
          <w:divBdr>
            <w:top w:val="none" w:sz="0" w:space="0" w:color="auto"/>
            <w:left w:val="none" w:sz="0" w:space="0" w:color="auto"/>
            <w:bottom w:val="none" w:sz="0" w:space="0" w:color="auto"/>
            <w:right w:val="none" w:sz="0" w:space="0" w:color="auto"/>
          </w:divBdr>
        </w:div>
        <w:div w:id="1566986241">
          <w:marLeft w:val="640"/>
          <w:marRight w:val="0"/>
          <w:marTop w:val="0"/>
          <w:marBottom w:val="0"/>
          <w:divBdr>
            <w:top w:val="none" w:sz="0" w:space="0" w:color="auto"/>
            <w:left w:val="none" w:sz="0" w:space="0" w:color="auto"/>
            <w:bottom w:val="none" w:sz="0" w:space="0" w:color="auto"/>
            <w:right w:val="none" w:sz="0" w:space="0" w:color="auto"/>
          </w:divBdr>
        </w:div>
        <w:div w:id="242419943">
          <w:marLeft w:val="640"/>
          <w:marRight w:val="0"/>
          <w:marTop w:val="0"/>
          <w:marBottom w:val="0"/>
          <w:divBdr>
            <w:top w:val="none" w:sz="0" w:space="0" w:color="auto"/>
            <w:left w:val="none" w:sz="0" w:space="0" w:color="auto"/>
            <w:bottom w:val="none" w:sz="0" w:space="0" w:color="auto"/>
            <w:right w:val="none" w:sz="0" w:space="0" w:color="auto"/>
          </w:divBdr>
        </w:div>
        <w:div w:id="604768582">
          <w:marLeft w:val="640"/>
          <w:marRight w:val="0"/>
          <w:marTop w:val="0"/>
          <w:marBottom w:val="0"/>
          <w:divBdr>
            <w:top w:val="none" w:sz="0" w:space="0" w:color="auto"/>
            <w:left w:val="none" w:sz="0" w:space="0" w:color="auto"/>
            <w:bottom w:val="none" w:sz="0" w:space="0" w:color="auto"/>
            <w:right w:val="none" w:sz="0" w:space="0" w:color="auto"/>
          </w:divBdr>
        </w:div>
        <w:div w:id="2131121481">
          <w:marLeft w:val="640"/>
          <w:marRight w:val="0"/>
          <w:marTop w:val="0"/>
          <w:marBottom w:val="0"/>
          <w:divBdr>
            <w:top w:val="none" w:sz="0" w:space="0" w:color="auto"/>
            <w:left w:val="none" w:sz="0" w:space="0" w:color="auto"/>
            <w:bottom w:val="none" w:sz="0" w:space="0" w:color="auto"/>
            <w:right w:val="none" w:sz="0" w:space="0" w:color="auto"/>
          </w:divBdr>
        </w:div>
        <w:div w:id="242838943">
          <w:marLeft w:val="640"/>
          <w:marRight w:val="0"/>
          <w:marTop w:val="0"/>
          <w:marBottom w:val="0"/>
          <w:divBdr>
            <w:top w:val="none" w:sz="0" w:space="0" w:color="auto"/>
            <w:left w:val="none" w:sz="0" w:space="0" w:color="auto"/>
            <w:bottom w:val="none" w:sz="0" w:space="0" w:color="auto"/>
            <w:right w:val="none" w:sz="0" w:space="0" w:color="auto"/>
          </w:divBdr>
        </w:div>
        <w:div w:id="1296569182">
          <w:marLeft w:val="640"/>
          <w:marRight w:val="0"/>
          <w:marTop w:val="0"/>
          <w:marBottom w:val="0"/>
          <w:divBdr>
            <w:top w:val="none" w:sz="0" w:space="0" w:color="auto"/>
            <w:left w:val="none" w:sz="0" w:space="0" w:color="auto"/>
            <w:bottom w:val="none" w:sz="0" w:space="0" w:color="auto"/>
            <w:right w:val="none" w:sz="0" w:space="0" w:color="auto"/>
          </w:divBdr>
        </w:div>
        <w:div w:id="1865438685">
          <w:marLeft w:val="640"/>
          <w:marRight w:val="0"/>
          <w:marTop w:val="0"/>
          <w:marBottom w:val="0"/>
          <w:divBdr>
            <w:top w:val="none" w:sz="0" w:space="0" w:color="auto"/>
            <w:left w:val="none" w:sz="0" w:space="0" w:color="auto"/>
            <w:bottom w:val="none" w:sz="0" w:space="0" w:color="auto"/>
            <w:right w:val="none" w:sz="0" w:space="0" w:color="auto"/>
          </w:divBdr>
        </w:div>
        <w:div w:id="1081753120">
          <w:marLeft w:val="640"/>
          <w:marRight w:val="0"/>
          <w:marTop w:val="0"/>
          <w:marBottom w:val="0"/>
          <w:divBdr>
            <w:top w:val="none" w:sz="0" w:space="0" w:color="auto"/>
            <w:left w:val="none" w:sz="0" w:space="0" w:color="auto"/>
            <w:bottom w:val="none" w:sz="0" w:space="0" w:color="auto"/>
            <w:right w:val="none" w:sz="0" w:space="0" w:color="auto"/>
          </w:divBdr>
        </w:div>
        <w:div w:id="762842965">
          <w:marLeft w:val="640"/>
          <w:marRight w:val="0"/>
          <w:marTop w:val="0"/>
          <w:marBottom w:val="0"/>
          <w:divBdr>
            <w:top w:val="none" w:sz="0" w:space="0" w:color="auto"/>
            <w:left w:val="none" w:sz="0" w:space="0" w:color="auto"/>
            <w:bottom w:val="none" w:sz="0" w:space="0" w:color="auto"/>
            <w:right w:val="none" w:sz="0" w:space="0" w:color="auto"/>
          </w:divBdr>
        </w:div>
        <w:div w:id="667683204">
          <w:marLeft w:val="640"/>
          <w:marRight w:val="0"/>
          <w:marTop w:val="0"/>
          <w:marBottom w:val="0"/>
          <w:divBdr>
            <w:top w:val="none" w:sz="0" w:space="0" w:color="auto"/>
            <w:left w:val="none" w:sz="0" w:space="0" w:color="auto"/>
            <w:bottom w:val="none" w:sz="0" w:space="0" w:color="auto"/>
            <w:right w:val="none" w:sz="0" w:space="0" w:color="auto"/>
          </w:divBdr>
        </w:div>
        <w:div w:id="723797085">
          <w:marLeft w:val="640"/>
          <w:marRight w:val="0"/>
          <w:marTop w:val="0"/>
          <w:marBottom w:val="0"/>
          <w:divBdr>
            <w:top w:val="none" w:sz="0" w:space="0" w:color="auto"/>
            <w:left w:val="none" w:sz="0" w:space="0" w:color="auto"/>
            <w:bottom w:val="none" w:sz="0" w:space="0" w:color="auto"/>
            <w:right w:val="none" w:sz="0" w:space="0" w:color="auto"/>
          </w:divBdr>
        </w:div>
        <w:div w:id="1073702948">
          <w:marLeft w:val="640"/>
          <w:marRight w:val="0"/>
          <w:marTop w:val="0"/>
          <w:marBottom w:val="0"/>
          <w:divBdr>
            <w:top w:val="none" w:sz="0" w:space="0" w:color="auto"/>
            <w:left w:val="none" w:sz="0" w:space="0" w:color="auto"/>
            <w:bottom w:val="none" w:sz="0" w:space="0" w:color="auto"/>
            <w:right w:val="none" w:sz="0" w:space="0" w:color="auto"/>
          </w:divBdr>
        </w:div>
        <w:div w:id="2033258133">
          <w:marLeft w:val="640"/>
          <w:marRight w:val="0"/>
          <w:marTop w:val="0"/>
          <w:marBottom w:val="0"/>
          <w:divBdr>
            <w:top w:val="none" w:sz="0" w:space="0" w:color="auto"/>
            <w:left w:val="none" w:sz="0" w:space="0" w:color="auto"/>
            <w:bottom w:val="none" w:sz="0" w:space="0" w:color="auto"/>
            <w:right w:val="none" w:sz="0" w:space="0" w:color="auto"/>
          </w:divBdr>
        </w:div>
        <w:div w:id="714085480">
          <w:marLeft w:val="640"/>
          <w:marRight w:val="0"/>
          <w:marTop w:val="0"/>
          <w:marBottom w:val="0"/>
          <w:divBdr>
            <w:top w:val="none" w:sz="0" w:space="0" w:color="auto"/>
            <w:left w:val="none" w:sz="0" w:space="0" w:color="auto"/>
            <w:bottom w:val="none" w:sz="0" w:space="0" w:color="auto"/>
            <w:right w:val="none" w:sz="0" w:space="0" w:color="auto"/>
          </w:divBdr>
        </w:div>
        <w:div w:id="1123231486">
          <w:marLeft w:val="640"/>
          <w:marRight w:val="0"/>
          <w:marTop w:val="0"/>
          <w:marBottom w:val="0"/>
          <w:divBdr>
            <w:top w:val="none" w:sz="0" w:space="0" w:color="auto"/>
            <w:left w:val="none" w:sz="0" w:space="0" w:color="auto"/>
            <w:bottom w:val="none" w:sz="0" w:space="0" w:color="auto"/>
            <w:right w:val="none" w:sz="0" w:space="0" w:color="auto"/>
          </w:divBdr>
        </w:div>
        <w:div w:id="1008216548">
          <w:marLeft w:val="640"/>
          <w:marRight w:val="0"/>
          <w:marTop w:val="0"/>
          <w:marBottom w:val="0"/>
          <w:divBdr>
            <w:top w:val="none" w:sz="0" w:space="0" w:color="auto"/>
            <w:left w:val="none" w:sz="0" w:space="0" w:color="auto"/>
            <w:bottom w:val="none" w:sz="0" w:space="0" w:color="auto"/>
            <w:right w:val="none" w:sz="0" w:space="0" w:color="auto"/>
          </w:divBdr>
        </w:div>
        <w:div w:id="940457948">
          <w:marLeft w:val="640"/>
          <w:marRight w:val="0"/>
          <w:marTop w:val="0"/>
          <w:marBottom w:val="0"/>
          <w:divBdr>
            <w:top w:val="none" w:sz="0" w:space="0" w:color="auto"/>
            <w:left w:val="none" w:sz="0" w:space="0" w:color="auto"/>
            <w:bottom w:val="none" w:sz="0" w:space="0" w:color="auto"/>
            <w:right w:val="none" w:sz="0" w:space="0" w:color="auto"/>
          </w:divBdr>
        </w:div>
        <w:div w:id="357898949">
          <w:marLeft w:val="640"/>
          <w:marRight w:val="0"/>
          <w:marTop w:val="0"/>
          <w:marBottom w:val="0"/>
          <w:divBdr>
            <w:top w:val="none" w:sz="0" w:space="0" w:color="auto"/>
            <w:left w:val="none" w:sz="0" w:space="0" w:color="auto"/>
            <w:bottom w:val="none" w:sz="0" w:space="0" w:color="auto"/>
            <w:right w:val="none" w:sz="0" w:space="0" w:color="auto"/>
          </w:divBdr>
        </w:div>
        <w:div w:id="1440375237">
          <w:marLeft w:val="640"/>
          <w:marRight w:val="0"/>
          <w:marTop w:val="0"/>
          <w:marBottom w:val="0"/>
          <w:divBdr>
            <w:top w:val="none" w:sz="0" w:space="0" w:color="auto"/>
            <w:left w:val="none" w:sz="0" w:space="0" w:color="auto"/>
            <w:bottom w:val="none" w:sz="0" w:space="0" w:color="auto"/>
            <w:right w:val="none" w:sz="0" w:space="0" w:color="auto"/>
          </w:divBdr>
        </w:div>
        <w:div w:id="552548143">
          <w:marLeft w:val="640"/>
          <w:marRight w:val="0"/>
          <w:marTop w:val="0"/>
          <w:marBottom w:val="0"/>
          <w:divBdr>
            <w:top w:val="none" w:sz="0" w:space="0" w:color="auto"/>
            <w:left w:val="none" w:sz="0" w:space="0" w:color="auto"/>
            <w:bottom w:val="none" w:sz="0" w:space="0" w:color="auto"/>
            <w:right w:val="none" w:sz="0" w:space="0" w:color="auto"/>
          </w:divBdr>
        </w:div>
        <w:div w:id="518352432">
          <w:marLeft w:val="640"/>
          <w:marRight w:val="0"/>
          <w:marTop w:val="0"/>
          <w:marBottom w:val="0"/>
          <w:divBdr>
            <w:top w:val="none" w:sz="0" w:space="0" w:color="auto"/>
            <w:left w:val="none" w:sz="0" w:space="0" w:color="auto"/>
            <w:bottom w:val="none" w:sz="0" w:space="0" w:color="auto"/>
            <w:right w:val="none" w:sz="0" w:space="0" w:color="auto"/>
          </w:divBdr>
        </w:div>
        <w:div w:id="19165384">
          <w:marLeft w:val="640"/>
          <w:marRight w:val="0"/>
          <w:marTop w:val="0"/>
          <w:marBottom w:val="0"/>
          <w:divBdr>
            <w:top w:val="none" w:sz="0" w:space="0" w:color="auto"/>
            <w:left w:val="none" w:sz="0" w:space="0" w:color="auto"/>
            <w:bottom w:val="none" w:sz="0" w:space="0" w:color="auto"/>
            <w:right w:val="none" w:sz="0" w:space="0" w:color="auto"/>
          </w:divBdr>
        </w:div>
        <w:div w:id="89156564">
          <w:marLeft w:val="640"/>
          <w:marRight w:val="0"/>
          <w:marTop w:val="0"/>
          <w:marBottom w:val="0"/>
          <w:divBdr>
            <w:top w:val="none" w:sz="0" w:space="0" w:color="auto"/>
            <w:left w:val="none" w:sz="0" w:space="0" w:color="auto"/>
            <w:bottom w:val="none" w:sz="0" w:space="0" w:color="auto"/>
            <w:right w:val="none" w:sz="0" w:space="0" w:color="auto"/>
          </w:divBdr>
        </w:div>
        <w:div w:id="1709646707">
          <w:marLeft w:val="640"/>
          <w:marRight w:val="0"/>
          <w:marTop w:val="0"/>
          <w:marBottom w:val="0"/>
          <w:divBdr>
            <w:top w:val="none" w:sz="0" w:space="0" w:color="auto"/>
            <w:left w:val="none" w:sz="0" w:space="0" w:color="auto"/>
            <w:bottom w:val="none" w:sz="0" w:space="0" w:color="auto"/>
            <w:right w:val="none" w:sz="0" w:space="0" w:color="auto"/>
          </w:divBdr>
        </w:div>
        <w:div w:id="636884267">
          <w:marLeft w:val="640"/>
          <w:marRight w:val="0"/>
          <w:marTop w:val="0"/>
          <w:marBottom w:val="0"/>
          <w:divBdr>
            <w:top w:val="none" w:sz="0" w:space="0" w:color="auto"/>
            <w:left w:val="none" w:sz="0" w:space="0" w:color="auto"/>
            <w:bottom w:val="none" w:sz="0" w:space="0" w:color="auto"/>
            <w:right w:val="none" w:sz="0" w:space="0" w:color="auto"/>
          </w:divBdr>
        </w:div>
        <w:div w:id="788233622">
          <w:marLeft w:val="640"/>
          <w:marRight w:val="0"/>
          <w:marTop w:val="0"/>
          <w:marBottom w:val="0"/>
          <w:divBdr>
            <w:top w:val="none" w:sz="0" w:space="0" w:color="auto"/>
            <w:left w:val="none" w:sz="0" w:space="0" w:color="auto"/>
            <w:bottom w:val="none" w:sz="0" w:space="0" w:color="auto"/>
            <w:right w:val="none" w:sz="0" w:space="0" w:color="auto"/>
          </w:divBdr>
        </w:div>
        <w:div w:id="30424850">
          <w:marLeft w:val="640"/>
          <w:marRight w:val="0"/>
          <w:marTop w:val="0"/>
          <w:marBottom w:val="0"/>
          <w:divBdr>
            <w:top w:val="none" w:sz="0" w:space="0" w:color="auto"/>
            <w:left w:val="none" w:sz="0" w:space="0" w:color="auto"/>
            <w:bottom w:val="none" w:sz="0" w:space="0" w:color="auto"/>
            <w:right w:val="none" w:sz="0" w:space="0" w:color="auto"/>
          </w:divBdr>
        </w:div>
        <w:div w:id="1891115934">
          <w:marLeft w:val="640"/>
          <w:marRight w:val="0"/>
          <w:marTop w:val="0"/>
          <w:marBottom w:val="0"/>
          <w:divBdr>
            <w:top w:val="none" w:sz="0" w:space="0" w:color="auto"/>
            <w:left w:val="none" w:sz="0" w:space="0" w:color="auto"/>
            <w:bottom w:val="none" w:sz="0" w:space="0" w:color="auto"/>
            <w:right w:val="none" w:sz="0" w:space="0" w:color="auto"/>
          </w:divBdr>
        </w:div>
        <w:div w:id="1988782519">
          <w:marLeft w:val="640"/>
          <w:marRight w:val="0"/>
          <w:marTop w:val="0"/>
          <w:marBottom w:val="0"/>
          <w:divBdr>
            <w:top w:val="none" w:sz="0" w:space="0" w:color="auto"/>
            <w:left w:val="none" w:sz="0" w:space="0" w:color="auto"/>
            <w:bottom w:val="none" w:sz="0" w:space="0" w:color="auto"/>
            <w:right w:val="none" w:sz="0" w:space="0" w:color="auto"/>
          </w:divBdr>
        </w:div>
        <w:div w:id="1878153600">
          <w:marLeft w:val="640"/>
          <w:marRight w:val="0"/>
          <w:marTop w:val="0"/>
          <w:marBottom w:val="0"/>
          <w:divBdr>
            <w:top w:val="none" w:sz="0" w:space="0" w:color="auto"/>
            <w:left w:val="none" w:sz="0" w:space="0" w:color="auto"/>
            <w:bottom w:val="none" w:sz="0" w:space="0" w:color="auto"/>
            <w:right w:val="none" w:sz="0" w:space="0" w:color="auto"/>
          </w:divBdr>
        </w:div>
        <w:div w:id="2043289328">
          <w:marLeft w:val="640"/>
          <w:marRight w:val="0"/>
          <w:marTop w:val="0"/>
          <w:marBottom w:val="0"/>
          <w:divBdr>
            <w:top w:val="none" w:sz="0" w:space="0" w:color="auto"/>
            <w:left w:val="none" w:sz="0" w:space="0" w:color="auto"/>
            <w:bottom w:val="none" w:sz="0" w:space="0" w:color="auto"/>
            <w:right w:val="none" w:sz="0" w:space="0" w:color="auto"/>
          </w:divBdr>
        </w:div>
        <w:div w:id="735275724">
          <w:marLeft w:val="640"/>
          <w:marRight w:val="0"/>
          <w:marTop w:val="0"/>
          <w:marBottom w:val="0"/>
          <w:divBdr>
            <w:top w:val="none" w:sz="0" w:space="0" w:color="auto"/>
            <w:left w:val="none" w:sz="0" w:space="0" w:color="auto"/>
            <w:bottom w:val="none" w:sz="0" w:space="0" w:color="auto"/>
            <w:right w:val="none" w:sz="0" w:space="0" w:color="auto"/>
          </w:divBdr>
        </w:div>
        <w:div w:id="981884683">
          <w:marLeft w:val="640"/>
          <w:marRight w:val="0"/>
          <w:marTop w:val="0"/>
          <w:marBottom w:val="0"/>
          <w:divBdr>
            <w:top w:val="none" w:sz="0" w:space="0" w:color="auto"/>
            <w:left w:val="none" w:sz="0" w:space="0" w:color="auto"/>
            <w:bottom w:val="none" w:sz="0" w:space="0" w:color="auto"/>
            <w:right w:val="none" w:sz="0" w:space="0" w:color="auto"/>
          </w:divBdr>
        </w:div>
        <w:div w:id="1212378832">
          <w:marLeft w:val="640"/>
          <w:marRight w:val="0"/>
          <w:marTop w:val="0"/>
          <w:marBottom w:val="0"/>
          <w:divBdr>
            <w:top w:val="none" w:sz="0" w:space="0" w:color="auto"/>
            <w:left w:val="none" w:sz="0" w:space="0" w:color="auto"/>
            <w:bottom w:val="none" w:sz="0" w:space="0" w:color="auto"/>
            <w:right w:val="none" w:sz="0" w:space="0" w:color="auto"/>
          </w:divBdr>
        </w:div>
        <w:div w:id="2029672188">
          <w:marLeft w:val="640"/>
          <w:marRight w:val="0"/>
          <w:marTop w:val="0"/>
          <w:marBottom w:val="0"/>
          <w:divBdr>
            <w:top w:val="none" w:sz="0" w:space="0" w:color="auto"/>
            <w:left w:val="none" w:sz="0" w:space="0" w:color="auto"/>
            <w:bottom w:val="none" w:sz="0" w:space="0" w:color="auto"/>
            <w:right w:val="none" w:sz="0" w:space="0" w:color="auto"/>
          </w:divBdr>
        </w:div>
        <w:div w:id="1723216180">
          <w:marLeft w:val="640"/>
          <w:marRight w:val="0"/>
          <w:marTop w:val="0"/>
          <w:marBottom w:val="0"/>
          <w:divBdr>
            <w:top w:val="none" w:sz="0" w:space="0" w:color="auto"/>
            <w:left w:val="none" w:sz="0" w:space="0" w:color="auto"/>
            <w:bottom w:val="none" w:sz="0" w:space="0" w:color="auto"/>
            <w:right w:val="none" w:sz="0" w:space="0" w:color="auto"/>
          </w:divBdr>
        </w:div>
        <w:div w:id="673997034">
          <w:marLeft w:val="640"/>
          <w:marRight w:val="0"/>
          <w:marTop w:val="0"/>
          <w:marBottom w:val="0"/>
          <w:divBdr>
            <w:top w:val="none" w:sz="0" w:space="0" w:color="auto"/>
            <w:left w:val="none" w:sz="0" w:space="0" w:color="auto"/>
            <w:bottom w:val="none" w:sz="0" w:space="0" w:color="auto"/>
            <w:right w:val="none" w:sz="0" w:space="0" w:color="auto"/>
          </w:divBdr>
        </w:div>
        <w:div w:id="922761564">
          <w:marLeft w:val="640"/>
          <w:marRight w:val="0"/>
          <w:marTop w:val="0"/>
          <w:marBottom w:val="0"/>
          <w:divBdr>
            <w:top w:val="none" w:sz="0" w:space="0" w:color="auto"/>
            <w:left w:val="none" w:sz="0" w:space="0" w:color="auto"/>
            <w:bottom w:val="none" w:sz="0" w:space="0" w:color="auto"/>
            <w:right w:val="none" w:sz="0" w:space="0" w:color="auto"/>
          </w:divBdr>
        </w:div>
        <w:div w:id="1683432115">
          <w:marLeft w:val="640"/>
          <w:marRight w:val="0"/>
          <w:marTop w:val="0"/>
          <w:marBottom w:val="0"/>
          <w:divBdr>
            <w:top w:val="none" w:sz="0" w:space="0" w:color="auto"/>
            <w:left w:val="none" w:sz="0" w:space="0" w:color="auto"/>
            <w:bottom w:val="none" w:sz="0" w:space="0" w:color="auto"/>
            <w:right w:val="none" w:sz="0" w:space="0" w:color="auto"/>
          </w:divBdr>
        </w:div>
        <w:div w:id="469859048">
          <w:marLeft w:val="640"/>
          <w:marRight w:val="0"/>
          <w:marTop w:val="0"/>
          <w:marBottom w:val="0"/>
          <w:divBdr>
            <w:top w:val="none" w:sz="0" w:space="0" w:color="auto"/>
            <w:left w:val="none" w:sz="0" w:space="0" w:color="auto"/>
            <w:bottom w:val="none" w:sz="0" w:space="0" w:color="auto"/>
            <w:right w:val="none" w:sz="0" w:space="0" w:color="auto"/>
          </w:divBdr>
        </w:div>
        <w:div w:id="1812944386">
          <w:marLeft w:val="640"/>
          <w:marRight w:val="0"/>
          <w:marTop w:val="0"/>
          <w:marBottom w:val="0"/>
          <w:divBdr>
            <w:top w:val="none" w:sz="0" w:space="0" w:color="auto"/>
            <w:left w:val="none" w:sz="0" w:space="0" w:color="auto"/>
            <w:bottom w:val="none" w:sz="0" w:space="0" w:color="auto"/>
            <w:right w:val="none" w:sz="0" w:space="0" w:color="auto"/>
          </w:divBdr>
        </w:div>
        <w:div w:id="1786264415">
          <w:marLeft w:val="640"/>
          <w:marRight w:val="0"/>
          <w:marTop w:val="0"/>
          <w:marBottom w:val="0"/>
          <w:divBdr>
            <w:top w:val="none" w:sz="0" w:space="0" w:color="auto"/>
            <w:left w:val="none" w:sz="0" w:space="0" w:color="auto"/>
            <w:bottom w:val="none" w:sz="0" w:space="0" w:color="auto"/>
            <w:right w:val="none" w:sz="0" w:space="0" w:color="auto"/>
          </w:divBdr>
        </w:div>
      </w:divsChild>
    </w:div>
    <w:div w:id="793445430">
      <w:bodyDiv w:val="1"/>
      <w:marLeft w:val="0"/>
      <w:marRight w:val="0"/>
      <w:marTop w:val="0"/>
      <w:marBottom w:val="0"/>
      <w:divBdr>
        <w:top w:val="none" w:sz="0" w:space="0" w:color="auto"/>
        <w:left w:val="none" w:sz="0" w:space="0" w:color="auto"/>
        <w:bottom w:val="none" w:sz="0" w:space="0" w:color="auto"/>
        <w:right w:val="none" w:sz="0" w:space="0" w:color="auto"/>
      </w:divBdr>
    </w:div>
    <w:div w:id="79668345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640"/>
          <w:marRight w:val="0"/>
          <w:marTop w:val="0"/>
          <w:marBottom w:val="0"/>
          <w:divBdr>
            <w:top w:val="none" w:sz="0" w:space="0" w:color="auto"/>
            <w:left w:val="none" w:sz="0" w:space="0" w:color="auto"/>
            <w:bottom w:val="none" w:sz="0" w:space="0" w:color="auto"/>
            <w:right w:val="none" w:sz="0" w:space="0" w:color="auto"/>
          </w:divBdr>
        </w:div>
        <w:div w:id="1426731224">
          <w:marLeft w:val="640"/>
          <w:marRight w:val="0"/>
          <w:marTop w:val="0"/>
          <w:marBottom w:val="0"/>
          <w:divBdr>
            <w:top w:val="none" w:sz="0" w:space="0" w:color="auto"/>
            <w:left w:val="none" w:sz="0" w:space="0" w:color="auto"/>
            <w:bottom w:val="none" w:sz="0" w:space="0" w:color="auto"/>
            <w:right w:val="none" w:sz="0" w:space="0" w:color="auto"/>
          </w:divBdr>
        </w:div>
        <w:div w:id="1931503919">
          <w:marLeft w:val="640"/>
          <w:marRight w:val="0"/>
          <w:marTop w:val="0"/>
          <w:marBottom w:val="0"/>
          <w:divBdr>
            <w:top w:val="none" w:sz="0" w:space="0" w:color="auto"/>
            <w:left w:val="none" w:sz="0" w:space="0" w:color="auto"/>
            <w:bottom w:val="none" w:sz="0" w:space="0" w:color="auto"/>
            <w:right w:val="none" w:sz="0" w:space="0" w:color="auto"/>
          </w:divBdr>
        </w:div>
        <w:div w:id="387459698">
          <w:marLeft w:val="640"/>
          <w:marRight w:val="0"/>
          <w:marTop w:val="0"/>
          <w:marBottom w:val="0"/>
          <w:divBdr>
            <w:top w:val="none" w:sz="0" w:space="0" w:color="auto"/>
            <w:left w:val="none" w:sz="0" w:space="0" w:color="auto"/>
            <w:bottom w:val="none" w:sz="0" w:space="0" w:color="auto"/>
            <w:right w:val="none" w:sz="0" w:space="0" w:color="auto"/>
          </w:divBdr>
        </w:div>
        <w:div w:id="1248685577">
          <w:marLeft w:val="640"/>
          <w:marRight w:val="0"/>
          <w:marTop w:val="0"/>
          <w:marBottom w:val="0"/>
          <w:divBdr>
            <w:top w:val="none" w:sz="0" w:space="0" w:color="auto"/>
            <w:left w:val="none" w:sz="0" w:space="0" w:color="auto"/>
            <w:bottom w:val="none" w:sz="0" w:space="0" w:color="auto"/>
            <w:right w:val="none" w:sz="0" w:space="0" w:color="auto"/>
          </w:divBdr>
        </w:div>
        <w:div w:id="591864467">
          <w:marLeft w:val="640"/>
          <w:marRight w:val="0"/>
          <w:marTop w:val="0"/>
          <w:marBottom w:val="0"/>
          <w:divBdr>
            <w:top w:val="none" w:sz="0" w:space="0" w:color="auto"/>
            <w:left w:val="none" w:sz="0" w:space="0" w:color="auto"/>
            <w:bottom w:val="none" w:sz="0" w:space="0" w:color="auto"/>
            <w:right w:val="none" w:sz="0" w:space="0" w:color="auto"/>
          </w:divBdr>
        </w:div>
        <w:div w:id="1461069713">
          <w:marLeft w:val="640"/>
          <w:marRight w:val="0"/>
          <w:marTop w:val="0"/>
          <w:marBottom w:val="0"/>
          <w:divBdr>
            <w:top w:val="none" w:sz="0" w:space="0" w:color="auto"/>
            <w:left w:val="none" w:sz="0" w:space="0" w:color="auto"/>
            <w:bottom w:val="none" w:sz="0" w:space="0" w:color="auto"/>
            <w:right w:val="none" w:sz="0" w:space="0" w:color="auto"/>
          </w:divBdr>
        </w:div>
        <w:div w:id="1284845862">
          <w:marLeft w:val="640"/>
          <w:marRight w:val="0"/>
          <w:marTop w:val="0"/>
          <w:marBottom w:val="0"/>
          <w:divBdr>
            <w:top w:val="none" w:sz="0" w:space="0" w:color="auto"/>
            <w:left w:val="none" w:sz="0" w:space="0" w:color="auto"/>
            <w:bottom w:val="none" w:sz="0" w:space="0" w:color="auto"/>
            <w:right w:val="none" w:sz="0" w:space="0" w:color="auto"/>
          </w:divBdr>
        </w:div>
        <w:div w:id="1727218263">
          <w:marLeft w:val="640"/>
          <w:marRight w:val="0"/>
          <w:marTop w:val="0"/>
          <w:marBottom w:val="0"/>
          <w:divBdr>
            <w:top w:val="none" w:sz="0" w:space="0" w:color="auto"/>
            <w:left w:val="none" w:sz="0" w:space="0" w:color="auto"/>
            <w:bottom w:val="none" w:sz="0" w:space="0" w:color="auto"/>
            <w:right w:val="none" w:sz="0" w:space="0" w:color="auto"/>
          </w:divBdr>
        </w:div>
        <w:div w:id="221060381">
          <w:marLeft w:val="640"/>
          <w:marRight w:val="0"/>
          <w:marTop w:val="0"/>
          <w:marBottom w:val="0"/>
          <w:divBdr>
            <w:top w:val="none" w:sz="0" w:space="0" w:color="auto"/>
            <w:left w:val="none" w:sz="0" w:space="0" w:color="auto"/>
            <w:bottom w:val="none" w:sz="0" w:space="0" w:color="auto"/>
            <w:right w:val="none" w:sz="0" w:space="0" w:color="auto"/>
          </w:divBdr>
        </w:div>
        <w:div w:id="591279428">
          <w:marLeft w:val="640"/>
          <w:marRight w:val="0"/>
          <w:marTop w:val="0"/>
          <w:marBottom w:val="0"/>
          <w:divBdr>
            <w:top w:val="none" w:sz="0" w:space="0" w:color="auto"/>
            <w:left w:val="none" w:sz="0" w:space="0" w:color="auto"/>
            <w:bottom w:val="none" w:sz="0" w:space="0" w:color="auto"/>
            <w:right w:val="none" w:sz="0" w:space="0" w:color="auto"/>
          </w:divBdr>
        </w:div>
        <w:div w:id="1468666984">
          <w:marLeft w:val="640"/>
          <w:marRight w:val="0"/>
          <w:marTop w:val="0"/>
          <w:marBottom w:val="0"/>
          <w:divBdr>
            <w:top w:val="none" w:sz="0" w:space="0" w:color="auto"/>
            <w:left w:val="none" w:sz="0" w:space="0" w:color="auto"/>
            <w:bottom w:val="none" w:sz="0" w:space="0" w:color="auto"/>
            <w:right w:val="none" w:sz="0" w:space="0" w:color="auto"/>
          </w:divBdr>
        </w:div>
        <w:div w:id="2124226107">
          <w:marLeft w:val="640"/>
          <w:marRight w:val="0"/>
          <w:marTop w:val="0"/>
          <w:marBottom w:val="0"/>
          <w:divBdr>
            <w:top w:val="none" w:sz="0" w:space="0" w:color="auto"/>
            <w:left w:val="none" w:sz="0" w:space="0" w:color="auto"/>
            <w:bottom w:val="none" w:sz="0" w:space="0" w:color="auto"/>
            <w:right w:val="none" w:sz="0" w:space="0" w:color="auto"/>
          </w:divBdr>
        </w:div>
        <w:div w:id="1168793567">
          <w:marLeft w:val="640"/>
          <w:marRight w:val="0"/>
          <w:marTop w:val="0"/>
          <w:marBottom w:val="0"/>
          <w:divBdr>
            <w:top w:val="none" w:sz="0" w:space="0" w:color="auto"/>
            <w:left w:val="none" w:sz="0" w:space="0" w:color="auto"/>
            <w:bottom w:val="none" w:sz="0" w:space="0" w:color="auto"/>
            <w:right w:val="none" w:sz="0" w:space="0" w:color="auto"/>
          </w:divBdr>
        </w:div>
        <w:div w:id="653991559">
          <w:marLeft w:val="640"/>
          <w:marRight w:val="0"/>
          <w:marTop w:val="0"/>
          <w:marBottom w:val="0"/>
          <w:divBdr>
            <w:top w:val="none" w:sz="0" w:space="0" w:color="auto"/>
            <w:left w:val="none" w:sz="0" w:space="0" w:color="auto"/>
            <w:bottom w:val="none" w:sz="0" w:space="0" w:color="auto"/>
            <w:right w:val="none" w:sz="0" w:space="0" w:color="auto"/>
          </w:divBdr>
        </w:div>
        <w:div w:id="2123647460">
          <w:marLeft w:val="640"/>
          <w:marRight w:val="0"/>
          <w:marTop w:val="0"/>
          <w:marBottom w:val="0"/>
          <w:divBdr>
            <w:top w:val="none" w:sz="0" w:space="0" w:color="auto"/>
            <w:left w:val="none" w:sz="0" w:space="0" w:color="auto"/>
            <w:bottom w:val="none" w:sz="0" w:space="0" w:color="auto"/>
            <w:right w:val="none" w:sz="0" w:space="0" w:color="auto"/>
          </w:divBdr>
        </w:div>
        <w:div w:id="367073021">
          <w:marLeft w:val="640"/>
          <w:marRight w:val="0"/>
          <w:marTop w:val="0"/>
          <w:marBottom w:val="0"/>
          <w:divBdr>
            <w:top w:val="none" w:sz="0" w:space="0" w:color="auto"/>
            <w:left w:val="none" w:sz="0" w:space="0" w:color="auto"/>
            <w:bottom w:val="none" w:sz="0" w:space="0" w:color="auto"/>
            <w:right w:val="none" w:sz="0" w:space="0" w:color="auto"/>
          </w:divBdr>
        </w:div>
        <w:div w:id="2012835113">
          <w:marLeft w:val="640"/>
          <w:marRight w:val="0"/>
          <w:marTop w:val="0"/>
          <w:marBottom w:val="0"/>
          <w:divBdr>
            <w:top w:val="none" w:sz="0" w:space="0" w:color="auto"/>
            <w:left w:val="none" w:sz="0" w:space="0" w:color="auto"/>
            <w:bottom w:val="none" w:sz="0" w:space="0" w:color="auto"/>
            <w:right w:val="none" w:sz="0" w:space="0" w:color="auto"/>
          </w:divBdr>
        </w:div>
        <w:div w:id="622467347">
          <w:marLeft w:val="640"/>
          <w:marRight w:val="0"/>
          <w:marTop w:val="0"/>
          <w:marBottom w:val="0"/>
          <w:divBdr>
            <w:top w:val="none" w:sz="0" w:space="0" w:color="auto"/>
            <w:left w:val="none" w:sz="0" w:space="0" w:color="auto"/>
            <w:bottom w:val="none" w:sz="0" w:space="0" w:color="auto"/>
            <w:right w:val="none" w:sz="0" w:space="0" w:color="auto"/>
          </w:divBdr>
        </w:div>
        <w:div w:id="1342660110">
          <w:marLeft w:val="640"/>
          <w:marRight w:val="0"/>
          <w:marTop w:val="0"/>
          <w:marBottom w:val="0"/>
          <w:divBdr>
            <w:top w:val="none" w:sz="0" w:space="0" w:color="auto"/>
            <w:left w:val="none" w:sz="0" w:space="0" w:color="auto"/>
            <w:bottom w:val="none" w:sz="0" w:space="0" w:color="auto"/>
            <w:right w:val="none" w:sz="0" w:space="0" w:color="auto"/>
          </w:divBdr>
        </w:div>
        <w:div w:id="73816586">
          <w:marLeft w:val="640"/>
          <w:marRight w:val="0"/>
          <w:marTop w:val="0"/>
          <w:marBottom w:val="0"/>
          <w:divBdr>
            <w:top w:val="none" w:sz="0" w:space="0" w:color="auto"/>
            <w:left w:val="none" w:sz="0" w:space="0" w:color="auto"/>
            <w:bottom w:val="none" w:sz="0" w:space="0" w:color="auto"/>
            <w:right w:val="none" w:sz="0" w:space="0" w:color="auto"/>
          </w:divBdr>
        </w:div>
        <w:div w:id="592588803">
          <w:marLeft w:val="640"/>
          <w:marRight w:val="0"/>
          <w:marTop w:val="0"/>
          <w:marBottom w:val="0"/>
          <w:divBdr>
            <w:top w:val="none" w:sz="0" w:space="0" w:color="auto"/>
            <w:left w:val="none" w:sz="0" w:space="0" w:color="auto"/>
            <w:bottom w:val="none" w:sz="0" w:space="0" w:color="auto"/>
            <w:right w:val="none" w:sz="0" w:space="0" w:color="auto"/>
          </w:divBdr>
        </w:div>
        <w:div w:id="103771064">
          <w:marLeft w:val="640"/>
          <w:marRight w:val="0"/>
          <w:marTop w:val="0"/>
          <w:marBottom w:val="0"/>
          <w:divBdr>
            <w:top w:val="none" w:sz="0" w:space="0" w:color="auto"/>
            <w:left w:val="none" w:sz="0" w:space="0" w:color="auto"/>
            <w:bottom w:val="none" w:sz="0" w:space="0" w:color="auto"/>
            <w:right w:val="none" w:sz="0" w:space="0" w:color="auto"/>
          </w:divBdr>
        </w:div>
        <w:div w:id="1202477138">
          <w:marLeft w:val="640"/>
          <w:marRight w:val="0"/>
          <w:marTop w:val="0"/>
          <w:marBottom w:val="0"/>
          <w:divBdr>
            <w:top w:val="none" w:sz="0" w:space="0" w:color="auto"/>
            <w:left w:val="none" w:sz="0" w:space="0" w:color="auto"/>
            <w:bottom w:val="none" w:sz="0" w:space="0" w:color="auto"/>
            <w:right w:val="none" w:sz="0" w:space="0" w:color="auto"/>
          </w:divBdr>
        </w:div>
        <w:div w:id="215941137">
          <w:marLeft w:val="640"/>
          <w:marRight w:val="0"/>
          <w:marTop w:val="0"/>
          <w:marBottom w:val="0"/>
          <w:divBdr>
            <w:top w:val="none" w:sz="0" w:space="0" w:color="auto"/>
            <w:left w:val="none" w:sz="0" w:space="0" w:color="auto"/>
            <w:bottom w:val="none" w:sz="0" w:space="0" w:color="auto"/>
            <w:right w:val="none" w:sz="0" w:space="0" w:color="auto"/>
          </w:divBdr>
        </w:div>
        <w:div w:id="137654232">
          <w:marLeft w:val="640"/>
          <w:marRight w:val="0"/>
          <w:marTop w:val="0"/>
          <w:marBottom w:val="0"/>
          <w:divBdr>
            <w:top w:val="none" w:sz="0" w:space="0" w:color="auto"/>
            <w:left w:val="none" w:sz="0" w:space="0" w:color="auto"/>
            <w:bottom w:val="none" w:sz="0" w:space="0" w:color="auto"/>
            <w:right w:val="none" w:sz="0" w:space="0" w:color="auto"/>
          </w:divBdr>
        </w:div>
        <w:div w:id="439954849">
          <w:marLeft w:val="640"/>
          <w:marRight w:val="0"/>
          <w:marTop w:val="0"/>
          <w:marBottom w:val="0"/>
          <w:divBdr>
            <w:top w:val="none" w:sz="0" w:space="0" w:color="auto"/>
            <w:left w:val="none" w:sz="0" w:space="0" w:color="auto"/>
            <w:bottom w:val="none" w:sz="0" w:space="0" w:color="auto"/>
            <w:right w:val="none" w:sz="0" w:space="0" w:color="auto"/>
          </w:divBdr>
        </w:div>
        <w:div w:id="2088261268">
          <w:marLeft w:val="640"/>
          <w:marRight w:val="0"/>
          <w:marTop w:val="0"/>
          <w:marBottom w:val="0"/>
          <w:divBdr>
            <w:top w:val="none" w:sz="0" w:space="0" w:color="auto"/>
            <w:left w:val="none" w:sz="0" w:space="0" w:color="auto"/>
            <w:bottom w:val="none" w:sz="0" w:space="0" w:color="auto"/>
            <w:right w:val="none" w:sz="0" w:space="0" w:color="auto"/>
          </w:divBdr>
        </w:div>
        <w:div w:id="1141578273">
          <w:marLeft w:val="640"/>
          <w:marRight w:val="0"/>
          <w:marTop w:val="0"/>
          <w:marBottom w:val="0"/>
          <w:divBdr>
            <w:top w:val="none" w:sz="0" w:space="0" w:color="auto"/>
            <w:left w:val="none" w:sz="0" w:space="0" w:color="auto"/>
            <w:bottom w:val="none" w:sz="0" w:space="0" w:color="auto"/>
            <w:right w:val="none" w:sz="0" w:space="0" w:color="auto"/>
          </w:divBdr>
        </w:div>
        <w:div w:id="621427189">
          <w:marLeft w:val="640"/>
          <w:marRight w:val="0"/>
          <w:marTop w:val="0"/>
          <w:marBottom w:val="0"/>
          <w:divBdr>
            <w:top w:val="none" w:sz="0" w:space="0" w:color="auto"/>
            <w:left w:val="none" w:sz="0" w:space="0" w:color="auto"/>
            <w:bottom w:val="none" w:sz="0" w:space="0" w:color="auto"/>
            <w:right w:val="none" w:sz="0" w:space="0" w:color="auto"/>
          </w:divBdr>
        </w:div>
        <w:div w:id="1028683280">
          <w:marLeft w:val="640"/>
          <w:marRight w:val="0"/>
          <w:marTop w:val="0"/>
          <w:marBottom w:val="0"/>
          <w:divBdr>
            <w:top w:val="none" w:sz="0" w:space="0" w:color="auto"/>
            <w:left w:val="none" w:sz="0" w:space="0" w:color="auto"/>
            <w:bottom w:val="none" w:sz="0" w:space="0" w:color="auto"/>
            <w:right w:val="none" w:sz="0" w:space="0" w:color="auto"/>
          </w:divBdr>
        </w:div>
        <w:div w:id="773327662">
          <w:marLeft w:val="640"/>
          <w:marRight w:val="0"/>
          <w:marTop w:val="0"/>
          <w:marBottom w:val="0"/>
          <w:divBdr>
            <w:top w:val="none" w:sz="0" w:space="0" w:color="auto"/>
            <w:left w:val="none" w:sz="0" w:space="0" w:color="auto"/>
            <w:bottom w:val="none" w:sz="0" w:space="0" w:color="auto"/>
            <w:right w:val="none" w:sz="0" w:space="0" w:color="auto"/>
          </w:divBdr>
        </w:div>
        <w:div w:id="47799125">
          <w:marLeft w:val="640"/>
          <w:marRight w:val="0"/>
          <w:marTop w:val="0"/>
          <w:marBottom w:val="0"/>
          <w:divBdr>
            <w:top w:val="none" w:sz="0" w:space="0" w:color="auto"/>
            <w:left w:val="none" w:sz="0" w:space="0" w:color="auto"/>
            <w:bottom w:val="none" w:sz="0" w:space="0" w:color="auto"/>
            <w:right w:val="none" w:sz="0" w:space="0" w:color="auto"/>
          </w:divBdr>
        </w:div>
        <w:div w:id="1791126388">
          <w:marLeft w:val="640"/>
          <w:marRight w:val="0"/>
          <w:marTop w:val="0"/>
          <w:marBottom w:val="0"/>
          <w:divBdr>
            <w:top w:val="none" w:sz="0" w:space="0" w:color="auto"/>
            <w:left w:val="none" w:sz="0" w:space="0" w:color="auto"/>
            <w:bottom w:val="none" w:sz="0" w:space="0" w:color="auto"/>
            <w:right w:val="none" w:sz="0" w:space="0" w:color="auto"/>
          </w:divBdr>
        </w:div>
        <w:div w:id="1162041252">
          <w:marLeft w:val="640"/>
          <w:marRight w:val="0"/>
          <w:marTop w:val="0"/>
          <w:marBottom w:val="0"/>
          <w:divBdr>
            <w:top w:val="none" w:sz="0" w:space="0" w:color="auto"/>
            <w:left w:val="none" w:sz="0" w:space="0" w:color="auto"/>
            <w:bottom w:val="none" w:sz="0" w:space="0" w:color="auto"/>
            <w:right w:val="none" w:sz="0" w:space="0" w:color="auto"/>
          </w:divBdr>
        </w:div>
        <w:div w:id="326061266">
          <w:marLeft w:val="640"/>
          <w:marRight w:val="0"/>
          <w:marTop w:val="0"/>
          <w:marBottom w:val="0"/>
          <w:divBdr>
            <w:top w:val="none" w:sz="0" w:space="0" w:color="auto"/>
            <w:left w:val="none" w:sz="0" w:space="0" w:color="auto"/>
            <w:bottom w:val="none" w:sz="0" w:space="0" w:color="auto"/>
            <w:right w:val="none" w:sz="0" w:space="0" w:color="auto"/>
          </w:divBdr>
        </w:div>
        <w:div w:id="883055623">
          <w:marLeft w:val="640"/>
          <w:marRight w:val="0"/>
          <w:marTop w:val="0"/>
          <w:marBottom w:val="0"/>
          <w:divBdr>
            <w:top w:val="none" w:sz="0" w:space="0" w:color="auto"/>
            <w:left w:val="none" w:sz="0" w:space="0" w:color="auto"/>
            <w:bottom w:val="none" w:sz="0" w:space="0" w:color="auto"/>
            <w:right w:val="none" w:sz="0" w:space="0" w:color="auto"/>
          </w:divBdr>
        </w:div>
        <w:div w:id="1442607305">
          <w:marLeft w:val="640"/>
          <w:marRight w:val="0"/>
          <w:marTop w:val="0"/>
          <w:marBottom w:val="0"/>
          <w:divBdr>
            <w:top w:val="none" w:sz="0" w:space="0" w:color="auto"/>
            <w:left w:val="none" w:sz="0" w:space="0" w:color="auto"/>
            <w:bottom w:val="none" w:sz="0" w:space="0" w:color="auto"/>
            <w:right w:val="none" w:sz="0" w:space="0" w:color="auto"/>
          </w:divBdr>
        </w:div>
        <w:div w:id="1508205745">
          <w:marLeft w:val="640"/>
          <w:marRight w:val="0"/>
          <w:marTop w:val="0"/>
          <w:marBottom w:val="0"/>
          <w:divBdr>
            <w:top w:val="none" w:sz="0" w:space="0" w:color="auto"/>
            <w:left w:val="none" w:sz="0" w:space="0" w:color="auto"/>
            <w:bottom w:val="none" w:sz="0" w:space="0" w:color="auto"/>
            <w:right w:val="none" w:sz="0" w:space="0" w:color="auto"/>
          </w:divBdr>
        </w:div>
        <w:div w:id="2008439930">
          <w:marLeft w:val="640"/>
          <w:marRight w:val="0"/>
          <w:marTop w:val="0"/>
          <w:marBottom w:val="0"/>
          <w:divBdr>
            <w:top w:val="none" w:sz="0" w:space="0" w:color="auto"/>
            <w:left w:val="none" w:sz="0" w:space="0" w:color="auto"/>
            <w:bottom w:val="none" w:sz="0" w:space="0" w:color="auto"/>
            <w:right w:val="none" w:sz="0" w:space="0" w:color="auto"/>
          </w:divBdr>
        </w:div>
        <w:div w:id="1255432443">
          <w:marLeft w:val="640"/>
          <w:marRight w:val="0"/>
          <w:marTop w:val="0"/>
          <w:marBottom w:val="0"/>
          <w:divBdr>
            <w:top w:val="none" w:sz="0" w:space="0" w:color="auto"/>
            <w:left w:val="none" w:sz="0" w:space="0" w:color="auto"/>
            <w:bottom w:val="none" w:sz="0" w:space="0" w:color="auto"/>
            <w:right w:val="none" w:sz="0" w:space="0" w:color="auto"/>
          </w:divBdr>
        </w:div>
        <w:div w:id="1288314946">
          <w:marLeft w:val="640"/>
          <w:marRight w:val="0"/>
          <w:marTop w:val="0"/>
          <w:marBottom w:val="0"/>
          <w:divBdr>
            <w:top w:val="none" w:sz="0" w:space="0" w:color="auto"/>
            <w:left w:val="none" w:sz="0" w:space="0" w:color="auto"/>
            <w:bottom w:val="none" w:sz="0" w:space="0" w:color="auto"/>
            <w:right w:val="none" w:sz="0" w:space="0" w:color="auto"/>
          </w:divBdr>
        </w:div>
        <w:div w:id="966862341">
          <w:marLeft w:val="640"/>
          <w:marRight w:val="0"/>
          <w:marTop w:val="0"/>
          <w:marBottom w:val="0"/>
          <w:divBdr>
            <w:top w:val="none" w:sz="0" w:space="0" w:color="auto"/>
            <w:left w:val="none" w:sz="0" w:space="0" w:color="auto"/>
            <w:bottom w:val="none" w:sz="0" w:space="0" w:color="auto"/>
            <w:right w:val="none" w:sz="0" w:space="0" w:color="auto"/>
          </w:divBdr>
        </w:div>
        <w:div w:id="201092204">
          <w:marLeft w:val="640"/>
          <w:marRight w:val="0"/>
          <w:marTop w:val="0"/>
          <w:marBottom w:val="0"/>
          <w:divBdr>
            <w:top w:val="none" w:sz="0" w:space="0" w:color="auto"/>
            <w:left w:val="none" w:sz="0" w:space="0" w:color="auto"/>
            <w:bottom w:val="none" w:sz="0" w:space="0" w:color="auto"/>
            <w:right w:val="none" w:sz="0" w:space="0" w:color="auto"/>
          </w:divBdr>
        </w:div>
        <w:div w:id="1847673527">
          <w:marLeft w:val="640"/>
          <w:marRight w:val="0"/>
          <w:marTop w:val="0"/>
          <w:marBottom w:val="0"/>
          <w:divBdr>
            <w:top w:val="none" w:sz="0" w:space="0" w:color="auto"/>
            <w:left w:val="none" w:sz="0" w:space="0" w:color="auto"/>
            <w:bottom w:val="none" w:sz="0" w:space="0" w:color="auto"/>
            <w:right w:val="none" w:sz="0" w:space="0" w:color="auto"/>
          </w:divBdr>
        </w:div>
        <w:div w:id="1653439227">
          <w:marLeft w:val="640"/>
          <w:marRight w:val="0"/>
          <w:marTop w:val="0"/>
          <w:marBottom w:val="0"/>
          <w:divBdr>
            <w:top w:val="none" w:sz="0" w:space="0" w:color="auto"/>
            <w:left w:val="none" w:sz="0" w:space="0" w:color="auto"/>
            <w:bottom w:val="none" w:sz="0" w:space="0" w:color="auto"/>
            <w:right w:val="none" w:sz="0" w:space="0" w:color="auto"/>
          </w:divBdr>
        </w:div>
        <w:div w:id="1361053551">
          <w:marLeft w:val="640"/>
          <w:marRight w:val="0"/>
          <w:marTop w:val="0"/>
          <w:marBottom w:val="0"/>
          <w:divBdr>
            <w:top w:val="none" w:sz="0" w:space="0" w:color="auto"/>
            <w:left w:val="none" w:sz="0" w:space="0" w:color="auto"/>
            <w:bottom w:val="none" w:sz="0" w:space="0" w:color="auto"/>
            <w:right w:val="none" w:sz="0" w:space="0" w:color="auto"/>
          </w:divBdr>
        </w:div>
        <w:div w:id="105732437">
          <w:marLeft w:val="640"/>
          <w:marRight w:val="0"/>
          <w:marTop w:val="0"/>
          <w:marBottom w:val="0"/>
          <w:divBdr>
            <w:top w:val="none" w:sz="0" w:space="0" w:color="auto"/>
            <w:left w:val="none" w:sz="0" w:space="0" w:color="auto"/>
            <w:bottom w:val="none" w:sz="0" w:space="0" w:color="auto"/>
            <w:right w:val="none" w:sz="0" w:space="0" w:color="auto"/>
          </w:divBdr>
        </w:div>
        <w:div w:id="2001737391">
          <w:marLeft w:val="640"/>
          <w:marRight w:val="0"/>
          <w:marTop w:val="0"/>
          <w:marBottom w:val="0"/>
          <w:divBdr>
            <w:top w:val="none" w:sz="0" w:space="0" w:color="auto"/>
            <w:left w:val="none" w:sz="0" w:space="0" w:color="auto"/>
            <w:bottom w:val="none" w:sz="0" w:space="0" w:color="auto"/>
            <w:right w:val="none" w:sz="0" w:space="0" w:color="auto"/>
          </w:divBdr>
        </w:div>
        <w:div w:id="767114616">
          <w:marLeft w:val="640"/>
          <w:marRight w:val="0"/>
          <w:marTop w:val="0"/>
          <w:marBottom w:val="0"/>
          <w:divBdr>
            <w:top w:val="none" w:sz="0" w:space="0" w:color="auto"/>
            <w:left w:val="none" w:sz="0" w:space="0" w:color="auto"/>
            <w:bottom w:val="none" w:sz="0" w:space="0" w:color="auto"/>
            <w:right w:val="none" w:sz="0" w:space="0" w:color="auto"/>
          </w:divBdr>
        </w:div>
        <w:div w:id="2010477748">
          <w:marLeft w:val="640"/>
          <w:marRight w:val="0"/>
          <w:marTop w:val="0"/>
          <w:marBottom w:val="0"/>
          <w:divBdr>
            <w:top w:val="none" w:sz="0" w:space="0" w:color="auto"/>
            <w:left w:val="none" w:sz="0" w:space="0" w:color="auto"/>
            <w:bottom w:val="none" w:sz="0" w:space="0" w:color="auto"/>
            <w:right w:val="none" w:sz="0" w:space="0" w:color="auto"/>
          </w:divBdr>
        </w:div>
        <w:div w:id="955991766">
          <w:marLeft w:val="640"/>
          <w:marRight w:val="0"/>
          <w:marTop w:val="0"/>
          <w:marBottom w:val="0"/>
          <w:divBdr>
            <w:top w:val="none" w:sz="0" w:space="0" w:color="auto"/>
            <w:left w:val="none" w:sz="0" w:space="0" w:color="auto"/>
            <w:bottom w:val="none" w:sz="0" w:space="0" w:color="auto"/>
            <w:right w:val="none" w:sz="0" w:space="0" w:color="auto"/>
          </w:divBdr>
        </w:div>
        <w:div w:id="1186942421">
          <w:marLeft w:val="640"/>
          <w:marRight w:val="0"/>
          <w:marTop w:val="0"/>
          <w:marBottom w:val="0"/>
          <w:divBdr>
            <w:top w:val="none" w:sz="0" w:space="0" w:color="auto"/>
            <w:left w:val="none" w:sz="0" w:space="0" w:color="auto"/>
            <w:bottom w:val="none" w:sz="0" w:space="0" w:color="auto"/>
            <w:right w:val="none" w:sz="0" w:space="0" w:color="auto"/>
          </w:divBdr>
        </w:div>
      </w:divsChild>
    </w:div>
    <w:div w:id="810751671">
      <w:bodyDiv w:val="1"/>
      <w:marLeft w:val="0"/>
      <w:marRight w:val="0"/>
      <w:marTop w:val="0"/>
      <w:marBottom w:val="0"/>
      <w:divBdr>
        <w:top w:val="none" w:sz="0" w:space="0" w:color="auto"/>
        <w:left w:val="none" w:sz="0" w:space="0" w:color="auto"/>
        <w:bottom w:val="none" w:sz="0" w:space="0" w:color="auto"/>
        <w:right w:val="none" w:sz="0" w:space="0" w:color="auto"/>
      </w:divBdr>
    </w:div>
    <w:div w:id="814644387">
      <w:bodyDiv w:val="1"/>
      <w:marLeft w:val="0"/>
      <w:marRight w:val="0"/>
      <w:marTop w:val="0"/>
      <w:marBottom w:val="0"/>
      <w:divBdr>
        <w:top w:val="none" w:sz="0" w:space="0" w:color="auto"/>
        <w:left w:val="none" w:sz="0" w:space="0" w:color="auto"/>
        <w:bottom w:val="none" w:sz="0" w:space="0" w:color="auto"/>
        <w:right w:val="none" w:sz="0" w:space="0" w:color="auto"/>
      </w:divBdr>
      <w:divsChild>
        <w:div w:id="1759987104">
          <w:marLeft w:val="640"/>
          <w:marRight w:val="0"/>
          <w:marTop w:val="0"/>
          <w:marBottom w:val="0"/>
          <w:divBdr>
            <w:top w:val="none" w:sz="0" w:space="0" w:color="auto"/>
            <w:left w:val="none" w:sz="0" w:space="0" w:color="auto"/>
            <w:bottom w:val="none" w:sz="0" w:space="0" w:color="auto"/>
            <w:right w:val="none" w:sz="0" w:space="0" w:color="auto"/>
          </w:divBdr>
        </w:div>
        <w:div w:id="1681735092">
          <w:marLeft w:val="640"/>
          <w:marRight w:val="0"/>
          <w:marTop w:val="0"/>
          <w:marBottom w:val="0"/>
          <w:divBdr>
            <w:top w:val="none" w:sz="0" w:space="0" w:color="auto"/>
            <w:left w:val="none" w:sz="0" w:space="0" w:color="auto"/>
            <w:bottom w:val="none" w:sz="0" w:space="0" w:color="auto"/>
            <w:right w:val="none" w:sz="0" w:space="0" w:color="auto"/>
          </w:divBdr>
        </w:div>
        <w:div w:id="116459416">
          <w:marLeft w:val="640"/>
          <w:marRight w:val="0"/>
          <w:marTop w:val="0"/>
          <w:marBottom w:val="0"/>
          <w:divBdr>
            <w:top w:val="none" w:sz="0" w:space="0" w:color="auto"/>
            <w:left w:val="none" w:sz="0" w:space="0" w:color="auto"/>
            <w:bottom w:val="none" w:sz="0" w:space="0" w:color="auto"/>
            <w:right w:val="none" w:sz="0" w:space="0" w:color="auto"/>
          </w:divBdr>
        </w:div>
        <w:div w:id="1125738085">
          <w:marLeft w:val="640"/>
          <w:marRight w:val="0"/>
          <w:marTop w:val="0"/>
          <w:marBottom w:val="0"/>
          <w:divBdr>
            <w:top w:val="none" w:sz="0" w:space="0" w:color="auto"/>
            <w:left w:val="none" w:sz="0" w:space="0" w:color="auto"/>
            <w:bottom w:val="none" w:sz="0" w:space="0" w:color="auto"/>
            <w:right w:val="none" w:sz="0" w:space="0" w:color="auto"/>
          </w:divBdr>
        </w:div>
        <w:div w:id="748232923">
          <w:marLeft w:val="640"/>
          <w:marRight w:val="0"/>
          <w:marTop w:val="0"/>
          <w:marBottom w:val="0"/>
          <w:divBdr>
            <w:top w:val="none" w:sz="0" w:space="0" w:color="auto"/>
            <w:left w:val="none" w:sz="0" w:space="0" w:color="auto"/>
            <w:bottom w:val="none" w:sz="0" w:space="0" w:color="auto"/>
            <w:right w:val="none" w:sz="0" w:space="0" w:color="auto"/>
          </w:divBdr>
        </w:div>
        <w:div w:id="978923623">
          <w:marLeft w:val="640"/>
          <w:marRight w:val="0"/>
          <w:marTop w:val="0"/>
          <w:marBottom w:val="0"/>
          <w:divBdr>
            <w:top w:val="none" w:sz="0" w:space="0" w:color="auto"/>
            <w:left w:val="none" w:sz="0" w:space="0" w:color="auto"/>
            <w:bottom w:val="none" w:sz="0" w:space="0" w:color="auto"/>
            <w:right w:val="none" w:sz="0" w:space="0" w:color="auto"/>
          </w:divBdr>
        </w:div>
        <w:div w:id="1227498910">
          <w:marLeft w:val="640"/>
          <w:marRight w:val="0"/>
          <w:marTop w:val="0"/>
          <w:marBottom w:val="0"/>
          <w:divBdr>
            <w:top w:val="none" w:sz="0" w:space="0" w:color="auto"/>
            <w:left w:val="none" w:sz="0" w:space="0" w:color="auto"/>
            <w:bottom w:val="none" w:sz="0" w:space="0" w:color="auto"/>
            <w:right w:val="none" w:sz="0" w:space="0" w:color="auto"/>
          </w:divBdr>
        </w:div>
        <w:div w:id="1706632173">
          <w:marLeft w:val="640"/>
          <w:marRight w:val="0"/>
          <w:marTop w:val="0"/>
          <w:marBottom w:val="0"/>
          <w:divBdr>
            <w:top w:val="none" w:sz="0" w:space="0" w:color="auto"/>
            <w:left w:val="none" w:sz="0" w:space="0" w:color="auto"/>
            <w:bottom w:val="none" w:sz="0" w:space="0" w:color="auto"/>
            <w:right w:val="none" w:sz="0" w:space="0" w:color="auto"/>
          </w:divBdr>
        </w:div>
        <w:div w:id="720203649">
          <w:marLeft w:val="640"/>
          <w:marRight w:val="0"/>
          <w:marTop w:val="0"/>
          <w:marBottom w:val="0"/>
          <w:divBdr>
            <w:top w:val="none" w:sz="0" w:space="0" w:color="auto"/>
            <w:left w:val="none" w:sz="0" w:space="0" w:color="auto"/>
            <w:bottom w:val="none" w:sz="0" w:space="0" w:color="auto"/>
            <w:right w:val="none" w:sz="0" w:space="0" w:color="auto"/>
          </w:divBdr>
        </w:div>
        <w:div w:id="1029332360">
          <w:marLeft w:val="640"/>
          <w:marRight w:val="0"/>
          <w:marTop w:val="0"/>
          <w:marBottom w:val="0"/>
          <w:divBdr>
            <w:top w:val="none" w:sz="0" w:space="0" w:color="auto"/>
            <w:left w:val="none" w:sz="0" w:space="0" w:color="auto"/>
            <w:bottom w:val="none" w:sz="0" w:space="0" w:color="auto"/>
            <w:right w:val="none" w:sz="0" w:space="0" w:color="auto"/>
          </w:divBdr>
        </w:div>
        <w:div w:id="1273438611">
          <w:marLeft w:val="640"/>
          <w:marRight w:val="0"/>
          <w:marTop w:val="0"/>
          <w:marBottom w:val="0"/>
          <w:divBdr>
            <w:top w:val="none" w:sz="0" w:space="0" w:color="auto"/>
            <w:left w:val="none" w:sz="0" w:space="0" w:color="auto"/>
            <w:bottom w:val="none" w:sz="0" w:space="0" w:color="auto"/>
            <w:right w:val="none" w:sz="0" w:space="0" w:color="auto"/>
          </w:divBdr>
        </w:div>
        <w:div w:id="281890332">
          <w:marLeft w:val="640"/>
          <w:marRight w:val="0"/>
          <w:marTop w:val="0"/>
          <w:marBottom w:val="0"/>
          <w:divBdr>
            <w:top w:val="none" w:sz="0" w:space="0" w:color="auto"/>
            <w:left w:val="none" w:sz="0" w:space="0" w:color="auto"/>
            <w:bottom w:val="none" w:sz="0" w:space="0" w:color="auto"/>
            <w:right w:val="none" w:sz="0" w:space="0" w:color="auto"/>
          </w:divBdr>
        </w:div>
        <w:div w:id="2090956822">
          <w:marLeft w:val="640"/>
          <w:marRight w:val="0"/>
          <w:marTop w:val="0"/>
          <w:marBottom w:val="0"/>
          <w:divBdr>
            <w:top w:val="none" w:sz="0" w:space="0" w:color="auto"/>
            <w:left w:val="none" w:sz="0" w:space="0" w:color="auto"/>
            <w:bottom w:val="none" w:sz="0" w:space="0" w:color="auto"/>
            <w:right w:val="none" w:sz="0" w:space="0" w:color="auto"/>
          </w:divBdr>
        </w:div>
        <w:div w:id="1936664549">
          <w:marLeft w:val="640"/>
          <w:marRight w:val="0"/>
          <w:marTop w:val="0"/>
          <w:marBottom w:val="0"/>
          <w:divBdr>
            <w:top w:val="none" w:sz="0" w:space="0" w:color="auto"/>
            <w:left w:val="none" w:sz="0" w:space="0" w:color="auto"/>
            <w:bottom w:val="none" w:sz="0" w:space="0" w:color="auto"/>
            <w:right w:val="none" w:sz="0" w:space="0" w:color="auto"/>
          </w:divBdr>
        </w:div>
        <w:div w:id="101272167">
          <w:marLeft w:val="640"/>
          <w:marRight w:val="0"/>
          <w:marTop w:val="0"/>
          <w:marBottom w:val="0"/>
          <w:divBdr>
            <w:top w:val="none" w:sz="0" w:space="0" w:color="auto"/>
            <w:left w:val="none" w:sz="0" w:space="0" w:color="auto"/>
            <w:bottom w:val="none" w:sz="0" w:space="0" w:color="auto"/>
            <w:right w:val="none" w:sz="0" w:space="0" w:color="auto"/>
          </w:divBdr>
        </w:div>
        <w:div w:id="2069843192">
          <w:marLeft w:val="640"/>
          <w:marRight w:val="0"/>
          <w:marTop w:val="0"/>
          <w:marBottom w:val="0"/>
          <w:divBdr>
            <w:top w:val="none" w:sz="0" w:space="0" w:color="auto"/>
            <w:left w:val="none" w:sz="0" w:space="0" w:color="auto"/>
            <w:bottom w:val="none" w:sz="0" w:space="0" w:color="auto"/>
            <w:right w:val="none" w:sz="0" w:space="0" w:color="auto"/>
          </w:divBdr>
        </w:div>
        <w:div w:id="667944175">
          <w:marLeft w:val="640"/>
          <w:marRight w:val="0"/>
          <w:marTop w:val="0"/>
          <w:marBottom w:val="0"/>
          <w:divBdr>
            <w:top w:val="none" w:sz="0" w:space="0" w:color="auto"/>
            <w:left w:val="none" w:sz="0" w:space="0" w:color="auto"/>
            <w:bottom w:val="none" w:sz="0" w:space="0" w:color="auto"/>
            <w:right w:val="none" w:sz="0" w:space="0" w:color="auto"/>
          </w:divBdr>
        </w:div>
        <w:div w:id="1827437311">
          <w:marLeft w:val="640"/>
          <w:marRight w:val="0"/>
          <w:marTop w:val="0"/>
          <w:marBottom w:val="0"/>
          <w:divBdr>
            <w:top w:val="none" w:sz="0" w:space="0" w:color="auto"/>
            <w:left w:val="none" w:sz="0" w:space="0" w:color="auto"/>
            <w:bottom w:val="none" w:sz="0" w:space="0" w:color="auto"/>
            <w:right w:val="none" w:sz="0" w:space="0" w:color="auto"/>
          </w:divBdr>
        </w:div>
        <w:div w:id="1942183389">
          <w:marLeft w:val="640"/>
          <w:marRight w:val="0"/>
          <w:marTop w:val="0"/>
          <w:marBottom w:val="0"/>
          <w:divBdr>
            <w:top w:val="none" w:sz="0" w:space="0" w:color="auto"/>
            <w:left w:val="none" w:sz="0" w:space="0" w:color="auto"/>
            <w:bottom w:val="none" w:sz="0" w:space="0" w:color="auto"/>
            <w:right w:val="none" w:sz="0" w:space="0" w:color="auto"/>
          </w:divBdr>
        </w:div>
        <w:div w:id="873805945">
          <w:marLeft w:val="640"/>
          <w:marRight w:val="0"/>
          <w:marTop w:val="0"/>
          <w:marBottom w:val="0"/>
          <w:divBdr>
            <w:top w:val="none" w:sz="0" w:space="0" w:color="auto"/>
            <w:left w:val="none" w:sz="0" w:space="0" w:color="auto"/>
            <w:bottom w:val="none" w:sz="0" w:space="0" w:color="auto"/>
            <w:right w:val="none" w:sz="0" w:space="0" w:color="auto"/>
          </w:divBdr>
        </w:div>
        <w:div w:id="615526207">
          <w:marLeft w:val="640"/>
          <w:marRight w:val="0"/>
          <w:marTop w:val="0"/>
          <w:marBottom w:val="0"/>
          <w:divBdr>
            <w:top w:val="none" w:sz="0" w:space="0" w:color="auto"/>
            <w:left w:val="none" w:sz="0" w:space="0" w:color="auto"/>
            <w:bottom w:val="none" w:sz="0" w:space="0" w:color="auto"/>
            <w:right w:val="none" w:sz="0" w:space="0" w:color="auto"/>
          </w:divBdr>
        </w:div>
        <w:div w:id="1812743790">
          <w:marLeft w:val="640"/>
          <w:marRight w:val="0"/>
          <w:marTop w:val="0"/>
          <w:marBottom w:val="0"/>
          <w:divBdr>
            <w:top w:val="none" w:sz="0" w:space="0" w:color="auto"/>
            <w:left w:val="none" w:sz="0" w:space="0" w:color="auto"/>
            <w:bottom w:val="none" w:sz="0" w:space="0" w:color="auto"/>
            <w:right w:val="none" w:sz="0" w:space="0" w:color="auto"/>
          </w:divBdr>
        </w:div>
        <w:div w:id="1235317318">
          <w:marLeft w:val="640"/>
          <w:marRight w:val="0"/>
          <w:marTop w:val="0"/>
          <w:marBottom w:val="0"/>
          <w:divBdr>
            <w:top w:val="none" w:sz="0" w:space="0" w:color="auto"/>
            <w:left w:val="none" w:sz="0" w:space="0" w:color="auto"/>
            <w:bottom w:val="none" w:sz="0" w:space="0" w:color="auto"/>
            <w:right w:val="none" w:sz="0" w:space="0" w:color="auto"/>
          </w:divBdr>
        </w:div>
        <w:div w:id="260188772">
          <w:marLeft w:val="640"/>
          <w:marRight w:val="0"/>
          <w:marTop w:val="0"/>
          <w:marBottom w:val="0"/>
          <w:divBdr>
            <w:top w:val="none" w:sz="0" w:space="0" w:color="auto"/>
            <w:left w:val="none" w:sz="0" w:space="0" w:color="auto"/>
            <w:bottom w:val="none" w:sz="0" w:space="0" w:color="auto"/>
            <w:right w:val="none" w:sz="0" w:space="0" w:color="auto"/>
          </w:divBdr>
        </w:div>
        <w:div w:id="633675490">
          <w:marLeft w:val="640"/>
          <w:marRight w:val="0"/>
          <w:marTop w:val="0"/>
          <w:marBottom w:val="0"/>
          <w:divBdr>
            <w:top w:val="none" w:sz="0" w:space="0" w:color="auto"/>
            <w:left w:val="none" w:sz="0" w:space="0" w:color="auto"/>
            <w:bottom w:val="none" w:sz="0" w:space="0" w:color="auto"/>
            <w:right w:val="none" w:sz="0" w:space="0" w:color="auto"/>
          </w:divBdr>
        </w:div>
        <w:div w:id="426925679">
          <w:marLeft w:val="640"/>
          <w:marRight w:val="0"/>
          <w:marTop w:val="0"/>
          <w:marBottom w:val="0"/>
          <w:divBdr>
            <w:top w:val="none" w:sz="0" w:space="0" w:color="auto"/>
            <w:left w:val="none" w:sz="0" w:space="0" w:color="auto"/>
            <w:bottom w:val="none" w:sz="0" w:space="0" w:color="auto"/>
            <w:right w:val="none" w:sz="0" w:space="0" w:color="auto"/>
          </w:divBdr>
        </w:div>
        <w:div w:id="1976568198">
          <w:marLeft w:val="640"/>
          <w:marRight w:val="0"/>
          <w:marTop w:val="0"/>
          <w:marBottom w:val="0"/>
          <w:divBdr>
            <w:top w:val="none" w:sz="0" w:space="0" w:color="auto"/>
            <w:left w:val="none" w:sz="0" w:space="0" w:color="auto"/>
            <w:bottom w:val="none" w:sz="0" w:space="0" w:color="auto"/>
            <w:right w:val="none" w:sz="0" w:space="0" w:color="auto"/>
          </w:divBdr>
        </w:div>
        <w:div w:id="1100643277">
          <w:marLeft w:val="640"/>
          <w:marRight w:val="0"/>
          <w:marTop w:val="0"/>
          <w:marBottom w:val="0"/>
          <w:divBdr>
            <w:top w:val="none" w:sz="0" w:space="0" w:color="auto"/>
            <w:left w:val="none" w:sz="0" w:space="0" w:color="auto"/>
            <w:bottom w:val="none" w:sz="0" w:space="0" w:color="auto"/>
            <w:right w:val="none" w:sz="0" w:space="0" w:color="auto"/>
          </w:divBdr>
        </w:div>
        <w:div w:id="1727220616">
          <w:marLeft w:val="640"/>
          <w:marRight w:val="0"/>
          <w:marTop w:val="0"/>
          <w:marBottom w:val="0"/>
          <w:divBdr>
            <w:top w:val="none" w:sz="0" w:space="0" w:color="auto"/>
            <w:left w:val="none" w:sz="0" w:space="0" w:color="auto"/>
            <w:bottom w:val="none" w:sz="0" w:space="0" w:color="auto"/>
            <w:right w:val="none" w:sz="0" w:space="0" w:color="auto"/>
          </w:divBdr>
        </w:div>
        <w:div w:id="288440584">
          <w:marLeft w:val="640"/>
          <w:marRight w:val="0"/>
          <w:marTop w:val="0"/>
          <w:marBottom w:val="0"/>
          <w:divBdr>
            <w:top w:val="none" w:sz="0" w:space="0" w:color="auto"/>
            <w:left w:val="none" w:sz="0" w:space="0" w:color="auto"/>
            <w:bottom w:val="none" w:sz="0" w:space="0" w:color="auto"/>
            <w:right w:val="none" w:sz="0" w:space="0" w:color="auto"/>
          </w:divBdr>
        </w:div>
        <w:div w:id="1462577350">
          <w:marLeft w:val="640"/>
          <w:marRight w:val="0"/>
          <w:marTop w:val="0"/>
          <w:marBottom w:val="0"/>
          <w:divBdr>
            <w:top w:val="none" w:sz="0" w:space="0" w:color="auto"/>
            <w:left w:val="none" w:sz="0" w:space="0" w:color="auto"/>
            <w:bottom w:val="none" w:sz="0" w:space="0" w:color="auto"/>
            <w:right w:val="none" w:sz="0" w:space="0" w:color="auto"/>
          </w:divBdr>
        </w:div>
        <w:div w:id="2109889084">
          <w:marLeft w:val="640"/>
          <w:marRight w:val="0"/>
          <w:marTop w:val="0"/>
          <w:marBottom w:val="0"/>
          <w:divBdr>
            <w:top w:val="none" w:sz="0" w:space="0" w:color="auto"/>
            <w:left w:val="none" w:sz="0" w:space="0" w:color="auto"/>
            <w:bottom w:val="none" w:sz="0" w:space="0" w:color="auto"/>
            <w:right w:val="none" w:sz="0" w:space="0" w:color="auto"/>
          </w:divBdr>
        </w:div>
        <w:div w:id="841117801">
          <w:marLeft w:val="640"/>
          <w:marRight w:val="0"/>
          <w:marTop w:val="0"/>
          <w:marBottom w:val="0"/>
          <w:divBdr>
            <w:top w:val="none" w:sz="0" w:space="0" w:color="auto"/>
            <w:left w:val="none" w:sz="0" w:space="0" w:color="auto"/>
            <w:bottom w:val="none" w:sz="0" w:space="0" w:color="auto"/>
            <w:right w:val="none" w:sz="0" w:space="0" w:color="auto"/>
          </w:divBdr>
        </w:div>
        <w:div w:id="1573810371">
          <w:marLeft w:val="640"/>
          <w:marRight w:val="0"/>
          <w:marTop w:val="0"/>
          <w:marBottom w:val="0"/>
          <w:divBdr>
            <w:top w:val="none" w:sz="0" w:space="0" w:color="auto"/>
            <w:left w:val="none" w:sz="0" w:space="0" w:color="auto"/>
            <w:bottom w:val="none" w:sz="0" w:space="0" w:color="auto"/>
            <w:right w:val="none" w:sz="0" w:space="0" w:color="auto"/>
          </w:divBdr>
        </w:div>
        <w:div w:id="1968930367">
          <w:marLeft w:val="640"/>
          <w:marRight w:val="0"/>
          <w:marTop w:val="0"/>
          <w:marBottom w:val="0"/>
          <w:divBdr>
            <w:top w:val="none" w:sz="0" w:space="0" w:color="auto"/>
            <w:left w:val="none" w:sz="0" w:space="0" w:color="auto"/>
            <w:bottom w:val="none" w:sz="0" w:space="0" w:color="auto"/>
            <w:right w:val="none" w:sz="0" w:space="0" w:color="auto"/>
          </w:divBdr>
        </w:div>
        <w:div w:id="757214768">
          <w:marLeft w:val="640"/>
          <w:marRight w:val="0"/>
          <w:marTop w:val="0"/>
          <w:marBottom w:val="0"/>
          <w:divBdr>
            <w:top w:val="none" w:sz="0" w:space="0" w:color="auto"/>
            <w:left w:val="none" w:sz="0" w:space="0" w:color="auto"/>
            <w:bottom w:val="none" w:sz="0" w:space="0" w:color="auto"/>
            <w:right w:val="none" w:sz="0" w:space="0" w:color="auto"/>
          </w:divBdr>
        </w:div>
        <w:div w:id="1376271894">
          <w:marLeft w:val="640"/>
          <w:marRight w:val="0"/>
          <w:marTop w:val="0"/>
          <w:marBottom w:val="0"/>
          <w:divBdr>
            <w:top w:val="none" w:sz="0" w:space="0" w:color="auto"/>
            <w:left w:val="none" w:sz="0" w:space="0" w:color="auto"/>
            <w:bottom w:val="none" w:sz="0" w:space="0" w:color="auto"/>
            <w:right w:val="none" w:sz="0" w:space="0" w:color="auto"/>
          </w:divBdr>
        </w:div>
        <w:div w:id="1031611286">
          <w:marLeft w:val="640"/>
          <w:marRight w:val="0"/>
          <w:marTop w:val="0"/>
          <w:marBottom w:val="0"/>
          <w:divBdr>
            <w:top w:val="none" w:sz="0" w:space="0" w:color="auto"/>
            <w:left w:val="none" w:sz="0" w:space="0" w:color="auto"/>
            <w:bottom w:val="none" w:sz="0" w:space="0" w:color="auto"/>
            <w:right w:val="none" w:sz="0" w:space="0" w:color="auto"/>
          </w:divBdr>
        </w:div>
        <w:div w:id="1783038984">
          <w:marLeft w:val="640"/>
          <w:marRight w:val="0"/>
          <w:marTop w:val="0"/>
          <w:marBottom w:val="0"/>
          <w:divBdr>
            <w:top w:val="none" w:sz="0" w:space="0" w:color="auto"/>
            <w:left w:val="none" w:sz="0" w:space="0" w:color="auto"/>
            <w:bottom w:val="none" w:sz="0" w:space="0" w:color="auto"/>
            <w:right w:val="none" w:sz="0" w:space="0" w:color="auto"/>
          </w:divBdr>
        </w:div>
        <w:div w:id="185605317">
          <w:marLeft w:val="640"/>
          <w:marRight w:val="0"/>
          <w:marTop w:val="0"/>
          <w:marBottom w:val="0"/>
          <w:divBdr>
            <w:top w:val="none" w:sz="0" w:space="0" w:color="auto"/>
            <w:left w:val="none" w:sz="0" w:space="0" w:color="auto"/>
            <w:bottom w:val="none" w:sz="0" w:space="0" w:color="auto"/>
            <w:right w:val="none" w:sz="0" w:space="0" w:color="auto"/>
          </w:divBdr>
        </w:div>
        <w:div w:id="1068456826">
          <w:marLeft w:val="640"/>
          <w:marRight w:val="0"/>
          <w:marTop w:val="0"/>
          <w:marBottom w:val="0"/>
          <w:divBdr>
            <w:top w:val="none" w:sz="0" w:space="0" w:color="auto"/>
            <w:left w:val="none" w:sz="0" w:space="0" w:color="auto"/>
            <w:bottom w:val="none" w:sz="0" w:space="0" w:color="auto"/>
            <w:right w:val="none" w:sz="0" w:space="0" w:color="auto"/>
          </w:divBdr>
        </w:div>
        <w:div w:id="1502358240">
          <w:marLeft w:val="640"/>
          <w:marRight w:val="0"/>
          <w:marTop w:val="0"/>
          <w:marBottom w:val="0"/>
          <w:divBdr>
            <w:top w:val="none" w:sz="0" w:space="0" w:color="auto"/>
            <w:left w:val="none" w:sz="0" w:space="0" w:color="auto"/>
            <w:bottom w:val="none" w:sz="0" w:space="0" w:color="auto"/>
            <w:right w:val="none" w:sz="0" w:space="0" w:color="auto"/>
          </w:divBdr>
        </w:div>
        <w:div w:id="142083966">
          <w:marLeft w:val="640"/>
          <w:marRight w:val="0"/>
          <w:marTop w:val="0"/>
          <w:marBottom w:val="0"/>
          <w:divBdr>
            <w:top w:val="none" w:sz="0" w:space="0" w:color="auto"/>
            <w:left w:val="none" w:sz="0" w:space="0" w:color="auto"/>
            <w:bottom w:val="none" w:sz="0" w:space="0" w:color="auto"/>
            <w:right w:val="none" w:sz="0" w:space="0" w:color="auto"/>
          </w:divBdr>
        </w:div>
        <w:div w:id="2088721702">
          <w:marLeft w:val="640"/>
          <w:marRight w:val="0"/>
          <w:marTop w:val="0"/>
          <w:marBottom w:val="0"/>
          <w:divBdr>
            <w:top w:val="none" w:sz="0" w:space="0" w:color="auto"/>
            <w:left w:val="none" w:sz="0" w:space="0" w:color="auto"/>
            <w:bottom w:val="none" w:sz="0" w:space="0" w:color="auto"/>
            <w:right w:val="none" w:sz="0" w:space="0" w:color="auto"/>
          </w:divBdr>
        </w:div>
        <w:div w:id="423770226">
          <w:marLeft w:val="640"/>
          <w:marRight w:val="0"/>
          <w:marTop w:val="0"/>
          <w:marBottom w:val="0"/>
          <w:divBdr>
            <w:top w:val="none" w:sz="0" w:space="0" w:color="auto"/>
            <w:left w:val="none" w:sz="0" w:space="0" w:color="auto"/>
            <w:bottom w:val="none" w:sz="0" w:space="0" w:color="auto"/>
            <w:right w:val="none" w:sz="0" w:space="0" w:color="auto"/>
          </w:divBdr>
        </w:div>
        <w:div w:id="1463965953">
          <w:marLeft w:val="640"/>
          <w:marRight w:val="0"/>
          <w:marTop w:val="0"/>
          <w:marBottom w:val="0"/>
          <w:divBdr>
            <w:top w:val="none" w:sz="0" w:space="0" w:color="auto"/>
            <w:left w:val="none" w:sz="0" w:space="0" w:color="auto"/>
            <w:bottom w:val="none" w:sz="0" w:space="0" w:color="auto"/>
            <w:right w:val="none" w:sz="0" w:space="0" w:color="auto"/>
          </w:divBdr>
        </w:div>
        <w:div w:id="843282256">
          <w:marLeft w:val="640"/>
          <w:marRight w:val="0"/>
          <w:marTop w:val="0"/>
          <w:marBottom w:val="0"/>
          <w:divBdr>
            <w:top w:val="none" w:sz="0" w:space="0" w:color="auto"/>
            <w:left w:val="none" w:sz="0" w:space="0" w:color="auto"/>
            <w:bottom w:val="none" w:sz="0" w:space="0" w:color="auto"/>
            <w:right w:val="none" w:sz="0" w:space="0" w:color="auto"/>
          </w:divBdr>
        </w:div>
        <w:div w:id="803423772">
          <w:marLeft w:val="640"/>
          <w:marRight w:val="0"/>
          <w:marTop w:val="0"/>
          <w:marBottom w:val="0"/>
          <w:divBdr>
            <w:top w:val="none" w:sz="0" w:space="0" w:color="auto"/>
            <w:left w:val="none" w:sz="0" w:space="0" w:color="auto"/>
            <w:bottom w:val="none" w:sz="0" w:space="0" w:color="auto"/>
            <w:right w:val="none" w:sz="0" w:space="0" w:color="auto"/>
          </w:divBdr>
        </w:div>
        <w:div w:id="1693262316">
          <w:marLeft w:val="640"/>
          <w:marRight w:val="0"/>
          <w:marTop w:val="0"/>
          <w:marBottom w:val="0"/>
          <w:divBdr>
            <w:top w:val="none" w:sz="0" w:space="0" w:color="auto"/>
            <w:left w:val="none" w:sz="0" w:space="0" w:color="auto"/>
            <w:bottom w:val="none" w:sz="0" w:space="0" w:color="auto"/>
            <w:right w:val="none" w:sz="0" w:space="0" w:color="auto"/>
          </w:divBdr>
        </w:div>
        <w:div w:id="1926723704">
          <w:marLeft w:val="640"/>
          <w:marRight w:val="0"/>
          <w:marTop w:val="0"/>
          <w:marBottom w:val="0"/>
          <w:divBdr>
            <w:top w:val="none" w:sz="0" w:space="0" w:color="auto"/>
            <w:left w:val="none" w:sz="0" w:space="0" w:color="auto"/>
            <w:bottom w:val="none" w:sz="0" w:space="0" w:color="auto"/>
            <w:right w:val="none" w:sz="0" w:space="0" w:color="auto"/>
          </w:divBdr>
        </w:div>
        <w:div w:id="81531744">
          <w:marLeft w:val="640"/>
          <w:marRight w:val="0"/>
          <w:marTop w:val="0"/>
          <w:marBottom w:val="0"/>
          <w:divBdr>
            <w:top w:val="none" w:sz="0" w:space="0" w:color="auto"/>
            <w:left w:val="none" w:sz="0" w:space="0" w:color="auto"/>
            <w:bottom w:val="none" w:sz="0" w:space="0" w:color="auto"/>
            <w:right w:val="none" w:sz="0" w:space="0" w:color="auto"/>
          </w:divBdr>
        </w:div>
        <w:div w:id="1408305411">
          <w:marLeft w:val="640"/>
          <w:marRight w:val="0"/>
          <w:marTop w:val="0"/>
          <w:marBottom w:val="0"/>
          <w:divBdr>
            <w:top w:val="none" w:sz="0" w:space="0" w:color="auto"/>
            <w:left w:val="none" w:sz="0" w:space="0" w:color="auto"/>
            <w:bottom w:val="none" w:sz="0" w:space="0" w:color="auto"/>
            <w:right w:val="none" w:sz="0" w:space="0" w:color="auto"/>
          </w:divBdr>
        </w:div>
        <w:div w:id="875967212">
          <w:marLeft w:val="640"/>
          <w:marRight w:val="0"/>
          <w:marTop w:val="0"/>
          <w:marBottom w:val="0"/>
          <w:divBdr>
            <w:top w:val="none" w:sz="0" w:space="0" w:color="auto"/>
            <w:left w:val="none" w:sz="0" w:space="0" w:color="auto"/>
            <w:bottom w:val="none" w:sz="0" w:space="0" w:color="auto"/>
            <w:right w:val="none" w:sz="0" w:space="0" w:color="auto"/>
          </w:divBdr>
        </w:div>
      </w:divsChild>
    </w:div>
    <w:div w:id="820080585">
      <w:bodyDiv w:val="1"/>
      <w:marLeft w:val="0"/>
      <w:marRight w:val="0"/>
      <w:marTop w:val="0"/>
      <w:marBottom w:val="0"/>
      <w:divBdr>
        <w:top w:val="none" w:sz="0" w:space="0" w:color="auto"/>
        <w:left w:val="none" w:sz="0" w:space="0" w:color="auto"/>
        <w:bottom w:val="none" w:sz="0" w:space="0" w:color="auto"/>
        <w:right w:val="none" w:sz="0" w:space="0" w:color="auto"/>
      </w:divBdr>
    </w:div>
    <w:div w:id="822434594">
      <w:bodyDiv w:val="1"/>
      <w:marLeft w:val="0"/>
      <w:marRight w:val="0"/>
      <w:marTop w:val="0"/>
      <w:marBottom w:val="0"/>
      <w:divBdr>
        <w:top w:val="none" w:sz="0" w:space="0" w:color="auto"/>
        <w:left w:val="none" w:sz="0" w:space="0" w:color="auto"/>
        <w:bottom w:val="none" w:sz="0" w:space="0" w:color="auto"/>
        <w:right w:val="none" w:sz="0" w:space="0" w:color="auto"/>
      </w:divBdr>
    </w:div>
    <w:div w:id="829448289">
      <w:bodyDiv w:val="1"/>
      <w:marLeft w:val="0"/>
      <w:marRight w:val="0"/>
      <w:marTop w:val="0"/>
      <w:marBottom w:val="0"/>
      <w:divBdr>
        <w:top w:val="none" w:sz="0" w:space="0" w:color="auto"/>
        <w:left w:val="none" w:sz="0" w:space="0" w:color="auto"/>
        <w:bottom w:val="none" w:sz="0" w:space="0" w:color="auto"/>
        <w:right w:val="none" w:sz="0" w:space="0" w:color="auto"/>
      </w:divBdr>
      <w:divsChild>
        <w:div w:id="654993324">
          <w:marLeft w:val="640"/>
          <w:marRight w:val="0"/>
          <w:marTop w:val="0"/>
          <w:marBottom w:val="0"/>
          <w:divBdr>
            <w:top w:val="none" w:sz="0" w:space="0" w:color="auto"/>
            <w:left w:val="none" w:sz="0" w:space="0" w:color="auto"/>
            <w:bottom w:val="none" w:sz="0" w:space="0" w:color="auto"/>
            <w:right w:val="none" w:sz="0" w:space="0" w:color="auto"/>
          </w:divBdr>
        </w:div>
        <w:div w:id="1943102966">
          <w:marLeft w:val="640"/>
          <w:marRight w:val="0"/>
          <w:marTop w:val="0"/>
          <w:marBottom w:val="0"/>
          <w:divBdr>
            <w:top w:val="none" w:sz="0" w:space="0" w:color="auto"/>
            <w:left w:val="none" w:sz="0" w:space="0" w:color="auto"/>
            <w:bottom w:val="none" w:sz="0" w:space="0" w:color="auto"/>
            <w:right w:val="none" w:sz="0" w:space="0" w:color="auto"/>
          </w:divBdr>
        </w:div>
        <w:div w:id="1871147192">
          <w:marLeft w:val="640"/>
          <w:marRight w:val="0"/>
          <w:marTop w:val="0"/>
          <w:marBottom w:val="0"/>
          <w:divBdr>
            <w:top w:val="none" w:sz="0" w:space="0" w:color="auto"/>
            <w:left w:val="none" w:sz="0" w:space="0" w:color="auto"/>
            <w:bottom w:val="none" w:sz="0" w:space="0" w:color="auto"/>
            <w:right w:val="none" w:sz="0" w:space="0" w:color="auto"/>
          </w:divBdr>
        </w:div>
        <w:div w:id="495338596">
          <w:marLeft w:val="640"/>
          <w:marRight w:val="0"/>
          <w:marTop w:val="0"/>
          <w:marBottom w:val="0"/>
          <w:divBdr>
            <w:top w:val="none" w:sz="0" w:space="0" w:color="auto"/>
            <w:left w:val="none" w:sz="0" w:space="0" w:color="auto"/>
            <w:bottom w:val="none" w:sz="0" w:space="0" w:color="auto"/>
            <w:right w:val="none" w:sz="0" w:space="0" w:color="auto"/>
          </w:divBdr>
        </w:div>
        <w:div w:id="590699022">
          <w:marLeft w:val="640"/>
          <w:marRight w:val="0"/>
          <w:marTop w:val="0"/>
          <w:marBottom w:val="0"/>
          <w:divBdr>
            <w:top w:val="none" w:sz="0" w:space="0" w:color="auto"/>
            <w:left w:val="none" w:sz="0" w:space="0" w:color="auto"/>
            <w:bottom w:val="none" w:sz="0" w:space="0" w:color="auto"/>
            <w:right w:val="none" w:sz="0" w:space="0" w:color="auto"/>
          </w:divBdr>
        </w:div>
        <w:div w:id="1121456301">
          <w:marLeft w:val="640"/>
          <w:marRight w:val="0"/>
          <w:marTop w:val="0"/>
          <w:marBottom w:val="0"/>
          <w:divBdr>
            <w:top w:val="none" w:sz="0" w:space="0" w:color="auto"/>
            <w:left w:val="none" w:sz="0" w:space="0" w:color="auto"/>
            <w:bottom w:val="none" w:sz="0" w:space="0" w:color="auto"/>
            <w:right w:val="none" w:sz="0" w:space="0" w:color="auto"/>
          </w:divBdr>
        </w:div>
        <w:div w:id="765807189">
          <w:marLeft w:val="640"/>
          <w:marRight w:val="0"/>
          <w:marTop w:val="0"/>
          <w:marBottom w:val="0"/>
          <w:divBdr>
            <w:top w:val="none" w:sz="0" w:space="0" w:color="auto"/>
            <w:left w:val="none" w:sz="0" w:space="0" w:color="auto"/>
            <w:bottom w:val="none" w:sz="0" w:space="0" w:color="auto"/>
            <w:right w:val="none" w:sz="0" w:space="0" w:color="auto"/>
          </w:divBdr>
        </w:div>
        <w:div w:id="1100175992">
          <w:marLeft w:val="640"/>
          <w:marRight w:val="0"/>
          <w:marTop w:val="0"/>
          <w:marBottom w:val="0"/>
          <w:divBdr>
            <w:top w:val="none" w:sz="0" w:space="0" w:color="auto"/>
            <w:left w:val="none" w:sz="0" w:space="0" w:color="auto"/>
            <w:bottom w:val="none" w:sz="0" w:space="0" w:color="auto"/>
            <w:right w:val="none" w:sz="0" w:space="0" w:color="auto"/>
          </w:divBdr>
        </w:div>
        <w:div w:id="874076225">
          <w:marLeft w:val="640"/>
          <w:marRight w:val="0"/>
          <w:marTop w:val="0"/>
          <w:marBottom w:val="0"/>
          <w:divBdr>
            <w:top w:val="none" w:sz="0" w:space="0" w:color="auto"/>
            <w:left w:val="none" w:sz="0" w:space="0" w:color="auto"/>
            <w:bottom w:val="none" w:sz="0" w:space="0" w:color="auto"/>
            <w:right w:val="none" w:sz="0" w:space="0" w:color="auto"/>
          </w:divBdr>
        </w:div>
        <w:div w:id="1057822260">
          <w:marLeft w:val="640"/>
          <w:marRight w:val="0"/>
          <w:marTop w:val="0"/>
          <w:marBottom w:val="0"/>
          <w:divBdr>
            <w:top w:val="none" w:sz="0" w:space="0" w:color="auto"/>
            <w:left w:val="none" w:sz="0" w:space="0" w:color="auto"/>
            <w:bottom w:val="none" w:sz="0" w:space="0" w:color="auto"/>
            <w:right w:val="none" w:sz="0" w:space="0" w:color="auto"/>
          </w:divBdr>
        </w:div>
        <w:div w:id="493646981">
          <w:marLeft w:val="640"/>
          <w:marRight w:val="0"/>
          <w:marTop w:val="0"/>
          <w:marBottom w:val="0"/>
          <w:divBdr>
            <w:top w:val="none" w:sz="0" w:space="0" w:color="auto"/>
            <w:left w:val="none" w:sz="0" w:space="0" w:color="auto"/>
            <w:bottom w:val="none" w:sz="0" w:space="0" w:color="auto"/>
            <w:right w:val="none" w:sz="0" w:space="0" w:color="auto"/>
          </w:divBdr>
        </w:div>
        <w:div w:id="580215250">
          <w:marLeft w:val="640"/>
          <w:marRight w:val="0"/>
          <w:marTop w:val="0"/>
          <w:marBottom w:val="0"/>
          <w:divBdr>
            <w:top w:val="none" w:sz="0" w:space="0" w:color="auto"/>
            <w:left w:val="none" w:sz="0" w:space="0" w:color="auto"/>
            <w:bottom w:val="none" w:sz="0" w:space="0" w:color="auto"/>
            <w:right w:val="none" w:sz="0" w:space="0" w:color="auto"/>
          </w:divBdr>
        </w:div>
        <w:div w:id="1984235362">
          <w:marLeft w:val="640"/>
          <w:marRight w:val="0"/>
          <w:marTop w:val="0"/>
          <w:marBottom w:val="0"/>
          <w:divBdr>
            <w:top w:val="none" w:sz="0" w:space="0" w:color="auto"/>
            <w:left w:val="none" w:sz="0" w:space="0" w:color="auto"/>
            <w:bottom w:val="none" w:sz="0" w:space="0" w:color="auto"/>
            <w:right w:val="none" w:sz="0" w:space="0" w:color="auto"/>
          </w:divBdr>
        </w:div>
        <w:div w:id="1080102478">
          <w:marLeft w:val="640"/>
          <w:marRight w:val="0"/>
          <w:marTop w:val="0"/>
          <w:marBottom w:val="0"/>
          <w:divBdr>
            <w:top w:val="none" w:sz="0" w:space="0" w:color="auto"/>
            <w:left w:val="none" w:sz="0" w:space="0" w:color="auto"/>
            <w:bottom w:val="none" w:sz="0" w:space="0" w:color="auto"/>
            <w:right w:val="none" w:sz="0" w:space="0" w:color="auto"/>
          </w:divBdr>
        </w:div>
        <w:div w:id="397828507">
          <w:marLeft w:val="640"/>
          <w:marRight w:val="0"/>
          <w:marTop w:val="0"/>
          <w:marBottom w:val="0"/>
          <w:divBdr>
            <w:top w:val="none" w:sz="0" w:space="0" w:color="auto"/>
            <w:left w:val="none" w:sz="0" w:space="0" w:color="auto"/>
            <w:bottom w:val="none" w:sz="0" w:space="0" w:color="auto"/>
            <w:right w:val="none" w:sz="0" w:space="0" w:color="auto"/>
          </w:divBdr>
        </w:div>
        <w:div w:id="1471436038">
          <w:marLeft w:val="640"/>
          <w:marRight w:val="0"/>
          <w:marTop w:val="0"/>
          <w:marBottom w:val="0"/>
          <w:divBdr>
            <w:top w:val="none" w:sz="0" w:space="0" w:color="auto"/>
            <w:left w:val="none" w:sz="0" w:space="0" w:color="auto"/>
            <w:bottom w:val="none" w:sz="0" w:space="0" w:color="auto"/>
            <w:right w:val="none" w:sz="0" w:space="0" w:color="auto"/>
          </w:divBdr>
        </w:div>
        <w:div w:id="264583190">
          <w:marLeft w:val="640"/>
          <w:marRight w:val="0"/>
          <w:marTop w:val="0"/>
          <w:marBottom w:val="0"/>
          <w:divBdr>
            <w:top w:val="none" w:sz="0" w:space="0" w:color="auto"/>
            <w:left w:val="none" w:sz="0" w:space="0" w:color="auto"/>
            <w:bottom w:val="none" w:sz="0" w:space="0" w:color="auto"/>
            <w:right w:val="none" w:sz="0" w:space="0" w:color="auto"/>
          </w:divBdr>
        </w:div>
        <w:div w:id="214969612">
          <w:marLeft w:val="640"/>
          <w:marRight w:val="0"/>
          <w:marTop w:val="0"/>
          <w:marBottom w:val="0"/>
          <w:divBdr>
            <w:top w:val="none" w:sz="0" w:space="0" w:color="auto"/>
            <w:left w:val="none" w:sz="0" w:space="0" w:color="auto"/>
            <w:bottom w:val="none" w:sz="0" w:space="0" w:color="auto"/>
            <w:right w:val="none" w:sz="0" w:space="0" w:color="auto"/>
          </w:divBdr>
        </w:div>
        <w:div w:id="2064283615">
          <w:marLeft w:val="640"/>
          <w:marRight w:val="0"/>
          <w:marTop w:val="0"/>
          <w:marBottom w:val="0"/>
          <w:divBdr>
            <w:top w:val="none" w:sz="0" w:space="0" w:color="auto"/>
            <w:left w:val="none" w:sz="0" w:space="0" w:color="auto"/>
            <w:bottom w:val="none" w:sz="0" w:space="0" w:color="auto"/>
            <w:right w:val="none" w:sz="0" w:space="0" w:color="auto"/>
          </w:divBdr>
        </w:div>
        <w:div w:id="2063097026">
          <w:marLeft w:val="640"/>
          <w:marRight w:val="0"/>
          <w:marTop w:val="0"/>
          <w:marBottom w:val="0"/>
          <w:divBdr>
            <w:top w:val="none" w:sz="0" w:space="0" w:color="auto"/>
            <w:left w:val="none" w:sz="0" w:space="0" w:color="auto"/>
            <w:bottom w:val="none" w:sz="0" w:space="0" w:color="auto"/>
            <w:right w:val="none" w:sz="0" w:space="0" w:color="auto"/>
          </w:divBdr>
        </w:div>
        <w:div w:id="780883655">
          <w:marLeft w:val="640"/>
          <w:marRight w:val="0"/>
          <w:marTop w:val="0"/>
          <w:marBottom w:val="0"/>
          <w:divBdr>
            <w:top w:val="none" w:sz="0" w:space="0" w:color="auto"/>
            <w:left w:val="none" w:sz="0" w:space="0" w:color="auto"/>
            <w:bottom w:val="none" w:sz="0" w:space="0" w:color="auto"/>
            <w:right w:val="none" w:sz="0" w:space="0" w:color="auto"/>
          </w:divBdr>
        </w:div>
        <w:div w:id="306667709">
          <w:marLeft w:val="640"/>
          <w:marRight w:val="0"/>
          <w:marTop w:val="0"/>
          <w:marBottom w:val="0"/>
          <w:divBdr>
            <w:top w:val="none" w:sz="0" w:space="0" w:color="auto"/>
            <w:left w:val="none" w:sz="0" w:space="0" w:color="auto"/>
            <w:bottom w:val="none" w:sz="0" w:space="0" w:color="auto"/>
            <w:right w:val="none" w:sz="0" w:space="0" w:color="auto"/>
          </w:divBdr>
        </w:div>
        <w:div w:id="1561403214">
          <w:marLeft w:val="640"/>
          <w:marRight w:val="0"/>
          <w:marTop w:val="0"/>
          <w:marBottom w:val="0"/>
          <w:divBdr>
            <w:top w:val="none" w:sz="0" w:space="0" w:color="auto"/>
            <w:left w:val="none" w:sz="0" w:space="0" w:color="auto"/>
            <w:bottom w:val="none" w:sz="0" w:space="0" w:color="auto"/>
            <w:right w:val="none" w:sz="0" w:space="0" w:color="auto"/>
          </w:divBdr>
        </w:div>
        <w:div w:id="1993175461">
          <w:marLeft w:val="640"/>
          <w:marRight w:val="0"/>
          <w:marTop w:val="0"/>
          <w:marBottom w:val="0"/>
          <w:divBdr>
            <w:top w:val="none" w:sz="0" w:space="0" w:color="auto"/>
            <w:left w:val="none" w:sz="0" w:space="0" w:color="auto"/>
            <w:bottom w:val="none" w:sz="0" w:space="0" w:color="auto"/>
            <w:right w:val="none" w:sz="0" w:space="0" w:color="auto"/>
          </w:divBdr>
        </w:div>
        <w:div w:id="763452541">
          <w:marLeft w:val="640"/>
          <w:marRight w:val="0"/>
          <w:marTop w:val="0"/>
          <w:marBottom w:val="0"/>
          <w:divBdr>
            <w:top w:val="none" w:sz="0" w:space="0" w:color="auto"/>
            <w:left w:val="none" w:sz="0" w:space="0" w:color="auto"/>
            <w:bottom w:val="none" w:sz="0" w:space="0" w:color="auto"/>
            <w:right w:val="none" w:sz="0" w:space="0" w:color="auto"/>
          </w:divBdr>
        </w:div>
        <w:div w:id="229855280">
          <w:marLeft w:val="640"/>
          <w:marRight w:val="0"/>
          <w:marTop w:val="0"/>
          <w:marBottom w:val="0"/>
          <w:divBdr>
            <w:top w:val="none" w:sz="0" w:space="0" w:color="auto"/>
            <w:left w:val="none" w:sz="0" w:space="0" w:color="auto"/>
            <w:bottom w:val="none" w:sz="0" w:space="0" w:color="auto"/>
            <w:right w:val="none" w:sz="0" w:space="0" w:color="auto"/>
          </w:divBdr>
        </w:div>
        <w:div w:id="1802923276">
          <w:marLeft w:val="640"/>
          <w:marRight w:val="0"/>
          <w:marTop w:val="0"/>
          <w:marBottom w:val="0"/>
          <w:divBdr>
            <w:top w:val="none" w:sz="0" w:space="0" w:color="auto"/>
            <w:left w:val="none" w:sz="0" w:space="0" w:color="auto"/>
            <w:bottom w:val="none" w:sz="0" w:space="0" w:color="auto"/>
            <w:right w:val="none" w:sz="0" w:space="0" w:color="auto"/>
          </w:divBdr>
        </w:div>
        <w:div w:id="1874613635">
          <w:marLeft w:val="640"/>
          <w:marRight w:val="0"/>
          <w:marTop w:val="0"/>
          <w:marBottom w:val="0"/>
          <w:divBdr>
            <w:top w:val="none" w:sz="0" w:space="0" w:color="auto"/>
            <w:left w:val="none" w:sz="0" w:space="0" w:color="auto"/>
            <w:bottom w:val="none" w:sz="0" w:space="0" w:color="auto"/>
            <w:right w:val="none" w:sz="0" w:space="0" w:color="auto"/>
          </w:divBdr>
        </w:div>
        <w:div w:id="1579556876">
          <w:marLeft w:val="640"/>
          <w:marRight w:val="0"/>
          <w:marTop w:val="0"/>
          <w:marBottom w:val="0"/>
          <w:divBdr>
            <w:top w:val="none" w:sz="0" w:space="0" w:color="auto"/>
            <w:left w:val="none" w:sz="0" w:space="0" w:color="auto"/>
            <w:bottom w:val="none" w:sz="0" w:space="0" w:color="auto"/>
            <w:right w:val="none" w:sz="0" w:space="0" w:color="auto"/>
          </w:divBdr>
        </w:div>
        <w:div w:id="1069809961">
          <w:marLeft w:val="640"/>
          <w:marRight w:val="0"/>
          <w:marTop w:val="0"/>
          <w:marBottom w:val="0"/>
          <w:divBdr>
            <w:top w:val="none" w:sz="0" w:space="0" w:color="auto"/>
            <w:left w:val="none" w:sz="0" w:space="0" w:color="auto"/>
            <w:bottom w:val="none" w:sz="0" w:space="0" w:color="auto"/>
            <w:right w:val="none" w:sz="0" w:space="0" w:color="auto"/>
          </w:divBdr>
        </w:div>
        <w:div w:id="804279609">
          <w:marLeft w:val="640"/>
          <w:marRight w:val="0"/>
          <w:marTop w:val="0"/>
          <w:marBottom w:val="0"/>
          <w:divBdr>
            <w:top w:val="none" w:sz="0" w:space="0" w:color="auto"/>
            <w:left w:val="none" w:sz="0" w:space="0" w:color="auto"/>
            <w:bottom w:val="none" w:sz="0" w:space="0" w:color="auto"/>
            <w:right w:val="none" w:sz="0" w:space="0" w:color="auto"/>
          </w:divBdr>
        </w:div>
        <w:div w:id="1585643693">
          <w:marLeft w:val="640"/>
          <w:marRight w:val="0"/>
          <w:marTop w:val="0"/>
          <w:marBottom w:val="0"/>
          <w:divBdr>
            <w:top w:val="none" w:sz="0" w:space="0" w:color="auto"/>
            <w:left w:val="none" w:sz="0" w:space="0" w:color="auto"/>
            <w:bottom w:val="none" w:sz="0" w:space="0" w:color="auto"/>
            <w:right w:val="none" w:sz="0" w:space="0" w:color="auto"/>
          </w:divBdr>
        </w:div>
        <w:div w:id="1332103349">
          <w:marLeft w:val="640"/>
          <w:marRight w:val="0"/>
          <w:marTop w:val="0"/>
          <w:marBottom w:val="0"/>
          <w:divBdr>
            <w:top w:val="none" w:sz="0" w:space="0" w:color="auto"/>
            <w:left w:val="none" w:sz="0" w:space="0" w:color="auto"/>
            <w:bottom w:val="none" w:sz="0" w:space="0" w:color="auto"/>
            <w:right w:val="none" w:sz="0" w:space="0" w:color="auto"/>
          </w:divBdr>
        </w:div>
        <w:div w:id="600376196">
          <w:marLeft w:val="640"/>
          <w:marRight w:val="0"/>
          <w:marTop w:val="0"/>
          <w:marBottom w:val="0"/>
          <w:divBdr>
            <w:top w:val="none" w:sz="0" w:space="0" w:color="auto"/>
            <w:left w:val="none" w:sz="0" w:space="0" w:color="auto"/>
            <w:bottom w:val="none" w:sz="0" w:space="0" w:color="auto"/>
            <w:right w:val="none" w:sz="0" w:space="0" w:color="auto"/>
          </w:divBdr>
        </w:div>
        <w:div w:id="652300423">
          <w:marLeft w:val="640"/>
          <w:marRight w:val="0"/>
          <w:marTop w:val="0"/>
          <w:marBottom w:val="0"/>
          <w:divBdr>
            <w:top w:val="none" w:sz="0" w:space="0" w:color="auto"/>
            <w:left w:val="none" w:sz="0" w:space="0" w:color="auto"/>
            <w:bottom w:val="none" w:sz="0" w:space="0" w:color="auto"/>
            <w:right w:val="none" w:sz="0" w:space="0" w:color="auto"/>
          </w:divBdr>
        </w:div>
        <w:div w:id="1719159439">
          <w:marLeft w:val="640"/>
          <w:marRight w:val="0"/>
          <w:marTop w:val="0"/>
          <w:marBottom w:val="0"/>
          <w:divBdr>
            <w:top w:val="none" w:sz="0" w:space="0" w:color="auto"/>
            <w:left w:val="none" w:sz="0" w:space="0" w:color="auto"/>
            <w:bottom w:val="none" w:sz="0" w:space="0" w:color="auto"/>
            <w:right w:val="none" w:sz="0" w:space="0" w:color="auto"/>
          </w:divBdr>
        </w:div>
        <w:div w:id="1445687492">
          <w:marLeft w:val="640"/>
          <w:marRight w:val="0"/>
          <w:marTop w:val="0"/>
          <w:marBottom w:val="0"/>
          <w:divBdr>
            <w:top w:val="none" w:sz="0" w:space="0" w:color="auto"/>
            <w:left w:val="none" w:sz="0" w:space="0" w:color="auto"/>
            <w:bottom w:val="none" w:sz="0" w:space="0" w:color="auto"/>
            <w:right w:val="none" w:sz="0" w:space="0" w:color="auto"/>
          </w:divBdr>
        </w:div>
        <w:div w:id="1136797432">
          <w:marLeft w:val="640"/>
          <w:marRight w:val="0"/>
          <w:marTop w:val="0"/>
          <w:marBottom w:val="0"/>
          <w:divBdr>
            <w:top w:val="none" w:sz="0" w:space="0" w:color="auto"/>
            <w:left w:val="none" w:sz="0" w:space="0" w:color="auto"/>
            <w:bottom w:val="none" w:sz="0" w:space="0" w:color="auto"/>
            <w:right w:val="none" w:sz="0" w:space="0" w:color="auto"/>
          </w:divBdr>
        </w:div>
        <w:div w:id="1307129381">
          <w:marLeft w:val="640"/>
          <w:marRight w:val="0"/>
          <w:marTop w:val="0"/>
          <w:marBottom w:val="0"/>
          <w:divBdr>
            <w:top w:val="none" w:sz="0" w:space="0" w:color="auto"/>
            <w:left w:val="none" w:sz="0" w:space="0" w:color="auto"/>
            <w:bottom w:val="none" w:sz="0" w:space="0" w:color="auto"/>
            <w:right w:val="none" w:sz="0" w:space="0" w:color="auto"/>
          </w:divBdr>
        </w:div>
        <w:div w:id="103579148">
          <w:marLeft w:val="640"/>
          <w:marRight w:val="0"/>
          <w:marTop w:val="0"/>
          <w:marBottom w:val="0"/>
          <w:divBdr>
            <w:top w:val="none" w:sz="0" w:space="0" w:color="auto"/>
            <w:left w:val="none" w:sz="0" w:space="0" w:color="auto"/>
            <w:bottom w:val="none" w:sz="0" w:space="0" w:color="auto"/>
            <w:right w:val="none" w:sz="0" w:space="0" w:color="auto"/>
          </w:divBdr>
        </w:div>
        <w:div w:id="1880896273">
          <w:marLeft w:val="640"/>
          <w:marRight w:val="0"/>
          <w:marTop w:val="0"/>
          <w:marBottom w:val="0"/>
          <w:divBdr>
            <w:top w:val="none" w:sz="0" w:space="0" w:color="auto"/>
            <w:left w:val="none" w:sz="0" w:space="0" w:color="auto"/>
            <w:bottom w:val="none" w:sz="0" w:space="0" w:color="auto"/>
            <w:right w:val="none" w:sz="0" w:space="0" w:color="auto"/>
          </w:divBdr>
        </w:div>
        <w:div w:id="486673229">
          <w:marLeft w:val="640"/>
          <w:marRight w:val="0"/>
          <w:marTop w:val="0"/>
          <w:marBottom w:val="0"/>
          <w:divBdr>
            <w:top w:val="none" w:sz="0" w:space="0" w:color="auto"/>
            <w:left w:val="none" w:sz="0" w:space="0" w:color="auto"/>
            <w:bottom w:val="none" w:sz="0" w:space="0" w:color="auto"/>
            <w:right w:val="none" w:sz="0" w:space="0" w:color="auto"/>
          </w:divBdr>
        </w:div>
        <w:div w:id="1505778703">
          <w:marLeft w:val="640"/>
          <w:marRight w:val="0"/>
          <w:marTop w:val="0"/>
          <w:marBottom w:val="0"/>
          <w:divBdr>
            <w:top w:val="none" w:sz="0" w:space="0" w:color="auto"/>
            <w:left w:val="none" w:sz="0" w:space="0" w:color="auto"/>
            <w:bottom w:val="none" w:sz="0" w:space="0" w:color="auto"/>
            <w:right w:val="none" w:sz="0" w:space="0" w:color="auto"/>
          </w:divBdr>
        </w:div>
        <w:div w:id="229388996">
          <w:marLeft w:val="640"/>
          <w:marRight w:val="0"/>
          <w:marTop w:val="0"/>
          <w:marBottom w:val="0"/>
          <w:divBdr>
            <w:top w:val="none" w:sz="0" w:space="0" w:color="auto"/>
            <w:left w:val="none" w:sz="0" w:space="0" w:color="auto"/>
            <w:bottom w:val="none" w:sz="0" w:space="0" w:color="auto"/>
            <w:right w:val="none" w:sz="0" w:space="0" w:color="auto"/>
          </w:divBdr>
        </w:div>
        <w:div w:id="2074352421">
          <w:marLeft w:val="640"/>
          <w:marRight w:val="0"/>
          <w:marTop w:val="0"/>
          <w:marBottom w:val="0"/>
          <w:divBdr>
            <w:top w:val="none" w:sz="0" w:space="0" w:color="auto"/>
            <w:left w:val="none" w:sz="0" w:space="0" w:color="auto"/>
            <w:bottom w:val="none" w:sz="0" w:space="0" w:color="auto"/>
            <w:right w:val="none" w:sz="0" w:space="0" w:color="auto"/>
          </w:divBdr>
        </w:div>
        <w:div w:id="1806116198">
          <w:marLeft w:val="640"/>
          <w:marRight w:val="0"/>
          <w:marTop w:val="0"/>
          <w:marBottom w:val="0"/>
          <w:divBdr>
            <w:top w:val="none" w:sz="0" w:space="0" w:color="auto"/>
            <w:left w:val="none" w:sz="0" w:space="0" w:color="auto"/>
            <w:bottom w:val="none" w:sz="0" w:space="0" w:color="auto"/>
            <w:right w:val="none" w:sz="0" w:space="0" w:color="auto"/>
          </w:divBdr>
        </w:div>
        <w:div w:id="1937909126">
          <w:marLeft w:val="640"/>
          <w:marRight w:val="0"/>
          <w:marTop w:val="0"/>
          <w:marBottom w:val="0"/>
          <w:divBdr>
            <w:top w:val="none" w:sz="0" w:space="0" w:color="auto"/>
            <w:left w:val="none" w:sz="0" w:space="0" w:color="auto"/>
            <w:bottom w:val="none" w:sz="0" w:space="0" w:color="auto"/>
            <w:right w:val="none" w:sz="0" w:space="0" w:color="auto"/>
          </w:divBdr>
        </w:div>
        <w:div w:id="1395008488">
          <w:marLeft w:val="640"/>
          <w:marRight w:val="0"/>
          <w:marTop w:val="0"/>
          <w:marBottom w:val="0"/>
          <w:divBdr>
            <w:top w:val="none" w:sz="0" w:space="0" w:color="auto"/>
            <w:left w:val="none" w:sz="0" w:space="0" w:color="auto"/>
            <w:bottom w:val="none" w:sz="0" w:space="0" w:color="auto"/>
            <w:right w:val="none" w:sz="0" w:space="0" w:color="auto"/>
          </w:divBdr>
        </w:div>
        <w:div w:id="492069892">
          <w:marLeft w:val="640"/>
          <w:marRight w:val="0"/>
          <w:marTop w:val="0"/>
          <w:marBottom w:val="0"/>
          <w:divBdr>
            <w:top w:val="none" w:sz="0" w:space="0" w:color="auto"/>
            <w:left w:val="none" w:sz="0" w:space="0" w:color="auto"/>
            <w:bottom w:val="none" w:sz="0" w:space="0" w:color="auto"/>
            <w:right w:val="none" w:sz="0" w:space="0" w:color="auto"/>
          </w:divBdr>
        </w:div>
        <w:div w:id="106969844">
          <w:marLeft w:val="640"/>
          <w:marRight w:val="0"/>
          <w:marTop w:val="0"/>
          <w:marBottom w:val="0"/>
          <w:divBdr>
            <w:top w:val="none" w:sz="0" w:space="0" w:color="auto"/>
            <w:left w:val="none" w:sz="0" w:space="0" w:color="auto"/>
            <w:bottom w:val="none" w:sz="0" w:space="0" w:color="auto"/>
            <w:right w:val="none" w:sz="0" w:space="0" w:color="auto"/>
          </w:divBdr>
        </w:div>
      </w:divsChild>
    </w:div>
    <w:div w:id="832136704">
      <w:bodyDiv w:val="1"/>
      <w:marLeft w:val="0"/>
      <w:marRight w:val="0"/>
      <w:marTop w:val="0"/>
      <w:marBottom w:val="0"/>
      <w:divBdr>
        <w:top w:val="none" w:sz="0" w:space="0" w:color="auto"/>
        <w:left w:val="none" w:sz="0" w:space="0" w:color="auto"/>
        <w:bottom w:val="none" w:sz="0" w:space="0" w:color="auto"/>
        <w:right w:val="none" w:sz="0" w:space="0" w:color="auto"/>
      </w:divBdr>
      <w:divsChild>
        <w:div w:id="768044176">
          <w:marLeft w:val="640"/>
          <w:marRight w:val="0"/>
          <w:marTop w:val="0"/>
          <w:marBottom w:val="0"/>
          <w:divBdr>
            <w:top w:val="none" w:sz="0" w:space="0" w:color="auto"/>
            <w:left w:val="none" w:sz="0" w:space="0" w:color="auto"/>
            <w:bottom w:val="none" w:sz="0" w:space="0" w:color="auto"/>
            <w:right w:val="none" w:sz="0" w:space="0" w:color="auto"/>
          </w:divBdr>
        </w:div>
        <w:div w:id="299577384">
          <w:marLeft w:val="640"/>
          <w:marRight w:val="0"/>
          <w:marTop w:val="0"/>
          <w:marBottom w:val="0"/>
          <w:divBdr>
            <w:top w:val="none" w:sz="0" w:space="0" w:color="auto"/>
            <w:left w:val="none" w:sz="0" w:space="0" w:color="auto"/>
            <w:bottom w:val="none" w:sz="0" w:space="0" w:color="auto"/>
            <w:right w:val="none" w:sz="0" w:space="0" w:color="auto"/>
          </w:divBdr>
        </w:div>
        <w:div w:id="39521304">
          <w:marLeft w:val="640"/>
          <w:marRight w:val="0"/>
          <w:marTop w:val="0"/>
          <w:marBottom w:val="0"/>
          <w:divBdr>
            <w:top w:val="none" w:sz="0" w:space="0" w:color="auto"/>
            <w:left w:val="none" w:sz="0" w:space="0" w:color="auto"/>
            <w:bottom w:val="none" w:sz="0" w:space="0" w:color="auto"/>
            <w:right w:val="none" w:sz="0" w:space="0" w:color="auto"/>
          </w:divBdr>
        </w:div>
        <w:div w:id="1831215896">
          <w:marLeft w:val="640"/>
          <w:marRight w:val="0"/>
          <w:marTop w:val="0"/>
          <w:marBottom w:val="0"/>
          <w:divBdr>
            <w:top w:val="none" w:sz="0" w:space="0" w:color="auto"/>
            <w:left w:val="none" w:sz="0" w:space="0" w:color="auto"/>
            <w:bottom w:val="none" w:sz="0" w:space="0" w:color="auto"/>
            <w:right w:val="none" w:sz="0" w:space="0" w:color="auto"/>
          </w:divBdr>
        </w:div>
        <w:div w:id="637993618">
          <w:marLeft w:val="640"/>
          <w:marRight w:val="0"/>
          <w:marTop w:val="0"/>
          <w:marBottom w:val="0"/>
          <w:divBdr>
            <w:top w:val="none" w:sz="0" w:space="0" w:color="auto"/>
            <w:left w:val="none" w:sz="0" w:space="0" w:color="auto"/>
            <w:bottom w:val="none" w:sz="0" w:space="0" w:color="auto"/>
            <w:right w:val="none" w:sz="0" w:space="0" w:color="auto"/>
          </w:divBdr>
        </w:div>
        <w:div w:id="1285497391">
          <w:marLeft w:val="640"/>
          <w:marRight w:val="0"/>
          <w:marTop w:val="0"/>
          <w:marBottom w:val="0"/>
          <w:divBdr>
            <w:top w:val="none" w:sz="0" w:space="0" w:color="auto"/>
            <w:left w:val="none" w:sz="0" w:space="0" w:color="auto"/>
            <w:bottom w:val="none" w:sz="0" w:space="0" w:color="auto"/>
            <w:right w:val="none" w:sz="0" w:space="0" w:color="auto"/>
          </w:divBdr>
        </w:div>
        <w:div w:id="1770420163">
          <w:marLeft w:val="640"/>
          <w:marRight w:val="0"/>
          <w:marTop w:val="0"/>
          <w:marBottom w:val="0"/>
          <w:divBdr>
            <w:top w:val="none" w:sz="0" w:space="0" w:color="auto"/>
            <w:left w:val="none" w:sz="0" w:space="0" w:color="auto"/>
            <w:bottom w:val="none" w:sz="0" w:space="0" w:color="auto"/>
            <w:right w:val="none" w:sz="0" w:space="0" w:color="auto"/>
          </w:divBdr>
        </w:div>
        <w:div w:id="1729567345">
          <w:marLeft w:val="640"/>
          <w:marRight w:val="0"/>
          <w:marTop w:val="0"/>
          <w:marBottom w:val="0"/>
          <w:divBdr>
            <w:top w:val="none" w:sz="0" w:space="0" w:color="auto"/>
            <w:left w:val="none" w:sz="0" w:space="0" w:color="auto"/>
            <w:bottom w:val="none" w:sz="0" w:space="0" w:color="auto"/>
            <w:right w:val="none" w:sz="0" w:space="0" w:color="auto"/>
          </w:divBdr>
        </w:div>
        <w:div w:id="1884754798">
          <w:marLeft w:val="640"/>
          <w:marRight w:val="0"/>
          <w:marTop w:val="0"/>
          <w:marBottom w:val="0"/>
          <w:divBdr>
            <w:top w:val="none" w:sz="0" w:space="0" w:color="auto"/>
            <w:left w:val="none" w:sz="0" w:space="0" w:color="auto"/>
            <w:bottom w:val="none" w:sz="0" w:space="0" w:color="auto"/>
            <w:right w:val="none" w:sz="0" w:space="0" w:color="auto"/>
          </w:divBdr>
        </w:div>
        <w:div w:id="2039381303">
          <w:marLeft w:val="640"/>
          <w:marRight w:val="0"/>
          <w:marTop w:val="0"/>
          <w:marBottom w:val="0"/>
          <w:divBdr>
            <w:top w:val="none" w:sz="0" w:space="0" w:color="auto"/>
            <w:left w:val="none" w:sz="0" w:space="0" w:color="auto"/>
            <w:bottom w:val="none" w:sz="0" w:space="0" w:color="auto"/>
            <w:right w:val="none" w:sz="0" w:space="0" w:color="auto"/>
          </w:divBdr>
        </w:div>
        <w:div w:id="370766678">
          <w:marLeft w:val="640"/>
          <w:marRight w:val="0"/>
          <w:marTop w:val="0"/>
          <w:marBottom w:val="0"/>
          <w:divBdr>
            <w:top w:val="none" w:sz="0" w:space="0" w:color="auto"/>
            <w:left w:val="none" w:sz="0" w:space="0" w:color="auto"/>
            <w:bottom w:val="none" w:sz="0" w:space="0" w:color="auto"/>
            <w:right w:val="none" w:sz="0" w:space="0" w:color="auto"/>
          </w:divBdr>
        </w:div>
        <w:div w:id="1062169675">
          <w:marLeft w:val="640"/>
          <w:marRight w:val="0"/>
          <w:marTop w:val="0"/>
          <w:marBottom w:val="0"/>
          <w:divBdr>
            <w:top w:val="none" w:sz="0" w:space="0" w:color="auto"/>
            <w:left w:val="none" w:sz="0" w:space="0" w:color="auto"/>
            <w:bottom w:val="none" w:sz="0" w:space="0" w:color="auto"/>
            <w:right w:val="none" w:sz="0" w:space="0" w:color="auto"/>
          </w:divBdr>
        </w:div>
        <w:div w:id="891235977">
          <w:marLeft w:val="640"/>
          <w:marRight w:val="0"/>
          <w:marTop w:val="0"/>
          <w:marBottom w:val="0"/>
          <w:divBdr>
            <w:top w:val="none" w:sz="0" w:space="0" w:color="auto"/>
            <w:left w:val="none" w:sz="0" w:space="0" w:color="auto"/>
            <w:bottom w:val="none" w:sz="0" w:space="0" w:color="auto"/>
            <w:right w:val="none" w:sz="0" w:space="0" w:color="auto"/>
          </w:divBdr>
        </w:div>
        <w:div w:id="387652165">
          <w:marLeft w:val="640"/>
          <w:marRight w:val="0"/>
          <w:marTop w:val="0"/>
          <w:marBottom w:val="0"/>
          <w:divBdr>
            <w:top w:val="none" w:sz="0" w:space="0" w:color="auto"/>
            <w:left w:val="none" w:sz="0" w:space="0" w:color="auto"/>
            <w:bottom w:val="none" w:sz="0" w:space="0" w:color="auto"/>
            <w:right w:val="none" w:sz="0" w:space="0" w:color="auto"/>
          </w:divBdr>
        </w:div>
        <w:div w:id="1055734084">
          <w:marLeft w:val="640"/>
          <w:marRight w:val="0"/>
          <w:marTop w:val="0"/>
          <w:marBottom w:val="0"/>
          <w:divBdr>
            <w:top w:val="none" w:sz="0" w:space="0" w:color="auto"/>
            <w:left w:val="none" w:sz="0" w:space="0" w:color="auto"/>
            <w:bottom w:val="none" w:sz="0" w:space="0" w:color="auto"/>
            <w:right w:val="none" w:sz="0" w:space="0" w:color="auto"/>
          </w:divBdr>
        </w:div>
        <w:div w:id="856847472">
          <w:marLeft w:val="640"/>
          <w:marRight w:val="0"/>
          <w:marTop w:val="0"/>
          <w:marBottom w:val="0"/>
          <w:divBdr>
            <w:top w:val="none" w:sz="0" w:space="0" w:color="auto"/>
            <w:left w:val="none" w:sz="0" w:space="0" w:color="auto"/>
            <w:bottom w:val="none" w:sz="0" w:space="0" w:color="auto"/>
            <w:right w:val="none" w:sz="0" w:space="0" w:color="auto"/>
          </w:divBdr>
        </w:div>
        <w:div w:id="205721545">
          <w:marLeft w:val="640"/>
          <w:marRight w:val="0"/>
          <w:marTop w:val="0"/>
          <w:marBottom w:val="0"/>
          <w:divBdr>
            <w:top w:val="none" w:sz="0" w:space="0" w:color="auto"/>
            <w:left w:val="none" w:sz="0" w:space="0" w:color="auto"/>
            <w:bottom w:val="none" w:sz="0" w:space="0" w:color="auto"/>
            <w:right w:val="none" w:sz="0" w:space="0" w:color="auto"/>
          </w:divBdr>
        </w:div>
        <w:div w:id="1311712169">
          <w:marLeft w:val="640"/>
          <w:marRight w:val="0"/>
          <w:marTop w:val="0"/>
          <w:marBottom w:val="0"/>
          <w:divBdr>
            <w:top w:val="none" w:sz="0" w:space="0" w:color="auto"/>
            <w:left w:val="none" w:sz="0" w:space="0" w:color="auto"/>
            <w:bottom w:val="none" w:sz="0" w:space="0" w:color="auto"/>
            <w:right w:val="none" w:sz="0" w:space="0" w:color="auto"/>
          </w:divBdr>
        </w:div>
        <w:div w:id="23288295">
          <w:marLeft w:val="640"/>
          <w:marRight w:val="0"/>
          <w:marTop w:val="0"/>
          <w:marBottom w:val="0"/>
          <w:divBdr>
            <w:top w:val="none" w:sz="0" w:space="0" w:color="auto"/>
            <w:left w:val="none" w:sz="0" w:space="0" w:color="auto"/>
            <w:bottom w:val="none" w:sz="0" w:space="0" w:color="auto"/>
            <w:right w:val="none" w:sz="0" w:space="0" w:color="auto"/>
          </w:divBdr>
        </w:div>
        <w:div w:id="2103525827">
          <w:marLeft w:val="640"/>
          <w:marRight w:val="0"/>
          <w:marTop w:val="0"/>
          <w:marBottom w:val="0"/>
          <w:divBdr>
            <w:top w:val="none" w:sz="0" w:space="0" w:color="auto"/>
            <w:left w:val="none" w:sz="0" w:space="0" w:color="auto"/>
            <w:bottom w:val="none" w:sz="0" w:space="0" w:color="auto"/>
            <w:right w:val="none" w:sz="0" w:space="0" w:color="auto"/>
          </w:divBdr>
        </w:div>
        <w:div w:id="200557012">
          <w:marLeft w:val="640"/>
          <w:marRight w:val="0"/>
          <w:marTop w:val="0"/>
          <w:marBottom w:val="0"/>
          <w:divBdr>
            <w:top w:val="none" w:sz="0" w:space="0" w:color="auto"/>
            <w:left w:val="none" w:sz="0" w:space="0" w:color="auto"/>
            <w:bottom w:val="none" w:sz="0" w:space="0" w:color="auto"/>
            <w:right w:val="none" w:sz="0" w:space="0" w:color="auto"/>
          </w:divBdr>
        </w:div>
        <w:div w:id="1776249085">
          <w:marLeft w:val="640"/>
          <w:marRight w:val="0"/>
          <w:marTop w:val="0"/>
          <w:marBottom w:val="0"/>
          <w:divBdr>
            <w:top w:val="none" w:sz="0" w:space="0" w:color="auto"/>
            <w:left w:val="none" w:sz="0" w:space="0" w:color="auto"/>
            <w:bottom w:val="none" w:sz="0" w:space="0" w:color="auto"/>
            <w:right w:val="none" w:sz="0" w:space="0" w:color="auto"/>
          </w:divBdr>
        </w:div>
        <w:div w:id="1487549613">
          <w:marLeft w:val="640"/>
          <w:marRight w:val="0"/>
          <w:marTop w:val="0"/>
          <w:marBottom w:val="0"/>
          <w:divBdr>
            <w:top w:val="none" w:sz="0" w:space="0" w:color="auto"/>
            <w:left w:val="none" w:sz="0" w:space="0" w:color="auto"/>
            <w:bottom w:val="none" w:sz="0" w:space="0" w:color="auto"/>
            <w:right w:val="none" w:sz="0" w:space="0" w:color="auto"/>
          </w:divBdr>
        </w:div>
        <w:div w:id="1241408014">
          <w:marLeft w:val="640"/>
          <w:marRight w:val="0"/>
          <w:marTop w:val="0"/>
          <w:marBottom w:val="0"/>
          <w:divBdr>
            <w:top w:val="none" w:sz="0" w:space="0" w:color="auto"/>
            <w:left w:val="none" w:sz="0" w:space="0" w:color="auto"/>
            <w:bottom w:val="none" w:sz="0" w:space="0" w:color="auto"/>
            <w:right w:val="none" w:sz="0" w:space="0" w:color="auto"/>
          </w:divBdr>
        </w:div>
        <w:div w:id="1303927151">
          <w:marLeft w:val="640"/>
          <w:marRight w:val="0"/>
          <w:marTop w:val="0"/>
          <w:marBottom w:val="0"/>
          <w:divBdr>
            <w:top w:val="none" w:sz="0" w:space="0" w:color="auto"/>
            <w:left w:val="none" w:sz="0" w:space="0" w:color="auto"/>
            <w:bottom w:val="none" w:sz="0" w:space="0" w:color="auto"/>
            <w:right w:val="none" w:sz="0" w:space="0" w:color="auto"/>
          </w:divBdr>
        </w:div>
        <w:div w:id="758909881">
          <w:marLeft w:val="640"/>
          <w:marRight w:val="0"/>
          <w:marTop w:val="0"/>
          <w:marBottom w:val="0"/>
          <w:divBdr>
            <w:top w:val="none" w:sz="0" w:space="0" w:color="auto"/>
            <w:left w:val="none" w:sz="0" w:space="0" w:color="auto"/>
            <w:bottom w:val="none" w:sz="0" w:space="0" w:color="auto"/>
            <w:right w:val="none" w:sz="0" w:space="0" w:color="auto"/>
          </w:divBdr>
        </w:div>
        <w:div w:id="619918659">
          <w:marLeft w:val="640"/>
          <w:marRight w:val="0"/>
          <w:marTop w:val="0"/>
          <w:marBottom w:val="0"/>
          <w:divBdr>
            <w:top w:val="none" w:sz="0" w:space="0" w:color="auto"/>
            <w:left w:val="none" w:sz="0" w:space="0" w:color="auto"/>
            <w:bottom w:val="none" w:sz="0" w:space="0" w:color="auto"/>
            <w:right w:val="none" w:sz="0" w:space="0" w:color="auto"/>
          </w:divBdr>
        </w:div>
        <w:div w:id="716248314">
          <w:marLeft w:val="640"/>
          <w:marRight w:val="0"/>
          <w:marTop w:val="0"/>
          <w:marBottom w:val="0"/>
          <w:divBdr>
            <w:top w:val="none" w:sz="0" w:space="0" w:color="auto"/>
            <w:left w:val="none" w:sz="0" w:space="0" w:color="auto"/>
            <w:bottom w:val="none" w:sz="0" w:space="0" w:color="auto"/>
            <w:right w:val="none" w:sz="0" w:space="0" w:color="auto"/>
          </w:divBdr>
        </w:div>
        <w:div w:id="151869509">
          <w:marLeft w:val="640"/>
          <w:marRight w:val="0"/>
          <w:marTop w:val="0"/>
          <w:marBottom w:val="0"/>
          <w:divBdr>
            <w:top w:val="none" w:sz="0" w:space="0" w:color="auto"/>
            <w:left w:val="none" w:sz="0" w:space="0" w:color="auto"/>
            <w:bottom w:val="none" w:sz="0" w:space="0" w:color="auto"/>
            <w:right w:val="none" w:sz="0" w:space="0" w:color="auto"/>
          </w:divBdr>
        </w:div>
        <w:div w:id="382097798">
          <w:marLeft w:val="640"/>
          <w:marRight w:val="0"/>
          <w:marTop w:val="0"/>
          <w:marBottom w:val="0"/>
          <w:divBdr>
            <w:top w:val="none" w:sz="0" w:space="0" w:color="auto"/>
            <w:left w:val="none" w:sz="0" w:space="0" w:color="auto"/>
            <w:bottom w:val="none" w:sz="0" w:space="0" w:color="auto"/>
            <w:right w:val="none" w:sz="0" w:space="0" w:color="auto"/>
          </w:divBdr>
        </w:div>
        <w:div w:id="816650805">
          <w:marLeft w:val="640"/>
          <w:marRight w:val="0"/>
          <w:marTop w:val="0"/>
          <w:marBottom w:val="0"/>
          <w:divBdr>
            <w:top w:val="none" w:sz="0" w:space="0" w:color="auto"/>
            <w:left w:val="none" w:sz="0" w:space="0" w:color="auto"/>
            <w:bottom w:val="none" w:sz="0" w:space="0" w:color="auto"/>
            <w:right w:val="none" w:sz="0" w:space="0" w:color="auto"/>
          </w:divBdr>
        </w:div>
        <w:div w:id="665982199">
          <w:marLeft w:val="640"/>
          <w:marRight w:val="0"/>
          <w:marTop w:val="0"/>
          <w:marBottom w:val="0"/>
          <w:divBdr>
            <w:top w:val="none" w:sz="0" w:space="0" w:color="auto"/>
            <w:left w:val="none" w:sz="0" w:space="0" w:color="auto"/>
            <w:bottom w:val="none" w:sz="0" w:space="0" w:color="auto"/>
            <w:right w:val="none" w:sz="0" w:space="0" w:color="auto"/>
          </w:divBdr>
        </w:div>
        <w:div w:id="1449199689">
          <w:marLeft w:val="640"/>
          <w:marRight w:val="0"/>
          <w:marTop w:val="0"/>
          <w:marBottom w:val="0"/>
          <w:divBdr>
            <w:top w:val="none" w:sz="0" w:space="0" w:color="auto"/>
            <w:left w:val="none" w:sz="0" w:space="0" w:color="auto"/>
            <w:bottom w:val="none" w:sz="0" w:space="0" w:color="auto"/>
            <w:right w:val="none" w:sz="0" w:space="0" w:color="auto"/>
          </w:divBdr>
        </w:div>
        <w:div w:id="148181551">
          <w:marLeft w:val="640"/>
          <w:marRight w:val="0"/>
          <w:marTop w:val="0"/>
          <w:marBottom w:val="0"/>
          <w:divBdr>
            <w:top w:val="none" w:sz="0" w:space="0" w:color="auto"/>
            <w:left w:val="none" w:sz="0" w:space="0" w:color="auto"/>
            <w:bottom w:val="none" w:sz="0" w:space="0" w:color="auto"/>
            <w:right w:val="none" w:sz="0" w:space="0" w:color="auto"/>
          </w:divBdr>
        </w:div>
        <w:div w:id="479201116">
          <w:marLeft w:val="640"/>
          <w:marRight w:val="0"/>
          <w:marTop w:val="0"/>
          <w:marBottom w:val="0"/>
          <w:divBdr>
            <w:top w:val="none" w:sz="0" w:space="0" w:color="auto"/>
            <w:left w:val="none" w:sz="0" w:space="0" w:color="auto"/>
            <w:bottom w:val="none" w:sz="0" w:space="0" w:color="auto"/>
            <w:right w:val="none" w:sz="0" w:space="0" w:color="auto"/>
          </w:divBdr>
        </w:div>
        <w:div w:id="2070834716">
          <w:marLeft w:val="640"/>
          <w:marRight w:val="0"/>
          <w:marTop w:val="0"/>
          <w:marBottom w:val="0"/>
          <w:divBdr>
            <w:top w:val="none" w:sz="0" w:space="0" w:color="auto"/>
            <w:left w:val="none" w:sz="0" w:space="0" w:color="auto"/>
            <w:bottom w:val="none" w:sz="0" w:space="0" w:color="auto"/>
            <w:right w:val="none" w:sz="0" w:space="0" w:color="auto"/>
          </w:divBdr>
        </w:div>
        <w:div w:id="1054696350">
          <w:marLeft w:val="640"/>
          <w:marRight w:val="0"/>
          <w:marTop w:val="0"/>
          <w:marBottom w:val="0"/>
          <w:divBdr>
            <w:top w:val="none" w:sz="0" w:space="0" w:color="auto"/>
            <w:left w:val="none" w:sz="0" w:space="0" w:color="auto"/>
            <w:bottom w:val="none" w:sz="0" w:space="0" w:color="auto"/>
            <w:right w:val="none" w:sz="0" w:space="0" w:color="auto"/>
          </w:divBdr>
        </w:div>
        <w:div w:id="799345116">
          <w:marLeft w:val="640"/>
          <w:marRight w:val="0"/>
          <w:marTop w:val="0"/>
          <w:marBottom w:val="0"/>
          <w:divBdr>
            <w:top w:val="none" w:sz="0" w:space="0" w:color="auto"/>
            <w:left w:val="none" w:sz="0" w:space="0" w:color="auto"/>
            <w:bottom w:val="none" w:sz="0" w:space="0" w:color="auto"/>
            <w:right w:val="none" w:sz="0" w:space="0" w:color="auto"/>
          </w:divBdr>
        </w:div>
        <w:div w:id="1024526371">
          <w:marLeft w:val="640"/>
          <w:marRight w:val="0"/>
          <w:marTop w:val="0"/>
          <w:marBottom w:val="0"/>
          <w:divBdr>
            <w:top w:val="none" w:sz="0" w:space="0" w:color="auto"/>
            <w:left w:val="none" w:sz="0" w:space="0" w:color="auto"/>
            <w:bottom w:val="none" w:sz="0" w:space="0" w:color="auto"/>
            <w:right w:val="none" w:sz="0" w:space="0" w:color="auto"/>
          </w:divBdr>
        </w:div>
        <w:div w:id="1423911007">
          <w:marLeft w:val="640"/>
          <w:marRight w:val="0"/>
          <w:marTop w:val="0"/>
          <w:marBottom w:val="0"/>
          <w:divBdr>
            <w:top w:val="none" w:sz="0" w:space="0" w:color="auto"/>
            <w:left w:val="none" w:sz="0" w:space="0" w:color="auto"/>
            <w:bottom w:val="none" w:sz="0" w:space="0" w:color="auto"/>
            <w:right w:val="none" w:sz="0" w:space="0" w:color="auto"/>
          </w:divBdr>
        </w:div>
        <w:div w:id="1630666809">
          <w:marLeft w:val="640"/>
          <w:marRight w:val="0"/>
          <w:marTop w:val="0"/>
          <w:marBottom w:val="0"/>
          <w:divBdr>
            <w:top w:val="none" w:sz="0" w:space="0" w:color="auto"/>
            <w:left w:val="none" w:sz="0" w:space="0" w:color="auto"/>
            <w:bottom w:val="none" w:sz="0" w:space="0" w:color="auto"/>
            <w:right w:val="none" w:sz="0" w:space="0" w:color="auto"/>
          </w:divBdr>
        </w:div>
        <w:div w:id="349917460">
          <w:marLeft w:val="640"/>
          <w:marRight w:val="0"/>
          <w:marTop w:val="0"/>
          <w:marBottom w:val="0"/>
          <w:divBdr>
            <w:top w:val="none" w:sz="0" w:space="0" w:color="auto"/>
            <w:left w:val="none" w:sz="0" w:space="0" w:color="auto"/>
            <w:bottom w:val="none" w:sz="0" w:space="0" w:color="auto"/>
            <w:right w:val="none" w:sz="0" w:space="0" w:color="auto"/>
          </w:divBdr>
        </w:div>
        <w:div w:id="1070805646">
          <w:marLeft w:val="640"/>
          <w:marRight w:val="0"/>
          <w:marTop w:val="0"/>
          <w:marBottom w:val="0"/>
          <w:divBdr>
            <w:top w:val="none" w:sz="0" w:space="0" w:color="auto"/>
            <w:left w:val="none" w:sz="0" w:space="0" w:color="auto"/>
            <w:bottom w:val="none" w:sz="0" w:space="0" w:color="auto"/>
            <w:right w:val="none" w:sz="0" w:space="0" w:color="auto"/>
          </w:divBdr>
        </w:div>
        <w:div w:id="243301671">
          <w:marLeft w:val="640"/>
          <w:marRight w:val="0"/>
          <w:marTop w:val="0"/>
          <w:marBottom w:val="0"/>
          <w:divBdr>
            <w:top w:val="none" w:sz="0" w:space="0" w:color="auto"/>
            <w:left w:val="none" w:sz="0" w:space="0" w:color="auto"/>
            <w:bottom w:val="none" w:sz="0" w:space="0" w:color="auto"/>
            <w:right w:val="none" w:sz="0" w:space="0" w:color="auto"/>
          </w:divBdr>
        </w:div>
        <w:div w:id="60761831">
          <w:marLeft w:val="640"/>
          <w:marRight w:val="0"/>
          <w:marTop w:val="0"/>
          <w:marBottom w:val="0"/>
          <w:divBdr>
            <w:top w:val="none" w:sz="0" w:space="0" w:color="auto"/>
            <w:left w:val="none" w:sz="0" w:space="0" w:color="auto"/>
            <w:bottom w:val="none" w:sz="0" w:space="0" w:color="auto"/>
            <w:right w:val="none" w:sz="0" w:space="0" w:color="auto"/>
          </w:divBdr>
        </w:div>
        <w:div w:id="1853104948">
          <w:marLeft w:val="640"/>
          <w:marRight w:val="0"/>
          <w:marTop w:val="0"/>
          <w:marBottom w:val="0"/>
          <w:divBdr>
            <w:top w:val="none" w:sz="0" w:space="0" w:color="auto"/>
            <w:left w:val="none" w:sz="0" w:space="0" w:color="auto"/>
            <w:bottom w:val="none" w:sz="0" w:space="0" w:color="auto"/>
            <w:right w:val="none" w:sz="0" w:space="0" w:color="auto"/>
          </w:divBdr>
        </w:div>
        <w:div w:id="944701633">
          <w:marLeft w:val="640"/>
          <w:marRight w:val="0"/>
          <w:marTop w:val="0"/>
          <w:marBottom w:val="0"/>
          <w:divBdr>
            <w:top w:val="none" w:sz="0" w:space="0" w:color="auto"/>
            <w:left w:val="none" w:sz="0" w:space="0" w:color="auto"/>
            <w:bottom w:val="none" w:sz="0" w:space="0" w:color="auto"/>
            <w:right w:val="none" w:sz="0" w:space="0" w:color="auto"/>
          </w:divBdr>
        </w:div>
        <w:div w:id="636569038">
          <w:marLeft w:val="640"/>
          <w:marRight w:val="0"/>
          <w:marTop w:val="0"/>
          <w:marBottom w:val="0"/>
          <w:divBdr>
            <w:top w:val="none" w:sz="0" w:space="0" w:color="auto"/>
            <w:left w:val="none" w:sz="0" w:space="0" w:color="auto"/>
            <w:bottom w:val="none" w:sz="0" w:space="0" w:color="auto"/>
            <w:right w:val="none" w:sz="0" w:space="0" w:color="auto"/>
          </w:divBdr>
        </w:div>
        <w:div w:id="706566245">
          <w:marLeft w:val="640"/>
          <w:marRight w:val="0"/>
          <w:marTop w:val="0"/>
          <w:marBottom w:val="0"/>
          <w:divBdr>
            <w:top w:val="none" w:sz="0" w:space="0" w:color="auto"/>
            <w:left w:val="none" w:sz="0" w:space="0" w:color="auto"/>
            <w:bottom w:val="none" w:sz="0" w:space="0" w:color="auto"/>
            <w:right w:val="none" w:sz="0" w:space="0" w:color="auto"/>
          </w:divBdr>
        </w:div>
        <w:div w:id="1642076744">
          <w:marLeft w:val="640"/>
          <w:marRight w:val="0"/>
          <w:marTop w:val="0"/>
          <w:marBottom w:val="0"/>
          <w:divBdr>
            <w:top w:val="none" w:sz="0" w:space="0" w:color="auto"/>
            <w:left w:val="none" w:sz="0" w:space="0" w:color="auto"/>
            <w:bottom w:val="none" w:sz="0" w:space="0" w:color="auto"/>
            <w:right w:val="none" w:sz="0" w:space="0" w:color="auto"/>
          </w:divBdr>
        </w:div>
        <w:div w:id="1401253257">
          <w:marLeft w:val="640"/>
          <w:marRight w:val="0"/>
          <w:marTop w:val="0"/>
          <w:marBottom w:val="0"/>
          <w:divBdr>
            <w:top w:val="none" w:sz="0" w:space="0" w:color="auto"/>
            <w:left w:val="none" w:sz="0" w:space="0" w:color="auto"/>
            <w:bottom w:val="none" w:sz="0" w:space="0" w:color="auto"/>
            <w:right w:val="none" w:sz="0" w:space="0" w:color="auto"/>
          </w:divBdr>
        </w:div>
        <w:div w:id="2004963639">
          <w:marLeft w:val="640"/>
          <w:marRight w:val="0"/>
          <w:marTop w:val="0"/>
          <w:marBottom w:val="0"/>
          <w:divBdr>
            <w:top w:val="none" w:sz="0" w:space="0" w:color="auto"/>
            <w:left w:val="none" w:sz="0" w:space="0" w:color="auto"/>
            <w:bottom w:val="none" w:sz="0" w:space="0" w:color="auto"/>
            <w:right w:val="none" w:sz="0" w:space="0" w:color="auto"/>
          </w:divBdr>
        </w:div>
        <w:div w:id="1430851578">
          <w:marLeft w:val="640"/>
          <w:marRight w:val="0"/>
          <w:marTop w:val="0"/>
          <w:marBottom w:val="0"/>
          <w:divBdr>
            <w:top w:val="none" w:sz="0" w:space="0" w:color="auto"/>
            <w:left w:val="none" w:sz="0" w:space="0" w:color="auto"/>
            <w:bottom w:val="none" w:sz="0" w:space="0" w:color="auto"/>
            <w:right w:val="none" w:sz="0" w:space="0" w:color="auto"/>
          </w:divBdr>
        </w:div>
      </w:divsChild>
    </w:div>
    <w:div w:id="834566058">
      <w:bodyDiv w:val="1"/>
      <w:marLeft w:val="0"/>
      <w:marRight w:val="0"/>
      <w:marTop w:val="0"/>
      <w:marBottom w:val="0"/>
      <w:divBdr>
        <w:top w:val="none" w:sz="0" w:space="0" w:color="auto"/>
        <w:left w:val="none" w:sz="0" w:space="0" w:color="auto"/>
        <w:bottom w:val="none" w:sz="0" w:space="0" w:color="auto"/>
        <w:right w:val="none" w:sz="0" w:space="0" w:color="auto"/>
      </w:divBdr>
    </w:div>
    <w:div w:id="838615005">
      <w:bodyDiv w:val="1"/>
      <w:marLeft w:val="0"/>
      <w:marRight w:val="0"/>
      <w:marTop w:val="0"/>
      <w:marBottom w:val="0"/>
      <w:divBdr>
        <w:top w:val="none" w:sz="0" w:space="0" w:color="auto"/>
        <w:left w:val="none" w:sz="0" w:space="0" w:color="auto"/>
        <w:bottom w:val="none" w:sz="0" w:space="0" w:color="auto"/>
        <w:right w:val="none" w:sz="0" w:space="0" w:color="auto"/>
      </w:divBdr>
    </w:div>
    <w:div w:id="839321071">
      <w:bodyDiv w:val="1"/>
      <w:marLeft w:val="0"/>
      <w:marRight w:val="0"/>
      <w:marTop w:val="0"/>
      <w:marBottom w:val="0"/>
      <w:divBdr>
        <w:top w:val="none" w:sz="0" w:space="0" w:color="auto"/>
        <w:left w:val="none" w:sz="0" w:space="0" w:color="auto"/>
        <w:bottom w:val="none" w:sz="0" w:space="0" w:color="auto"/>
        <w:right w:val="none" w:sz="0" w:space="0" w:color="auto"/>
      </w:divBdr>
    </w:div>
    <w:div w:id="843130840">
      <w:bodyDiv w:val="1"/>
      <w:marLeft w:val="0"/>
      <w:marRight w:val="0"/>
      <w:marTop w:val="0"/>
      <w:marBottom w:val="0"/>
      <w:divBdr>
        <w:top w:val="none" w:sz="0" w:space="0" w:color="auto"/>
        <w:left w:val="none" w:sz="0" w:space="0" w:color="auto"/>
        <w:bottom w:val="none" w:sz="0" w:space="0" w:color="auto"/>
        <w:right w:val="none" w:sz="0" w:space="0" w:color="auto"/>
      </w:divBdr>
    </w:div>
    <w:div w:id="843662662">
      <w:bodyDiv w:val="1"/>
      <w:marLeft w:val="0"/>
      <w:marRight w:val="0"/>
      <w:marTop w:val="0"/>
      <w:marBottom w:val="0"/>
      <w:divBdr>
        <w:top w:val="none" w:sz="0" w:space="0" w:color="auto"/>
        <w:left w:val="none" w:sz="0" w:space="0" w:color="auto"/>
        <w:bottom w:val="none" w:sz="0" w:space="0" w:color="auto"/>
        <w:right w:val="none" w:sz="0" w:space="0" w:color="auto"/>
      </w:divBdr>
    </w:div>
    <w:div w:id="843668902">
      <w:bodyDiv w:val="1"/>
      <w:marLeft w:val="0"/>
      <w:marRight w:val="0"/>
      <w:marTop w:val="0"/>
      <w:marBottom w:val="0"/>
      <w:divBdr>
        <w:top w:val="none" w:sz="0" w:space="0" w:color="auto"/>
        <w:left w:val="none" w:sz="0" w:space="0" w:color="auto"/>
        <w:bottom w:val="none" w:sz="0" w:space="0" w:color="auto"/>
        <w:right w:val="none" w:sz="0" w:space="0" w:color="auto"/>
      </w:divBdr>
    </w:div>
    <w:div w:id="845246018">
      <w:bodyDiv w:val="1"/>
      <w:marLeft w:val="0"/>
      <w:marRight w:val="0"/>
      <w:marTop w:val="0"/>
      <w:marBottom w:val="0"/>
      <w:divBdr>
        <w:top w:val="none" w:sz="0" w:space="0" w:color="auto"/>
        <w:left w:val="none" w:sz="0" w:space="0" w:color="auto"/>
        <w:bottom w:val="none" w:sz="0" w:space="0" w:color="auto"/>
        <w:right w:val="none" w:sz="0" w:space="0" w:color="auto"/>
      </w:divBdr>
    </w:div>
    <w:div w:id="845435211">
      <w:bodyDiv w:val="1"/>
      <w:marLeft w:val="0"/>
      <w:marRight w:val="0"/>
      <w:marTop w:val="0"/>
      <w:marBottom w:val="0"/>
      <w:divBdr>
        <w:top w:val="none" w:sz="0" w:space="0" w:color="auto"/>
        <w:left w:val="none" w:sz="0" w:space="0" w:color="auto"/>
        <w:bottom w:val="none" w:sz="0" w:space="0" w:color="auto"/>
        <w:right w:val="none" w:sz="0" w:space="0" w:color="auto"/>
      </w:divBdr>
    </w:div>
    <w:div w:id="847596386">
      <w:bodyDiv w:val="1"/>
      <w:marLeft w:val="0"/>
      <w:marRight w:val="0"/>
      <w:marTop w:val="0"/>
      <w:marBottom w:val="0"/>
      <w:divBdr>
        <w:top w:val="none" w:sz="0" w:space="0" w:color="auto"/>
        <w:left w:val="none" w:sz="0" w:space="0" w:color="auto"/>
        <w:bottom w:val="none" w:sz="0" w:space="0" w:color="auto"/>
        <w:right w:val="none" w:sz="0" w:space="0" w:color="auto"/>
      </w:divBdr>
    </w:div>
    <w:div w:id="850996736">
      <w:bodyDiv w:val="1"/>
      <w:marLeft w:val="0"/>
      <w:marRight w:val="0"/>
      <w:marTop w:val="0"/>
      <w:marBottom w:val="0"/>
      <w:divBdr>
        <w:top w:val="none" w:sz="0" w:space="0" w:color="auto"/>
        <w:left w:val="none" w:sz="0" w:space="0" w:color="auto"/>
        <w:bottom w:val="none" w:sz="0" w:space="0" w:color="auto"/>
        <w:right w:val="none" w:sz="0" w:space="0" w:color="auto"/>
      </w:divBdr>
    </w:div>
    <w:div w:id="856578829">
      <w:bodyDiv w:val="1"/>
      <w:marLeft w:val="0"/>
      <w:marRight w:val="0"/>
      <w:marTop w:val="0"/>
      <w:marBottom w:val="0"/>
      <w:divBdr>
        <w:top w:val="none" w:sz="0" w:space="0" w:color="auto"/>
        <w:left w:val="none" w:sz="0" w:space="0" w:color="auto"/>
        <w:bottom w:val="none" w:sz="0" w:space="0" w:color="auto"/>
        <w:right w:val="none" w:sz="0" w:space="0" w:color="auto"/>
      </w:divBdr>
    </w:div>
    <w:div w:id="857349495">
      <w:bodyDiv w:val="1"/>
      <w:marLeft w:val="0"/>
      <w:marRight w:val="0"/>
      <w:marTop w:val="0"/>
      <w:marBottom w:val="0"/>
      <w:divBdr>
        <w:top w:val="none" w:sz="0" w:space="0" w:color="auto"/>
        <w:left w:val="none" w:sz="0" w:space="0" w:color="auto"/>
        <w:bottom w:val="none" w:sz="0" w:space="0" w:color="auto"/>
        <w:right w:val="none" w:sz="0" w:space="0" w:color="auto"/>
      </w:divBdr>
    </w:div>
    <w:div w:id="859317586">
      <w:bodyDiv w:val="1"/>
      <w:marLeft w:val="0"/>
      <w:marRight w:val="0"/>
      <w:marTop w:val="0"/>
      <w:marBottom w:val="0"/>
      <w:divBdr>
        <w:top w:val="none" w:sz="0" w:space="0" w:color="auto"/>
        <w:left w:val="none" w:sz="0" w:space="0" w:color="auto"/>
        <w:bottom w:val="none" w:sz="0" w:space="0" w:color="auto"/>
        <w:right w:val="none" w:sz="0" w:space="0" w:color="auto"/>
      </w:divBdr>
    </w:div>
    <w:div w:id="861015788">
      <w:bodyDiv w:val="1"/>
      <w:marLeft w:val="0"/>
      <w:marRight w:val="0"/>
      <w:marTop w:val="0"/>
      <w:marBottom w:val="0"/>
      <w:divBdr>
        <w:top w:val="none" w:sz="0" w:space="0" w:color="auto"/>
        <w:left w:val="none" w:sz="0" w:space="0" w:color="auto"/>
        <w:bottom w:val="none" w:sz="0" w:space="0" w:color="auto"/>
        <w:right w:val="none" w:sz="0" w:space="0" w:color="auto"/>
      </w:divBdr>
    </w:div>
    <w:div w:id="867303572">
      <w:bodyDiv w:val="1"/>
      <w:marLeft w:val="0"/>
      <w:marRight w:val="0"/>
      <w:marTop w:val="0"/>
      <w:marBottom w:val="0"/>
      <w:divBdr>
        <w:top w:val="none" w:sz="0" w:space="0" w:color="auto"/>
        <w:left w:val="none" w:sz="0" w:space="0" w:color="auto"/>
        <w:bottom w:val="none" w:sz="0" w:space="0" w:color="auto"/>
        <w:right w:val="none" w:sz="0" w:space="0" w:color="auto"/>
      </w:divBdr>
      <w:divsChild>
        <w:div w:id="1679457765">
          <w:marLeft w:val="480"/>
          <w:marRight w:val="0"/>
          <w:marTop w:val="0"/>
          <w:marBottom w:val="0"/>
          <w:divBdr>
            <w:top w:val="none" w:sz="0" w:space="0" w:color="auto"/>
            <w:left w:val="none" w:sz="0" w:space="0" w:color="auto"/>
            <w:bottom w:val="none" w:sz="0" w:space="0" w:color="auto"/>
            <w:right w:val="none" w:sz="0" w:space="0" w:color="auto"/>
          </w:divBdr>
        </w:div>
        <w:div w:id="1253050975">
          <w:marLeft w:val="480"/>
          <w:marRight w:val="0"/>
          <w:marTop w:val="0"/>
          <w:marBottom w:val="0"/>
          <w:divBdr>
            <w:top w:val="none" w:sz="0" w:space="0" w:color="auto"/>
            <w:left w:val="none" w:sz="0" w:space="0" w:color="auto"/>
            <w:bottom w:val="none" w:sz="0" w:space="0" w:color="auto"/>
            <w:right w:val="none" w:sz="0" w:space="0" w:color="auto"/>
          </w:divBdr>
        </w:div>
        <w:div w:id="1565337129">
          <w:marLeft w:val="480"/>
          <w:marRight w:val="0"/>
          <w:marTop w:val="0"/>
          <w:marBottom w:val="0"/>
          <w:divBdr>
            <w:top w:val="none" w:sz="0" w:space="0" w:color="auto"/>
            <w:left w:val="none" w:sz="0" w:space="0" w:color="auto"/>
            <w:bottom w:val="none" w:sz="0" w:space="0" w:color="auto"/>
            <w:right w:val="none" w:sz="0" w:space="0" w:color="auto"/>
          </w:divBdr>
        </w:div>
        <w:div w:id="1025450462">
          <w:marLeft w:val="480"/>
          <w:marRight w:val="0"/>
          <w:marTop w:val="0"/>
          <w:marBottom w:val="0"/>
          <w:divBdr>
            <w:top w:val="none" w:sz="0" w:space="0" w:color="auto"/>
            <w:left w:val="none" w:sz="0" w:space="0" w:color="auto"/>
            <w:bottom w:val="none" w:sz="0" w:space="0" w:color="auto"/>
            <w:right w:val="none" w:sz="0" w:space="0" w:color="auto"/>
          </w:divBdr>
        </w:div>
        <w:div w:id="280966510">
          <w:marLeft w:val="480"/>
          <w:marRight w:val="0"/>
          <w:marTop w:val="0"/>
          <w:marBottom w:val="0"/>
          <w:divBdr>
            <w:top w:val="none" w:sz="0" w:space="0" w:color="auto"/>
            <w:left w:val="none" w:sz="0" w:space="0" w:color="auto"/>
            <w:bottom w:val="none" w:sz="0" w:space="0" w:color="auto"/>
            <w:right w:val="none" w:sz="0" w:space="0" w:color="auto"/>
          </w:divBdr>
        </w:div>
        <w:div w:id="1031807828">
          <w:marLeft w:val="480"/>
          <w:marRight w:val="0"/>
          <w:marTop w:val="0"/>
          <w:marBottom w:val="0"/>
          <w:divBdr>
            <w:top w:val="none" w:sz="0" w:space="0" w:color="auto"/>
            <w:left w:val="none" w:sz="0" w:space="0" w:color="auto"/>
            <w:bottom w:val="none" w:sz="0" w:space="0" w:color="auto"/>
            <w:right w:val="none" w:sz="0" w:space="0" w:color="auto"/>
          </w:divBdr>
        </w:div>
        <w:div w:id="810177569">
          <w:marLeft w:val="480"/>
          <w:marRight w:val="0"/>
          <w:marTop w:val="0"/>
          <w:marBottom w:val="0"/>
          <w:divBdr>
            <w:top w:val="none" w:sz="0" w:space="0" w:color="auto"/>
            <w:left w:val="none" w:sz="0" w:space="0" w:color="auto"/>
            <w:bottom w:val="none" w:sz="0" w:space="0" w:color="auto"/>
            <w:right w:val="none" w:sz="0" w:space="0" w:color="auto"/>
          </w:divBdr>
        </w:div>
        <w:div w:id="1739669847">
          <w:marLeft w:val="480"/>
          <w:marRight w:val="0"/>
          <w:marTop w:val="0"/>
          <w:marBottom w:val="0"/>
          <w:divBdr>
            <w:top w:val="none" w:sz="0" w:space="0" w:color="auto"/>
            <w:left w:val="none" w:sz="0" w:space="0" w:color="auto"/>
            <w:bottom w:val="none" w:sz="0" w:space="0" w:color="auto"/>
            <w:right w:val="none" w:sz="0" w:space="0" w:color="auto"/>
          </w:divBdr>
        </w:div>
        <w:div w:id="1923756251">
          <w:marLeft w:val="480"/>
          <w:marRight w:val="0"/>
          <w:marTop w:val="0"/>
          <w:marBottom w:val="0"/>
          <w:divBdr>
            <w:top w:val="none" w:sz="0" w:space="0" w:color="auto"/>
            <w:left w:val="none" w:sz="0" w:space="0" w:color="auto"/>
            <w:bottom w:val="none" w:sz="0" w:space="0" w:color="auto"/>
            <w:right w:val="none" w:sz="0" w:space="0" w:color="auto"/>
          </w:divBdr>
        </w:div>
        <w:div w:id="445779697">
          <w:marLeft w:val="480"/>
          <w:marRight w:val="0"/>
          <w:marTop w:val="0"/>
          <w:marBottom w:val="0"/>
          <w:divBdr>
            <w:top w:val="none" w:sz="0" w:space="0" w:color="auto"/>
            <w:left w:val="none" w:sz="0" w:space="0" w:color="auto"/>
            <w:bottom w:val="none" w:sz="0" w:space="0" w:color="auto"/>
            <w:right w:val="none" w:sz="0" w:space="0" w:color="auto"/>
          </w:divBdr>
        </w:div>
        <w:div w:id="907497455">
          <w:marLeft w:val="480"/>
          <w:marRight w:val="0"/>
          <w:marTop w:val="0"/>
          <w:marBottom w:val="0"/>
          <w:divBdr>
            <w:top w:val="none" w:sz="0" w:space="0" w:color="auto"/>
            <w:left w:val="none" w:sz="0" w:space="0" w:color="auto"/>
            <w:bottom w:val="none" w:sz="0" w:space="0" w:color="auto"/>
            <w:right w:val="none" w:sz="0" w:space="0" w:color="auto"/>
          </w:divBdr>
        </w:div>
        <w:div w:id="15038395">
          <w:marLeft w:val="480"/>
          <w:marRight w:val="0"/>
          <w:marTop w:val="0"/>
          <w:marBottom w:val="0"/>
          <w:divBdr>
            <w:top w:val="none" w:sz="0" w:space="0" w:color="auto"/>
            <w:left w:val="none" w:sz="0" w:space="0" w:color="auto"/>
            <w:bottom w:val="none" w:sz="0" w:space="0" w:color="auto"/>
            <w:right w:val="none" w:sz="0" w:space="0" w:color="auto"/>
          </w:divBdr>
        </w:div>
        <w:div w:id="483547244">
          <w:marLeft w:val="480"/>
          <w:marRight w:val="0"/>
          <w:marTop w:val="0"/>
          <w:marBottom w:val="0"/>
          <w:divBdr>
            <w:top w:val="none" w:sz="0" w:space="0" w:color="auto"/>
            <w:left w:val="none" w:sz="0" w:space="0" w:color="auto"/>
            <w:bottom w:val="none" w:sz="0" w:space="0" w:color="auto"/>
            <w:right w:val="none" w:sz="0" w:space="0" w:color="auto"/>
          </w:divBdr>
        </w:div>
        <w:div w:id="736899088">
          <w:marLeft w:val="480"/>
          <w:marRight w:val="0"/>
          <w:marTop w:val="0"/>
          <w:marBottom w:val="0"/>
          <w:divBdr>
            <w:top w:val="none" w:sz="0" w:space="0" w:color="auto"/>
            <w:left w:val="none" w:sz="0" w:space="0" w:color="auto"/>
            <w:bottom w:val="none" w:sz="0" w:space="0" w:color="auto"/>
            <w:right w:val="none" w:sz="0" w:space="0" w:color="auto"/>
          </w:divBdr>
        </w:div>
        <w:div w:id="1833787466">
          <w:marLeft w:val="480"/>
          <w:marRight w:val="0"/>
          <w:marTop w:val="0"/>
          <w:marBottom w:val="0"/>
          <w:divBdr>
            <w:top w:val="none" w:sz="0" w:space="0" w:color="auto"/>
            <w:left w:val="none" w:sz="0" w:space="0" w:color="auto"/>
            <w:bottom w:val="none" w:sz="0" w:space="0" w:color="auto"/>
            <w:right w:val="none" w:sz="0" w:space="0" w:color="auto"/>
          </w:divBdr>
        </w:div>
        <w:div w:id="1427194453">
          <w:marLeft w:val="480"/>
          <w:marRight w:val="0"/>
          <w:marTop w:val="0"/>
          <w:marBottom w:val="0"/>
          <w:divBdr>
            <w:top w:val="none" w:sz="0" w:space="0" w:color="auto"/>
            <w:left w:val="none" w:sz="0" w:space="0" w:color="auto"/>
            <w:bottom w:val="none" w:sz="0" w:space="0" w:color="auto"/>
            <w:right w:val="none" w:sz="0" w:space="0" w:color="auto"/>
          </w:divBdr>
        </w:div>
        <w:div w:id="1643388260">
          <w:marLeft w:val="480"/>
          <w:marRight w:val="0"/>
          <w:marTop w:val="0"/>
          <w:marBottom w:val="0"/>
          <w:divBdr>
            <w:top w:val="none" w:sz="0" w:space="0" w:color="auto"/>
            <w:left w:val="none" w:sz="0" w:space="0" w:color="auto"/>
            <w:bottom w:val="none" w:sz="0" w:space="0" w:color="auto"/>
            <w:right w:val="none" w:sz="0" w:space="0" w:color="auto"/>
          </w:divBdr>
        </w:div>
        <w:div w:id="293029810">
          <w:marLeft w:val="480"/>
          <w:marRight w:val="0"/>
          <w:marTop w:val="0"/>
          <w:marBottom w:val="0"/>
          <w:divBdr>
            <w:top w:val="none" w:sz="0" w:space="0" w:color="auto"/>
            <w:left w:val="none" w:sz="0" w:space="0" w:color="auto"/>
            <w:bottom w:val="none" w:sz="0" w:space="0" w:color="auto"/>
            <w:right w:val="none" w:sz="0" w:space="0" w:color="auto"/>
          </w:divBdr>
        </w:div>
        <w:div w:id="361250218">
          <w:marLeft w:val="480"/>
          <w:marRight w:val="0"/>
          <w:marTop w:val="0"/>
          <w:marBottom w:val="0"/>
          <w:divBdr>
            <w:top w:val="none" w:sz="0" w:space="0" w:color="auto"/>
            <w:left w:val="none" w:sz="0" w:space="0" w:color="auto"/>
            <w:bottom w:val="none" w:sz="0" w:space="0" w:color="auto"/>
            <w:right w:val="none" w:sz="0" w:space="0" w:color="auto"/>
          </w:divBdr>
        </w:div>
        <w:div w:id="1248230143">
          <w:marLeft w:val="480"/>
          <w:marRight w:val="0"/>
          <w:marTop w:val="0"/>
          <w:marBottom w:val="0"/>
          <w:divBdr>
            <w:top w:val="none" w:sz="0" w:space="0" w:color="auto"/>
            <w:left w:val="none" w:sz="0" w:space="0" w:color="auto"/>
            <w:bottom w:val="none" w:sz="0" w:space="0" w:color="auto"/>
            <w:right w:val="none" w:sz="0" w:space="0" w:color="auto"/>
          </w:divBdr>
        </w:div>
        <w:div w:id="1408115490">
          <w:marLeft w:val="480"/>
          <w:marRight w:val="0"/>
          <w:marTop w:val="0"/>
          <w:marBottom w:val="0"/>
          <w:divBdr>
            <w:top w:val="none" w:sz="0" w:space="0" w:color="auto"/>
            <w:left w:val="none" w:sz="0" w:space="0" w:color="auto"/>
            <w:bottom w:val="none" w:sz="0" w:space="0" w:color="auto"/>
            <w:right w:val="none" w:sz="0" w:space="0" w:color="auto"/>
          </w:divBdr>
        </w:div>
        <w:div w:id="1999768934">
          <w:marLeft w:val="480"/>
          <w:marRight w:val="0"/>
          <w:marTop w:val="0"/>
          <w:marBottom w:val="0"/>
          <w:divBdr>
            <w:top w:val="none" w:sz="0" w:space="0" w:color="auto"/>
            <w:left w:val="none" w:sz="0" w:space="0" w:color="auto"/>
            <w:bottom w:val="none" w:sz="0" w:space="0" w:color="auto"/>
            <w:right w:val="none" w:sz="0" w:space="0" w:color="auto"/>
          </w:divBdr>
        </w:div>
        <w:div w:id="2050639194">
          <w:marLeft w:val="480"/>
          <w:marRight w:val="0"/>
          <w:marTop w:val="0"/>
          <w:marBottom w:val="0"/>
          <w:divBdr>
            <w:top w:val="none" w:sz="0" w:space="0" w:color="auto"/>
            <w:left w:val="none" w:sz="0" w:space="0" w:color="auto"/>
            <w:bottom w:val="none" w:sz="0" w:space="0" w:color="auto"/>
            <w:right w:val="none" w:sz="0" w:space="0" w:color="auto"/>
          </w:divBdr>
        </w:div>
        <w:div w:id="1759056065">
          <w:marLeft w:val="480"/>
          <w:marRight w:val="0"/>
          <w:marTop w:val="0"/>
          <w:marBottom w:val="0"/>
          <w:divBdr>
            <w:top w:val="none" w:sz="0" w:space="0" w:color="auto"/>
            <w:left w:val="none" w:sz="0" w:space="0" w:color="auto"/>
            <w:bottom w:val="none" w:sz="0" w:space="0" w:color="auto"/>
            <w:right w:val="none" w:sz="0" w:space="0" w:color="auto"/>
          </w:divBdr>
        </w:div>
        <w:div w:id="469903099">
          <w:marLeft w:val="480"/>
          <w:marRight w:val="0"/>
          <w:marTop w:val="0"/>
          <w:marBottom w:val="0"/>
          <w:divBdr>
            <w:top w:val="none" w:sz="0" w:space="0" w:color="auto"/>
            <w:left w:val="none" w:sz="0" w:space="0" w:color="auto"/>
            <w:bottom w:val="none" w:sz="0" w:space="0" w:color="auto"/>
            <w:right w:val="none" w:sz="0" w:space="0" w:color="auto"/>
          </w:divBdr>
        </w:div>
        <w:div w:id="468135611">
          <w:marLeft w:val="480"/>
          <w:marRight w:val="0"/>
          <w:marTop w:val="0"/>
          <w:marBottom w:val="0"/>
          <w:divBdr>
            <w:top w:val="none" w:sz="0" w:space="0" w:color="auto"/>
            <w:left w:val="none" w:sz="0" w:space="0" w:color="auto"/>
            <w:bottom w:val="none" w:sz="0" w:space="0" w:color="auto"/>
            <w:right w:val="none" w:sz="0" w:space="0" w:color="auto"/>
          </w:divBdr>
        </w:div>
        <w:div w:id="1025401179">
          <w:marLeft w:val="480"/>
          <w:marRight w:val="0"/>
          <w:marTop w:val="0"/>
          <w:marBottom w:val="0"/>
          <w:divBdr>
            <w:top w:val="none" w:sz="0" w:space="0" w:color="auto"/>
            <w:left w:val="none" w:sz="0" w:space="0" w:color="auto"/>
            <w:bottom w:val="none" w:sz="0" w:space="0" w:color="auto"/>
            <w:right w:val="none" w:sz="0" w:space="0" w:color="auto"/>
          </w:divBdr>
        </w:div>
        <w:div w:id="121771068">
          <w:marLeft w:val="480"/>
          <w:marRight w:val="0"/>
          <w:marTop w:val="0"/>
          <w:marBottom w:val="0"/>
          <w:divBdr>
            <w:top w:val="none" w:sz="0" w:space="0" w:color="auto"/>
            <w:left w:val="none" w:sz="0" w:space="0" w:color="auto"/>
            <w:bottom w:val="none" w:sz="0" w:space="0" w:color="auto"/>
            <w:right w:val="none" w:sz="0" w:space="0" w:color="auto"/>
          </w:divBdr>
        </w:div>
        <w:div w:id="1110202766">
          <w:marLeft w:val="480"/>
          <w:marRight w:val="0"/>
          <w:marTop w:val="0"/>
          <w:marBottom w:val="0"/>
          <w:divBdr>
            <w:top w:val="none" w:sz="0" w:space="0" w:color="auto"/>
            <w:left w:val="none" w:sz="0" w:space="0" w:color="auto"/>
            <w:bottom w:val="none" w:sz="0" w:space="0" w:color="auto"/>
            <w:right w:val="none" w:sz="0" w:space="0" w:color="auto"/>
          </w:divBdr>
        </w:div>
        <w:div w:id="1426730158">
          <w:marLeft w:val="480"/>
          <w:marRight w:val="0"/>
          <w:marTop w:val="0"/>
          <w:marBottom w:val="0"/>
          <w:divBdr>
            <w:top w:val="none" w:sz="0" w:space="0" w:color="auto"/>
            <w:left w:val="none" w:sz="0" w:space="0" w:color="auto"/>
            <w:bottom w:val="none" w:sz="0" w:space="0" w:color="auto"/>
            <w:right w:val="none" w:sz="0" w:space="0" w:color="auto"/>
          </w:divBdr>
        </w:div>
        <w:div w:id="746876663">
          <w:marLeft w:val="480"/>
          <w:marRight w:val="0"/>
          <w:marTop w:val="0"/>
          <w:marBottom w:val="0"/>
          <w:divBdr>
            <w:top w:val="none" w:sz="0" w:space="0" w:color="auto"/>
            <w:left w:val="none" w:sz="0" w:space="0" w:color="auto"/>
            <w:bottom w:val="none" w:sz="0" w:space="0" w:color="auto"/>
            <w:right w:val="none" w:sz="0" w:space="0" w:color="auto"/>
          </w:divBdr>
        </w:div>
        <w:div w:id="536744005">
          <w:marLeft w:val="480"/>
          <w:marRight w:val="0"/>
          <w:marTop w:val="0"/>
          <w:marBottom w:val="0"/>
          <w:divBdr>
            <w:top w:val="none" w:sz="0" w:space="0" w:color="auto"/>
            <w:left w:val="none" w:sz="0" w:space="0" w:color="auto"/>
            <w:bottom w:val="none" w:sz="0" w:space="0" w:color="auto"/>
            <w:right w:val="none" w:sz="0" w:space="0" w:color="auto"/>
          </w:divBdr>
        </w:div>
        <w:div w:id="233516483">
          <w:marLeft w:val="480"/>
          <w:marRight w:val="0"/>
          <w:marTop w:val="0"/>
          <w:marBottom w:val="0"/>
          <w:divBdr>
            <w:top w:val="none" w:sz="0" w:space="0" w:color="auto"/>
            <w:left w:val="none" w:sz="0" w:space="0" w:color="auto"/>
            <w:bottom w:val="none" w:sz="0" w:space="0" w:color="auto"/>
            <w:right w:val="none" w:sz="0" w:space="0" w:color="auto"/>
          </w:divBdr>
        </w:div>
        <w:div w:id="1149706014">
          <w:marLeft w:val="480"/>
          <w:marRight w:val="0"/>
          <w:marTop w:val="0"/>
          <w:marBottom w:val="0"/>
          <w:divBdr>
            <w:top w:val="none" w:sz="0" w:space="0" w:color="auto"/>
            <w:left w:val="none" w:sz="0" w:space="0" w:color="auto"/>
            <w:bottom w:val="none" w:sz="0" w:space="0" w:color="auto"/>
            <w:right w:val="none" w:sz="0" w:space="0" w:color="auto"/>
          </w:divBdr>
        </w:div>
        <w:div w:id="38089130">
          <w:marLeft w:val="480"/>
          <w:marRight w:val="0"/>
          <w:marTop w:val="0"/>
          <w:marBottom w:val="0"/>
          <w:divBdr>
            <w:top w:val="none" w:sz="0" w:space="0" w:color="auto"/>
            <w:left w:val="none" w:sz="0" w:space="0" w:color="auto"/>
            <w:bottom w:val="none" w:sz="0" w:space="0" w:color="auto"/>
            <w:right w:val="none" w:sz="0" w:space="0" w:color="auto"/>
          </w:divBdr>
        </w:div>
        <w:div w:id="1444611843">
          <w:marLeft w:val="480"/>
          <w:marRight w:val="0"/>
          <w:marTop w:val="0"/>
          <w:marBottom w:val="0"/>
          <w:divBdr>
            <w:top w:val="none" w:sz="0" w:space="0" w:color="auto"/>
            <w:left w:val="none" w:sz="0" w:space="0" w:color="auto"/>
            <w:bottom w:val="none" w:sz="0" w:space="0" w:color="auto"/>
            <w:right w:val="none" w:sz="0" w:space="0" w:color="auto"/>
          </w:divBdr>
        </w:div>
        <w:div w:id="1056703195">
          <w:marLeft w:val="480"/>
          <w:marRight w:val="0"/>
          <w:marTop w:val="0"/>
          <w:marBottom w:val="0"/>
          <w:divBdr>
            <w:top w:val="none" w:sz="0" w:space="0" w:color="auto"/>
            <w:left w:val="none" w:sz="0" w:space="0" w:color="auto"/>
            <w:bottom w:val="none" w:sz="0" w:space="0" w:color="auto"/>
            <w:right w:val="none" w:sz="0" w:space="0" w:color="auto"/>
          </w:divBdr>
        </w:div>
        <w:div w:id="2102754160">
          <w:marLeft w:val="480"/>
          <w:marRight w:val="0"/>
          <w:marTop w:val="0"/>
          <w:marBottom w:val="0"/>
          <w:divBdr>
            <w:top w:val="none" w:sz="0" w:space="0" w:color="auto"/>
            <w:left w:val="none" w:sz="0" w:space="0" w:color="auto"/>
            <w:bottom w:val="none" w:sz="0" w:space="0" w:color="auto"/>
            <w:right w:val="none" w:sz="0" w:space="0" w:color="auto"/>
          </w:divBdr>
        </w:div>
        <w:div w:id="367417995">
          <w:marLeft w:val="480"/>
          <w:marRight w:val="0"/>
          <w:marTop w:val="0"/>
          <w:marBottom w:val="0"/>
          <w:divBdr>
            <w:top w:val="none" w:sz="0" w:space="0" w:color="auto"/>
            <w:left w:val="none" w:sz="0" w:space="0" w:color="auto"/>
            <w:bottom w:val="none" w:sz="0" w:space="0" w:color="auto"/>
            <w:right w:val="none" w:sz="0" w:space="0" w:color="auto"/>
          </w:divBdr>
        </w:div>
        <w:div w:id="992106964">
          <w:marLeft w:val="480"/>
          <w:marRight w:val="0"/>
          <w:marTop w:val="0"/>
          <w:marBottom w:val="0"/>
          <w:divBdr>
            <w:top w:val="none" w:sz="0" w:space="0" w:color="auto"/>
            <w:left w:val="none" w:sz="0" w:space="0" w:color="auto"/>
            <w:bottom w:val="none" w:sz="0" w:space="0" w:color="auto"/>
            <w:right w:val="none" w:sz="0" w:space="0" w:color="auto"/>
          </w:divBdr>
        </w:div>
        <w:div w:id="1727489012">
          <w:marLeft w:val="480"/>
          <w:marRight w:val="0"/>
          <w:marTop w:val="0"/>
          <w:marBottom w:val="0"/>
          <w:divBdr>
            <w:top w:val="none" w:sz="0" w:space="0" w:color="auto"/>
            <w:left w:val="none" w:sz="0" w:space="0" w:color="auto"/>
            <w:bottom w:val="none" w:sz="0" w:space="0" w:color="auto"/>
            <w:right w:val="none" w:sz="0" w:space="0" w:color="auto"/>
          </w:divBdr>
        </w:div>
        <w:div w:id="350956766">
          <w:marLeft w:val="480"/>
          <w:marRight w:val="0"/>
          <w:marTop w:val="0"/>
          <w:marBottom w:val="0"/>
          <w:divBdr>
            <w:top w:val="none" w:sz="0" w:space="0" w:color="auto"/>
            <w:left w:val="none" w:sz="0" w:space="0" w:color="auto"/>
            <w:bottom w:val="none" w:sz="0" w:space="0" w:color="auto"/>
            <w:right w:val="none" w:sz="0" w:space="0" w:color="auto"/>
          </w:divBdr>
        </w:div>
        <w:div w:id="873494250">
          <w:marLeft w:val="480"/>
          <w:marRight w:val="0"/>
          <w:marTop w:val="0"/>
          <w:marBottom w:val="0"/>
          <w:divBdr>
            <w:top w:val="none" w:sz="0" w:space="0" w:color="auto"/>
            <w:left w:val="none" w:sz="0" w:space="0" w:color="auto"/>
            <w:bottom w:val="none" w:sz="0" w:space="0" w:color="auto"/>
            <w:right w:val="none" w:sz="0" w:space="0" w:color="auto"/>
          </w:divBdr>
        </w:div>
        <w:div w:id="1032459901">
          <w:marLeft w:val="480"/>
          <w:marRight w:val="0"/>
          <w:marTop w:val="0"/>
          <w:marBottom w:val="0"/>
          <w:divBdr>
            <w:top w:val="none" w:sz="0" w:space="0" w:color="auto"/>
            <w:left w:val="none" w:sz="0" w:space="0" w:color="auto"/>
            <w:bottom w:val="none" w:sz="0" w:space="0" w:color="auto"/>
            <w:right w:val="none" w:sz="0" w:space="0" w:color="auto"/>
          </w:divBdr>
        </w:div>
        <w:div w:id="2071997783">
          <w:marLeft w:val="480"/>
          <w:marRight w:val="0"/>
          <w:marTop w:val="0"/>
          <w:marBottom w:val="0"/>
          <w:divBdr>
            <w:top w:val="none" w:sz="0" w:space="0" w:color="auto"/>
            <w:left w:val="none" w:sz="0" w:space="0" w:color="auto"/>
            <w:bottom w:val="none" w:sz="0" w:space="0" w:color="auto"/>
            <w:right w:val="none" w:sz="0" w:space="0" w:color="auto"/>
          </w:divBdr>
        </w:div>
        <w:div w:id="716779274">
          <w:marLeft w:val="480"/>
          <w:marRight w:val="0"/>
          <w:marTop w:val="0"/>
          <w:marBottom w:val="0"/>
          <w:divBdr>
            <w:top w:val="none" w:sz="0" w:space="0" w:color="auto"/>
            <w:left w:val="none" w:sz="0" w:space="0" w:color="auto"/>
            <w:bottom w:val="none" w:sz="0" w:space="0" w:color="auto"/>
            <w:right w:val="none" w:sz="0" w:space="0" w:color="auto"/>
          </w:divBdr>
        </w:div>
        <w:div w:id="193276103">
          <w:marLeft w:val="480"/>
          <w:marRight w:val="0"/>
          <w:marTop w:val="0"/>
          <w:marBottom w:val="0"/>
          <w:divBdr>
            <w:top w:val="none" w:sz="0" w:space="0" w:color="auto"/>
            <w:left w:val="none" w:sz="0" w:space="0" w:color="auto"/>
            <w:bottom w:val="none" w:sz="0" w:space="0" w:color="auto"/>
            <w:right w:val="none" w:sz="0" w:space="0" w:color="auto"/>
          </w:divBdr>
        </w:div>
        <w:div w:id="1516459137">
          <w:marLeft w:val="480"/>
          <w:marRight w:val="0"/>
          <w:marTop w:val="0"/>
          <w:marBottom w:val="0"/>
          <w:divBdr>
            <w:top w:val="none" w:sz="0" w:space="0" w:color="auto"/>
            <w:left w:val="none" w:sz="0" w:space="0" w:color="auto"/>
            <w:bottom w:val="none" w:sz="0" w:space="0" w:color="auto"/>
            <w:right w:val="none" w:sz="0" w:space="0" w:color="auto"/>
          </w:divBdr>
        </w:div>
        <w:div w:id="940189795">
          <w:marLeft w:val="480"/>
          <w:marRight w:val="0"/>
          <w:marTop w:val="0"/>
          <w:marBottom w:val="0"/>
          <w:divBdr>
            <w:top w:val="none" w:sz="0" w:space="0" w:color="auto"/>
            <w:left w:val="none" w:sz="0" w:space="0" w:color="auto"/>
            <w:bottom w:val="none" w:sz="0" w:space="0" w:color="auto"/>
            <w:right w:val="none" w:sz="0" w:space="0" w:color="auto"/>
          </w:divBdr>
        </w:div>
        <w:div w:id="84225812">
          <w:marLeft w:val="480"/>
          <w:marRight w:val="0"/>
          <w:marTop w:val="0"/>
          <w:marBottom w:val="0"/>
          <w:divBdr>
            <w:top w:val="none" w:sz="0" w:space="0" w:color="auto"/>
            <w:left w:val="none" w:sz="0" w:space="0" w:color="auto"/>
            <w:bottom w:val="none" w:sz="0" w:space="0" w:color="auto"/>
            <w:right w:val="none" w:sz="0" w:space="0" w:color="auto"/>
          </w:divBdr>
        </w:div>
        <w:div w:id="558520369">
          <w:marLeft w:val="480"/>
          <w:marRight w:val="0"/>
          <w:marTop w:val="0"/>
          <w:marBottom w:val="0"/>
          <w:divBdr>
            <w:top w:val="none" w:sz="0" w:space="0" w:color="auto"/>
            <w:left w:val="none" w:sz="0" w:space="0" w:color="auto"/>
            <w:bottom w:val="none" w:sz="0" w:space="0" w:color="auto"/>
            <w:right w:val="none" w:sz="0" w:space="0" w:color="auto"/>
          </w:divBdr>
        </w:div>
      </w:divsChild>
    </w:div>
    <w:div w:id="869145465">
      <w:bodyDiv w:val="1"/>
      <w:marLeft w:val="0"/>
      <w:marRight w:val="0"/>
      <w:marTop w:val="0"/>
      <w:marBottom w:val="0"/>
      <w:divBdr>
        <w:top w:val="none" w:sz="0" w:space="0" w:color="auto"/>
        <w:left w:val="none" w:sz="0" w:space="0" w:color="auto"/>
        <w:bottom w:val="none" w:sz="0" w:space="0" w:color="auto"/>
        <w:right w:val="none" w:sz="0" w:space="0" w:color="auto"/>
      </w:divBdr>
      <w:divsChild>
        <w:div w:id="130950884">
          <w:marLeft w:val="640"/>
          <w:marRight w:val="0"/>
          <w:marTop w:val="0"/>
          <w:marBottom w:val="0"/>
          <w:divBdr>
            <w:top w:val="none" w:sz="0" w:space="0" w:color="auto"/>
            <w:left w:val="none" w:sz="0" w:space="0" w:color="auto"/>
            <w:bottom w:val="none" w:sz="0" w:space="0" w:color="auto"/>
            <w:right w:val="none" w:sz="0" w:space="0" w:color="auto"/>
          </w:divBdr>
        </w:div>
        <w:div w:id="361319803">
          <w:marLeft w:val="640"/>
          <w:marRight w:val="0"/>
          <w:marTop w:val="0"/>
          <w:marBottom w:val="0"/>
          <w:divBdr>
            <w:top w:val="none" w:sz="0" w:space="0" w:color="auto"/>
            <w:left w:val="none" w:sz="0" w:space="0" w:color="auto"/>
            <w:bottom w:val="none" w:sz="0" w:space="0" w:color="auto"/>
            <w:right w:val="none" w:sz="0" w:space="0" w:color="auto"/>
          </w:divBdr>
        </w:div>
        <w:div w:id="759642030">
          <w:marLeft w:val="640"/>
          <w:marRight w:val="0"/>
          <w:marTop w:val="0"/>
          <w:marBottom w:val="0"/>
          <w:divBdr>
            <w:top w:val="none" w:sz="0" w:space="0" w:color="auto"/>
            <w:left w:val="none" w:sz="0" w:space="0" w:color="auto"/>
            <w:bottom w:val="none" w:sz="0" w:space="0" w:color="auto"/>
            <w:right w:val="none" w:sz="0" w:space="0" w:color="auto"/>
          </w:divBdr>
        </w:div>
        <w:div w:id="1558976936">
          <w:marLeft w:val="640"/>
          <w:marRight w:val="0"/>
          <w:marTop w:val="0"/>
          <w:marBottom w:val="0"/>
          <w:divBdr>
            <w:top w:val="none" w:sz="0" w:space="0" w:color="auto"/>
            <w:left w:val="none" w:sz="0" w:space="0" w:color="auto"/>
            <w:bottom w:val="none" w:sz="0" w:space="0" w:color="auto"/>
            <w:right w:val="none" w:sz="0" w:space="0" w:color="auto"/>
          </w:divBdr>
        </w:div>
        <w:div w:id="2131388001">
          <w:marLeft w:val="640"/>
          <w:marRight w:val="0"/>
          <w:marTop w:val="0"/>
          <w:marBottom w:val="0"/>
          <w:divBdr>
            <w:top w:val="none" w:sz="0" w:space="0" w:color="auto"/>
            <w:left w:val="none" w:sz="0" w:space="0" w:color="auto"/>
            <w:bottom w:val="none" w:sz="0" w:space="0" w:color="auto"/>
            <w:right w:val="none" w:sz="0" w:space="0" w:color="auto"/>
          </w:divBdr>
        </w:div>
        <w:div w:id="42141210">
          <w:marLeft w:val="640"/>
          <w:marRight w:val="0"/>
          <w:marTop w:val="0"/>
          <w:marBottom w:val="0"/>
          <w:divBdr>
            <w:top w:val="none" w:sz="0" w:space="0" w:color="auto"/>
            <w:left w:val="none" w:sz="0" w:space="0" w:color="auto"/>
            <w:bottom w:val="none" w:sz="0" w:space="0" w:color="auto"/>
            <w:right w:val="none" w:sz="0" w:space="0" w:color="auto"/>
          </w:divBdr>
        </w:div>
        <w:div w:id="1475873561">
          <w:marLeft w:val="640"/>
          <w:marRight w:val="0"/>
          <w:marTop w:val="0"/>
          <w:marBottom w:val="0"/>
          <w:divBdr>
            <w:top w:val="none" w:sz="0" w:space="0" w:color="auto"/>
            <w:left w:val="none" w:sz="0" w:space="0" w:color="auto"/>
            <w:bottom w:val="none" w:sz="0" w:space="0" w:color="auto"/>
            <w:right w:val="none" w:sz="0" w:space="0" w:color="auto"/>
          </w:divBdr>
        </w:div>
        <w:div w:id="1185706477">
          <w:marLeft w:val="640"/>
          <w:marRight w:val="0"/>
          <w:marTop w:val="0"/>
          <w:marBottom w:val="0"/>
          <w:divBdr>
            <w:top w:val="none" w:sz="0" w:space="0" w:color="auto"/>
            <w:left w:val="none" w:sz="0" w:space="0" w:color="auto"/>
            <w:bottom w:val="none" w:sz="0" w:space="0" w:color="auto"/>
            <w:right w:val="none" w:sz="0" w:space="0" w:color="auto"/>
          </w:divBdr>
        </w:div>
        <w:div w:id="663899823">
          <w:marLeft w:val="640"/>
          <w:marRight w:val="0"/>
          <w:marTop w:val="0"/>
          <w:marBottom w:val="0"/>
          <w:divBdr>
            <w:top w:val="none" w:sz="0" w:space="0" w:color="auto"/>
            <w:left w:val="none" w:sz="0" w:space="0" w:color="auto"/>
            <w:bottom w:val="none" w:sz="0" w:space="0" w:color="auto"/>
            <w:right w:val="none" w:sz="0" w:space="0" w:color="auto"/>
          </w:divBdr>
        </w:div>
        <w:div w:id="247547407">
          <w:marLeft w:val="640"/>
          <w:marRight w:val="0"/>
          <w:marTop w:val="0"/>
          <w:marBottom w:val="0"/>
          <w:divBdr>
            <w:top w:val="none" w:sz="0" w:space="0" w:color="auto"/>
            <w:left w:val="none" w:sz="0" w:space="0" w:color="auto"/>
            <w:bottom w:val="none" w:sz="0" w:space="0" w:color="auto"/>
            <w:right w:val="none" w:sz="0" w:space="0" w:color="auto"/>
          </w:divBdr>
        </w:div>
        <w:div w:id="1126655023">
          <w:marLeft w:val="640"/>
          <w:marRight w:val="0"/>
          <w:marTop w:val="0"/>
          <w:marBottom w:val="0"/>
          <w:divBdr>
            <w:top w:val="none" w:sz="0" w:space="0" w:color="auto"/>
            <w:left w:val="none" w:sz="0" w:space="0" w:color="auto"/>
            <w:bottom w:val="none" w:sz="0" w:space="0" w:color="auto"/>
            <w:right w:val="none" w:sz="0" w:space="0" w:color="auto"/>
          </w:divBdr>
        </w:div>
        <w:div w:id="261837794">
          <w:marLeft w:val="640"/>
          <w:marRight w:val="0"/>
          <w:marTop w:val="0"/>
          <w:marBottom w:val="0"/>
          <w:divBdr>
            <w:top w:val="none" w:sz="0" w:space="0" w:color="auto"/>
            <w:left w:val="none" w:sz="0" w:space="0" w:color="auto"/>
            <w:bottom w:val="none" w:sz="0" w:space="0" w:color="auto"/>
            <w:right w:val="none" w:sz="0" w:space="0" w:color="auto"/>
          </w:divBdr>
        </w:div>
        <w:div w:id="384262008">
          <w:marLeft w:val="640"/>
          <w:marRight w:val="0"/>
          <w:marTop w:val="0"/>
          <w:marBottom w:val="0"/>
          <w:divBdr>
            <w:top w:val="none" w:sz="0" w:space="0" w:color="auto"/>
            <w:left w:val="none" w:sz="0" w:space="0" w:color="auto"/>
            <w:bottom w:val="none" w:sz="0" w:space="0" w:color="auto"/>
            <w:right w:val="none" w:sz="0" w:space="0" w:color="auto"/>
          </w:divBdr>
        </w:div>
        <w:div w:id="1753548128">
          <w:marLeft w:val="640"/>
          <w:marRight w:val="0"/>
          <w:marTop w:val="0"/>
          <w:marBottom w:val="0"/>
          <w:divBdr>
            <w:top w:val="none" w:sz="0" w:space="0" w:color="auto"/>
            <w:left w:val="none" w:sz="0" w:space="0" w:color="auto"/>
            <w:bottom w:val="none" w:sz="0" w:space="0" w:color="auto"/>
            <w:right w:val="none" w:sz="0" w:space="0" w:color="auto"/>
          </w:divBdr>
        </w:div>
        <w:div w:id="1553927306">
          <w:marLeft w:val="640"/>
          <w:marRight w:val="0"/>
          <w:marTop w:val="0"/>
          <w:marBottom w:val="0"/>
          <w:divBdr>
            <w:top w:val="none" w:sz="0" w:space="0" w:color="auto"/>
            <w:left w:val="none" w:sz="0" w:space="0" w:color="auto"/>
            <w:bottom w:val="none" w:sz="0" w:space="0" w:color="auto"/>
            <w:right w:val="none" w:sz="0" w:space="0" w:color="auto"/>
          </w:divBdr>
        </w:div>
        <w:div w:id="294800160">
          <w:marLeft w:val="640"/>
          <w:marRight w:val="0"/>
          <w:marTop w:val="0"/>
          <w:marBottom w:val="0"/>
          <w:divBdr>
            <w:top w:val="none" w:sz="0" w:space="0" w:color="auto"/>
            <w:left w:val="none" w:sz="0" w:space="0" w:color="auto"/>
            <w:bottom w:val="none" w:sz="0" w:space="0" w:color="auto"/>
            <w:right w:val="none" w:sz="0" w:space="0" w:color="auto"/>
          </w:divBdr>
        </w:div>
        <w:div w:id="1099184370">
          <w:marLeft w:val="640"/>
          <w:marRight w:val="0"/>
          <w:marTop w:val="0"/>
          <w:marBottom w:val="0"/>
          <w:divBdr>
            <w:top w:val="none" w:sz="0" w:space="0" w:color="auto"/>
            <w:left w:val="none" w:sz="0" w:space="0" w:color="auto"/>
            <w:bottom w:val="none" w:sz="0" w:space="0" w:color="auto"/>
            <w:right w:val="none" w:sz="0" w:space="0" w:color="auto"/>
          </w:divBdr>
        </w:div>
        <w:div w:id="2118862249">
          <w:marLeft w:val="640"/>
          <w:marRight w:val="0"/>
          <w:marTop w:val="0"/>
          <w:marBottom w:val="0"/>
          <w:divBdr>
            <w:top w:val="none" w:sz="0" w:space="0" w:color="auto"/>
            <w:left w:val="none" w:sz="0" w:space="0" w:color="auto"/>
            <w:bottom w:val="none" w:sz="0" w:space="0" w:color="auto"/>
            <w:right w:val="none" w:sz="0" w:space="0" w:color="auto"/>
          </w:divBdr>
        </w:div>
        <w:div w:id="218632982">
          <w:marLeft w:val="640"/>
          <w:marRight w:val="0"/>
          <w:marTop w:val="0"/>
          <w:marBottom w:val="0"/>
          <w:divBdr>
            <w:top w:val="none" w:sz="0" w:space="0" w:color="auto"/>
            <w:left w:val="none" w:sz="0" w:space="0" w:color="auto"/>
            <w:bottom w:val="none" w:sz="0" w:space="0" w:color="auto"/>
            <w:right w:val="none" w:sz="0" w:space="0" w:color="auto"/>
          </w:divBdr>
        </w:div>
        <w:div w:id="704984202">
          <w:marLeft w:val="640"/>
          <w:marRight w:val="0"/>
          <w:marTop w:val="0"/>
          <w:marBottom w:val="0"/>
          <w:divBdr>
            <w:top w:val="none" w:sz="0" w:space="0" w:color="auto"/>
            <w:left w:val="none" w:sz="0" w:space="0" w:color="auto"/>
            <w:bottom w:val="none" w:sz="0" w:space="0" w:color="auto"/>
            <w:right w:val="none" w:sz="0" w:space="0" w:color="auto"/>
          </w:divBdr>
        </w:div>
        <w:div w:id="704671919">
          <w:marLeft w:val="640"/>
          <w:marRight w:val="0"/>
          <w:marTop w:val="0"/>
          <w:marBottom w:val="0"/>
          <w:divBdr>
            <w:top w:val="none" w:sz="0" w:space="0" w:color="auto"/>
            <w:left w:val="none" w:sz="0" w:space="0" w:color="auto"/>
            <w:bottom w:val="none" w:sz="0" w:space="0" w:color="auto"/>
            <w:right w:val="none" w:sz="0" w:space="0" w:color="auto"/>
          </w:divBdr>
        </w:div>
        <w:div w:id="921109908">
          <w:marLeft w:val="640"/>
          <w:marRight w:val="0"/>
          <w:marTop w:val="0"/>
          <w:marBottom w:val="0"/>
          <w:divBdr>
            <w:top w:val="none" w:sz="0" w:space="0" w:color="auto"/>
            <w:left w:val="none" w:sz="0" w:space="0" w:color="auto"/>
            <w:bottom w:val="none" w:sz="0" w:space="0" w:color="auto"/>
            <w:right w:val="none" w:sz="0" w:space="0" w:color="auto"/>
          </w:divBdr>
        </w:div>
        <w:div w:id="1101217965">
          <w:marLeft w:val="640"/>
          <w:marRight w:val="0"/>
          <w:marTop w:val="0"/>
          <w:marBottom w:val="0"/>
          <w:divBdr>
            <w:top w:val="none" w:sz="0" w:space="0" w:color="auto"/>
            <w:left w:val="none" w:sz="0" w:space="0" w:color="auto"/>
            <w:bottom w:val="none" w:sz="0" w:space="0" w:color="auto"/>
            <w:right w:val="none" w:sz="0" w:space="0" w:color="auto"/>
          </w:divBdr>
        </w:div>
        <w:div w:id="1786922763">
          <w:marLeft w:val="640"/>
          <w:marRight w:val="0"/>
          <w:marTop w:val="0"/>
          <w:marBottom w:val="0"/>
          <w:divBdr>
            <w:top w:val="none" w:sz="0" w:space="0" w:color="auto"/>
            <w:left w:val="none" w:sz="0" w:space="0" w:color="auto"/>
            <w:bottom w:val="none" w:sz="0" w:space="0" w:color="auto"/>
            <w:right w:val="none" w:sz="0" w:space="0" w:color="auto"/>
          </w:divBdr>
        </w:div>
        <w:div w:id="582842208">
          <w:marLeft w:val="640"/>
          <w:marRight w:val="0"/>
          <w:marTop w:val="0"/>
          <w:marBottom w:val="0"/>
          <w:divBdr>
            <w:top w:val="none" w:sz="0" w:space="0" w:color="auto"/>
            <w:left w:val="none" w:sz="0" w:space="0" w:color="auto"/>
            <w:bottom w:val="none" w:sz="0" w:space="0" w:color="auto"/>
            <w:right w:val="none" w:sz="0" w:space="0" w:color="auto"/>
          </w:divBdr>
        </w:div>
        <w:div w:id="343895770">
          <w:marLeft w:val="640"/>
          <w:marRight w:val="0"/>
          <w:marTop w:val="0"/>
          <w:marBottom w:val="0"/>
          <w:divBdr>
            <w:top w:val="none" w:sz="0" w:space="0" w:color="auto"/>
            <w:left w:val="none" w:sz="0" w:space="0" w:color="auto"/>
            <w:bottom w:val="none" w:sz="0" w:space="0" w:color="auto"/>
            <w:right w:val="none" w:sz="0" w:space="0" w:color="auto"/>
          </w:divBdr>
        </w:div>
        <w:div w:id="123811539">
          <w:marLeft w:val="640"/>
          <w:marRight w:val="0"/>
          <w:marTop w:val="0"/>
          <w:marBottom w:val="0"/>
          <w:divBdr>
            <w:top w:val="none" w:sz="0" w:space="0" w:color="auto"/>
            <w:left w:val="none" w:sz="0" w:space="0" w:color="auto"/>
            <w:bottom w:val="none" w:sz="0" w:space="0" w:color="auto"/>
            <w:right w:val="none" w:sz="0" w:space="0" w:color="auto"/>
          </w:divBdr>
        </w:div>
        <w:div w:id="820656733">
          <w:marLeft w:val="640"/>
          <w:marRight w:val="0"/>
          <w:marTop w:val="0"/>
          <w:marBottom w:val="0"/>
          <w:divBdr>
            <w:top w:val="none" w:sz="0" w:space="0" w:color="auto"/>
            <w:left w:val="none" w:sz="0" w:space="0" w:color="auto"/>
            <w:bottom w:val="none" w:sz="0" w:space="0" w:color="auto"/>
            <w:right w:val="none" w:sz="0" w:space="0" w:color="auto"/>
          </w:divBdr>
        </w:div>
        <w:div w:id="638730457">
          <w:marLeft w:val="640"/>
          <w:marRight w:val="0"/>
          <w:marTop w:val="0"/>
          <w:marBottom w:val="0"/>
          <w:divBdr>
            <w:top w:val="none" w:sz="0" w:space="0" w:color="auto"/>
            <w:left w:val="none" w:sz="0" w:space="0" w:color="auto"/>
            <w:bottom w:val="none" w:sz="0" w:space="0" w:color="auto"/>
            <w:right w:val="none" w:sz="0" w:space="0" w:color="auto"/>
          </w:divBdr>
        </w:div>
        <w:div w:id="1788812559">
          <w:marLeft w:val="640"/>
          <w:marRight w:val="0"/>
          <w:marTop w:val="0"/>
          <w:marBottom w:val="0"/>
          <w:divBdr>
            <w:top w:val="none" w:sz="0" w:space="0" w:color="auto"/>
            <w:left w:val="none" w:sz="0" w:space="0" w:color="auto"/>
            <w:bottom w:val="none" w:sz="0" w:space="0" w:color="auto"/>
            <w:right w:val="none" w:sz="0" w:space="0" w:color="auto"/>
          </w:divBdr>
        </w:div>
        <w:div w:id="1726759370">
          <w:marLeft w:val="640"/>
          <w:marRight w:val="0"/>
          <w:marTop w:val="0"/>
          <w:marBottom w:val="0"/>
          <w:divBdr>
            <w:top w:val="none" w:sz="0" w:space="0" w:color="auto"/>
            <w:left w:val="none" w:sz="0" w:space="0" w:color="auto"/>
            <w:bottom w:val="none" w:sz="0" w:space="0" w:color="auto"/>
            <w:right w:val="none" w:sz="0" w:space="0" w:color="auto"/>
          </w:divBdr>
        </w:div>
        <w:div w:id="467742418">
          <w:marLeft w:val="640"/>
          <w:marRight w:val="0"/>
          <w:marTop w:val="0"/>
          <w:marBottom w:val="0"/>
          <w:divBdr>
            <w:top w:val="none" w:sz="0" w:space="0" w:color="auto"/>
            <w:left w:val="none" w:sz="0" w:space="0" w:color="auto"/>
            <w:bottom w:val="none" w:sz="0" w:space="0" w:color="auto"/>
            <w:right w:val="none" w:sz="0" w:space="0" w:color="auto"/>
          </w:divBdr>
        </w:div>
        <w:div w:id="1292782365">
          <w:marLeft w:val="640"/>
          <w:marRight w:val="0"/>
          <w:marTop w:val="0"/>
          <w:marBottom w:val="0"/>
          <w:divBdr>
            <w:top w:val="none" w:sz="0" w:space="0" w:color="auto"/>
            <w:left w:val="none" w:sz="0" w:space="0" w:color="auto"/>
            <w:bottom w:val="none" w:sz="0" w:space="0" w:color="auto"/>
            <w:right w:val="none" w:sz="0" w:space="0" w:color="auto"/>
          </w:divBdr>
        </w:div>
        <w:div w:id="226310452">
          <w:marLeft w:val="640"/>
          <w:marRight w:val="0"/>
          <w:marTop w:val="0"/>
          <w:marBottom w:val="0"/>
          <w:divBdr>
            <w:top w:val="none" w:sz="0" w:space="0" w:color="auto"/>
            <w:left w:val="none" w:sz="0" w:space="0" w:color="auto"/>
            <w:bottom w:val="none" w:sz="0" w:space="0" w:color="auto"/>
            <w:right w:val="none" w:sz="0" w:space="0" w:color="auto"/>
          </w:divBdr>
        </w:div>
        <w:div w:id="64764153">
          <w:marLeft w:val="640"/>
          <w:marRight w:val="0"/>
          <w:marTop w:val="0"/>
          <w:marBottom w:val="0"/>
          <w:divBdr>
            <w:top w:val="none" w:sz="0" w:space="0" w:color="auto"/>
            <w:left w:val="none" w:sz="0" w:space="0" w:color="auto"/>
            <w:bottom w:val="none" w:sz="0" w:space="0" w:color="auto"/>
            <w:right w:val="none" w:sz="0" w:space="0" w:color="auto"/>
          </w:divBdr>
        </w:div>
        <w:div w:id="541097131">
          <w:marLeft w:val="640"/>
          <w:marRight w:val="0"/>
          <w:marTop w:val="0"/>
          <w:marBottom w:val="0"/>
          <w:divBdr>
            <w:top w:val="none" w:sz="0" w:space="0" w:color="auto"/>
            <w:left w:val="none" w:sz="0" w:space="0" w:color="auto"/>
            <w:bottom w:val="none" w:sz="0" w:space="0" w:color="auto"/>
            <w:right w:val="none" w:sz="0" w:space="0" w:color="auto"/>
          </w:divBdr>
        </w:div>
        <w:div w:id="303196592">
          <w:marLeft w:val="640"/>
          <w:marRight w:val="0"/>
          <w:marTop w:val="0"/>
          <w:marBottom w:val="0"/>
          <w:divBdr>
            <w:top w:val="none" w:sz="0" w:space="0" w:color="auto"/>
            <w:left w:val="none" w:sz="0" w:space="0" w:color="auto"/>
            <w:bottom w:val="none" w:sz="0" w:space="0" w:color="auto"/>
            <w:right w:val="none" w:sz="0" w:space="0" w:color="auto"/>
          </w:divBdr>
        </w:div>
        <w:div w:id="1641768364">
          <w:marLeft w:val="640"/>
          <w:marRight w:val="0"/>
          <w:marTop w:val="0"/>
          <w:marBottom w:val="0"/>
          <w:divBdr>
            <w:top w:val="none" w:sz="0" w:space="0" w:color="auto"/>
            <w:left w:val="none" w:sz="0" w:space="0" w:color="auto"/>
            <w:bottom w:val="none" w:sz="0" w:space="0" w:color="auto"/>
            <w:right w:val="none" w:sz="0" w:space="0" w:color="auto"/>
          </w:divBdr>
        </w:div>
        <w:div w:id="1548181919">
          <w:marLeft w:val="640"/>
          <w:marRight w:val="0"/>
          <w:marTop w:val="0"/>
          <w:marBottom w:val="0"/>
          <w:divBdr>
            <w:top w:val="none" w:sz="0" w:space="0" w:color="auto"/>
            <w:left w:val="none" w:sz="0" w:space="0" w:color="auto"/>
            <w:bottom w:val="none" w:sz="0" w:space="0" w:color="auto"/>
            <w:right w:val="none" w:sz="0" w:space="0" w:color="auto"/>
          </w:divBdr>
        </w:div>
        <w:div w:id="1582565968">
          <w:marLeft w:val="640"/>
          <w:marRight w:val="0"/>
          <w:marTop w:val="0"/>
          <w:marBottom w:val="0"/>
          <w:divBdr>
            <w:top w:val="none" w:sz="0" w:space="0" w:color="auto"/>
            <w:left w:val="none" w:sz="0" w:space="0" w:color="auto"/>
            <w:bottom w:val="none" w:sz="0" w:space="0" w:color="auto"/>
            <w:right w:val="none" w:sz="0" w:space="0" w:color="auto"/>
          </w:divBdr>
        </w:div>
        <w:div w:id="2070881950">
          <w:marLeft w:val="640"/>
          <w:marRight w:val="0"/>
          <w:marTop w:val="0"/>
          <w:marBottom w:val="0"/>
          <w:divBdr>
            <w:top w:val="none" w:sz="0" w:space="0" w:color="auto"/>
            <w:left w:val="none" w:sz="0" w:space="0" w:color="auto"/>
            <w:bottom w:val="none" w:sz="0" w:space="0" w:color="auto"/>
            <w:right w:val="none" w:sz="0" w:space="0" w:color="auto"/>
          </w:divBdr>
        </w:div>
        <w:div w:id="1345134628">
          <w:marLeft w:val="640"/>
          <w:marRight w:val="0"/>
          <w:marTop w:val="0"/>
          <w:marBottom w:val="0"/>
          <w:divBdr>
            <w:top w:val="none" w:sz="0" w:space="0" w:color="auto"/>
            <w:left w:val="none" w:sz="0" w:space="0" w:color="auto"/>
            <w:bottom w:val="none" w:sz="0" w:space="0" w:color="auto"/>
            <w:right w:val="none" w:sz="0" w:space="0" w:color="auto"/>
          </w:divBdr>
        </w:div>
        <w:div w:id="2075395608">
          <w:marLeft w:val="640"/>
          <w:marRight w:val="0"/>
          <w:marTop w:val="0"/>
          <w:marBottom w:val="0"/>
          <w:divBdr>
            <w:top w:val="none" w:sz="0" w:space="0" w:color="auto"/>
            <w:left w:val="none" w:sz="0" w:space="0" w:color="auto"/>
            <w:bottom w:val="none" w:sz="0" w:space="0" w:color="auto"/>
            <w:right w:val="none" w:sz="0" w:space="0" w:color="auto"/>
          </w:divBdr>
        </w:div>
        <w:div w:id="1860969499">
          <w:marLeft w:val="640"/>
          <w:marRight w:val="0"/>
          <w:marTop w:val="0"/>
          <w:marBottom w:val="0"/>
          <w:divBdr>
            <w:top w:val="none" w:sz="0" w:space="0" w:color="auto"/>
            <w:left w:val="none" w:sz="0" w:space="0" w:color="auto"/>
            <w:bottom w:val="none" w:sz="0" w:space="0" w:color="auto"/>
            <w:right w:val="none" w:sz="0" w:space="0" w:color="auto"/>
          </w:divBdr>
        </w:div>
        <w:div w:id="1602109654">
          <w:marLeft w:val="640"/>
          <w:marRight w:val="0"/>
          <w:marTop w:val="0"/>
          <w:marBottom w:val="0"/>
          <w:divBdr>
            <w:top w:val="none" w:sz="0" w:space="0" w:color="auto"/>
            <w:left w:val="none" w:sz="0" w:space="0" w:color="auto"/>
            <w:bottom w:val="none" w:sz="0" w:space="0" w:color="auto"/>
            <w:right w:val="none" w:sz="0" w:space="0" w:color="auto"/>
          </w:divBdr>
        </w:div>
        <w:div w:id="1455250169">
          <w:marLeft w:val="640"/>
          <w:marRight w:val="0"/>
          <w:marTop w:val="0"/>
          <w:marBottom w:val="0"/>
          <w:divBdr>
            <w:top w:val="none" w:sz="0" w:space="0" w:color="auto"/>
            <w:left w:val="none" w:sz="0" w:space="0" w:color="auto"/>
            <w:bottom w:val="none" w:sz="0" w:space="0" w:color="auto"/>
            <w:right w:val="none" w:sz="0" w:space="0" w:color="auto"/>
          </w:divBdr>
        </w:div>
        <w:div w:id="2120175518">
          <w:marLeft w:val="640"/>
          <w:marRight w:val="0"/>
          <w:marTop w:val="0"/>
          <w:marBottom w:val="0"/>
          <w:divBdr>
            <w:top w:val="none" w:sz="0" w:space="0" w:color="auto"/>
            <w:left w:val="none" w:sz="0" w:space="0" w:color="auto"/>
            <w:bottom w:val="none" w:sz="0" w:space="0" w:color="auto"/>
            <w:right w:val="none" w:sz="0" w:space="0" w:color="auto"/>
          </w:divBdr>
        </w:div>
        <w:div w:id="1812794387">
          <w:marLeft w:val="640"/>
          <w:marRight w:val="0"/>
          <w:marTop w:val="0"/>
          <w:marBottom w:val="0"/>
          <w:divBdr>
            <w:top w:val="none" w:sz="0" w:space="0" w:color="auto"/>
            <w:left w:val="none" w:sz="0" w:space="0" w:color="auto"/>
            <w:bottom w:val="none" w:sz="0" w:space="0" w:color="auto"/>
            <w:right w:val="none" w:sz="0" w:space="0" w:color="auto"/>
          </w:divBdr>
        </w:div>
        <w:div w:id="1953631553">
          <w:marLeft w:val="640"/>
          <w:marRight w:val="0"/>
          <w:marTop w:val="0"/>
          <w:marBottom w:val="0"/>
          <w:divBdr>
            <w:top w:val="none" w:sz="0" w:space="0" w:color="auto"/>
            <w:left w:val="none" w:sz="0" w:space="0" w:color="auto"/>
            <w:bottom w:val="none" w:sz="0" w:space="0" w:color="auto"/>
            <w:right w:val="none" w:sz="0" w:space="0" w:color="auto"/>
          </w:divBdr>
        </w:div>
        <w:div w:id="1378160608">
          <w:marLeft w:val="640"/>
          <w:marRight w:val="0"/>
          <w:marTop w:val="0"/>
          <w:marBottom w:val="0"/>
          <w:divBdr>
            <w:top w:val="none" w:sz="0" w:space="0" w:color="auto"/>
            <w:left w:val="none" w:sz="0" w:space="0" w:color="auto"/>
            <w:bottom w:val="none" w:sz="0" w:space="0" w:color="auto"/>
            <w:right w:val="none" w:sz="0" w:space="0" w:color="auto"/>
          </w:divBdr>
        </w:div>
      </w:divsChild>
    </w:div>
    <w:div w:id="870069948">
      <w:bodyDiv w:val="1"/>
      <w:marLeft w:val="0"/>
      <w:marRight w:val="0"/>
      <w:marTop w:val="0"/>
      <w:marBottom w:val="0"/>
      <w:divBdr>
        <w:top w:val="none" w:sz="0" w:space="0" w:color="auto"/>
        <w:left w:val="none" w:sz="0" w:space="0" w:color="auto"/>
        <w:bottom w:val="none" w:sz="0" w:space="0" w:color="auto"/>
        <w:right w:val="none" w:sz="0" w:space="0" w:color="auto"/>
      </w:divBdr>
      <w:divsChild>
        <w:div w:id="117720221">
          <w:marLeft w:val="640"/>
          <w:marRight w:val="0"/>
          <w:marTop w:val="0"/>
          <w:marBottom w:val="0"/>
          <w:divBdr>
            <w:top w:val="none" w:sz="0" w:space="0" w:color="auto"/>
            <w:left w:val="none" w:sz="0" w:space="0" w:color="auto"/>
            <w:bottom w:val="none" w:sz="0" w:space="0" w:color="auto"/>
            <w:right w:val="none" w:sz="0" w:space="0" w:color="auto"/>
          </w:divBdr>
        </w:div>
        <w:div w:id="463814449">
          <w:marLeft w:val="640"/>
          <w:marRight w:val="0"/>
          <w:marTop w:val="0"/>
          <w:marBottom w:val="0"/>
          <w:divBdr>
            <w:top w:val="none" w:sz="0" w:space="0" w:color="auto"/>
            <w:left w:val="none" w:sz="0" w:space="0" w:color="auto"/>
            <w:bottom w:val="none" w:sz="0" w:space="0" w:color="auto"/>
            <w:right w:val="none" w:sz="0" w:space="0" w:color="auto"/>
          </w:divBdr>
        </w:div>
        <w:div w:id="1629583213">
          <w:marLeft w:val="640"/>
          <w:marRight w:val="0"/>
          <w:marTop w:val="0"/>
          <w:marBottom w:val="0"/>
          <w:divBdr>
            <w:top w:val="none" w:sz="0" w:space="0" w:color="auto"/>
            <w:left w:val="none" w:sz="0" w:space="0" w:color="auto"/>
            <w:bottom w:val="none" w:sz="0" w:space="0" w:color="auto"/>
            <w:right w:val="none" w:sz="0" w:space="0" w:color="auto"/>
          </w:divBdr>
        </w:div>
        <w:div w:id="1748305804">
          <w:marLeft w:val="640"/>
          <w:marRight w:val="0"/>
          <w:marTop w:val="0"/>
          <w:marBottom w:val="0"/>
          <w:divBdr>
            <w:top w:val="none" w:sz="0" w:space="0" w:color="auto"/>
            <w:left w:val="none" w:sz="0" w:space="0" w:color="auto"/>
            <w:bottom w:val="none" w:sz="0" w:space="0" w:color="auto"/>
            <w:right w:val="none" w:sz="0" w:space="0" w:color="auto"/>
          </w:divBdr>
        </w:div>
        <w:div w:id="692073068">
          <w:marLeft w:val="640"/>
          <w:marRight w:val="0"/>
          <w:marTop w:val="0"/>
          <w:marBottom w:val="0"/>
          <w:divBdr>
            <w:top w:val="none" w:sz="0" w:space="0" w:color="auto"/>
            <w:left w:val="none" w:sz="0" w:space="0" w:color="auto"/>
            <w:bottom w:val="none" w:sz="0" w:space="0" w:color="auto"/>
            <w:right w:val="none" w:sz="0" w:space="0" w:color="auto"/>
          </w:divBdr>
        </w:div>
        <w:div w:id="717707602">
          <w:marLeft w:val="640"/>
          <w:marRight w:val="0"/>
          <w:marTop w:val="0"/>
          <w:marBottom w:val="0"/>
          <w:divBdr>
            <w:top w:val="none" w:sz="0" w:space="0" w:color="auto"/>
            <w:left w:val="none" w:sz="0" w:space="0" w:color="auto"/>
            <w:bottom w:val="none" w:sz="0" w:space="0" w:color="auto"/>
            <w:right w:val="none" w:sz="0" w:space="0" w:color="auto"/>
          </w:divBdr>
        </w:div>
        <w:div w:id="1580090883">
          <w:marLeft w:val="640"/>
          <w:marRight w:val="0"/>
          <w:marTop w:val="0"/>
          <w:marBottom w:val="0"/>
          <w:divBdr>
            <w:top w:val="none" w:sz="0" w:space="0" w:color="auto"/>
            <w:left w:val="none" w:sz="0" w:space="0" w:color="auto"/>
            <w:bottom w:val="none" w:sz="0" w:space="0" w:color="auto"/>
            <w:right w:val="none" w:sz="0" w:space="0" w:color="auto"/>
          </w:divBdr>
        </w:div>
        <w:div w:id="1348487288">
          <w:marLeft w:val="640"/>
          <w:marRight w:val="0"/>
          <w:marTop w:val="0"/>
          <w:marBottom w:val="0"/>
          <w:divBdr>
            <w:top w:val="none" w:sz="0" w:space="0" w:color="auto"/>
            <w:left w:val="none" w:sz="0" w:space="0" w:color="auto"/>
            <w:bottom w:val="none" w:sz="0" w:space="0" w:color="auto"/>
            <w:right w:val="none" w:sz="0" w:space="0" w:color="auto"/>
          </w:divBdr>
        </w:div>
        <w:div w:id="16321274">
          <w:marLeft w:val="640"/>
          <w:marRight w:val="0"/>
          <w:marTop w:val="0"/>
          <w:marBottom w:val="0"/>
          <w:divBdr>
            <w:top w:val="none" w:sz="0" w:space="0" w:color="auto"/>
            <w:left w:val="none" w:sz="0" w:space="0" w:color="auto"/>
            <w:bottom w:val="none" w:sz="0" w:space="0" w:color="auto"/>
            <w:right w:val="none" w:sz="0" w:space="0" w:color="auto"/>
          </w:divBdr>
        </w:div>
        <w:div w:id="1880049873">
          <w:marLeft w:val="640"/>
          <w:marRight w:val="0"/>
          <w:marTop w:val="0"/>
          <w:marBottom w:val="0"/>
          <w:divBdr>
            <w:top w:val="none" w:sz="0" w:space="0" w:color="auto"/>
            <w:left w:val="none" w:sz="0" w:space="0" w:color="auto"/>
            <w:bottom w:val="none" w:sz="0" w:space="0" w:color="auto"/>
            <w:right w:val="none" w:sz="0" w:space="0" w:color="auto"/>
          </w:divBdr>
        </w:div>
        <w:div w:id="80757676">
          <w:marLeft w:val="640"/>
          <w:marRight w:val="0"/>
          <w:marTop w:val="0"/>
          <w:marBottom w:val="0"/>
          <w:divBdr>
            <w:top w:val="none" w:sz="0" w:space="0" w:color="auto"/>
            <w:left w:val="none" w:sz="0" w:space="0" w:color="auto"/>
            <w:bottom w:val="none" w:sz="0" w:space="0" w:color="auto"/>
            <w:right w:val="none" w:sz="0" w:space="0" w:color="auto"/>
          </w:divBdr>
        </w:div>
        <w:div w:id="1850288688">
          <w:marLeft w:val="640"/>
          <w:marRight w:val="0"/>
          <w:marTop w:val="0"/>
          <w:marBottom w:val="0"/>
          <w:divBdr>
            <w:top w:val="none" w:sz="0" w:space="0" w:color="auto"/>
            <w:left w:val="none" w:sz="0" w:space="0" w:color="auto"/>
            <w:bottom w:val="none" w:sz="0" w:space="0" w:color="auto"/>
            <w:right w:val="none" w:sz="0" w:space="0" w:color="auto"/>
          </w:divBdr>
        </w:div>
        <w:div w:id="1229997471">
          <w:marLeft w:val="640"/>
          <w:marRight w:val="0"/>
          <w:marTop w:val="0"/>
          <w:marBottom w:val="0"/>
          <w:divBdr>
            <w:top w:val="none" w:sz="0" w:space="0" w:color="auto"/>
            <w:left w:val="none" w:sz="0" w:space="0" w:color="auto"/>
            <w:bottom w:val="none" w:sz="0" w:space="0" w:color="auto"/>
            <w:right w:val="none" w:sz="0" w:space="0" w:color="auto"/>
          </w:divBdr>
        </w:div>
        <w:div w:id="96945559">
          <w:marLeft w:val="640"/>
          <w:marRight w:val="0"/>
          <w:marTop w:val="0"/>
          <w:marBottom w:val="0"/>
          <w:divBdr>
            <w:top w:val="none" w:sz="0" w:space="0" w:color="auto"/>
            <w:left w:val="none" w:sz="0" w:space="0" w:color="auto"/>
            <w:bottom w:val="none" w:sz="0" w:space="0" w:color="auto"/>
            <w:right w:val="none" w:sz="0" w:space="0" w:color="auto"/>
          </w:divBdr>
        </w:div>
        <w:div w:id="1886865368">
          <w:marLeft w:val="640"/>
          <w:marRight w:val="0"/>
          <w:marTop w:val="0"/>
          <w:marBottom w:val="0"/>
          <w:divBdr>
            <w:top w:val="none" w:sz="0" w:space="0" w:color="auto"/>
            <w:left w:val="none" w:sz="0" w:space="0" w:color="auto"/>
            <w:bottom w:val="none" w:sz="0" w:space="0" w:color="auto"/>
            <w:right w:val="none" w:sz="0" w:space="0" w:color="auto"/>
          </w:divBdr>
        </w:div>
        <w:div w:id="978725837">
          <w:marLeft w:val="640"/>
          <w:marRight w:val="0"/>
          <w:marTop w:val="0"/>
          <w:marBottom w:val="0"/>
          <w:divBdr>
            <w:top w:val="none" w:sz="0" w:space="0" w:color="auto"/>
            <w:left w:val="none" w:sz="0" w:space="0" w:color="auto"/>
            <w:bottom w:val="none" w:sz="0" w:space="0" w:color="auto"/>
            <w:right w:val="none" w:sz="0" w:space="0" w:color="auto"/>
          </w:divBdr>
        </w:div>
        <w:div w:id="991641570">
          <w:marLeft w:val="640"/>
          <w:marRight w:val="0"/>
          <w:marTop w:val="0"/>
          <w:marBottom w:val="0"/>
          <w:divBdr>
            <w:top w:val="none" w:sz="0" w:space="0" w:color="auto"/>
            <w:left w:val="none" w:sz="0" w:space="0" w:color="auto"/>
            <w:bottom w:val="none" w:sz="0" w:space="0" w:color="auto"/>
            <w:right w:val="none" w:sz="0" w:space="0" w:color="auto"/>
          </w:divBdr>
        </w:div>
        <w:div w:id="1315569795">
          <w:marLeft w:val="640"/>
          <w:marRight w:val="0"/>
          <w:marTop w:val="0"/>
          <w:marBottom w:val="0"/>
          <w:divBdr>
            <w:top w:val="none" w:sz="0" w:space="0" w:color="auto"/>
            <w:left w:val="none" w:sz="0" w:space="0" w:color="auto"/>
            <w:bottom w:val="none" w:sz="0" w:space="0" w:color="auto"/>
            <w:right w:val="none" w:sz="0" w:space="0" w:color="auto"/>
          </w:divBdr>
        </w:div>
        <w:div w:id="93746558">
          <w:marLeft w:val="640"/>
          <w:marRight w:val="0"/>
          <w:marTop w:val="0"/>
          <w:marBottom w:val="0"/>
          <w:divBdr>
            <w:top w:val="none" w:sz="0" w:space="0" w:color="auto"/>
            <w:left w:val="none" w:sz="0" w:space="0" w:color="auto"/>
            <w:bottom w:val="none" w:sz="0" w:space="0" w:color="auto"/>
            <w:right w:val="none" w:sz="0" w:space="0" w:color="auto"/>
          </w:divBdr>
        </w:div>
        <w:div w:id="370426634">
          <w:marLeft w:val="640"/>
          <w:marRight w:val="0"/>
          <w:marTop w:val="0"/>
          <w:marBottom w:val="0"/>
          <w:divBdr>
            <w:top w:val="none" w:sz="0" w:space="0" w:color="auto"/>
            <w:left w:val="none" w:sz="0" w:space="0" w:color="auto"/>
            <w:bottom w:val="none" w:sz="0" w:space="0" w:color="auto"/>
            <w:right w:val="none" w:sz="0" w:space="0" w:color="auto"/>
          </w:divBdr>
        </w:div>
        <w:div w:id="1472598354">
          <w:marLeft w:val="640"/>
          <w:marRight w:val="0"/>
          <w:marTop w:val="0"/>
          <w:marBottom w:val="0"/>
          <w:divBdr>
            <w:top w:val="none" w:sz="0" w:space="0" w:color="auto"/>
            <w:left w:val="none" w:sz="0" w:space="0" w:color="auto"/>
            <w:bottom w:val="none" w:sz="0" w:space="0" w:color="auto"/>
            <w:right w:val="none" w:sz="0" w:space="0" w:color="auto"/>
          </w:divBdr>
        </w:div>
        <w:div w:id="24721724">
          <w:marLeft w:val="640"/>
          <w:marRight w:val="0"/>
          <w:marTop w:val="0"/>
          <w:marBottom w:val="0"/>
          <w:divBdr>
            <w:top w:val="none" w:sz="0" w:space="0" w:color="auto"/>
            <w:left w:val="none" w:sz="0" w:space="0" w:color="auto"/>
            <w:bottom w:val="none" w:sz="0" w:space="0" w:color="auto"/>
            <w:right w:val="none" w:sz="0" w:space="0" w:color="auto"/>
          </w:divBdr>
        </w:div>
        <w:div w:id="860318369">
          <w:marLeft w:val="640"/>
          <w:marRight w:val="0"/>
          <w:marTop w:val="0"/>
          <w:marBottom w:val="0"/>
          <w:divBdr>
            <w:top w:val="none" w:sz="0" w:space="0" w:color="auto"/>
            <w:left w:val="none" w:sz="0" w:space="0" w:color="auto"/>
            <w:bottom w:val="none" w:sz="0" w:space="0" w:color="auto"/>
            <w:right w:val="none" w:sz="0" w:space="0" w:color="auto"/>
          </w:divBdr>
        </w:div>
        <w:div w:id="628898215">
          <w:marLeft w:val="640"/>
          <w:marRight w:val="0"/>
          <w:marTop w:val="0"/>
          <w:marBottom w:val="0"/>
          <w:divBdr>
            <w:top w:val="none" w:sz="0" w:space="0" w:color="auto"/>
            <w:left w:val="none" w:sz="0" w:space="0" w:color="auto"/>
            <w:bottom w:val="none" w:sz="0" w:space="0" w:color="auto"/>
            <w:right w:val="none" w:sz="0" w:space="0" w:color="auto"/>
          </w:divBdr>
        </w:div>
        <w:div w:id="989095209">
          <w:marLeft w:val="640"/>
          <w:marRight w:val="0"/>
          <w:marTop w:val="0"/>
          <w:marBottom w:val="0"/>
          <w:divBdr>
            <w:top w:val="none" w:sz="0" w:space="0" w:color="auto"/>
            <w:left w:val="none" w:sz="0" w:space="0" w:color="auto"/>
            <w:bottom w:val="none" w:sz="0" w:space="0" w:color="auto"/>
            <w:right w:val="none" w:sz="0" w:space="0" w:color="auto"/>
          </w:divBdr>
        </w:div>
        <w:div w:id="1717268560">
          <w:marLeft w:val="640"/>
          <w:marRight w:val="0"/>
          <w:marTop w:val="0"/>
          <w:marBottom w:val="0"/>
          <w:divBdr>
            <w:top w:val="none" w:sz="0" w:space="0" w:color="auto"/>
            <w:left w:val="none" w:sz="0" w:space="0" w:color="auto"/>
            <w:bottom w:val="none" w:sz="0" w:space="0" w:color="auto"/>
            <w:right w:val="none" w:sz="0" w:space="0" w:color="auto"/>
          </w:divBdr>
        </w:div>
        <w:div w:id="1539511400">
          <w:marLeft w:val="640"/>
          <w:marRight w:val="0"/>
          <w:marTop w:val="0"/>
          <w:marBottom w:val="0"/>
          <w:divBdr>
            <w:top w:val="none" w:sz="0" w:space="0" w:color="auto"/>
            <w:left w:val="none" w:sz="0" w:space="0" w:color="auto"/>
            <w:bottom w:val="none" w:sz="0" w:space="0" w:color="auto"/>
            <w:right w:val="none" w:sz="0" w:space="0" w:color="auto"/>
          </w:divBdr>
        </w:div>
        <w:div w:id="1373651733">
          <w:marLeft w:val="640"/>
          <w:marRight w:val="0"/>
          <w:marTop w:val="0"/>
          <w:marBottom w:val="0"/>
          <w:divBdr>
            <w:top w:val="none" w:sz="0" w:space="0" w:color="auto"/>
            <w:left w:val="none" w:sz="0" w:space="0" w:color="auto"/>
            <w:bottom w:val="none" w:sz="0" w:space="0" w:color="auto"/>
            <w:right w:val="none" w:sz="0" w:space="0" w:color="auto"/>
          </w:divBdr>
        </w:div>
        <w:div w:id="1657103123">
          <w:marLeft w:val="640"/>
          <w:marRight w:val="0"/>
          <w:marTop w:val="0"/>
          <w:marBottom w:val="0"/>
          <w:divBdr>
            <w:top w:val="none" w:sz="0" w:space="0" w:color="auto"/>
            <w:left w:val="none" w:sz="0" w:space="0" w:color="auto"/>
            <w:bottom w:val="none" w:sz="0" w:space="0" w:color="auto"/>
            <w:right w:val="none" w:sz="0" w:space="0" w:color="auto"/>
          </w:divBdr>
        </w:div>
        <w:div w:id="373626508">
          <w:marLeft w:val="640"/>
          <w:marRight w:val="0"/>
          <w:marTop w:val="0"/>
          <w:marBottom w:val="0"/>
          <w:divBdr>
            <w:top w:val="none" w:sz="0" w:space="0" w:color="auto"/>
            <w:left w:val="none" w:sz="0" w:space="0" w:color="auto"/>
            <w:bottom w:val="none" w:sz="0" w:space="0" w:color="auto"/>
            <w:right w:val="none" w:sz="0" w:space="0" w:color="auto"/>
          </w:divBdr>
        </w:div>
        <w:div w:id="1467046947">
          <w:marLeft w:val="640"/>
          <w:marRight w:val="0"/>
          <w:marTop w:val="0"/>
          <w:marBottom w:val="0"/>
          <w:divBdr>
            <w:top w:val="none" w:sz="0" w:space="0" w:color="auto"/>
            <w:left w:val="none" w:sz="0" w:space="0" w:color="auto"/>
            <w:bottom w:val="none" w:sz="0" w:space="0" w:color="auto"/>
            <w:right w:val="none" w:sz="0" w:space="0" w:color="auto"/>
          </w:divBdr>
        </w:div>
        <w:div w:id="675809012">
          <w:marLeft w:val="640"/>
          <w:marRight w:val="0"/>
          <w:marTop w:val="0"/>
          <w:marBottom w:val="0"/>
          <w:divBdr>
            <w:top w:val="none" w:sz="0" w:space="0" w:color="auto"/>
            <w:left w:val="none" w:sz="0" w:space="0" w:color="auto"/>
            <w:bottom w:val="none" w:sz="0" w:space="0" w:color="auto"/>
            <w:right w:val="none" w:sz="0" w:space="0" w:color="auto"/>
          </w:divBdr>
        </w:div>
        <w:div w:id="181557248">
          <w:marLeft w:val="640"/>
          <w:marRight w:val="0"/>
          <w:marTop w:val="0"/>
          <w:marBottom w:val="0"/>
          <w:divBdr>
            <w:top w:val="none" w:sz="0" w:space="0" w:color="auto"/>
            <w:left w:val="none" w:sz="0" w:space="0" w:color="auto"/>
            <w:bottom w:val="none" w:sz="0" w:space="0" w:color="auto"/>
            <w:right w:val="none" w:sz="0" w:space="0" w:color="auto"/>
          </w:divBdr>
        </w:div>
        <w:div w:id="1883592000">
          <w:marLeft w:val="640"/>
          <w:marRight w:val="0"/>
          <w:marTop w:val="0"/>
          <w:marBottom w:val="0"/>
          <w:divBdr>
            <w:top w:val="none" w:sz="0" w:space="0" w:color="auto"/>
            <w:left w:val="none" w:sz="0" w:space="0" w:color="auto"/>
            <w:bottom w:val="none" w:sz="0" w:space="0" w:color="auto"/>
            <w:right w:val="none" w:sz="0" w:space="0" w:color="auto"/>
          </w:divBdr>
        </w:div>
        <w:div w:id="974260824">
          <w:marLeft w:val="640"/>
          <w:marRight w:val="0"/>
          <w:marTop w:val="0"/>
          <w:marBottom w:val="0"/>
          <w:divBdr>
            <w:top w:val="none" w:sz="0" w:space="0" w:color="auto"/>
            <w:left w:val="none" w:sz="0" w:space="0" w:color="auto"/>
            <w:bottom w:val="none" w:sz="0" w:space="0" w:color="auto"/>
            <w:right w:val="none" w:sz="0" w:space="0" w:color="auto"/>
          </w:divBdr>
        </w:div>
        <w:div w:id="329912152">
          <w:marLeft w:val="640"/>
          <w:marRight w:val="0"/>
          <w:marTop w:val="0"/>
          <w:marBottom w:val="0"/>
          <w:divBdr>
            <w:top w:val="none" w:sz="0" w:space="0" w:color="auto"/>
            <w:left w:val="none" w:sz="0" w:space="0" w:color="auto"/>
            <w:bottom w:val="none" w:sz="0" w:space="0" w:color="auto"/>
            <w:right w:val="none" w:sz="0" w:space="0" w:color="auto"/>
          </w:divBdr>
        </w:div>
        <w:div w:id="927809236">
          <w:marLeft w:val="640"/>
          <w:marRight w:val="0"/>
          <w:marTop w:val="0"/>
          <w:marBottom w:val="0"/>
          <w:divBdr>
            <w:top w:val="none" w:sz="0" w:space="0" w:color="auto"/>
            <w:left w:val="none" w:sz="0" w:space="0" w:color="auto"/>
            <w:bottom w:val="none" w:sz="0" w:space="0" w:color="auto"/>
            <w:right w:val="none" w:sz="0" w:space="0" w:color="auto"/>
          </w:divBdr>
        </w:div>
        <w:div w:id="1475292357">
          <w:marLeft w:val="640"/>
          <w:marRight w:val="0"/>
          <w:marTop w:val="0"/>
          <w:marBottom w:val="0"/>
          <w:divBdr>
            <w:top w:val="none" w:sz="0" w:space="0" w:color="auto"/>
            <w:left w:val="none" w:sz="0" w:space="0" w:color="auto"/>
            <w:bottom w:val="none" w:sz="0" w:space="0" w:color="auto"/>
            <w:right w:val="none" w:sz="0" w:space="0" w:color="auto"/>
          </w:divBdr>
        </w:div>
        <w:div w:id="283270206">
          <w:marLeft w:val="640"/>
          <w:marRight w:val="0"/>
          <w:marTop w:val="0"/>
          <w:marBottom w:val="0"/>
          <w:divBdr>
            <w:top w:val="none" w:sz="0" w:space="0" w:color="auto"/>
            <w:left w:val="none" w:sz="0" w:space="0" w:color="auto"/>
            <w:bottom w:val="none" w:sz="0" w:space="0" w:color="auto"/>
            <w:right w:val="none" w:sz="0" w:space="0" w:color="auto"/>
          </w:divBdr>
        </w:div>
        <w:div w:id="1594777806">
          <w:marLeft w:val="640"/>
          <w:marRight w:val="0"/>
          <w:marTop w:val="0"/>
          <w:marBottom w:val="0"/>
          <w:divBdr>
            <w:top w:val="none" w:sz="0" w:space="0" w:color="auto"/>
            <w:left w:val="none" w:sz="0" w:space="0" w:color="auto"/>
            <w:bottom w:val="none" w:sz="0" w:space="0" w:color="auto"/>
            <w:right w:val="none" w:sz="0" w:space="0" w:color="auto"/>
          </w:divBdr>
        </w:div>
        <w:div w:id="637690933">
          <w:marLeft w:val="640"/>
          <w:marRight w:val="0"/>
          <w:marTop w:val="0"/>
          <w:marBottom w:val="0"/>
          <w:divBdr>
            <w:top w:val="none" w:sz="0" w:space="0" w:color="auto"/>
            <w:left w:val="none" w:sz="0" w:space="0" w:color="auto"/>
            <w:bottom w:val="none" w:sz="0" w:space="0" w:color="auto"/>
            <w:right w:val="none" w:sz="0" w:space="0" w:color="auto"/>
          </w:divBdr>
        </w:div>
        <w:div w:id="17894099">
          <w:marLeft w:val="640"/>
          <w:marRight w:val="0"/>
          <w:marTop w:val="0"/>
          <w:marBottom w:val="0"/>
          <w:divBdr>
            <w:top w:val="none" w:sz="0" w:space="0" w:color="auto"/>
            <w:left w:val="none" w:sz="0" w:space="0" w:color="auto"/>
            <w:bottom w:val="none" w:sz="0" w:space="0" w:color="auto"/>
            <w:right w:val="none" w:sz="0" w:space="0" w:color="auto"/>
          </w:divBdr>
        </w:div>
        <w:div w:id="1615675909">
          <w:marLeft w:val="640"/>
          <w:marRight w:val="0"/>
          <w:marTop w:val="0"/>
          <w:marBottom w:val="0"/>
          <w:divBdr>
            <w:top w:val="none" w:sz="0" w:space="0" w:color="auto"/>
            <w:left w:val="none" w:sz="0" w:space="0" w:color="auto"/>
            <w:bottom w:val="none" w:sz="0" w:space="0" w:color="auto"/>
            <w:right w:val="none" w:sz="0" w:space="0" w:color="auto"/>
          </w:divBdr>
        </w:div>
        <w:div w:id="969867849">
          <w:marLeft w:val="640"/>
          <w:marRight w:val="0"/>
          <w:marTop w:val="0"/>
          <w:marBottom w:val="0"/>
          <w:divBdr>
            <w:top w:val="none" w:sz="0" w:space="0" w:color="auto"/>
            <w:left w:val="none" w:sz="0" w:space="0" w:color="auto"/>
            <w:bottom w:val="none" w:sz="0" w:space="0" w:color="auto"/>
            <w:right w:val="none" w:sz="0" w:space="0" w:color="auto"/>
          </w:divBdr>
        </w:div>
        <w:div w:id="759451341">
          <w:marLeft w:val="640"/>
          <w:marRight w:val="0"/>
          <w:marTop w:val="0"/>
          <w:marBottom w:val="0"/>
          <w:divBdr>
            <w:top w:val="none" w:sz="0" w:space="0" w:color="auto"/>
            <w:left w:val="none" w:sz="0" w:space="0" w:color="auto"/>
            <w:bottom w:val="none" w:sz="0" w:space="0" w:color="auto"/>
            <w:right w:val="none" w:sz="0" w:space="0" w:color="auto"/>
          </w:divBdr>
        </w:div>
        <w:div w:id="990598908">
          <w:marLeft w:val="640"/>
          <w:marRight w:val="0"/>
          <w:marTop w:val="0"/>
          <w:marBottom w:val="0"/>
          <w:divBdr>
            <w:top w:val="none" w:sz="0" w:space="0" w:color="auto"/>
            <w:left w:val="none" w:sz="0" w:space="0" w:color="auto"/>
            <w:bottom w:val="none" w:sz="0" w:space="0" w:color="auto"/>
            <w:right w:val="none" w:sz="0" w:space="0" w:color="auto"/>
          </w:divBdr>
        </w:div>
        <w:div w:id="1292785240">
          <w:marLeft w:val="640"/>
          <w:marRight w:val="0"/>
          <w:marTop w:val="0"/>
          <w:marBottom w:val="0"/>
          <w:divBdr>
            <w:top w:val="none" w:sz="0" w:space="0" w:color="auto"/>
            <w:left w:val="none" w:sz="0" w:space="0" w:color="auto"/>
            <w:bottom w:val="none" w:sz="0" w:space="0" w:color="auto"/>
            <w:right w:val="none" w:sz="0" w:space="0" w:color="auto"/>
          </w:divBdr>
        </w:div>
        <w:div w:id="126748231">
          <w:marLeft w:val="640"/>
          <w:marRight w:val="0"/>
          <w:marTop w:val="0"/>
          <w:marBottom w:val="0"/>
          <w:divBdr>
            <w:top w:val="none" w:sz="0" w:space="0" w:color="auto"/>
            <w:left w:val="none" w:sz="0" w:space="0" w:color="auto"/>
            <w:bottom w:val="none" w:sz="0" w:space="0" w:color="auto"/>
            <w:right w:val="none" w:sz="0" w:space="0" w:color="auto"/>
          </w:divBdr>
        </w:div>
        <w:div w:id="1424884645">
          <w:marLeft w:val="640"/>
          <w:marRight w:val="0"/>
          <w:marTop w:val="0"/>
          <w:marBottom w:val="0"/>
          <w:divBdr>
            <w:top w:val="none" w:sz="0" w:space="0" w:color="auto"/>
            <w:left w:val="none" w:sz="0" w:space="0" w:color="auto"/>
            <w:bottom w:val="none" w:sz="0" w:space="0" w:color="auto"/>
            <w:right w:val="none" w:sz="0" w:space="0" w:color="auto"/>
          </w:divBdr>
        </w:div>
        <w:div w:id="654458769">
          <w:marLeft w:val="640"/>
          <w:marRight w:val="0"/>
          <w:marTop w:val="0"/>
          <w:marBottom w:val="0"/>
          <w:divBdr>
            <w:top w:val="none" w:sz="0" w:space="0" w:color="auto"/>
            <w:left w:val="none" w:sz="0" w:space="0" w:color="auto"/>
            <w:bottom w:val="none" w:sz="0" w:space="0" w:color="auto"/>
            <w:right w:val="none" w:sz="0" w:space="0" w:color="auto"/>
          </w:divBdr>
        </w:div>
      </w:divsChild>
    </w:div>
    <w:div w:id="870337599">
      <w:bodyDiv w:val="1"/>
      <w:marLeft w:val="0"/>
      <w:marRight w:val="0"/>
      <w:marTop w:val="0"/>
      <w:marBottom w:val="0"/>
      <w:divBdr>
        <w:top w:val="none" w:sz="0" w:space="0" w:color="auto"/>
        <w:left w:val="none" w:sz="0" w:space="0" w:color="auto"/>
        <w:bottom w:val="none" w:sz="0" w:space="0" w:color="auto"/>
        <w:right w:val="none" w:sz="0" w:space="0" w:color="auto"/>
      </w:divBdr>
    </w:div>
    <w:div w:id="874391201">
      <w:bodyDiv w:val="1"/>
      <w:marLeft w:val="0"/>
      <w:marRight w:val="0"/>
      <w:marTop w:val="0"/>
      <w:marBottom w:val="0"/>
      <w:divBdr>
        <w:top w:val="none" w:sz="0" w:space="0" w:color="auto"/>
        <w:left w:val="none" w:sz="0" w:space="0" w:color="auto"/>
        <w:bottom w:val="none" w:sz="0" w:space="0" w:color="auto"/>
        <w:right w:val="none" w:sz="0" w:space="0" w:color="auto"/>
      </w:divBdr>
    </w:div>
    <w:div w:id="874462471">
      <w:bodyDiv w:val="1"/>
      <w:marLeft w:val="0"/>
      <w:marRight w:val="0"/>
      <w:marTop w:val="0"/>
      <w:marBottom w:val="0"/>
      <w:divBdr>
        <w:top w:val="none" w:sz="0" w:space="0" w:color="auto"/>
        <w:left w:val="none" w:sz="0" w:space="0" w:color="auto"/>
        <w:bottom w:val="none" w:sz="0" w:space="0" w:color="auto"/>
        <w:right w:val="none" w:sz="0" w:space="0" w:color="auto"/>
      </w:divBdr>
    </w:div>
    <w:div w:id="892741496">
      <w:bodyDiv w:val="1"/>
      <w:marLeft w:val="0"/>
      <w:marRight w:val="0"/>
      <w:marTop w:val="0"/>
      <w:marBottom w:val="0"/>
      <w:divBdr>
        <w:top w:val="none" w:sz="0" w:space="0" w:color="auto"/>
        <w:left w:val="none" w:sz="0" w:space="0" w:color="auto"/>
        <w:bottom w:val="none" w:sz="0" w:space="0" w:color="auto"/>
        <w:right w:val="none" w:sz="0" w:space="0" w:color="auto"/>
      </w:divBdr>
    </w:div>
    <w:div w:id="893977297">
      <w:bodyDiv w:val="1"/>
      <w:marLeft w:val="0"/>
      <w:marRight w:val="0"/>
      <w:marTop w:val="0"/>
      <w:marBottom w:val="0"/>
      <w:divBdr>
        <w:top w:val="none" w:sz="0" w:space="0" w:color="auto"/>
        <w:left w:val="none" w:sz="0" w:space="0" w:color="auto"/>
        <w:bottom w:val="none" w:sz="0" w:space="0" w:color="auto"/>
        <w:right w:val="none" w:sz="0" w:space="0" w:color="auto"/>
      </w:divBdr>
    </w:div>
    <w:div w:id="899289938">
      <w:bodyDiv w:val="1"/>
      <w:marLeft w:val="0"/>
      <w:marRight w:val="0"/>
      <w:marTop w:val="0"/>
      <w:marBottom w:val="0"/>
      <w:divBdr>
        <w:top w:val="none" w:sz="0" w:space="0" w:color="auto"/>
        <w:left w:val="none" w:sz="0" w:space="0" w:color="auto"/>
        <w:bottom w:val="none" w:sz="0" w:space="0" w:color="auto"/>
        <w:right w:val="none" w:sz="0" w:space="0" w:color="auto"/>
      </w:divBdr>
    </w:div>
    <w:div w:id="899823848">
      <w:bodyDiv w:val="1"/>
      <w:marLeft w:val="0"/>
      <w:marRight w:val="0"/>
      <w:marTop w:val="0"/>
      <w:marBottom w:val="0"/>
      <w:divBdr>
        <w:top w:val="none" w:sz="0" w:space="0" w:color="auto"/>
        <w:left w:val="none" w:sz="0" w:space="0" w:color="auto"/>
        <w:bottom w:val="none" w:sz="0" w:space="0" w:color="auto"/>
        <w:right w:val="none" w:sz="0" w:space="0" w:color="auto"/>
      </w:divBdr>
      <w:divsChild>
        <w:div w:id="1508864892">
          <w:marLeft w:val="480"/>
          <w:marRight w:val="0"/>
          <w:marTop w:val="0"/>
          <w:marBottom w:val="0"/>
          <w:divBdr>
            <w:top w:val="none" w:sz="0" w:space="0" w:color="auto"/>
            <w:left w:val="none" w:sz="0" w:space="0" w:color="auto"/>
            <w:bottom w:val="none" w:sz="0" w:space="0" w:color="auto"/>
            <w:right w:val="none" w:sz="0" w:space="0" w:color="auto"/>
          </w:divBdr>
        </w:div>
        <w:div w:id="768353497">
          <w:marLeft w:val="480"/>
          <w:marRight w:val="0"/>
          <w:marTop w:val="0"/>
          <w:marBottom w:val="0"/>
          <w:divBdr>
            <w:top w:val="none" w:sz="0" w:space="0" w:color="auto"/>
            <w:left w:val="none" w:sz="0" w:space="0" w:color="auto"/>
            <w:bottom w:val="none" w:sz="0" w:space="0" w:color="auto"/>
            <w:right w:val="none" w:sz="0" w:space="0" w:color="auto"/>
          </w:divBdr>
        </w:div>
        <w:div w:id="214320774">
          <w:marLeft w:val="480"/>
          <w:marRight w:val="0"/>
          <w:marTop w:val="0"/>
          <w:marBottom w:val="0"/>
          <w:divBdr>
            <w:top w:val="none" w:sz="0" w:space="0" w:color="auto"/>
            <w:left w:val="none" w:sz="0" w:space="0" w:color="auto"/>
            <w:bottom w:val="none" w:sz="0" w:space="0" w:color="auto"/>
            <w:right w:val="none" w:sz="0" w:space="0" w:color="auto"/>
          </w:divBdr>
        </w:div>
        <w:div w:id="1071580514">
          <w:marLeft w:val="480"/>
          <w:marRight w:val="0"/>
          <w:marTop w:val="0"/>
          <w:marBottom w:val="0"/>
          <w:divBdr>
            <w:top w:val="none" w:sz="0" w:space="0" w:color="auto"/>
            <w:left w:val="none" w:sz="0" w:space="0" w:color="auto"/>
            <w:bottom w:val="none" w:sz="0" w:space="0" w:color="auto"/>
            <w:right w:val="none" w:sz="0" w:space="0" w:color="auto"/>
          </w:divBdr>
        </w:div>
        <w:div w:id="1352758330">
          <w:marLeft w:val="480"/>
          <w:marRight w:val="0"/>
          <w:marTop w:val="0"/>
          <w:marBottom w:val="0"/>
          <w:divBdr>
            <w:top w:val="none" w:sz="0" w:space="0" w:color="auto"/>
            <w:left w:val="none" w:sz="0" w:space="0" w:color="auto"/>
            <w:bottom w:val="none" w:sz="0" w:space="0" w:color="auto"/>
            <w:right w:val="none" w:sz="0" w:space="0" w:color="auto"/>
          </w:divBdr>
        </w:div>
        <w:div w:id="105586232">
          <w:marLeft w:val="480"/>
          <w:marRight w:val="0"/>
          <w:marTop w:val="0"/>
          <w:marBottom w:val="0"/>
          <w:divBdr>
            <w:top w:val="none" w:sz="0" w:space="0" w:color="auto"/>
            <w:left w:val="none" w:sz="0" w:space="0" w:color="auto"/>
            <w:bottom w:val="none" w:sz="0" w:space="0" w:color="auto"/>
            <w:right w:val="none" w:sz="0" w:space="0" w:color="auto"/>
          </w:divBdr>
        </w:div>
        <w:div w:id="1973441230">
          <w:marLeft w:val="480"/>
          <w:marRight w:val="0"/>
          <w:marTop w:val="0"/>
          <w:marBottom w:val="0"/>
          <w:divBdr>
            <w:top w:val="none" w:sz="0" w:space="0" w:color="auto"/>
            <w:left w:val="none" w:sz="0" w:space="0" w:color="auto"/>
            <w:bottom w:val="none" w:sz="0" w:space="0" w:color="auto"/>
            <w:right w:val="none" w:sz="0" w:space="0" w:color="auto"/>
          </w:divBdr>
        </w:div>
        <w:div w:id="501046328">
          <w:marLeft w:val="480"/>
          <w:marRight w:val="0"/>
          <w:marTop w:val="0"/>
          <w:marBottom w:val="0"/>
          <w:divBdr>
            <w:top w:val="none" w:sz="0" w:space="0" w:color="auto"/>
            <w:left w:val="none" w:sz="0" w:space="0" w:color="auto"/>
            <w:bottom w:val="none" w:sz="0" w:space="0" w:color="auto"/>
            <w:right w:val="none" w:sz="0" w:space="0" w:color="auto"/>
          </w:divBdr>
        </w:div>
        <w:div w:id="1419522557">
          <w:marLeft w:val="480"/>
          <w:marRight w:val="0"/>
          <w:marTop w:val="0"/>
          <w:marBottom w:val="0"/>
          <w:divBdr>
            <w:top w:val="none" w:sz="0" w:space="0" w:color="auto"/>
            <w:left w:val="none" w:sz="0" w:space="0" w:color="auto"/>
            <w:bottom w:val="none" w:sz="0" w:space="0" w:color="auto"/>
            <w:right w:val="none" w:sz="0" w:space="0" w:color="auto"/>
          </w:divBdr>
        </w:div>
        <w:div w:id="179900521">
          <w:marLeft w:val="480"/>
          <w:marRight w:val="0"/>
          <w:marTop w:val="0"/>
          <w:marBottom w:val="0"/>
          <w:divBdr>
            <w:top w:val="none" w:sz="0" w:space="0" w:color="auto"/>
            <w:left w:val="none" w:sz="0" w:space="0" w:color="auto"/>
            <w:bottom w:val="none" w:sz="0" w:space="0" w:color="auto"/>
            <w:right w:val="none" w:sz="0" w:space="0" w:color="auto"/>
          </w:divBdr>
        </w:div>
        <w:div w:id="850946078">
          <w:marLeft w:val="480"/>
          <w:marRight w:val="0"/>
          <w:marTop w:val="0"/>
          <w:marBottom w:val="0"/>
          <w:divBdr>
            <w:top w:val="none" w:sz="0" w:space="0" w:color="auto"/>
            <w:left w:val="none" w:sz="0" w:space="0" w:color="auto"/>
            <w:bottom w:val="none" w:sz="0" w:space="0" w:color="auto"/>
            <w:right w:val="none" w:sz="0" w:space="0" w:color="auto"/>
          </w:divBdr>
        </w:div>
        <w:div w:id="803741199">
          <w:marLeft w:val="480"/>
          <w:marRight w:val="0"/>
          <w:marTop w:val="0"/>
          <w:marBottom w:val="0"/>
          <w:divBdr>
            <w:top w:val="none" w:sz="0" w:space="0" w:color="auto"/>
            <w:left w:val="none" w:sz="0" w:space="0" w:color="auto"/>
            <w:bottom w:val="none" w:sz="0" w:space="0" w:color="auto"/>
            <w:right w:val="none" w:sz="0" w:space="0" w:color="auto"/>
          </w:divBdr>
        </w:div>
        <w:div w:id="118573338">
          <w:marLeft w:val="480"/>
          <w:marRight w:val="0"/>
          <w:marTop w:val="0"/>
          <w:marBottom w:val="0"/>
          <w:divBdr>
            <w:top w:val="none" w:sz="0" w:space="0" w:color="auto"/>
            <w:left w:val="none" w:sz="0" w:space="0" w:color="auto"/>
            <w:bottom w:val="none" w:sz="0" w:space="0" w:color="auto"/>
            <w:right w:val="none" w:sz="0" w:space="0" w:color="auto"/>
          </w:divBdr>
        </w:div>
        <w:div w:id="761338140">
          <w:marLeft w:val="480"/>
          <w:marRight w:val="0"/>
          <w:marTop w:val="0"/>
          <w:marBottom w:val="0"/>
          <w:divBdr>
            <w:top w:val="none" w:sz="0" w:space="0" w:color="auto"/>
            <w:left w:val="none" w:sz="0" w:space="0" w:color="auto"/>
            <w:bottom w:val="none" w:sz="0" w:space="0" w:color="auto"/>
            <w:right w:val="none" w:sz="0" w:space="0" w:color="auto"/>
          </w:divBdr>
        </w:div>
        <w:div w:id="2037387375">
          <w:marLeft w:val="480"/>
          <w:marRight w:val="0"/>
          <w:marTop w:val="0"/>
          <w:marBottom w:val="0"/>
          <w:divBdr>
            <w:top w:val="none" w:sz="0" w:space="0" w:color="auto"/>
            <w:left w:val="none" w:sz="0" w:space="0" w:color="auto"/>
            <w:bottom w:val="none" w:sz="0" w:space="0" w:color="auto"/>
            <w:right w:val="none" w:sz="0" w:space="0" w:color="auto"/>
          </w:divBdr>
        </w:div>
        <w:div w:id="1842240014">
          <w:marLeft w:val="480"/>
          <w:marRight w:val="0"/>
          <w:marTop w:val="0"/>
          <w:marBottom w:val="0"/>
          <w:divBdr>
            <w:top w:val="none" w:sz="0" w:space="0" w:color="auto"/>
            <w:left w:val="none" w:sz="0" w:space="0" w:color="auto"/>
            <w:bottom w:val="none" w:sz="0" w:space="0" w:color="auto"/>
            <w:right w:val="none" w:sz="0" w:space="0" w:color="auto"/>
          </w:divBdr>
        </w:div>
        <w:div w:id="888372363">
          <w:marLeft w:val="480"/>
          <w:marRight w:val="0"/>
          <w:marTop w:val="0"/>
          <w:marBottom w:val="0"/>
          <w:divBdr>
            <w:top w:val="none" w:sz="0" w:space="0" w:color="auto"/>
            <w:left w:val="none" w:sz="0" w:space="0" w:color="auto"/>
            <w:bottom w:val="none" w:sz="0" w:space="0" w:color="auto"/>
            <w:right w:val="none" w:sz="0" w:space="0" w:color="auto"/>
          </w:divBdr>
        </w:div>
        <w:div w:id="1612862070">
          <w:marLeft w:val="480"/>
          <w:marRight w:val="0"/>
          <w:marTop w:val="0"/>
          <w:marBottom w:val="0"/>
          <w:divBdr>
            <w:top w:val="none" w:sz="0" w:space="0" w:color="auto"/>
            <w:left w:val="none" w:sz="0" w:space="0" w:color="auto"/>
            <w:bottom w:val="none" w:sz="0" w:space="0" w:color="auto"/>
            <w:right w:val="none" w:sz="0" w:space="0" w:color="auto"/>
          </w:divBdr>
        </w:div>
        <w:div w:id="366833274">
          <w:marLeft w:val="480"/>
          <w:marRight w:val="0"/>
          <w:marTop w:val="0"/>
          <w:marBottom w:val="0"/>
          <w:divBdr>
            <w:top w:val="none" w:sz="0" w:space="0" w:color="auto"/>
            <w:left w:val="none" w:sz="0" w:space="0" w:color="auto"/>
            <w:bottom w:val="none" w:sz="0" w:space="0" w:color="auto"/>
            <w:right w:val="none" w:sz="0" w:space="0" w:color="auto"/>
          </w:divBdr>
        </w:div>
        <w:div w:id="1044601842">
          <w:marLeft w:val="480"/>
          <w:marRight w:val="0"/>
          <w:marTop w:val="0"/>
          <w:marBottom w:val="0"/>
          <w:divBdr>
            <w:top w:val="none" w:sz="0" w:space="0" w:color="auto"/>
            <w:left w:val="none" w:sz="0" w:space="0" w:color="auto"/>
            <w:bottom w:val="none" w:sz="0" w:space="0" w:color="auto"/>
            <w:right w:val="none" w:sz="0" w:space="0" w:color="auto"/>
          </w:divBdr>
        </w:div>
        <w:div w:id="470178756">
          <w:marLeft w:val="480"/>
          <w:marRight w:val="0"/>
          <w:marTop w:val="0"/>
          <w:marBottom w:val="0"/>
          <w:divBdr>
            <w:top w:val="none" w:sz="0" w:space="0" w:color="auto"/>
            <w:left w:val="none" w:sz="0" w:space="0" w:color="auto"/>
            <w:bottom w:val="none" w:sz="0" w:space="0" w:color="auto"/>
            <w:right w:val="none" w:sz="0" w:space="0" w:color="auto"/>
          </w:divBdr>
        </w:div>
        <w:div w:id="1593584681">
          <w:marLeft w:val="480"/>
          <w:marRight w:val="0"/>
          <w:marTop w:val="0"/>
          <w:marBottom w:val="0"/>
          <w:divBdr>
            <w:top w:val="none" w:sz="0" w:space="0" w:color="auto"/>
            <w:left w:val="none" w:sz="0" w:space="0" w:color="auto"/>
            <w:bottom w:val="none" w:sz="0" w:space="0" w:color="auto"/>
            <w:right w:val="none" w:sz="0" w:space="0" w:color="auto"/>
          </w:divBdr>
        </w:div>
        <w:div w:id="303894727">
          <w:marLeft w:val="480"/>
          <w:marRight w:val="0"/>
          <w:marTop w:val="0"/>
          <w:marBottom w:val="0"/>
          <w:divBdr>
            <w:top w:val="none" w:sz="0" w:space="0" w:color="auto"/>
            <w:left w:val="none" w:sz="0" w:space="0" w:color="auto"/>
            <w:bottom w:val="none" w:sz="0" w:space="0" w:color="auto"/>
            <w:right w:val="none" w:sz="0" w:space="0" w:color="auto"/>
          </w:divBdr>
        </w:div>
        <w:div w:id="260921664">
          <w:marLeft w:val="480"/>
          <w:marRight w:val="0"/>
          <w:marTop w:val="0"/>
          <w:marBottom w:val="0"/>
          <w:divBdr>
            <w:top w:val="none" w:sz="0" w:space="0" w:color="auto"/>
            <w:left w:val="none" w:sz="0" w:space="0" w:color="auto"/>
            <w:bottom w:val="none" w:sz="0" w:space="0" w:color="auto"/>
            <w:right w:val="none" w:sz="0" w:space="0" w:color="auto"/>
          </w:divBdr>
        </w:div>
        <w:div w:id="818418330">
          <w:marLeft w:val="480"/>
          <w:marRight w:val="0"/>
          <w:marTop w:val="0"/>
          <w:marBottom w:val="0"/>
          <w:divBdr>
            <w:top w:val="none" w:sz="0" w:space="0" w:color="auto"/>
            <w:left w:val="none" w:sz="0" w:space="0" w:color="auto"/>
            <w:bottom w:val="none" w:sz="0" w:space="0" w:color="auto"/>
            <w:right w:val="none" w:sz="0" w:space="0" w:color="auto"/>
          </w:divBdr>
        </w:div>
        <w:div w:id="1792018765">
          <w:marLeft w:val="480"/>
          <w:marRight w:val="0"/>
          <w:marTop w:val="0"/>
          <w:marBottom w:val="0"/>
          <w:divBdr>
            <w:top w:val="none" w:sz="0" w:space="0" w:color="auto"/>
            <w:left w:val="none" w:sz="0" w:space="0" w:color="auto"/>
            <w:bottom w:val="none" w:sz="0" w:space="0" w:color="auto"/>
            <w:right w:val="none" w:sz="0" w:space="0" w:color="auto"/>
          </w:divBdr>
        </w:div>
        <w:div w:id="1061976244">
          <w:marLeft w:val="480"/>
          <w:marRight w:val="0"/>
          <w:marTop w:val="0"/>
          <w:marBottom w:val="0"/>
          <w:divBdr>
            <w:top w:val="none" w:sz="0" w:space="0" w:color="auto"/>
            <w:left w:val="none" w:sz="0" w:space="0" w:color="auto"/>
            <w:bottom w:val="none" w:sz="0" w:space="0" w:color="auto"/>
            <w:right w:val="none" w:sz="0" w:space="0" w:color="auto"/>
          </w:divBdr>
        </w:div>
        <w:div w:id="901519493">
          <w:marLeft w:val="480"/>
          <w:marRight w:val="0"/>
          <w:marTop w:val="0"/>
          <w:marBottom w:val="0"/>
          <w:divBdr>
            <w:top w:val="none" w:sz="0" w:space="0" w:color="auto"/>
            <w:left w:val="none" w:sz="0" w:space="0" w:color="auto"/>
            <w:bottom w:val="none" w:sz="0" w:space="0" w:color="auto"/>
            <w:right w:val="none" w:sz="0" w:space="0" w:color="auto"/>
          </w:divBdr>
        </w:div>
        <w:div w:id="1546331345">
          <w:marLeft w:val="480"/>
          <w:marRight w:val="0"/>
          <w:marTop w:val="0"/>
          <w:marBottom w:val="0"/>
          <w:divBdr>
            <w:top w:val="none" w:sz="0" w:space="0" w:color="auto"/>
            <w:left w:val="none" w:sz="0" w:space="0" w:color="auto"/>
            <w:bottom w:val="none" w:sz="0" w:space="0" w:color="auto"/>
            <w:right w:val="none" w:sz="0" w:space="0" w:color="auto"/>
          </w:divBdr>
        </w:div>
        <w:div w:id="568342225">
          <w:marLeft w:val="480"/>
          <w:marRight w:val="0"/>
          <w:marTop w:val="0"/>
          <w:marBottom w:val="0"/>
          <w:divBdr>
            <w:top w:val="none" w:sz="0" w:space="0" w:color="auto"/>
            <w:left w:val="none" w:sz="0" w:space="0" w:color="auto"/>
            <w:bottom w:val="none" w:sz="0" w:space="0" w:color="auto"/>
            <w:right w:val="none" w:sz="0" w:space="0" w:color="auto"/>
          </w:divBdr>
        </w:div>
        <w:div w:id="1505633004">
          <w:marLeft w:val="480"/>
          <w:marRight w:val="0"/>
          <w:marTop w:val="0"/>
          <w:marBottom w:val="0"/>
          <w:divBdr>
            <w:top w:val="none" w:sz="0" w:space="0" w:color="auto"/>
            <w:left w:val="none" w:sz="0" w:space="0" w:color="auto"/>
            <w:bottom w:val="none" w:sz="0" w:space="0" w:color="auto"/>
            <w:right w:val="none" w:sz="0" w:space="0" w:color="auto"/>
          </w:divBdr>
        </w:div>
        <w:div w:id="1807353276">
          <w:marLeft w:val="480"/>
          <w:marRight w:val="0"/>
          <w:marTop w:val="0"/>
          <w:marBottom w:val="0"/>
          <w:divBdr>
            <w:top w:val="none" w:sz="0" w:space="0" w:color="auto"/>
            <w:left w:val="none" w:sz="0" w:space="0" w:color="auto"/>
            <w:bottom w:val="none" w:sz="0" w:space="0" w:color="auto"/>
            <w:right w:val="none" w:sz="0" w:space="0" w:color="auto"/>
          </w:divBdr>
        </w:div>
        <w:div w:id="1995334125">
          <w:marLeft w:val="480"/>
          <w:marRight w:val="0"/>
          <w:marTop w:val="0"/>
          <w:marBottom w:val="0"/>
          <w:divBdr>
            <w:top w:val="none" w:sz="0" w:space="0" w:color="auto"/>
            <w:left w:val="none" w:sz="0" w:space="0" w:color="auto"/>
            <w:bottom w:val="none" w:sz="0" w:space="0" w:color="auto"/>
            <w:right w:val="none" w:sz="0" w:space="0" w:color="auto"/>
          </w:divBdr>
        </w:div>
        <w:div w:id="1231622859">
          <w:marLeft w:val="480"/>
          <w:marRight w:val="0"/>
          <w:marTop w:val="0"/>
          <w:marBottom w:val="0"/>
          <w:divBdr>
            <w:top w:val="none" w:sz="0" w:space="0" w:color="auto"/>
            <w:left w:val="none" w:sz="0" w:space="0" w:color="auto"/>
            <w:bottom w:val="none" w:sz="0" w:space="0" w:color="auto"/>
            <w:right w:val="none" w:sz="0" w:space="0" w:color="auto"/>
          </w:divBdr>
        </w:div>
        <w:div w:id="2073694499">
          <w:marLeft w:val="480"/>
          <w:marRight w:val="0"/>
          <w:marTop w:val="0"/>
          <w:marBottom w:val="0"/>
          <w:divBdr>
            <w:top w:val="none" w:sz="0" w:space="0" w:color="auto"/>
            <w:left w:val="none" w:sz="0" w:space="0" w:color="auto"/>
            <w:bottom w:val="none" w:sz="0" w:space="0" w:color="auto"/>
            <w:right w:val="none" w:sz="0" w:space="0" w:color="auto"/>
          </w:divBdr>
        </w:div>
        <w:div w:id="1961111069">
          <w:marLeft w:val="480"/>
          <w:marRight w:val="0"/>
          <w:marTop w:val="0"/>
          <w:marBottom w:val="0"/>
          <w:divBdr>
            <w:top w:val="none" w:sz="0" w:space="0" w:color="auto"/>
            <w:left w:val="none" w:sz="0" w:space="0" w:color="auto"/>
            <w:bottom w:val="none" w:sz="0" w:space="0" w:color="auto"/>
            <w:right w:val="none" w:sz="0" w:space="0" w:color="auto"/>
          </w:divBdr>
        </w:div>
        <w:div w:id="1146045718">
          <w:marLeft w:val="480"/>
          <w:marRight w:val="0"/>
          <w:marTop w:val="0"/>
          <w:marBottom w:val="0"/>
          <w:divBdr>
            <w:top w:val="none" w:sz="0" w:space="0" w:color="auto"/>
            <w:left w:val="none" w:sz="0" w:space="0" w:color="auto"/>
            <w:bottom w:val="none" w:sz="0" w:space="0" w:color="auto"/>
            <w:right w:val="none" w:sz="0" w:space="0" w:color="auto"/>
          </w:divBdr>
        </w:div>
        <w:div w:id="1813869990">
          <w:marLeft w:val="480"/>
          <w:marRight w:val="0"/>
          <w:marTop w:val="0"/>
          <w:marBottom w:val="0"/>
          <w:divBdr>
            <w:top w:val="none" w:sz="0" w:space="0" w:color="auto"/>
            <w:left w:val="none" w:sz="0" w:space="0" w:color="auto"/>
            <w:bottom w:val="none" w:sz="0" w:space="0" w:color="auto"/>
            <w:right w:val="none" w:sz="0" w:space="0" w:color="auto"/>
          </w:divBdr>
        </w:div>
        <w:div w:id="1697343057">
          <w:marLeft w:val="480"/>
          <w:marRight w:val="0"/>
          <w:marTop w:val="0"/>
          <w:marBottom w:val="0"/>
          <w:divBdr>
            <w:top w:val="none" w:sz="0" w:space="0" w:color="auto"/>
            <w:left w:val="none" w:sz="0" w:space="0" w:color="auto"/>
            <w:bottom w:val="none" w:sz="0" w:space="0" w:color="auto"/>
            <w:right w:val="none" w:sz="0" w:space="0" w:color="auto"/>
          </w:divBdr>
        </w:div>
        <w:div w:id="1660042207">
          <w:marLeft w:val="480"/>
          <w:marRight w:val="0"/>
          <w:marTop w:val="0"/>
          <w:marBottom w:val="0"/>
          <w:divBdr>
            <w:top w:val="none" w:sz="0" w:space="0" w:color="auto"/>
            <w:left w:val="none" w:sz="0" w:space="0" w:color="auto"/>
            <w:bottom w:val="none" w:sz="0" w:space="0" w:color="auto"/>
            <w:right w:val="none" w:sz="0" w:space="0" w:color="auto"/>
          </w:divBdr>
        </w:div>
        <w:div w:id="1484002031">
          <w:marLeft w:val="480"/>
          <w:marRight w:val="0"/>
          <w:marTop w:val="0"/>
          <w:marBottom w:val="0"/>
          <w:divBdr>
            <w:top w:val="none" w:sz="0" w:space="0" w:color="auto"/>
            <w:left w:val="none" w:sz="0" w:space="0" w:color="auto"/>
            <w:bottom w:val="none" w:sz="0" w:space="0" w:color="auto"/>
            <w:right w:val="none" w:sz="0" w:space="0" w:color="auto"/>
          </w:divBdr>
        </w:div>
        <w:div w:id="6369365">
          <w:marLeft w:val="480"/>
          <w:marRight w:val="0"/>
          <w:marTop w:val="0"/>
          <w:marBottom w:val="0"/>
          <w:divBdr>
            <w:top w:val="none" w:sz="0" w:space="0" w:color="auto"/>
            <w:left w:val="none" w:sz="0" w:space="0" w:color="auto"/>
            <w:bottom w:val="none" w:sz="0" w:space="0" w:color="auto"/>
            <w:right w:val="none" w:sz="0" w:space="0" w:color="auto"/>
          </w:divBdr>
        </w:div>
        <w:div w:id="1237857126">
          <w:marLeft w:val="480"/>
          <w:marRight w:val="0"/>
          <w:marTop w:val="0"/>
          <w:marBottom w:val="0"/>
          <w:divBdr>
            <w:top w:val="none" w:sz="0" w:space="0" w:color="auto"/>
            <w:left w:val="none" w:sz="0" w:space="0" w:color="auto"/>
            <w:bottom w:val="none" w:sz="0" w:space="0" w:color="auto"/>
            <w:right w:val="none" w:sz="0" w:space="0" w:color="auto"/>
          </w:divBdr>
        </w:div>
        <w:div w:id="721366658">
          <w:marLeft w:val="480"/>
          <w:marRight w:val="0"/>
          <w:marTop w:val="0"/>
          <w:marBottom w:val="0"/>
          <w:divBdr>
            <w:top w:val="none" w:sz="0" w:space="0" w:color="auto"/>
            <w:left w:val="none" w:sz="0" w:space="0" w:color="auto"/>
            <w:bottom w:val="none" w:sz="0" w:space="0" w:color="auto"/>
            <w:right w:val="none" w:sz="0" w:space="0" w:color="auto"/>
          </w:divBdr>
        </w:div>
        <w:div w:id="1554928858">
          <w:marLeft w:val="480"/>
          <w:marRight w:val="0"/>
          <w:marTop w:val="0"/>
          <w:marBottom w:val="0"/>
          <w:divBdr>
            <w:top w:val="none" w:sz="0" w:space="0" w:color="auto"/>
            <w:left w:val="none" w:sz="0" w:space="0" w:color="auto"/>
            <w:bottom w:val="none" w:sz="0" w:space="0" w:color="auto"/>
            <w:right w:val="none" w:sz="0" w:space="0" w:color="auto"/>
          </w:divBdr>
        </w:div>
        <w:div w:id="229195595">
          <w:marLeft w:val="480"/>
          <w:marRight w:val="0"/>
          <w:marTop w:val="0"/>
          <w:marBottom w:val="0"/>
          <w:divBdr>
            <w:top w:val="none" w:sz="0" w:space="0" w:color="auto"/>
            <w:left w:val="none" w:sz="0" w:space="0" w:color="auto"/>
            <w:bottom w:val="none" w:sz="0" w:space="0" w:color="auto"/>
            <w:right w:val="none" w:sz="0" w:space="0" w:color="auto"/>
          </w:divBdr>
        </w:div>
        <w:div w:id="385303124">
          <w:marLeft w:val="480"/>
          <w:marRight w:val="0"/>
          <w:marTop w:val="0"/>
          <w:marBottom w:val="0"/>
          <w:divBdr>
            <w:top w:val="none" w:sz="0" w:space="0" w:color="auto"/>
            <w:left w:val="none" w:sz="0" w:space="0" w:color="auto"/>
            <w:bottom w:val="none" w:sz="0" w:space="0" w:color="auto"/>
            <w:right w:val="none" w:sz="0" w:space="0" w:color="auto"/>
          </w:divBdr>
        </w:div>
        <w:div w:id="480007801">
          <w:marLeft w:val="480"/>
          <w:marRight w:val="0"/>
          <w:marTop w:val="0"/>
          <w:marBottom w:val="0"/>
          <w:divBdr>
            <w:top w:val="none" w:sz="0" w:space="0" w:color="auto"/>
            <w:left w:val="none" w:sz="0" w:space="0" w:color="auto"/>
            <w:bottom w:val="none" w:sz="0" w:space="0" w:color="auto"/>
            <w:right w:val="none" w:sz="0" w:space="0" w:color="auto"/>
          </w:divBdr>
        </w:div>
        <w:div w:id="618797185">
          <w:marLeft w:val="480"/>
          <w:marRight w:val="0"/>
          <w:marTop w:val="0"/>
          <w:marBottom w:val="0"/>
          <w:divBdr>
            <w:top w:val="none" w:sz="0" w:space="0" w:color="auto"/>
            <w:left w:val="none" w:sz="0" w:space="0" w:color="auto"/>
            <w:bottom w:val="none" w:sz="0" w:space="0" w:color="auto"/>
            <w:right w:val="none" w:sz="0" w:space="0" w:color="auto"/>
          </w:divBdr>
        </w:div>
        <w:div w:id="432163516">
          <w:marLeft w:val="480"/>
          <w:marRight w:val="0"/>
          <w:marTop w:val="0"/>
          <w:marBottom w:val="0"/>
          <w:divBdr>
            <w:top w:val="none" w:sz="0" w:space="0" w:color="auto"/>
            <w:left w:val="none" w:sz="0" w:space="0" w:color="auto"/>
            <w:bottom w:val="none" w:sz="0" w:space="0" w:color="auto"/>
            <w:right w:val="none" w:sz="0" w:space="0" w:color="auto"/>
          </w:divBdr>
        </w:div>
        <w:div w:id="31810779">
          <w:marLeft w:val="480"/>
          <w:marRight w:val="0"/>
          <w:marTop w:val="0"/>
          <w:marBottom w:val="0"/>
          <w:divBdr>
            <w:top w:val="none" w:sz="0" w:space="0" w:color="auto"/>
            <w:left w:val="none" w:sz="0" w:space="0" w:color="auto"/>
            <w:bottom w:val="none" w:sz="0" w:space="0" w:color="auto"/>
            <w:right w:val="none" w:sz="0" w:space="0" w:color="auto"/>
          </w:divBdr>
        </w:div>
        <w:div w:id="414202751">
          <w:marLeft w:val="480"/>
          <w:marRight w:val="0"/>
          <w:marTop w:val="0"/>
          <w:marBottom w:val="0"/>
          <w:divBdr>
            <w:top w:val="none" w:sz="0" w:space="0" w:color="auto"/>
            <w:left w:val="none" w:sz="0" w:space="0" w:color="auto"/>
            <w:bottom w:val="none" w:sz="0" w:space="0" w:color="auto"/>
            <w:right w:val="none" w:sz="0" w:space="0" w:color="auto"/>
          </w:divBdr>
        </w:div>
      </w:divsChild>
    </w:div>
    <w:div w:id="905726956">
      <w:bodyDiv w:val="1"/>
      <w:marLeft w:val="0"/>
      <w:marRight w:val="0"/>
      <w:marTop w:val="0"/>
      <w:marBottom w:val="0"/>
      <w:divBdr>
        <w:top w:val="none" w:sz="0" w:space="0" w:color="auto"/>
        <w:left w:val="none" w:sz="0" w:space="0" w:color="auto"/>
        <w:bottom w:val="none" w:sz="0" w:space="0" w:color="auto"/>
        <w:right w:val="none" w:sz="0" w:space="0" w:color="auto"/>
      </w:divBdr>
    </w:div>
    <w:div w:id="905797799">
      <w:bodyDiv w:val="1"/>
      <w:marLeft w:val="0"/>
      <w:marRight w:val="0"/>
      <w:marTop w:val="0"/>
      <w:marBottom w:val="0"/>
      <w:divBdr>
        <w:top w:val="none" w:sz="0" w:space="0" w:color="auto"/>
        <w:left w:val="none" w:sz="0" w:space="0" w:color="auto"/>
        <w:bottom w:val="none" w:sz="0" w:space="0" w:color="auto"/>
        <w:right w:val="none" w:sz="0" w:space="0" w:color="auto"/>
      </w:divBdr>
    </w:div>
    <w:div w:id="906185638">
      <w:bodyDiv w:val="1"/>
      <w:marLeft w:val="0"/>
      <w:marRight w:val="0"/>
      <w:marTop w:val="0"/>
      <w:marBottom w:val="0"/>
      <w:divBdr>
        <w:top w:val="none" w:sz="0" w:space="0" w:color="auto"/>
        <w:left w:val="none" w:sz="0" w:space="0" w:color="auto"/>
        <w:bottom w:val="none" w:sz="0" w:space="0" w:color="auto"/>
        <w:right w:val="none" w:sz="0" w:space="0" w:color="auto"/>
      </w:divBdr>
      <w:divsChild>
        <w:div w:id="1538009025">
          <w:marLeft w:val="480"/>
          <w:marRight w:val="0"/>
          <w:marTop w:val="0"/>
          <w:marBottom w:val="0"/>
          <w:divBdr>
            <w:top w:val="none" w:sz="0" w:space="0" w:color="auto"/>
            <w:left w:val="none" w:sz="0" w:space="0" w:color="auto"/>
            <w:bottom w:val="none" w:sz="0" w:space="0" w:color="auto"/>
            <w:right w:val="none" w:sz="0" w:space="0" w:color="auto"/>
          </w:divBdr>
        </w:div>
        <w:div w:id="468018689">
          <w:marLeft w:val="480"/>
          <w:marRight w:val="0"/>
          <w:marTop w:val="0"/>
          <w:marBottom w:val="0"/>
          <w:divBdr>
            <w:top w:val="none" w:sz="0" w:space="0" w:color="auto"/>
            <w:left w:val="none" w:sz="0" w:space="0" w:color="auto"/>
            <w:bottom w:val="none" w:sz="0" w:space="0" w:color="auto"/>
            <w:right w:val="none" w:sz="0" w:space="0" w:color="auto"/>
          </w:divBdr>
        </w:div>
        <w:div w:id="1471244605">
          <w:marLeft w:val="480"/>
          <w:marRight w:val="0"/>
          <w:marTop w:val="0"/>
          <w:marBottom w:val="0"/>
          <w:divBdr>
            <w:top w:val="none" w:sz="0" w:space="0" w:color="auto"/>
            <w:left w:val="none" w:sz="0" w:space="0" w:color="auto"/>
            <w:bottom w:val="none" w:sz="0" w:space="0" w:color="auto"/>
            <w:right w:val="none" w:sz="0" w:space="0" w:color="auto"/>
          </w:divBdr>
        </w:div>
        <w:div w:id="1111122624">
          <w:marLeft w:val="480"/>
          <w:marRight w:val="0"/>
          <w:marTop w:val="0"/>
          <w:marBottom w:val="0"/>
          <w:divBdr>
            <w:top w:val="none" w:sz="0" w:space="0" w:color="auto"/>
            <w:left w:val="none" w:sz="0" w:space="0" w:color="auto"/>
            <w:bottom w:val="none" w:sz="0" w:space="0" w:color="auto"/>
            <w:right w:val="none" w:sz="0" w:space="0" w:color="auto"/>
          </w:divBdr>
        </w:div>
        <w:div w:id="2061049110">
          <w:marLeft w:val="480"/>
          <w:marRight w:val="0"/>
          <w:marTop w:val="0"/>
          <w:marBottom w:val="0"/>
          <w:divBdr>
            <w:top w:val="none" w:sz="0" w:space="0" w:color="auto"/>
            <w:left w:val="none" w:sz="0" w:space="0" w:color="auto"/>
            <w:bottom w:val="none" w:sz="0" w:space="0" w:color="auto"/>
            <w:right w:val="none" w:sz="0" w:space="0" w:color="auto"/>
          </w:divBdr>
        </w:div>
        <w:div w:id="2085758880">
          <w:marLeft w:val="480"/>
          <w:marRight w:val="0"/>
          <w:marTop w:val="0"/>
          <w:marBottom w:val="0"/>
          <w:divBdr>
            <w:top w:val="none" w:sz="0" w:space="0" w:color="auto"/>
            <w:left w:val="none" w:sz="0" w:space="0" w:color="auto"/>
            <w:bottom w:val="none" w:sz="0" w:space="0" w:color="auto"/>
            <w:right w:val="none" w:sz="0" w:space="0" w:color="auto"/>
          </w:divBdr>
        </w:div>
        <w:div w:id="346179133">
          <w:marLeft w:val="480"/>
          <w:marRight w:val="0"/>
          <w:marTop w:val="0"/>
          <w:marBottom w:val="0"/>
          <w:divBdr>
            <w:top w:val="none" w:sz="0" w:space="0" w:color="auto"/>
            <w:left w:val="none" w:sz="0" w:space="0" w:color="auto"/>
            <w:bottom w:val="none" w:sz="0" w:space="0" w:color="auto"/>
            <w:right w:val="none" w:sz="0" w:space="0" w:color="auto"/>
          </w:divBdr>
        </w:div>
        <w:div w:id="665941802">
          <w:marLeft w:val="480"/>
          <w:marRight w:val="0"/>
          <w:marTop w:val="0"/>
          <w:marBottom w:val="0"/>
          <w:divBdr>
            <w:top w:val="none" w:sz="0" w:space="0" w:color="auto"/>
            <w:left w:val="none" w:sz="0" w:space="0" w:color="auto"/>
            <w:bottom w:val="none" w:sz="0" w:space="0" w:color="auto"/>
            <w:right w:val="none" w:sz="0" w:space="0" w:color="auto"/>
          </w:divBdr>
        </w:div>
        <w:div w:id="781144711">
          <w:marLeft w:val="480"/>
          <w:marRight w:val="0"/>
          <w:marTop w:val="0"/>
          <w:marBottom w:val="0"/>
          <w:divBdr>
            <w:top w:val="none" w:sz="0" w:space="0" w:color="auto"/>
            <w:left w:val="none" w:sz="0" w:space="0" w:color="auto"/>
            <w:bottom w:val="none" w:sz="0" w:space="0" w:color="auto"/>
            <w:right w:val="none" w:sz="0" w:space="0" w:color="auto"/>
          </w:divBdr>
        </w:div>
        <w:div w:id="207957248">
          <w:marLeft w:val="480"/>
          <w:marRight w:val="0"/>
          <w:marTop w:val="0"/>
          <w:marBottom w:val="0"/>
          <w:divBdr>
            <w:top w:val="none" w:sz="0" w:space="0" w:color="auto"/>
            <w:left w:val="none" w:sz="0" w:space="0" w:color="auto"/>
            <w:bottom w:val="none" w:sz="0" w:space="0" w:color="auto"/>
            <w:right w:val="none" w:sz="0" w:space="0" w:color="auto"/>
          </w:divBdr>
        </w:div>
        <w:div w:id="622541409">
          <w:marLeft w:val="480"/>
          <w:marRight w:val="0"/>
          <w:marTop w:val="0"/>
          <w:marBottom w:val="0"/>
          <w:divBdr>
            <w:top w:val="none" w:sz="0" w:space="0" w:color="auto"/>
            <w:left w:val="none" w:sz="0" w:space="0" w:color="auto"/>
            <w:bottom w:val="none" w:sz="0" w:space="0" w:color="auto"/>
            <w:right w:val="none" w:sz="0" w:space="0" w:color="auto"/>
          </w:divBdr>
        </w:div>
        <w:div w:id="1347053062">
          <w:marLeft w:val="480"/>
          <w:marRight w:val="0"/>
          <w:marTop w:val="0"/>
          <w:marBottom w:val="0"/>
          <w:divBdr>
            <w:top w:val="none" w:sz="0" w:space="0" w:color="auto"/>
            <w:left w:val="none" w:sz="0" w:space="0" w:color="auto"/>
            <w:bottom w:val="none" w:sz="0" w:space="0" w:color="auto"/>
            <w:right w:val="none" w:sz="0" w:space="0" w:color="auto"/>
          </w:divBdr>
        </w:div>
        <w:div w:id="1968658276">
          <w:marLeft w:val="480"/>
          <w:marRight w:val="0"/>
          <w:marTop w:val="0"/>
          <w:marBottom w:val="0"/>
          <w:divBdr>
            <w:top w:val="none" w:sz="0" w:space="0" w:color="auto"/>
            <w:left w:val="none" w:sz="0" w:space="0" w:color="auto"/>
            <w:bottom w:val="none" w:sz="0" w:space="0" w:color="auto"/>
            <w:right w:val="none" w:sz="0" w:space="0" w:color="auto"/>
          </w:divBdr>
        </w:div>
        <w:div w:id="453906609">
          <w:marLeft w:val="480"/>
          <w:marRight w:val="0"/>
          <w:marTop w:val="0"/>
          <w:marBottom w:val="0"/>
          <w:divBdr>
            <w:top w:val="none" w:sz="0" w:space="0" w:color="auto"/>
            <w:left w:val="none" w:sz="0" w:space="0" w:color="auto"/>
            <w:bottom w:val="none" w:sz="0" w:space="0" w:color="auto"/>
            <w:right w:val="none" w:sz="0" w:space="0" w:color="auto"/>
          </w:divBdr>
        </w:div>
        <w:div w:id="2013871020">
          <w:marLeft w:val="480"/>
          <w:marRight w:val="0"/>
          <w:marTop w:val="0"/>
          <w:marBottom w:val="0"/>
          <w:divBdr>
            <w:top w:val="none" w:sz="0" w:space="0" w:color="auto"/>
            <w:left w:val="none" w:sz="0" w:space="0" w:color="auto"/>
            <w:bottom w:val="none" w:sz="0" w:space="0" w:color="auto"/>
            <w:right w:val="none" w:sz="0" w:space="0" w:color="auto"/>
          </w:divBdr>
        </w:div>
        <w:div w:id="1484541675">
          <w:marLeft w:val="480"/>
          <w:marRight w:val="0"/>
          <w:marTop w:val="0"/>
          <w:marBottom w:val="0"/>
          <w:divBdr>
            <w:top w:val="none" w:sz="0" w:space="0" w:color="auto"/>
            <w:left w:val="none" w:sz="0" w:space="0" w:color="auto"/>
            <w:bottom w:val="none" w:sz="0" w:space="0" w:color="auto"/>
            <w:right w:val="none" w:sz="0" w:space="0" w:color="auto"/>
          </w:divBdr>
        </w:div>
        <w:div w:id="1394698277">
          <w:marLeft w:val="480"/>
          <w:marRight w:val="0"/>
          <w:marTop w:val="0"/>
          <w:marBottom w:val="0"/>
          <w:divBdr>
            <w:top w:val="none" w:sz="0" w:space="0" w:color="auto"/>
            <w:left w:val="none" w:sz="0" w:space="0" w:color="auto"/>
            <w:bottom w:val="none" w:sz="0" w:space="0" w:color="auto"/>
            <w:right w:val="none" w:sz="0" w:space="0" w:color="auto"/>
          </w:divBdr>
        </w:div>
        <w:div w:id="2048948643">
          <w:marLeft w:val="480"/>
          <w:marRight w:val="0"/>
          <w:marTop w:val="0"/>
          <w:marBottom w:val="0"/>
          <w:divBdr>
            <w:top w:val="none" w:sz="0" w:space="0" w:color="auto"/>
            <w:left w:val="none" w:sz="0" w:space="0" w:color="auto"/>
            <w:bottom w:val="none" w:sz="0" w:space="0" w:color="auto"/>
            <w:right w:val="none" w:sz="0" w:space="0" w:color="auto"/>
          </w:divBdr>
        </w:div>
        <w:div w:id="672991372">
          <w:marLeft w:val="480"/>
          <w:marRight w:val="0"/>
          <w:marTop w:val="0"/>
          <w:marBottom w:val="0"/>
          <w:divBdr>
            <w:top w:val="none" w:sz="0" w:space="0" w:color="auto"/>
            <w:left w:val="none" w:sz="0" w:space="0" w:color="auto"/>
            <w:bottom w:val="none" w:sz="0" w:space="0" w:color="auto"/>
            <w:right w:val="none" w:sz="0" w:space="0" w:color="auto"/>
          </w:divBdr>
        </w:div>
        <w:div w:id="2043162094">
          <w:marLeft w:val="480"/>
          <w:marRight w:val="0"/>
          <w:marTop w:val="0"/>
          <w:marBottom w:val="0"/>
          <w:divBdr>
            <w:top w:val="none" w:sz="0" w:space="0" w:color="auto"/>
            <w:left w:val="none" w:sz="0" w:space="0" w:color="auto"/>
            <w:bottom w:val="none" w:sz="0" w:space="0" w:color="auto"/>
            <w:right w:val="none" w:sz="0" w:space="0" w:color="auto"/>
          </w:divBdr>
        </w:div>
        <w:div w:id="557059954">
          <w:marLeft w:val="480"/>
          <w:marRight w:val="0"/>
          <w:marTop w:val="0"/>
          <w:marBottom w:val="0"/>
          <w:divBdr>
            <w:top w:val="none" w:sz="0" w:space="0" w:color="auto"/>
            <w:left w:val="none" w:sz="0" w:space="0" w:color="auto"/>
            <w:bottom w:val="none" w:sz="0" w:space="0" w:color="auto"/>
            <w:right w:val="none" w:sz="0" w:space="0" w:color="auto"/>
          </w:divBdr>
        </w:div>
        <w:div w:id="655453415">
          <w:marLeft w:val="480"/>
          <w:marRight w:val="0"/>
          <w:marTop w:val="0"/>
          <w:marBottom w:val="0"/>
          <w:divBdr>
            <w:top w:val="none" w:sz="0" w:space="0" w:color="auto"/>
            <w:left w:val="none" w:sz="0" w:space="0" w:color="auto"/>
            <w:bottom w:val="none" w:sz="0" w:space="0" w:color="auto"/>
            <w:right w:val="none" w:sz="0" w:space="0" w:color="auto"/>
          </w:divBdr>
        </w:div>
        <w:div w:id="1056471257">
          <w:marLeft w:val="480"/>
          <w:marRight w:val="0"/>
          <w:marTop w:val="0"/>
          <w:marBottom w:val="0"/>
          <w:divBdr>
            <w:top w:val="none" w:sz="0" w:space="0" w:color="auto"/>
            <w:left w:val="none" w:sz="0" w:space="0" w:color="auto"/>
            <w:bottom w:val="none" w:sz="0" w:space="0" w:color="auto"/>
            <w:right w:val="none" w:sz="0" w:space="0" w:color="auto"/>
          </w:divBdr>
        </w:div>
        <w:div w:id="1469974867">
          <w:marLeft w:val="480"/>
          <w:marRight w:val="0"/>
          <w:marTop w:val="0"/>
          <w:marBottom w:val="0"/>
          <w:divBdr>
            <w:top w:val="none" w:sz="0" w:space="0" w:color="auto"/>
            <w:left w:val="none" w:sz="0" w:space="0" w:color="auto"/>
            <w:bottom w:val="none" w:sz="0" w:space="0" w:color="auto"/>
            <w:right w:val="none" w:sz="0" w:space="0" w:color="auto"/>
          </w:divBdr>
        </w:div>
        <w:div w:id="1299606799">
          <w:marLeft w:val="480"/>
          <w:marRight w:val="0"/>
          <w:marTop w:val="0"/>
          <w:marBottom w:val="0"/>
          <w:divBdr>
            <w:top w:val="none" w:sz="0" w:space="0" w:color="auto"/>
            <w:left w:val="none" w:sz="0" w:space="0" w:color="auto"/>
            <w:bottom w:val="none" w:sz="0" w:space="0" w:color="auto"/>
            <w:right w:val="none" w:sz="0" w:space="0" w:color="auto"/>
          </w:divBdr>
        </w:div>
        <w:div w:id="121922797">
          <w:marLeft w:val="480"/>
          <w:marRight w:val="0"/>
          <w:marTop w:val="0"/>
          <w:marBottom w:val="0"/>
          <w:divBdr>
            <w:top w:val="none" w:sz="0" w:space="0" w:color="auto"/>
            <w:left w:val="none" w:sz="0" w:space="0" w:color="auto"/>
            <w:bottom w:val="none" w:sz="0" w:space="0" w:color="auto"/>
            <w:right w:val="none" w:sz="0" w:space="0" w:color="auto"/>
          </w:divBdr>
        </w:div>
        <w:div w:id="60569638">
          <w:marLeft w:val="480"/>
          <w:marRight w:val="0"/>
          <w:marTop w:val="0"/>
          <w:marBottom w:val="0"/>
          <w:divBdr>
            <w:top w:val="none" w:sz="0" w:space="0" w:color="auto"/>
            <w:left w:val="none" w:sz="0" w:space="0" w:color="auto"/>
            <w:bottom w:val="none" w:sz="0" w:space="0" w:color="auto"/>
            <w:right w:val="none" w:sz="0" w:space="0" w:color="auto"/>
          </w:divBdr>
        </w:div>
        <w:div w:id="1482964551">
          <w:marLeft w:val="480"/>
          <w:marRight w:val="0"/>
          <w:marTop w:val="0"/>
          <w:marBottom w:val="0"/>
          <w:divBdr>
            <w:top w:val="none" w:sz="0" w:space="0" w:color="auto"/>
            <w:left w:val="none" w:sz="0" w:space="0" w:color="auto"/>
            <w:bottom w:val="none" w:sz="0" w:space="0" w:color="auto"/>
            <w:right w:val="none" w:sz="0" w:space="0" w:color="auto"/>
          </w:divBdr>
        </w:div>
        <w:div w:id="464471949">
          <w:marLeft w:val="480"/>
          <w:marRight w:val="0"/>
          <w:marTop w:val="0"/>
          <w:marBottom w:val="0"/>
          <w:divBdr>
            <w:top w:val="none" w:sz="0" w:space="0" w:color="auto"/>
            <w:left w:val="none" w:sz="0" w:space="0" w:color="auto"/>
            <w:bottom w:val="none" w:sz="0" w:space="0" w:color="auto"/>
            <w:right w:val="none" w:sz="0" w:space="0" w:color="auto"/>
          </w:divBdr>
        </w:div>
        <w:div w:id="688217521">
          <w:marLeft w:val="480"/>
          <w:marRight w:val="0"/>
          <w:marTop w:val="0"/>
          <w:marBottom w:val="0"/>
          <w:divBdr>
            <w:top w:val="none" w:sz="0" w:space="0" w:color="auto"/>
            <w:left w:val="none" w:sz="0" w:space="0" w:color="auto"/>
            <w:bottom w:val="none" w:sz="0" w:space="0" w:color="auto"/>
            <w:right w:val="none" w:sz="0" w:space="0" w:color="auto"/>
          </w:divBdr>
        </w:div>
        <w:div w:id="1788160628">
          <w:marLeft w:val="480"/>
          <w:marRight w:val="0"/>
          <w:marTop w:val="0"/>
          <w:marBottom w:val="0"/>
          <w:divBdr>
            <w:top w:val="none" w:sz="0" w:space="0" w:color="auto"/>
            <w:left w:val="none" w:sz="0" w:space="0" w:color="auto"/>
            <w:bottom w:val="none" w:sz="0" w:space="0" w:color="auto"/>
            <w:right w:val="none" w:sz="0" w:space="0" w:color="auto"/>
          </w:divBdr>
        </w:div>
        <w:div w:id="1827816376">
          <w:marLeft w:val="480"/>
          <w:marRight w:val="0"/>
          <w:marTop w:val="0"/>
          <w:marBottom w:val="0"/>
          <w:divBdr>
            <w:top w:val="none" w:sz="0" w:space="0" w:color="auto"/>
            <w:left w:val="none" w:sz="0" w:space="0" w:color="auto"/>
            <w:bottom w:val="none" w:sz="0" w:space="0" w:color="auto"/>
            <w:right w:val="none" w:sz="0" w:space="0" w:color="auto"/>
          </w:divBdr>
        </w:div>
        <w:div w:id="1478380345">
          <w:marLeft w:val="480"/>
          <w:marRight w:val="0"/>
          <w:marTop w:val="0"/>
          <w:marBottom w:val="0"/>
          <w:divBdr>
            <w:top w:val="none" w:sz="0" w:space="0" w:color="auto"/>
            <w:left w:val="none" w:sz="0" w:space="0" w:color="auto"/>
            <w:bottom w:val="none" w:sz="0" w:space="0" w:color="auto"/>
            <w:right w:val="none" w:sz="0" w:space="0" w:color="auto"/>
          </w:divBdr>
        </w:div>
        <w:div w:id="1105610416">
          <w:marLeft w:val="480"/>
          <w:marRight w:val="0"/>
          <w:marTop w:val="0"/>
          <w:marBottom w:val="0"/>
          <w:divBdr>
            <w:top w:val="none" w:sz="0" w:space="0" w:color="auto"/>
            <w:left w:val="none" w:sz="0" w:space="0" w:color="auto"/>
            <w:bottom w:val="none" w:sz="0" w:space="0" w:color="auto"/>
            <w:right w:val="none" w:sz="0" w:space="0" w:color="auto"/>
          </w:divBdr>
        </w:div>
        <w:div w:id="1596788893">
          <w:marLeft w:val="480"/>
          <w:marRight w:val="0"/>
          <w:marTop w:val="0"/>
          <w:marBottom w:val="0"/>
          <w:divBdr>
            <w:top w:val="none" w:sz="0" w:space="0" w:color="auto"/>
            <w:left w:val="none" w:sz="0" w:space="0" w:color="auto"/>
            <w:bottom w:val="none" w:sz="0" w:space="0" w:color="auto"/>
            <w:right w:val="none" w:sz="0" w:space="0" w:color="auto"/>
          </w:divBdr>
        </w:div>
        <w:div w:id="529342617">
          <w:marLeft w:val="480"/>
          <w:marRight w:val="0"/>
          <w:marTop w:val="0"/>
          <w:marBottom w:val="0"/>
          <w:divBdr>
            <w:top w:val="none" w:sz="0" w:space="0" w:color="auto"/>
            <w:left w:val="none" w:sz="0" w:space="0" w:color="auto"/>
            <w:bottom w:val="none" w:sz="0" w:space="0" w:color="auto"/>
            <w:right w:val="none" w:sz="0" w:space="0" w:color="auto"/>
          </w:divBdr>
        </w:div>
        <w:div w:id="980037161">
          <w:marLeft w:val="480"/>
          <w:marRight w:val="0"/>
          <w:marTop w:val="0"/>
          <w:marBottom w:val="0"/>
          <w:divBdr>
            <w:top w:val="none" w:sz="0" w:space="0" w:color="auto"/>
            <w:left w:val="none" w:sz="0" w:space="0" w:color="auto"/>
            <w:bottom w:val="none" w:sz="0" w:space="0" w:color="auto"/>
            <w:right w:val="none" w:sz="0" w:space="0" w:color="auto"/>
          </w:divBdr>
        </w:div>
        <w:div w:id="1653293523">
          <w:marLeft w:val="480"/>
          <w:marRight w:val="0"/>
          <w:marTop w:val="0"/>
          <w:marBottom w:val="0"/>
          <w:divBdr>
            <w:top w:val="none" w:sz="0" w:space="0" w:color="auto"/>
            <w:left w:val="none" w:sz="0" w:space="0" w:color="auto"/>
            <w:bottom w:val="none" w:sz="0" w:space="0" w:color="auto"/>
            <w:right w:val="none" w:sz="0" w:space="0" w:color="auto"/>
          </w:divBdr>
        </w:div>
        <w:div w:id="148399325">
          <w:marLeft w:val="480"/>
          <w:marRight w:val="0"/>
          <w:marTop w:val="0"/>
          <w:marBottom w:val="0"/>
          <w:divBdr>
            <w:top w:val="none" w:sz="0" w:space="0" w:color="auto"/>
            <w:left w:val="none" w:sz="0" w:space="0" w:color="auto"/>
            <w:bottom w:val="none" w:sz="0" w:space="0" w:color="auto"/>
            <w:right w:val="none" w:sz="0" w:space="0" w:color="auto"/>
          </w:divBdr>
        </w:div>
        <w:div w:id="2019652419">
          <w:marLeft w:val="480"/>
          <w:marRight w:val="0"/>
          <w:marTop w:val="0"/>
          <w:marBottom w:val="0"/>
          <w:divBdr>
            <w:top w:val="none" w:sz="0" w:space="0" w:color="auto"/>
            <w:left w:val="none" w:sz="0" w:space="0" w:color="auto"/>
            <w:bottom w:val="none" w:sz="0" w:space="0" w:color="auto"/>
            <w:right w:val="none" w:sz="0" w:space="0" w:color="auto"/>
          </w:divBdr>
        </w:div>
        <w:div w:id="1586258750">
          <w:marLeft w:val="480"/>
          <w:marRight w:val="0"/>
          <w:marTop w:val="0"/>
          <w:marBottom w:val="0"/>
          <w:divBdr>
            <w:top w:val="none" w:sz="0" w:space="0" w:color="auto"/>
            <w:left w:val="none" w:sz="0" w:space="0" w:color="auto"/>
            <w:bottom w:val="none" w:sz="0" w:space="0" w:color="auto"/>
            <w:right w:val="none" w:sz="0" w:space="0" w:color="auto"/>
          </w:divBdr>
        </w:div>
        <w:div w:id="725030839">
          <w:marLeft w:val="480"/>
          <w:marRight w:val="0"/>
          <w:marTop w:val="0"/>
          <w:marBottom w:val="0"/>
          <w:divBdr>
            <w:top w:val="none" w:sz="0" w:space="0" w:color="auto"/>
            <w:left w:val="none" w:sz="0" w:space="0" w:color="auto"/>
            <w:bottom w:val="none" w:sz="0" w:space="0" w:color="auto"/>
            <w:right w:val="none" w:sz="0" w:space="0" w:color="auto"/>
          </w:divBdr>
        </w:div>
        <w:div w:id="1924871056">
          <w:marLeft w:val="480"/>
          <w:marRight w:val="0"/>
          <w:marTop w:val="0"/>
          <w:marBottom w:val="0"/>
          <w:divBdr>
            <w:top w:val="none" w:sz="0" w:space="0" w:color="auto"/>
            <w:left w:val="none" w:sz="0" w:space="0" w:color="auto"/>
            <w:bottom w:val="none" w:sz="0" w:space="0" w:color="auto"/>
            <w:right w:val="none" w:sz="0" w:space="0" w:color="auto"/>
          </w:divBdr>
        </w:div>
        <w:div w:id="1870995202">
          <w:marLeft w:val="480"/>
          <w:marRight w:val="0"/>
          <w:marTop w:val="0"/>
          <w:marBottom w:val="0"/>
          <w:divBdr>
            <w:top w:val="none" w:sz="0" w:space="0" w:color="auto"/>
            <w:left w:val="none" w:sz="0" w:space="0" w:color="auto"/>
            <w:bottom w:val="none" w:sz="0" w:space="0" w:color="auto"/>
            <w:right w:val="none" w:sz="0" w:space="0" w:color="auto"/>
          </w:divBdr>
        </w:div>
        <w:div w:id="1915041971">
          <w:marLeft w:val="480"/>
          <w:marRight w:val="0"/>
          <w:marTop w:val="0"/>
          <w:marBottom w:val="0"/>
          <w:divBdr>
            <w:top w:val="none" w:sz="0" w:space="0" w:color="auto"/>
            <w:left w:val="none" w:sz="0" w:space="0" w:color="auto"/>
            <w:bottom w:val="none" w:sz="0" w:space="0" w:color="auto"/>
            <w:right w:val="none" w:sz="0" w:space="0" w:color="auto"/>
          </w:divBdr>
        </w:div>
        <w:div w:id="1619682844">
          <w:marLeft w:val="480"/>
          <w:marRight w:val="0"/>
          <w:marTop w:val="0"/>
          <w:marBottom w:val="0"/>
          <w:divBdr>
            <w:top w:val="none" w:sz="0" w:space="0" w:color="auto"/>
            <w:left w:val="none" w:sz="0" w:space="0" w:color="auto"/>
            <w:bottom w:val="none" w:sz="0" w:space="0" w:color="auto"/>
            <w:right w:val="none" w:sz="0" w:space="0" w:color="auto"/>
          </w:divBdr>
        </w:div>
        <w:div w:id="1855534042">
          <w:marLeft w:val="480"/>
          <w:marRight w:val="0"/>
          <w:marTop w:val="0"/>
          <w:marBottom w:val="0"/>
          <w:divBdr>
            <w:top w:val="none" w:sz="0" w:space="0" w:color="auto"/>
            <w:left w:val="none" w:sz="0" w:space="0" w:color="auto"/>
            <w:bottom w:val="none" w:sz="0" w:space="0" w:color="auto"/>
            <w:right w:val="none" w:sz="0" w:space="0" w:color="auto"/>
          </w:divBdr>
        </w:div>
        <w:div w:id="1639257920">
          <w:marLeft w:val="480"/>
          <w:marRight w:val="0"/>
          <w:marTop w:val="0"/>
          <w:marBottom w:val="0"/>
          <w:divBdr>
            <w:top w:val="none" w:sz="0" w:space="0" w:color="auto"/>
            <w:left w:val="none" w:sz="0" w:space="0" w:color="auto"/>
            <w:bottom w:val="none" w:sz="0" w:space="0" w:color="auto"/>
            <w:right w:val="none" w:sz="0" w:space="0" w:color="auto"/>
          </w:divBdr>
        </w:div>
        <w:div w:id="92363646">
          <w:marLeft w:val="480"/>
          <w:marRight w:val="0"/>
          <w:marTop w:val="0"/>
          <w:marBottom w:val="0"/>
          <w:divBdr>
            <w:top w:val="none" w:sz="0" w:space="0" w:color="auto"/>
            <w:left w:val="none" w:sz="0" w:space="0" w:color="auto"/>
            <w:bottom w:val="none" w:sz="0" w:space="0" w:color="auto"/>
            <w:right w:val="none" w:sz="0" w:space="0" w:color="auto"/>
          </w:divBdr>
        </w:div>
        <w:div w:id="1240486367">
          <w:marLeft w:val="480"/>
          <w:marRight w:val="0"/>
          <w:marTop w:val="0"/>
          <w:marBottom w:val="0"/>
          <w:divBdr>
            <w:top w:val="none" w:sz="0" w:space="0" w:color="auto"/>
            <w:left w:val="none" w:sz="0" w:space="0" w:color="auto"/>
            <w:bottom w:val="none" w:sz="0" w:space="0" w:color="auto"/>
            <w:right w:val="none" w:sz="0" w:space="0" w:color="auto"/>
          </w:divBdr>
        </w:div>
        <w:div w:id="203442324">
          <w:marLeft w:val="480"/>
          <w:marRight w:val="0"/>
          <w:marTop w:val="0"/>
          <w:marBottom w:val="0"/>
          <w:divBdr>
            <w:top w:val="none" w:sz="0" w:space="0" w:color="auto"/>
            <w:left w:val="none" w:sz="0" w:space="0" w:color="auto"/>
            <w:bottom w:val="none" w:sz="0" w:space="0" w:color="auto"/>
            <w:right w:val="none" w:sz="0" w:space="0" w:color="auto"/>
          </w:divBdr>
        </w:div>
        <w:div w:id="1278946673">
          <w:marLeft w:val="480"/>
          <w:marRight w:val="0"/>
          <w:marTop w:val="0"/>
          <w:marBottom w:val="0"/>
          <w:divBdr>
            <w:top w:val="none" w:sz="0" w:space="0" w:color="auto"/>
            <w:left w:val="none" w:sz="0" w:space="0" w:color="auto"/>
            <w:bottom w:val="none" w:sz="0" w:space="0" w:color="auto"/>
            <w:right w:val="none" w:sz="0" w:space="0" w:color="auto"/>
          </w:divBdr>
        </w:div>
      </w:divsChild>
    </w:div>
    <w:div w:id="909657864">
      <w:bodyDiv w:val="1"/>
      <w:marLeft w:val="0"/>
      <w:marRight w:val="0"/>
      <w:marTop w:val="0"/>
      <w:marBottom w:val="0"/>
      <w:divBdr>
        <w:top w:val="none" w:sz="0" w:space="0" w:color="auto"/>
        <w:left w:val="none" w:sz="0" w:space="0" w:color="auto"/>
        <w:bottom w:val="none" w:sz="0" w:space="0" w:color="auto"/>
        <w:right w:val="none" w:sz="0" w:space="0" w:color="auto"/>
      </w:divBdr>
    </w:div>
    <w:div w:id="912280838">
      <w:bodyDiv w:val="1"/>
      <w:marLeft w:val="0"/>
      <w:marRight w:val="0"/>
      <w:marTop w:val="0"/>
      <w:marBottom w:val="0"/>
      <w:divBdr>
        <w:top w:val="none" w:sz="0" w:space="0" w:color="auto"/>
        <w:left w:val="none" w:sz="0" w:space="0" w:color="auto"/>
        <w:bottom w:val="none" w:sz="0" w:space="0" w:color="auto"/>
        <w:right w:val="none" w:sz="0" w:space="0" w:color="auto"/>
      </w:divBdr>
      <w:divsChild>
        <w:div w:id="1191141697">
          <w:marLeft w:val="480"/>
          <w:marRight w:val="0"/>
          <w:marTop w:val="0"/>
          <w:marBottom w:val="0"/>
          <w:divBdr>
            <w:top w:val="none" w:sz="0" w:space="0" w:color="auto"/>
            <w:left w:val="none" w:sz="0" w:space="0" w:color="auto"/>
            <w:bottom w:val="none" w:sz="0" w:space="0" w:color="auto"/>
            <w:right w:val="none" w:sz="0" w:space="0" w:color="auto"/>
          </w:divBdr>
        </w:div>
        <w:div w:id="141626222">
          <w:marLeft w:val="480"/>
          <w:marRight w:val="0"/>
          <w:marTop w:val="0"/>
          <w:marBottom w:val="0"/>
          <w:divBdr>
            <w:top w:val="none" w:sz="0" w:space="0" w:color="auto"/>
            <w:left w:val="none" w:sz="0" w:space="0" w:color="auto"/>
            <w:bottom w:val="none" w:sz="0" w:space="0" w:color="auto"/>
            <w:right w:val="none" w:sz="0" w:space="0" w:color="auto"/>
          </w:divBdr>
        </w:div>
        <w:div w:id="2009820350">
          <w:marLeft w:val="480"/>
          <w:marRight w:val="0"/>
          <w:marTop w:val="0"/>
          <w:marBottom w:val="0"/>
          <w:divBdr>
            <w:top w:val="none" w:sz="0" w:space="0" w:color="auto"/>
            <w:left w:val="none" w:sz="0" w:space="0" w:color="auto"/>
            <w:bottom w:val="none" w:sz="0" w:space="0" w:color="auto"/>
            <w:right w:val="none" w:sz="0" w:space="0" w:color="auto"/>
          </w:divBdr>
        </w:div>
        <w:div w:id="194731884">
          <w:marLeft w:val="480"/>
          <w:marRight w:val="0"/>
          <w:marTop w:val="0"/>
          <w:marBottom w:val="0"/>
          <w:divBdr>
            <w:top w:val="none" w:sz="0" w:space="0" w:color="auto"/>
            <w:left w:val="none" w:sz="0" w:space="0" w:color="auto"/>
            <w:bottom w:val="none" w:sz="0" w:space="0" w:color="auto"/>
            <w:right w:val="none" w:sz="0" w:space="0" w:color="auto"/>
          </w:divBdr>
        </w:div>
        <w:div w:id="349379295">
          <w:marLeft w:val="480"/>
          <w:marRight w:val="0"/>
          <w:marTop w:val="0"/>
          <w:marBottom w:val="0"/>
          <w:divBdr>
            <w:top w:val="none" w:sz="0" w:space="0" w:color="auto"/>
            <w:left w:val="none" w:sz="0" w:space="0" w:color="auto"/>
            <w:bottom w:val="none" w:sz="0" w:space="0" w:color="auto"/>
            <w:right w:val="none" w:sz="0" w:space="0" w:color="auto"/>
          </w:divBdr>
        </w:div>
        <w:div w:id="699161914">
          <w:marLeft w:val="480"/>
          <w:marRight w:val="0"/>
          <w:marTop w:val="0"/>
          <w:marBottom w:val="0"/>
          <w:divBdr>
            <w:top w:val="none" w:sz="0" w:space="0" w:color="auto"/>
            <w:left w:val="none" w:sz="0" w:space="0" w:color="auto"/>
            <w:bottom w:val="none" w:sz="0" w:space="0" w:color="auto"/>
            <w:right w:val="none" w:sz="0" w:space="0" w:color="auto"/>
          </w:divBdr>
        </w:div>
        <w:div w:id="127821878">
          <w:marLeft w:val="480"/>
          <w:marRight w:val="0"/>
          <w:marTop w:val="0"/>
          <w:marBottom w:val="0"/>
          <w:divBdr>
            <w:top w:val="none" w:sz="0" w:space="0" w:color="auto"/>
            <w:left w:val="none" w:sz="0" w:space="0" w:color="auto"/>
            <w:bottom w:val="none" w:sz="0" w:space="0" w:color="auto"/>
            <w:right w:val="none" w:sz="0" w:space="0" w:color="auto"/>
          </w:divBdr>
        </w:div>
        <w:div w:id="661811360">
          <w:marLeft w:val="480"/>
          <w:marRight w:val="0"/>
          <w:marTop w:val="0"/>
          <w:marBottom w:val="0"/>
          <w:divBdr>
            <w:top w:val="none" w:sz="0" w:space="0" w:color="auto"/>
            <w:left w:val="none" w:sz="0" w:space="0" w:color="auto"/>
            <w:bottom w:val="none" w:sz="0" w:space="0" w:color="auto"/>
            <w:right w:val="none" w:sz="0" w:space="0" w:color="auto"/>
          </w:divBdr>
        </w:div>
        <w:div w:id="1049306180">
          <w:marLeft w:val="480"/>
          <w:marRight w:val="0"/>
          <w:marTop w:val="0"/>
          <w:marBottom w:val="0"/>
          <w:divBdr>
            <w:top w:val="none" w:sz="0" w:space="0" w:color="auto"/>
            <w:left w:val="none" w:sz="0" w:space="0" w:color="auto"/>
            <w:bottom w:val="none" w:sz="0" w:space="0" w:color="auto"/>
            <w:right w:val="none" w:sz="0" w:space="0" w:color="auto"/>
          </w:divBdr>
        </w:div>
        <w:div w:id="984354873">
          <w:marLeft w:val="480"/>
          <w:marRight w:val="0"/>
          <w:marTop w:val="0"/>
          <w:marBottom w:val="0"/>
          <w:divBdr>
            <w:top w:val="none" w:sz="0" w:space="0" w:color="auto"/>
            <w:left w:val="none" w:sz="0" w:space="0" w:color="auto"/>
            <w:bottom w:val="none" w:sz="0" w:space="0" w:color="auto"/>
            <w:right w:val="none" w:sz="0" w:space="0" w:color="auto"/>
          </w:divBdr>
        </w:div>
        <w:div w:id="608508488">
          <w:marLeft w:val="480"/>
          <w:marRight w:val="0"/>
          <w:marTop w:val="0"/>
          <w:marBottom w:val="0"/>
          <w:divBdr>
            <w:top w:val="none" w:sz="0" w:space="0" w:color="auto"/>
            <w:left w:val="none" w:sz="0" w:space="0" w:color="auto"/>
            <w:bottom w:val="none" w:sz="0" w:space="0" w:color="auto"/>
            <w:right w:val="none" w:sz="0" w:space="0" w:color="auto"/>
          </w:divBdr>
        </w:div>
        <w:div w:id="1603994721">
          <w:marLeft w:val="480"/>
          <w:marRight w:val="0"/>
          <w:marTop w:val="0"/>
          <w:marBottom w:val="0"/>
          <w:divBdr>
            <w:top w:val="none" w:sz="0" w:space="0" w:color="auto"/>
            <w:left w:val="none" w:sz="0" w:space="0" w:color="auto"/>
            <w:bottom w:val="none" w:sz="0" w:space="0" w:color="auto"/>
            <w:right w:val="none" w:sz="0" w:space="0" w:color="auto"/>
          </w:divBdr>
        </w:div>
        <w:div w:id="1894922783">
          <w:marLeft w:val="480"/>
          <w:marRight w:val="0"/>
          <w:marTop w:val="0"/>
          <w:marBottom w:val="0"/>
          <w:divBdr>
            <w:top w:val="none" w:sz="0" w:space="0" w:color="auto"/>
            <w:left w:val="none" w:sz="0" w:space="0" w:color="auto"/>
            <w:bottom w:val="none" w:sz="0" w:space="0" w:color="auto"/>
            <w:right w:val="none" w:sz="0" w:space="0" w:color="auto"/>
          </w:divBdr>
        </w:div>
        <w:div w:id="1927955281">
          <w:marLeft w:val="480"/>
          <w:marRight w:val="0"/>
          <w:marTop w:val="0"/>
          <w:marBottom w:val="0"/>
          <w:divBdr>
            <w:top w:val="none" w:sz="0" w:space="0" w:color="auto"/>
            <w:left w:val="none" w:sz="0" w:space="0" w:color="auto"/>
            <w:bottom w:val="none" w:sz="0" w:space="0" w:color="auto"/>
            <w:right w:val="none" w:sz="0" w:space="0" w:color="auto"/>
          </w:divBdr>
        </w:div>
        <w:div w:id="1900165375">
          <w:marLeft w:val="480"/>
          <w:marRight w:val="0"/>
          <w:marTop w:val="0"/>
          <w:marBottom w:val="0"/>
          <w:divBdr>
            <w:top w:val="none" w:sz="0" w:space="0" w:color="auto"/>
            <w:left w:val="none" w:sz="0" w:space="0" w:color="auto"/>
            <w:bottom w:val="none" w:sz="0" w:space="0" w:color="auto"/>
            <w:right w:val="none" w:sz="0" w:space="0" w:color="auto"/>
          </w:divBdr>
        </w:div>
        <w:div w:id="1158568539">
          <w:marLeft w:val="480"/>
          <w:marRight w:val="0"/>
          <w:marTop w:val="0"/>
          <w:marBottom w:val="0"/>
          <w:divBdr>
            <w:top w:val="none" w:sz="0" w:space="0" w:color="auto"/>
            <w:left w:val="none" w:sz="0" w:space="0" w:color="auto"/>
            <w:bottom w:val="none" w:sz="0" w:space="0" w:color="auto"/>
            <w:right w:val="none" w:sz="0" w:space="0" w:color="auto"/>
          </w:divBdr>
        </w:div>
        <w:div w:id="332491702">
          <w:marLeft w:val="480"/>
          <w:marRight w:val="0"/>
          <w:marTop w:val="0"/>
          <w:marBottom w:val="0"/>
          <w:divBdr>
            <w:top w:val="none" w:sz="0" w:space="0" w:color="auto"/>
            <w:left w:val="none" w:sz="0" w:space="0" w:color="auto"/>
            <w:bottom w:val="none" w:sz="0" w:space="0" w:color="auto"/>
            <w:right w:val="none" w:sz="0" w:space="0" w:color="auto"/>
          </w:divBdr>
        </w:div>
        <w:div w:id="650839267">
          <w:marLeft w:val="480"/>
          <w:marRight w:val="0"/>
          <w:marTop w:val="0"/>
          <w:marBottom w:val="0"/>
          <w:divBdr>
            <w:top w:val="none" w:sz="0" w:space="0" w:color="auto"/>
            <w:left w:val="none" w:sz="0" w:space="0" w:color="auto"/>
            <w:bottom w:val="none" w:sz="0" w:space="0" w:color="auto"/>
            <w:right w:val="none" w:sz="0" w:space="0" w:color="auto"/>
          </w:divBdr>
        </w:div>
        <w:div w:id="944918873">
          <w:marLeft w:val="480"/>
          <w:marRight w:val="0"/>
          <w:marTop w:val="0"/>
          <w:marBottom w:val="0"/>
          <w:divBdr>
            <w:top w:val="none" w:sz="0" w:space="0" w:color="auto"/>
            <w:left w:val="none" w:sz="0" w:space="0" w:color="auto"/>
            <w:bottom w:val="none" w:sz="0" w:space="0" w:color="auto"/>
            <w:right w:val="none" w:sz="0" w:space="0" w:color="auto"/>
          </w:divBdr>
        </w:div>
        <w:div w:id="220945521">
          <w:marLeft w:val="480"/>
          <w:marRight w:val="0"/>
          <w:marTop w:val="0"/>
          <w:marBottom w:val="0"/>
          <w:divBdr>
            <w:top w:val="none" w:sz="0" w:space="0" w:color="auto"/>
            <w:left w:val="none" w:sz="0" w:space="0" w:color="auto"/>
            <w:bottom w:val="none" w:sz="0" w:space="0" w:color="auto"/>
            <w:right w:val="none" w:sz="0" w:space="0" w:color="auto"/>
          </w:divBdr>
        </w:div>
        <w:div w:id="919099010">
          <w:marLeft w:val="480"/>
          <w:marRight w:val="0"/>
          <w:marTop w:val="0"/>
          <w:marBottom w:val="0"/>
          <w:divBdr>
            <w:top w:val="none" w:sz="0" w:space="0" w:color="auto"/>
            <w:left w:val="none" w:sz="0" w:space="0" w:color="auto"/>
            <w:bottom w:val="none" w:sz="0" w:space="0" w:color="auto"/>
            <w:right w:val="none" w:sz="0" w:space="0" w:color="auto"/>
          </w:divBdr>
        </w:div>
        <w:div w:id="342828194">
          <w:marLeft w:val="480"/>
          <w:marRight w:val="0"/>
          <w:marTop w:val="0"/>
          <w:marBottom w:val="0"/>
          <w:divBdr>
            <w:top w:val="none" w:sz="0" w:space="0" w:color="auto"/>
            <w:left w:val="none" w:sz="0" w:space="0" w:color="auto"/>
            <w:bottom w:val="none" w:sz="0" w:space="0" w:color="auto"/>
            <w:right w:val="none" w:sz="0" w:space="0" w:color="auto"/>
          </w:divBdr>
        </w:div>
        <w:div w:id="1972245545">
          <w:marLeft w:val="480"/>
          <w:marRight w:val="0"/>
          <w:marTop w:val="0"/>
          <w:marBottom w:val="0"/>
          <w:divBdr>
            <w:top w:val="none" w:sz="0" w:space="0" w:color="auto"/>
            <w:left w:val="none" w:sz="0" w:space="0" w:color="auto"/>
            <w:bottom w:val="none" w:sz="0" w:space="0" w:color="auto"/>
            <w:right w:val="none" w:sz="0" w:space="0" w:color="auto"/>
          </w:divBdr>
        </w:div>
        <w:div w:id="531890651">
          <w:marLeft w:val="480"/>
          <w:marRight w:val="0"/>
          <w:marTop w:val="0"/>
          <w:marBottom w:val="0"/>
          <w:divBdr>
            <w:top w:val="none" w:sz="0" w:space="0" w:color="auto"/>
            <w:left w:val="none" w:sz="0" w:space="0" w:color="auto"/>
            <w:bottom w:val="none" w:sz="0" w:space="0" w:color="auto"/>
            <w:right w:val="none" w:sz="0" w:space="0" w:color="auto"/>
          </w:divBdr>
        </w:div>
        <w:div w:id="455564019">
          <w:marLeft w:val="480"/>
          <w:marRight w:val="0"/>
          <w:marTop w:val="0"/>
          <w:marBottom w:val="0"/>
          <w:divBdr>
            <w:top w:val="none" w:sz="0" w:space="0" w:color="auto"/>
            <w:left w:val="none" w:sz="0" w:space="0" w:color="auto"/>
            <w:bottom w:val="none" w:sz="0" w:space="0" w:color="auto"/>
            <w:right w:val="none" w:sz="0" w:space="0" w:color="auto"/>
          </w:divBdr>
        </w:div>
        <w:div w:id="1394889520">
          <w:marLeft w:val="480"/>
          <w:marRight w:val="0"/>
          <w:marTop w:val="0"/>
          <w:marBottom w:val="0"/>
          <w:divBdr>
            <w:top w:val="none" w:sz="0" w:space="0" w:color="auto"/>
            <w:left w:val="none" w:sz="0" w:space="0" w:color="auto"/>
            <w:bottom w:val="none" w:sz="0" w:space="0" w:color="auto"/>
            <w:right w:val="none" w:sz="0" w:space="0" w:color="auto"/>
          </w:divBdr>
        </w:div>
        <w:div w:id="1063522717">
          <w:marLeft w:val="480"/>
          <w:marRight w:val="0"/>
          <w:marTop w:val="0"/>
          <w:marBottom w:val="0"/>
          <w:divBdr>
            <w:top w:val="none" w:sz="0" w:space="0" w:color="auto"/>
            <w:left w:val="none" w:sz="0" w:space="0" w:color="auto"/>
            <w:bottom w:val="none" w:sz="0" w:space="0" w:color="auto"/>
            <w:right w:val="none" w:sz="0" w:space="0" w:color="auto"/>
          </w:divBdr>
        </w:div>
        <w:div w:id="512184532">
          <w:marLeft w:val="480"/>
          <w:marRight w:val="0"/>
          <w:marTop w:val="0"/>
          <w:marBottom w:val="0"/>
          <w:divBdr>
            <w:top w:val="none" w:sz="0" w:space="0" w:color="auto"/>
            <w:left w:val="none" w:sz="0" w:space="0" w:color="auto"/>
            <w:bottom w:val="none" w:sz="0" w:space="0" w:color="auto"/>
            <w:right w:val="none" w:sz="0" w:space="0" w:color="auto"/>
          </w:divBdr>
        </w:div>
        <w:div w:id="1206791783">
          <w:marLeft w:val="480"/>
          <w:marRight w:val="0"/>
          <w:marTop w:val="0"/>
          <w:marBottom w:val="0"/>
          <w:divBdr>
            <w:top w:val="none" w:sz="0" w:space="0" w:color="auto"/>
            <w:left w:val="none" w:sz="0" w:space="0" w:color="auto"/>
            <w:bottom w:val="none" w:sz="0" w:space="0" w:color="auto"/>
            <w:right w:val="none" w:sz="0" w:space="0" w:color="auto"/>
          </w:divBdr>
        </w:div>
        <w:div w:id="511072403">
          <w:marLeft w:val="480"/>
          <w:marRight w:val="0"/>
          <w:marTop w:val="0"/>
          <w:marBottom w:val="0"/>
          <w:divBdr>
            <w:top w:val="none" w:sz="0" w:space="0" w:color="auto"/>
            <w:left w:val="none" w:sz="0" w:space="0" w:color="auto"/>
            <w:bottom w:val="none" w:sz="0" w:space="0" w:color="auto"/>
            <w:right w:val="none" w:sz="0" w:space="0" w:color="auto"/>
          </w:divBdr>
        </w:div>
        <w:div w:id="1301305884">
          <w:marLeft w:val="480"/>
          <w:marRight w:val="0"/>
          <w:marTop w:val="0"/>
          <w:marBottom w:val="0"/>
          <w:divBdr>
            <w:top w:val="none" w:sz="0" w:space="0" w:color="auto"/>
            <w:left w:val="none" w:sz="0" w:space="0" w:color="auto"/>
            <w:bottom w:val="none" w:sz="0" w:space="0" w:color="auto"/>
            <w:right w:val="none" w:sz="0" w:space="0" w:color="auto"/>
          </w:divBdr>
        </w:div>
        <w:div w:id="1905871809">
          <w:marLeft w:val="480"/>
          <w:marRight w:val="0"/>
          <w:marTop w:val="0"/>
          <w:marBottom w:val="0"/>
          <w:divBdr>
            <w:top w:val="none" w:sz="0" w:space="0" w:color="auto"/>
            <w:left w:val="none" w:sz="0" w:space="0" w:color="auto"/>
            <w:bottom w:val="none" w:sz="0" w:space="0" w:color="auto"/>
            <w:right w:val="none" w:sz="0" w:space="0" w:color="auto"/>
          </w:divBdr>
        </w:div>
        <w:div w:id="291449473">
          <w:marLeft w:val="480"/>
          <w:marRight w:val="0"/>
          <w:marTop w:val="0"/>
          <w:marBottom w:val="0"/>
          <w:divBdr>
            <w:top w:val="none" w:sz="0" w:space="0" w:color="auto"/>
            <w:left w:val="none" w:sz="0" w:space="0" w:color="auto"/>
            <w:bottom w:val="none" w:sz="0" w:space="0" w:color="auto"/>
            <w:right w:val="none" w:sz="0" w:space="0" w:color="auto"/>
          </w:divBdr>
        </w:div>
        <w:div w:id="2016112250">
          <w:marLeft w:val="480"/>
          <w:marRight w:val="0"/>
          <w:marTop w:val="0"/>
          <w:marBottom w:val="0"/>
          <w:divBdr>
            <w:top w:val="none" w:sz="0" w:space="0" w:color="auto"/>
            <w:left w:val="none" w:sz="0" w:space="0" w:color="auto"/>
            <w:bottom w:val="none" w:sz="0" w:space="0" w:color="auto"/>
            <w:right w:val="none" w:sz="0" w:space="0" w:color="auto"/>
          </w:divBdr>
        </w:div>
        <w:div w:id="1139805611">
          <w:marLeft w:val="480"/>
          <w:marRight w:val="0"/>
          <w:marTop w:val="0"/>
          <w:marBottom w:val="0"/>
          <w:divBdr>
            <w:top w:val="none" w:sz="0" w:space="0" w:color="auto"/>
            <w:left w:val="none" w:sz="0" w:space="0" w:color="auto"/>
            <w:bottom w:val="none" w:sz="0" w:space="0" w:color="auto"/>
            <w:right w:val="none" w:sz="0" w:space="0" w:color="auto"/>
          </w:divBdr>
        </w:div>
        <w:div w:id="24524461">
          <w:marLeft w:val="480"/>
          <w:marRight w:val="0"/>
          <w:marTop w:val="0"/>
          <w:marBottom w:val="0"/>
          <w:divBdr>
            <w:top w:val="none" w:sz="0" w:space="0" w:color="auto"/>
            <w:left w:val="none" w:sz="0" w:space="0" w:color="auto"/>
            <w:bottom w:val="none" w:sz="0" w:space="0" w:color="auto"/>
            <w:right w:val="none" w:sz="0" w:space="0" w:color="auto"/>
          </w:divBdr>
        </w:div>
        <w:div w:id="129442786">
          <w:marLeft w:val="480"/>
          <w:marRight w:val="0"/>
          <w:marTop w:val="0"/>
          <w:marBottom w:val="0"/>
          <w:divBdr>
            <w:top w:val="none" w:sz="0" w:space="0" w:color="auto"/>
            <w:left w:val="none" w:sz="0" w:space="0" w:color="auto"/>
            <w:bottom w:val="none" w:sz="0" w:space="0" w:color="auto"/>
            <w:right w:val="none" w:sz="0" w:space="0" w:color="auto"/>
          </w:divBdr>
        </w:div>
        <w:div w:id="777601804">
          <w:marLeft w:val="480"/>
          <w:marRight w:val="0"/>
          <w:marTop w:val="0"/>
          <w:marBottom w:val="0"/>
          <w:divBdr>
            <w:top w:val="none" w:sz="0" w:space="0" w:color="auto"/>
            <w:left w:val="none" w:sz="0" w:space="0" w:color="auto"/>
            <w:bottom w:val="none" w:sz="0" w:space="0" w:color="auto"/>
            <w:right w:val="none" w:sz="0" w:space="0" w:color="auto"/>
          </w:divBdr>
        </w:div>
        <w:div w:id="1708137566">
          <w:marLeft w:val="480"/>
          <w:marRight w:val="0"/>
          <w:marTop w:val="0"/>
          <w:marBottom w:val="0"/>
          <w:divBdr>
            <w:top w:val="none" w:sz="0" w:space="0" w:color="auto"/>
            <w:left w:val="none" w:sz="0" w:space="0" w:color="auto"/>
            <w:bottom w:val="none" w:sz="0" w:space="0" w:color="auto"/>
            <w:right w:val="none" w:sz="0" w:space="0" w:color="auto"/>
          </w:divBdr>
        </w:div>
        <w:div w:id="1860125095">
          <w:marLeft w:val="480"/>
          <w:marRight w:val="0"/>
          <w:marTop w:val="0"/>
          <w:marBottom w:val="0"/>
          <w:divBdr>
            <w:top w:val="none" w:sz="0" w:space="0" w:color="auto"/>
            <w:left w:val="none" w:sz="0" w:space="0" w:color="auto"/>
            <w:bottom w:val="none" w:sz="0" w:space="0" w:color="auto"/>
            <w:right w:val="none" w:sz="0" w:space="0" w:color="auto"/>
          </w:divBdr>
        </w:div>
        <w:div w:id="1104959003">
          <w:marLeft w:val="480"/>
          <w:marRight w:val="0"/>
          <w:marTop w:val="0"/>
          <w:marBottom w:val="0"/>
          <w:divBdr>
            <w:top w:val="none" w:sz="0" w:space="0" w:color="auto"/>
            <w:left w:val="none" w:sz="0" w:space="0" w:color="auto"/>
            <w:bottom w:val="none" w:sz="0" w:space="0" w:color="auto"/>
            <w:right w:val="none" w:sz="0" w:space="0" w:color="auto"/>
          </w:divBdr>
        </w:div>
        <w:div w:id="2111001794">
          <w:marLeft w:val="480"/>
          <w:marRight w:val="0"/>
          <w:marTop w:val="0"/>
          <w:marBottom w:val="0"/>
          <w:divBdr>
            <w:top w:val="none" w:sz="0" w:space="0" w:color="auto"/>
            <w:left w:val="none" w:sz="0" w:space="0" w:color="auto"/>
            <w:bottom w:val="none" w:sz="0" w:space="0" w:color="auto"/>
            <w:right w:val="none" w:sz="0" w:space="0" w:color="auto"/>
          </w:divBdr>
        </w:div>
        <w:div w:id="702555813">
          <w:marLeft w:val="480"/>
          <w:marRight w:val="0"/>
          <w:marTop w:val="0"/>
          <w:marBottom w:val="0"/>
          <w:divBdr>
            <w:top w:val="none" w:sz="0" w:space="0" w:color="auto"/>
            <w:left w:val="none" w:sz="0" w:space="0" w:color="auto"/>
            <w:bottom w:val="none" w:sz="0" w:space="0" w:color="auto"/>
            <w:right w:val="none" w:sz="0" w:space="0" w:color="auto"/>
          </w:divBdr>
        </w:div>
        <w:div w:id="1638989874">
          <w:marLeft w:val="480"/>
          <w:marRight w:val="0"/>
          <w:marTop w:val="0"/>
          <w:marBottom w:val="0"/>
          <w:divBdr>
            <w:top w:val="none" w:sz="0" w:space="0" w:color="auto"/>
            <w:left w:val="none" w:sz="0" w:space="0" w:color="auto"/>
            <w:bottom w:val="none" w:sz="0" w:space="0" w:color="auto"/>
            <w:right w:val="none" w:sz="0" w:space="0" w:color="auto"/>
          </w:divBdr>
        </w:div>
        <w:div w:id="837816385">
          <w:marLeft w:val="480"/>
          <w:marRight w:val="0"/>
          <w:marTop w:val="0"/>
          <w:marBottom w:val="0"/>
          <w:divBdr>
            <w:top w:val="none" w:sz="0" w:space="0" w:color="auto"/>
            <w:left w:val="none" w:sz="0" w:space="0" w:color="auto"/>
            <w:bottom w:val="none" w:sz="0" w:space="0" w:color="auto"/>
            <w:right w:val="none" w:sz="0" w:space="0" w:color="auto"/>
          </w:divBdr>
        </w:div>
        <w:div w:id="71392629">
          <w:marLeft w:val="480"/>
          <w:marRight w:val="0"/>
          <w:marTop w:val="0"/>
          <w:marBottom w:val="0"/>
          <w:divBdr>
            <w:top w:val="none" w:sz="0" w:space="0" w:color="auto"/>
            <w:left w:val="none" w:sz="0" w:space="0" w:color="auto"/>
            <w:bottom w:val="none" w:sz="0" w:space="0" w:color="auto"/>
            <w:right w:val="none" w:sz="0" w:space="0" w:color="auto"/>
          </w:divBdr>
        </w:div>
        <w:div w:id="318966396">
          <w:marLeft w:val="480"/>
          <w:marRight w:val="0"/>
          <w:marTop w:val="0"/>
          <w:marBottom w:val="0"/>
          <w:divBdr>
            <w:top w:val="none" w:sz="0" w:space="0" w:color="auto"/>
            <w:left w:val="none" w:sz="0" w:space="0" w:color="auto"/>
            <w:bottom w:val="none" w:sz="0" w:space="0" w:color="auto"/>
            <w:right w:val="none" w:sz="0" w:space="0" w:color="auto"/>
          </w:divBdr>
        </w:div>
        <w:div w:id="921766942">
          <w:marLeft w:val="480"/>
          <w:marRight w:val="0"/>
          <w:marTop w:val="0"/>
          <w:marBottom w:val="0"/>
          <w:divBdr>
            <w:top w:val="none" w:sz="0" w:space="0" w:color="auto"/>
            <w:left w:val="none" w:sz="0" w:space="0" w:color="auto"/>
            <w:bottom w:val="none" w:sz="0" w:space="0" w:color="auto"/>
            <w:right w:val="none" w:sz="0" w:space="0" w:color="auto"/>
          </w:divBdr>
        </w:div>
        <w:div w:id="1862014151">
          <w:marLeft w:val="480"/>
          <w:marRight w:val="0"/>
          <w:marTop w:val="0"/>
          <w:marBottom w:val="0"/>
          <w:divBdr>
            <w:top w:val="none" w:sz="0" w:space="0" w:color="auto"/>
            <w:left w:val="none" w:sz="0" w:space="0" w:color="auto"/>
            <w:bottom w:val="none" w:sz="0" w:space="0" w:color="auto"/>
            <w:right w:val="none" w:sz="0" w:space="0" w:color="auto"/>
          </w:divBdr>
        </w:div>
        <w:div w:id="1637099399">
          <w:marLeft w:val="480"/>
          <w:marRight w:val="0"/>
          <w:marTop w:val="0"/>
          <w:marBottom w:val="0"/>
          <w:divBdr>
            <w:top w:val="none" w:sz="0" w:space="0" w:color="auto"/>
            <w:left w:val="none" w:sz="0" w:space="0" w:color="auto"/>
            <w:bottom w:val="none" w:sz="0" w:space="0" w:color="auto"/>
            <w:right w:val="none" w:sz="0" w:space="0" w:color="auto"/>
          </w:divBdr>
        </w:div>
      </w:divsChild>
    </w:div>
    <w:div w:id="912545392">
      <w:bodyDiv w:val="1"/>
      <w:marLeft w:val="0"/>
      <w:marRight w:val="0"/>
      <w:marTop w:val="0"/>
      <w:marBottom w:val="0"/>
      <w:divBdr>
        <w:top w:val="none" w:sz="0" w:space="0" w:color="auto"/>
        <w:left w:val="none" w:sz="0" w:space="0" w:color="auto"/>
        <w:bottom w:val="none" w:sz="0" w:space="0" w:color="auto"/>
        <w:right w:val="none" w:sz="0" w:space="0" w:color="auto"/>
      </w:divBdr>
      <w:divsChild>
        <w:div w:id="338508908">
          <w:marLeft w:val="640"/>
          <w:marRight w:val="0"/>
          <w:marTop w:val="0"/>
          <w:marBottom w:val="0"/>
          <w:divBdr>
            <w:top w:val="none" w:sz="0" w:space="0" w:color="auto"/>
            <w:left w:val="none" w:sz="0" w:space="0" w:color="auto"/>
            <w:bottom w:val="none" w:sz="0" w:space="0" w:color="auto"/>
            <w:right w:val="none" w:sz="0" w:space="0" w:color="auto"/>
          </w:divBdr>
        </w:div>
        <w:div w:id="868032829">
          <w:marLeft w:val="640"/>
          <w:marRight w:val="0"/>
          <w:marTop w:val="0"/>
          <w:marBottom w:val="0"/>
          <w:divBdr>
            <w:top w:val="none" w:sz="0" w:space="0" w:color="auto"/>
            <w:left w:val="none" w:sz="0" w:space="0" w:color="auto"/>
            <w:bottom w:val="none" w:sz="0" w:space="0" w:color="auto"/>
            <w:right w:val="none" w:sz="0" w:space="0" w:color="auto"/>
          </w:divBdr>
        </w:div>
        <w:div w:id="422190878">
          <w:marLeft w:val="640"/>
          <w:marRight w:val="0"/>
          <w:marTop w:val="0"/>
          <w:marBottom w:val="0"/>
          <w:divBdr>
            <w:top w:val="none" w:sz="0" w:space="0" w:color="auto"/>
            <w:left w:val="none" w:sz="0" w:space="0" w:color="auto"/>
            <w:bottom w:val="none" w:sz="0" w:space="0" w:color="auto"/>
            <w:right w:val="none" w:sz="0" w:space="0" w:color="auto"/>
          </w:divBdr>
        </w:div>
        <w:div w:id="1792480005">
          <w:marLeft w:val="640"/>
          <w:marRight w:val="0"/>
          <w:marTop w:val="0"/>
          <w:marBottom w:val="0"/>
          <w:divBdr>
            <w:top w:val="none" w:sz="0" w:space="0" w:color="auto"/>
            <w:left w:val="none" w:sz="0" w:space="0" w:color="auto"/>
            <w:bottom w:val="none" w:sz="0" w:space="0" w:color="auto"/>
            <w:right w:val="none" w:sz="0" w:space="0" w:color="auto"/>
          </w:divBdr>
        </w:div>
        <w:div w:id="1912738939">
          <w:marLeft w:val="640"/>
          <w:marRight w:val="0"/>
          <w:marTop w:val="0"/>
          <w:marBottom w:val="0"/>
          <w:divBdr>
            <w:top w:val="none" w:sz="0" w:space="0" w:color="auto"/>
            <w:left w:val="none" w:sz="0" w:space="0" w:color="auto"/>
            <w:bottom w:val="none" w:sz="0" w:space="0" w:color="auto"/>
            <w:right w:val="none" w:sz="0" w:space="0" w:color="auto"/>
          </w:divBdr>
        </w:div>
        <w:div w:id="374045391">
          <w:marLeft w:val="640"/>
          <w:marRight w:val="0"/>
          <w:marTop w:val="0"/>
          <w:marBottom w:val="0"/>
          <w:divBdr>
            <w:top w:val="none" w:sz="0" w:space="0" w:color="auto"/>
            <w:left w:val="none" w:sz="0" w:space="0" w:color="auto"/>
            <w:bottom w:val="none" w:sz="0" w:space="0" w:color="auto"/>
            <w:right w:val="none" w:sz="0" w:space="0" w:color="auto"/>
          </w:divBdr>
        </w:div>
        <w:div w:id="1317346511">
          <w:marLeft w:val="640"/>
          <w:marRight w:val="0"/>
          <w:marTop w:val="0"/>
          <w:marBottom w:val="0"/>
          <w:divBdr>
            <w:top w:val="none" w:sz="0" w:space="0" w:color="auto"/>
            <w:left w:val="none" w:sz="0" w:space="0" w:color="auto"/>
            <w:bottom w:val="none" w:sz="0" w:space="0" w:color="auto"/>
            <w:right w:val="none" w:sz="0" w:space="0" w:color="auto"/>
          </w:divBdr>
        </w:div>
        <w:div w:id="2042434596">
          <w:marLeft w:val="640"/>
          <w:marRight w:val="0"/>
          <w:marTop w:val="0"/>
          <w:marBottom w:val="0"/>
          <w:divBdr>
            <w:top w:val="none" w:sz="0" w:space="0" w:color="auto"/>
            <w:left w:val="none" w:sz="0" w:space="0" w:color="auto"/>
            <w:bottom w:val="none" w:sz="0" w:space="0" w:color="auto"/>
            <w:right w:val="none" w:sz="0" w:space="0" w:color="auto"/>
          </w:divBdr>
        </w:div>
        <w:div w:id="1987783002">
          <w:marLeft w:val="640"/>
          <w:marRight w:val="0"/>
          <w:marTop w:val="0"/>
          <w:marBottom w:val="0"/>
          <w:divBdr>
            <w:top w:val="none" w:sz="0" w:space="0" w:color="auto"/>
            <w:left w:val="none" w:sz="0" w:space="0" w:color="auto"/>
            <w:bottom w:val="none" w:sz="0" w:space="0" w:color="auto"/>
            <w:right w:val="none" w:sz="0" w:space="0" w:color="auto"/>
          </w:divBdr>
        </w:div>
        <w:div w:id="1397581351">
          <w:marLeft w:val="640"/>
          <w:marRight w:val="0"/>
          <w:marTop w:val="0"/>
          <w:marBottom w:val="0"/>
          <w:divBdr>
            <w:top w:val="none" w:sz="0" w:space="0" w:color="auto"/>
            <w:left w:val="none" w:sz="0" w:space="0" w:color="auto"/>
            <w:bottom w:val="none" w:sz="0" w:space="0" w:color="auto"/>
            <w:right w:val="none" w:sz="0" w:space="0" w:color="auto"/>
          </w:divBdr>
        </w:div>
        <w:div w:id="2116094119">
          <w:marLeft w:val="640"/>
          <w:marRight w:val="0"/>
          <w:marTop w:val="0"/>
          <w:marBottom w:val="0"/>
          <w:divBdr>
            <w:top w:val="none" w:sz="0" w:space="0" w:color="auto"/>
            <w:left w:val="none" w:sz="0" w:space="0" w:color="auto"/>
            <w:bottom w:val="none" w:sz="0" w:space="0" w:color="auto"/>
            <w:right w:val="none" w:sz="0" w:space="0" w:color="auto"/>
          </w:divBdr>
        </w:div>
        <w:div w:id="875041909">
          <w:marLeft w:val="640"/>
          <w:marRight w:val="0"/>
          <w:marTop w:val="0"/>
          <w:marBottom w:val="0"/>
          <w:divBdr>
            <w:top w:val="none" w:sz="0" w:space="0" w:color="auto"/>
            <w:left w:val="none" w:sz="0" w:space="0" w:color="auto"/>
            <w:bottom w:val="none" w:sz="0" w:space="0" w:color="auto"/>
            <w:right w:val="none" w:sz="0" w:space="0" w:color="auto"/>
          </w:divBdr>
        </w:div>
        <w:div w:id="341051522">
          <w:marLeft w:val="640"/>
          <w:marRight w:val="0"/>
          <w:marTop w:val="0"/>
          <w:marBottom w:val="0"/>
          <w:divBdr>
            <w:top w:val="none" w:sz="0" w:space="0" w:color="auto"/>
            <w:left w:val="none" w:sz="0" w:space="0" w:color="auto"/>
            <w:bottom w:val="none" w:sz="0" w:space="0" w:color="auto"/>
            <w:right w:val="none" w:sz="0" w:space="0" w:color="auto"/>
          </w:divBdr>
        </w:div>
        <w:div w:id="1229144513">
          <w:marLeft w:val="640"/>
          <w:marRight w:val="0"/>
          <w:marTop w:val="0"/>
          <w:marBottom w:val="0"/>
          <w:divBdr>
            <w:top w:val="none" w:sz="0" w:space="0" w:color="auto"/>
            <w:left w:val="none" w:sz="0" w:space="0" w:color="auto"/>
            <w:bottom w:val="none" w:sz="0" w:space="0" w:color="auto"/>
            <w:right w:val="none" w:sz="0" w:space="0" w:color="auto"/>
          </w:divBdr>
        </w:div>
        <w:div w:id="1573150788">
          <w:marLeft w:val="640"/>
          <w:marRight w:val="0"/>
          <w:marTop w:val="0"/>
          <w:marBottom w:val="0"/>
          <w:divBdr>
            <w:top w:val="none" w:sz="0" w:space="0" w:color="auto"/>
            <w:left w:val="none" w:sz="0" w:space="0" w:color="auto"/>
            <w:bottom w:val="none" w:sz="0" w:space="0" w:color="auto"/>
            <w:right w:val="none" w:sz="0" w:space="0" w:color="auto"/>
          </w:divBdr>
        </w:div>
        <w:div w:id="1956979016">
          <w:marLeft w:val="640"/>
          <w:marRight w:val="0"/>
          <w:marTop w:val="0"/>
          <w:marBottom w:val="0"/>
          <w:divBdr>
            <w:top w:val="none" w:sz="0" w:space="0" w:color="auto"/>
            <w:left w:val="none" w:sz="0" w:space="0" w:color="auto"/>
            <w:bottom w:val="none" w:sz="0" w:space="0" w:color="auto"/>
            <w:right w:val="none" w:sz="0" w:space="0" w:color="auto"/>
          </w:divBdr>
        </w:div>
        <w:div w:id="131140290">
          <w:marLeft w:val="640"/>
          <w:marRight w:val="0"/>
          <w:marTop w:val="0"/>
          <w:marBottom w:val="0"/>
          <w:divBdr>
            <w:top w:val="none" w:sz="0" w:space="0" w:color="auto"/>
            <w:left w:val="none" w:sz="0" w:space="0" w:color="auto"/>
            <w:bottom w:val="none" w:sz="0" w:space="0" w:color="auto"/>
            <w:right w:val="none" w:sz="0" w:space="0" w:color="auto"/>
          </w:divBdr>
        </w:div>
        <w:div w:id="1869293430">
          <w:marLeft w:val="640"/>
          <w:marRight w:val="0"/>
          <w:marTop w:val="0"/>
          <w:marBottom w:val="0"/>
          <w:divBdr>
            <w:top w:val="none" w:sz="0" w:space="0" w:color="auto"/>
            <w:left w:val="none" w:sz="0" w:space="0" w:color="auto"/>
            <w:bottom w:val="none" w:sz="0" w:space="0" w:color="auto"/>
            <w:right w:val="none" w:sz="0" w:space="0" w:color="auto"/>
          </w:divBdr>
        </w:div>
        <w:div w:id="1547914298">
          <w:marLeft w:val="640"/>
          <w:marRight w:val="0"/>
          <w:marTop w:val="0"/>
          <w:marBottom w:val="0"/>
          <w:divBdr>
            <w:top w:val="none" w:sz="0" w:space="0" w:color="auto"/>
            <w:left w:val="none" w:sz="0" w:space="0" w:color="auto"/>
            <w:bottom w:val="none" w:sz="0" w:space="0" w:color="auto"/>
            <w:right w:val="none" w:sz="0" w:space="0" w:color="auto"/>
          </w:divBdr>
        </w:div>
        <w:div w:id="1626353967">
          <w:marLeft w:val="640"/>
          <w:marRight w:val="0"/>
          <w:marTop w:val="0"/>
          <w:marBottom w:val="0"/>
          <w:divBdr>
            <w:top w:val="none" w:sz="0" w:space="0" w:color="auto"/>
            <w:left w:val="none" w:sz="0" w:space="0" w:color="auto"/>
            <w:bottom w:val="none" w:sz="0" w:space="0" w:color="auto"/>
            <w:right w:val="none" w:sz="0" w:space="0" w:color="auto"/>
          </w:divBdr>
        </w:div>
        <w:div w:id="705832050">
          <w:marLeft w:val="640"/>
          <w:marRight w:val="0"/>
          <w:marTop w:val="0"/>
          <w:marBottom w:val="0"/>
          <w:divBdr>
            <w:top w:val="none" w:sz="0" w:space="0" w:color="auto"/>
            <w:left w:val="none" w:sz="0" w:space="0" w:color="auto"/>
            <w:bottom w:val="none" w:sz="0" w:space="0" w:color="auto"/>
            <w:right w:val="none" w:sz="0" w:space="0" w:color="auto"/>
          </w:divBdr>
        </w:div>
        <w:div w:id="1558200460">
          <w:marLeft w:val="640"/>
          <w:marRight w:val="0"/>
          <w:marTop w:val="0"/>
          <w:marBottom w:val="0"/>
          <w:divBdr>
            <w:top w:val="none" w:sz="0" w:space="0" w:color="auto"/>
            <w:left w:val="none" w:sz="0" w:space="0" w:color="auto"/>
            <w:bottom w:val="none" w:sz="0" w:space="0" w:color="auto"/>
            <w:right w:val="none" w:sz="0" w:space="0" w:color="auto"/>
          </w:divBdr>
        </w:div>
        <w:div w:id="1372339242">
          <w:marLeft w:val="640"/>
          <w:marRight w:val="0"/>
          <w:marTop w:val="0"/>
          <w:marBottom w:val="0"/>
          <w:divBdr>
            <w:top w:val="none" w:sz="0" w:space="0" w:color="auto"/>
            <w:left w:val="none" w:sz="0" w:space="0" w:color="auto"/>
            <w:bottom w:val="none" w:sz="0" w:space="0" w:color="auto"/>
            <w:right w:val="none" w:sz="0" w:space="0" w:color="auto"/>
          </w:divBdr>
        </w:div>
        <w:div w:id="1302999101">
          <w:marLeft w:val="640"/>
          <w:marRight w:val="0"/>
          <w:marTop w:val="0"/>
          <w:marBottom w:val="0"/>
          <w:divBdr>
            <w:top w:val="none" w:sz="0" w:space="0" w:color="auto"/>
            <w:left w:val="none" w:sz="0" w:space="0" w:color="auto"/>
            <w:bottom w:val="none" w:sz="0" w:space="0" w:color="auto"/>
            <w:right w:val="none" w:sz="0" w:space="0" w:color="auto"/>
          </w:divBdr>
        </w:div>
        <w:div w:id="1953897296">
          <w:marLeft w:val="640"/>
          <w:marRight w:val="0"/>
          <w:marTop w:val="0"/>
          <w:marBottom w:val="0"/>
          <w:divBdr>
            <w:top w:val="none" w:sz="0" w:space="0" w:color="auto"/>
            <w:left w:val="none" w:sz="0" w:space="0" w:color="auto"/>
            <w:bottom w:val="none" w:sz="0" w:space="0" w:color="auto"/>
            <w:right w:val="none" w:sz="0" w:space="0" w:color="auto"/>
          </w:divBdr>
        </w:div>
        <w:div w:id="698627988">
          <w:marLeft w:val="640"/>
          <w:marRight w:val="0"/>
          <w:marTop w:val="0"/>
          <w:marBottom w:val="0"/>
          <w:divBdr>
            <w:top w:val="none" w:sz="0" w:space="0" w:color="auto"/>
            <w:left w:val="none" w:sz="0" w:space="0" w:color="auto"/>
            <w:bottom w:val="none" w:sz="0" w:space="0" w:color="auto"/>
            <w:right w:val="none" w:sz="0" w:space="0" w:color="auto"/>
          </w:divBdr>
        </w:div>
        <w:div w:id="1163163858">
          <w:marLeft w:val="640"/>
          <w:marRight w:val="0"/>
          <w:marTop w:val="0"/>
          <w:marBottom w:val="0"/>
          <w:divBdr>
            <w:top w:val="none" w:sz="0" w:space="0" w:color="auto"/>
            <w:left w:val="none" w:sz="0" w:space="0" w:color="auto"/>
            <w:bottom w:val="none" w:sz="0" w:space="0" w:color="auto"/>
            <w:right w:val="none" w:sz="0" w:space="0" w:color="auto"/>
          </w:divBdr>
        </w:div>
        <w:div w:id="1856267785">
          <w:marLeft w:val="640"/>
          <w:marRight w:val="0"/>
          <w:marTop w:val="0"/>
          <w:marBottom w:val="0"/>
          <w:divBdr>
            <w:top w:val="none" w:sz="0" w:space="0" w:color="auto"/>
            <w:left w:val="none" w:sz="0" w:space="0" w:color="auto"/>
            <w:bottom w:val="none" w:sz="0" w:space="0" w:color="auto"/>
            <w:right w:val="none" w:sz="0" w:space="0" w:color="auto"/>
          </w:divBdr>
        </w:div>
        <w:div w:id="1713654977">
          <w:marLeft w:val="640"/>
          <w:marRight w:val="0"/>
          <w:marTop w:val="0"/>
          <w:marBottom w:val="0"/>
          <w:divBdr>
            <w:top w:val="none" w:sz="0" w:space="0" w:color="auto"/>
            <w:left w:val="none" w:sz="0" w:space="0" w:color="auto"/>
            <w:bottom w:val="none" w:sz="0" w:space="0" w:color="auto"/>
            <w:right w:val="none" w:sz="0" w:space="0" w:color="auto"/>
          </w:divBdr>
        </w:div>
        <w:div w:id="1191648775">
          <w:marLeft w:val="640"/>
          <w:marRight w:val="0"/>
          <w:marTop w:val="0"/>
          <w:marBottom w:val="0"/>
          <w:divBdr>
            <w:top w:val="none" w:sz="0" w:space="0" w:color="auto"/>
            <w:left w:val="none" w:sz="0" w:space="0" w:color="auto"/>
            <w:bottom w:val="none" w:sz="0" w:space="0" w:color="auto"/>
            <w:right w:val="none" w:sz="0" w:space="0" w:color="auto"/>
          </w:divBdr>
        </w:div>
        <w:div w:id="2035497538">
          <w:marLeft w:val="640"/>
          <w:marRight w:val="0"/>
          <w:marTop w:val="0"/>
          <w:marBottom w:val="0"/>
          <w:divBdr>
            <w:top w:val="none" w:sz="0" w:space="0" w:color="auto"/>
            <w:left w:val="none" w:sz="0" w:space="0" w:color="auto"/>
            <w:bottom w:val="none" w:sz="0" w:space="0" w:color="auto"/>
            <w:right w:val="none" w:sz="0" w:space="0" w:color="auto"/>
          </w:divBdr>
        </w:div>
        <w:div w:id="1652169560">
          <w:marLeft w:val="640"/>
          <w:marRight w:val="0"/>
          <w:marTop w:val="0"/>
          <w:marBottom w:val="0"/>
          <w:divBdr>
            <w:top w:val="none" w:sz="0" w:space="0" w:color="auto"/>
            <w:left w:val="none" w:sz="0" w:space="0" w:color="auto"/>
            <w:bottom w:val="none" w:sz="0" w:space="0" w:color="auto"/>
            <w:right w:val="none" w:sz="0" w:space="0" w:color="auto"/>
          </w:divBdr>
        </w:div>
        <w:div w:id="137499121">
          <w:marLeft w:val="640"/>
          <w:marRight w:val="0"/>
          <w:marTop w:val="0"/>
          <w:marBottom w:val="0"/>
          <w:divBdr>
            <w:top w:val="none" w:sz="0" w:space="0" w:color="auto"/>
            <w:left w:val="none" w:sz="0" w:space="0" w:color="auto"/>
            <w:bottom w:val="none" w:sz="0" w:space="0" w:color="auto"/>
            <w:right w:val="none" w:sz="0" w:space="0" w:color="auto"/>
          </w:divBdr>
        </w:div>
        <w:div w:id="1989047104">
          <w:marLeft w:val="640"/>
          <w:marRight w:val="0"/>
          <w:marTop w:val="0"/>
          <w:marBottom w:val="0"/>
          <w:divBdr>
            <w:top w:val="none" w:sz="0" w:space="0" w:color="auto"/>
            <w:left w:val="none" w:sz="0" w:space="0" w:color="auto"/>
            <w:bottom w:val="none" w:sz="0" w:space="0" w:color="auto"/>
            <w:right w:val="none" w:sz="0" w:space="0" w:color="auto"/>
          </w:divBdr>
        </w:div>
        <w:div w:id="1637223122">
          <w:marLeft w:val="640"/>
          <w:marRight w:val="0"/>
          <w:marTop w:val="0"/>
          <w:marBottom w:val="0"/>
          <w:divBdr>
            <w:top w:val="none" w:sz="0" w:space="0" w:color="auto"/>
            <w:left w:val="none" w:sz="0" w:space="0" w:color="auto"/>
            <w:bottom w:val="none" w:sz="0" w:space="0" w:color="auto"/>
            <w:right w:val="none" w:sz="0" w:space="0" w:color="auto"/>
          </w:divBdr>
        </w:div>
        <w:div w:id="163135462">
          <w:marLeft w:val="640"/>
          <w:marRight w:val="0"/>
          <w:marTop w:val="0"/>
          <w:marBottom w:val="0"/>
          <w:divBdr>
            <w:top w:val="none" w:sz="0" w:space="0" w:color="auto"/>
            <w:left w:val="none" w:sz="0" w:space="0" w:color="auto"/>
            <w:bottom w:val="none" w:sz="0" w:space="0" w:color="auto"/>
            <w:right w:val="none" w:sz="0" w:space="0" w:color="auto"/>
          </w:divBdr>
        </w:div>
        <w:div w:id="703141192">
          <w:marLeft w:val="640"/>
          <w:marRight w:val="0"/>
          <w:marTop w:val="0"/>
          <w:marBottom w:val="0"/>
          <w:divBdr>
            <w:top w:val="none" w:sz="0" w:space="0" w:color="auto"/>
            <w:left w:val="none" w:sz="0" w:space="0" w:color="auto"/>
            <w:bottom w:val="none" w:sz="0" w:space="0" w:color="auto"/>
            <w:right w:val="none" w:sz="0" w:space="0" w:color="auto"/>
          </w:divBdr>
        </w:div>
        <w:div w:id="715935694">
          <w:marLeft w:val="640"/>
          <w:marRight w:val="0"/>
          <w:marTop w:val="0"/>
          <w:marBottom w:val="0"/>
          <w:divBdr>
            <w:top w:val="none" w:sz="0" w:space="0" w:color="auto"/>
            <w:left w:val="none" w:sz="0" w:space="0" w:color="auto"/>
            <w:bottom w:val="none" w:sz="0" w:space="0" w:color="auto"/>
            <w:right w:val="none" w:sz="0" w:space="0" w:color="auto"/>
          </w:divBdr>
        </w:div>
        <w:div w:id="630939910">
          <w:marLeft w:val="640"/>
          <w:marRight w:val="0"/>
          <w:marTop w:val="0"/>
          <w:marBottom w:val="0"/>
          <w:divBdr>
            <w:top w:val="none" w:sz="0" w:space="0" w:color="auto"/>
            <w:left w:val="none" w:sz="0" w:space="0" w:color="auto"/>
            <w:bottom w:val="none" w:sz="0" w:space="0" w:color="auto"/>
            <w:right w:val="none" w:sz="0" w:space="0" w:color="auto"/>
          </w:divBdr>
        </w:div>
        <w:div w:id="943807287">
          <w:marLeft w:val="640"/>
          <w:marRight w:val="0"/>
          <w:marTop w:val="0"/>
          <w:marBottom w:val="0"/>
          <w:divBdr>
            <w:top w:val="none" w:sz="0" w:space="0" w:color="auto"/>
            <w:left w:val="none" w:sz="0" w:space="0" w:color="auto"/>
            <w:bottom w:val="none" w:sz="0" w:space="0" w:color="auto"/>
            <w:right w:val="none" w:sz="0" w:space="0" w:color="auto"/>
          </w:divBdr>
        </w:div>
        <w:div w:id="1100486178">
          <w:marLeft w:val="640"/>
          <w:marRight w:val="0"/>
          <w:marTop w:val="0"/>
          <w:marBottom w:val="0"/>
          <w:divBdr>
            <w:top w:val="none" w:sz="0" w:space="0" w:color="auto"/>
            <w:left w:val="none" w:sz="0" w:space="0" w:color="auto"/>
            <w:bottom w:val="none" w:sz="0" w:space="0" w:color="auto"/>
            <w:right w:val="none" w:sz="0" w:space="0" w:color="auto"/>
          </w:divBdr>
        </w:div>
        <w:div w:id="360400898">
          <w:marLeft w:val="640"/>
          <w:marRight w:val="0"/>
          <w:marTop w:val="0"/>
          <w:marBottom w:val="0"/>
          <w:divBdr>
            <w:top w:val="none" w:sz="0" w:space="0" w:color="auto"/>
            <w:left w:val="none" w:sz="0" w:space="0" w:color="auto"/>
            <w:bottom w:val="none" w:sz="0" w:space="0" w:color="auto"/>
            <w:right w:val="none" w:sz="0" w:space="0" w:color="auto"/>
          </w:divBdr>
        </w:div>
        <w:div w:id="82537172">
          <w:marLeft w:val="640"/>
          <w:marRight w:val="0"/>
          <w:marTop w:val="0"/>
          <w:marBottom w:val="0"/>
          <w:divBdr>
            <w:top w:val="none" w:sz="0" w:space="0" w:color="auto"/>
            <w:left w:val="none" w:sz="0" w:space="0" w:color="auto"/>
            <w:bottom w:val="none" w:sz="0" w:space="0" w:color="auto"/>
            <w:right w:val="none" w:sz="0" w:space="0" w:color="auto"/>
          </w:divBdr>
        </w:div>
        <w:div w:id="1889294422">
          <w:marLeft w:val="640"/>
          <w:marRight w:val="0"/>
          <w:marTop w:val="0"/>
          <w:marBottom w:val="0"/>
          <w:divBdr>
            <w:top w:val="none" w:sz="0" w:space="0" w:color="auto"/>
            <w:left w:val="none" w:sz="0" w:space="0" w:color="auto"/>
            <w:bottom w:val="none" w:sz="0" w:space="0" w:color="auto"/>
            <w:right w:val="none" w:sz="0" w:space="0" w:color="auto"/>
          </w:divBdr>
        </w:div>
        <w:div w:id="1215509433">
          <w:marLeft w:val="640"/>
          <w:marRight w:val="0"/>
          <w:marTop w:val="0"/>
          <w:marBottom w:val="0"/>
          <w:divBdr>
            <w:top w:val="none" w:sz="0" w:space="0" w:color="auto"/>
            <w:left w:val="none" w:sz="0" w:space="0" w:color="auto"/>
            <w:bottom w:val="none" w:sz="0" w:space="0" w:color="auto"/>
            <w:right w:val="none" w:sz="0" w:space="0" w:color="auto"/>
          </w:divBdr>
        </w:div>
        <w:div w:id="1215776705">
          <w:marLeft w:val="640"/>
          <w:marRight w:val="0"/>
          <w:marTop w:val="0"/>
          <w:marBottom w:val="0"/>
          <w:divBdr>
            <w:top w:val="none" w:sz="0" w:space="0" w:color="auto"/>
            <w:left w:val="none" w:sz="0" w:space="0" w:color="auto"/>
            <w:bottom w:val="none" w:sz="0" w:space="0" w:color="auto"/>
            <w:right w:val="none" w:sz="0" w:space="0" w:color="auto"/>
          </w:divBdr>
        </w:div>
        <w:div w:id="390808752">
          <w:marLeft w:val="640"/>
          <w:marRight w:val="0"/>
          <w:marTop w:val="0"/>
          <w:marBottom w:val="0"/>
          <w:divBdr>
            <w:top w:val="none" w:sz="0" w:space="0" w:color="auto"/>
            <w:left w:val="none" w:sz="0" w:space="0" w:color="auto"/>
            <w:bottom w:val="none" w:sz="0" w:space="0" w:color="auto"/>
            <w:right w:val="none" w:sz="0" w:space="0" w:color="auto"/>
          </w:divBdr>
        </w:div>
        <w:div w:id="650328229">
          <w:marLeft w:val="640"/>
          <w:marRight w:val="0"/>
          <w:marTop w:val="0"/>
          <w:marBottom w:val="0"/>
          <w:divBdr>
            <w:top w:val="none" w:sz="0" w:space="0" w:color="auto"/>
            <w:left w:val="none" w:sz="0" w:space="0" w:color="auto"/>
            <w:bottom w:val="none" w:sz="0" w:space="0" w:color="auto"/>
            <w:right w:val="none" w:sz="0" w:space="0" w:color="auto"/>
          </w:divBdr>
        </w:div>
        <w:div w:id="2111856675">
          <w:marLeft w:val="640"/>
          <w:marRight w:val="0"/>
          <w:marTop w:val="0"/>
          <w:marBottom w:val="0"/>
          <w:divBdr>
            <w:top w:val="none" w:sz="0" w:space="0" w:color="auto"/>
            <w:left w:val="none" w:sz="0" w:space="0" w:color="auto"/>
            <w:bottom w:val="none" w:sz="0" w:space="0" w:color="auto"/>
            <w:right w:val="none" w:sz="0" w:space="0" w:color="auto"/>
          </w:divBdr>
        </w:div>
        <w:div w:id="1762602727">
          <w:marLeft w:val="640"/>
          <w:marRight w:val="0"/>
          <w:marTop w:val="0"/>
          <w:marBottom w:val="0"/>
          <w:divBdr>
            <w:top w:val="none" w:sz="0" w:space="0" w:color="auto"/>
            <w:left w:val="none" w:sz="0" w:space="0" w:color="auto"/>
            <w:bottom w:val="none" w:sz="0" w:space="0" w:color="auto"/>
            <w:right w:val="none" w:sz="0" w:space="0" w:color="auto"/>
          </w:divBdr>
        </w:div>
        <w:div w:id="897400973">
          <w:marLeft w:val="640"/>
          <w:marRight w:val="0"/>
          <w:marTop w:val="0"/>
          <w:marBottom w:val="0"/>
          <w:divBdr>
            <w:top w:val="none" w:sz="0" w:space="0" w:color="auto"/>
            <w:left w:val="none" w:sz="0" w:space="0" w:color="auto"/>
            <w:bottom w:val="none" w:sz="0" w:space="0" w:color="auto"/>
            <w:right w:val="none" w:sz="0" w:space="0" w:color="auto"/>
          </w:divBdr>
        </w:div>
        <w:div w:id="2128962826">
          <w:marLeft w:val="640"/>
          <w:marRight w:val="0"/>
          <w:marTop w:val="0"/>
          <w:marBottom w:val="0"/>
          <w:divBdr>
            <w:top w:val="none" w:sz="0" w:space="0" w:color="auto"/>
            <w:left w:val="none" w:sz="0" w:space="0" w:color="auto"/>
            <w:bottom w:val="none" w:sz="0" w:space="0" w:color="auto"/>
            <w:right w:val="none" w:sz="0" w:space="0" w:color="auto"/>
          </w:divBdr>
        </w:div>
        <w:div w:id="1935431049">
          <w:marLeft w:val="640"/>
          <w:marRight w:val="0"/>
          <w:marTop w:val="0"/>
          <w:marBottom w:val="0"/>
          <w:divBdr>
            <w:top w:val="none" w:sz="0" w:space="0" w:color="auto"/>
            <w:left w:val="none" w:sz="0" w:space="0" w:color="auto"/>
            <w:bottom w:val="none" w:sz="0" w:space="0" w:color="auto"/>
            <w:right w:val="none" w:sz="0" w:space="0" w:color="auto"/>
          </w:divBdr>
        </w:div>
      </w:divsChild>
    </w:div>
    <w:div w:id="917179704">
      <w:bodyDiv w:val="1"/>
      <w:marLeft w:val="0"/>
      <w:marRight w:val="0"/>
      <w:marTop w:val="0"/>
      <w:marBottom w:val="0"/>
      <w:divBdr>
        <w:top w:val="none" w:sz="0" w:space="0" w:color="auto"/>
        <w:left w:val="none" w:sz="0" w:space="0" w:color="auto"/>
        <w:bottom w:val="none" w:sz="0" w:space="0" w:color="auto"/>
        <w:right w:val="none" w:sz="0" w:space="0" w:color="auto"/>
      </w:divBdr>
      <w:divsChild>
        <w:div w:id="666173553">
          <w:marLeft w:val="640"/>
          <w:marRight w:val="0"/>
          <w:marTop w:val="0"/>
          <w:marBottom w:val="0"/>
          <w:divBdr>
            <w:top w:val="none" w:sz="0" w:space="0" w:color="auto"/>
            <w:left w:val="none" w:sz="0" w:space="0" w:color="auto"/>
            <w:bottom w:val="none" w:sz="0" w:space="0" w:color="auto"/>
            <w:right w:val="none" w:sz="0" w:space="0" w:color="auto"/>
          </w:divBdr>
        </w:div>
        <w:div w:id="1766460124">
          <w:marLeft w:val="640"/>
          <w:marRight w:val="0"/>
          <w:marTop w:val="0"/>
          <w:marBottom w:val="0"/>
          <w:divBdr>
            <w:top w:val="none" w:sz="0" w:space="0" w:color="auto"/>
            <w:left w:val="none" w:sz="0" w:space="0" w:color="auto"/>
            <w:bottom w:val="none" w:sz="0" w:space="0" w:color="auto"/>
            <w:right w:val="none" w:sz="0" w:space="0" w:color="auto"/>
          </w:divBdr>
        </w:div>
        <w:div w:id="1585994238">
          <w:marLeft w:val="640"/>
          <w:marRight w:val="0"/>
          <w:marTop w:val="0"/>
          <w:marBottom w:val="0"/>
          <w:divBdr>
            <w:top w:val="none" w:sz="0" w:space="0" w:color="auto"/>
            <w:left w:val="none" w:sz="0" w:space="0" w:color="auto"/>
            <w:bottom w:val="none" w:sz="0" w:space="0" w:color="auto"/>
            <w:right w:val="none" w:sz="0" w:space="0" w:color="auto"/>
          </w:divBdr>
        </w:div>
        <w:div w:id="1067531288">
          <w:marLeft w:val="640"/>
          <w:marRight w:val="0"/>
          <w:marTop w:val="0"/>
          <w:marBottom w:val="0"/>
          <w:divBdr>
            <w:top w:val="none" w:sz="0" w:space="0" w:color="auto"/>
            <w:left w:val="none" w:sz="0" w:space="0" w:color="auto"/>
            <w:bottom w:val="none" w:sz="0" w:space="0" w:color="auto"/>
            <w:right w:val="none" w:sz="0" w:space="0" w:color="auto"/>
          </w:divBdr>
        </w:div>
        <w:div w:id="543948946">
          <w:marLeft w:val="640"/>
          <w:marRight w:val="0"/>
          <w:marTop w:val="0"/>
          <w:marBottom w:val="0"/>
          <w:divBdr>
            <w:top w:val="none" w:sz="0" w:space="0" w:color="auto"/>
            <w:left w:val="none" w:sz="0" w:space="0" w:color="auto"/>
            <w:bottom w:val="none" w:sz="0" w:space="0" w:color="auto"/>
            <w:right w:val="none" w:sz="0" w:space="0" w:color="auto"/>
          </w:divBdr>
        </w:div>
        <w:div w:id="1783456147">
          <w:marLeft w:val="640"/>
          <w:marRight w:val="0"/>
          <w:marTop w:val="0"/>
          <w:marBottom w:val="0"/>
          <w:divBdr>
            <w:top w:val="none" w:sz="0" w:space="0" w:color="auto"/>
            <w:left w:val="none" w:sz="0" w:space="0" w:color="auto"/>
            <w:bottom w:val="none" w:sz="0" w:space="0" w:color="auto"/>
            <w:right w:val="none" w:sz="0" w:space="0" w:color="auto"/>
          </w:divBdr>
        </w:div>
        <w:div w:id="2064013960">
          <w:marLeft w:val="640"/>
          <w:marRight w:val="0"/>
          <w:marTop w:val="0"/>
          <w:marBottom w:val="0"/>
          <w:divBdr>
            <w:top w:val="none" w:sz="0" w:space="0" w:color="auto"/>
            <w:left w:val="none" w:sz="0" w:space="0" w:color="auto"/>
            <w:bottom w:val="none" w:sz="0" w:space="0" w:color="auto"/>
            <w:right w:val="none" w:sz="0" w:space="0" w:color="auto"/>
          </w:divBdr>
        </w:div>
        <w:div w:id="118576408">
          <w:marLeft w:val="640"/>
          <w:marRight w:val="0"/>
          <w:marTop w:val="0"/>
          <w:marBottom w:val="0"/>
          <w:divBdr>
            <w:top w:val="none" w:sz="0" w:space="0" w:color="auto"/>
            <w:left w:val="none" w:sz="0" w:space="0" w:color="auto"/>
            <w:bottom w:val="none" w:sz="0" w:space="0" w:color="auto"/>
            <w:right w:val="none" w:sz="0" w:space="0" w:color="auto"/>
          </w:divBdr>
        </w:div>
        <w:div w:id="591738736">
          <w:marLeft w:val="640"/>
          <w:marRight w:val="0"/>
          <w:marTop w:val="0"/>
          <w:marBottom w:val="0"/>
          <w:divBdr>
            <w:top w:val="none" w:sz="0" w:space="0" w:color="auto"/>
            <w:left w:val="none" w:sz="0" w:space="0" w:color="auto"/>
            <w:bottom w:val="none" w:sz="0" w:space="0" w:color="auto"/>
            <w:right w:val="none" w:sz="0" w:space="0" w:color="auto"/>
          </w:divBdr>
        </w:div>
        <w:div w:id="1101531767">
          <w:marLeft w:val="640"/>
          <w:marRight w:val="0"/>
          <w:marTop w:val="0"/>
          <w:marBottom w:val="0"/>
          <w:divBdr>
            <w:top w:val="none" w:sz="0" w:space="0" w:color="auto"/>
            <w:left w:val="none" w:sz="0" w:space="0" w:color="auto"/>
            <w:bottom w:val="none" w:sz="0" w:space="0" w:color="auto"/>
            <w:right w:val="none" w:sz="0" w:space="0" w:color="auto"/>
          </w:divBdr>
        </w:div>
        <w:div w:id="1351756007">
          <w:marLeft w:val="640"/>
          <w:marRight w:val="0"/>
          <w:marTop w:val="0"/>
          <w:marBottom w:val="0"/>
          <w:divBdr>
            <w:top w:val="none" w:sz="0" w:space="0" w:color="auto"/>
            <w:left w:val="none" w:sz="0" w:space="0" w:color="auto"/>
            <w:bottom w:val="none" w:sz="0" w:space="0" w:color="auto"/>
            <w:right w:val="none" w:sz="0" w:space="0" w:color="auto"/>
          </w:divBdr>
        </w:div>
        <w:div w:id="1286810883">
          <w:marLeft w:val="640"/>
          <w:marRight w:val="0"/>
          <w:marTop w:val="0"/>
          <w:marBottom w:val="0"/>
          <w:divBdr>
            <w:top w:val="none" w:sz="0" w:space="0" w:color="auto"/>
            <w:left w:val="none" w:sz="0" w:space="0" w:color="auto"/>
            <w:bottom w:val="none" w:sz="0" w:space="0" w:color="auto"/>
            <w:right w:val="none" w:sz="0" w:space="0" w:color="auto"/>
          </w:divBdr>
        </w:div>
        <w:div w:id="760873949">
          <w:marLeft w:val="640"/>
          <w:marRight w:val="0"/>
          <w:marTop w:val="0"/>
          <w:marBottom w:val="0"/>
          <w:divBdr>
            <w:top w:val="none" w:sz="0" w:space="0" w:color="auto"/>
            <w:left w:val="none" w:sz="0" w:space="0" w:color="auto"/>
            <w:bottom w:val="none" w:sz="0" w:space="0" w:color="auto"/>
            <w:right w:val="none" w:sz="0" w:space="0" w:color="auto"/>
          </w:divBdr>
        </w:div>
        <w:div w:id="2013950095">
          <w:marLeft w:val="640"/>
          <w:marRight w:val="0"/>
          <w:marTop w:val="0"/>
          <w:marBottom w:val="0"/>
          <w:divBdr>
            <w:top w:val="none" w:sz="0" w:space="0" w:color="auto"/>
            <w:left w:val="none" w:sz="0" w:space="0" w:color="auto"/>
            <w:bottom w:val="none" w:sz="0" w:space="0" w:color="auto"/>
            <w:right w:val="none" w:sz="0" w:space="0" w:color="auto"/>
          </w:divBdr>
        </w:div>
        <w:div w:id="1490050899">
          <w:marLeft w:val="640"/>
          <w:marRight w:val="0"/>
          <w:marTop w:val="0"/>
          <w:marBottom w:val="0"/>
          <w:divBdr>
            <w:top w:val="none" w:sz="0" w:space="0" w:color="auto"/>
            <w:left w:val="none" w:sz="0" w:space="0" w:color="auto"/>
            <w:bottom w:val="none" w:sz="0" w:space="0" w:color="auto"/>
            <w:right w:val="none" w:sz="0" w:space="0" w:color="auto"/>
          </w:divBdr>
        </w:div>
        <w:div w:id="1112553658">
          <w:marLeft w:val="640"/>
          <w:marRight w:val="0"/>
          <w:marTop w:val="0"/>
          <w:marBottom w:val="0"/>
          <w:divBdr>
            <w:top w:val="none" w:sz="0" w:space="0" w:color="auto"/>
            <w:left w:val="none" w:sz="0" w:space="0" w:color="auto"/>
            <w:bottom w:val="none" w:sz="0" w:space="0" w:color="auto"/>
            <w:right w:val="none" w:sz="0" w:space="0" w:color="auto"/>
          </w:divBdr>
        </w:div>
        <w:div w:id="2049448699">
          <w:marLeft w:val="640"/>
          <w:marRight w:val="0"/>
          <w:marTop w:val="0"/>
          <w:marBottom w:val="0"/>
          <w:divBdr>
            <w:top w:val="none" w:sz="0" w:space="0" w:color="auto"/>
            <w:left w:val="none" w:sz="0" w:space="0" w:color="auto"/>
            <w:bottom w:val="none" w:sz="0" w:space="0" w:color="auto"/>
            <w:right w:val="none" w:sz="0" w:space="0" w:color="auto"/>
          </w:divBdr>
        </w:div>
        <w:div w:id="702285543">
          <w:marLeft w:val="640"/>
          <w:marRight w:val="0"/>
          <w:marTop w:val="0"/>
          <w:marBottom w:val="0"/>
          <w:divBdr>
            <w:top w:val="none" w:sz="0" w:space="0" w:color="auto"/>
            <w:left w:val="none" w:sz="0" w:space="0" w:color="auto"/>
            <w:bottom w:val="none" w:sz="0" w:space="0" w:color="auto"/>
            <w:right w:val="none" w:sz="0" w:space="0" w:color="auto"/>
          </w:divBdr>
        </w:div>
        <w:div w:id="1022979577">
          <w:marLeft w:val="640"/>
          <w:marRight w:val="0"/>
          <w:marTop w:val="0"/>
          <w:marBottom w:val="0"/>
          <w:divBdr>
            <w:top w:val="none" w:sz="0" w:space="0" w:color="auto"/>
            <w:left w:val="none" w:sz="0" w:space="0" w:color="auto"/>
            <w:bottom w:val="none" w:sz="0" w:space="0" w:color="auto"/>
            <w:right w:val="none" w:sz="0" w:space="0" w:color="auto"/>
          </w:divBdr>
        </w:div>
        <w:div w:id="1984461652">
          <w:marLeft w:val="640"/>
          <w:marRight w:val="0"/>
          <w:marTop w:val="0"/>
          <w:marBottom w:val="0"/>
          <w:divBdr>
            <w:top w:val="none" w:sz="0" w:space="0" w:color="auto"/>
            <w:left w:val="none" w:sz="0" w:space="0" w:color="auto"/>
            <w:bottom w:val="none" w:sz="0" w:space="0" w:color="auto"/>
            <w:right w:val="none" w:sz="0" w:space="0" w:color="auto"/>
          </w:divBdr>
        </w:div>
        <w:div w:id="1680085446">
          <w:marLeft w:val="640"/>
          <w:marRight w:val="0"/>
          <w:marTop w:val="0"/>
          <w:marBottom w:val="0"/>
          <w:divBdr>
            <w:top w:val="none" w:sz="0" w:space="0" w:color="auto"/>
            <w:left w:val="none" w:sz="0" w:space="0" w:color="auto"/>
            <w:bottom w:val="none" w:sz="0" w:space="0" w:color="auto"/>
            <w:right w:val="none" w:sz="0" w:space="0" w:color="auto"/>
          </w:divBdr>
        </w:div>
        <w:div w:id="1310942326">
          <w:marLeft w:val="640"/>
          <w:marRight w:val="0"/>
          <w:marTop w:val="0"/>
          <w:marBottom w:val="0"/>
          <w:divBdr>
            <w:top w:val="none" w:sz="0" w:space="0" w:color="auto"/>
            <w:left w:val="none" w:sz="0" w:space="0" w:color="auto"/>
            <w:bottom w:val="none" w:sz="0" w:space="0" w:color="auto"/>
            <w:right w:val="none" w:sz="0" w:space="0" w:color="auto"/>
          </w:divBdr>
        </w:div>
        <w:div w:id="1345664773">
          <w:marLeft w:val="640"/>
          <w:marRight w:val="0"/>
          <w:marTop w:val="0"/>
          <w:marBottom w:val="0"/>
          <w:divBdr>
            <w:top w:val="none" w:sz="0" w:space="0" w:color="auto"/>
            <w:left w:val="none" w:sz="0" w:space="0" w:color="auto"/>
            <w:bottom w:val="none" w:sz="0" w:space="0" w:color="auto"/>
            <w:right w:val="none" w:sz="0" w:space="0" w:color="auto"/>
          </w:divBdr>
        </w:div>
        <w:div w:id="1080447094">
          <w:marLeft w:val="640"/>
          <w:marRight w:val="0"/>
          <w:marTop w:val="0"/>
          <w:marBottom w:val="0"/>
          <w:divBdr>
            <w:top w:val="none" w:sz="0" w:space="0" w:color="auto"/>
            <w:left w:val="none" w:sz="0" w:space="0" w:color="auto"/>
            <w:bottom w:val="none" w:sz="0" w:space="0" w:color="auto"/>
            <w:right w:val="none" w:sz="0" w:space="0" w:color="auto"/>
          </w:divBdr>
        </w:div>
        <w:div w:id="1008413180">
          <w:marLeft w:val="640"/>
          <w:marRight w:val="0"/>
          <w:marTop w:val="0"/>
          <w:marBottom w:val="0"/>
          <w:divBdr>
            <w:top w:val="none" w:sz="0" w:space="0" w:color="auto"/>
            <w:left w:val="none" w:sz="0" w:space="0" w:color="auto"/>
            <w:bottom w:val="none" w:sz="0" w:space="0" w:color="auto"/>
            <w:right w:val="none" w:sz="0" w:space="0" w:color="auto"/>
          </w:divBdr>
        </w:div>
        <w:div w:id="1977907272">
          <w:marLeft w:val="640"/>
          <w:marRight w:val="0"/>
          <w:marTop w:val="0"/>
          <w:marBottom w:val="0"/>
          <w:divBdr>
            <w:top w:val="none" w:sz="0" w:space="0" w:color="auto"/>
            <w:left w:val="none" w:sz="0" w:space="0" w:color="auto"/>
            <w:bottom w:val="none" w:sz="0" w:space="0" w:color="auto"/>
            <w:right w:val="none" w:sz="0" w:space="0" w:color="auto"/>
          </w:divBdr>
        </w:div>
        <w:div w:id="304706345">
          <w:marLeft w:val="640"/>
          <w:marRight w:val="0"/>
          <w:marTop w:val="0"/>
          <w:marBottom w:val="0"/>
          <w:divBdr>
            <w:top w:val="none" w:sz="0" w:space="0" w:color="auto"/>
            <w:left w:val="none" w:sz="0" w:space="0" w:color="auto"/>
            <w:bottom w:val="none" w:sz="0" w:space="0" w:color="auto"/>
            <w:right w:val="none" w:sz="0" w:space="0" w:color="auto"/>
          </w:divBdr>
        </w:div>
        <w:div w:id="143938536">
          <w:marLeft w:val="640"/>
          <w:marRight w:val="0"/>
          <w:marTop w:val="0"/>
          <w:marBottom w:val="0"/>
          <w:divBdr>
            <w:top w:val="none" w:sz="0" w:space="0" w:color="auto"/>
            <w:left w:val="none" w:sz="0" w:space="0" w:color="auto"/>
            <w:bottom w:val="none" w:sz="0" w:space="0" w:color="auto"/>
            <w:right w:val="none" w:sz="0" w:space="0" w:color="auto"/>
          </w:divBdr>
        </w:div>
        <w:div w:id="1252471956">
          <w:marLeft w:val="640"/>
          <w:marRight w:val="0"/>
          <w:marTop w:val="0"/>
          <w:marBottom w:val="0"/>
          <w:divBdr>
            <w:top w:val="none" w:sz="0" w:space="0" w:color="auto"/>
            <w:left w:val="none" w:sz="0" w:space="0" w:color="auto"/>
            <w:bottom w:val="none" w:sz="0" w:space="0" w:color="auto"/>
            <w:right w:val="none" w:sz="0" w:space="0" w:color="auto"/>
          </w:divBdr>
        </w:div>
        <w:div w:id="1925869930">
          <w:marLeft w:val="640"/>
          <w:marRight w:val="0"/>
          <w:marTop w:val="0"/>
          <w:marBottom w:val="0"/>
          <w:divBdr>
            <w:top w:val="none" w:sz="0" w:space="0" w:color="auto"/>
            <w:left w:val="none" w:sz="0" w:space="0" w:color="auto"/>
            <w:bottom w:val="none" w:sz="0" w:space="0" w:color="auto"/>
            <w:right w:val="none" w:sz="0" w:space="0" w:color="auto"/>
          </w:divBdr>
        </w:div>
        <w:div w:id="199981611">
          <w:marLeft w:val="640"/>
          <w:marRight w:val="0"/>
          <w:marTop w:val="0"/>
          <w:marBottom w:val="0"/>
          <w:divBdr>
            <w:top w:val="none" w:sz="0" w:space="0" w:color="auto"/>
            <w:left w:val="none" w:sz="0" w:space="0" w:color="auto"/>
            <w:bottom w:val="none" w:sz="0" w:space="0" w:color="auto"/>
            <w:right w:val="none" w:sz="0" w:space="0" w:color="auto"/>
          </w:divBdr>
        </w:div>
        <w:div w:id="1066145699">
          <w:marLeft w:val="640"/>
          <w:marRight w:val="0"/>
          <w:marTop w:val="0"/>
          <w:marBottom w:val="0"/>
          <w:divBdr>
            <w:top w:val="none" w:sz="0" w:space="0" w:color="auto"/>
            <w:left w:val="none" w:sz="0" w:space="0" w:color="auto"/>
            <w:bottom w:val="none" w:sz="0" w:space="0" w:color="auto"/>
            <w:right w:val="none" w:sz="0" w:space="0" w:color="auto"/>
          </w:divBdr>
        </w:div>
        <w:div w:id="629752498">
          <w:marLeft w:val="640"/>
          <w:marRight w:val="0"/>
          <w:marTop w:val="0"/>
          <w:marBottom w:val="0"/>
          <w:divBdr>
            <w:top w:val="none" w:sz="0" w:space="0" w:color="auto"/>
            <w:left w:val="none" w:sz="0" w:space="0" w:color="auto"/>
            <w:bottom w:val="none" w:sz="0" w:space="0" w:color="auto"/>
            <w:right w:val="none" w:sz="0" w:space="0" w:color="auto"/>
          </w:divBdr>
        </w:div>
        <w:div w:id="648290017">
          <w:marLeft w:val="640"/>
          <w:marRight w:val="0"/>
          <w:marTop w:val="0"/>
          <w:marBottom w:val="0"/>
          <w:divBdr>
            <w:top w:val="none" w:sz="0" w:space="0" w:color="auto"/>
            <w:left w:val="none" w:sz="0" w:space="0" w:color="auto"/>
            <w:bottom w:val="none" w:sz="0" w:space="0" w:color="auto"/>
            <w:right w:val="none" w:sz="0" w:space="0" w:color="auto"/>
          </w:divBdr>
        </w:div>
        <w:div w:id="624890192">
          <w:marLeft w:val="640"/>
          <w:marRight w:val="0"/>
          <w:marTop w:val="0"/>
          <w:marBottom w:val="0"/>
          <w:divBdr>
            <w:top w:val="none" w:sz="0" w:space="0" w:color="auto"/>
            <w:left w:val="none" w:sz="0" w:space="0" w:color="auto"/>
            <w:bottom w:val="none" w:sz="0" w:space="0" w:color="auto"/>
            <w:right w:val="none" w:sz="0" w:space="0" w:color="auto"/>
          </w:divBdr>
        </w:div>
        <w:div w:id="1833835448">
          <w:marLeft w:val="640"/>
          <w:marRight w:val="0"/>
          <w:marTop w:val="0"/>
          <w:marBottom w:val="0"/>
          <w:divBdr>
            <w:top w:val="none" w:sz="0" w:space="0" w:color="auto"/>
            <w:left w:val="none" w:sz="0" w:space="0" w:color="auto"/>
            <w:bottom w:val="none" w:sz="0" w:space="0" w:color="auto"/>
            <w:right w:val="none" w:sz="0" w:space="0" w:color="auto"/>
          </w:divBdr>
        </w:div>
        <w:div w:id="535895216">
          <w:marLeft w:val="640"/>
          <w:marRight w:val="0"/>
          <w:marTop w:val="0"/>
          <w:marBottom w:val="0"/>
          <w:divBdr>
            <w:top w:val="none" w:sz="0" w:space="0" w:color="auto"/>
            <w:left w:val="none" w:sz="0" w:space="0" w:color="auto"/>
            <w:bottom w:val="none" w:sz="0" w:space="0" w:color="auto"/>
            <w:right w:val="none" w:sz="0" w:space="0" w:color="auto"/>
          </w:divBdr>
        </w:div>
        <w:div w:id="1422986982">
          <w:marLeft w:val="640"/>
          <w:marRight w:val="0"/>
          <w:marTop w:val="0"/>
          <w:marBottom w:val="0"/>
          <w:divBdr>
            <w:top w:val="none" w:sz="0" w:space="0" w:color="auto"/>
            <w:left w:val="none" w:sz="0" w:space="0" w:color="auto"/>
            <w:bottom w:val="none" w:sz="0" w:space="0" w:color="auto"/>
            <w:right w:val="none" w:sz="0" w:space="0" w:color="auto"/>
          </w:divBdr>
        </w:div>
        <w:div w:id="1187256807">
          <w:marLeft w:val="640"/>
          <w:marRight w:val="0"/>
          <w:marTop w:val="0"/>
          <w:marBottom w:val="0"/>
          <w:divBdr>
            <w:top w:val="none" w:sz="0" w:space="0" w:color="auto"/>
            <w:left w:val="none" w:sz="0" w:space="0" w:color="auto"/>
            <w:bottom w:val="none" w:sz="0" w:space="0" w:color="auto"/>
            <w:right w:val="none" w:sz="0" w:space="0" w:color="auto"/>
          </w:divBdr>
        </w:div>
        <w:div w:id="1576435478">
          <w:marLeft w:val="640"/>
          <w:marRight w:val="0"/>
          <w:marTop w:val="0"/>
          <w:marBottom w:val="0"/>
          <w:divBdr>
            <w:top w:val="none" w:sz="0" w:space="0" w:color="auto"/>
            <w:left w:val="none" w:sz="0" w:space="0" w:color="auto"/>
            <w:bottom w:val="none" w:sz="0" w:space="0" w:color="auto"/>
            <w:right w:val="none" w:sz="0" w:space="0" w:color="auto"/>
          </w:divBdr>
        </w:div>
        <w:div w:id="1078870464">
          <w:marLeft w:val="640"/>
          <w:marRight w:val="0"/>
          <w:marTop w:val="0"/>
          <w:marBottom w:val="0"/>
          <w:divBdr>
            <w:top w:val="none" w:sz="0" w:space="0" w:color="auto"/>
            <w:left w:val="none" w:sz="0" w:space="0" w:color="auto"/>
            <w:bottom w:val="none" w:sz="0" w:space="0" w:color="auto"/>
            <w:right w:val="none" w:sz="0" w:space="0" w:color="auto"/>
          </w:divBdr>
        </w:div>
        <w:div w:id="1000499658">
          <w:marLeft w:val="640"/>
          <w:marRight w:val="0"/>
          <w:marTop w:val="0"/>
          <w:marBottom w:val="0"/>
          <w:divBdr>
            <w:top w:val="none" w:sz="0" w:space="0" w:color="auto"/>
            <w:left w:val="none" w:sz="0" w:space="0" w:color="auto"/>
            <w:bottom w:val="none" w:sz="0" w:space="0" w:color="auto"/>
            <w:right w:val="none" w:sz="0" w:space="0" w:color="auto"/>
          </w:divBdr>
        </w:div>
        <w:div w:id="2077779010">
          <w:marLeft w:val="640"/>
          <w:marRight w:val="0"/>
          <w:marTop w:val="0"/>
          <w:marBottom w:val="0"/>
          <w:divBdr>
            <w:top w:val="none" w:sz="0" w:space="0" w:color="auto"/>
            <w:left w:val="none" w:sz="0" w:space="0" w:color="auto"/>
            <w:bottom w:val="none" w:sz="0" w:space="0" w:color="auto"/>
            <w:right w:val="none" w:sz="0" w:space="0" w:color="auto"/>
          </w:divBdr>
        </w:div>
        <w:div w:id="818807597">
          <w:marLeft w:val="640"/>
          <w:marRight w:val="0"/>
          <w:marTop w:val="0"/>
          <w:marBottom w:val="0"/>
          <w:divBdr>
            <w:top w:val="none" w:sz="0" w:space="0" w:color="auto"/>
            <w:left w:val="none" w:sz="0" w:space="0" w:color="auto"/>
            <w:bottom w:val="none" w:sz="0" w:space="0" w:color="auto"/>
            <w:right w:val="none" w:sz="0" w:space="0" w:color="auto"/>
          </w:divBdr>
        </w:div>
        <w:div w:id="988561977">
          <w:marLeft w:val="640"/>
          <w:marRight w:val="0"/>
          <w:marTop w:val="0"/>
          <w:marBottom w:val="0"/>
          <w:divBdr>
            <w:top w:val="none" w:sz="0" w:space="0" w:color="auto"/>
            <w:left w:val="none" w:sz="0" w:space="0" w:color="auto"/>
            <w:bottom w:val="none" w:sz="0" w:space="0" w:color="auto"/>
            <w:right w:val="none" w:sz="0" w:space="0" w:color="auto"/>
          </w:divBdr>
        </w:div>
        <w:div w:id="1187865352">
          <w:marLeft w:val="640"/>
          <w:marRight w:val="0"/>
          <w:marTop w:val="0"/>
          <w:marBottom w:val="0"/>
          <w:divBdr>
            <w:top w:val="none" w:sz="0" w:space="0" w:color="auto"/>
            <w:left w:val="none" w:sz="0" w:space="0" w:color="auto"/>
            <w:bottom w:val="none" w:sz="0" w:space="0" w:color="auto"/>
            <w:right w:val="none" w:sz="0" w:space="0" w:color="auto"/>
          </w:divBdr>
        </w:div>
        <w:div w:id="459034344">
          <w:marLeft w:val="640"/>
          <w:marRight w:val="0"/>
          <w:marTop w:val="0"/>
          <w:marBottom w:val="0"/>
          <w:divBdr>
            <w:top w:val="none" w:sz="0" w:space="0" w:color="auto"/>
            <w:left w:val="none" w:sz="0" w:space="0" w:color="auto"/>
            <w:bottom w:val="none" w:sz="0" w:space="0" w:color="auto"/>
            <w:right w:val="none" w:sz="0" w:space="0" w:color="auto"/>
          </w:divBdr>
        </w:div>
        <w:div w:id="1898082206">
          <w:marLeft w:val="640"/>
          <w:marRight w:val="0"/>
          <w:marTop w:val="0"/>
          <w:marBottom w:val="0"/>
          <w:divBdr>
            <w:top w:val="none" w:sz="0" w:space="0" w:color="auto"/>
            <w:left w:val="none" w:sz="0" w:space="0" w:color="auto"/>
            <w:bottom w:val="none" w:sz="0" w:space="0" w:color="auto"/>
            <w:right w:val="none" w:sz="0" w:space="0" w:color="auto"/>
          </w:divBdr>
        </w:div>
        <w:div w:id="517624915">
          <w:marLeft w:val="640"/>
          <w:marRight w:val="0"/>
          <w:marTop w:val="0"/>
          <w:marBottom w:val="0"/>
          <w:divBdr>
            <w:top w:val="none" w:sz="0" w:space="0" w:color="auto"/>
            <w:left w:val="none" w:sz="0" w:space="0" w:color="auto"/>
            <w:bottom w:val="none" w:sz="0" w:space="0" w:color="auto"/>
            <w:right w:val="none" w:sz="0" w:space="0" w:color="auto"/>
          </w:divBdr>
        </w:div>
        <w:div w:id="1914464358">
          <w:marLeft w:val="640"/>
          <w:marRight w:val="0"/>
          <w:marTop w:val="0"/>
          <w:marBottom w:val="0"/>
          <w:divBdr>
            <w:top w:val="none" w:sz="0" w:space="0" w:color="auto"/>
            <w:left w:val="none" w:sz="0" w:space="0" w:color="auto"/>
            <w:bottom w:val="none" w:sz="0" w:space="0" w:color="auto"/>
            <w:right w:val="none" w:sz="0" w:space="0" w:color="auto"/>
          </w:divBdr>
        </w:div>
        <w:div w:id="845288612">
          <w:marLeft w:val="640"/>
          <w:marRight w:val="0"/>
          <w:marTop w:val="0"/>
          <w:marBottom w:val="0"/>
          <w:divBdr>
            <w:top w:val="none" w:sz="0" w:space="0" w:color="auto"/>
            <w:left w:val="none" w:sz="0" w:space="0" w:color="auto"/>
            <w:bottom w:val="none" w:sz="0" w:space="0" w:color="auto"/>
            <w:right w:val="none" w:sz="0" w:space="0" w:color="auto"/>
          </w:divBdr>
        </w:div>
        <w:div w:id="823737961">
          <w:marLeft w:val="640"/>
          <w:marRight w:val="0"/>
          <w:marTop w:val="0"/>
          <w:marBottom w:val="0"/>
          <w:divBdr>
            <w:top w:val="none" w:sz="0" w:space="0" w:color="auto"/>
            <w:left w:val="none" w:sz="0" w:space="0" w:color="auto"/>
            <w:bottom w:val="none" w:sz="0" w:space="0" w:color="auto"/>
            <w:right w:val="none" w:sz="0" w:space="0" w:color="auto"/>
          </w:divBdr>
        </w:div>
        <w:div w:id="1171800073">
          <w:marLeft w:val="640"/>
          <w:marRight w:val="0"/>
          <w:marTop w:val="0"/>
          <w:marBottom w:val="0"/>
          <w:divBdr>
            <w:top w:val="none" w:sz="0" w:space="0" w:color="auto"/>
            <w:left w:val="none" w:sz="0" w:space="0" w:color="auto"/>
            <w:bottom w:val="none" w:sz="0" w:space="0" w:color="auto"/>
            <w:right w:val="none" w:sz="0" w:space="0" w:color="auto"/>
          </w:divBdr>
        </w:div>
      </w:divsChild>
    </w:div>
    <w:div w:id="919876188">
      <w:bodyDiv w:val="1"/>
      <w:marLeft w:val="0"/>
      <w:marRight w:val="0"/>
      <w:marTop w:val="0"/>
      <w:marBottom w:val="0"/>
      <w:divBdr>
        <w:top w:val="none" w:sz="0" w:space="0" w:color="auto"/>
        <w:left w:val="none" w:sz="0" w:space="0" w:color="auto"/>
        <w:bottom w:val="none" w:sz="0" w:space="0" w:color="auto"/>
        <w:right w:val="none" w:sz="0" w:space="0" w:color="auto"/>
      </w:divBdr>
    </w:div>
    <w:div w:id="924150308">
      <w:bodyDiv w:val="1"/>
      <w:marLeft w:val="0"/>
      <w:marRight w:val="0"/>
      <w:marTop w:val="0"/>
      <w:marBottom w:val="0"/>
      <w:divBdr>
        <w:top w:val="none" w:sz="0" w:space="0" w:color="auto"/>
        <w:left w:val="none" w:sz="0" w:space="0" w:color="auto"/>
        <w:bottom w:val="none" w:sz="0" w:space="0" w:color="auto"/>
        <w:right w:val="none" w:sz="0" w:space="0" w:color="auto"/>
      </w:divBdr>
    </w:div>
    <w:div w:id="924341209">
      <w:bodyDiv w:val="1"/>
      <w:marLeft w:val="0"/>
      <w:marRight w:val="0"/>
      <w:marTop w:val="0"/>
      <w:marBottom w:val="0"/>
      <w:divBdr>
        <w:top w:val="none" w:sz="0" w:space="0" w:color="auto"/>
        <w:left w:val="none" w:sz="0" w:space="0" w:color="auto"/>
        <w:bottom w:val="none" w:sz="0" w:space="0" w:color="auto"/>
        <w:right w:val="none" w:sz="0" w:space="0" w:color="auto"/>
      </w:divBdr>
    </w:div>
    <w:div w:id="931888205">
      <w:bodyDiv w:val="1"/>
      <w:marLeft w:val="0"/>
      <w:marRight w:val="0"/>
      <w:marTop w:val="0"/>
      <w:marBottom w:val="0"/>
      <w:divBdr>
        <w:top w:val="none" w:sz="0" w:space="0" w:color="auto"/>
        <w:left w:val="none" w:sz="0" w:space="0" w:color="auto"/>
        <w:bottom w:val="none" w:sz="0" w:space="0" w:color="auto"/>
        <w:right w:val="none" w:sz="0" w:space="0" w:color="auto"/>
      </w:divBdr>
    </w:div>
    <w:div w:id="932471081">
      <w:bodyDiv w:val="1"/>
      <w:marLeft w:val="0"/>
      <w:marRight w:val="0"/>
      <w:marTop w:val="0"/>
      <w:marBottom w:val="0"/>
      <w:divBdr>
        <w:top w:val="none" w:sz="0" w:space="0" w:color="auto"/>
        <w:left w:val="none" w:sz="0" w:space="0" w:color="auto"/>
        <w:bottom w:val="none" w:sz="0" w:space="0" w:color="auto"/>
        <w:right w:val="none" w:sz="0" w:space="0" w:color="auto"/>
      </w:divBdr>
    </w:div>
    <w:div w:id="938219450">
      <w:bodyDiv w:val="1"/>
      <w:marLeft w:val="0"/>
      <w:marRight w:val="0"/>
      <w:marTop w:val="0"/>
      <w:marBottom w:val="0"/>
      <w:divBdr>
        <w:top w:val="none" w:sz="0" w:space="0" w:color="auto"/>
        <w:left w:val="none" w:sz="0" w:space="0" w:color="auto"/>
        <w:bottom w:val="none" w:sz="0" w:space="0" w:color="auto"/>
        <w:right w:val="none" w:sz="0" w:space="0" w:color="auto"/>
      </w:divBdr>
      <w:divsChild>
        <w:div w:id="1830510829">
          <w:marLeft w:val="640"/>
          <w:marRight w:val="0"/>
          <w:marTop w:val="0"/>
          <w:marBottom w:val="0"/>
          <w:divBdr>
            <w:top w:val="none" w:sz="0" w:space="0" w:color="auto"/>
            <w:left w:val="none" w:sz="0" w:space="0" w:color="auto"/>
            <w:bottom w:val="none" w:sz="0" w:space="0" w:color="auto"/>
            <w:right w:val="none" w:sz="0" w:space="0" w:color="auto"/>
          </w:divBdr>
        </w:div>
        <w:div w:id="1941988990">
          <w:marLeft w:val="640"/>
          <w:marRight w:val="0"/>
          <w:marTop w:val="0"/>
          <w:marBottom w:val="0"/>
          <w:divBdr>
            <w:top w:val="none" w:sz="0" w:space="0" w:color="auto"/>
            <w:left w:val="none" w:sz="0" w:space="0" w:color="auto"/>
            <w:bottom w:val="none" w:sz="0" w:space="0" w:color="auto"/>
            <w:right w:val="none" w:sz="0" w:space="0" w:color="auto"/>
          </w:divBdr>
        </w:div>
        <w:div w:id="39987520">
          <w:marLeft w:val="640"/>
          <w:marRight w:val="0"/>
          <w:marTop w:val="0"/>
          <w:marBottom w:val="0"/>
          <w:divBdr>
            <w:top w:val="none" w:sz="0" w:space="0" w:color="auto"/>
            <w:left w:val="none" w:sz="0" w:space="0" w:color="auto"/>
            <w:bottom w:val="none" w:sz="0" w:space="0" w:color="auto"/>
            <w:right w:val="none" w:sz="0" w:space="0" w:color="auto"/>
          </w:divBdr>
        </w:div>
        <w:div w:id="2014145343">
          <w:marLeft w:val="640"/>
          <w:marRight w:val="0"/>
          <w:marTop w:val="0"/>
          <w:marBottom w:val="0"/>
          <w:divBdr>
            <w:top w:val="none" w:sz="0" w:space="0" w:color="auto"/>
            <w:left w:val="none" w:sz="0" w:space="0" w:color="auto"/>
            <w:bottom w:val="none" w:sz="0" w:space="0" w:color="auto"/>
            <w:right w:val="none" w:sz="0" w:space="0" w:color="auto"/>
          </w:divBdr>
        </w:div>
        <w:div w:id="1661303218">
          <w:marLeft w:val="640"/>
          <w:marRight w:val="0"/>
          <w:marTop w:val="0"/>
          <w:marBottom w:val="0"/>
          <w:divBdr>
            <w:top w:val="none" w:sz="0" w:space="0" w:color="auto"/>
            <w:left w:val="none" w:sz="0" w:space="0" w:color="auto"/>
            <w:bottom w:val="none" w:sz="0" w:space="0" w:color="auto"/>
            <w:right w:val="none" w:sz="0" w:space="0" w:color="auto"/>
          </w:divBdr>
        </w:div>
        <w:div w:id="844442389">
          <w:marLeft w:val="640"/>
          <w:marRight w:val="0"/>
          <w:marTop w:val="0"/>
          <w:marBottom w:val="0"/>
          <w:divBdr>
            <w:top w:val="none" w:sz="0" w:space="0" w:color="auto"/>
            <w:left w:val="none" w:sz="0" w:space="0" w:color="auto"/>
            <w:bottom w:val="none" w:sz="0" w:space="0" w:color="auto"/>
            <w:right w:val="none" w:sz="0" w:space="0" w:color="auto"/>
          </w:divBdr>
        </w:div>
        <w:div w:id="2107726655">
          <w:marLeft w:val="640"/>
          <w:marRight w:val="0"/>
          <w:marTop w:val="0"/>
          <w:marBottom w:val="0"/>
          <w:divBdr>
            <w:top w:val="none" w:sz="0" w:space="0" w:color="auto"/>
            <w:left w:val="none" w:sz="0" w:space="0" w:color="auto"/>
            <w:bottom w:val="none" w:sz="0" w:space="0" w:color="auto"/>
            <w:right w:val="none" w:sz="0" w:space="0" w:color="auto"/>
          </w:divBdr>
        </w:div>
        <w:div w:id="549079426">
          <w:marLeft w:val="640"/>
          <w:marRight w:val="0"/>
          <w:marTop w:val="0"/>
          <w:marBottom w:val="0"/>
          <w:divBdr>
            <w:top w:val="none" w:sz="0" w:space="0" w:color="auto"/>
            <w:left w:val="none" w:sz="0" w:space="0" w:color="auto"/>
            <w:bottom w:val="none" w:sz="0" w:space="0" w:color="auto"/>
            <w:right w:val="none" w:sz="0" w:space="0" w:color="auto"/>
          </w:divBdr>
        </w:div>
        <w:div w:id="291132421">
          <w:marLeft w:val="640"/>
          <w:marRight w:val="0"/>
          <w:marTop w:val="0"/>
          <w:marBottom w:val="0"/>
          <w:divBdr>
            <w:top w:val="none" w:sz="0" w:space="0" w:color="auto"/>
            <w:left w:val="none" w:sz="0" w:space="0" w:color="auto"/>
            <w:bottom w:val="none" w:sz="0" w:space="0" w:color="auto"/>
            <w:right w:val="none" w:sz="0" w:space="0" w:color="auto"/>
          </w:divBdr>
        </w:div>
        <w:div w:id="1813982991">
          <w:marLeft w:val="640"/>
          <w:marRight w:val="0"/>
          <w:marTop w:val="0"/>
          <w:marBottom w:val="0"/>
          <w:divBdr>
            <w:top w:val="none" w:sz="0" w:space="0" w:color="auto"/>
            <w:left w:val="none" w:sz="0" w:space="0" w:color="auto"/>
            <w:bottom w:val="none" w:sz="0" w:space="0" w:color="auto"/>
            <w:right w:val="none" w:sz="0" w:space="0" w:color="auto"/>
          </w:divBdr>
        </w:div>
        <w:div w:id="1793356909">
          <w:marLeft w:val="640"/>
          <w:marRight w:val="0"/>
          <w:marTop w:val="0"/>
          <w:marBottom w:val="0"/>
          <w:divBdr>
            <w:top w:val="none" w:sz="0" w:space="0" w:color="auto"/>
            <w:left w:val="none" w:sz="0" w:space="0" w:color="auto"/>
            <w:bottom w:val="none" w:sz="0" w:space="0" w:color="auto"/>
            <w:right w:val="none" w:sz="0" w:space="0" w:color="auto"/>
          </w:divBdr>
        </w:div>
        <w:div w:id="1844470016">
          <w:marLeft w:val="640"/>
          <w:marRight w:val="0"/>
          <w:marTop w:val="0"/>
          <w:marBottom w:val="0"/>
          <w:divBdr>
            <w:top w:val="none" w:sz="0" w:space="0" w:color="auto"/>
            <w:left w:val="none" w:sz="0" w:space="0" w:color="auto"/>
            <w:bottom w:val="none" w:sz="0" w:space="0" w:color="auto"/>
            <w:right w:val="none" w:sz="0" w:space="0" w:color="auto"/>
          </w:divBdr>
        </w:div>
        <w:div w:id="2026131465">
          <w:marLeft w:val="640"/>
          <w:marRight w:val="0"/>
          <w:marTop w:val="0"/>
          <w:marBottom w:val="0"/>
          <w:divBdr>
            <w:top w:val="none" w:sz="0" w:space="0" w:color="auto"/>
            <w:left w:val="none" w:sz="0" w:space="0" w:color="auto"/>
            <w:bottom w:val="none" w:sz="0" w:space="0" w:color="auto"/>
            <w:right w:val="none" w:sz="0" w:space="0" w:color="auto"/>
          </w:divBdr>
        </w:div>
        <w:div w:id="1923878094">
          <w:marLeft w:val="640"/>
          <w:marRight w:val="0"/>
          <w:marTop w:val="0"/>
          <w:marBottom w:val="0"/>
          <w:divBdr>
            <w:top w:val="none" w:sz="0" w:space="0" w:color="auto"/>
            <w:left w:val="none" w:sz="0" w:space="0" w:color="auto"/>
            <w:bottom w:val="none" w:sz="0" w:space="0" w:color="auto"/>
            <w:right w:val="none" w:sz="0" w:space="0" w:color="auto"/>
          </w:divBdr>
        </w:div>
        <w:div w:id="217471259">
          <w:marLeft w:val="640"/>
          <w:marRight w:val="0"/>
          <w:marTop w:val="0"/>
          <w:marBottom w:val="0"/>
          <w:divBdr>
            <w:top w:val="none" w:sz="0" w:space="0" w:color="auto"/>
            <w:left w:val="none" w:sz="0" w:space="0" w:color="auto"/>
            <w:bottom w:val="none" w:sz="0" w:space="0" w:color="auto"/>
            <w:right w:val="none" w:sz="0" w:space="0" w:color="auto"/>
          </w:divBdr>
        </w:div>
        <w:div w:id="948855961">
          <w:marLeft w:val="640"/>
          <w:marRight w:val="0"/>
          <w:marTop w:val="0"/>
          <w:marBottom w:val="0"/>
          <w:divBdr>
            <w:top w:val="none" w:sz="0" w:space="0" w:color="auto"/>
            <w:left w:val="none" w:sz="0" w:space="0" w:color="auto"/>
            <w:bottom w:val="none" w:sz="0" w:space="0" w:color="auto"/>
            <w:right w:val="none" w:sz="0" w:space="0" w:color="auto"/>
          </w:divBdr>
        </w:div>
        <w:div w:id="1199659933">
          <w:marLeft w:val="640"/>
          <w:marRight w:val="0"/>
          <w:marTop w:val="0"/>
          <w:marBottom w:val="0"/>
          <w:divBdr>
            <w:top w:val="none" w:sz="0" w:space="0" w:color="auto"/>
            <w:left w:val="none" w:sz="0" w:space="0" w:color="auto"/>
            <w:bottom w:val="none" w:sz="0" w:space="0" w:color="auto"/>
            <w:right w:val="none" w:sz="0" w:space="0" w:color="auto"/>
          </w:divBdr>
        </w:div>
        <w:div w:id="1554075265">
          <w:marLeft w:val="640"/>
          <w:marRight w:val="0"/>
          <w:marTop w:val="0"/>
          <w:marBottom w:val="0"/>
          <w:divBdr>
            <w:top w:val="none" w:sz="0" w:space="0" w:color="auto"/>
            <w:left w:val="none" w:sz="0" w:space="0" w:color="auto"/>
            <w:bottom w:val="none" w:sz="0" w:space="0" w:color="auto"/>
            <w:right w:val="none" w:sz="0" w:space="0" w:color="auto"/>
          </w:divBdr>
        </w:div>
        <w:div w:id="5835543">
          <w:marLeft w:val="640"/>
          <w:marRight w:val="0"/>
          <w:marTop w:val="0"/>
          <w:marBottom w:val="0"/>
          <w:divBdr>
            <w:top w:val="none" w:sz="0" w:space="0" w:color="auto"/>
            <w:left w:val="none" w:sz="0" w:space="0" w:color="auto"/>
            <w:bottom w:val="none" w:sz="0" w:space="0" w:color="auto"/>
            <w:right w:val="none" w:sz="0" w:space="0" w:color="auto"/>
          </w:divBdr>
        </w:div>
        <w:div w:id="894657981">
          <w:marLeft w:val="640"/>
          <w:marRight w:val="0"/>
          <w:marTop w:val="0"/>
          <w:marBottom w:val="0"/>
          <w:divBdr>
            <w:top w:val="none" w:sz="0" w:space="0" w:color="auto"/>
            <w:left w:val="none" w:sz="0" w:space="0" w:color="auto"/>
            <w:bottom w:val="none" w:sz="0" w:space="0" w:color="auto"/>
            <w:right w:val="none" w:sz="0" w:space="0" w:color="auto"/>
          </w:divBdr>
        </w:div>
        <w:div w:id="1730883719">
          <w:marLeft w:val="640"/>
          <w:marRight w:val="0"/>
          <w:marTop w:val="0"/>
          <w:marBottom w:val="0"/>
          <w:divBdr>
            <w:top w:val="none" w:sz="0" w:space="0" w:color="auto"/>
            <w:left w:val="none" w:sz="0" w:space="0" w:color="auto"/>
            <w:bottom w:val="none" w:sz="0" w:space="0" w:color="auto"/>
            <w:right w:val="none" w:sz="0" w:space="0" w:color="auto"/>
          </w:divBdr>
        </w:div>
        <w:div w:id="1147824358">
          <w:marLeft w:val="640"/>
          <w:marRight w:val="0"/>
          <w:marTop w:val="0"/>
          <w:marBottom w:val="0"/>
          <w:divBdr>
            <w:top w:val="none" w:sz="0" w:space="0" w:color="auto"/>
            <w:left w:val="none" w:sz="0" w:space="0" w:color="auto"/>
            <w:bottom w:val="none" w:sz="0" w:space="0" w:color="auto"/>
            <w:right w:val="none" w:sz="0" w:space="0" w:color="auto"/>
          </w:divBdr>
        </w:div>
        <w:div w:id="171381656">
          <w:marLeft w:val="640"/>
          <w:marRight w:val="0"/>
          <w:marTop w:val="0"/>
          <w:marBottom w:val="0"/>
          <w:divBdr>
            <w:top w:val="none" w:sz="0" w:space="0" w:color="auto"/>
            <w:left w:val="none" w:sz="0" w:space="0" w:color="auto"/>
            <w:bottom w:val="none" w:sz="0" w:space="0" w:color="auto"/>
            <w:right w:val="none" w:sz="0" w:space="0" w:color="auto"/>
          </w:divBdr>
        </w:div>
        <w:div w:id="1039865984">
          <w:marLeft w:val="640"/>
          <w:marRight w:val="0"/>
          <w:marTop w:val="0"/>
          <w:marBottom w:val="0"/>
          <w:divBdr>
            <w:top w:val="none" w:sz="0" w:space="0" w:color="auto"/>
            <w:left w:val="none" w:sz="0" w:space="0" w:color="auto"/>
            <w:bottom w:val="none" w:sz="0" w:space="0" w:color="auto"/>
            <w:right w:val="none" w:sz="0" w:space="0" w:color="auto"/>
          </w:divBdr>
        </w:div>
        <w:div w:id="182790920">
          <w:marLeft w:val="640"/>
          <w:marRight w:val="0"/>
          <w:marTop w:val="0"/>
          <w:marBottom w:val="0"/>
          <w:divBdr>
            <w:top w:val="none" w:sz="0" w:space="0" w:color="auto"/>
            <w:left w:val="none" w:sz="0" w:space="0" w:color="auto"/>
            <w:bottom w:val="none" w:sz="0" w:space="0" w:color="auto"/>
            <w:right w:val="none" w:sz="0" w:space="0" w:color="auto"/>
          </w:divBdr>
        </w:div>
        <w:div w:id="704015147">
          <w:marLeft w:val="640"/>
          <w:marRight w:val="0"/>
          <w:marTop w:val="0"/>
          <w:marBottom w:val="0"/>
          <w:divBdr>
            <w:top w:val="none" w:sz="0" w:space="0" w:color="auto"/>
            <w:left w:val="none" w:sz="0" w:space="0" w:color="auto"/>
            <w:bottom w:val="none" w:sz="0" w:space="0" w:color="auto"/>
            <w:right w:val="none" w:sz="0" w:space="0" w:color="auto"/>
          </w:divBdr>
        </w:div>
        <w:div w:id="1252936759">
          <w:marLeft w:val="640"/>
          <w:marRight w:val="0"/>
          <w:marTop w:val="0"/>
          <w:marBottom w:val="0"/>
          <w:divBdr>
            <w:top w:val="none" w:sz="0" w:space="0" w:color="auto"/>
            <w:left w:val="none" w:sz="0" w:space="0" w:color="auto"/>
            <w:bottom w:val="none" w:sz="0" w:space="0" w:color="auto"/>
            <w:right w:val="none" w:sz="0" w:space="0" w:color="auto"/>
          </w:divBdr>
        </w:div>
        <w:div w:id="1551964046">
          <w:marLeft w:val="640"/>
          <w:marRight w:val="0"/>
          <w:marTop w:val="0"/>
          <w:marBottom w:val="0"/>
          <w:divBdr>
            <w:top w:val="none" w:sz="0" w:space="0" w:color="auto"/>
            <w:left w:val="none" w:sz="0" w:space="0" w:color="auto"/>
            <w:bottom w:val="none" w:sz="0" w:space="0" w:color="auto"/>
            <w:right w:val="none" w:sz="0" w:space="0" w:color="auto"/>
          </w:divBdr>
        </w:div>
        <w:div w:id="893388885">
          <w:marLeft w:val="640"/>
          <w:marRight w:val="0"/>
          <w:marTop w:val="0"/>
          <w:marBottom w:val="0"/>
          <w:divBdr>
            <w:top w:val="none" w:sz="0" w:space="0" w:color="auto"/>
            <w:left w:val="none" w:sz="0" w:space="0" w:color="auto"/>
            <w:bottom w:val="none" w:sz="0" w:space="0" w:color="auto"/>
            <w:right w:val="none" w:sz="0" w:space="0" w:color="auto"/>
          </w:divBdr>
        </w:div>
        <w:div w:id="467019560">
          <w:marLeft w:val="640"/>
          <w:marRight w:val="0"/>
          <w:marTop w:val="0"/>
          <w:marBottom w:val="0"/>
          <w:divBdr>
            <w:top w:val="none" w:sz="0" w:space="0" w:color="auto"/>
            <w:left w:val="none" w:sz="0" w:space="0" w:color="auto"/>
            <w:bottom w:val="none" w:sz="0" w:space="0" w:color="auto"/>
            <w:right w:val="none" w:sz="0" w:space="0" w:color="auto"/>
          </w:divBdr>
        </w:div>
        <w:div w:id="162092826">
          <w:marLeft w:val="640"/>
          <w:marRight w:val="0"/>
          <w:marTop w:val="0"/>
          <w:marBottom w:val="0"/>
          <w:divBdr>
            <w:top w:val="none" w:sz="0" w:space="0" w:color="auto"/>
            <w:left w:val="none" w:sz="0" w:space="0" w:color="auto"/>
            <w:bottom w:val="none" w:sz="0" w:space="0" w:color="auto"/>
            <w:right w:val="none" w:sz="0" w:space="0" w:color="auto"/>
          </w:divBdr>
        </w:div>
        <w:div w:id="349765685">
          <w:marLeft w:val="640"/>
          <w:marRight w:val="0"/>
          <w:marTop w:val="0"/>
          <w:marBottom w:val="0"/>
          <w:divBdr>
            <w:top w:val="none" w:sz="0" w:space="0" w:color="auto"/>
            <w:left w:val="none" w:sz="0" w:space="0" w:color="auto"/>
            <w:bottom w:val="none" w:sz="0" w:space="0" w:color="auto"/>
            <w:right w:val="none" w:sz="0" w:space="0" w:color="auto"/>
          </w:divBdr>
        </w:div>
        <w:div w:id="1865366855">
          <w:marLeft w:val="640"/>
          <w:marRight w:val="0"/>
          <w:marTop w:val="0"/>
          <w:marBottom w:val="0"/>
          <w:divBdr>
            <w:top w:val="none" w:sz="0" w:space="0" w:color="auto"/>
            <w:left w:val="none" w:sz="0" w:space="0" w:color="auto"/>
            <w:bottom w:val="none" w:sz="0" w:space="0" w:color="auto"/>
            <w:right w:val="none" w:sz="0" w:space="0" w:color="auto"/>
          </w:divBdr>
        </w:div>
        <w:div w:id="1864397992">
          <w:marLeft w:val="640"/>
          <w:marRight w:val="0"/>
          <w:marTop w:val="0"/>
          <w:marBottom w:val="0"/>
          <w:divBdr>
            <w:top w:val="none" w:sz="0" w:space="0" w:color="auto"/>
            <w:left w:val="none" w:sz="0" w:space="0" w:color="auto"/>
            <w:bottom w:val="none" w:sz="0" w:space="0" w:color="auto"/>
            <w:right w:val="none" w:sz="0" w:space="0" w:color="auto"/>
          </w:divBdr>
        </w:div>
        <w:div w:id="487139185">
          <w:marLeft w:val="640"/>
          <w:marRight w:val="0"/>
          <w:marTop w:val="0"/>
          <w:marBottom w:val="0"/>
          <w:divBdr>
            <w:top w:val="none" w:sz="0" w:space="0" w:color="auto"/>
            <w:left w:val="none" w:sz="0" w:space="0" w:color="auto"/>
            <w:bottom w:val="none" w:sz="0" w:space="0" w:color="auto"/>
            <w:right w:val="none" w:sz="0" w:space="0" w:color="auto"/>
          </w:divBdr>
        </w:div>
        <w:div w:id="1893731074">
          <w:marLeft w:val="640"/>
          <w:marRight w:val="0"/>
          <w:marTop w:val="0"/>
          <w:marBottom w:val="0"/>
          <w:divBdr>
            <w:top w:val="none" w:sz="0" w:space="0" w:color="auto"/>
            <w:left w:val="none" w:sz="0" w:space="0" w:color="auto"/>
            <w:bottom w:val="none" w:sz="0" w:space="0" w:color="auto"/>
            <w:right w:val="none" w:sz="0" w:space="0" w:color="auto"/>
          </w:divBdr>
        </w:div>
        <w:div w:id="1989361045">
          <w:marLeft w:val="640"/>
          <w:marRight w:val="0"/>
          <w:marTop w:val="0"/>
          <w:marBottom w:val="0"/>
          <w:divBdr>
            <w:top w:val="none" w:sz="0" w:space="0" w:color="auto"/>
            <w:left w:val="none" w:sz="0" w:space="0" w:color="auto"/>
            <w:bottom w:val="none" w:sz="0" w:space="0" w:color="auto"/>
            <w:right w:val="none" w:sz="0" w:space="0" w:color="auto"/>
          </w:divBdr>
        </w:div>
        <w:div w:id="93284343">
          <w:marLeft w:val="640"/>
          <w:marRight w:val="0"/>
          <w:marTop w:val="0"/>
          <w:marBottom w:val="0"/>
          <w:divBdr>
            <w:top w:val="none" w:sz="0" w:space="0" w:color="auto"/>
            <w:left w:val="none" w:sz="0" w:space="0" w:color="auto"/>
            <w:bottom w:val="none" w:sz="0" w:space="0" w:color="auto"/>
            <w:right w:val="none" w:sz="0" w:space="0" w:color="auto"/>
          </w:divBdr>
        </w:div>
        <w:div w:id="173420854">
          <w:marLeft w:val="640"/>
          <w:marRight w:val="0"/>
          <w:marTop w:val="0"/>
          <w:marBottom w:val="0"/>
          <w:divBdr>
            <w:top w:val="none" w:sz="0" w:space="0" w:color="auto"/>
            <w:left w:val="none" w:sz="0" w:space="0" w:color="auto"/>
            <w:bottom w:val="none" w:sz="0" w:space="0" w:color="auto"/>
            <w:right w:val="none" w:sz="0" w:space="0" w:color="auto"/>
          </w:divBdr>
        </w:div>
        <w:div w:id="132020175">
          <w:marLeft w:val="640"/>
          <w:marRight w:val="0"/>
          <w:marTop w:val="0"/>
          <w:marBottom w:val="0"/>
          <w:divBdr>
            <w:top w:val="none" w:sz="0" w:space="0" w:color="auto"/>
            <w:left w:val="none" w:sz="0" w:space="0" w:color="auto"/>
            <w:bottom w:val="none" w:sz="0" w:space="0" w:color="auto"/>
            <w:right w:val="none" w:sz="0" w:space="0" w:color="auto"/>
          </w:divBdr>
        </w:div>
        <w:div w:id="1048607774">
          <w:marLeft w:val="640"/>
          <w:marRight w:val="0"/>
          <w:marTop w:val="0"/>
          <w:marBottom w:val="0"/>
          <w:divBdr>
            <w:top w:val="none" w:sz="0" w:space="0" w:color="auto"/>
            <w:left w:val="none" w:sz="0" w:space="0" w:color="auto"/>
            <w:bottom w:val="none" w:sz="0" w:space="0" w:color="auto"/>
            <w:right w:val="none" w:sz="0" w:space="0" w:color="auto"/>
          </w:divBdr>
        </w:div>
        <w:div w:id="836774066">
          <w:marLeft w:val="640"/>
          <w:marRight w:val="0"/>
          <w:marTop w:val="0"/>
          <w:marBottom w:val="0"/>
          <w:divBdr>
            <w:top w:val="none" w:sz="0" w:space="0" w:color="auto"/>
            <w:left w:val="none" w:sz="0" w:space="0" w:color="auto"/>
            <w:bottom w:val="none" w:sz="0" w:space="0" w:color="auto"/>
            <w:right w:val="none" w:sz="0" w:space="0" w:color="auto"/>
          </w:divBdr>
        </w:div>
        <w:div w:id="1898472656">
          <w:marLeft w:val="640"/>
          <w:marRight w:val="0"/>
          <w:marTop w:val="0"/>
          <w:marBottom w:val="0"/>
          <w:divBdr>
            <w:top w:val="none" w:sz="0" w:space="0" w:color="auto"/>
            <w:left w:val="none" w:sz="0" w:space="0" w:color="auto"/>
            <w:bottom w:val="none" w:sz="0" w:space="0" w:color="auto"/>
            <w:right w:val="none" w:sz="0" w:space="0" w:color="auto"/>
          </w:divBdr>
        </w:div>
        <w:div w:id="1759863854">
          <w:marLeft w:val="640"/>
          <w:marRight w:val="0"/>
          <w:marTop w:val="0"/>
          <w:marBottom w:val="0"/>
          <w:divBdr>
            <w:top w:val="none" w:sz="0" w:space="0" w:color="auto"/>
            <w:left w:val="none" w:sz="0" w:space="0" w:color="auto"/>
            <w:bottom w:val="none" w:sz="0" w:space="0" w:color="auto"/>
            <w:right w:val="none" w:sz="0" w:space="0" w:color="auto"/>
          </w:divBdr>
        </w:div>
        <w:div w:id="458913721">
          <w:marLeft w:val="640"/>
          <w:marRight w:val="0"/>
          <w:marTop w:val="0"/>
          <w:marBottom w:val="0"/>
          <w:divBdr>
            <w:top w:val="none" w:sz="0" w:space="0" w:color="auto"/>
            <w:left w:val="none" w:sz="0" w:space="0" w:color="auto"/>
            <w:bottom w:val="none" w:sz="0" w:space="0" w:color="auto"/>
            <w:right w:val="none" w:sz="0" w:space="0" w:color="auto"/>
          </w:divBdr>
        </w:div>
        <w:div w:id="510680034">
          <w:marLeft w:val="640"/>
          <w:marRight w:val="0"/>
          <w:marTop w:val="0"/>
          <w:marBottom w:val="0"/>
          <w:divBdr>
            <w:top w:val="none" w:sz="0" w:space="0" w:color="auto"/>
            <w:left w:val="none" w:sz="0" w:space="0" w:color="auto"/>
            <w:bottom w:val="none" w:sz="0" w:space="0" w:color="auto"/>
            <w:right w:val="none" w:sz="0" w:space="0" w:color="auto"/>
          </w:divBdr>
        </w:div>
        <w:div w:id="2121676750">
          <w:marLeft w:val="640"/>
          <w:marRight w:val="0"/>
          <w:marTop w:val="0"/>
          <w:marBottom w:val="0"/>
          <w:divBdr>
            <w:top w:val="none" w:sz="0" w:space="0" w:color="auto"/>
            <w:left w:val="none" w:sz="0" w:space="0" w:color="auto"/>
            <w:bottom w:val="none" w:sz="0" w:space="0" w:color="auto"/>
            <w:right w:val="none" w:sz="0" w:space="0" w:color="auto"/>
          </w:divBdr>
        </w:div>
        <w:div w:id="1409691041">
          <w:marLeft w:val="640"/>
          <w:marRight w:val="0"/>
          <w:marTop w:val="0"/>
          <w:marBottom w:val="0"/>
          <w:divBdr>
            <w:top w:val="none" w:sz="0" w:space="0" w:color="auto"/>
            <w:left w:val="none" w:sz="0" w:space="0" w:color="auto"/>
            <w:bottom w:val="none" w:sz="0" w:space="0" w:color="auto"/>
            <w:right w:val="none" w:sz="0" w:space="0" w:color="auto"/>
          </w:divBdr>
        </w:div>
        <w:div w:id="110437983">
          <w:marLeft w:val="640"/>
          <w:marRight w:val="0"/>
          <w:marTop w:val="0"/>
          <w:marBottom w:val="0"/>
          <w:divBdr>
            <w:top w:val="none" w:sz="0" w:space="0" w:color="auto"/>
            <w:left w:val="none" w:sz="0" w:space="0" w:color="auto"/>
            <w:bottom w:val="none" w:sz="0" w:space="0" w:color="auto"/>
            <w:right w:val="none" w:sz="0" w:space="0" w:color="auto"/>
          </w:divBdr>
        </w:div>
        <w:div w:id="1955556853">
          <w:marLeft w:val="640"/>
          <w:marRight w:val="0"/>
          <w:marTop w:val="0"/>
          <w:marBottom w:val="0"/>
          <w:divBdr>
            <w:top w:val="none" w:sz="0" w:space="0" w:color="auto"/>
            <w:left w:val="none" w:sz="0" w:space="0" w:color="auto"/>
            <w:bottom w:val="none" w:sz="0" w:space="0" w:color="auto"/>
            <w:right w:val="none" w:sz="0" w:space="0" w:color="auto"/>
          </w:divBdr>
        </w:div>
        <w:div w:id="2009283174">
          <w:marLeft w:val="640"/>
          <w:marRight w:val="0"/>
          <w:marTop w:val="0"/>
          <w:marBottom w:val="0"/>
          <w:divBdr>
            <w:top w:val="none" w:sz="0" w:space="0" w:color="auto"/>
            <w:left w:val="none" w:sz="0" w:space="0" w:color="auto"/>
            <w:bottom w:val="none" w:sz="0" w:space="0" w:color="auto"/>
            <w:right w:val="none" w:sz="0" w:space="0" w:color="auto"/>
          </w:divBdr>
        </w:div>
        <w:div w:id="117144377">
          <w:marLeft w:val="640"/>
          <w:marRight w:val="0"/>
          <w:marTop w:val="0"/>
          <w:marBottom w:val="0"/>
          <w:divBdr>
            <w:top w:val="none" w:sz="0" w:space="0" w:color="auto"/>
            <w:left w:val="none" w:sz="0" w:space="0" w:color="auto"/>
            <w:bottom w:val="none" w:sz="0" w:space="0" w:color="auto"/>
            <w:right w:val="none" w:sz="0" w:space="0" w:color="auto"/>
          </w:divBdr>
        </w:div>
        <w:div w:id="1269972007">
          <w:marLeft w:val="640"/>
          <w:marRight w:val="0"/>
          <w:marTop w:val="0"/>
          <w:marBottom w:val="0"/>
          <w:divBdr>
            <w:top w:val="none" w:sz="0" w:space="0" w:color="auto"/>
            <w:left w:val="none" w:sz="0" w:space="0" w:color="auto"/>
            <w:bottom w:val="none" w:sz="0" w:space="0" w:color="auto"/>
            <w:right w:val="none" w:sz="0" w:space="0" w:color="auto"/>
          </w:divBdr>
        </w:div>
      </w:divsChild>
    </w:div>
    <w:div w:id="944993697">
      <w:bodyDiv w:val="1"/>
      <w:marLeft w:val="0"/>
      <w:marRight w:val="0"/>
      <w:marTop w:val="0"/>
      <w:marBottom w:val="0"/>
      <w:divBdr>
        <w:top w:val="none" w:sz="0" w:space="0" w:color="auto"/>
        <w:left w:val="none" w:sz="0" w:space="0" w:color="auto"/>
        <w:bottom w:val="none" w:sz="0" w:space="0" w:color="auto"/>
        <w:right w:val="none" w:sz="0" w:space="0" w:color="auto"/>
      </w:divBdr>
      <w:divsChild>
        <w:div w:id="1070080330">
          <w:marLeft w:val="640"/>
          <w:marRight w:val="0"/>
          <w:marTop w:val="0"/>
          <w:marBottom w:val="0"/>
          <w:divBdr>
            <w:top w:val="none" w:sz="0" w:space="0" w:color="auto"/>
            <w:left w:val="none" w:sz="0" w:space="0" w:color="auto"/>
            <w:bottom w:val="none" w:sz="0" w:space="0" w:color="auto"/>
            <w:right w:val="none" w:sz="0" w:space="0" w:color="auto"/>
          </w:divBdr>
        </w:div>
        <w:div w:id="2066442377">
          <w:marLeft w:val="640"/>
          <w:marRight w:val="0"/>
          <w:marTop w:val="0"/>
          <w:marBottom w:val="0"/>
          <w:divBdr>
            <w:top w:val="none" w:sz="0" w:space="0" w:color="auto"/>
            <w:left w:val="none" w:sz="0" w:space="0" w:color="auto"/>
            <w:bottom w:val="none" w:sz="0" w:space="0" w:color="auto"/>
            <w:right w:val="none" w:sz="0" w:space="0" w:color="auto"/>
          </w:divBdr>
        </w:div>
        <w:div w:id="1312054536">
          <w:marLeft w:val="640"/>
          <w:marRight w:val="0"/>
          <w:marTop w:val="0"/>
          <w:marBottom w:val="0"/>
          <w:divBdr>
            <w:top w:val="none" w:sz="0" w:space="0" w:color="auto"/>
            <w:left w:val="none" w:sz="0" w:space="0" w:color="auto"/>
            <w:bottom w:val="none" w:sz="0" w:space="0" w:color="auto"/>
            <w:right w:val="none" w:sz="0" w:space="0" w:color="auto"/>
          </w:divBdr>
        </w:div>
        <w:div w:id="294602284">
          <w:marLeft w:val="640"/>
          <w:marRight w:val="0"/>
          <w:marTop w:val="0"/>
          <w:marBottom w:val="0"/>
          <w:divBdr>
            <w:top w:val="none" w:sz="0" w:space="0" w:color="auto"/>
            <w:left w:val="none" w:sz="0" w:space="0" w:color="auto"/>
            <w:bottom w:val="none" w:sz="0" w:space="0" w:color="auto"/>
            <w:right w:val="none" w:sz="0" w:space="0" w:color="auto"/>
          </w:divBdr>
        </w:div>
        <w:div w:id="538206180">
          <w:marLeft w:val="640"/>
          <w:marRight w:val="0"/>
          <w:marTop w:val="0"/>
          <w:marBottom w:val="0"/>
          <w:divBdr>
            <w:top w:val="none" w:sz="0" w:space="0" w:color="auto"/>
            <w:left w:val="none" w:sz="0" w:space="0" w:color="auto"/>
            <w:bottom w:val="none" w:sz="0" w:space="0" w:color="auto"/>
            <w:right w:val="none" w:sz="0" w:space="0" w:color="auto"/>
          </w:divBdr>
        </w:div>
        <w:div w:id="805775007">
          <w:marLeft w:val="640"/>
          <w:marRight w:val="0"/>
          <w:marTop w:val="0"/>
          <w:marBottom w:val="0"/>
          <w:divBdr>
            <w:top w:val="none" w:sz="0" w:space="0" w:color="auto"/>
            <w:left w:val="none" w:sz="0" w:space="0" w:color="auto"/>
            <w:bottom w:val="none" w:sz="0" w:space="0" w:color="auto"/>
            <w:right w:val="none" w:sz="0" w:space="0" w:color="auto"/>
          </w:divBdr>
        </w:div>
        <w:div w:id="1783454239">
          <w:marLeft w:val="640"/>
          <w:marRight w:val="0"/>
          <w:marTop w:val="0"/>
          <w:marBottom w:val="0"/>
          <w:divBdr>
            <w:top w:val="none" w:sz="0" w:space="0" w:color="auto"/>
            <w:left w:val="none" w:sz="0" w:space="0" w:color="auto"/>
            <w:bottom w:val="none" w:sz="0" w:space="0" w:color="auto"/>
            <w:right w:val="none" w:sz="0" w:space="0" w:color="auto"/>
          </w:divBdr>
        </w:div>
        <w:div w:id="323164308">
          <w:marLeft w:val="640"/>
          <w:marRight w:val="0"/>
          <w:marTop w:val="0"/>
          <w:marBottom w:val="0"/>
          <w:divBdr>
            <w:top w:val="none" w:sz="0" w:space="0" w:color="auto"/>
            <w:left w:val="none" w:sz="0" w:space="0" w:color="auto"/>
            <w:bottom w:val="none" w:sz="0" w:space="0" w:color="auto"/>
            <w:right w:val="none" w:sz="0" w:space="0" w:color="auto"/>
          </w:divBdr>
        </w:div>
        <w:div w:id="1753773959">
          <w:marLeft w:val="640"/>
          <w:marRight w:val="0"/>
          <w:marTop w:val="0"/>
          <w:marBottom w:val="0"/>
          <w:divBdr>
            <w:top w:val="none" w:sz="0" w:space="0" w:color="auto"/>
            <w:left w:val="none" w:sz="0" w:space="0" w:color="auto"/>
            <w:bottom w:val="none" w:sz="0" w:space="0" w:color="auto"/>
            <w:right w:val="none" w:sz="0" w:space="0" w:color="auto"/>
          </w:divBdr>
        </w:div>
        <w:div w:id="1631208951">
          <w:marLeft w:val="640"/>
          <w:marRight w:val="0"/>
          <w:marTop w:val="0"/>
          <w:marBottom w:val="0"/>
          <w:divBdr>
            <w:top w:val="none" w:sz="0" w:space="0" w:color="auto"/>
            <w:left w:val="none" w:sz="0" w:space="0" w:color="auto"/>
            <w:bottom w:val="none" w:sz="0" w:space="0" w:color="auto"/>
            <w:right w:val="none" w:sz="0" w:space="0" w:color="auto"/>
          </w:divBdr>
        </w:div>
        <w:div w:id="871965819">
          <w:marLeft w:val="640"/>
          <w:marRight w:val="0"/>
          <w:marTop w:val="0"/>
          <w:marBottom w:val="0"/>
          <w:divBdr>
            <w:top w:val="none" w:sz="0" w:space="0" w:color="auto"/>
            <w:left w:val="none" w:sz="0" w:space="0" w:color="auto"/>
            <w:bottom w:val="none" w:sz="0" w:space="0" w:color="auto"/>
            <w:right w:val="none" w:sz="0" w:space="0" w:color="auto"/>
          </w:divBdr>
        </w:div>
        <w:div w:id="530873716">
          <w:marLeft w:val="640"/>
          <w:marRight w:val="0"/>
          <w:marTop w:val="0"/>
          <w:marBottom w:val="0"/>
          <w:divBdr>
            <w:top w:val="none" w:sz="0" w:space="0" w:color="auto"/>
            <w:left w:val="none" w:sz="0" w:space="0" w:color="auto"/>
            <w:bottom w:val="none" w:sz="0" w:space="0" w:color="auto"/>
            <w:right w:val="none" w:sz="0" w:space="0" w:color="auto"/>
          </w:divBdr>
        </w:div>
        <w:div w:id="1633362799">
          <w:marLeft w:val="640"/>
          <w:marRight w:val="0"/>
          <w:marTop w:val="0"/>
          <w:marBottom w:val="0"/>
          <w:divBdr>
            <w:top w:val="none" w:sz="0" w:space="0" w:color="auto"/>
            <w:left w:val="none" w:sz="0" w:space="0" w:color="auto"/>
            <w:bottom w:val="none" w:sz="0" w:space="0" w:color="auto"/>
            <w:right w:val="none" w:sz="0" w:space="0" w:color="auto"/>
          </w:divBdr>
        </w:div>
        <w:div w:id="579291475">
          <w:marLeft w:val="640"/>
          <w:marRight w:val="0"/>
          <w:marTop w:val="0"/>
          <w:marBottom w:val="0"/>
          <w:divBdr>
            <w:top w:val="none" w:sz="0" w:space="0" w:color="auto"/>
            <w:left w:val="none" w:sz="0" w:space="0" w:color="auto"/>
            <w:bottom w:val="none" w:sz="0" w:space="0" w:color="auto"/>
            <w:right w:val="none" w:sz="0" w:space="0" w:color="auto"/>
          </w:divBdr>
        </w:div>
        <w:div w:id="391270155">
          <w:marLeft w:val="640"/>
          <w:marRight w:val="0"/>
          <w:marTop w:val="0"/>
          <w:marBottom w:val="0"/>
          <w:divBdr>
            <w:top w:val="none" w:sz="0" w:space="0" w:color="auto"/>
            <w:left w:val="none" w:sz="0" w:space="0" w:color="auto"/>
            <w:bottom w:val="none" w:sz="0" w:space="0" w:color="auto"/>
            <w:right w:val="none" w:sz="0" w:space="0" w:color="auto"/>
          </w:divBdr>
        </w:div>
        <w:div w:id="3752108">
          <w:marLeft w:val="640"/>
          <w:marRight w:val="0"/>
          <w:marTop w:val="0"/>
          <w:marBottom w:val="0"/>
          <w:divBdr>
            <w:top w:val="none" w:sz="0" w:space="0" w:color="auto"/>
            <w:left w:val="none" w:sz="0" w:space="0" w:color="auto"/>
            <w:bottom w:val="none" w:sz="0" w:space="0" w:color="auto"/>
            <w:right w:val="none" w:sz="0" w:space="0" w:color="auto"/>
          </w:divBdr>
        </w:div>
        <w:div w:id="1014921771">
          <w:marLeft w:val="640"/>
          <w:marRight w:val="0"/>
          <w:marTop w:val="0"/>
          <w:marBottom w:val="0"/>
          <w:divBdr>
            <w:top w:val="none" w:sz="0" w:space="0" w:color="auto"/>
            <w:left w:val="none" w:sz="0" w:space="0" w:color="auto"/>
            <w:bottom w:val="none" w:sz="0" w:space="0" w:color="auto"/>
            <w:right w:val="none" w:sz="0" w:space="0" w:color="auto"/>
          </w:divBdr>
        </w:div>
        <w:div w:id="290526827">
          <w:marLeft w:val="640"/>
          <w:marRight w:val="0"/>
          <w:marTop w:val="0"/>
          <w:marBottom w:val="0"/>
          <w:divBdr>
            <w:top w:val="none" w:sz="0" w:space="0" w:color="auto"/>
            <w:left w:val="none" w:sz="0" w:space="0" w:color="auto"/>
            <w:bottom w:val="none" w:sz="0" w:space="0" w:color="auto"/>
            <w:right w:val="none" w:sz="0" w:space="0" w:color="auto"/>
          </w:divBdr>
        </w:div>
        <w:div w:id="2003073709">
          <w:marLeft w:val="640"/>
          <w:marRight w:val="0"/>
          <w:marTop w:val="0"/>
          <w:marBottom w:val="0"/>
          <w:divBdr>
            <w:top w:val="none" w:sz="0" w:space="0" w:color="auto"/>
            <w:left w:val="none" w:sz="0" w:space="0" w:color="auto"/>
            <w:bottom w:val="none" w:sz="0" w:space="0" w:color="auto"/>
            <w:right w:val="none" w:sz="0" w:space="0" w:color="auto"/>
          </w:divBdr>
        </w:div>
        <w:div w:id="1984000869">
          <w:marLeft w:val="640"/>
          <w:marRight w:val="0"/>
          <w:marTop w:val="0"/>
          <w:marBottom w:val="0"/>
          <w:divBdr>
            <w:top w:val="none" w:sz="0" w:space="0" w:color="auto"/>
            <w:left w:val="none" w:sz="0" w:space="0" w:color="auto"/>
            <w:bottom w:val="none" w:sz="0" w:space="0" w:color="auto"/>
            <w:right w:val="none" w:sz="0" w:space="0" w:color="auto"/>
          </w:divBdr>
        </w:div>
        <w:div w:id="1901935788">
          <w:marLeft w:val="640"/>
          <w:marRight w:val="0"/>
          <w:marTop w:val="0"/>
          <w:marBottom w:val="0"/>
          <w:divBdr>
            <w:top w:val="none" w:sz="0" w:space="0" w:color="auto"/>
            <w:left w:val="none" w:sz="0" w:space="0" w:color="auto"/>
            <w:bottom w:val="none" w:sz="0" w:space="0" w:color="auto"/>
            <w:right w:val="none" w:sz="0" w:space="0" w:color="auto"/>
          </w:divBdr>
        </w:div>
        <w:div w:id="1937979503">
          <w:marLeft w:val="640"/>
          <w:marRight w:val="0"/>
          <w:marTop w:val="0"/>
          <w:marBottom w:val="0"/>
          <w:divBdr>
            <w:top w:val="none" w:sz="0" w:space="0" w:color="auto"/>
            <w:left w:val="none" w:sz="0" w:space="0" w:color="auto"/>
            <w:bottom w:val="none" w:sz="0" w:space="0" w:color="auto"/>
            <w:right w:val="none" w:sz="0" w:space="0" w:color="auto"/>
          </w:divBdr>
        </w:div>
        <w:div w:id="1260599087">
          <w:marLeft w:val="640"/>
          <w:marRight w:val="0"/>
          <w:marTop w:val="0"/>
          <w:marBottom w:val="0"/>
          <w:divBdr>
            <w:top w:val="none" w:sz="0" w:space="0" w:color="auto"/>
            <w:left w:val="none" w:sz="0" w:space="0" w:color="auto"/>
            <w:bottom w:val="none" w:sz="0" w:space="0" w:color="auto"/>
            <w:right w:val="none" w:sz="0" w:space="0" w:color="auto"/>
          </w:divBdr>
        </w:div>
        <w:div w:id="2127699549">
          <w:marLeft w:val="640"/>
          <w:marRight w:val="0"/>
          <w:marTop w:val="0"/>
          <w:marBottom w:val="0"/>
          <w:divBdr>
            <w:top w:val="none" w:sz="0" w:space="0" w:color="auto"/>
            <w:left w:val="none" w:sz="0" w:space="0" w:color="auto"/>
            <w:bottom w:val="none" w:sz="0" w:space="0" w:color="auto"/>
            <w:right w:val="none" w:sz="0" w:space="0" w:color="auto"/>
          </w:divBdr>
        </w:div>
        <w:div w:id="1023095407">
          <w:marLeft w:val="640"/>
          <w:marRight w:val="0"/>
          <w:marTop w:val="0"/>
          <w:marBottom w:val="0"/>
          <w:divBdr>
            <w:top w:val="none" w:sz="0" w:space="0" w:color="auto"/>
            <w:left w:val="none" w:sz="0" w:space="0" w:color="auto"/>
            <w:bottom w:val="none" w:sz="0" w:space="0" w:color="auto"/>
            <w:right w:val="none" w:sz="0" w:space="0" w:color="auto"/>
          </w:divBdr>
        </w:div>
        <w:div w:id="163015698">
          <w:marLeft w:val="640"/>
          <w:marRight w:val="0"/>
          <w:marTop w:val="0"/>
          <w:marBottom w:val="0"/>
          <w:divBdr>
            <w:top w:val="none" w:sz="0" w:space="0" w:color="auto"/>
            <w:left w:val="none" w:sz="0" w:space="0" w:color="auto"/>
            <w:bottom w:val="none" w:sz="0" w:space="0" w:color="auto"/>
            <w:right w:val="none" w:sz="0" w:space="0" w:color="auto"/>
          </w:divBdr>
        </w:div>
        <w:div w:id="1363825775">
          <w:marLeft w:val="640"/>
          <w:marRight w:val="0"/>
          <w:marTop w:val="0"/>
          <w:marBottom w:val="0"/>
          <w:divBdr>
            <w:top w:val="none" w:sz="0" w:space="0" w:color="auto"/>
            <w:left w:val="none" w:sz="0" w:space="0" w:color="auto"/>
            <w:bottom w:val="none" w:sz="0" w:space="0" w:color="auto"/>
            <w:right w:val="none" w:sz="0" w:space="0" w:color="auto"/>
          </w:divBdr>
        </w:div>
        <w:div w:id="1299847365">
          <w:marLeft w:val="640"/>
          <w:marRight w:val="0"/>
          <w:marTop w:val="0"/>
          <w:marBottom w:val="0"/>
          <w:divBdr>
            <w:top w:val="none" w:sz="0" w:space="0" w:color="auto"/>
            <w:left w:val="none" w:sz="0" w:space="0" w:color="auto"/>
            <w:bottom w:val="none" w:sz="0" w:space="0" w:color="auto"/>
            <w:right w:val="none" w:sz="0" w:space="0" w:color="auto"/>
          </w:divBdr>
        </w:div>
        <w:div w:id="2117556898">
          <w:marLeft w:val="640"/>
          <w:marRight w:val="0"/>
          <w:marTop w:val="0"/>
          <w:marBottom w:val="0"/>
          <w:divBdr>
            <w:top w:val="none" w:sz="0" w:space="0" w:color="auto"/>
            <w:left w:val="none" w:sz="0" w:space="0" w:color="auto"/>
            <w:bottom w:val="none" w:sz="0" w:space="0" w:color="auto"/>
            <w:right w:val="none" w:sz="0" w:space="0" w:color="auto"/>
          </w:divBdr>
        </w:div>
        <w:div w:id="1818954115">
          <w:marLeft w:val="640"/>
          <w:marRight w:val="0"/>
          <w:marTop w:val="0"/>
          <w:marBottom w:val="0"/>
          <w:divBdr>
            <w:top w:val="none" w:sz="0" w:space="0" w:color="auto"/>
            <w:left w:val="none" w:sz="0" w:space="0" w:color="auto"/>
            <w:bottom w:val="none" w:sz="0" w:space="0" w:color="auto"/>
            <w:right w:val="none" w:sz="0" w:space="0" w:color="auto"/>
          </w:divBdr>
        </w:div>
        <w:div w:id="296570064">
          <w:marLeft w:val="640"/>
          <w:marRight w:val="0"/>
          <w:marTop w:val="0"/>
          <w:marBottom w:val="0"/>
          <w:divBdr>
            <w:top w:val="none" w:sz="0" w:space="0" w:color="auto"/>
            <w:left w:val="none" w:sz="0" w:space="0" w:color="auto"/>
            <w:bottom w:val="none" w:sz="0" w:space="0" w:color="auto"/>
            <w:right w:val="none" w:sz="0" w:space="0" w:color="auto"/>
          </w:divBdr>
        </w:div>
        <w:div w:id="1228227463">
          <w:marLeft w:val="640"/>
          <w:marRight w:val="0"/>
          <w:marTop w:val="0"/>
          <w:marBottom w:val="0"/>
          <w:divBdr>
            <w:top w:val="none" w:sz="0" w:space="0" w:color="auto"/>
            <w:left w:val="none" w:sz="0" w:space="0" w:color="auto"/>
            <w:bottom w:val="none" w:sz="0" w:space="0" w:color="auto"/>
            <w:right w:val="none" w:sz="0" w:space="0" w:color="auto"/>
          </w:divBdr>
        </w:div>
        <w:div w:id="951322861">
          <w:marLeft w:val="640"/>
          <w:marRight w:val="0"/>
          <w:marTop w:val="0"/>
          <w:marBottom w:val="0"/>
          <w:divBdr>
            <w:top w:val="none" w:sz="0" w:space="0" w:color="auto"/>
            <w:left w:val="none" w:sz="0" w:space="0" w:color="auto"/>
            <w:bottom w:val="none" w:sz="0" w:space="0" w:color="auto"/>
            <w:right w:val="none" w:sz="0" w:space="0" w:color="auto"/>
          </w:divBdr>
        </w:div>
        <w:div w:id="1947958352">
          <w:marLeft w:val="640"/>
          <w:marRight w:val="0"/>
          <w:marTop w:val="0"/>
          <w:marBottom w:val="0"/>
          <w:divBdr>
            <w:top w:val="none" w:sz="0" w:space="0" w:color="auto"/>
            <w:left w:val="none" w:sz="0" w:space="0" w:color="auto"/>
            <w:bottom w:val="none" w:sz="0" w:space="0" w:color="auto"/>
            <w:right w:val="none" w:sz="0" w:space="0" w:color="auto"/>
          </w:divBdr>
        </w:div>
        <w:div w:id="1004211109">
          <w:marLeft w:val="640"/>
          <w:marRight w:val="0"/>
          <w:marTop w:val="0"/>
          <w:marBottom w:val="0"/>
          <w:divBdr>
            <w:top w:val="none" w:sz="0" w:space="0" w:color="auto"/>
            <w:left w:val="none" w:sz="0" w:space="0" w:color="auto"/>
            <w:bottom w:val="none" w:sz="0" w:space="0" w:color="auto"/>
            <w:right w:val="none" w:sz="0" w:space="0" w:color="auto"/>
          </w:divBdr>
        </w:div>
        <w:div w:id="119224572">
          <w:marLeft w:val="640"/>
          <w:marRight w:val="0"/>
          <w:marTop w:val="0"/>
          <w:marBottom w:val="0"/>
          <w:divBdr>
            <w:top w:val="none" w:sz="0" w:space="0" w:color="auto"/>
            <w:left w:val="none" w:sz="0" w:space="0" w:color="auto"/>
            <w:bottom w:val="none" w:sz="0" w:space="0" w:color="auto"/>
            <w:right w:val="none" w:sz="0" w:space="0" w:color="auto"/>
          </w:divBdr>
        </w:div>
        <w:div w:id="823930465">
          <w:marLeft w:val="640"/>
          <w:marRight w:val="0"/>
          <w:marTop w:val="0"/>
          <w:marBottom w:val="0"/>
          <w:divBdr>
            <w:top w:val="none" w:sz="0" w:space="0" w:color="auto"/>
            <w:left w:val="none" w:sz="0" w:space="0" w:color="auto"/>
            <w:bottom w:val="none" w:sz="0" w:space="0" w:color="auto"/>
            <w:right w:val="none" w:sz="0" w:space="0" w:color="auto"/>
          </w:divBdr>
        </w:div>
        <w:div w:id="545412176">
          <w:marLeft w:val="640"/>
          <w:marRight w:val="0"/>
          <w:marTop w:val="0"/>
          <w:marBottom w:val="0"/>
          <w:divBdr>
            <w:top w:val="none" w:sz="0" w:space="0" w:color="auto"/>
            <w:left w:val="none" w:sz="0" w:space="0" w:color="auto"/>
            <w:bottom w:val="none" w:sz="0" w:space="0" w:color="auto"/>
            <w:right w:val="none" w:sz="0" w:space="0" w:color="auto"/>
          </w:divBdr>
        </w:div>
        <w:div w:id="1913808767">
          <w:marLeft w:val="640"/>
          <w:marRight w:val="0"/>
          <w:marTop w:val="0"/>
          <w:marBottom w:val="0"/>
          <w:divBdr>
            <w:top w:val="none" w:sz="0" w:space="0" w:color="auto"/>
            <w:left w:val="none" w:sz="0" w:space="0" w:color="auto"/>
            <w:bottom w:val="none" w:sz="0" w:space="0" w:color="auto"/>
            <w:right w:val="none" w:sz="0" w:space="0" w:color="auto"/>
          </w:divBdr>
        </w:div>
        <w:div w:id="1876036391">
          <w:marLeft w:val="640"/>
          <w:marRight w:val="0"/>
          <w:marTop w:val="0"/>
          <w:marBottom w:val="0"/>
          <w:divBdr>
            <w:top w:val="none" w:sz="0" w:space="0" w:color="auto"/>
            <w:left w:val="none" w:sz="0" w:space="0" w:color="auto"/>
            <w:bottom w:val="none" w:sz="0" w:space="0" w:color="auto"/>
            <w:right w:val="none" w:sz="0" w:space="0" w:color="auto"/>
          </w:divBdr>
        </w:div>
        <w:div w:id="501120016">
          <w:marLeft w:val="640"/>
          <w:marRight w:val="0"/>
          <w:marTop w:val="0"/>
          <w:marBottom w:val="0"/>
          <w:divBdr>
            <w:top w:val="none" w:sz="0" w:space="0" w:color="auto"/>
            <w:left w:val="none" w:sz="0" w:space="0" w:color="auto"/>
            <w:bottom w:val="none" w:sz="0" w:space="0" w:color="auto"/>
            <w:right w:val="none" w:sz="0" w:space="0" w:color="auto"/>
          </w:divBdr>
        </w:div>
        <w:div w:id="265306139">
          <w:marLeft w:val="640"/>
          <w:marRight w:val="0"/>
          <w:marTop w:val="0"/>
          <w:marBottom w:val="0"/>
          <w:divBdr>
            <w:top w:val="none" w:sz="0" w:space="0" w:color="auto"/>
            <w:left w:val="none" w:sz="0" w:space="0" w:color="auto"/>
            <w:bottom w:val="none" w:sz="0" w:space="0" w:color="auto"/>
            <w:right w:val="none" w:sz="0" w:space="0" w:color="auto"/>
          </w:divBdr>
        </w:div>
        <w:div w:id="1842811759">
          <w:marLeft w:val="640"/>
          <w:marRight w:val="0"/>
          <w:marTop w:val="0"/>
          <w:marBottom w:val="0"/>
          <w:divBdr>
            <w:top w:val="none" w:sz="0" w:space="0" w:color="auto"/>
            <w:left w:val="none" w:sz="0" w:space="0" w:color="auto"/>
            <w:bottom w:val="none" w:sz="0" w:space="0" w:color="auto"/>
            <w:right w:val="none" w:sz="0" w:space="0" w:color="auto"/>
          </w:divBdr>
        </w:div>
        <w:div w:id="813330291">
          <w:marLeft w:val="640"/>
          <w:marRight w:val="0"/>
          <w:marTop w:val="0"/>
          <w:marBottom w:val="0"/>
          <w:divBdr>
            <w:top w:val="none" w:sz="0" w:space="0" w:color="auto"/>
            <w:left w:val="none" w:sz="0" w:space="0" w:color="auto"/>
            <w:bottom w:val="none" w:sz="0" w:space="0" w:color="auto"/>
            <w:right w:val="none" w:sz="0" w:space="0" w:color="auto"/>
          </w:divBdr>
        </w:div>
        <w:div w:id="627662990">
          <w:marLeft w:val="640"/>
          <w:marRight w:val="0"/>
          <w:marTop w:val="0"/>
          <w:marBottom w:val="0"/>
          <w:divBdr>
            <w:top w:val="none" w:sz="0" w:space="0" w:color="auto"/>
            <w:left w:val="none" w:sz="0" w:space="0" w:color="auto"/>
            <w:bottom w:val="none" w:sz="0" w:space="0" w:color="auto"/>
            <w:right w:val="none" w:sz="0" w:space="0" w:color="auto"/>
          </w:divBdr>
        </w:div>
        <w:div w:id="445661968">
          <w:marLeft w:val="640"/>
          <w:marRight w:val="0"/>
          <w:marTop w:val="0"/>
          <w:marBottom w:val="0"/>
          <w:divBdr>
            <w:top w:val="none" w:sz="0" w:space="0" w:color="auto"/>
            <w:left w:val="none" w:sz="0" w:space="0" w:color="auto"/>
            <w:bottom w:val="none" w:sz="0" w:space="0" w:color="auto"/>
            <w:right w:val="none" w:sz="0" w:space="0" w:color="auto"/>
          </w:divBdr>
        </w:div>
        <w:div w:id="1712026625">
          <w:marLeft w:val="640"/>
          <w:marRight w:val="0"/>
          <w:marTop w:val="0"/>
          <w:marBottom w:val="0"/>
          <w:divBdr>
            <w:top w:val="none" w:sz="0" w:space="0" w:color="auto"/>
            <w:left w:val="none" w:sz="0" w:space="0" w:color="auto"/>
            <w:bottom w:val="none" w:sz="0" w:space="0" w:color="auto"/>
            <w:right w:val="none" w:sz="0" w:space="0" w:color="auto"/>
          </w:divBdr>
        </w:div>
        <w:div w:id="446198531">
          <w:marLeft w:val="640"/>
          <w:marRight w:val="0"/>
          <w:marTop w:val="0"/>
          <w:marBottom w:val="0"/>
          <w:divBdr>
            <w:top w:val="none" w:sz="0" w:space="0" w:color="auto"/>
            <w:left w:val="none" w:sz="0" w:space="0" w:color="auto"/>
            <w:bottom w:val="none" w:sz="0" w:space="0" w:color="auto"/>
            <w:right w:val="none" w:sz="0" w:space="0" w:color="auto"/>
          </w:divBdr>
        </w:div>
        <w:div w:id="1023365009">
          <w:marLeft w:val="640"/>
          <w:marRight w:val="0"/>
          <w:marTop w:val="0"/>
          <w:marBottom w:val="0"/>
          <w:divBdr>
            <w:top w:val="none" w:sz="0" w:space="0" w:color="auto"/>
            <w:left w:val="none" w:sz="0" w:space="0" w:color="auto"/>
            <w:bottom w:val="none" w:sz="0" w:space="0" w:color="auto"/>
            <w:right w:val="none" w:sz="0" w:space="0" w:color="auto"/>
          </w:divBdr>
        </w:div>
        <w:div w:id="479348988">
          <w:marLeft w:val="640"/>
          <w:marRight w:val="0"/>
          <w:marTop w:val="0"/>
          <w:marBottom w:val="0"/>
          <w:divBdr>
            <w:top w:val="none" w:sz="0" w:space="0" w:color="auto"/>
            <w:left w:val="none" w:sz="0" w:space="0" w:color="auto"/>
            <w:bottom w:val="none" w:sz="0" w:space="0" w:color="auto"/>
            <w:right w:val="none" w:sz="0" w:space="0" w:color="auto"/>
          </w:divBdr>
        </w:div>
        <w:div w:id="127288727">
          <w:marLeft w:val="640"/>
          <w:marRight w:val="0"/>
          <w:marTop w:val="0"/>
          <w:marBottom w:val="0"/>
          <w:divBdr>
            <w:top w:val="none" w:sz="0" w:space="0" w:color="auto"/>
            <w:left w:val="none" w:sz="0" w:space="0" w:color="auto"/>
            <w:bottom w:val="none" w:sz="0" w:space="0" w:color="auto"/>
            <w:right w:val="none" w:sz="0" w:space="0" w:color="auto"/>
          </w:divBdr>
        </w:div>
        <w:div w:id="1191844547">
          <w:marLeft w:val="640"/>
          <w:marRight w:val="0"/>
          <w:marTop w:val="0"/>
          <w:marBottom w:val="0"/>
          <w:divBdr>
            <w:top w:val="none" w:sz="0" w:space="0" w:color="auto"/>
            <w:left w:val="none" w:sz="0" w:space="0" w:color="auto"/>
            <w:bottom w:val="none" w:sz="0" w:space="0" w:color="auto"/>
            <w:right w:val="none" w:sz="0" w:space="0" w:color="auto"/>
          </w:divBdr>
        </w:div>
        <w:div w:id="531190914">
          <w:marLeft w:val="640"/>
          <w:marRight w:val="0"/>
          <w:marTop w:val="0"/>
          <w:marBottom w:val="0"/>
          <w:divBdr>
            <w:top w:val="none" w:sz="0" w:space="0" w:color="auto"/>
            <w:left w:val="none" w:sz="0" w:space="0" w:color="auto"/>
            <w:bottom w:val="none" w:sz="0" w:space="0" w:color="auto"/>
            <w:right w:val="none" w:sz="0" w:space="0" w:color="auto"/>
          </w:divBdr>
        </w:div>
      </w:divsChild>
    </w:div>
    <w:div w:id="952050669">
      <w:bodyDiv w:val="1"/>
      <w:marLeft w:val="0"/>
      <w:marRight w:val="0"/>
      <w:marTop w:val="0"/>
      <w:marBottom w:val="0"/>
      <w:divBdr>
        <w:top w:val="none" w:sz="0" w:space="0" w:color="auto"/>
        <w:left w:val="none" w:sz="0" w:space="0" w:color="auto"/>
        <w:bottom w:val="none" w:sz="0" w:space="0" w:color="auto"/>
        <w:right w:val="none" w:sz="0" w:space="0" w:color="auto"/>
      </w:divBdr>
    </w:div>
    <w:div w:id="963074761">
      <w:bodyDiv w:val="1"/>
      <w:marLeft w:val="0"/>
      <w:marRight w:val="0"/>
      <w:marTop w:val="0"/>
      <w:marBottom w:val="0"/>
      <w:divBdr>
        <w:top w:val="none" w:sz="0" w:space="0" w:color="auto"/>
        <w:left w:val="none" w:sz="0" w:space="0" w:color="auto"/>
        <w:bottom w:val="none" w:sz="0" w:space="0" w:color="auto"/>
        <w:right w:val="none" w:sz="0" w:space="0" w:color="auto"/>
      </w:divBdr>
    </w:div>
    <w:div w:id="970355870">
      <w:bodyDiv w:val="1"/>
      <w:marLeft w:val="0"/>
      <w:marRight w:val="0"/>
      <w:marTop w:val="0"/>
      <w:marBottom w:val="0"/>
      <w:divBdr>
        <w:top w:val="none" w:sz="0" w:space="0" w:color="auto"/>
        <w:left w:val="none" w:sz="0" w:space="0" w:color="auto"/>
        <w:bottom w:val="none" w:sz="0" w:space="0" w:color="auto"/>
        <w:right w:val="none" w:sz="0" w:space="0" w:color="auto"/>
      </w:divBdr>
      <w:divsChild>
        <w:div w:id="1847941080">
          <w:marLeft w:val="640"/>
          <w:marRight w:val="0"/>
          <w:marTop w:val="0"/>
          <w:marBottom w:val="0"/>
          <w:divBdr>
            <w:top w:val="none" w:sz="0" w:space="0" w:color="auto"/>
            <w:left w:val="none" w:sz="0" w:space="0" w:color="auto"/>
            <w:bottom w:val="none" w:sz="0" w:space="0" w:color="auto"/>
            <w:right w:val="none" w:sz="0" w:space="0" w:color="auto"/>
          </w:divBdr>
        </w:div>
        <w:div w:id="1606696829">
          <w:marLeft w:val="640"/>
          <w:marRight w:val="0"/>
          <w:marTop w:val="0"/>
          <w:marBottom w:val="0"/>
          <w:divBdr>
            <w:top w:val="none" w:sz="0" w:space="0" w:color="auto"/>
            <w:left w:val="none" w:sz="0" w:space="0" w:color="auto"/>
            <w:bottom w:val="none" w:sz="0" w:space="0" w:color="auto"/>
            <w:right w:val="none" w:sz="0" w:space="0" w:color="auto"/>
          </w:divBdr>
        </w:div>
        <w:div w:id="1948389776">
          <w:marLeft w:val="640"/>
          <w:marRight w:val="0"/>
          <w:marTop w:val="0"/>
          <w:marBottom w:val="0"/>
          <w:divBdr>
            <w:top w:val="none" w:sz="0" w:space="0" w:color="auto"/>
            <w:left w:val="none" w:sz="0" w:space="0" w:color="auto"/>
            <w:bottom w:val="none" w:sz="0" w:space="0" w:color="auto"/>
            <w:right w:val="none" w:sz="0" w:space="0" w:color="auto"/>
          </w:divBdr>
        </w:div>
        <w:div w:id="267205195">
          <w:marLeft w:val="640"/>
          <w:marRight w:val="0"/>
          <w:marTop w:val="0"/>
          <w:marBottom w:val="0"/>
          <w:divBdr>
            <w:top w:val="none" w:sz="0" w:space="0" w:color="auto"/>
            <w:left w:val="none" w:sz="0" w:space="0" w:color="auto"/>
            <w:bottom w:val="none" w:sz="0" w:space="0" w:color="auto"/>
            <w:right w:val="none" w:sz="0" w:space="0" w:color="auto"/>
          </w:divBdr>
        </w:div>
        <w:div w:id="721178024">
          <w:marLeft w:val="640"/>
          <w:marRight w:val="0"/>
          <w:marTop w:val="0"/>
          <w:marBottom w:val="0"/>
          <w:divBdr>
            <w:top w:val="none" w:sz="0" w:space="0" w:color="auto"/>
            <w:left w:val="none" w:sz="0" w:space="0" w:color="auto"/>
            <w:bottom w:val="none" w:sz="0" w:space="0" w:color="auto"/>
            <w:right w:val="none" w:sz="0" w:space="0" w:color="auto"/>
          </w:divBdr>
        </w:div>
        <w:div w:id="209584426">
          <w:marLeft w:val="640"/>
          <w:marRight w:val="0"/>
          <w:marTop w:val="0"/>
          <w:marBottom w:val="0"/>
          <w:divBdr>
            <w:top w:val="none" w:sz="0" w:space="0" w:color="auto"/>
            <w:left w:val="none" w:sz="0" w:space="0" w:color="auto"/>
            <w:bottom w:val="none" w:sz="0" w:space="0" w:color="auto"/>
            <w:right w:val="none" w:sz="0" w:space="0" w:color="auto"/>
          </w:divBdr>
        </w:div>
        <w:div w:id="38668617">
          <w:marLeft w:val="640"/>
          <w:marRight w:val="0"/>
          <w:marTop w:val="0"/>
          <w:marBottom w:val="0"/>
          <w:divBdr>
            <w:top w:val="none" w:sz="0" w:space="0" w:color="auto"/>
            <w:left w:val="none" w:sz="0" w:space="0" w:color="auto"/>
            <w:bottom w:val="none" w:sz="0" w:space="0" w:color="auto"/>
            <w:right w:val="none" w:sz="0" w:space="0" w:color="auto"/>
          </w:divBdr>
        </w:div>
        <w:div w:id="2023822414">
          <w:marLeft w:val="640"/>
          <w:marRight w:val="0"/>
          <w:marTop w:val="0"/>
          <w:marBottom w:val="0"/>
          <w:divBdr>
            <w:top w:val="none" w:sz="0" w:space="0" w:color="auto"/>
            <w:left w:val="none" w:sz="0" w:space="0" w:color="auto"/>
            <w:bottom w:val="none" w:sz="0" w:space="0" w:color="auto"/>
            <w:right w:val="none" w:sz="0" w:space="0" w:color="auto"/>
          </w:divBdr>
        </w:div>
        <w:div w:id="2137867011">
          <w:marLeft w:val="640"/>
          <w:marRight w:val="0"/>
          <w:marTop w:val="0"/>
          <w:marBottom w:val="0"/>
          <w:divBdr>
            <w:top w:val="none" w:sz="0" w:space="0" w:color="auto"/>
            <w:left w:val="none" w:sz="0" w:space="0" w:color="auto"/>
            <w:bottom w:val="none" w:sz="0" w:space="0" w:color="auto"/>
            <w:right w:val="none" w:sz="0" w:space="0" w:color="auto"/>
          </w:divBdr>
        </w:div>
        <w:div w:id="1544363671">
          <w:marLeft w:val="640"/>
          <w:marRight w:val="0"/>
          <w:marTop w:val="0"/>
          <w:marBottom w:val="0"/>
          <w:divBdr>
            <w:top w:val="none" w:sz="0" w:space="0" w:color="auto"/>
            <w:left w:val="none" w:sz="0" w:space="0" w:color="auto"/>
            <w:bottom w:val="none" w:sz="0" w:space="0" w:color="auto"/>
            <w:right w:val="none" w:sz="0" w:space="0" w:color="auto"/>
          </w:divBdr>
        </w:div>
        <w:div w:id="911043880">
          <w:marLeft w:val="640"/>
          <w:marRight w:val="0"/>
          <w:marTop w:val="0"/>
          <w:marBottom w:val="0"/>
          <w:divBdr>
            <w:top w:val="none" w:sz="0" w:space="0" w:color="auto"/>
            <w:left w:val="none" w:sz="0" w:space="0" w:color="auto"/>
            <w:bottom w:val="none" w:sz="0" w:space="0" w:color="auto"/>
            <w:right w:val="none" w:sz="0" w:space="0" w:color="auto"/>
          </w:divBdr>
        </w:div>
        <w:div w:id="1822623671">
          <w:marLeft w:val="640"/>
          <w:marRight w:val="0"/>
          <w:marTop w:val="0"/>
          <w:marBottom w:val="0"/>
          <w:divBdr>
            <w:top w:val="none" w:sz="0" w:space="0" w:color="auto"/>
            <w:left w:val="none" w:sz="0" w:space="0" w:color="auto"/>
            <w:bottom w:val="none" w:sz="0" w:space="0" w:color="auto"/>
            <w:right w:val="none" w:sz="0" w:space="0" w:color="auto"/>
          </w:divBdr>
        </w:div>
        <w:div w:id="1854419767">
          <w:marLeft w:val="640"/>
          <w:marRight w:val="0"/>
          <w:marTop w:val="0"/>
          <w:marBottom w:val="0"/>
          <w:divBdr>
            <w:top w:val="none" w:sz="0" w:space="0" w:color="auto"/>
            <w:left w:val="none" w:sz="0" w:space="0" w:color="auto"/>
            <w:bottom w:val="none" w:sz="0" w:space="0" w:color="auto"/>
            <w:right w:val="none" w:sz="0" w:space="0" w:color="auto"/>
          </w:divBdr>
        </w:div>
        <w:div w:id="2014410893">
          <w:marLeft w:val="640"/>
          <w:marRight w:val="0"/>
          <w:marTop w:val="0"/>
          <w:marBottom w:val="0"/>
          <w:divBdr>
            <w:top w:val="none" w:sz="0" w:space="0" w:color="auto"/>
            <w:left w:val="none" w:sz="0" w:space="0" w:color="auto"/>
            <w:bottom w:val="none" w:sz="0" w:space="0" w:color="auto"/>
            <w:right w:val="none" w:sz="0" w:space="0" w:color="auto"/>
          </w:divBdr>
        </w:div>
        <w:div w:id="1261569833">
          <w:marLeft w:val="640"/>
          <w:marRight w:val="0"/>
          <w:marTop w:val="0"/>
          <w:marBottom w:val="0"/>
          <w:divBdr>
            <w:top w:val="none" w:sz="0" w:space="0" w:color="auto"/>
            <w:left w:val="none" w:sz="0" w:space="0" w:color="auto"/>
            <w:bottom w:val="none" w:sz="0" w:space="0" w:color="auto"/>
            <w:right w:val="none" w:sz="0" w:space="0" w:color="auto"/>
          </w:divBdr>
        </w:div>
        <w:div w:id="482235022">
          <w:marLeft w:val="640"/>
          <w:marRight w:val="0"/>
          <w:marTop w:val="0"/>
          <w:marBottom w:val="0"/>
          <w:divBdr>
            <w:top w:val="none" w:sz="0" w:space="0" w:color="auto"/>
            <w:left w:val="none" w:sz="0" w:space="0" w:color="auto"/>
            <w:bottom w:val="none" w:sz="0" w:space="0" w:color="auto"/>
            <w:right w:val="none" w:sz="0" w:space="0" w:color="auto"/>
          </w:divBdr>
        </w:div>
        <w:div w:id="1730104521">
          <w:marLeft w:val="640"/>
          <w:marRight w:val="0"/>
          <w:marTop w:val="0"/>
          <w:marBottom w:val="0"/>
          <w:divBdr>
            <w:top w:val="none" w:sz="0" w:space="0" w:color="auto"/>
            <w:left w:val="none" w:sz="0" w:space="0" w:color="auto"/>
            <w:bottom w:val="none" w:sz="0" w:space="0" w:color="auto"/>
            <w:right w:val="none" w:sz="0" w:space="0" w:color="auto"/>
          </w:divBdr>
        </w:div>
        <w:div w:id="1152333002">
          <w:marLeft w:val="640"/>
          <w:marRight w:val="0"/>
          <w:marTop w:val="0"/>
          <w:marBottom w:val="0"/>
          <w:divBdr>
            <w:top w:val="none" w:sz="0" w:space="0" w:color="auto"/>
            <w:left w:val="none" w:sz="0" w:space="0" w:color="auto"/>
            <w:bottom w:val="none" w:sz="0" w:space="0" w:color="auto"/>
            <w:right w:val="none" w:sz="0" w:space="0" w:color="auto"/>
          </w:divBdr>
        </w:div>
        <w:div w:id="2026469087">
          <w:marLeft w:val="640"/>
          <w:marRight w:val="0"/>
          <w:marTop w:val="0"/>
          <w:marBottom w:val="0"/>
          <w:divBdr>
            <w:top w:val="none" w:sz="0" w:space="0" w:color="auto"/>
            <w:left w:val="none" w:sz="0" w:space="0" w:color="auto"/>
            <w:bottom w:val="none" w:sz="0" w:space="0" w:color="auto"/>
            <w:right w:val="none" w:sz="0" w:space="0" w:color="auto"/>
          </w:divBdr>
        </w:div>
        <w:div w:id="158933658">
          <w:marLeft w:val="640"/>
          <w:marRight w:val="0"/>
          <w:marTop w:val="0"/>
          <w:marBottom w:val="0"/>
          <w:divBdr>
            <w:top w:val="none" w:sz="0" w:space="0" w:color="auto"/>
            <w:left w:val="none" w:sz="0" w:space="0" w:color="auto"/>
            <w:bottom w:val="none" w:sz="0" w:space="0" w:color="auto"/>
            <w:right w:val="none" w:sz="0" w:space="0" w:color="auto"/>
          </w:divBdr>
        </w:div>
        <w:div w:id="72820487">
          <w:marLeft w:val="640"/>
          <w:marRight w:val="0"/>
          <w:marTop w:val="0"/>
          <w:marBottom w:val="0"/>
          <w:divBdr>
            <w:top w:val="none" w:sz="0" w:space="0" w:color="auto"/>
            <w:left w:val="none" w:sz="0" w:space="0" w:color="auto"/>
            <w:bottom w:val="none" w:sz="0" w:space="0" w:color="auto"/>
            <w:right w:val="none" w:sz="0" w:space="0" w:color="auto"/>
          </w:divBdr>
        </w:div>
        <w:div w:id="2083134092">
          <w:marLeft w:val="640"/>
          <w:marRight w:val="0"/>
          <w:marTop w:val="0"/>
          <w:marBottom w:val="0"/>
          <w:divBdr>
            <w:top w:val="none" w:sz="0" w:space="0" w:color="auto"/>
            <w:left w:val="none" w:sz="0" w:space="0" w:color="auto"/>
            <w:bottom w:val="none" w:sz="0" w:space="0" w:color="auto"/>
            <w:right w:val="none" w:sz="0" w:space="0" w:color="auto"/>
          </w:divBdr>
        </w:div>
        <w:div w:id="2029258987">
          <w:marLeft w:val="640"/>
          <w:marRight w:val="0"/>
          <w:marTop w:val="0"/>
          <w:marBottom w:val="0"/>
          <w:divBdr>
            <w:top w:val="none" w:sz="0" w:space="0" w:color="auto"/>
            <w:left w:val="none" w:sz="0" w:space="0" w:color="auto"/>
            <w:bottom w:val="none" w:sz="0" w:space="0" w:color="auto"/>
            <w:right w:val="none" w:sz="0" w:space="0" w:color="auto"/>
          </w:divBdr>
        </w:div>
        <w:div w:id="275912921">
          <w:marLeft w:val="640"/>
          <w:marRight w:val="0"/>
          <w:marTop w:val="0"/>
          <w:marBottom w:val="0"/>
          <w:divBdr>
            <w:top w:val="none" w:sz="0" w:space="0" w:color="auto"/>
            <w:left w:val="none" w:sz="0" w:space="0" w:color="auto"/>
            <w:bottom w:val="none" w:sz="0" w:space="0" w:color="auto"/>
            <w:right w:val="none" w:sz="0" w:space="0" w:color="auto"/>
          </w:divBdr>
        </w:div>
        <w:div w:id="862328075">
          <w:marLeft w:val="640"/>
          <w:marRight w:val="0"/>
          <w:marTop w:val="0"/>
          <w:marBottom w:val="0"/>
          <w:divBdr>
            <w:top w:val="none" w:sz="0" w:space="0" w:color="auto"/>
            <w:left w:val="none" w:sz="0" w:space="0" w:color="auto"/>
            <w:bottom w:val="none" w:sz="0" w:space="0" w:color="auto"/>
            <w:right w:val="none" w:sz="0" w:space="0" w:color="auto"/>
          </w:divBdr>
        </w:div>
        <w:div w:id="45178295">
          <w:marLeft w:val="640"/>
          <w:marRight w:val="0"/>
          <w:marTop w:val="0"/>
          <w:marBottom w:val="0"/>
          <w:divBdr>
            <w:top w:val="none" w:sz="0" w:space="0" w:color="auto"/>
            <w:left w:val="none" w:sz="0" w:space="0" w:color="auto"/>
            <w:bottom w:val="none" w:sz="0" w:space="0" w:color="auto"/>
            <w:right w:val="none" w:sz="0" w:space="0" w:color="auto"/>
          </w:divBdr>
        </w:div>
        <w:div w:id="1394500594">
          <w:marLeft w:val="640"/>
          <w:marRight w:val="0"/>
          <w:marTop w:val="0"/>
          <w:marBottom w:val="0"/>
          <w:divBdr>
            <w:top w:val="none" w:sz="0" w:space="0" w:color="auto"/>
            <w:left w:val="none" w:sz="0" w:space="0" w:color="auto"/>
            <w:bottom w:val="none" w:sz="0" w:space="0" w:color="auto"/>
            <w:right w:val="none" w:sz="0" w:space="0" w:color="auto"/>
          </w:divBdr>
        </w:div>
        <w:div w:id="2105295545">
          <w:marLeft w:val="640"/>
          <w:marRight w:val="0"/>
          <w:marTop w:val="0"/>
          <w:marBottom w:val="0"/>
          <w:divBdr>
            <w:top w:val="none" w:sz="0" w:space="0" w:color="auto"/>
            <w:left w:val="none" w:sz="0" w:space="0" w:color="auto"/>
            <w:bottom w:val="none" w:sz="0" w:space="0" w:color="auto"/>
            <w:right w:val="none" w:sz="0" w:space="0" w:color="auto"/>
          </w:divBdr>
        </w:div>
        <w:div w:id="257055958">
          <w:marLeft w:val="640"/>
          <w:marRight w:val="0"/>
          <w:marTop w:val="0"/>
          <w:marBottom w:val="0"/>
          <w:divBdr>
            <w:top w:val="none" w:sz="0" w:space="0" w:color="auto"/>
            <w:left w:val="none" w:sz="0" w:space="0" w:color="auto"/>
            <w:bottom w:val="none" w:sz="0" w:space="0" w:color="auto"/>
            <w:right w:val="none" w:sz="0" w:space="0" w:color="auto"/>
          </w:divBdr>
        </w:div>
        <w:div w:id="216548863">
          <w:marLeft w:val="640"/>
          <w:marRight w:val="0"/>
          <w:marTop w:val="0"/>
          <w:marBottom w:val="0"/>
          <w:divBdr>
            <w:top w:val="none" w:sz="0" w:space="0" w:color="auto"/>
            <w:left w:val="none" w:sz="0" w:space="0" w:color="auto"/>
            <w:bottom w:val="none" w:sz="0" w:space="0" w:color="auto"/>
            <w:right w:val="none" w:sz="0" w:space="0" w:color="auto"/>
          </w:divBdr>
        </w:div>
        <w:div w:id="1161194080">
          <w:marLeft w:val="640"/>
          <w:marRight w:val="0"/>
          <w:marTop w:val="0"/>
          <w:marBottom w:val="0"/>
          <w:divBdr>
            <w:top w:val="none" w:sz="0" w:space="0" w:color="auto"/>
            <w:left w:val="none" w:sz="0" w:space="0" w:color="auto"/>
            <w:bottom w:val="none" w:sz="0" w:space="0" w:color="auto"/>
            <w:right w:val="none" w:sz="0" w:space="0" w:color="auto"/>
          </w:divBdr>
        </w:div>
        <w:div w:id="1865438475">
          <w:marLeft w:val="640"/>
          <w:marRight w:val="0"/>
          <w:marTop w:val="0"/>
          <w:marBottom w:val="0"/>
          <w:divBdr>
            <w:top w:val="none" w:sz="0" w:space="0" w:color="auto"/>
            <w:left w:val="none" w:sz="0" w:space="0" w:color="auto"/>
            <w:bottom w:val="none" w:sz="0" w:space="0" w:color="auto"/>
            <w:right w:val="none" w:sz="0" w:space="0" w:color="auto"/>
          </w:divBdr>
        </w:div>
        <w:div w:id="254021803">
          <w:marLeft w:val="640"/>
          <w:marRight w:val="0"/>
          <w:marTop w:val="0"/>
          <w:marBottom w:val="0"/>
          <w:divBdr>
            <w:top w:val="none" w:sz="0" w:space="0" w:color="auto"/>
            <w:left w:val="none" w:sz="0" w:space="0" w:color="auto"/>
            <w:bottom w:val="none" w:sz="0" w:space="0" w:color="auto"/>
            <w:right w:val="none" w:sz="0" w:space="0" w:color="auto"/>
          </w:divBdr>
        </w:div>
        <w:div w:id="430592298">
          <w:marLeft w:val="640"/>
          <w:marRight w:val="0"/>
          <w:marTop w:val="0"/>
          <w:marBottom w:val="0"/>
          <w:divBdr>
            <w:top w:val="none" w:sz="0" w:space="0" w:color="auto"/>
            <w:left w:val="none" w:sz="0" w:space="0" w:color="auto"/>
            <w:bottom w:val="none" w:sz="0" w:space="0" w:color="auto"/>
            <w:right w:val="none" w:sz="0" w:space="0" w:color="auto"/>
          </w:divBdr>
        </w:div>
        <w:div w:id="14424095">
          <w:marLeft w:val="640"/>
          <w:marRight w:val="0"/>
          <w:marTop w:val="0"/>
          <w:marBottom w:val="0"/>
          <w:divBdr>
            <w:top w:val="none" w:sz="0" w:space="0" w:color="auto"/>
            <w:left w:val="none" w:sz="0" w:space="0" w:color="auto"/>
            <w:bottom w:val="none" w:sz="0" w:space="0" w:color="auto"/>
            <w:right w:val="none" w:sz="0" w:space="0" w:color="auto"/>
          </w:divBdr>
        </w:div>
        <w:div w:id="2111000577">
          <w:marLeft w:val="640"/>
          <w:marRight w:val="0"/>
          <w:marTop w:val="0"/>
          <w:marBottom w:val="0"/>
          <w:divBdr>
            <w:top w:val="none" w:sz="0" w:space="0" w:color="auto"/>
            <w:left w:val="none" w:sz="0" w:space="0" w:color="auto"/>
            <w:bottom w:val="none" w:sz="0" w:space="0" w:color="auto"/>
            <w:right w:val="none" w:sz="0" w:space="0" w:color="auto"/>
          </w:divBdr>
        </w:div>
        <w:div w:id="513347663">
          <w:marLeft w:val="640"/>
          <w:marRight w:val="0"/>
          <w:marTop w:val="0"/>
          <w:marBottom w:val="0"/>
          <w:divBdr>
            <w:top w:val="none" w:sz="0" w:space="0" w:color="auto"/>
            <w:left w:val="none" w:sz="0" w:space="0" w:color="auto"/>
            <w:bottom w:val="none" w:sz="0" w:space="0" w:color="auto"/>
            <w:right w:val="none" w:sz="0" w:space="0" w:color="auto"/>
          </w:divBdr>
        </w:div>
        <w:div w:id="246309070">
          <w:marLeft w:val="640"/>
          <w:marRight w:val="0"/>
          <w:marTop w:val="0"/>
          <w:marBottom w:val="0"/>
          <w:divBdr>
            <w:top w:val="none" w:sz="0" w:space="0" w:color="auto"/>
            <w:left w:val="none" w:sz="0" w:space="0" w:color="auto"/>
            <w:bottom w:val="none" w:sz="0" w:space="0" w:color="auto"/>
            <w:right w:val="none" w:sz="0" w:space="0" w:color="auto"/>
          </w:divBdr>
        </w:div>
        <w:div w:id="1756320150">
          <w:marLeft w:val="640"/>
          <w:marRight w:val="0"/>
          <w:marTop w:val="0"/>
          <w:marBottom w:val="0"/>
          <w:divBdr>
            <w:top w:val="none" w:sz="0" w:space="0" w:color="auto"/>
            <w:left w:val="none" w:sz="0" w:space="0" w:color="auto"/>
            <w:bottom w:val="none" w:sz="0" w:space="0" w:color="auto"/>
            <w:right w:val="none" w:sz="0" w:space="0" w:color="auto"/>
          </w:divBdr>
        </w:div>
        <w:div w:id="1188449621">
          <w:marLeft w:val="640"/>
          <w:marRight w:val="0"/>
          <w:marTop w:val="0"/>
          <w:marBottom w:val="0"/>
          <w:divBdr>
            <w:top w:val="none" w:sz="0" w:space="0" w:color="auto"/>
            <w:left w:val="none" w:sz="0" w:space="0" w:color="auto"/>
            <w:bottom w:val="none" w:sz="0" w:space="0" w:color="auto"/>
            <w:right w:val="none" w:sz="0" w:space="0" w:color="auto"/>
          </w:divBdr>
        </w:div>
        <w:div w:id="843321240">
          <w:marLeft w:val="640"/>
          <w:marRight w:val="0"/>
          <w:marTop w:val="0"/>
          <w:marBottom w:val="0"/>
          <w:divBdr>
            <w:top w:val="none" w:sz="0" w:space="0" w:color="auto"/>
            <w:left w:val="none" w:sz="0" w:space="0" w:color="auto"/>
            <w:bottom w:val="none" w:sz="0" w:space="0" w:color="auto"/>
            <w:right w:val="none" w:sz="0" w:space="0" w:color="auto"/>
          </w:divBdr>
        </w:div>
        <w:div w:id="2033460507">
          <w:marLeft w:val="640"/>
          <w:marRight w:val="0"/>
          <w:marTop w:val="0"/>
          <w:marBottom w:val="0"/>
          <w:divBdr>
            <w:top w:val="none" w:sz="0" w:space="0" w:color="auto"/>
            <w:left w:val="none" w:sz="0" w:space="0" w:color="auto"/>
            <w:bottom w:val="none" w:sz="0" w:space="0" w:color="auto"/>
            <w:right w:val="none" w:sz="0" w:space="0" w:color="auto"/>
          </w:divBdr>
        </w:div>
        <w:div w:id="780149381">
          <w:marLeft w:val="640"/>
          <w:marRight w:val="0"/>
          <w:marTop w:val="0"/>
          <w:marBottom w:val="0"/>
          <w:divBdr>
            <w:top w:val="none" w:sz="0" w:space="0" w:color="auto"/>
            <w:left w:val="none" w:sz="0" w:space="0" w:color="auto"/>
            <w:bottom w:val="none" w:sz="0" w:space="0" w:color="auto"/>
            <w:right w:val="none" w:sz="0" w:space="0" w:color="auto"/>
          </w:divBdr>
        </w:div>
        <w:div w:id="87042686">
          <w:marLeft w:val="640"/>
          <w:marRight w:val="0"/>
          <w:marTop w:val="0"/>
          <w:marBottom w:val="0"/>
          <w:divBdr>
            <w:top w:val="none" w:sz="0" w:space="0" w:color="auto"/>
            <w:left w:val="none" w:sz="0" w:space="0" w:color="auto"/>
            <w:bottom w:val="none" w:sz="0" w:space="0" w:color="auto"/>
            <w:right w:val="none" w:sz="0" w:space="0" w:color="auto"/>
          </w:divBdr>
        </w:div>
        <w:div w:id="839077028">
          <w:marLeft w:val="640"/>
          <w:marRight w:val="0"/>
          <w:marTop w:val="0"/>
          <w:marBottom w:val="0"/>
          <w:divBdr>
            <w:top w:val="none" w:sz="0" w:space="0" w:color="auto"/>
            <w:left w:val="none" w:sz="0" w:space="0" w:color="auto"/>
            <w:bottom w:val="none" w:sz="0" w:space="0" w:color="auto"/>
            <w:right w:val="none" w:sz="0" w:space="0" w:color="auto"/>
          </w:divBdr>
        </w:div>
        <w:div w:id="748963053">
          <w:marLeft w:val="640"/>
          <w:marRight w:val="0"/>
          <w:marTop w:val="0"/>
          <w:marBottom w:val="0"/>
          <w:divBdr>
            <w:top w:val="none" w:sz="0" w:space="0" w:color="auto"/>
            <w:left w:val="none" w:sz="0" w:space="0" w:color="auto"/>
            <w:bottom w:val="none" w:sz="0" w:space="0" w:color="auto"/>
            <w:right w:val="none" w:sz="0" w:space="0" w:color="auto"/>
          </w:divBdr>
        </w:div>
        <w:div w:id="1691832891">
          <w:marLeft w:val="640"/>
          <w:marRight w:val="0"/>
          <w:marTop w:val="0"/>
          <w:marBottom w:val="0"/>
          <w:divBdr>
            <w:top w:val="none" w:sz="0" w:space="0" w:color="auto"/>
            <w:left w:val="none" w:sz="0" w:space="0" w:color="auto"/>
            <w:bottom w:val="none" w:sz="0" w:space="0" w:color="auto"/>
            <w:right w:val="none" w:sz="0" w:space="0" w:color="auto"/>
          </w:divBdr>
        </w:div>
        <w:div w:id="1124736428">
          <w:marLeft w:val="640"/>
          <w:marRight w:val="0"/>
          <w:marTop w:val="0"/>
          <w:marBottom w:val="0"/>
          <w:divBdr>
            <w:top w:val="none" w:sz="0" w:space="0" w:color="auto"/>
            <w:left w:val="none" w:sz="0" w:space="0" w:color="auto"/>
            <w:bottom w:val="none" w:sz="0" w:space="0" w:color="auto"/>
            <w:right w:val="none" w:sz="0" w:space="0" w:color="auto"/>
          </w:divBdr>
        </w:div>
        <w:div w:id="1180698450">
          <w:marLeft w:val="640"/>
          <w:marRight w:val="0"/>
          <w:marTop w:val="0"/>
          <w:marBottom w:val="0"/>
          <w:divBdr>
            <w:top w:val="none" w:sz="0" w:space="0" w:color="auto"/>
            <w:left w:val="none" w:sz="0" w:space="0" w:color="auto"/>
            <w:bottom w:val="none" w:sz="0" w:space="0" w:color="auto"/>
            <w:right w:val="none" w:sz="0" w:space="0" w:color="auto"/>
          </w:divBdr>
        </w:div>
        <w:div w:id="1176966691">
          <w:marLeft w:val="640"/>
          <w:marRight w:val="0"/>
          <w:marTop w:val="0"/>
          <w:marBottom w:val="0"/>
          <w:divBdr>
            <w:top w:val="none" w:sz="0" w:space="0" w:color="auto"/>
            <w:left w:val="none" w:sz="0" w:space="0" w:color="auto"/>
            <w:bottom w:val="none" w:sz="0" w:space="0" w:color="auto"/>
            <w:right w:val="none" w:sz="0" w:space="0" w:color="auto"/>
          </w:divBdr>
        </w:div>
        <w:div w:id="2001886007">
          <w:marLeft w:val="640"/>
          <w:marRight w:val="0"/>
          <w:marTop w:val="0"/>
          <w:marBottom w:val="0"/>
          <w:divBdr>
            <w:top w:val="none" w:sz="0" w:space="0" w:color="auto"/>
            <w:left w:val="none" w:sz="0" w:space="0" w:color="auto"/>
            <w:bottom w:val="none" w:sz="0" w:space="0" w:color="auto"/>
            <w:right w:val="none" w:sz="0" w:space="0" w:color="auto"/>
          </w:divBdr>
        </w:div>
        <w:div w:id="1147819474">
          <w:marLeft w:val="640"/>
          <w:marRight w:val="0"/>
          <w:marTop w:val="0"/>
          <w:marBottom w:val="0"/>
          <w:divBdr>
            <w:top w:val="none" w:sz="0" w:space="0" w:color="auto"/>
            <w:left w:val="none" w:sz="0" w:space="0" w:color="auto"/>
            <w:bottom w:val="none" w:sz="0" w:space="0" w:color="auto"/>
            <w:right w:val="none" w:sz="0" w:space="0" w:color="auto"/>
          </w:divBdr>
        </w:div>
      </w:divsChild>
    </w:div>
    <w:div w:id="974407607">
      <w:bodyDiv w:val="1"/>
      <w:marLeft w:val="0"/>
      <w:marRight w:val="0"/>
      <w:marTop w:val="0"/>
      <w:marBottom w:val="0"/>
      <w:divBdr>
        <w:top w:val="none" w:sz="0" w:space="0" w:color="auto"/>
        <w:left w:val="none" w:sz="0" w:space="0" w:color="auto"/>
        <w:bottom w:val="none" w:sz="0" w:space="0" w:color="auto"/>
        <w:right w:val="none" w:sz="0" w:space="0" w:color="auto"/>
      </w:divBdr>
      <w:divsChild>
        <w:div w:id="1129981458">
          <w:marLeft w:val="640"/>
          <w:marRight w:val="0"/>
          <w:marTop w:val="0"/>
          <w:marBottom w:val="0"/>
          <w:divBdr>
            <w:top w:val="none" w:sz="0" w:space="0" w:color="auto"/>
            <w:left w:val="none" w:sz="0" w:space="0" w:color="auto"/>
            <w:bottom w:val="none" w:sz="0" w:space="0" w:color="auto"/>
            <w:right w:val="none" w:sz="0" w:space="0" w:color="auto"/>
          </w:divBdr>
        </w:div>
        <w:div w:id="1233157904">
          <w:marLeft w:val="640"/>
          <w:marRight w:val="0"/>
          <w:marTop w:val="0"/>
          <w:marBottom w:val="0"/>
          <w:divBdr>
            <w:top w:val="none" w:sz="0" w:space="0" w:color="auto"/>
            <w:left w:val="none" w:sz="0" w:space="0" w:color="auto"/>
            <w:bottom w:val="none" w:sz="0" w:space="0" w:color="auto"/>
            <w:right w:val="none" w:sz="0" w:space="0" w:color="auto"/>
          </w:divBdr>
        </w:div>
        <w:div w:id="1829784470">
          <w:marLeft w:val="640"/>
          <w:marRight w:val="0"/>
          <w:marTop w:val="0"/>
          <w:marBottom w:val="0"/>
          <w:divBdr>
            <w:top w:val="none" w:sz="0" w:space="0" w:color="auto"/>
            <w:left w:val="none" w:sz="0" w:space="0" w:color="auto"/>
            <w:bottom w:val="none" w:sz="0" w:space="0" w:color="auto"/>
            <w:right w:val="none" w:sz="0" w:space="0" w:color="auto"/>
          </w:divBdr>
        </w:div>
        <w:div w:id="469061181">
          <w:marLeft w:val="640"/>
          <w:marRight w:val="0"/>
          <w:marTop w:val="0"/>
          <w:marBottom w:val="0"/>
          <w:divBdr>
            <w:top w:val="none" w:sz="0" w:space="0" w:color="auto"/>
            <w:left w:val="none" w:sz="0" w:space="0" w:color="auto"/>
            <w:bottom w:val="none" w:sz="0" w:space="0" w:color="auto"/>
            <w:right w:val="none" w:sz="0" w:space="0" w:color="auto"/>
          </w:divBdr>
        </w:div>
        <w:div w:id="1646735671">
          <w:marLeft w:val="640"/>
          <w:marRight w:val="0"/>
          <w:marTop w:val="0"/>
          <w:marBottom w:val="0"/>
          <w:divBdr>
            <w:top w:val="none" w:sz="0" w:space="0" w:color="auto"/>
            <w:left w:val="none" w:sz="0" w:space="0" w:color="auto"/>
            <w:bottom w:val="none" w:sz="0" w:space="0" w:color="auto"/>
            <w:right w:val="none" w:sz="0" w:space="0" w:color="auto"/>
          </w:divBdr>
        </w:div>
        <w:div w:id="276181067">
          <w:marLeft w:val="640"/>
          <w:marRight w:val="0"/>
          <w:marTop w:val="0"/>
          <w:marBottom w:val="0"/>
          <w:divBdr>
            <w:top w:val="none" w:sz="0" w:space="0" w:color="auto"/>
            <w:left w:val="none" w:sz="0" w:space="0" w:color="auto"/>
            <w:bottom w:val="none" w:sz="0" w:space="0" w:color="auto"/>
            <w:right w:val="none" w:sz="0" w:space="0" w:color="auto"/>
          </w:divBdr>
        </w:div>
        <w:div w:id="332343893">
          <w:marLeft w:val="640"/>
          <w:marRight w:val="0"/>
          <w:marTop w:val="0"/>
          <w:marBottom w:val="0"/>
          <w:divBdr>
            <w:top w:val="none" w:sz="0" w:space="0" w:color="auto"/>
            <w:left w:val="none" w:sz="0" w:space="0" w:color="auto"/>
            <w:bottom w:val="none" w:sz="0" w:space="0" w:color="auto"/>
            <w:right w:val="none" w:sz="0" w:space="0" w:color="auto"/>
          </w:divBdr>
        </w:div>
        <w:div w:id="1535339560">
          <w:marLeft w:val="640"/>
          <w:marRight w:val="0"/>
          <w:marTop w:val="0"/>
          <w:marBottom w:val="0"/>
          <w:divBdr>
            <w:top w:val="none" w:sz="0" w:space="0" w:color="auto"/>
            <w:left w:val="none" w:sz="0" w:space="0" w:color="auto"/>
            <w:bottom w:val="none" w:sz="0" w:space="0" w:color="auto"/>
            <w:right w:val="none" w:sz="0" w:space="0" w:color="auto"/>
          </w:divBdr>
        </w:div>
        <w:div w:id="656879680">
          <w:marLeft w:val="640"/>
          <w:marRight w:val="0"/>
          <w:marTop w:val="0"/>
          <w:marBottom w:val="0"/>
          <w:divBdr>
            <w:top w:val="none" w:sz="0" w:space="0" w:color="auto"/>
            <w:left w:val="none" w:sz="0" w:space="0" w:color="auto"/>
            <w:bottom w:val="none" w:sz="0" w:space="0" w:color="auto"/>
            <w:right w:val="none" w:sz="0" w:space="0" w:color="auto"/>
          </w:divBdr>
        </w:div>
        <w:div w:id="139470229">
          <w:marLeft w:val="640"/>
          <w:marRight w:val="0"/>
          <w:marTop w:val="0"/>
          <w:marBottom w:val="0"/>
          <w:divBdr>
            <w:top w:val="none" w:sz="0" w:space="0" w:color="auto"/>
            <w:left w:val="none" w:sz="0" w:space="0" w:color="auto"/>
            <w:bottom w:val="none" w:sz="0" w:space="0" w:color="auto"/>
            <w:right w:val="none" w:sz="0" w:space="0" w:color="auto"/>
          </w:divBdr>
        </w:div>
        <w:div w:id="648749603">
          <w:marLeft w:val="640"/>
          <w:marRight w:val="0"/>
          <w:marTop w:val="0"/>
          <w:marBottom w:val="0"/>
          <w:divBdr>
            <w:top w:val="none" w:sz="0" w:space="0" w:color="auto"/>
            <w:left w:val="none" w:sz="0" w:space="0" w:color="auto"/>
            <w:bottom w:val="none" w:sz="0" w:space="0" w:color="auto"/>
            <w:right w:val="none" w:sz="0" w:space="0" w:color="auto"/>
          </w:divBdr>
        </w:div>
        <w:div w:id="2135102463">
          <w:marLeft w:val="640"/>
          <w:marRight w:val="0"/>
          <w:marTop w:val="0"/>
          <w:marBottom w:val="0"/>
          <w:divBdr>
            <w:top w:val="none" w:sz="0" w:space="0" w:color="auto"/>
            <w:left w:val="none" w:sz="0" w:space="0" w:color="auto"/>
            <w:bottom w:val="none" w:sz="0" w:space="0" w:color="auto"/>
            <w:right w:val="none" w:sz="0" w:space="0" w:color="auto"/>
          </w:divBdr>
        </w:div>
        <w:div w:id="1747340902">
          <w:marLeft w:val="640"/>
          <w:marRight w:val="0"/>
          <w:marTop w:val="0"/>
          <w:marBottom w:val="0"/>
          <w:divBdr>
            <w:top w:val="none" w:sz="0" w:space="0" w:color="auto"/>
            <w:left w:val="none" w:sz="0" w:space="0" w:color="auto"/>
            <w:bottom w:val="none" w:sz="0" w:space="0" w:color="auto"/>
            <w:right w:val="none" w:sz="0" w:space="0" w:color="auto"/>
          </w:divBdr>
        </w:div>
        <w:div w:id="141699013">
          <w:marLeft w:val="640"/>
          <w:marRight w:val="0"/>
          <w:marTop w:val="0"/>
          <w:marBottom w:val="0"/>
          <w:divBdr>
            <w:top w:val="none" w:sz="0" w:space="0" w:color="auto"/>
            <w:left w:val="none" w:sz="0" w:space="0" w:color="auto"/>
            <w:bottom w:val="none" w:sz="0" w:space="0" w:color="auto"/>
            <w:right w:val="none" w:sz="0" w:space="0" w:color="auto"/>
          </w:divBdr>
        </w:div>
        <w:div w:id="1769499798">
          <w:marLeft w:val="640"/>
          <w:marRight w:val="0"/>
          <w:marTop w:val="0"/>
          <w:marBottom w:val="0"/>
          <w:divBdr>
            <w:top w:val="none" w:sz="0" w:space="0" w:color="auto"/>
            <w:left w:val="none" w:sz="0" w:space="0" w:color="auto"/>
            <w:bottom w:val="none" w:sz="0" w:space="0" w:color="auto"/>
            <w:right w:val="none" w:sz="0" w:space="0" w:color="auto"/>
          </w:divBdr>
        </w:div>
        <w:div w:id="1879586432">
          <w:marLeft w:val="640"/>
          <w:marRight w:val="0"/>
          <w:marTop w:val="0"/>
          <w:marBottom w:val="0"/>
          <w:divBdr>
            <w:top w:val="none" w:sz="0" w:space="0" w:color="auto"/>
            <w:left w:val="none" w:sz="0" w:space="0" w:color="auto"/>
            <w:bottom w:val="none" w:sz="0" w:space="0" w:color="auto"/>
            <w:right w:val="none" w:sz="0" w:space="0" w:color="auto"/>
          </w:divBdr>
        </w:div>
        <w:div w:id="2020348582">
          <w:marLeft w:val="640"/>
          <w:marRight w:val="0"/>
          <w:marTop w:val="0"/>
          <w:marBottom w:val="0"/>
          <w:divBdr>
            <w:top w:val="none" w:sz="0" w:space="0" w:color="auto"/>
            <w:left w:val="none" w:sz="0" w:space="0" w:color="auto"/>
            <w:bottom w:val="none" w:sz="0" w:space="0" w:color="auto"/>
            <w:right w:val="none" w:sz="0" w:space="0" w:color="auto"/>
          </w:divBdr>
        </w:div>
        <w:div w:id="1394355736">
          <w:marLeft w:val="640"/>
          <w:marRight w:val="0"/>
          <w:marTop w:val="0"/>
          <w:marBottom w:val="0"/>
          <w:divBdr>
            <w:top w:val="none" w:sz="0" w:space="0" w:color="auto"/>
            <w:left w:val="none" w:sz="0" w:space="0" w:color="auto"/>
            <w:bottom w:val="none" w:sz="0" w:space="0" w:color="auto"/>
            <w:right w:val="none" w:sz="0" w:space="0" w:color="auto"/>
          </w:divBdr>
        </w:div>
        <w:div w:id="1933538987">
          <w:marLeft w:val="640"/>
          <w:marRight w:val="0"/>
          <w:marTop w:val="0"/>
          <w:marBottom w:val="0"/>
          <w:divBdr>
            <w:top w:val="none" w:sz="0" w:space="0" w:color="auto"/>
            <w:left w:val="none" w:sz="0" w:space="0" w:color="auto"/>
            <w:bottom w:val="none" w:sz="0" w:space="0" w:color="auto"/>
            <w:right w:val="none" w:sz="0" w:space="0" w:color="auto"/>
          </w:divBdr>
        </w:div>
        <w:div w:id="902912071">
          <w:marLeft w:val="640"/>
          <w:marRight w:val="0"/>
          <w:marTop w:val="0"/>
          <w:marBottom w:val="0"/>
          <w:divBdr>
            <w:top w:val="none" w:sz="0" w:space="0" w:color="auto"/>
            <w:left w:val="none" w:sz="0" w:space="0" w:color="auto"/>
            <w:bottom w:val="none" w:sz="0" w:space="0" w:color="auto"/>
            <w:right w:val="none" w:sz="0" w:space="0" w:color="auto"/>
          </w:divBdr>
        </w:div>
        <w:div w:id="589240216">
          <w:marLeft w:val="640"/>
          <w:marRight w:val="0"/>
          <w:marTop w:val="0"/>
          <w:marBottom w:val="0"/>
          <w:divBdr>
            <w:top w:val="none" w:sz="0" w:space="0" w:color="auto"/>
            <w:left w:val="none" w:sz="0" w:space="0" w:color="auto"/>
            <w:bottom w:val="none" w:sz="0" w:space="0" w:color="auto"/>
            <w:right w:val="none" w:sz="0" w:space="0" w:color="auto"/>
          </w:divBdr>
        </w:div>
        <w:div w:id="942879538">
          <w:marLeft w:val="640"/>
          <w:marRight w:val="0"/>
          <w:marTop w:val="0"/>
          <w:marBottom w:val="0"/>
          <w:divBdr>
            <w:top w:val="none" w:sz="0" w:space="0" w:color="auto"/>
            <w:left w:val="none" w:sz="0" w:space="0" w:color="auto"/>
            <w:bottom w:val="none" w:sz="0" w:space="0" w:color="auto"/>
            <w:right w:val="none" w:sz="0" w:space="0" w:color="auto"/>
          </w:divBdr>
        </w:div>
        <w:div w:id="1991320565">
          <w:marLeft w:val="640"/>
          <w:marRight w:val="0"/>
          <w:marTop w:val="0"/>
          <w:marBottom w:val="0"/>
          <w:divBdr>
            <w:top w:val="none" w:sz="0" w:space="0" w:color="auto"/>
            <w:left w:val="none" w:sz="0" w:space="0" w:color="auto"/>
            <w:bottom w:val="none" w:sz="0" w:space="0" w:color="auto"/>
            <w:right w:val="none" w:sz="0" w:space="0" w:color="auto"/>
          </w:divBdr>
        </w:div>
        <w:div w:id="1713530769">
          <w:marLeft w:val="640"/>
          <w:marRight w:val="0"/>
          <w:marTop w:val="0"/>
          <w:marBottom w:val="0"/>
          <w:divBdr>
            <w:top w:val="none" w:sz="0" w:space="0" w:color="auto"/>
            <w:left w:val="none" w:sz="0" w:space="0" w:color="auto"/>
            <w:bottom w:val="none" w:sz="0" w:space="0" w:color="auto"/>
            <w:right w:val="none" w:sz="0" w:space="0" w:color="auto"/>
          </w:divBdr>
        </w:div>
        <w:div w:id="978419275">
          <w:marLeft w:val="640"/>
          <w:marRight w:val="0"/>
          <w:marTop w:val="0"/>
          <w:marBottom w:val="0"/>
          <w:divBdr>
            <w:top w:val="none" w:sz="0" w:space="0" w:color="auto"/>
            <w:left w:val="none" w:sz="0" w:space="0" w:color="auto"/>
            <w:bottom w:val="none" w:sz="0" w:space="0" w:color="auto"/>
            <w:right w:val="none" w:sz="0" w:space="0" w:color="auto"/>
          </w:divBdr>
        </w:div>
        <w:div w:id="1508977991">
          <w:marLeft w:val="640"/>
          <w:marRight w:val="0"/>
          <w:marTop w:val="0"/>
          <w:marBottom w:val="0"/>
          <w:divBdr>
            <w:top w:val="none" w:sz="0" w:space="0" w:color="auto"/>
            <w:left w:val="none" w:sz="0" w:space="0" w:color="auto"/>
            <w:bottom w:val="none" w:sz="0" w:space="0" w:color="auto"/>
            <w:right w:val="none" w:sz="0" w:space="0" w:color="auto"/>
          </w:divBdr>
        </w:div>
        <w:div w:id="681471091">
          <w:marLeft w:val="640"/>
          <w:marRight w:val="0"/>
          <w:marTop w:val="0"/>
          <w:marBottom w:val="0"/>
          <w:divBdr>
            <w:top w:val="none" w:sz="0" w:space="0" w:color="auto"/>
            <w:left w:val="none" w:sz="0" w:space="0" w:color="auto"/>
            <w:bottom w:val="none" w:sz="0" w:space="0" w:color="auto"/>
            <w:right w:val="none" w:sz="0" w:space="0" w:color="auto"/>
          </w:divBdr>
        </w:div>
        <w:div w:id="560408581">
          <w:marLeft w:val="640"/>
          <w:marRight w:val="0"/>
          <w:marTop w:val="0"/>
          <w:marBottom w:val="0"/>
          <w:divBdr>
            <w:top w:val="none" w:sz="0" w:space="0" w:color="auto"/>
            <w:left w:val="none" w:sz="0" w:space="0" w:color="auto"/>
            <w:bottom w:val="none" w:sz="0" w:space="0" w:color="auto"/>
            <w:right w:val="none" w:sz="0" w:space="0" w:color="auto"/>
          </w:divBdr>
        </w:div>
        <w:div w:id="478616960">
          <w:marLeft w:val="640"/>
          <w:marRight w:val="0"/>
          <w:marTop w:val="0"/>
          <w:marBottom w:val="0"/>
          <w:divBdr>
            <w:top w:val="none" w:sz="0" w:space="0" w:color="auto"/>
            <w:left w:val="none" w:sz="0" w:space="0" w:color="auto"/>
            <w:bottom w:val="none" w:sz="0" w:space="0" w:color="auto"/>
            <w:right w:val="none" w:sz="0" w:space="0" w:color="auto"/>
          </w:divBdr>
        </w:div>
        <w:div w:id="294718545">
          <w:marLeft w:val="640"/>
          <w:marRight w:val="0"/>
          <w:marTop w:val="0"/>
          <w:marBottom w:val="0"/>
          <w:divBdr>
            <w:top w:val="none" w:sz="0" w:space="0" w:color="auto"/>
            <w:left w:val="none" w:sz="0" w:space="0" w:color="auto"/>
            <w:bottom w:val="none" w:sz="0" w:space="0" w:color="auto"/>
            <w:right w:val="none" w:sz="0" w:space="0" w:color="auto"/>
          </w:divBdr>
        </w:div>
        <w:div w:id="1698001497">
          <w:marLeft w:val="640"/>
          <w:marRight w:val="0"/>
          <w:marTop w:val="0"/>
          <w:marBottom w:val="0"/>
          <w:divBdr>
            <w:top w:val="none" w:sz="0" w:space="0" w:color="auto"/>
            <w:left w:val="none" w:sz="0" w:space="0" w:color="auto"/>
            <w:bottom w:val="none" w:sz="0" w:space="0" w:color="auto"/>
            <w:right w:val="none" w:sz="0" w:space="0" w:color="auto"/>
          </w:divBdr>
        </w:div>
        <w:div w:id="1344891768">
          <w:marLeft w:val="640"/>
          <w:marRight w:val="0"/>
          <w:marTop w:val="0"/>
          <w:marBottom w:val="0"/>
          <w:divBdr>
            <w:top w:val="none" w:sz="0" w:space="0" w:color="auto"/>
            <w:left w:val="none" w:sz="0" w:space="0" w:color="auto"/>
            <w:bottom w:val="none" w:sz="0" w:space="0" w:color="auto"/>
            <w:right w:val="none" w:sz="0" w:space="0" w:color="auto"/>
          </w:divBdr>
        </w:div>
        <w:div w:id="1362584935">
          <w:marLeft w:val="640"/>
          <w:marRight w:val="0"/>
          <w:marTop w:val="0"/>
          <w:marBottom w:val="0"/>
          <w:divBdr>
            <w:top w:val="none" w:sz="0" w:space="0" w:color="auto"/>
            <w:left w:val="none" w:sz="0" w:space="0" w:color="auto"/>
            <w:bottom w:val="none" w:sz="0" w:space="0" w:color="auto"/>
            <w:right w:val="none" w:sz="0" w:space="0" w:color="auto"/>
          </w:divBdr>
        </w:div>
        <w:div w:id="1936936817">
          <w:marLeft w:val="640"/>
          <w:marRight w:val="0"/>
          <w:marTop w:val="0"/>
          <w:marBottom w:val="0"/>
          <w:divBdr>
            <w:top w:val="none" w:sz="0" w:space="0" w:color="auto"/>
            <w:left w:val="none" w:sz="0" w:space="0" w:color="auto"/>
            <w:bottom w:val="none" w:sz="0" w:space="0" w:color="auto"/>
            <w:right w:val="none" w:sz="0" w:space="0" w:color="auto"/>
          </w:divBdr>
        </w:div>
        <w:div w:id="1564488259">
          <w:marLeft w:val="640"/>
          <w:marRight w:val="0"/>
          <w:marTop w:val="0"/>
          <w:marBottom w:val="0"/>
          <w:divBdr>
            <w:top w:val="none" w:sz="0" w:space="0" w:color="auto"/>
            <w:left w:val="none" w:sz="0" w:space="0" w:color="auto"/>
            <w:bottom w:val="none" w:sz="0" w:space="0" w:color="auto"/>
            <w:right w:val="none" w:sz="0" w:space="0" w:color="auto"/>
          </w:divBdr>
        </w:div>
        <w:div w:id="683483906">
          <w:marLeft w:val="640"/>
          <w:marRight w:val="0"/>
          <w:marTop w:val="0"/>
          <w:marBottom w:val="0"/>
          <w:divBdr>
            <w:top w:val="none" w:sz="0" w:space="0" w:color="auto"/>
            <w:left w:val="none" w:sz="0" w:space="0" w:color="auto"/>
            <w:bottom w:val="none" w:sz="0" w:space="0" w:color="auto"/>
            <w:right w:val="none" w:sz="0" w:space="0" w:color="auto"/>
          </w:divBdr>
        </w:div>
        <w:div w:id="1354501980">
          <w:marLeft w:val="640"/>
          <w:marRight w:val="0"/>
          <w:marTop w:val="0"/>
          <w:marBottom w:val="0"/>
          <w:divBdr>
            <w:top w:val="none" w:sz="0" w:space="0" w:color="auto"/>
            <w:left w:val="none" w:sz="0" w:space="0" w:color="auto"/>
            <w:bottom w:val="none" w:sz="0" w:space="0" w:color="auto"/>
            <w:right w:val="none" w:sz="0" w:space="0" w:color="auto"/>
          </w:divBdr>
        </w:div>
        <w:div w:id="174080768">
          <w:marLeft w:val="640"/>
          <w:marRight w:val="0"/>
          <w:marTop w:val="0"/>
          <w:marBottom w:val="0"/>
          <w:divBdr>
            <w:top w:val="none" w:sz="0" w:space="0" w:color="auto"/>
            <w:left w:val="none" w:sz="0" w:space="0" w:color="auto"/>
            <w:bottom w:val="none" w:sz="0" w:space="0" w:color="auto"/>
            <w:right w:val="none" w:sz="0" w:space="0" w:color="auto"/>
          </w:divBdr>
        </w:div>
        <w:div w:id="194274998">
          <w:marLeft w:val="640"/>
          <w:marRight w:val="0"/>
          <w:marTop w:val="0"/>
          <w:marBottom w:val="0"/>
          <w:divBdr>
            <w:top w:val="none" w:sz="0" w:space="0" w:color="auto"/>
            <w:left w:val="none" w:sz="0" w:space="0" w:color="auto"/>
            <w:bottom w:val="none" w:sz="0" w:space="0" w:color="auto"/>
            <w:right w:val="none" w:sz="0" w:space="0" w:color="auto"/>
          </w:divBdr>
        </w:div>
        <w:div w:id="743572276">
          <w:marLeft w:val="640"/>
          <w:marRight w:val="0"/>
          <w:marTop w:val="0"/>
          <w:marBottom w:val="0"/>
          <w:divBdr>
            <w:top w:val="none" w:sz="0" w:space="0" w:color="auto"/>
            <w:left w:val="none" w:sz="0" w:space="0" w:color="auto"/>
            <w:bottom w:val="none" w:sz="0" w:space="0" w:color="auto"/>
            <w:right w:val="none" w:sz="0" w:space="0" w:color="auto"/>
          </w:divBdr>
        </w:div>
        <w:div w:id="484930957">
          <w:marLeft w:val="640"/>
          <w:marRight w:val="0"/>
          <w:marTop w:val="0"/>
          <w:marBottom w:val="0"/>
          <w:divBdr>
            <w:top w:val="none" w:sz="0" w:space="0" w:color="auto"/>
            <w:left w:val="none" w:sz="0" w:space="0" w:color="auto"/>
            <w:bottom w:val="none" w:sz="0" w:space="0" w:color="auto"/>
            <w:right w:val="none" w:sz="0" w:space="0" w:color="auto"/>
          </w:divBdr>
        </w:div>
        <w:div w:id="1767264795">
          <w:marLeft w:val="640"/>
          <w:marRight w:val="0"/>
          <w:marTop w:val="0"/>
          <w:marBottom w:val="0"/>
          <w:divBdr>
            <w:top w:val="none" w:sz="0" w:space="0" w:color="auto"/>
            <w:left w:val="none" w:sz="0" w:space="0" w:color="auto"/>
            <w:bottom w:val="none" w:sz="0" w:space="0" w:color="auto"/>
            <w:right w:val="none" w:sz="0" w:space="0" w:color="auto"/>
          </w:divBdr>
        </w:div>
        <w:div w:id="1503348127">
          <w:marLeft w:val="640"/>
          <w:marRight w:val="0"/>
          <w:marTop w:val="0"/>
          <w:marBottom w:val="0"/>
          <w:divBdr>
            <w:top w:val="none" w:sz="0" w:space="0" w:color="auto"/>
            <w:left w:val="none" w:sz="0" w:space="0" w:color="auto"/>
            <w:bottom w:val="none" w:sz="0" w:space="0" w:color="auto"/>
            <w:right w:val="none" w:sz="0" w:space="0" w:color="auto"/>
          </w:divBdr>
        </w:div>
        <w:div w:id="190387090">
          <w:marLeft w:val="640"/>
          <w:marRight w:val="0"/>
          <w:marTop w:val="0"/>
          <w:marBottom w:val="0"/>
          <w:divBdr>
            <w:top w:val="none" w:sz="0" w:space="0" w:color="auto"/>
            <w:left w:val="none" w:sz="0" w:space="0" w:color="auto"/>
            <w:bottom w:val="none" w:sz="0" w:space="0" w:color="auto"/>
            <w:right w:val="none" w:sz="0" w:space="0" w:color="auto"/>
          </w:divBdr>
        </w:div>
        <w:div w:id="816996146">
          <w:marLeft w:val="640"/>
          <w:marRight w:val="0"/>
          <w:marTop w:val="0"/>
          <w:marBottom w:val="0"/>
          <w:divBdr>
            <w:top w:val="none" w:sz="0" w:space="0" w:color="auto"/>
            <w:left w:val="none" w:sz="0" w:space="0" w:color="auto"/>
            <w:bottom w:val="none" w:sz="0" w:space="0" w:color="auto"/>
            <w:right w:val="none" w:sz="0" w:space="0" w:color="auto"/>
          </w:divBdr>
        </w:div>
        <w:div w:id="1291281060">
          <w:marLeft w:val="640"/>
          <w:marRight w:val="0"/>
          <w:marTop w:val="0"/>
          <w:marBottom w:val="0"/>
          <w:divBdr>
            <w:top w:val="none" w:sz="0" w:space="0" w:color="auto"/>
            <w:left w:val="none" w:sz="0" w:space="0" w:color="auto"/>
            <w:bottom w:val="none" w:sz="0" w:space="0" w:color="auto"/>
            <w:right w:val="none" w:sz="0" w:space="0" w:color="auto"/>
          </w:divBdr>
        </w:div>
        <w:div w:id="932785363">
          <w:marLeft w:val="640"/>
          <w:marRight w:val="0"/>
          <w:marTop w:val="0"/>
          <w:marBottom w:val="0"/>
          <w:divBdr>
            <w:top w:val="none" w:sz="0" w:space="0" w:color="auto"/>
            <w:left w:val="none" w:sz="0" w:space="0" w:color="auto"/>
            <w:bottom w:val="none" w:sz="0" w:space="0" w:color="auto"/>
            <w:right w:val="none" w:sz="0" w:space="0" w:color="auto"/>
          </w:divBdr>
        </w:div>
        <w:div w:id="1369338690">
          <w:marLeft w:val="640"/>
          <w:marRight w:val="0"/>
          <w:marTop w:val="0"/>
          <w:marBottom w:val="0"/>
          <w:divBdr>
            <w:top w:val="none" w:sz="0" w:space="0" w:color="auto"/>
            <w:left w:val="none" w:sz="0" w:space="0" w:color="auto"/>
            <w:bottom w:val="none" w:sz="0" w:space="0" w:color="auto"/>
            <w:right w:val="none" w:sz="0" w:space="0" w:color="auto"/>
          </w:divBdr>
        </w:div>
        <w:div w:id="1406219922">
          <w:marLeft w:val="640"/>
          <w:marRight w:val="0"/>
          <w:marTop w:val="0"/>
          <w:marBottom w:val="0"/>
          <w:divBdr>
            <w:top w:val="none" w:sz="0" w:space="0" w:color="auto"/>
            <w:left w:val="none" w:sz="0" w:space="0" w:color="auto"/>
            <w:bottom w:val="none" w:sz="0" w:space="0" w:color="auto"/>
            <w:right w:val="none" w:sz="0" w:space="0" w:color="auto"/>
          </w:divBdr>
        </w:div>
      </w:divsChild>
    </w:div>
    <w:div w:id="993875629">
      <w:bodyDiv w:val="1"/>
      <w:marLeft w:val="0"/>
      <w:marRight w:val="0"/>
      <w:marTop w:val="0"/>
      <w:marBottom w:val="0"/>
      <w:divBdr>
        <w:top w:val="none" w:sz="0" w:space="0" w:color="auto"/>
        <w:left w:val="none" w:sz="0" w:space="0" w:color="auto"/>
        <w:bottom w:val="none" w:sz="0" w:space="0" w:color="auto"/>
        <w:right w:val="none" w:sz="0" w:space="0" w:color="auto"/>
      </w:divBdr>
    </w:div>
    <w:div w:id="1001667417">
      <w:bodyDiv w:val="1"/>
      <w:marLeft w:val="0"/>
      <w:marRight w:val="0"/>
      <w:marTop w:val="0"/>
      <w:marBottom w:val="0"/>
      <w:divBdr>
        <w:top w:val="none" w:sz="0" w:space="0" w:color="auto"/>
        <w:left w:val="none" w:sz="0" w:space="0" w:color="auto"/>
        <w:bottom w:val="none" w:sz="0" w:space="0" w:color="auto"/>
        <w:right w:val="none" w:sz="0" w:space="0" w:color="auto"/>
      </w:divBdr>
      <w:divsChild>
        <w:div w:id="206335776">
          <w:marLeft w:val="640"/>
          <w:marRight w:val="0"/>
          <w:marTop w:val="0"/>
          <w:marBottom w:val="0"/>
          <w:divBdr>
            <w:top w:val="none" w:sz="0" w:space="0" w:color="auto"/>
            <w:left w:val="none" w:sz="0" w:space="0" w:color="auto"/>
            <w:bottom w:val="none" w:sz="0" w:space="0" w:color="auto"/>
            <w:right w:val="none" w:sz="0" w:space="0" w:color="auto"/>
          </w:divBdr>
        </w:div>
        <w:div w:id="1313176275">
          <w:marLeft w:val="640"/>
          <w:marRight w:val="0"/>
          <w:marTop w:val="0"/>
          <w:marBottom w:val="0"/>
          <w:divBdr>
            <w:top w:val="none" w:sz="0" w:space="0" w:color="auto"/>
            <w:left w:val="none" w:sz="0" w:space="0" w:color="auto"/>
            <w:bottom w:val="none" w:sz="0" w:space="0" w:color="auto"/>
            <w:right w:val="none" w:sz="0" w:space="0" w:color="auto"/>
          </w:divBdr>
        </w:div>
        <w:div w:id="85881937">
          <w:marLeft w:val="640"/>
          <w:marRight w:val="0"/>
          <w:marTop w:val="0"/>
          <w:marBottom w:val="0"/>
          <w:divBdr>
            <w:top w:val="none" w:sz="0" w:space="0" w:color="auto"/>
            <w:left w:val="none" w:sz="0" w:space="0" w:color="auto"/>
            <w:bottom w:val="none" w:sz="0" w:space="0" w:color="auto"/>
            <w:right w:val="none" w:sz="0" w:space="0" w:color="auto"/>
          </w:divBdr>
        </w:div>
        <w:div w:id="529877297">
          <w:marLeft w:val="640"/>
          <w:marRight w:val="0"/>
          <w:marTop w:val="0"/>
          <w:marBottom w:val="0"/>
          <w:divBdr>
            <w:top w:val="none" w:sz="0" w:space="0" w:color="auto"/>
            <w:left w:val="none" w:sz="0" w:space="0" w:color="auto"/>
            <w:bottom w:val="none" w:sz="0" w:space="0" w:color="auto"/>
            <w:right w:val="none" w:sz="0" w:space="0" w:color="auto"/>
          </w:divBdr>
        </w:div>
        <w:div w:id="2010668271">
          <w:marLeft w:val="640"/>
          <w:marRight w:val="0"/>
          <w:marTop w:val="0"/>
          <w:marBottom w:val="0"/>
          <w:divBdr>
            <w:top w:val="none" w:sz="0" w:space="0" w:color="auto"/>
            <w:left w:val="none" w:sz="0" w:space="0" w:color="auto"/>
            <w:bottom w:val="none" w:sz="0" w:space="0" w:color="auto"/>
            <w:right w:val="none" w:sz="0" w:space="0" w:color="auto"/>
          </w:divBdr>
        </w:div>
        <w:div w:id="1074551014">
          <w:marLeft w:val="640"/>
          <w:marRight w:val="0"/>
          <w:marTop w:val="0"/>
          <w:marBottom w:val="0"/>
          <w:divBdr>
            <w:top w:val="none" w:sz="0" w:space="0" w:color="auto"/>
            <w:left w:val="none" w:sz="0" w:space="0" w:color="auto"/>
            <w:bottom w:val="none" w:sz="0" w:space="0" w:color="auto"/>
            <w:right w:val="none" w:sz="0" w:space="0" w:color="auto"/>
          </w:divBdr>
        </w:div>
        <w:div w:id="435247497">
          <w:marLeft w:val="640"/>
          <w:marRight w:val="0"/>
          <w:marTop w:val="0"/>
          <w:marBottom w:val="0"/>
          <w:divBdr>
            <w:top w:val="none" w:sz="0" w:space="0" w:color="auto"/>
            <w:left w:val="none" w:sz="0" w:space="0" w:color="auto"/>
            <w:bottom w:val="none" w:sz="0" w:space="0" w:color="auto"/>
            <w:right w:val="none" w:sz="0" w:space="0" w:color="auto"/>
          </w:divBdr>
        </w:div>
        <w:div w:id="759645414">
          <w:marLeft w:val="640"/>
          <w:marRight w:val="0"/>
          <w:marTop w:val="0"/>
          <w:marBottom w:val="0"/>
          <w:divBdr>
            <w:top w:val="none" w:sz="0" w:space="0" w:color="auto"/>
            <w:left w:val="none" w:sz="0" w:space="0" w:color="auto"/>
            <w:bottom w:val="none" w:sz="0" w:space="0" w:color="auto"/>
            <w:right w:val="none" w:sz="0" w:space="0" w:color="auto"/>
          </w:divBdr>
        </w:div>
        <w:div w:id="1631399859">
          <w:marLeft w:val="640"/>
          <w:marRight w:val="0"/>
          <w:marTop w:val="0"/>
          <w:marBottom w:val="0"/>
          <w:divBdr>
            <w:top w:val="none" w:sz="0" w:space="0" w:color="auto"/>
            <w:left w:val="none" w:sz="0" w:space="0" w:color="auto"/>
            <w:bottom w:val="none" w:sz="0" w:space="0" w:color="auto"/>
            <w:right w:val="none" w:sz="0" w:space="0" w:color="auto"/>
          </w:divBdr>
        </w:div>
        <w:div w:id="822041117">
          <w:marLeft w:val="640"/>
          <w:marRight w:val="0"/>
          <w:marTop w:val="0"/>
          <w:marBottom w:val="0"/>
          <w:divBdr>
            <w:top w:val="none" w:sz="0" w:space="0" w:color="auto"/>
            <w:left w:val="none" w:sz="0" w:space="0" w:color="auto"/>
            <w:bottom w:val="none" w:sz="0" w:space="0" w:color="auto"/>
            <w:right w:val="none" w:sz="0" w:space="0" w:color="auto"/>
          </w:divBdr>
        </w:div>
        <w:div w:id="2033342132">
          <w:marLeft w:val="640"/>
          <w:marRight w:val="0"/>
          <w:marTop w:val="0"/>
          <w:marBottom w:val="0"/>
          <w:divBdr>
            <w:top w:val="none" w:sz="0" w:space="0" w:color="auto"/>
            <w:left w:val="none" w:sz="0" w:space="0" w:color="auto"/>
            <w:bottom w:val="none" w:sz="0" w:space="0" w:color="auto"/>
            <w:right w:val="none" w:sz="0" w:space="0" w:color="auto"/>
          </w:divBdr>
        </w:div>
        <w:div w:id="729041822">
          <w:marLeft w:val="640"/>
          <w:marRight w:val="0"/>
          <w:marTop w:val="0"/>
          <w:marBottom w:val="0"/>
          <w:divBdr>
            <w:top w:val="none" w:sz="0" w:space="0" w:color="auto"/>
            <w:left w:val="none" w:sz="0" w:space="0" w:color="auto"/>
            <w:bottom w:val="none" w:sz="0" w:space="0" w:color="auto"/>
            <w:right w:val="none" w:sz="0" w:space="0" w:color="auto"/>
          </w:divBdr>
        </w:div>
        <w:div w:id="1840458456">
          <w:marLeft w:val="640"/>
          <w:marRight w:val="0"/>
          <w:marTop w:val="0"/>
          <w:marBottom w:val="0"/>
          <w:divBdr>
            <w:top w:val="none" w:sz="0" w:space="0" w:color="auto"/>
            <w:left w:val="none" w:sz="0" w:space="0" w:color="auto"/>
            <w:bottom w:val="none" w:sz="0" w:space="0" w:color="auto"/>
            <w:right w:val="none" w:sz="0" w:space="0" w:color="auto"/>
          </w:divBdr>
        </w:div>
        <w:div w:id="1659335438">
          <w:marLeft w:val="640"/>
          <w:marRight w:val="0"/>
          <w:marTop w:val="0"/>
          <w:marBottom w:val="0"/>
          <w:divBdr>
            <w:top w:val="none" w:sz="0" w:space="0" w:color="auto"/>
            <w:left w:val="none" w:sz="0" w:space="0" w:color="auto"/>
            <w:bottom w:val="none" w:sz="0" w:space="0" w:color="auto"/>
            <w:right w:val="none" w:sz="0" w:space="0" w:color="auto"/>
          </w:divBdr>
        </w:div>
        <w:div w:id="863441766">
          <w:marLeft w:val="640"/>
          <w:marRight w:val="0"/>
          <w:marTop w:val="0"/>
          <w:marBottom w:val="0"/>
          <w:divBdr>
            <w:top w:val="none" w:sz="0" w:space="0" w:color="auto"/>
            <w:left w:val="none" w:sz="0" w:space="0" w:color="auto"/>
            <w:bottom w:val="none" w:sz="0" w:space="0" w:color="auto"/>
            <w:right w:val="none" w:sz="0" w:space="0" w:color="auto"/>
          </w:divBdr>
        </w:div>
        <w:div w:id="761334617">
          <w:marLeft w:val="640"/>
          <w:marRight w:val="0"/>
          <w:marTop w:val="0"/>
          <w:marBottom w:val="0"/>
          <w:divBdr>
            <w:top w:val="none" w:sz="0" w:space="0" w:color="auto"/>
            <w:left w:val="none" w:sz="0" w:space="0" w:color="auto"/>
            <w:bottom w:val="none" w:sz="0" w:space="0" w:color="auto"/>
            <w:right w:val="none" w:sz="0" w:space="0" w:color="auto"/>
          </w:divBdr>
        </w:div>
        <w:div w:id="142083125">
          <w:marLeft w:val="640"/>
          <w:marRight w:val="0"/>
          <w:marTop w:val="0"/>
          <w:marBottom w:val="0"/>
          <w:divBdr>
            <w:top w:val="none" w:sz="0" w:space="0" w:color="auto"/>
            <w:left w:val="none" w:sz="0" w:space="0" w:color="auto"/>
            <w:bottom w:val="none" w:sz="0" w:space="0" w:color="auto"/>
            <w:right w:val="none" w:sz="0" w:space="0" w:color="auto"/>
          </w:divBdr>
        </w:div>
        <w:div w:id="1129395798">
          <w:marLeft w:val="640"/>
          <w:marRight w:val="0"/>
          <w:marTop w:val="0"/>
          <w:marBottom w:val="0"/>
          <w:divBdr>
            <w:top w:val="none" w:sz="0" w:space="0" w:color="auto"/>
            <w:left w:val="none" w:sz="0" w:space="0" w:color="auto"/>
            <w:bottom w:val="none" w:sz="0" w:space="0" w:color="auto"/>
            <w:right w:val="none" w:sz="0" w:space="0" w:color="auto"/>
          </w:divBdr>
        </w:div>
        <w:div w:id="1941258273">
          <w:marLeft w:val="640"/>
          <w:marRight w:val="0"/>
          <w:marTop w:val="0"/>
          <w:marBottom w:val="0"/>
          <w:divBdr>
            <w:top w:val="none" w:sz="0" w:space="0" w:color="auto"/>
            <w:left w:val="none" w:sz="0" w:space="0" w:color="auto"/>
            <w:bottom w:val="none" w:sz="0" w:space="0" w:color="auto"/>
            <w:right w:val="none" w:sz="0" w:space="0" w:color="auto"/>
          </w:divBdr>
        </w:div>
        <w:div w:id="460418061">
          <w:marLeft w:val="640"/>
          <w:marRight w:val="0"/>
          <w:marTop w:val="0"/>
          <w:marBottom w:val="0"/>
          <w:divBdr>
            <w:top w:val="none" w:sz="0" w:space="0" w:color="auto"/>
            <w:left w:val="none" w:sz="0" w:space="0" w:color="auto"/>
            <w:bottom w:val="none" w:sz="0" w:space="0" w:color="auto"/>
            <w:right w:val="none" w:sz="0" w:space="0" w:color="auto"/>
          </w:divBdr>
        </w:div>
        <w:div w:id="549465653">
          <w:marLeft w:val="640"/>
          <w:marRight w:val="0"/>
          <w:marTop w:val="0"/>
          <w:marBottom w:val="0"/>
          <w:divBdr>
            <w:top w:val="none" w:sz="0" w:space="0" w:color="auto"/>
            <w:left w:val="none" w:sz="0" w:space="0" w:color="auto"/>
            <w:bottom w:val="none" w:sz="0" w:space="0" w:color="auto"/>
            <w:right w:val="none" w:sz="0" w:space="0" w:color="auto"/>
          </w:divBdr>
        </w:div>
        <w:div w:id="504445331">
          <w:marLeft w:val="640"/>
          <w:marRight w:val="0"/>
          <w:marTop w:val="0"/>
          <w:marBottom w:val="0"/>
          <w:divBdr>
            <w:top w:val="none" w:sz="0" w:space="0" w:color="auto"/>
            <w:left w:val="none" w:sz="0" w:space="0" w:color="auto"/>
            <w:bottom w:val="none" w:sz="0" w:space="0" w:color="auto"/>
            <w:right w:val="none" w:sz="0" w:space="0" w:color="auto"/>
          </w:divBdr>
        </w:div>
        <w:div w:id="1958902572">
          <w:marLeft w:val="640"/>
          <w:marRight w:val="0"/>
          <w:marTop w:val="0"/>
          <w:marBottom w:val="0"/>
          <w:divBdr>
            <w:top w:val="none" w:sz="0" w:space="0" w:color="auto"/>
            <w:left w:val="none" w:sz="0" w:space="0" w:color="auto"/>
            <w:bottom w:val="none" w:sz="0" w:space="0" w:color="auto"/>
            <w:right w:val="none" w:sz="0" w:space="0" w:color="auto"/>
          </w:divBdr>
        </w:div>
        <w:div w:id="31882981">
          <w:marLeft w:val="640"/>
          <w:marRight w:val="0"/>
          <w:marTop w:val="0"/>
          <w:marBottom w:val="0"/>
          <w:divBdr>
            <w:top w:val="none" w:sz="0" w:space="0" w:color="auto"/>
            <w:left w:val="none" w:sz="0" w:space="0" w:color="auto"/>
            <w:bottom w:val="none" w:sz="0" w:space="0" w:color="auto"/>
            <w:right w:val="none" w:sz="0" w:space="0" w:color="auto"/>
          </w:divBdr>
        </w:div>
        <w:div w:id="307630430">
          <w:marLeft w:val="640"/>
          <w:marRight w:val="0"/>
          <w:marTop w:val="0"/>
          <w:marBottom w:val="0"/>
          <w:divBdr>
            <w:top w:val="none" w:sz="0" w:space="0" w:color="auto"/>
            <w:left w:val="none" w:sz="0" w:space="0" w:color="auto"/>
            <w:bottom w:val="none" w:sz="0" w:space="0" w:color="auto"/>
            <w:right w:val="none" w:sz="0" w:space="0" w:color="auto"/>
          </w:divBdr>
        </w:div>
        <w:div w:id="448746580">
          <w:marLeft w:val="640"/>
          <w:marRight w:val="0"/>
          <w:marTop w:val="0"/>
          <w:marBottom w:val="0"/>
          <w:divBdr>
            <w:top w:val="none" w:sz="0" w:space="0" w:color="auto"/>
            <w:left w:val="none" w:sz="0" w:space="0" w:color="auto"/>
            <w:bottom w:val="none" w:sz="0" w:space="0" w:color="auto"/>
            <w:right w:val="none" w:sz="0" w:space="0" w:color="auto"/>
          </w:divBdr>
        </w:div>
        <w:div w:id="154415564">
          <w:marLeft w:val="640"/>
          <w:marRight w:val="0"/>
          <w:marTop w:val="0"/>
          <w:marBottom w:val="0"/>
          <w:divBdr>
            <w:top w:val="none" w:sz="0" w:space="0" w:color="auto"/>
            <w:left w:val="none" w:sz="0" w:space="0" w:color="auto"/>
            <w:bottom w:val="none" w:sz="0" w:space="0" w:color="auto"/>
            <w:right w:val="none" w:sz="0" w:space="0" w:color="auto"/>
          </w:divBdr>
        </w:div>
        <w:div w:id="1971013901">
          <w:marLeft w:val="640"/>
          <w:marRight w:val="0"/>
          <w:marTop w:val="0"/>
          <w:marBottom w:val="0"/>
          <w:divBdr>
            <w:top w:val="none" w:sz="0" w:space="0" w:color="auto"/>
            <w:left w:val="none" w:sz="0" w:space="0" w:color="auto"/>
            <w:bottom w:val="none" w:sz="0" w:space="0" w:color="auto"/>
            <w:right w:val="none" w:sz="0" w:space="0" w:color="auto"/>
          </w:divBdr>
        </w:div>
        <w:div w:id="1949435402">
          <w:marLeft w:val="640"/>
          <w:marRight w:val="0"/>
          <w:marTop w:val="0"/>
          <w:marBottom w:val="0"/>
          <w:divBdr>
            <w:top w:val="none" w:sz="0" w:space="0" w:color="auto"/>
            <w:left w:val="none" w:sz="0" w:space="0" w:color="auto"/>
            <w:bottom w:val="none" w:sz="0" w:space="0" w:color="auto"/>
            <w:right w:val="none" w:sz="0" w:space="0" w:color="auto"/>
          </w:divBdr>
        </w:div>
        <w:div w:id="1046829895">
          <w:marLeft w:val="640"/>
          <w:marRight w:val="0"/>
          <w:marTop w:val="0"/>
          <w:marBottom w:val="0"/>
          <w:divBdr>
            <w:top w:val="none" w:sz="0" w:space="0" w:color="auto"/>
            <w:left w:val="none" w:sz="0" w:space="0" w:color="auto"/>
            <w:bottom w:val="none" w:sz="0" w:space="0" w:color="auto"/>
            <w:right w:val="none" w:sz="0" w:space="0" w:color="auto"/>
          </w:divBdr>
        </w:div>
        <w:div w:id="327290596">
          <w:marLeft w:val="640"/>
          <w:marRight w:val="0"/>
          <w:marTop w:val="0"/>
          <w:marBottom w:val="0"/>
          <w:divBdr>
            <w:top w:val="none" w:sz="0" w:space="0" w:color="auto"/>
            <w:left w:val="none" w:sz="0" w:space="0" w:color="auto"/>
            <w:bottom w:val="none" w:sz="0" w:space="0" w:color="auto"/>
            <w:right w:val="none" w:sz="0" w:space="0" w:color="auto"/>
          </w:divBdr>
        </w:div>
        <w:div w:id="1861239400">
          <w:marLeft w:val="640"/>
          <w:marRight w:val="0"/>
          <w:marTop w:val="0"/>
          <w:marBottom w:val="0"/>
          <w:divBdr>
            <w:top w:val="none" w:sz="0" w:space="0" w:color="auto"/>
            <w:left w:val="none" w:sz="0" w:space="0" w:color="auto"/>
            <w:bottom w:val="none" w:sz="0" w:space="0" w:color="auto"/>
            <w:right w:val="none" w:sz="0" w:space="0" w:color="auto"/>
          </w:divBdr>
        </w:div>
        <w:div w:id="975572673">
          <w:marLeft w:val="640"/>
          <w:marRight w:val="0"/>
          <w:marTop w:val="0"/>
          <w:marBottom w:val="0"/>
          <w:divBdr>
            <w:top w:val="none" w:sz="0" w:space="0" w:color="auto"/>
            <w:left w:val="none" w:sz="0" w:space="0" w:color="auto"/>
            <w:bottom w:val="none" w:sz="0" w:space="0" w:color="auto"/>
            <w:right w:val="none" w:sz="0" w:space="0" w:color="auto"/>
          </w:divBdr>
        </w:div>
        <w:div w:id="1778602948">
          <w:marLeft w:val="640"/>
          <w:marRight w:val="0"/>
          <w:marTop w:val="0"/>
          <w:marBottom w:val="0"/>
          <w:divBdr>
            <w:top w:val="none" w:sz="0" w:space="0" w:color="auto"/>
            <w:left w:val="none" w:sz="0" w:space="0" w:color="auto"/>
            <w:bottom w:val="none" w:sz="0" w:space="0" w:color="auto"/>
            <w:right w:val="none" w:sz="0" w:space="0" w:color="auto"/>
          </w:divBdr>
        </w:div>
        <w:div w:id="461264151">
          <w:marLeft w:val="640"/>
          <w:marRight w:val="0"/>
          <w:marTop w:val="0"/>
          <w:marBottom w:val="0"/>
          <w:divBdr>
            <w:top w:val="none" w:sz="0" w:space="0" w:color="auto"/>
            <w:left w:val="none" w:sz="0" w:space="0" w:color="auto"/>
            <w:bottom w:val="none" w:sz="0" w:space="0" w:color="auto"/>
            <w:right w:val="none" w:sz="0" w:space="0" w:color="auto"/>
          </w:divBdr>
        </w:div>
        <w:div w:id="1401362078">
          <w:marLeft w:val="640"/>
          <w:marRight w:val="0"/>
          <w:marTop w:val="0"/>
          <w:marBottom w:val="0"/>
          <w:divBdr>
            <w:top w:val="none" w:sz="0" w:space="0" w:color="auto"/>
            <w:left w:val="none" w:sz="0" w:space="0" w:color="auto"/>
            <w:bottom w:val="none" w:sz="0" w:space="0" w:color="auto"/>
            <w:right w:val="none" w:sz="0" w:space="0" w:color="auto"/>
          </w:divBdr>
        </w:div>
        <w:div w:id="75325377">
          <w:marLeft w:val="640"/>
          <w:marRight w:val="0"/>
          <w:marTop w:val="0"/>
          <w:marBottom w:val="0"/>
          <w:divBdr>
            <w:top w:val="none" w:sz="0" w:space="0" w:color="auto"/>
            <w:left w:val="none" w:sz="0" w:space="0" w:color="auto"/>
            <w:bottom w:val="none" w:sz="0" w:space="0" w:color="auto"/>
            <w:right w:val="none" w:sz="0" w:space="0" w:color="auto"/>
          </w:divBdr>
        </w:div>
        <w:div w:id="684863985">
          <w:marLeft w:val="640"/>
          <w:marRight w:val="0"/>
          <w:marTop w:val="0"/>
          <w:marBottom w:val="0"/>
          <w:divBdr>
            <w:top w:val="none" w:sz="0" w:space="0" w:color="auto"/>
            <w:left w:val="none" w:sz="0" w:space="0" w:color="auto"/>
            <w:bottom w:val="none" w:sz="0" w:space="0" w:color="auto"/>
            <w:right w:val="none" w:sz="0" w:space="0" w:color="auto"/>
          </w:divBdr>
        </w:div>
        <w:div w:id="302929185">
          <w:marLeft w:val="640"/>
          <w:marRight w:val="0"/>
          <w:marTop w:val="0"/>
          <w:marBottom w:val="0"/>
          <w:divBdr>
            <w:top w:val="none" w:sz="0" w:space="0" w:color="auto"/>
            <w:left w:val="none" w:sz="0" w:space="0" w:color="auto"/>
            <w:bottom w:val="none" w:sz="0" w:space="0" w:color="auto"/>
            <w:right w:val="none" w:sz="0" w:space="0" w:color="auto"/>
          </w:divBdr>
        </w:div>
        <w:div w:id="894392670">
          <w:marLeft w:val="640"/>
          <w:marRight w:val="0"/>
          <w:marTop w:val="0"/>
          <w:marBottom w:val="0"/>
          <w:divBdr>
            <w:top w:val="none" w:sz="0" w:space="0" w:color="auto"/>
            <w:left w:val="none" w:sz="0" w:space="0" w:color="auto"/>
            <w:bottom w:val="none" w:sz="0" w:space="0" w:color="auto"/>
            <w:right w:val="none" w:sz="0" w:space="0" w:color="auto"/>
          </w:divBdr>
        </w:div>
        <w:div w:id="2095467536">
          <w:marLeft w:val="640"/>
          <w:marRight w:val="0"/>
          <w:marTop w:val="0"/>
          <w:marBottom w:val="0"/>
          <w:divBdr>
            <w:top w:val="none" w:sz="0" w:space="0" w:color="auto"/>
            <w:left w:val="none" w:sz="0" w:space="0" w:color="auto"/>
            <w:bottom w:val="none" w:sz="0" w:space="0" w:color="auto"/>
            <w:right w:val="none" w:sz="0" w:space="0" w:color="auto"/>
          </w:divBdr>
        </w:div>
        <w:div w:id="840123242">
          <w:marLeft w:val="640"/>
          <w:marRight w:val="0"/>
          <w:marTop w:val="0"/>
          <w:marBottom w:val="0"/>
          <w:divBdr>
            <w:top w:val="none" w:sz="0" w:space="0" w:color="auto"/>
            <w:left w:val="none" w:sz="0" w:space="0" w:color="auto"/>
            <w:bottom w:val="none" w:sz="0" w:space="0" w:color="auto"/>
            <w:right w:val="none" w:sz="0" w:space="0" w:color="auto"/>
          </w:divBdr>
        </w:div>
        <w:div w:id="648554242">
          <w:marLeft w:val="640"/>
          <w:marRight w:val="0"/>
          <w:marTop w:val="0"/>
          <w:marBottom w:val="0"/>
          <w:divBdr>
            <w:top w:val="none" w:sz="0" w:space="0" w:color="auto"/>
            <w:left w:val="none" w:sz="0" w:space="0" w:color="auto"/>
            <w:bottom w:val="none" w:sz="0" w:space="0" w:color="auto"/>
            <w:right w:val="none" w:sz="0" w:space="0" w:color="auto"/>
          </w:divBdr>
        </w:div>
        <w:div w:id="350954456">
          <w:marLeft w:val="640"/>
          <w:marRight w:val="0"/>
          <w:marTop w:val="0"/>
          <w:marBottom w:val="0"/>
          <w:divBdr>
            <w:top w:val="none" w:sz="0" w:space="0" w:color="auto"/>
            <w:left w:val="none" w:sz="0" w:space="0" w:color="auto"/>
            <w:bottom w:val="none" w:sz="0" w:space="0" w:color="auto"/>
            <w:right w:val="none" w:sz="0" w:space="0" w:color="auto"/>
          </w:divBdr>
        </w:div>
        <w:div w:id="1003245070">
          <w:marLeft w:val="640"/>
          <w:marRight w:val="0"/>
          <w:marTop w:val="0"/>
          <w:marBottom w:val="0"/>
          <w:divBdr>
            <w:top w:val="none" w:sz="0" w:space="0" w:color="auto"/>
            <w:left w:val="none" w:sz="0" w:space="0" w:color="auto"/>
            <w:bottom w:val="none" w:sz="0" w:space="0" w:color="auto"/>
            <w:right w:val="none" w:sz="0" w:space="0" w:color="auto"/>
          </w:divBdr>
        </w:div>
        <w:div w:id="94715656">
          <w:marLeft w:val="640"/>
          <w:marRight w:val="0"/>
          <w:marTop w:val="0"/>
          <w:marBottom w:val="0"/>
          <w:divBdr>
            <w:top w:val="none" w:sz="0" w:space="0" w:color="auto"/>
            <w:left w:val="none" w:sz="0" w:space="0" w:color="auto"/>
            <w:bottom w:val="none" w:sz="0" w:space="0" w:color="auto"/>
            <w:right w:val="none" w:sz="0" w:space="0" w:color="auto"/>
          </w:divBdr>
        </w:div>
        <w:div w:id="443382607">
          <w:marLeft w:val="640"/>
          <w:marRight w:val="0"/>
          <w:marTop w:val="0"/>
          <w:marBottom w:val="0"/>
          <w:divBdr>
            <w:top w:val="none" w:sz="0" w:space="0" w:color="auto"/>
            <w:left w:val="none" w:sz="0" w:space="0" w:color="auto"/>
            <w:bottom w:val="none" w:sz="0" w:space="0" w:color="auto"/>
            <w:right w:val="none" w:sz="0" w:space="0" w:color="auto"/>
          </w:divBdr>
        </w:div>
        <w:div w:id="1465201450">
          <w:marLeft w:val="640"/>
          <w:marRight w:val="0"/>
          <w:marTop w:val="0"/>
          <w:marBottom w:val="0"/>
          <w:divBdr>
            <w:top w:val="none" w:sz="0" w:space="0" w:color="auto"/>
            <w:left w:val="none" w:sz="0" w:space="0" w:color="auto"/>
            <w:bottom w:val="none" w:sz="0" w:space="0" w:color="auto"/>
            <w:right w:val="none" w:sz="0" w:space="0" w:color="auto"/>
          </w:divBdr>
        </w:div>
        <w:div w:id="907376741">
          <w:marLeft w:val="640"/>
          <w:marRight w:val="0"/>
          <w:marTop w:val="0"/>
          <w:marBottom w:val="0"/>
          <w:divBdr>
            <w:top w:val="none" w:sz="0" w:space="0" w:color="auto"/>
            <w:left w:val="none" w:sz="0" w:space="0" w:color="auto"/>
            <w:bottom w:val="none" w:sz="0" w:space="0" w:color="auto"/>
            <w:right w:val="none" w:sz="0" w:space="0" w:color="auto"/>
          </w:divBdr>
        </w:div>
        <w:div w:id="1403067976">
          <w:marLeft w:val="640"/>
          <w:marRight w:val="0"/>
          <w:marTop w:val="0"/>
          <w:marBottom w:val="0"/>
          <w:divBdr>
            <w:top w:val="none" w:sz="0" w:space="0" w:color="auto"/>
            <w:left w:val="none" w:sz="0" w:space="0" w:color="auto"/>
            <w:bottom w:val="none" w:sz="0" w:space="0" w:color="auto"/>
            <w:right w:val="none" w:sz="0" w:space="0" w:color="auto"/>
          </w:divBdr>
        </w:div>
        <w:div w:id="372314009">
          <w:marLeft w:val="640"/>
          <w:marRight w:val="0"/>
          <w:marTop w:val="0"/>
          <w:marBottom w:val="0"/>
          <w:divBdr>
            <w:top w:val="none" w:sz="0" w:space="0" w:color="auto"/>
            <w:left w:val="none" w:sz="0" w:space="0" w:color="auto"/>
            <w:bottom w:val="none" w:sz="0" w:space="0" w:color="auto"/>
            <w:right w:val="none" w:sz="0" w:space="0" w:color="auto"/>
          </w:divBdr>
        </w:div>
        <w:div w:id="1531602759">
          <w:marLeft w:val="640"/>
          <w:marRight w:val="0"/>
          <w:marTop w:val="0"/>
          <w:marBottom w:val="0"/>
          <w:divBdr>
            <w:top w:val="none" w:sz="0" w:space="0" w:color="auto"/>
            <w:left w:val="none" w:sz="0" w:space="0" w:color="auto"/>
            <w:bottom w:val="none" w:sz="0" w:space="0" w:color="auto"/>
            <w:right w:val="none" w:sz="0" w:space="0" w:color="auto"/>
          </w:divBdr>
        </w:div>
        <w:div w:id="571043830">
          <w:marLeft w:val="640"/>
          <w:marRight w:val="0"/>
          <w:marTop w:val="0"/>
          <w:marBottom w:val="0"/>
          <w:divBdr>
            <w:top w:val="none" w:sz="0" w:space="0" w:color="auto"/>
            <w:left w:val="none" w:sz="0" w:space="0" w:color="auto"/>
            <w:bottom w:val="none" w:sz="0" w:space="0" w:color="auto"/>
            <w:right w:val="none" w:sz="0" w:space="0" w:color="auto"/>
          </w:divBdr>
        </w:div>
      </w:divsChild>
    </w:div>
    <w:div w:id="1003818201">
      <w:bodyDiv w:val="1"/>
      <w:marLeft w:val="0"/>
      <w:marRight w:val="0"/>
      <w:marTop w:val="0"/>
      <w:marBottom w:val="0"/>
      <w:divBdr>
        <w:top w:val="none" w:sz="0" w:space="0" w:color="auto"/>
        <w:left w:val="none" w:sz="0" w:space="0" w:color="auto"/>
        <w:bottom w:val="none" w:sz="0" w:space="0" w:color="auto"/>
        <w:right w:val="none" w:sz="0" w:space="0" w:color="auto"/>
      </w:divBdr>
    </w:div>
    <w:div w:id="1013073017">
      <w:bodyDiv w:val="1"/>
      <w:marLeft w:val="0"/>
      <w:marRight w:val="0"/>
      <w:marTop w:val="0"/>
      <w:marBottom w:val="0"/>
      <w:divBdr>
        <w:top w:val="none" w:sz="0" w:space="0" w:color="auto"/>
        <w:left w:val="none" w:sz="0" w:space="0" w:color="auto"/>
        <w:bottom w:val="none" w:sz="0" w:space="0" w:color="auto"/>
        <w:right w:val="none" w:sz="0" w:space="0" w:color="auto"/>
      </w:divBdr>
    </w:div>
    <w:div w:id="1026714124">
      <w:bodyDiv w:val="1"/>
      <w:marLeft w:val="0"/>
      <w:marRight w:val="0"/>
      <w:marTop w:val="0"/>
      <w:marBottom w:val="0"/>
      <w:divBdr>
        <w:top w:val="none" w:sz="0" w:space="0" w:color="auto"/>
        <w:left w:val="none" w:sz="0" w:space="0" w:color="auto"/>
        <w:bottom w:val="none" w:sz="0" w:space="0" w:color="auto"/>
        <w:right w:val="none" w:sz="0" w:space="0" w:color="auto"/>
      </w:divBdr>
    </w:div>
    <w:div w:id="1026953921">
      <w:bodyDiv w:val="1"/>
      <w:marLeft w:val="0"/>
      <w:marRight w:val="0"/>
      <w:marTop w:val="0"/>
      <w:marBottom w:val="0"/>
      <w:divBdr>
        <w:top w:val="none" w:sz="0" w:space="0" w:color="auto"/>
        <w:left w:val="none" w:sz="0" w:space="0" w:color="auto"/>
        <w:bottom w:val="none" w:sz="0" w:space="0" w:color="auto"/>
        <w:right w:val="none" w:sz="0" w:space="0" w:color="auto"/>
      </w:divBdr>
      <w:divsChild>
        <w:div w:id="751897322">
          <w:marLeft w:val="640"/>
          <w:marRight w:val="0"/>
          <w:marTop w:val="0"/>
          <w:marBottom w:val="0"/>
          <w:divBdr>
            <w:top w:val="none" w:sz="0" w:space="0" w:color="auto"/>
            <w:left w:val="none" w:sz="0" w:space="0" w:color="auto"/>
            <w:bottom w:val="none" w:sz="0" w:space="0" w:color="auto"/>
            <w:right w:val="none" w:sz="0" w:space="0" w:color="auto"/>
          </w:divBdr>
        </w:div>
        <w:div w:id="450631652">
          <w:marLeft w:val="640"/>
          <w:marRight w:val="0"/>
          <w:marTop w:val="0"/>
          <w:marBottom w:val="0"/>
          <w:divBdr>
            <w:top w:val="none" w:sz="0" w:space="0" w:color="auto"/>
            <w:left w:val="none" w:sz="0" w:space="0" w:color="auto"/>
            <w:bottom w:val="none" w:sz="0" w:space="0" w:color="auto"/>
            <w:right w:val="none" w:sz="0" w:space="0" w:color="auto"/>
          </w:divBdr>
        </w:div>
        <w:div w:id="1834294489">
          <w:marLeft w:val="640"/>
          <w:marRight w:val="0"/>
          <w:marTop w:val="0"/>
          <w:marBottom w:val="0"/>
          <w:divBdr>
            <w:top w:val="none" w:sz="0" w:space="0" w:color="auto"/>
            <w:left w:val="none" w:sz="0" w:space="0" w:color="auto"/>
            <w:bottom w:val="none" w:sz="0" w:space="0" w:color="auto"/>
            <w:right w:val="none" w:sz="0" w:space="0" w:color="auto"/>
          </w:divBdr>
        </w:div>
        <w:div w:id="1073704457">
          <w:marLeft w:val="640"/>
          <w:marRight w:val="0"/>
          <w:marTop w:val="0"/>
          <w:marBottom w:val="0"/>
          <w:divBdr>
            <w:top w:val="none" w:sz="0" w:space="0" w:color="auto"/>
            <w:left w:val="none" w:sz="0" w:space="0" w:color="auto"/>
            <w:bottom w:val="none" w:sz="0" w:space="0" w:color="auto"/>
            <w:right w:val="none" w:sz="0" w:space="0" w:color="auto"/>
          </w:divBdr>
        </w:div>
        <w:div w:id="2014331150">
          <w:marLeft w:val="640"/>
          <w:marRight w:val="0"/>
          <w:marTop w:val="0"/>
          <w:marBottom w:val="0"/>
          <w:divBdr>
            <w:top w:val="none" w:sz="0" w:space="0" w:color="auto"/>
            <w:left w:val="none" w:sz="0" w:space="0" w:color="auto"/>
            <w:bottom w:val="none" w:sz="0" w:space="0" w:color="auto"/>
            <w:right w:val="none" w:sz="0" w:space="0" w:color="auto"/>
          </w:divBdr>
        </w:div>
        <w:div w:id="417026075">
          <w:marLeft w:val="640"/>
          <w:marRight w:val="0"/>
          <w:marTop w:val="0"/>
          <w:marBottom w:val="0"/>
          <w:divBdr>
            <w:top w:val="none" w:sz="0" w:space="0" w:color="auto"/>
            <w:left w:val="none" w:sz="0" w:space="0" w:color="auto"/>
            <w:bottom w:val="none" w:sz="0" w:space="0" w:color="auto"/>
            <w:right w:val="none" w:sz="0" w:space="0" w:color="auto"/>
          </w:divBdr>
        </w:div>
        <w:div w:id="841285682">
          <w:marLeft w:val="640"/>
          <w:marRight w:val="0"/>
          <w:marTop w:val="0"/>
          <w:marBottom w:val="0"/>
          <w:divBdr>
            <w:top w:val="none" w:sz="0" w:space="0" w:color="auto"/>
            <w:left w:val="none" w:sz="0" w:space="0" w:color="auto"/>
            <w:bottom w:val="none" w:sz="0" w:space="0" w:color="auto"/>
            <w:right w:val="none" w:sz="0" w:space="0" w:color="auto"/>
          </w:divBdr>
        </w:div>
        <w:div w:id="166671950">
          <w:marLeft w:val="640"/>
          <w:marRight w:val="0"/>
          <w:marTop w:val="0"/>
          <w:marBottom w:val="0"/>
          <w:divBdr>
            <w:top w:val="none" w:sz="0" w:space="0" w:color="auto"/>
            <w:left w:val="none" w:sz="0" w:space="0" w:color="auto"/>
            <w:bottom w:val="none" w:sz="0" w:space="0" w:color="auto"/>
            <w:right w:val="none" w:sz="0" w:space="0" w:color="auto"/>
          </w:divBdr>
        </w:div>
        <w:div w:id="627011890">
          <w:marLeft w:val="640"/>
          <w:marRight w:val="0"/>
          <w:marTop w:val="0"/>
          <w:marBottom w:val="0"/>
          <w:divBdr>
            <w:top w:val="none" w:sz="0" w:space="0" w:color="auto"/>
            <w:left w:val="none" w:sz="0" w:space="0" w:color="auto"/>
            <w:bottom w:val="none" w:sz="0" w:space="0" w:color="auto"/>
            <w:right w:val="none" w:sz="0" w:space="0" w:color="auto"/>
          </w:divBdr>
        </w:div>
        <w:div w:id="1041131321">
          <w:marLeft w:val="640"/>
          <w:marRight w:val="0"/>
          <w:marTop w:val="0"/>
          <w:marBottom w:val="0"/>
          <w:divBdr>
            <w:top w:val="none" w:sz="0" w:space="0" w:color="auto"/>
            <w:left w:val="none" w:sz="0" w:space="0" w:color="auto"/>
            <w:bottom w:val="none" w:sz="0" w:space="0" w:color="auto"/>
            <w:right w:val="none" w:sz="0" w:space="0" w:color="auto"/>
          </w:divBdr>
        </w:div>
        <w:div w:id="1988584548">
          <w:marLeft w:val="640"/>
          <w:marRight w:val="0"/>
          <w:marTop w:val="0"/>
          <w:marBottom w:val="0"/>
          <w:divBdr>
            <w:top w:val="none" w:sz="0" w:space="0" w:color="auto"/>
            <w:left w:val="none" w:sz="0" w:space="0" w:color="auto"/>
            <w:bottom w:val="none" w:sz="0" w:space="0" w:color="auto"/>
            <w:right w:val="none" w:sz="0" w:space="0" w:color="auto"/>
          </w:divBdr>
        </w:div>
        <w:div w:id="1242257739">
          <w:marLeft w:val="640"/>
          <w:marRight w:val="0"/>
          <w:marTop w:val="0"/>
          <w:marBottom w:val="0"/>
          <w:divBdr>
            <w:top w:val="none" w:sz="0" w:space="0" w:color="auto"/>
            <w:left w:val="none" w:sz="0" w:space="0" w:color="auto"/>
            <w:bottom w:val="none" w:sz="0" w:space="0" w:color="auto"/>
            <w:right w:val="none" w:sz="0" w:space="0" w:color="auto"/>
          </w:divBdr>
        </w:div>
        <w:div w:id="1887335654">
          <w:marLeft w:val="640"/>
          <w:marRight w:val="0"/>
          <w:marTop w:val="0"/>
          <w:marBottom w:val="0"/>
          <w:divBdr>
            <w:top w:val="none" w:sz="0" w:space="0" w:color="auto"/>
            <w:left w:val="none" w:sz="0" w:space="0" w:color="auto"/>
            <w:bottom w:val="none" w:sz="0" w:space="0" w:color="auto"/>
            <w:right w:val="none" w:sz="0" w:space="0" w:color="auto"/>
          </w:divBdr>
        </w:div>
        <w:div w:id="1523350994">
          <w:marLeft w:val="640"/>
          <w:marRight w:val="0"/>
          <w:marTop w:val="0"/>
          <w:marBottom w:val="0"/>
          <w:divBdr>
            <w:top w:val="none" w:sz="0" w:space="0" w:color="auto"/>
            <w:left w:val="none" w:sz="0" w:space="0" w:color="auto"/>
            <w:bottom w:val="none" w:sz="0" w:space="0" w:color="auto"/>
            <w:right w:val="none" w:sz="0" w:space="0" w:color="auto"/>
          </w:divBdr>
        </w:div>
        <w:div w:id="1265647427">
          <w:marLeft w:val="640"/>
          <w:marRight w:val="0"/>
          <w:marTop w:val="0"/>
          <w:marBottom w:val="0"/>
          <w:divBdr>
            <w:top w:val="none" w:sz="0" w:space="0" w:color="auto"/>
            <w:left w:val="none" w:sz="0" w:space="0" w:color="auto"/>
            <w:bottom w:val="none" w:sz="0" w:space="0" w:color="auto"/>
            <w:right w:val="none" w:sz="0" w:space="0" w:color="auto"/>
          </w:divBdr>
        </w:div>
        <w:div w:id="1070227233">
          <w:marLeft w:val="640"/>
          <w:marRight w:val="0"/>
          <w:marTop w:val="0"/>
          <w:marBottom w:val="0"/>
          <w:divBdr>
            <w:top w:val="none" w:sz="0" w:space="0" w:color="auto"/>
            <w:left w:val="none" w:sz="0" w:space="0" w:color="auto"/>
            <w:bottom w:val="none" w:sz="0" w:space="0" w:color="auto"/>
            <w:right w:val="none" w:sz="0" w:space="0" w:color="auto"/>
          </w:divBdr>
        </w:div>
        <w:div w:id="1646621847">
          <w:marLeft w:val="640"/>
          <w:marRight w:val="0"/>
          <w:marTop w:val="0"/>
          <w:marBottom w:val="0"/>
          <w:divBdr>
            <w:top w:val="none" w:sz="0" w:space="0" w:color="auto"/>
            <w:left w:val="none" w:sz="0" w:space="0" w:color="auto"/>
            <w:bottom w:val="none" w:sz="0" w:space="0" w:color="auto"/>
            <w:right w:val="none" w:sz="0" w:space="0" w:color="auto"/>
          </w:divBdr>
        </w:div>
        <w:div w:id="1984768221">
          <w:marLeft w:val="640"/>
          <w:marRight w:val="0"/>
          <w:marTop w:val="0"/>
          <w:marBottom w:val="0"/>
          <w:divBdr>
            <w:top w:val="none" w:sz="0" w:space="0" w:color="auto"/>
            <w:left w:val="none" w:sz="0" w:space="0" w:color="auto"/>
            <w:bottom w:val="none" w:sz="0" w:space="0" w:color="auto"/>
            <w:right w:val="none" w:sz="0" w:space="0" w:color="auto"/>
          </w:divBdr>
        </w:div>
        <w:div w:id="1496725138">
          <w:marLeft w:val="640"/>
          <w:marRight w:val="0"/>
          <w:marTop w:val="0"/>
          <w:marBottom w:val="0"/>
          <w:divBdr>
            <w:top w:val="none" w:sz="0" w:space="0" w:color="auto"/>
            <w:left w:val="none" w:sz="0" w:space="0" w:color="auto"/>
            <w:bottom w:val="none" w:sz="0" w:space="0" w:color="auto"/>
            <w:right w:val="none" w:sz="0" w:space="0" w:color="auto"/>
          </w:divBdr>
        </w:div>
        <w:div w:id="811364760">
          <w:marLeft w:val="640"/>
          <w:marRight w:val="0"/>
          <w:marTop w:val="0"/>
          <w:marBottom w:val="0"/>
          <w:divBdr>
            <w:top w:val="none" w:sz="0" w:space="0" w:color="auto"/>
            <w:left w:val="none" w:sz="0" w:space="0" w:color="auto"/>
            <w:bottom w:val="none" w:sz="0" w:space="0" w:color="auto"/>
            <w:right w:val="none" w:sz="0" w:space="0" w:color="auto"/>
          </w:divBdr>
        </w:div>
        <w:div w:id="1364749591">
          <w:marLeft w:val="640"/>
          <w:marRight w:val="0"/>
          <w:marTop w:val="0"/>
          <w:marBottom w:val="0"/>
          <w:divBdr>
            <w:top w:val="none" w:sz="0" w:space="0" w:color="auto"/>
            <w:left w:val="none" w:sz="0" w:space="0" w:color="auto"/>
            <w:bottom w:val="none" w:sz="0" w:space="0" w:color="auto"/>
            <w:right w:val="none" w:sz="0" w:space="0" w:color="auto"/>
          </w:divBdr>
        </w:div>
        <w:div w:id="703363449">
          <w:marLeft w:val="640"/>
          <w:marRight w:val="0"/>
          <w:marTop w:val="0"/>
          <w:marBottom w:val="0"/>
          <w:divBdr>
            <w:top w:val="none" w:sz="0" w:space="0" w:color="auto"/>
            <w:left w:val="none" w:sz="0" w:space="0" w:color="auto"/>
            <w:bottom w:val="none" w:sz="0" w:space="0" w:color="auto"/>
            <w:right w:val="none" w:sz="0" w:space="0" w:color="auto"/>
          </w:divBdr>
        </w:div>
        <w:div w:id="1162619629">
          <w:marLeft w:val="640"/>
          <w:marRight w:val="0"/>
          <w:marTop w:val="0"/>
          <w:marBottom w:val="0"/>
          <w:divBdr>
            <w:top w:val="none" w:sz="0" w:space="0" w:color="auto"/>
            <w:left w:val="none" w:sz="0" w:space="0" w:color="auto"/>
            <w:bottom w:val="none" w:sz="0" w:space="0" w:color="auto"/>
            <w:right w:val="none" w:sz="0" w:space="0" w:color="auto"/>
          </w:divBdr>
        </w:div>
        <w:div w:id="2063022724">
          <w:marLeft w:val="640"/>
          <w:marRight w:val="0"/>
          <w:marTop w:val="0"/>
          <w:marBottom w:val="0"/>
          <w:divBdr>
            <w:top w:val="none" w:sz="0" w:space="0" w:color="auto"/>
            <w:left w:val="none" w:sz="0" w:space="0" w:color="auto"/>
            <w:bottom w:val="none" w:sz="0" w:space="0" w:color="auto"/>
            <w:right w:val="none" w:sz="0" w:space="0" w:color="auto"/>
          </w:divBdr>
        </w:div>
        <w:div w:id="1076514475">
          <w:marLeft w:val="640"/>
          <w:marRight w:val="0"/>
          <w:marTop w:val="0"/>
          <w:marBottom w:val="0"/>
          <w:divBdr>
            <w:top w:val="none" w:sz="0" w:space="0" w:color="auto"/>
            <w:left w:val="none" w:sz="0" w:space="0" w:color="auto"/>
            <w:bottom w:val="none" w:sz="0" w:space="0" w:color="auto"/>
            <w:right w:val="none" w:sz="0" w:space="0" w:color="auto"/>
          </w:divBdr>
        </w:div>
        <w:div w:id="1215847870">
          <w:marLeft w:val="640"/>
          <w:marRight w:val="0"/>
          <w:marTop w:val="0"/>
          <w:marBottom w:val="0"/>
          <w:divBdr>
            <w:top w:val="none" w:sz="0" w:space="0" w:color="auto"/>
            <w:left w:val="none" w:sz="0" w:space="0" w:color="auto"/>
            <w:bottom w:val="none" w:sz="0" w:space="0" w:color="auto"/>
            <w:right w:val="none" w:sz="0" w:space="0" w:color="auto"/>
          </w:divBdr>
        </w:div>
        <w:div w:id="806510220">
          <w:marLeft w:val="640"/>
          <w:marRight w:val="0"/>
          <w:marTop w:val="0"/>
          <w:marBottom w:val="0"/>
          <w:divBdr>
            <w:top w:val="none" w:sz="0" w:space="0" w:color="auto"/>
            <w:left w:val="none" w:sz="0" w:space="0" w:color="auto"/>
            <w:bottom w:val="none" w:sz="0" w:space="0" w:color="auto"/>
            <w:right w:val="none" w:sz="0" w:space="0" w:color="auto"/>
          </w:divBdr>
        </w:div>
        <w:div w:id="427317086">
          <w:marLeft w:val="640"/>
          <w:marRight w:val="0"/>
          <w:marTop w:val="0"/>
          <w:marBottom w:val="0"/>
          <w:divBdr>
            <w:top w:val="none" w:sz="0" w:space="0" w:color="auto"/>
            <w:left w:val="none" w:sz="0" w:space="0" w:color="auto"/>
            <w:bottom w:val="none" w:sz="0" w:space="0" w:color="auto"/>
            <w:right w:val="none" w:sz="0" w:space="0" w:color="auto"/>
          </w:divBdr>
        </w:div>
        <w:div w:id="791630159">
          <w:marLeft w:val="640"/>
          <w:marRight w:val="0"/>
          <w:marTop w:val="0"/>
          <w:marBottom w:val="0"/>
          <w:divBdr>
            <w:top w:val="none" w:sz="0" w:space="0" w:color="auto"/>
            <w:left w:val="none" w:sz="0" w:space="0" w:color="auto"/>
            <w:bottom w:val="none" w:sz="0" w:space="0" w:color="auto"/>
            <w:right w:val="none" w:sz="0" w:space="0" w:color="auto"/>
          </w:divBdr>
        </w:div>
        <w:div w:id="529950426">
          <w:marLeft w:val="640"/>
          <w:marRight w:val="0"/>
          <w:marTop w:val="0"/>
          <w:marBottom w:val="0"/>
          <w:divBdr>
            <w:top w:val="none" w:sz="0" w:space="0" w:color="auto"/>
            <w:left w:val="none" w:sz="0" w:space="0" w:color="auto"/>
            <w:bottom w:val="none" w:sz="0" w:space="0" w:color="auto"/>
            <w:right w:val="none" w:sz="0" w:space="0" w:color="auto"/>
          </w:divBdr>
        </w:div>
        <w:div w:id="1971133641">
          <w:marLeft w:val="640"/>
          <w:marRight w:val="0"/>
          <w:marTop w:val="0"/>
          <w:marBottom w:val="0"/>
          <w:divBdr>
            <w:top w:val="none" w:sz="0" w:space="0" w:color="auto"/>
            <w:left w:val="none" w:sz="0" w:space="0" w:color="auto"/>
            <w:bottom w:val="none" w:sz="0" w:space="0" w:color="auto"/>
            <w:right w:val="none" w:sz="0" w:space="0" w:color="auto"/>
          </w:divBdr>
        </w:div>
        <w:div w:id="652835533">
          <w:marLeft w:val="640"/>
          <w:marRight w:val="0"/>
          <w:marTop w:val="0"/>
          <w:marBottom w:val="0"/>
          <w:divBdr>
            <w:top w:val="none" w:sz="0" w:space="0" w:color="auto"/>
            <w:left w:val="none" w:sz="0" w:space="0" w:color="auto"/>
            <w:bottom w:val="none" w:sz="0" w:space="0" w:color="auto"/>
            <w:right w:val="none" w:sz="0" w:space="0" w:color="auto"/>
          </w:divBdr>
        </w:div>
        <w:div w:id="905607891">
          <w:marLeft w:val="640"/>
          <w:marRight w:val="0"/>
          <w:marTop w:val="0"/>
          <w:marBottom w:val="0"/>
          <w:divBdr>
            <w:top w:val="none" w:sz="0" w:space="0" w:color="auto"/>
            <w:left w:val="none" w:sz="0" w:space="0" w:color="auto"/>
            <w:bottom w:val="none" w:sz="0" w:space="0" w:color="auto"/>
            <w:right w:val="none" w:sz="0" w:space="0" w:color="auto"/>
          </w:divBdr>
        </w:div>
        <w:div w:id="2018380818">
          <w:marLeft w:val="640"/>
          <w:marRight w:val="0"/>
          <w:marTop w:val="0"/>
          <w:marBottom w:val="0"/>
          <w:divBdr>
            <w:top w:val="none" w:sz="0" w:space="0" w:color="auto"/>
            <w:left w:val="none" w:sz="0" w:space="0" w:color="auto"/>
            <w:bottom w:val="none" w:sz="0" w:space="0" w:color="auto"/>
            <w:right w:val="none" w:sz="0" w:space="0" w:color="auto"/>
          </w:divBdr>
        </w:div>
        <w:div w:id="869535650">
          <w:marLeft w:val="640"/>
          <w:marRight w:val="0"/>
          <w:marTop w:val="0"/>
          <w:marBottom w:val="0"/>
          <w:divBdr>
            <w:top w:val="none" w:sz="0" w:space="0" w:color="auto"/>
            <w:left w:val="none" w:sz="0" w:space="0" w:color="auto"/>
            <w:bottom w:val="none" w:sz="0" w:space="0" w:color="auto"/>
            <w:right w:val="none" w:sz="0" w:space="0" w:color="auto"/>
          </w:divBdr>
        </w:div>
        <w:div w:id="1464885912">
          <w:marLeft w:val="640"/>
          <w:marRight w:val="0"/>
          <w:marTop w:val="0"/>
          <w:marBottom w:val="0"/>
          <w:divBdr>
            <w:top w:val="none" w:sz="0" w:space="0" w:color="auto"/>
            <w:left w:val="none" w:sz="0" w:space="0" w:color="auto"/>
            <w:bottom w:val="none" w:sz="0" w:space="0" w:color="auto"/>
            <w:right w:val="none" w:sz="0" w:space="0" w:color="auto"/>
          </w:divBdr>
        </w:div>
        <w:div w:id="1364361130">
          <w:marLeft w:val="640"/>
          <w:marRight w:val="0"/>
          <w:marTop w:val="0"/>
          <w:marBottom w:val="0"/>
          <w:divBdr>
            <w:top w:val="none" w:sz="0" w:space="0" w:color="auto"/>
            <w:left w:val="none" w:sz="0" w:space="0" w:color="auto"/>
            <w:bottom w:val="none" w:sz="0" w:space="0" w:color="auto"/>
            <w:right w:val="none" w:sz="0" w:space="0" w:color="auto"/>
          </w:divBdr>
        </w:div>
        <w:div w:id="507208575">
          <w:marLeft w:val="640"/>
          <w:marRight w:val="0"/>
          <w:marTop w:val="0"/>
          <w:marBottom w:val="0"/>
          <w:divBdr>
            <w:top w:val="none" w:sz="0" w:space="0" w:color="auto"/>
            <w:left w:val="none" w:sz="0" w:space="0" w:color="auto"/>
            <w:bottom w:val="none" w:sz="0" w:space="0" w:color="auto"/>
            <w:right w:val="none" w:sz="0" w:space="0" w:color="auto"/>
          </w:divBdr>
        </w:div>
        <w:div w:id="1199317096">
          <w:marLeft w:val="640"/>
          <w:marRight w:val="0"/>
          <w:marTop w:val="0"/>
          <w:marBottom w:val="0"/>
          <w:divBdr>
            <w:top w:val="none" w:sz="0" w:space="0" w:color="auto"/>
            <w:left w:val="none" w:sz="0" w:space="0" w:color="auto"/>
            <w:bottom w:val="none" w:sz="0" w:space="0" w:color="auto"/>
            <w:right w:val="none" w:sz="0" w:space="0" w:color="auto"/>
          </w:divBdr>
        </w:div>
        <w:div w:id="1570117016">
          <w:marLeft w:val="640"/>
          <w:marRight w:val="0"/>
          <w:marTop w:val="0"/>
          <w:marBottom w:val="0"/>
          <w:divBdr>
            <w:top w:val="none" w:sz="0" w:space="0" w:color="auto"/>
            <w:left w:val="none" w:sz="0" w:space="0" w:color="auto"/>
            <w:bottom w:val="none" w:sz="0" w:space="0" w:color="auto"/>
            <w:right w:val="none" w:sz="0" w:space="0" w:color="auto"/>
          </w:divBdr>
        </w:div>
        <w:div w:id="2132245036">
          <w:marLeft w:val="640"/>
          <w:marRight w:val="0"/>
          <w:marTop w:val="0"/>
          <w:marBottom w:val="0"/>
          <w:divBdr>
            <w:top w:val="none" w:sz="0" w:space="0" w:color="auto"/>
            <w:left w:val="none" w:sz="0" w:space="0" w:color="auto"/>
            <w:bottom w:val="none" w:sz="0" w:space="0" w:color="auto"/>
            <w:right w:val="none" w:sz="0" w:space="0" w:color="auto"/>
          </w:divBdr>
        </w:div>
        <w:div w:id="760563602">
          <w:marLeft w:val="640"/>
          <w:marRight w:val="0"/>
          <w:marTop w:val="0"/>
          <w:marBottom w:val="0"/>
          <w:divBdr>
            <w:top w:val="none" w:sz="0" w:space="0" w:color="auto"/>
            <w:left w:val="none" w:sz="0" w:space="0" w:color="auto"/>
            <w:bottom w:val="none" w:sz="0" w:space="0" w:color="auto"/>
            <w:right w:val="none" w:sz="0" w:space="0" w:color="auto"/>
          </w:divBdr>
        </w:div>
        <w:div w:id="8407553">
          <w:marLeft w:val="640"/>
          <w:marRight w:val="0"/>
          <w:marTop w:val="0"/>
          <w:marBottom w:val="0"/>
          <w:divBdr>
            <w:top w:val="none" w:sz="0" w:space="0" w:color="auto"/>
            <w:left w:val="none" w:sz="0" w:space="0" w:color="auto"/>
            <w:bottom w:val="none" w:sz="0" w:space="0" w:color="auto"/>
            <w:right w:val="none" w:sz="0" w:space="0" w:color="auto"/>
          </w:divBdr>
        </w:div>
        <w:div w:id="648561243">
          <w:marLeft w:val="640"/>
          <w:marRight w:val="0"/>
          <w:marTop w:val="0"/>
          <w:marBottom w:val="0"/>
          <w:divBdr>
            <w:top w:val="none" w:sz="0" w:space="0" w:color="auto"/>
            <w:left w:val="none" w:sz="0" w:space="0" w:color="auto"/>
            <w:bottom w:val="none" w:sz="0" w:space="0" w:color="auto"/>
            <w:right w:val="none" w:sz="0" w:space="0" w:color="auto"/>
          </w:divBdr>
        </w:div>
        <w:div w:id="1310742007">
          <w:marLeft w:val="640"/>
          <w:marRight w:val="0"/>
          <w:marTop w:val="0"/>
          <w:marBottom w:val="0"/>
          <w:divBdr>
            <w:top w:val="none" w:sz="0" w:space="0" w:color="auto"/>
            <w:left w:val="none" w:sz="0" w:space="0" w:color="auto"/>
            <w:bottom w:val="none" w:sz="0" w:space="0" w:color="auto"/>
            <w:right w:val="none" w:sz="0" w:space="0" w:color="auto"/>
          </w:divBdr>
        </w:div>
        <w:div w:id="625548648">
          <w:marLeft w:val="640"/>
          <w:marRight w:val="0"/>
          <w:marTop w:val="0"/>
          <w:marBottom w:val="0"/>
          <w:divBdr>
            <w:top w:val="none" w:sz="0" w:space="0" w:color="auto"/>
            <w:left w:val="none" w:sz="0" w:space="0" w:color="auto"/>
            <w:bottom w:val="none" w:sz="0" w:space="0" w:color="auto"/>
            <w:right w:val="none" w:sz="0" w:space="0" w:color="auto"/>
          </w:divBdr>
        </w:div>
        <w:div w:id="1283611237">
          <w:marLeft w:val="640"/>
          <w:marRight w:val="0"/>
          <w:marTop w:val="0"/>
          <w:marBottom w:val="0"/>
          <w:divBdr>
            <w:top w:val="none" w:sz="0" w:space="0" w:color="auto"/>
            <w:left w:val="none" w:sz="0" w:space="0" w:color="auto"/>
            <w:bottom w:val="none" w:sz="0" w:space="0" w:color="auto"/>
            <w:right w:val="none" w:sz="0" w:space="0" w:color="auto"/>
          </w:divBdr>
        </w:div>
        <w:div w:id="731779281">
          <w:marLeft w:val="640"/>
          <w:marRight w:val="0"/>
          <w:marTop w:val="0"/>
          <w:marBottom w:val="0"/>
          <w:divBdr>
            <w:top w:val="none" w:sz="0" w:space="0" w:color="auto"/>
            <w:left w:val="none" w:sz="0" w:space="0" w:color="auto"/>
            <w:bottom w:val="none" w:sz="0" w:space="0" w:color="auto"/>
            <w:right w:val="none" w:sz="0" w:space="0" w:color="auto"/>
          </w:divBdr>
        </w:div>
        <w:div w:id="2109539404">
          <w:marLeft w:val="640"/>
          <w:marRight w:val="0"/>
          <w:marTop w:val="0"/>
          <w:marBottom w:val="0"/>
          <w:divBdr>
            <w:top w:val="none" w:sz="0" w:space="0" w:color="auto"/>
            <w:left w:val="none" w:sz="0" w:space="0" w:color="auto"/>
            <w:bottom w:val="none" w:sz="0" w:space="0" w:color="auto"/>
            <w:right w:val="none" w:sz="0" w:space="0" w:color="auto"/>
          </w:divBdr>
        </w:div>
        <w:div w:id="1151756764">
          <w:marLeft w:val="640"/>
          <w:marRight w:val="0"/>
          <w:marTop w:val="0"/>
          <w:marBottom w:val="0"/>
          <w:divBdr>
            <w:top w:val="none" w:sz="0" w:space="0" w:color="auto"/>
            <w:left w:val="none" w:sz="0" w:space="0" w:color="auto"/>
            <w:bottom w:val="none" w:sz="0" w:space="0" w:color="auto"/>
            <w:right w:val="none" w:sz="0" w:space="0" w:color="auto"/>
          </w:divBdr>
        </w:div>
        <w:div w:id="522209446">
          <w:marLeft w:val="640"/>
          <w:marRight w:val="0"/>
          <w:marTop w:val="0"/>
          <w:marBottom w:val="0"/>
          <w:divBdr>
            <w:top w:val="none" w:sz="0" w:space="0" w:color="auto"/>
            <w:left w:val="none" w:sz="0" w:space="0" w:color="auto"/>
            <w:bottom w:val="none" w:sz="0" w:space="0" w:color="auto"/>
            <w:right w:val="none" w:sz="0" w:space="0" w:color="auto"/>
          </w:divBdr>
        </w:div>
        <w:div w:id="123546455">
          <w:marLeft w:val="640"/>
          <w:marRight w:val="0"/>
          <w:marTop w:val="0"/>
          <w:marBottom w:val="0"/>
          <w:divBdr>
            <w:top w:val="none" w:sz="0" w:space="0" w:color="auto"/>
            <w:left w:val="none" w:sz="0" w:space="0" w:color="auto"/>
            <w:bottom w:val="none" w:sz="0" w:space="0" w:color="auto"/>
            <w:right w:val="none" w:sz="0" w:space="0" w:color="auto"/>
          </w:divBdr>
        </w:div>
        <w:div w:id="989097368">
          <w:marLeft w:val="640"/>
          <w:marRight w:val="0"/>
          <w:marTop w:val="0"/>
          <w:marBottom w:val="0"/>
          <w:divBdr>
            <w:top w:val="none" w:sz="0" w:space="0" w:color="auto"/>
            <w:left w:val="none" w:sz="0" w:space="0" w:color="auto"/>
            <w:bottom w:val="none" w:sz="0" w:space="0" w:color="auto"/>
            <w:right w:val="none" w:sz="0" w:space="0" w:color="auto"/>
          </w:divBdr>
        </w:div>
      </w:divsChild>
    </w:div>
    <w:div w:id="1032611608">
      <w:bodyDiv w:val="1"/>
      <w:marLeft w:val="0"/>
      <w:marRight w:val="0"/>
      <w:marTop w:val="0"/>
      <w:marBottom w:val="0"/>
      <w:divBdr>
        <w:top w:val="none" w:sz="0" w:space="0" w:color="auto"/>
        <w:left w:val="none" w:sz="0" w:space="0" w:color="auto"/>
        <w:bottom w:val="none" w:sz="0" w:space="0" w:color="auto"/>
        <w:right w:val="none" w:sz="0" w:space="0" w:color="auto"/>
      </w:divBdr>
    </w:div>
    <w:div w:id="1033581700">
      <w:bodyDiv w:val="1"/>
      <w:marLeft w:val="0"/>
      <w:marRight w:val="0"/>
      <w:marTop w:val="0"/>
      <w:marBottom w:val="0"/>
      <w:divBdr>
        <w:top w:val="none" w:sz="0" w:space="0" w:color="auto"/>
        <w:left w:val="none" w:sz="0" w:space="0" w:color="auto"/>
        <w:bottom w:val="none" w:sz="0" w:space="0" w:color="auto"/>
        <w:right w:val="none" w:sz="0" w:space="0" w:color="auto"/>
      </w:divBdr>
      <w:divsChild>
        <w:div w:id="1637637212">
          <w:marLeft w:val="480"/>
          <w:marRight w:val="0"/>
          <w:marTop w:val="0"/>
          <w:marBottom w:val="0"/>
          <w:divBdr>
            <w:top w:val="none" w:sz="0" w:space="0" w:color="auto"/>
            <w:left w:val="none" w:sz="0" w:space="0" w:color="auto"/>
            <w:bottom w:val="none" w:sz="0" w:space="0" w:color="auto"/>
            <w:right w:val="none" w:sz="0" w:space="0" w:color="auto"/>
          </w:divBdr>
        </w:div>
        <w:div w:id="319314026">
          <w:marLeft w:val="480"/>
          <w:marRight w:val="0"/>
          <w:marTop w:val="0"/>
          <w:marBottom w:val="0"/>
          <w:divBdr>
            <w:top w:val="none" w:sz="0" w:space="0" w:color="auto"/>
            <w:left w:val="none" w:sz="0" w:space="0" w:color="auto"/>
            <w:bottom w:val="none" w:sz="0" w:space="0" w:color="auto"/>
            <w:right w:val="none" w:sz="0" w:space="0" w:color="auto"/>
          </w:divBdr>
        </w:div>
        <w:div w:id="1897429820">
          <w:marLeft w:val="480"/>
          <w:marRight w:val="0"/>
          <w:marTop w:val="0"/>
          <w:marBottom w:val="0"/>
          <w:divBdr>
            <w:top w:val="none" w:sz="0" w:space="0" w:color="auto"/>
            <w:left w:val="none" w:sz="0" w:space="0" w:color="auto"/>
            <w:bottom w:val="none" w:sz="0" w:space="0" w:color="auto"/>
            <w:right w:val="none" w:sz="0" w:space="0" w:color="auto"/>
          </w:divBdr>
        </w:div>
        <w:div w:id="387800461">
          <w:marLeft w:val="480"/>
          <w:marRight w:val="0"/>
          <w:marTop w:val="0"/>
          <w:marBottom w:val="0"/>
          <w:divBdr>
            <w:top w:val="none" w:sz="0" w:space="0" w:color="auto"/>
            <w:left w:val="none" w:sz="0" w:space="0" w:color="auto"/>
            <w:bottom w:val="none" w:sz="0" w:space="0" w:color="auto"/>
            <w:right w:val="none" w:sz="0" w:space="0" w:color="auto"/>
          </w:divBdr>
        </w:div>
        <w:div w:id="2128153976">
          <w:marLeft w:val="480"/>
          <w:marRight w:val="0"/>
          <w:marTop w:val="0"/>
          <w:marBottom w:val="0"/>
          <w:divBdr>
            <w:top w:val="none" w:sz="0" w:space="0" w:color="auto"/>
            <w:left w:val="none" w:sz="0" w:space="0" w:color="auto"/>
            <w:bottom w:val="none" w:sz="0" w:space="0" w:color="auto"/>
            <w:right w:val="none" w:sz="0" w:space="0" w:color="auto"/>
          </w:divBdr>
        </w:div>
        <w:div w:id="119803364">
          <w:marLeft w:val="480"/>
          <w:marRight w:val="0"/>
          <w:marTop w:val="0"/>
          <w:marBottom w:val="0"/>
          <w:divBdr>
            <w:top w:val="none" w:sz="0" w:space="0" w:color="auto"/>
            <w:left w:val="none" w:sz="0" w:space="0" w:color="auto"/>
            <w:bottom w:val="none" w:sz="0" w:space="0" w:color="auto"/>
            <w:right w:val="none" w:sz="0" w:space="0" w:color="auto"/>
          </w:divBdr>
        </w:div>
        <w:div w:id="1830244152">
          <w:marLeft w:val="480"/>
          <w:marRight w:val="0"/>
          <w:marTop w:val="0"/>
          <w:marBottom w:val="0"/>
          <w:divBdr>
            <w:top w:val="none" w:sz="0" w:space="0" w:color="auto"/>
            <w:left w:val="none" w:sz="0" w:space="0" w:color="auto"/>
            <w:bottom w:val="none" w:sz="0" w:space="0" w:color="auto"/>
            <w:right w:val="none" w:sz="0" w:space="0" w:color="auto"/>
          </w:divBdr>
        </w:div>
        <w:div w:id="428550134">
          <w:marLeft w:val="480"/>
          <w:marRight w:val="0"/>
          <w:marTop w:val="0"/>
          <w:marBottom w:val="0"/>
          <w:divBdr>
            <w:top w:val="none" w:sz="0" w:space="0" w:color="auto"/>
            <w:left w:val="none" w:sz="0" w:space="0" w:color="auto"/>
            <w:bottom w:val="none" w:sz="0" w:space="0" w:color="auto"/>
            <w:right w:val="none" w:sz="0" w:space="0" w:color="auto"/>
          </w:divBdr>
        </w:div>
        <w:div w:id="1099570610">
          <w:marLeft w:val="480"/>
          <w:marRight w:val="0"/>
          <w:marTop w:val="0"/>
          <w:marBottom w:val="0"/>
          <w:divBdr>
            <w:top w:val="none" w:sz="0" w:space="0" w:color="auto"/>
            <w:left w:val="none" w:sz="0" w:space="0" w:color="auto"/>
            <w:bottom w:val="none" w:sz="0" w:space="0" w:color="auto"/>
            <w:right w:val="none" w:sz="0" w:space="0" w:color="auto"/>
          </w:divBdr>
        </w:div>
        <w:div w:id="664092857">
          <w:marLeft w:val="480"/>
          <w:marRight w:val="0"/>
          <w:marTop w:val="0"/>
          <w:marBottom w:val="0"/>
          <w:divBdr>
            <w:top w:val="none" w:sz="0" w:space="0" w:color="auto"/>
            <w:left w:val="none" w:sz="0" w:space="0" w:color="auto"/>
            <w:bottom w:val="none" w:sz="0" w:space="0" w:color="auto"/>
            <w:right w:val="none" w:sz="0" w:space="0" w:color="auto"/>
          </w:divBdr>
        </w:div>
        <w:div w:id="356123766">
          <w:marLeft w:val="480"/>
          <w:marRight w:val="0"/>
          <w:marTop w:val="0"/>
          <w:marBottom w:val="0"/>
          <w:divBdr>
            <w:top w:val="none" w:sz="0" w:space="0" w:color="auto"/>
            <w:left w:val="none" w:sz="0" w:space="0" w:color="auto"/>
            <w:bottom w:val="none" w:sz="0" w:space="0" w:color="auto"/>
            <w:right w:val="none" w:sz="0" w:space="0" w:color="auto"/>
          </w:divBdr>
        </w:div>
        <w:div w:id="1451244438">
          <w:marLeft w:val="480"/>
          <w:marRight w:val="0"/>
          <w:marTop w:val="0"/>
          <w:marBottom w:val="0"/>
          <w:divBdr>
            <w:top w:val="none" w:sz="0" w:space="0" w:color="auto"/>
            <w:left w:val="none" w:sz="0" w:space="0" w:color="auto"/>
            <w:bottom w:val="none" w:sz="0" w:space="0" w:color="auto"/>
            <w:right w:val="none" w:sz="0" w:space="0" w:color="auto"/>
          </w:divBdr>
        </w:div>
        <w:div w:id="301545286">
          <w:marLeft w:val="480"/>
          <w:marRight w:val="0"/>
          <w:marTop w:val="0"/>
          <w:marBottom w:val="0"/>
          <w:divBdr>
            <w:top w:val="none" w:sz="0" w:space="0" w:color="auto"/>
            <w:left w:val="none" w:sz="0" w:space="0" w:color="auto"/>
            <w:bottom w:val="none" w:sz="0" w:space="0" w:color="auto"/>
            <w:right w:val="none" w:sz="0" w:space="0" w:color="auto"/>
          </w:divBdr>
        </w:div>
        <w:div w:id="110829324">
          <w:marLeft w:val="480"/>
          <w:marRight w:val="0"/>
          <w:marTop w:val="0"/>
          <w:marBottom w:val="0"/>
          <w:divBdr>
            <w:top w:val="none" w:sz="0" w:space="0" w:color="auto"/>
            <w:left w:val="none" w:sz="0" w:space="0" w:color="auto"/>
            <w:bottom w:val="none" w:sz="0" w:space="0" w:color="auto"/>
            <w:right w:val="none" w:sz="0" w:space="0" w:color="auto"/>
          </w:divBdr>
        </w:div>
        <w:div w:id="923759330">
          <w:marLeft w:val="480"/>
          <w:marRight w:val="0"/>
          <w:marTop w:val="0"/>
          <w:marBottom w:val="0"/>
          <w:divBdr>
            <w:top w:val="none" w:sz="0" w:space="0" w:color="auto"/>
            <w:left w:val="none" w:sz="0" w:space="0" w:color="auto"/>
            <w:bottom w:val="none" w:sz="0" w:space="0" w:color="auto"/>
            <w:right w:val="none" w:sz="0" w:space="0" w:color="auto"/>
          </w:divBdr>
        </w:div>
        <w:div w:id="1458446932">
          <w:marLeft w:val="480"/>
          <w:marRight w:val="0"/>
          <w:marTop w:val="0"/>
          <w:marBottom w:val="0"/>
          <w:divBdr>
            <w:top w:val="none" w:sz="0" w:space="0" w:color="auto"/>
            <w:left w:val="none" w:sz="0" w:space="0" w:color="auto"/>
            <w:bottom w:val="none" w:sz="0" w:space="0" w:color="auto"/>
            <w:right w:val="none" w:sz="0" w:space="0" w:color="auto"/>
          </w:divBdr>
        </w:div>
        <w:div w:id="1052390581">
          <w:marLeft w:val="480"/>
          <w:marRight w:val="0"/>
          <w:marTop w:val="0"/>
          <w:marBottom w:val="0"/>
          <w:divBdr>
            <w:top w:val="none" w:sz="0" w:space="0" w:color="auto"/>
            <w:left w:val="none" w:sz="0" w:space="0" w:color="auto"/>
            <w:bottom w:val="none" w:sz="0" w:space="0" w:color="auto"/>
            <w:right w:val="none" w:sz="0" w:space="0" w:color="auto"/>
          </w:divBdr>
        </w:div>
        <w:div w:id="1840849647">
          <w:marLeft w:val="480"/>
          <w:marRight w:val="0"/>
          <w:marTop w:val="0"/>
          <w:marBottom w:val="0"/>
          <w:divBdr>
            <w:top w:val="none" w:sz="0" w:space="0" w:color="auto"/>
            <w:left w:val="none" w:sz="0" w:space="0" w:color="auto"/>
            <w:bottom w:val="none" w:sz="0" w:space="0" w:color="auto"/>
            <w:right w:val="none" w:sz="0" w:space="0" w:color="auto"/>
          </w:divBdr>
        </w:div>
        <w:div w:id="794373649">
          <w:marLeft w:val="480"/>
          <w:marRight w:val="0"/>
          <w:marTop w:val="0"/>
          <w:marBottom w:val="0"/>
          <w:divBdr>
            <w:top w:val="none" w:sz="0" w:space="0" w:color="auto"/>
            <w:left w:val="none" w:sz="0" w:space="0" w:color="auto"/>
            <w:bottom w:val="none" w:sz="0" w:space="0" w:color="auto"/>
            <w:right w:val="none" w:sz="0" w:space="0" w:color="auto"/>
          </w:divBdr>
        </w:div>
        <w:div w:id="584459778">
          <w:marLeft w:val="480"/>
          <w:marRight w:val="0"/>
          <w:marTop w:val="0"/>
          <w:marBottom w:val="0"/>
          <w:divBdr>
            <w:top w:val="none" w:sz="0" w:space="0" w:color="auto"/>
            <w:left w:val="none" w:sz="0" w:space="0" w:color="auto"/>
            <w:bottom w:val="none" w:sz="0" w:space="0" w:color="auto"/>
            <w:right w:val="none" w:sz="0" w:space="0" w:color="auto"/>
          </w:divBdr>
        </w:div>
        <w:div w:id="924414512">
          <w:marLeft w:val="480"/>
          <w:marRight w:val="0"/>
          <w:marTop w:val="0"/>
          <w:marBottom w:val="0"/>
          <w:divBdr>
            <w:top w:val="none" w:sz="0" w:space="0" w:color="auto"/>
            <w:left w:val="none" w:sz="0" w:space="0" w:color="auto"/>
            <w:bottom w:val="none" w:sz="0" w:space="0" w:color="auto"/>
            <w:right w:val="none" w:sz="0" w:space="0" w:color="auto"/>
          </w:divBdr>
        </w:div>
        <w:div w:id="916094262">
          <w:marLeft w:val="480"/>
          <w:marRight w:val="0"/>
          <w:marTop w:val="0"/>
          <w:marBottom w:val="0"/>
          <w:divBdr>
            <w:top w:val="none" w:sz="0" w:space="0" w:color="auto"/>
            <w:left w:val="none" w:sz="0" w:space="0" w:color="auto"/>
            <w:bottom w:val="none" w:sz="0" w:space="0" w:color="auto"/>
            <w:right w:val="none" w:sz="0" w:space="0" w:color="auto"/>
          </w:divBdr>
        </w:div>
        <w:div w:id="1693258410">
          <w:marLeft w:val="480"/>
          <w:marRight w:val="0"/>
          <w:marTop w:val="0"/>
          <w:marBottom w:val="0"/>
          <w:divBdr>
            <w:top w:val="none" w:sz="0" w:space="0" w:color="auto"/>
            <w:left w:val="none" w:sz="0" w:space="0" w:color="auto"/>
            <w:bottom w:val="none" w:sz="0" w:space="0" w:color="auto"/>
            <w:right w:val="none" w:sz="0" w:space="0" w:color="auto"/>
          </w:divBdr>
        </w:div>
        <w:div w:id="315378077">
          <w:marLeft w:val="480"/>
          <w:marRight w:val="0"/>
          <w:marTop w:val="0"/>
          <w:marBottom w:val="0"/>
          <w:divBdr>
            <w:top w:val="none" w:sz="0" w:space="0" w:color="auto"/>
            <w:left w:val="none" w:sz="0" w:space="0" w:color="auto"/>
            <w:bottom w:val="none" w:sz="0" w:space="0" w:color="auto"/>
            <w:right w:val="none" w:sz="0" w:space="0" w:color="auto"/>
          </w:divBdr>
        </w:div>
        <w:div w:id="1228611069">
          <w:marLeft w:val="480"/>
          <w:marRight w:val="0"/>
          <w:marTop w:val="0"/>
          <w:marBottom w:val="0"/>
          <w:divBdr>
            <w:top w:val="none" w:sz="0" w:space="0" w:color="auto"/>
            <w:left w:val="none" w:sz="0" w:space="0" w:color="auto"/>
            <w:bottom w:val="none" w:sz="0" w:space="0" w:color="auto"/>
            <w:right w:val="none" w:sz="0" w:space="0" w:color="auto"/>
          </w:divBdr>
        </w:div>
        <w:div w:id="122190835">
          <w:marLeft w:val="480"/>
          <w:marRight w:val="0"/>
          <w:marTop w:val="0"/>
          <w:marBottom w:val="0"/>
          <w:divBdr>
            <w:top w:val="none" w:sz="0" w:space="0" w:color="auto"/>
            <w:left w:val="none" w:sz="0" w:space="0" w:color="auto"/>
            <w:bottom w:val="none" w:sz="0" w:space="0" w:color="auto"/>
            <w:right w:val="none" w:sz="0" w:space="0" w:color="auto"/>
          </w:divBdr>
        </w:div>
        <w:div w:id="676004143">
          <w:marLeft w:val="480"/>
          <w:marRight w:val="0"/>
          <w:marTop w:val="0"/>
          <w:marBottom w:val="0"/>
          <w:divBdr>
            <w:top w:val="none" w:sz="0" w:space="0" w:color="auto"/>
            <w:left w:val="none" w:sz="0" w:space="0" w:color="auto"/>
            <w:bottom w:val="none" w:sz="0" w:space="0" w:color="auto"/>
            <w:right w:val="none" w:sz="0" w:space="0" w:color="auto"/>
          </w:divBdr>
        </w:div>
        <w:div w:id="1130783085">
          <w:marLeft w:val="480"/>
          <w:marRight w:val="0"/>
          <w:marTop w:val="0"/>
          <w:marBottom w:val="0"/>
          <w:divBdr>
            <w:top w:val="none" w:sz="0" w:space="0" w:color="auto"/>
            <w:left w:val="none" w:sz="0" w:space="0" w:color="auto"/>
            <w:bottom w:val="none" w:sz="0" w:space="0" w:color="auto"/>
            <w:right w:val="none" w:sz="0" w:space="0" w:color="auto"/>
          </w:divBdr>
        </w:div>
        <w:div w:id="1748456193">
          <w:marLeft w:val="480"/>
          <w:marRight w:val="0"/>
          <w:marTop w:val="0"/>
          <w:marBottom w:val="0"/>
          <w:divBdr>
            <w:top w:val="none" w:sz="0" w:space="0" w:color="auto"/>
            <w:left w:val="none" w:sz="0" w:space="0" w:color="auto"/>
            <w:bottom w:val="none" w:sz="0" w:space="0" w:color="auto"/>
            <w:right w:val="none" w:sz="0" w:space="0" w:color="auto"/>
          </w:divBdr>
        </w:div>
        <w:div w:id="1413967723">
          <w:marLeft w:val="480"/>
          <w:marRight w:val="0"/>
          <w:marTop w:val="0"/>
          <w:marBottom w:val="0"/>
          <w:divBdr>
            <w:top w:val="none" w:sz="0" w:space="0" w:color="auto"/>
            <w:left w:val="none" w:sz="0" w:space="0" w:color="auto"/>
            <w:bottom w:val="none" w:sz="0" w:space="0" w:color="auto"/>
            <w:right w:val="none" w:sz="0" w:space="0" w:color="auto"/>
          </w:divBdr>
        </w:div>
        <w:div w:id="1992055179">
          <w:marLeft w:val="480"/>
          <w:marRight w:val="0"/>
          <w:marTop w:val="0"/>
          <w:marBottom w:val="0"/>
          <w:divBdr>
            <w:top w:val="none" w:sz="0" w:space="0" w:color="auto"/>
            <w:left w:val="none" w:sz="0" w:space="0" w:color="auto"/>
            <w:bottom w:val="none" w:sz="0" w:space="0" w:color="auto"/>
            <w:right w:val="none" w:sz="0" w:space="0" w:color="auto"/>
          </w:divBdr>
        </w:div>
        <w:div w:id="1623996837">
          <w:marLeft w:val="480"/>
          <w:marRight w:val="0"/>
          <w:marTop w:val="0"/>
          <w:marBottom w:val="0"/>
          <w:divBdr>
            <w:top w:val="none" w:sz="0" w:space="0" w:color="auto"/>
            <w:left w:val="none" w:sz="0" w:space="0" w:color="auto"/>
            <w:bottom w:val="none" w:sz="0" w:space="0" w:color="auto"/>
            <w:right w:val="none" w:sz="0" w:space="0" w:color="auto"/>
          </w:divBdr>
        </w:div>
        <w:div w:id="545531025">
          <w:marLeft w:val="480"/>
          <w:marRight w:val="0"/>
          <w:marTop w:val="0"/>
          <w:marBottom w:val="0"/>
          <w:divBdr>
            <w:top w:val="none" w:sz="0" w:space="0" w:color="auto"/>
            <w:left w:val="none" w:sz="0" w:space="0" w:color="auto"/>
            <w:bottom w:val="none" w:sz="0" w:space="0" w:color="auto"/>
            <w:right w:val="none" w:sz="0" w:space="0" w:color="auto"/>
          </w:divBdr>
        </w:div>
        <w:div w:id="217596890">
          <w:marLeft w:val="480"/>
          <w:marRight w:val="0"/>
          <w:marTop w:val="0"/>
          <w:marBottom w:val="0"/>
          <w:divBdr>
            <w:top w:val="none" w:sz="0" w:space="0" w:color="auto"/>
            <w:left w:val="none" w:sz="0" w:space="0" w:color="auto"/>
            <w:bottom w:val="none" w:sz="0" w:space="0" w:color="auto"/>
            <w:right w:val="none" w:sz="0" w:space="0" w:color="auto"/>
          </w:divBdr>
        </w:div>
        <w:div w:id="2114934480">
          <w:marLeft w:val="480"/>
          <w:marRight w:val="0"/>
          <w:marTop w:val="0"/>
          <w:marBottom w:val="0"/>
          <w:divBdr>
            <w:top w:val="none" w:sz="0" w:space="0" w:color="auto"/>
            <w:left w:val="none" w:sz="0" w:space="0" w:color="auto"/>
            <w:bottom w:val="none" w:sz="0" w:space="0" w:color="auto"/>
            <w:right w:val="none" w:sz="0" w:space="0" w:color="auto"/>
          </w:divBdr>
        </w:div>
        <w:div w:id="829516337">
          <w:marLeft w:val="480"/>
          <w:marRight w:val="0"/>
          <w:marTop w:val="0"/>
          <w:marBottom w:val="0"/>
          <w:divBdr>
            <w:top w:val="none" w:sz="0" w:space="0" w:color="auto"/>
            <w:left w:val="none" w:sz="0" w:space="0" w:color="auto"/>
            <w:bottom w:val="none" w:sz="0" w:space="0" w:color="auto"/>
            <w:right w:val="none" w:sz="0" w:space="0" w:color="auto"/>
          </w:divBdr>
        </w:div>
        <w:div w:id="122117518">
          <w:marLeft w:val="480"/>
          <w:marRight w:val="0"/>
          <w:marTop w:val="0"/>
          <w:marBottom w:val="0"/>
          <w:divBdr>
            <w:top w:val="none" w:sz="0" w:space="0" w:color="auto"/>
            <w:left w:val="none" w:sz="0" w:space="0" w:color="auto"/>
            <w:bottom w:val="none" w:sz="0" w:space="0" w:color="auto"/>
            <w:right w:val="none" w:sz="0" w:space="0" w:color="auto"/>
          </w:divBdr>
        </w:div>
        <w:div w:id="97919922">
          <w:marLeft w:val="480"/>
          <w:marRight w:val="0"/>
          <w:marTop w:val="0"/>
          <w:marBottom w:val="0"/>
          <w:divBdr>
            <w:top w:val="none" w:sz="0" w:space="0" w:color="auto"/>
            <w:left w:val="none" w:sz="0" w:space="0" w:color="auto"/>
            <w:bottom w:val="none" w:sz="0" w:space="0" w:color="auto"/>
            <w:right w:val="none" w:sz="0" w:space="0" w:color="auto"/>
          </w:divBdr>
        </w:div>
        <w:div w:id="1975985452">
          <w:marLeft w:val="480"/>
          <w:marRight w:val="0"/>
          <w:marTop w:val="0"/>
          <w:marBottom w:val="0"/>
          <w:divBdr>
            <w:top w:val="none" w:sz="0" w:space="0" w:color="auto"/>
            <w:left w:val="none" w:sz="0" w:space="0" w:color="auto"/>
            <w:bottom w:val="none" w:sz="0" w:space="0" w:color="auto"/>
            <w:right w:val="none" w:sz="0" w:space="0" w:color="auto"/>
          </w:divBdr>
        </w:div>
        <w:div w:id="442500019">
          <w:marLeft w:val="480"/>
          <w:marRight w:val="0"/>
          <w:marTop w:val="0"/>
          <w:marBottom w:val="0"/>
          <w:divBdr>
            <w:top w:val="none" w:sz="0" w:space="0" w:color="auto"/>
            <w:left w:val="none" w:sz="0" w:space="0" w:color="auto"/>
            <w:bottom w:val="none" w:sz="0" w:space="0" w:color="auto"/>
            <w:right w:val="none" w:sz="0" w:space="0" w:color="auto"/>
          </w:divBdr>
        </w:div>
        <w:div w:id="529605628">
          <w:marLeft w:val="480"/>
          <w:marRight w:val="0"/>
          <w:marTop w:val="0"/>
          <w:marBottom w:val="0"/>
          <w:divBdr>
            <w:top w:val="none" w:sz="0" w:space="0" w:color="auto"/>
            <w:left w:val="none" w:sz="0" w:space="0" w:color="auto"/>
            <w:bottom w:val="none" w:sz="0" w:space="0" w:color="auto"/>
            <w:right w:val="none" w:sz="0" w:space="0" w:color="auto"/>
          </w:divBdr>
        </w:div>
        <w:div w:id="342708090">
          <w:marLeft w:val="480"/>
          <w:marRight w:val="0"/>
          <w:marTop w:val="0"/>
          <w:marBottom w:val="0"/>
          <w:divBdr>
            <w:top w:val="none" w:sz="0" w:space="0" w:color="auto"/>
            <w:left w:val="none" w:sz="0" w:space="0" w:color="auto"/>
            <w:bottom w:val="none" w:sz="0" w:space="0" w:color="auto"/>
            <w:right w:val="none" w:sz="0" w:space="0" w:color="auto"/>
          </w:divBdr>
        </w:div>
        <w:div w:id="990869228">
          <w:marLeft w:val="480"/>
          <w:marRight w:val="0"/>
          <w:marTop w:val="0"/>
          <w:marBottom w:val="0"/>
          <w:divBdr>
            <w:top w:val="none" w:sz="0" w:space="0" w:color="auto"/>
            <w:left w:val="none" w:sz="0" w:space="0" w:color="auto"/>
            <w:bottom w:val="none" w:sz="0" w:space="0" w:color="auto"/>
            <w:right w:val="none" w:sz="0" w:space="0" w:color="auto"/>
          </w:divBdr>
        </w:div>
        <w:div w:id="1471552501">
          <w:marLeft w:val="480"/>
          <w:marRight w:val="0"/>
          <w:marTop w:val="0"/>
          <w:marBottom w:val="0"/>
          <w:divBdr>
            <w:top w:val="none" w:sz="0" w:space="0" w:color="auto"/>
            <w:left w:val="none" w:sz="0" w:space="0" w:color="auto"/>
            <w:bottom w:val="none" w:sz="0" w:space="0" w:color="auto"/>
            <w:right w:val="none" w:sz="0" w:space="0" w:color="auto"/>
          </w:divBdr>
        </w:div>
        <w:div w:id="1025332548">
          <w:marLeft w:val="480"/>
          <w:marRight w:val="0"/>
          <w:marTop w:val="0"/>
          <w:marBottom w:val="0"/>
          <w:divBdr>
            <w:top w:val="none" w:sz="0" w:space="0" w:color="auto"/>
            <w:left w:val="none" w:sz="0" w:space="0" w:color="auto"/>
            <w:bottom w:val="none" w:sz="0" w:space="0" w:color="auto"/>
            <w:right w:val="none" w:sz="0" w:space="0" w:color="auto"/>
          </w:divBdr>
        </w:div>
        <w:div w:id="1174035057">
          <w:marLeft w:val="480"/>
          <w:marRight w:val="0"/>
          <w:marTop w:val="0"/>
          <w:marBottom w:val="0"/>
          <w:divBdr>
            <w:top w:val="none" w:sz="0" w:space="0" w:color="auto"/>
            <w:left w:val="none" w:sz="0" w:space="0" w:color="auto"/>
            <w:bottom w:val="none" w:sz="0" w:space="0" w:color="auto"/>
            <w:right w:val="none" w:sz="0" w:space="0" w:color="auto"/>
          </w:divBdr>
        </w:div>
        <w:div w:id="2902600">
          <w:marLeft w:val="480"/>
          <w:marRight w:val="0"/>
          <w:marTop w:val="0"/>
          <w:marBottom w:val="0"/>
          <w:divBdr>
            <w:top w:val="none" w:sz="0" w:space="0" w:color="auto"/>
            <w:left w:val="none" w:sz="0" w:space="0" w:color="auto"/>
            <w:bottom w:val="none" w:sz="0" w:space="0" w:color="auto"/>
            <w:right w:val="none" w:sz="0" w:space="0" w:color="auto"/>
          </w:divBdr>
        </w:div>
        <w:div w:id="1082144597">
          <w:marLeft w:val="480"/>
          <w:marRight w:val="0"/>
          <w:marTop w:val="0"/>
          <w:marBottom w:val="0"/>
          <w:divBdr>
            <w:top w:val="none" w:sz="0" w:space="0" w:color="auto"/>
            <w:left w:val="none" w:sz="0" w:space="0" w:color="auto"/>
            <w:bottom w:val="none" w:sz="0" w:space="0" w:color="auto"/>
            <w:right w:val="none" w:sz="0" w:space="0" w:color="auto"/>
          </w:divBdr>
        </w:div>
        <w:div w:id="1187602578">
          <w:marLeft w:val="480"/>
          <w:marRight w:val="0"/>
          <w:marTop w:val="0"/>
          <w:marBottom w:val="0"/>
          <w:divBdr>
            <w:top w:val="none" w:sz="0" w:space="0" w:color="auto"/>
            <w:left w:val="none" w:sz="0" w:space="0" w:color="auto"/>
            <w:bottom w:val="none" w:sz="0" w:space="0" w:color="auto"/>
            <w:right w:val="none" w:sz="0" w:space="0" w:color="auto"/>
          </w:divBdr>
        </w:div>
        <w:div w:id="1485926794">
          <w:marLeft w:val="480"/>
          <w:marRight w:val="0"/>
          <w:marTop w:val="0"/>
          <w:marBottom w:val="0"/>
          <w:divBdr>
            <w:top w:val="none" w:sz="0" w:space="0" w:color="auto"/>
            <w:left w:val="none" w:sz="0" w:space="0" w:color="auto"/>
            <w:bottom w:val="none" w:sz="0" w:space="0" w:color="auto"/>
            <w:right w:val="none" w:sz="0" w:space="0" w:color="auto"/>
          </w:divBdr>
        </w:div>
        <w:div w:id="1647660863">
          <w:marLeft w:val="480"/>
          <w:marRight w:val="0"/>
          <w:marTop w:val="0"/>
          <w:marBottom w:val="0"/>
          <w:divBdr>
            <w:top w:val="none" w:sz="0" w:space="0" w:color="auto"/>
            <w:left w:val="none" w:sz="0" w:space="0" w:color="auto"/>
            <w:bottom w:val="none" w:sz="0" w:space="0" w:color="auto"/>
            <w:right w:val="none" w:sz="0" w:space="0" w:color="auto"/>
          </w:divBdr>
        </w:div>
      </w:divsChild>
    </w:div>
    <w:div w:id="1036858700">
      <w:bodyDiv w:val="1"/>
      <w:marLeft w:val="0"/>
      <w:marRight w:val="0"/>
      <w:marTop w:val="0"/>
      <w:marBottom w:val="0"/>
      <w:divBdr>
        <w:top w:val="none" w:sz="0" w:space="0" w:color="auto"/>
        <w:left w:val="none" w:sz="0" w:space="0" w:color="auto"/>
        <w:bottom w:val="none" w:sz="0" w:space="0" w:color="auto"/>
        <w:right w:val="none" w:sz="0" w:space="0" w:color="auto"/>
      </w:divBdr>
      <w:divsChild>
        <w:div w:id="917398428">
          <w:marLeft w:val="640"/>
          <w:marRight w:val="0"/>
          <w:marTop w:val="0"/>
          <w:marBottom w:val="0"/>
          <w:divBdr>
            <w:top w:val="none" w:sz="0" w:space="0" w:color="auto"/>
            <w:left w:val="none" w:sz="0" w:space="0" w:color="auto"/>
            <w:bottom w:val="none" w:sz="0" w:space="0" w:color="auto"/>
            <w:right w:val="none" w:sz="0" w:space="0" w:color="auto"/>
          </w:divBdr>
        </w:div>
        <w:div w:id="1341467182">
          <w:marLeft w:val="640"/>
          <w:marRight w:val="0"/>
          <w:marTop w:val="0"/>
          <w:marBottom w:val="0"/>
          <w:divBdr>
            <w:top w:val="none" w:sz="0" w:space="0" w:color="auto"/>
            <w:left w:val="none" w:sz="0" w:space="0" w:color="auto"/>
            <w:bottom w:val="none" w:sz="0" w:space="0" w:color="auto"/>
            <w:right w:val="none" w:sz="0" w:space="0" w:color="auto"/>
          </w:divBdr>
        </w:div>
        <w:div w:id="1043407106">
          <w:marLeft w:val="640"/>
          <w:marRight w:val="0"/>
          <w:marTop w:val="0"/>
          <w:marBottom w:val="0"/>
          <w:divBdr>
            <w:top w:val="none" w:sz="0" w:space="0" w:color="auto"/>
            <w:left w:val="none" w:sz="0" w:space="0" w:color="auto"/>
            <w:bottom w:val="none" w:sz="0" w:space="0" w:color="auto"/>
            <w:right w:val="none" w:sz="0" w:space="0" w:color="auto"/>
          </w:divBdr>
        </w:div>
        <w:div w:id="431438913">
          <w:marLeft w:val="640"/>
          <w:marRight w:val="0"/>
          <w:marTop w:val="0"/>
          <w:marBottom w:val="0"/>
          <w:divBdr>
            <w:top w:val="none" w:sz="0" w:space="0" w:color="auto"/>
            <w:left w:val="none" w:sz="0" w:space="0" w:color="auto"/>
            <w:bottom w:val="none" w:sz="0" w:space="0" w:color="auto"/>
            <w:right w:val="none" w:sz="0" w:space="0" w:color="auto"/>
          </w:divBdr>
        </w:div>
        <w:div w:id="823543516">
          <w:marLeft w:val="640"/>
          <w:marRight w:val="0"/>
          <w:marTop w:val="0"/>
          <w:marBottom w:val="0"/>
          <w:divBdr>
            <w:top w:val="none" w:sz="0" w:space="0" w:color="auto"/>
            <w:left w:val="none" w:sz="0" w:space="0" w:color="auto"/>
            <w:bottom w:val="none" w:sz="0" w:space="0" w:color="auto"/>
            <w:right w:val="none" w:sz="0" w:space="0" w:color="auto"/>
          </w:divBdr>
        </w:div>
        <w:div w:id="1441337370">
          <w:marLeft w:val="640"/>
          <w:marRight w:val="0"/>
          <w:marTop w:val="0"/>
          <w:marBottom w:val="0"/>
          <w:divBdr>
            <w:top w:val="none" w:sz="0" w:space="0" w:color="auto"/>
            <w:left w:val="none" w:sz="0" w:space="0" w:color="auto"/>
            <w:bottom w:val="none" w:sz="0" w:space="0" w:color="auto"/>
            <w:right w:val="none" w:sz="0" w:space="0" w:color="auto"/>
          </w:divBdr>
        </w:div>
        <w:div w:id="1178692935">
          <w:marLeft w:val="640"/>
          <w:marRight w:val="0"/>
          <w:marTop w:val="0"/>
          <w:marBottom w:val="0"/>
          <w:divBdr>
            <w:top w:val="none" w:sz="0" w:space="0" w:color="auto"/>
            <w:left w:val="none" w:sz="0" w:space="0" w:color="auto"/>
            <w:bottom w:val="none" w:sz="0" w:space="0" w:color="auto"/>
            <w:right w:val="none" w:sz="0" w:space="0" w:color="auto"/>
          </w:divBdr>
        </w:div>
        <w:div w:id="630981429">
          <w:marLeft w:val="640"/>
          <w:marRight w:val="0"/>
          <w:marTop w:val="0"/>
          <w:marBottom w:val="0"/>
          <w:divBdr>
            <w:top w:val="none" w:sz="0" w:space="0" w:color="auto"/>
            <w:left w:val="none" w:sz="0" w:space="0" w:color="auto"/>
            <w:bottom w:val="none" w:sz="0" w:space="0" w:color="auto"/>
            <w:right w:val="none" w:sz="0" w:space="0" w:color="auto"/>
          </w:divBdr>
        </w:div>
        <w:div w:id="655186886">
          <w:marLeft w:val="640"/>
          <w:marRight w:val="0"/>
          <w:marTop w:val="0"/>
          <w:marBottom w:val="0"/>
          <w:divBdr>
            <w:top w:val="none" w:sz="0" w:space="0" w:color="auto"/>
            <w:left w:val="none" w:sz="0" w:space="0" w:color="auto"/>
            <w:bottom w:val="none" w:sz="0" w:space="0" w:color="auto"/>
            <w:right w:val="none" w:sz="0" w:space="0" w:color="auto"/>
          </w:divBdr>
        </w:div>
        <w:div w:id="1032615380">
          <w:marLeft w:val="640"/>
          <w:marRight w:val="0"/>
          <w:marTop w:val="0"/>
          <w:marBottom w:val="0"/>
          <w:divBdr>
            <w:top w:val="none" w:sz="0" w:space="0" w:color="auto"/>
            <w:left w:val="none" w:sz="0" w:space="0" w:color="auto"/>
            <w:bottom w:val="none" w:sz="0" w:space="0" w:color="auto"/>
            <w:right w:val="none" w:sz="0" w:space="0" w:color="auto"/>
          </w:divBdr>
        </w:div>
        <w:div w:id="568006808">
          <w:marLeft w:val="640"/>
          <w:marRight w:val="0"/>
          <w:marTop w:val="0"/>
          <w:marBottom w:val="0"/>
          <w:divBdr>
            <w:top w:val="none" w:sz="0" w:space="0" w:color="auto"/>
            <w:left w:val="none" w:sz="0" w:space="0" w:color="auto"/>
            <w:bottom w:val="none" w:sz="0" w:space="0" w:color="auto"/>
            <w:right w:val="none" w:sz="0" w:space="0" w:color="auto"/>
          </w:divBdr>
        </w:div>
        <w:div w:id="1755282472">
          <w:marLeft w:val="640"/>
          <w:marRight w:val="0"/>
          <w:marTop w:val="0"/>
          <w:marBottom w:val="0"/>
          <w:divBdr>
            <w:top w:val="none" w:sz="0" w:space="0" w:color="auto"/>
            <w:left w:val="none" w:sz="0" w:space="0" w:color="auto"/>
            <w:bottom w:val="none" w:sz="0" w:space="0" w:color="auto"/>
            <w:right w:val="none" w:sz="0" w:space="0" w:color="auto"/>
          </w:divBdr>
        </w:div>
        <w:div w:id="740835804">
          <w:marLeft w:val="640"/>
          <w:marRight w:val="0"/>
          <w:marTop w:val="0"/>
          <w:marBottom w:val="0"/>
          <w:divBdr>
            <w:top w:val="none" w:sz="0" w:space="0" w:color="auto"/>
            <w:left w:val="none" w:sz="0" w:space="0" w:color="auto"/>
            <w:bottom w:val="none" w:sz="0" w:space="0" w:color="auto"/>
            <w:right w:val="none" w:sz="0" w:space="0" w:color="auto"/>
          </w:divBdr>
        </w:div>
        <w:div w:id="1035619386">
          <w:marLeft w:val="640"/>
          <w:marRight w:val="0"/>
          <w:marTop w:val="0"/>
          <w:marBottom w:val="0"/>
          <w:divBdr>
            <w:top w:val="none" w:sz="0" w:space="0" w:color="auto"/>
            <w:left w:val="none" w:sz="0" w:space="0" w:color="auto"/>
            <w:bottom w:val="none" w:sz="0" w:space="0" w:color="auto"/>
            <w:right w:val="none" w:sz="0" w:space="0" w:color="auto"/>
          </w:divBdr>
        </w:div>
        <w:div w:id="387610212">
          <w:marLeft w:val="640"/>
          <w:marRight w:val="0"/>
          <w:marTop w:val="0"/>
          <w:marBottom w:val="0"/>
          <w:divBdr>
            <w:top w:val="none" w:sz="0" w:space="0" w:color="auto"/>
            <w:left w:val="none" w:sz="0" w:space="0" w:color="auto"/>
            <w:bottom w:val="none" w:sz="0" w:space="0" w:color="auto"/>
            <w:right w:val="none" w:sz="0" w:space="0" w:color="auto"/>
          </w:divBdr>
        </w:div>
        <w:div w:id="250747063">
          <w:marLeft w:val="640"/>
          <w:marRight w:val="0"/>
          <w:marTop w:val="0"/>
          <w:marBottom w:val="0"/>
          <w:divBdr>
            <w:top w:val="none" w:sz="0" w:space="0" w:color="auto"/>
            <w:left w:val="none" w:sz="0" w:space="0" w:color="auto"/>
            <w:bottom w:val="none" w:sz="0" w:space="0" w:color="auto"/>
            <w:right w:val="none" w:sz="0" w:space="0" w:color="auto"/>
          </w:divBdr>
        </w:div>
        <w:div w:id="943027981">
          <w:marLeft w:val="640"/>
          <w:marRight w:val="0"/>
          <w:marTop w:val="0"/>
          <w:marBottom w:val="0"/>
          <w:divBdr>
            <w:top w:val="none" w:sz="0" w:space="0" w:color="auto"/>
            <w:left w:val="none" w:sz="0" w:space="0" w:color="auto"/>
            <w:bottom w:val="none" w:sz="0" w:space="0" w:color="auto"/>
            <w:right w:val="none" w:sz="0" w:space="0" w:color="auto"/>
          </w:divBdr>
        </w:div>
        <w:div w:id="2058433373">
          <w:marLeft w:val="640"/>
          <w:marRight w:val="0"/>
          <w:marTop w:val="0"/>
          <w:marBottom w:val="0"/>
          <w:divBdr>
            <w:top w:val="none" w:sz="0" w:space="0" w:color="auto"/>
            <w:left w:val="none" w:sz="0" w:space="0" w:color="auto"/>
            <w:bottom w:val="none" w:sz="0" w:space="0" w:color="auto"/>
            <w:right w:val="none" w:sz="0" w:space="0" w:color="auto"/>
          </w:divBdr>
        </w:div>
        <w:div w:id="1978073536">
          <w:marLeft w:val="640"/>
          <w:marRight w:val="0"/>
          <w:marTop w:val="0"/>
          <w:marBottom w:val="0"/>
          <w:divBdr>
            <w:top w:val="none" w:sz="0" w:space="0" w:color="auto"/>
            <w:left w:val="none" w:sz="0" w:space="0" w:color="auto"/>
            <w:bottom w:val="none" w:sz="0" w:space="0" w:color="auto"/>
            <w:right w:val="none" w:sz="0" w:space="0" w:color="auto"/>
          </w:divBdr>
        </w:div>
        <w:div w:id="624655675">
          <w:marLeft w:val="640"/>
          <w:marRight w:val="0"/>
          <w:marTop w:val="0"/>
          <w:marBottom w:val="0"/>
          <w:divBdr>
            <w:top w:val="none" w:sz="0" w:space="0" w:color="auto"/>
            <w:left w:val="none" w:sz="0" w:space="0" w:color="auto"/>
            <w:bottom w:val="none" w:sz="0" w:space="0" w:color="auto"/>
            <w:right w:val="none" w:sz="0" w:space="0" w:color="auto"/>
          </w:divBdr>
        </w:div>
        <w:div w:id="358748126">
          <w:marLeft w:val="640"/>
          <w:marRight w:val="0"/>
          <w:marTop w:val="0"/>
          <w:marBottom w:val="0"/>
          <w:divBdr>
            <w:top w:val="none" w:sz="0" w:space="0" w:color="auto"/>
            <w:left w:val="none" w:sz="0" w:space="0" w:color="auto"/>
            <w:bottom w:val="none" w:sz="0" w:space="0" w:color="auto"/>
            <w:right w:val="none" w:sz="0" w:space="0" w:color="auto"/>
          </w:divBdr>
        </w:div>
        <w:div w:id="883637328">
          <w:marLeft w:val="640"/>
          <w:marRight w:val="0"/>
          <w:marTop w:val="0"/>
          <w:marBottom w:val="0"/>
          <w:divBdr>
            <w:top w:val="none" w:sz="0" w:space="0" w:color="auto"/>
            <w:left w:val="none" w:sz="0" w:space="0" w:color="auto"/>
            <w:bottom w:val="none" w:sz="0" w:space="0" w:color="auto"/>
            <w:right w:val="none" w:sz="0" w:space="0" w:color="auto"/>
          </w:divBdr>
        </w:div>
        <w:div w:id="1643850177">
          <w:marLeft w:val="640"/>
          <w:marRight w:val="0"/>
          <w:marTop w:val="0"/>
          <w:marBottom w:val="0"/>
          <w:divBdr>
            <w:top w:val="none" w:sz="0" w:space="0" w:color="auto"/>
            <w:left w:val="none" w:sz="0" w:space="0" w:color="auto"/>
            <w:bottom w:val="none" w:sz="0" w:space="0" w:color="auto"/>
            <w:right w:val="none" w:sz="0" w:space="0" w:color="auto"/>
          </w:divBdr>
        </w:div>
        <w:div w:id="404188758">
          <w:marLeft w:val="640"/>
          <w:marRight w:val="0"/>
          <w:marTop w:val="0"/>
          <w:marBottom w:val="0"/>
          <w:divBdr>
            <w:top w:val="none" w:sz="0" w:space="0" w:color="auto"/>
            <w:left w:val="none" w:sz="0" w:space="0" w:color="auto"/>
            <w:bottom w:val="none" w:sz="0" w:space="0" w:color="auto"/>
            <w:right w:val="none" w:sz="0" w:space="0" w:color="auto"/>
          </w:divBdr>
        </w:div>
        <w:div w:id="1058896855">
          <w:marLeft w:val="640"/>
          <w:marRight w:val="0"/>
          <w:marTop w:val="0"/>
          <w:marBottom w:val="0"/>
          <w:divBdr>
            <w:top w:val="none" w:sz="0" w:space="0" w:color="auto"/>
            <w:left w:val="none" w:sz="0" w:space="0" w:color="auto"/>
            <w:bottom w:val="none" w:sz="0" w:space="0" w:color="auto"/>
            <w:right w:val="none" w:sz="0" w:space="0" w:color="auto"/>
          </w:divBdr>
        </w:div>
        <w:div w:id="1434326242">
          <w:marLeft w:val="640"/>
          <w:marRight w:val="0"/>
          <w:marTop w:val="0"/>
          <w:marBottom w:val="0"/>
          <w:divBdr>
            <w:top w:val="none" w:sz="0" w:space="0" w:color="auto"/>
            <w:left w:val="none" w:sz="0" w:space="0" w:color="auto"/>
            <w:bottom w:val="none" w:sz="0" w:space="0" w:color="auto"/>
            <w:right w:val="none" w:sz="0" w:space="0" w:color="auto"/>
          </w:divBdr>
        </w:div>
        <w:div w:id="2000965479">
          <w:marLeft w:val="640"/>
          <w:marRight w:val="0"/>
          <w:marTop w:val="0"/>
          <w:marBottom w:val="0"/>
          <w:divBdr>
            <w:top w:val="none" w:sz="0" w:space="0" w:color="auto"/>
            <w:left w:val="none" w:sz="0" w:space="0" w:color="auto"/>
            <w:bottom w:val="none" w:sz="0" w:space="0" w:color="auto"/>
            <w:right w:val="none" w:sz="0" w:space="0" w:color="auto"/>
          </w:divBdr>
        </w:div>
        <w:div w:id="1703748110">
          <w:marLeft w:val="640"/>
          <w:marRight w:val="0"/>
          <w:marTop w:val="0"/>
          <w:marBottom w:val="0"/>
          <w:divBdr>
            <w:top w:val="none" w:sz="0" w:space="0" w:color="auto"/>
            <w:left w:val="none" w:sz="0" w:space="0" w:color="auto"/>
            <w:bottom w:val="none" w:sz="0" w:space="0" w:color="auto"/>
            <w:right w:val="none" w:sz="0" w:space="0" w:color="auto"/>
          </w:divBdr>
        </w:div>
        <w:div w:id="234972032">
          <w:marLeft w:val="640"/>
          <w:marRight w:val="0"/>
          <w:marTop w:val="0"/>
          <w:marBottom w:val="0"/>
          <w:divBdr>
            <w:top w:val="none" w:sz="0" w:space="0" w:color="auto"/>
            <w:left w:val="none" w:sz="0" w:space="0" w:color="auto"/>
            <w:bottom w:val="none" w:sz="0" w:space="0" w:color="auto"/>
            <w:right w:val="none" w:sz="0" w:space="0" w:color="auto"/>
          </w:divBdr>
        </w:div>
        <w:div w:id="562957638">
          <w:marLeft w:val="640"/>
          <w:marRight w:val="0"/>
          <w:marTop w:val="0"/>
          <w:marBottom w:val="0"/>
          <w:divBdr>
            <w:top w:val="none" w:sz="0" w:space="0" w:color="auto"/>
            <w:left w:val="none" w:sz="0" w:space="0" w:color="auto"/>
            <w:bottom w:val="none" w:sz="0" w:space="0" w:color="auto"/>
            <w:right w:val="none" w:sz="0" w:space="0" w:color="auto"/>
          </w:divBdr>
        </w:div>
        <w:div w:id="1363096389">
          <w:marLeft w:val="640"/>
          <w:marRight w:val="0"/>
          <w:marTop w:val="0"/>
          <w:marBottom w:val="0"/>
          <w:divBdr>
            <w:top w:val="none" w:sz="0" w:space="0" w:color="auto"/>
            <w:left w:val="none" w:sz="0" w:space="0" w:color="auto"/>
            <w:bottom w:val="none" w:sz="0" w:space="0" w:color="auto"/>
            <w:right w:val="none" w:sz="0" w:space="0" w:color="auto"/>
          </w:divBdr>
        </w:div>
        <w:div w:id="500198858">
          <w:marLeft w:val="640"/>
          <w:marRight w:val="0"/>
          <w:marTop w:val="0"/>
          <w:marBottom w:val="0"/>
          <w:divBdr>
            <w:top w:val="none" w:sz="0" w:space="0" w:color="auto"/>
            <w:left w:val="none" w:sz="0" w:space="0" w:color="auto"/>
            <w:bottom w:val="none" w:sz="0" w:space="0" w:color="auto"/>
            <w:right w:val="none" w:sz="0" w:space="0" w:color="auto"/>
          </w:divBdr>
        </w:div>
        <w:div w:id="2092584119">
          <w:marLeft w:val="640"/>
          <w:marRight w:val="0"/>
          <w:marTop w:val="0"/>
          <w:marBottom w:val="0"/>
          <w:divBdr>
            <w:top w:val="none" w:sz="0" w:space="0" w:color="auto"/>
            <w:left w:val="none" w:sz="0" w:space="0" w:color="auto"/>
            <w:bottom w:val="none" w:sz="0" w:space="0" w:color="auto"/>
            <w:right w:val="none" w:sz="0" w:space="0" w:color="auto"/>
          </w:divBdr>
        </w:div>
        <w:div w:id="1846047907">
          <w:marLeft w:val="640"/>
          <w:marRight w:val="0"/>
          <w:marTop w:val="0"/>
          <w:marBottom w:val="0"/>
          <w:divBdr>
            <w:top w:val="none" w:sz="0" w:space="0" w:color="auto"/>
            <w:left w:val="none" w:sz="0" w:space="0" w:color="auto"/>
            <w:bottom w:val="none" w:sz="0" w:space="0" w:color="auto"/>
            <w:right w:val="none" w:sz="0" w:space="0" w:color="auto"/>
          </w:divBdr>
        </w:div>
        <w:div w:id="1409578032">
          <w:marLeft w:val="640"/>
          <w:marRight w:val="0"/>
          <w:marTop w:val="0"/>
          <w:marBottom w:val="0"/>
          <w:divBdr>
            <w:top w:val="none" w:sz="0" w:space="0" w:color="auto"/>
            <w:left w:val="none" w:sz="0" w:space="0" w:color="auto"/>
            <w:bottom w:val="none" w:sz="0" w:space="0" w:color="auto"/>
            <w:right w:val="none" w:sz="0" w:space="0" w:color="auto"/>
          </w:divBdr>
        </w:div>
        <w:div w:id="1979650080">
          <w:marLeft w:val="640"/>
          <w:marRight w:val="0"/>
          <w:marTop w:val="0"/>
          <w:marBottom w:val="0"/>
          <w:divBdr>
            <w:top w:val="none" w:sz="0" w:space="0" w:color="auto"/>
            <w:left w:val="none" w:sz="0" w:space="0" w:color="auto"/>
            <w:bottom w:val="none" w:sz="0" w:space="0" w:color="auto"/>
            <w:right w:val="none" w:sz="0" w:space="0" w:color="auto"/>
          </w:divBdr>
        </w:div>
        <w:div w:id="1572888042">
          <w:marLeft w:val="640"/>
          <w:marRight w:val="0"/>
          <w:marTop w:val="0"/>
          <w:marBottom w:val="0"/>
          <w:divBdr>
            <w:top w:val="none" w:sz="0" w:space="0" w:color="auto"/>
            <w:left w:val="none" w:sz="0" w:space="0" w:color="auto"/>
            <w:bottom w:val="none" w:sz="0" w:space="0" w:color="auto"/>
            <w:right w:val="none" w:sz="0" w:space="0" w:color="auto"/>
          </w:divBdr>
        </w:div>
        <w:div w:id="193546636">
          <w:marLeft w:val="640"/>
          <w:marRight w:val="0"/>
          <w:marTop w:val="0"/>
          <w:marBottom w:val="0"/>
          <w:divBdr>
            <w:top w:val="none" w:sz="0" w:space="0" w:color="auto"/>
            <w:left w:val="none" w:sz="0" w:space="0" w:color="auto"/>
            <w:bottom w:val="none" w:sz="0" w:space="0" w:color="auto"/>
            <w:right w:val="none" w:sz="0" w:space="0" w:color="auto"/>
          </w:divBdr>
        </w:div>
        <w:div w:id="1462187674">
          <w:marLeft w:val="640"/>
          <w:marRight w:val="0"/>
          <w:marTop w:val="0"/>
          <w:marBottom w:val="0"/>
          <w:divBdr>
            <w:top w:val="none" w:sz="0" w:space="0" w:color="auto"/>
            <w:left w:val="none" w:sz="0" w:space="0" w:color="auto"/>
            <w:bottom w:val="none" w:sz="0" w:space="0" w:color="auto"/>
            <w:right w:val="none" w:sz="0" w:space="0" w:color="auto"/>
          </w:divBdr>
        </w:div>
        <w:div w:id="1072198189">
          <w:marLeft w:val="640"/>
          <w:marRight w:val="0"/>
          <w:marTop w:val="0"/>
          <w:marBottom w:val="0"/>
          <w:divBdr>
            <w:top w:val="none" w:sz="0" w:space="0" w:color="auto"/>
            <w:left w:val="none" w:sz="0" w:space="0" w:color="auto"/>
            <w:bottom w:val="none" w:sz="0" w:space="0" w:color="auto"/>
            <w:right w:val="none" w:sz="0" w:space="0" w:color="auto"/>
          </w:divBdr>
        </w:div>
        <w:div w:id="1182477453">
          <w:marLeft w:val="640"/>
          <w:marRight w:val="0"/>
          <w:marTop w:val="0"/>
          <w:marBottom w:val="0"/>
          <w:divBdr>
            <w:top w:val="none" w:sz="0" w:space="0" w:color="auto"/>
            <w:left w:val="none" w:sz="0" w:space="0" w:color="auto"/>
            <w:bottom w:val="none" w:sz="0" w:space="0" w:color="auto"/>
            <w:right w:val="none" w:sz="0" w:space="0" w:color="auto"/>
          </w:divBdr>
        </w:div>
        <w:div w:id="1142312409">
          <w:marLeft w:val="640"/>
          <w:marRight w:val="0"/>
          <w:marTop w:val="0"/>
          <w:marBottom w:val="0"/>
          <w:divBdr>
            <w:top w:val="none" w:sz="0" w:space="0" w:color="auto"/>
            <w:left w:val="none" w:sz="0" w:space="0" w:color="auto"/>
            <w:bottom w:val="none" w:sz="0" w:space="0" w:color="auto"/>
            <w:right w:val="none" w:sz="0" w:space="0" w:color="auto"/>
          </w:divBdr>
        </w:div>
        <w:div w:id="1413821072">
          <w:marLeft w:val="640"/>
          <w:marRight w:val="0"/>
          <w:marTop w:val="0"/>
          <w:marBottom w:val="0"/>
          <w:divBdr>
            <w:top w:val="none" w:sz="0" w:space="0" w:color="auto"/>
            <w:left w:val="none" w:sz="0" w:space="0" w:color="auto"/>
            <w:bottom w:val="none" w:sz="0" w:space="0" w:color="auto"/>
            <w:right w:val="none" w:sz="0" w:space="0" w:color="auto"/>
          </w:divBdr>
        </w:div>
        <w:div w:id="72170765">
          <w:marLeft w:val="640"/>
          <w:marRight w:val="0"/>
          <w:marTop w:val="0"/>
          <w:marBottom w:val="0"/>
          <w:divBdr>
            <w:top w:val="none" w:sz="0" w:space="0" w:color="auto"/>
            <w:left w:val="none" w:sz="0" w:space="0" w:color="auto"/>
            <w:bottom w:val="none" w:sz="0" w:space="0" w:color="auto"/>
            <w:right w:val="none" w:sz="0" w:space="0" w:color="auto"/>
          </w:divBdr>
        </w:div>
        <w:div w:id="312493918">
          <w:marLeft w:val="640"/>
          <w:marRight w:val="0"/>
          <w:marTop w:val="0"/>
          <w:marBottom w:val="0"/>
          <w:divBdr>
            <w:top w:val="none" w:sz="0" w:space="0" w:color="auto"/>
            <w:left w:val="none" w:sz="0" w:space="0" w:color="auto"/>
            <w:bottom w:val="none" w:sz="0" w:space="0" w:color="auto"/>
            <w:right w:val="none" w:sz="0" w:space="0" w:color="auto"/>
          </w:divBdr>
        </w:div>
        <w:div w:id="50927006">
          <w:marLeft w:val="640"/>
          <w:marRight w:val="0"/>
          <w:marTop w:val="0"/>
          <w:marBottom w:val="0"/>
          <w:divBdr>
            <w:top w:val="none" w:sz="0" w:space="0" w:color="auto"/>
            <w:left w:val="none" w:sz="0" w:space="0" w:color="auto"/>
            <w:bottom w:val="none" w:sz="0" w:space="0" w:color="auto"/>
            <w:right w:val="none" w:sz="0" w:space="0" w:color="auto"/>
          </w:divBdr>
        </w:div>
        <w:div w:id="1642928697">
          <w:marLeft w:val="640"/>
          <w:marRight w:val="0"/>
          <w:marTop w:val="0"/>
          <w:marBottom w:val="0"/>
          <w:divBdr>
            <w:top w:val="none" w:sz="0" w:space="0" w:color="auto"/>
            <w:left w:val="none" w:sz="0" w:space="0" w:color="auto"/>
            <w:bottom w:val="none" w:sz="0" w:space="0" w:color="auto"/>
            <w:right w:val="none" w:sz="0" w:space="0" w:color="auto"/>
          </w:divBdr>
        </w:div>
        <w:div w:id="1194459152">
          <w:marLeft w:val="640"/>
          <w:marRight w:val="0"/>
          <w:marTop w:val="0"/>
          <w:marBottom w:val="0"/>
          <w:divBdr>
            <w:top w:val="none" w:sz="0" w:space="0" w:color="auto"/>
            <w:left w:val="none" w:sz="0" w:space="0" w:color="auto"/>
            <w:bottom w:val="none" w:sz="0" w:space="0" w:color="auto"/>
            <w:right w:val="none" w:sz="0" w:space="0" w:color="auto"/>
          </w:divBdr>
        </w:div>
        <w:div w:id="1725788155">
          <w:marLeft w:val="640"/>
          <w:marRight w:val="0"/>
          <w:marTop w:val="0"/>
          <w:marBottom w:val="0"/>
          <w:divBdr>
            <w:top w:val="none" w:sz="0" w:space="0" w:color="auto"/>
            <w:left w:val="none" w:sz="0" w:space="0" w:color="auto"/>
            <w:bottom w:val="none" w:sz="0" w:space="0" w:color="auto"/>
            <w:right w:val="none" w:sz="0" w:space="0" w:color="auto"/>
          </w:divBdr>
        </w:div>
        <w:div w:id="39983965">
          <w:marLeft w:val="640"/>
          <w:marRight w:val="0"/>
          <w:marTop w:val="0"/>
          <w:marBottom w:val="0"/>
          <w:divBdr>
            <w:top w:val="none" w:sz="0" w:space="0" w:color="auto"/>
            <w:left w:val="none" w:sz="0" w:space="0" w:color="auto"/>
            <w:bottom w:val="none" w:sz="0" w:space="0" w:color="auto"/>
            <w:right w:val="none" w:sz="0" w:space="0" w:color="auto"/>
          </w:divBdr>
        </w:div>
        <w:div w:id="1425885380">
          <w:marLeft w:val="640"/>
          <w:marRight w:val="0"/>
          <w:marTop w:val="0"/>
          <w:marBottom w:val="0"/>
          <w:divBdr>
            <w:top w:val="none" w:sz="0" w:space="0" w:color="auto"/>
            <w:left w:val="none" w:sz="0" w:space="0" w:color="auto"/>
            <w:bottom w:val="none" w:sz="0" w:space="0" w:color="auto"/>
            <w:right w:val="none" w:sz="0" w:space="0" w:color="auto"/>
          </w:divBdr>
        </w:div>
        <w:div w:id="2035376507">
          <w:marLeft w:val="640"/>
          <w:marRight w:val="0"/>
          <w:marTop w:val="0"/>
          <w:marBottom w:val="0"/>
          <w:divBdr>
            <w:top w:val="none" w:sz="0" w:space="0" w:color="auto"/>
            <w:left w:val="none" w:sz="0" w:space="0" w:color="auto"/>
            <w:bottom w:val="none" w:sz="0" w:space="0" w:color="auto"/>
            <w:right w:val="none" w:sz="0" w:space="0" w:color="auto"/>
          </w:divBdr>
        </w:div>
      </w:divsChild>
    </w:div>
    <w:div w:id="1050421113">
      <w:bodyDiv w:val="1"/>
      <w:marLeft w:val="0"/>
      <w:marRight w:val="0"/>
      <w:marTop w:val="0"/>
      <w:marBottom w:val="0"/>
      <w:divBdr>
        <w:top w:val="none" w:sz="0" w:space="0" w:color="auto"/>
        <w:left w:val="none" w:sz="0" w:space="0" w:color="auto"/>
        <w:bottom w:val="none" w:sz="0" w:space="0" w:color="auto"/>
        <w:right w:val="none" w:sz="0" w:space="0" w:color="auto"/>
      </w:divBdr>
    </w:div>
    <w:div w:id="1052508246">
      <w:bodyDiv w:val="1"/>
      <w:marLeft w:val="0"/>
      <w:marRight w:val="0"/>
      <w:marTop w:val="0"/>
      <w:marBottom w:val="0"/>
      <w:divBdr>
        <w:top w:val="none" w:sz="0" w:space="0" w:color="auto"/>
        <w:left w:val="none" w:sz="0" w:space="0" w:color="auto"/>
        <w:bottom w:val="none" w:sz="0" w:space="0" w:color="auto"/>
        <w:right w:val="none" w:sz="0" w:space="0" w:color="auto"/>
      </w:divBdr>
      <w:divsChild>
        <w:div w:id="1322659625">
          <w:marLeft w:val="640"/>
          <w:marRight w:val="0"/>
          <w:marTop w:val="0"/>
          <w:marBottom w:val="0"/>
          <w:divBdr>
            <w:top w:val="none" w:sz="0" w:space="0" w:color="auto"/>
            <w:left w:val="none" w:sz="0" w:space="0" w:color="auto"/>
            <w:bottom w:val="none" w:sz="0" w:space="0" w:color="auto"/>
            <w:right w:val="none" w:sz="0" w:space="0" w:color="auto"/>
          </w:divBdr>
        </w:div>
        <w:div w:id="215625904">
          <w:marLeft w:val="640"/>
          <w:marRight w:val="0"/>
          <w:marTop w:val="0"/>
          <w:marBottom w:val="0"/>
          <w:divBdr>
            <w:top w:val="none" w:sz="0" w:space="0" w:color="auto"/>
            <w:left w:val="none" w:sz="0" w:space="0" w:color="auto"/>
            <w:bottom w:val="none" w:sz="0" w:space="0" w:color="auto"/>
            <w:right w:val="none" w:sz="0" w:space="0" w:color="auto"/>
          </w:divBdr>
        </w:div>
        <w:div w:id="304240752">
          <w:marLeft w:val="640"/>
          <w:marRight w:val="0"/>
          <w:marTop w:val="0"/>
          <w:marBottom w:val="0"/>
          <w:divBdr>
            <w:top w:val="none" w:sz="0" w:space="0" w:color="auto"/>
            <w:left w:val="none" w:sz="0" w:space="0" w:color="auto"/>
            <w:bottom w:val="none" w:sz="0" w:space="0" w:color="auto"/>
            <w:right w:val="none" w:sz="0" w:space="0" w:color="auto"/>
          </w:divBdr>
        </w:div>
        <w:div w:id="854734612">
          <w:marLeft w:val="640"/>
          <w:marRight w:val="0"/>
          <w:marTop w:val="0"/>
          <w:marBottom w:val="0"/>
          <w:divBdr>
            <w:top w:val="none" w:sz="0" w:space="0" w:color="auto"/>
            <w:left w:val="none" w:sz="0" w:space="0" w:color="auto"/>
            <w:bottom w:val="none" w:sz="0" w:space="0" w:color="auto"/>
            <w:right w:val="none" w:sz="0" w:space="0" w:color="auto"/>
          </w:divBdr>
        </w:div>
        <w:div w:id="804810324">
          <w:marLeft w:val="640"/>
          <w:marRight w:val="0"/>
          <w:marTop w:val="0"/>
          <w:marBottom w:val="0"/>
          <w:divBdr>
            <w:top w:val="none" w:sz="0" w:space="0" w:color="auto"/>
            <w:left w:val="none" w:sz="0" w:space="0" w:color="auto"/>
            <w:bottom w:val="none" w:sz="0" w:space="0" w:color="auto"/>
            <w:right w:val="none" w:sz="0" w:space="0" w:color="auto"/>
          </w:divBdr>
        </w:div>
        <w:div w:id="1816726441">
          <w:marLeft w:val="640"/>
          <w:marRight w:val="0"/>
          <w:marTop w:val="0"/>
          <w:marBottom w:val="0"/>
          <w:divBdr>
            <w:top w:val="none" w:sz="0" w:space="0" w:color="auto"/>
            <w:left w:val="none" w:sz="0" w:space="0" w:color="auto"/>
            <w:bottom w:val="none" w:sz="0" w:space="0" w:color="auto"/>
            <w:right w:val="none" w:sz="0" w:space="0" w:color="auto"/>
          </w:divBdr>
        </w:div>
        <w:div w:id="1244754655">
          <w:marLeft w:val="640"/>
          <w:marRight w:val="0"/>
          <w:marTop w:val="0"/>
          <w:marBottom w:val="0"/>
          <w:divBdr>
            <w:top w:val="none" w:sz="0" w:space="0" w:color="auto"/>
            <w:left w:val="none" w:sz="0" w:space="0" w:color="auto"/>
            <w:bottom w:val="none" w:sz="0" w:space="0" w:color="auto"/>
            <w:right w:val="none" w:sz="0" w:space="0" w:color="auto"/>
          </w:divBdr>
        </w:div>
        <w:div w:id="747921524">
          <w:marLeft w:val="640"/>
          <w:marRight w:val="0"/>
          <w:marTop w:val="0"/>
          <w:marBottom w:val="0"/>
          <w:divBdr>
            <w:top w:val="none" w:sz="0" w:space="0" w:color="auto"/>
            <w:left w:val="none" w:sz="0" w:space="0" w:color="auto"/>
            <w:bottom w:val="none" w:sz="0" w:space="0" w:color="auto"/>
            <w:right w:val="none" w:sz="0" w:space="0" w:color="auto"/>
          </w:divBdr>
        </w:div>
        <w:div w:id="1401053422">
          <w:marLeft w:val="640"/>
          <w:marRight w:val="0"/>
          <w:marTop w:val="0"/>
          <w:marBottom w:val="0"/>
          <w:divBdr>
            <w:top w:val="none" w:sz="0" w:space="0" w:color="auto"/>
            <w:left w:val="none" w:sz="0" w:space="0" w:color="auto"/>
            <w:bottom w:val="none" w:sz="0" w:space="0" w:color="auto"/>
            <w:right w:val="none" w:sz="0" w:space="0" w:color="auto"/>
          </w:divBdr>
        </w:div>
        <w:div w:id="573667814">
          <w:marLeft w:val="640"/>
          <w:marRight w:val="0"/>
          <w:marTop w:val="0"/>
          <w:marBottom w:val="0"/>
          <w:divBdr>
            <w:top w:val="none" w:sz="0" w:space="0" w:color="auto"/>
            <w:left w:val="none" w:sz="0" w:space="0" w:color="auto"/>
            <w:bottom w:val="none" w:sz="0" w:space="0" w:color="auto"/>
            <w:right w:val="none" w:sz="0" w:space="0" w:color="auto"/>
          </w:divBdr>
        </w:div>
        <w:div w:id="1575697336">
          <w:marLeft w:val="640"/>
          <w:marRight w:val="0"/>
          <w:marTop w:val="0"/>
          <w:marBottom w:val="0"/>
          <w:divBdr>
            <w:top w:val="none" w:sz="0" w:space="0" w:color="auto"/>
            <w:left w:val="none" w:sz="0" w:space="0" w:color="auto"/>
            <w:bottom w:val="none" w:sz="0" w:space="0" w:color="auto"/>
            <w:right w:val="none" w:sz="0" w:space="0" w:color="auto"/>
          </w:divBdr>
        </w:div>
        <w:div w:id="406390939">
          <w:marLeft w:val="640"/>
          <w:marRight w:val="0"/>
          <w:marTop w:val="0"/>
          <w:marBottom w:val="0"/>
          <w:divBdr>
            <w:top w:val="none" w:sz="0" w:space="0" w:color="auto"/>
            <w:left w:val="none" w:sz="0" w:space="0" w:color="auto"/>
            <w:bottom w:val="none" w:sz="0" w:space="0" w:color="auto"/>
            <w:right w:val="none" w:sz="0" w:space="0" w:color="auto"/>
          </w:divBdr>
        </w:div>
        <w:div w:id="369498075">
          <w:marLeft w:val="640"/>
          <w:marRight w:val="0"/>
          <w:marTop w:val="0"/>
          <w:marBottom w:val="0"/>
          <w:divBdr>
            <w:top w:val="none" w:sz="0" w:space="0" w:color="auto"/>
            <w:left w:val="none" w:sz="0" w:space="0" w:color="auto"/>
            <w:bottom w:val="none" w:sz="0" w:space="0" w:color="auto"/>
            <w:right w:val="none" w:sz="0" w:space="0" w:color="auto"/>
          </w:divBdr>
        </w:div>
        <w:div w:id="929002398">
          <w:marLeft w:val="640"/>
          <w:marRight w:val="0"/>
          <w:marTop w:val="0"/>
          <w:marBottom w:val="0"/>
          <w:divBdr>
            <w:top w:val="none" w:sz="0" w:space="0" w:color="auto"/>
            <w:left w:val="none" w:sz="0" w:space="0" w:color="auto"/>
            <w:bottom w:val="none" w:sz="0" w:space="0" w:color="auto"/>
            <w:right w:val="none" w:sz="0" w:space="0" w:color="auto"/>
          </w:divBdr>
        </w:div>
        <w:div w:id="1927378161">
          <w:marLeft w:val="640"/>
          <w:marRight w:val="0"/>
          <w:marTop w:val="0"/>
          <w:marBottom w:val="0"/>
          <w:divBdr>
            <w:top w:val="none" w:sz="0" w:space="0" w:color="auto"/>
            <w:left w:val="none" w:sz="0" w:space="0" w:color="auto"/>
            <w:bottom w:val="none" w:sz="0" w:space="0" w:color="auto"/>
            <w:right w:val="none" w:sz="0" w:space="0" w:color="auto"/>
          </w:divBdr>
        </w:div>
        <w:div w:id="1869484181">
          <w:marLeft w:val="640"/>
          <w:marRight w:val="0"/>
          <w:marTop w:val="0"/>
          <w:marBottom w:val="0"/>
          <w:divBdr>
            <w:top w:val="none" w:sz="0" w:space="0" w:color="auto"/>
            <w:left w:val="none" w:sz="0" w:space="0" w:color="auto"/>
            <w:bottom w:val="none" w:sz="0" w:space="0" w:color="auto"/>
            <w:right w:val="none" w:sz="0" w:space="0" w:color="auto"/>
          </w:divBdr>
        </w:div>
        <w:div w:id="581724537">
          <w:marLeft w:val="640"/>
          <w:marRight w:val="0"/>
          <w:marTop w:val="0"/>
          <w:marBottom w:val="0"/>
          <w:divBdr>
            <w:top w:val="none" w:sz="0" w:space="0" w:color="auto"/>
            <w:left w:val="none" w:sz="0" w:space="0" w:color="auto"/>
            <w:bottom w:val="none" w:sz="0" w:space="0" w:color="auto"/>
            <w:right w:val="none" w:sz="0" w:space="0" w:color="auto"/>
          </w:divBdr>
        </w:div>
        <w:div w:id="443770934">
          <w:marLeft w:val="640"/>
          <w:marRight w:val="0"/>
          <w:marTop w:val="0"/>
          <w:marBottom w:val="0"/>
          <w:divBdr>
            <w:top w:val="none" w:sz="0" w:space="0" w:color="auto"/>
            <w:left w:val="none" w:sz="0" w:space="0" w:color="auto"/>
            <w:bottom w:val="none" w:sz="0" w:space="0" w:color="auto"/>
            <w:right w:val="none" w:sz="0" w:space="0" w:color="auto"/>
          </w:divBdr>
        </w:div>
        <w:div w:id="158426089">
          <w:marLeft w:val="640"/>
          <w:marRight w:val="0"/>
          <w:marTop w:val="0"/>
          <w:marBottom w:val="0"/>
          <w:divBdr>
            <w:top w:val="none" w:sz="0" w:space="0" w:color="auto"/>
            <w:left w:val="none" w:sz="0" w:space="0" w:color="auto"/>
            <w:bottom w:val="none" w:sz="0" w:space="0" w:color="auto"/>
            <w:right w:val="none" w:sz="0" w:space="0" w:color="auto"/>
          </w:divBdr>
        </w:div>
        <w:div w:id="1923877635">
          <w:marLeft w:val="640"/>
          <w:marRight w:val="0"/>
          <w:marTop w:val="0"/>
          <w:marBottom w:val="0"/>
          <w:divBdr>
            <w:top w:val="none" w:sz="0" w:space="0" w:color="auto"/>
            <w:left w:val="none" w:sz="0" w:space="0" w:color="auto"/>
            <w:bottom w:val="none" w:sz="0" w:space="0" w:color="auto"/>
            <w:right w:val="none" w:sz="0" w:space="0" w:color="auto"/>
          </w:divBdr>
        </w:div>
        <w:div w:id="1503350347">
          <w:marLeft w:val="640"/>
          <w:marRight w:val="0"/>
          <w:marTop w:val="0"/>
          <w:marBottom w:val="0"/>
          <w:divBdr>
            <w:top w:val="none" w:sz="0" w:space="0" w:color="auto"/>
            <w:left w:val="none" w:sz="0" w:space="0" w:color="auto"/>
            <w:bottom w:val="none" w:sz="0" w:space="0" w:color="auto"/>
            <w:right w:val="none" w:sz="0" w:space="0" w:color="auto"/>
          </w:divBdr>
        </w:div>
        <w:div w:id="1406337346">
          <w:marLeft w:val="640"/>
          <w:marRight w:val="0"/>
          <w:marTop w:val="0"/>
          <w:marBottom w:val="0"/>
          <w:divBdr>
            <w:top w:val="none" w:sz="0" w:space="0" w:color="auto"/>
            <w:left w:val="none" w:sz="0" w:space="0" w:color="auto"/>
            <w:bottom w:val="none" w:sz="0" w:space="0" w:color="auto"/>
            <w:right w:val="none" w:sz="0" w:space="0" w:color="auto"/>
          </w:divBdr>
        </w:div>
        <w:div w:id="33236668">
          <w:marLeft w:val="640"/>
          <w:marRight w:val="0"/>
          <w:marTop w:val="0"/>
          <w:marBottom w:val="0"/>
          <w:divBdr>
            <w:top w:val="none" w:sz="0" w:space="0" w:color="auto"/>
            <w:left w:val="none" w:sz="0" w:space="0" w:color="auto"/>
            <w:bottom w:val="none" w:sz="0" w:space="0" w:color="auto"/>
            <w:right w:val="none" w:sz="0" w:space="0" w:color="auto"/>
          </w:divBdr>
        </w:div>
        <w:div w:id="1716350423">
          <w:marLeft w:val="640"/>
          <w:marRight w:val="0"/>
          <w:marTop w:val="0"/>
          <w:marBottom w:val="0"/>
          <w:divBdr>
            <w:top w:val="none" w:sz="0" w:space="0" w:color="auto"/>
            <w:left w:val="none" w:sz="0" w:space="0" w:color="auto"/>
            <w:bottom w:val="none" w:sz="0" w:space="0" w:color="auto"/>
            <w:right w:val="none" w:sz="0" w:space="0" w:color="auto"/>
          </w:divBdr>
        </w:div>
        <w:div w:id="1238858118">
          <w:marLeft w:val="640"/>
          <w:marRight w:val="0"/>
          <w:marTop w:val="0"/>
          <w:marBottom w:val="0"/>
          <w:divBdr>
            <w:top w:val="none" w:sz="0" w:space="0" w:color="auto"/>
            <w:left w:val="none" w:sz="0" w:space="0" w:color="auto"/>
            <w:bottom w:val="none" w:sz="0" w:space="0" w:color="auto"/>
            <w:right w:val="none" w:sz="0" w:space="0" w:color="auto"/>
          </w:divBdr>
        </w:div>
        <w:div w:id="2108037731">
          <w:marLeft w:val="640"/>
          <w:marRight w:val="0"/>
          <w:marTop w:val="0"/>
          <w:marBottom w:val="0"/>
          <w:divBdr>
            <w:top w:val="none" w:sz="0" w:space="0" w:color="auto"/>
            <w:left w:val="none" w:sz="0" w:space="0" w:color="auto"/>
            <w:bottom w:val="none" w:sz="0" w:space="0" w:color="auto"/>
            <w:right w:val="none" w:sz="0" w:space="0" w:color="auto"/>
          </w:divBdr>
        </w:div>
        <w:div w:id="2065830589">
          <w:marLeft w:val="640"/>
          <w:marRight w:val="0"/>
          <w:marTop w:val="0"/>
          <w:marBottom w:val="0"/>
          <w:divBdr>
            <w:top w:val="none" w:sz="0" w:space="0" w:color="auto"/>
            <w:left w:val="none" w:sz="0" w:space="0" w:color="auto"/>
            <w:bottom w:val="none" w:sz="0" w:space="0" w:color="auto"/>
            <w:right w:val="none" w:sz="0" w:space="0" w:color="auto"/>
          </w:divBdr>
        </w:div>
        <w:div w:id="566840430">
          <w:marLeft w:val="640"/>
          <w:marRight w:val="0"/>
          <w:marTop w:val="0"/>
          <w:marBottom w:val="0"/>
          <w:divBdr>
            <w:top w:val="none" w:sz="0" w:space="0" w:color="auto"/>
            <w:left w:val="none" w:sz="0" w:space="0" w:color="auto"/>
            <w:bottom w:val="none" w:sz="0" w:space="0" w:color="auto"/>
            <w:right w:val="none" w:sz="0" w:space="0" w:color="auto"/>
          </w:divBdr>
        </w:div>
        <w:div w:id="22555796">
          <w:marLeft w:val="640"/>
          <w:marRight w:val="0"/>
          <w:marTop w:val="0"/>
          <w:marBottom w:val="0"/>
          <w:divBdr>
            <w:top w:val="none" w:sz="0" w:space="0" w:color="auto"/>
            <w:left w:val="none" w:sz="0" w:space="0" w:color="auto"/>
            <w:bottom w:val="none" w:sz="0" w:space="0" w:color="auto"/>
            <w:right w:val="none" w:sz="0" w:space="0" w:color="auto"/>
          </w:divBdr>
        </w:div>
        <w:div w:id="2013602197">
          <w:marLeft w:val="640"/>
          <w:marRight w:val="0"/>
          <w:marTop w:val="0"/>
          <w:marBottom w:val="0"/>
          <w:divBdr>
            <w:top w:val="none" w:sz="0" w:space="0" w:color="auto"/>
            <w:left w:val="none" w:sz="0" w:space="0" w:color="auto"/>
            <w:bottom w:val="none" w:sz="0" w:space="0" w:color="auto"/>
            <w:right w:val="none" w:sz="0" w:space="0" w:color="auto"/>
          </w:divBdr>
        </w:div>
        <w:div w:id="1970158427">
          <w:marLeft w:val="640"/>
          <w:marRight w:val="0"/>
          <w:marTop w:val="0"/>
          <w:marBottom w:val="0"/>
          <w:divBdr>
            <w:top w:val="none" w:sz="0" w:space="0" w:color="auto"/>
            <w:left w:val="none" w:sz="0" w:space="0" w:color="auto"/>
            <w:bottom w:val="none" w:sz="0" w:space="0" w:color="auto"/>
            <w:right w:val="none" w:sz="0" w:space="0" w:color="auto"/>
          </w:divBdr>
        </w:div>
        <w:div w:id="1962803229">
          <w:marLeft w:val="640"/>
          <w:marRight w:val="0"/>
          <w:marTop w:val="0"/>
          <w:marBottom w:val="0"/>
          <w:divBdr>
            <w:top w:val="none" w:sz="0" w:space="0" w:color="auto"/>
            <w:left w:val="none" w:sz="0" w:space="0" w:color="auto"/>
            <w:bottom w:val="none" w:sz="0" w:space="0" w:color="auto"/>
            <w:right w:val="none" w:sz="0" w:space="0" w:color="auto"/>
          </w:divBdr>
        </w:div>
        <w:div w:id="792099269">
          <w:marLeft w:val="640"/>
          <w:marRight w:val="0"/>
          <w:marTop w:val="0"/>
          <w:marBottom w:val="0"/>
          <w:divBdr>
            <w:top w:val="none" w:sz="0" w:space="0" w:color="auto"/>
            <w:left w:val="none" w:sz="0" w:space="0" w:color="auto"/>
            <w:bottom w:val="none" w:sz="0" w:space="0" w:color="auto"/>
            <w:right w:val="none" w:sz="0" w:space="0" w:color="auto"/>
          </w:divBdr>
        </w:div>
        <w:div w:id="1478184854">
          <w:marLeft w:val="640"/>
          <w:marRight w:val="0"/>
          <w:marTop w:val="0"/>
          <w:marBottom w:val="0"/>
          <w:divBdr>
            <w:top w:val="none" w:sz="0" w:space="0" w:color="auto"/>
            <w:left w:val="none" w:sz="0" w:space="0" w:color="auto"/>
            <w:bottom w:val="none" w:sz="0" w:space="0" w:color="auto"/>
            <w:right w:val="none" w:sz="0" w:space="0" w:color="auto"/>
          </w:divBdr>
        </w:div>
        <w:div w:id="800852372">
          <w:marLeft w:val="640"/>
          <w:marRight w:val="0"/>
          <w:marTop w:val="0"/>
          <w:marBottom w:val="0"/>
          <w:divBdr>
            <w:top w:val="none" w:sz="0" w:space="0" w:color="auto"/>
            <w:left w:val="none" w:sz="0" w:space="0" w:color="auto"/>
            <w:bottom w:val="none" w:sz="0" w:space="0" w:color="auto"/>
            <w:right w:val="none" w:sz="0" w:space="0" w:color="auto"/>
          </w:divBdr>
        </w:div>
        <w:div w:id="95952433">
          <w:marLeft w:val="640"/>
          <w:marRight w:val="0"/>
          <w:marTop w:val="0"/>
          <w:marBottom w:val="0"/>
          <w:divBdr>
            <w:top w:val="none" w:sz="0" w:space="0" w:color="auto"/>
            <w:left w:val="none" w:sz="0" w:space="0" w:color="auto"/>
            <w:bottom w:val="none" w:sz="0" w:space="0" w:color="auto"/>
            <w:right w:val="none" w:sz="0" w:space="0" w:color="auto"/>
          </w:divBdr>
        </w:div>
        <w:div w:id="1017538040">
          <w:marLeft w:val="640"/>
          <w:marRight w:val="0"/>
          <w:marTop w:val="0"/>
          <w:marBottom w:val="0"/>
          <w:divBdr>
            <w:top w:val="none" w:sz="0" w:space="0" w:color="auto"/>
            <w:left w:val="none" w:sz="0" w:space="0" w:color="auto"/>
            <w:bottom w:val="none" w:sz="0" w:space="0" w:color="auto"/>
            <w:right w:val="none" w:sz="0" w:space="0" w:color="auto"/>
          </w:divBdr>
        </w:div>
        <w:div w:id="2013144557">
          <w:marLeft w:val="640"/>
          <w:marRight w:val="0"/>
          <w:marTop w:val="0"/>
          <w:marBottom w:val="0"/>
          <w:divBdr>
            <w:top w:val="none" w:sz="0" w:space="0" w:color="auto"/>
            <w:left w:val="none" w:sz="0" w:space="0" w:color="auto"/>
            <w:bottom w:val="none" w:sz="0" w:space="0" w:color="auto"/>
            <w:right w:val="none" w:sz="0" w:space="0" w:color="auto"/>
          </w:divBdr>
        </w:div>
        <w:div w:id="1407072617">
          <w:marLeft w:val="640"/>
          <w:marRight w:val="0"/>
          <w:marTop w:val="0"/>
          <w:marBottom w:val="0"/>
          <w:divBdr>
            <w:top w:val="none" w:sz="0" w:space="0" w:color="auto"/>
            <w:left w:val="none" w:sz="0" w:space="0" w:color="auto"/>
            <w:bottom w:val="none" w:sz="0" w:space="0" w:color="auto"/>
            <w:right w:val="none" w:sz="0" w:space="0" w:color="auto"/>
          </w:divBdr>
        </w:div>
        <w:div w:id="960913791">
          <w:marLeft w:val="640"/>
          <w:marRight w:val="0"/>
          <w:marTop w:val="0"/>
          <w:marBottom w:val="0"/>
          <w:divBdr>
            <w:top w:val="none" w:sz="0" w:space="0" w:color="auto"/>
            <w:left w:val="none" w:sz="0" w:space="0" w:color="auto"/>
            <w:bottom w:val="none" w:sz="0" w:space="0" w:color="auto"/>
            <w:right w:val="none" w:sz="0" w:space="0" w:color="auto"/>
          </w:divBdr>
        </w:div>
        <w:div w:id="1537160051">
          <w:marLeft w:val="640"/>
          <w:marRight w:val="0"/>
          <w:marTop w:val="0"/>
          <w:marBottom w:val="0"/>
          <w:divBdr>
            <w:top w:val="none" w:sz="0" w:space="0" w:color="auto"/>
            <w:left w:val="none" w:sz="0" w:space="0" w:color="auto"/>
            <w:bottom w:val="none" w:sz="0" w:space="0" w:color="auto"/>
            <w:right w:val="none" w:sz="0" w:space="0" w:color="auto"/>
          </w:divBdr>
        </w:div>
        <w:div w:id="393049742">
          <w:marLeft w:val="640"/>
          <w:marRight w:val="0"/>
          <w:marTop w:val="0"/>
          <w:marBottom w:val="0"/>
          <w:divBdr>
            <w:top w:val="none" w:sz="0" w:space="0" w:color="auto"/>
            <w:left w:val="none" w:sz="0" w:space="0" w:color="auto"/>
            <w:bottom w:val="none" w:sz="0" w:space="0" w:color="auto"/>
            <w:right w:val="none" w:sz="0" w:space="0" w:color="auto"/>
          </w:divBdr>
        </w:div>
        <w:div w:id="1844785365">
          <w:marLeft w:val="640"/>
          <w:marRight w:val="0"/>
          <w:marTop w:val="0"/>
          <w:marBottom w:val="0"/>
          <w:divBdr>
            <w:top w:val="none" w:sz="0" w:space="0" w:color="auto"/>
            <w:left w:val="none" w:sz="0" w:space="0" w:color="auto"/>
            <w:bottom w:val="none" w:sz="0" w:space="0" w:color="auto"/>
            <w:right w:val="none" w:sz="0" w:space="0" w:color="auto"/>
          </w:divBdr>
        </w:div>
        <w:div w:id="918060782">
          <w:marLeft w:val="640"/>
          <w:marRight w:val="0"/>
          <w:marTop w:val="0"/>
          <w:marBottom w:val="0"/>
          <w:divBdr>
            <w:top w:val="none" w:sz="0" w:space="0" w:color="auto"/>
            <w:left w:val="none" w:sz="0" w:space="0" w:color="auto"/>
            <w:bottom w:val="none" w:sz="0" w:space="0" w:color="auto"/>
            <w:right w:val="none" w:sz="0" w:space="0" w:color="auto"/>
          </w:divBdr>
        </w:div>
        <w:div w:id="231429300">
          <w:marLeft w:val="640"/>
          <w:marRight w:val="0"/>
          <w:marTop w:val="0"/>
          <w:marBottom w:val="0"/>
          <w:divBdr>
            <w:top w:val="none" w:sz="0" w:space="0" w:color="auto"/>
            <w:left w:val="none" w:sz="0" w:space="0" w:color="auto"/>
            <w:bottom w:val="none" w:sz="0" w:space="0" w:color="auto"/>
            <w:right w:val="none" w:sz="0" w:space="0" w:color="auto"/>
          </w:divBdr>
        </w:div>
        <w:div w:id="857043035">
          <w:marLeft w:val="640"/>
          <w:marRight w:val="0"/>
          <w:marTop w:val="0"/>
          <w:marBottom w:val="0"/>
          <w:divBdr>
            <w:top w:val="none" w:sz="0" w:space="0" w:color="auto"/>
            <w:left w:val="none" w:sz="0" w:space="0" w:color="auto"/>
            <w:bottom w:val="none" w:sz="0" w:space="0" w:color="auto"/>
            <w:right w:val="none" w:sz="0" w:space="0" w:color="auto"/>
          </w:divBdr>
        </w:div>
        <w:div w:id="32392145">
          <w:marLeft w:val="640"/>
          <w:marRight w:val="0"/>
          <w:marTop w:val="0"/>
          <w:marBottom w:val="0"/>
          <w:divBdr>
            <w:top w:val="none" w:sz="0" w:space="0" w:color="auto"/>
            <w:left w:val="none" w:sz="0" w:space="0" w:color="auto"/>
            <w:bottom w:val="none" w:sz="0" w:space="0" w:color="auto"/>
            <w:right w:val="none" w:sz="0" w:space="0" w:color="auto"/>
          </w:divBdr>
        </w:div>
        <w:div w:id="147672120">
          <w:marLeft w:val="640"/>
          <w:marRight w:val="0"/>
          <w:marTop w:val="0"/>
          <w:marBottom w:val="0"/>
          <w:divBdr>
            <w:top w:val="none" w:sz="0" w:space="0" w:color="auto"/>
            <w:left w:val="none" w:sz="0" w:space="0" w:color="auto"/>
            <w:bottom w:val="none" w:sz="0" w:space="0" w:color="auto"/>
            <w:right w:val="none" w:sz="0" w:space="0" w:color="auto"/>
          </w:divBdr>
        </w:div>
        <w:div w:id="67307441">
          <w:marLeft w:val="640"/>
          <w:marRight w:val="0"/>
          <w:marTop w:val="0"/>
          <w:marBottom w:val="0"/>
          <w:divBdr>
            <w:top w:val="none" w:sz="0" w:space="0" w:color="auto"/>
            <w:left w:val="none" w:sz="0" w:space="0" w:color="auto"/>
            <w:bottom w:val="none" w:sz="0" w:space="0" w:color="auto"/>
            <w:right w:val="none" w:sz="0" w:space="0" w:color="auto"/>
          </w:divBdr>
        </w:div>
        <w:div w:id="1930195306">
          <w:marLeft w:val="640"/>
          <w:marRight w:val="0"/>
          <w:marTop w:val="0"/>
          <w:marBottom w:val="0"/>
          <w:divBdr>
            <w:top w:val="none" w:sz="0" w:space="0" w:color="auto"/>
            <w:left w:val="none" w:sz="0" w:space="0" w:color="auto"/>
            <w:bottom w:val="none" w:sz="0" w:space="0" w:color="auto"/>
            <w:right w:val="none" w:sz="0" w:space="0" w:color="auto"/>
          </w:divBdr>
        </w:div>
        <w:div w:id="1701012256">
          <w:marLeft w:val="640"/>
          <w:marRight w:val="0"/>
          <w:marTop w:val="0"/>
          <w:marBottom w:val="0"/>
          <w:divBdr>
            <w:top w:val="none" w:sz="0" w:space="0" w:color="auto"/>
            <w:left w:val="none" w:sz="0" w:space="0" w:color="auto"/>
            <w:bottom w:val="none" w:sz="0" w:space="0" w:color="auto"/>
            <w:right w:val="none" w:sz="0" w:space="0" w:color="auto"/>
          </w:divBdr>
        </w:div>
        <w:div w:id="1287931729">
          <w:marLeft w:val="640"/>
          <w:marRight w:val="0"/>
          <w:marTop w:val="0"/>
          <w:marBottom w:val="0"/>
          <w:divBdr>
            <w:top w:val="none" w:sz="0" w:space="0" w:color="auto"/>
            <w:left w:val="none" w:sz="0" w:space="0" w:color="auto"/>
            <w:bottom w:val="none" w:sz="0" w:space="0" w:color="auto"/>
            <w:right w:val="none" w:sz="0" w:space="0" w:color="auto"/>
          </w:divBdr>
        </w:div>
        <w:div w:id="565455622">
          <w:marLeft w:val="640"/>
          <w:marRight w:val="0"/>
          <w:marTop w:val="0"/>
          <w:marBottom w:val="0"/>
          <w:divBdr>
            <w:top w:val="none" w:sz="0" w:space="0" w:color="auto"/>
            <w:left w:val="none" w:sz="0" w:space="0" w:color="auto"/>
            <w:bottom w:val="none" w:sz="0" w:space="0" w:color="auto"/>
            <w:right w:val="none" w:sz="0" w:space="0" w:color="auto"/>
          </w:divBdr>
        </w:div>
      </w:divsChild>
    </w:div>
    <w:div w:id="1066226292">
      <w:bodyDiv w:val="1"/>
      <w:marLeft w:val="0"/>
      <w:marRight w:val="0"/>
      <w:marTop w:val="0"/>
      <w:marBottom w:val="0"/>
      <w:divBdr>
        <w:top w:val="none" w:sz="0" w:space="0" w:color="auto"/>
        <w:left w:val="none" w:sz="0" w:space="0" w:color="auto"/>
        <w:bottom w:val="none" w:sz="0" w:space="0" w:color="auto"/>
        <w:right w:val="none" w:sz="0" w:space="0" w:color="auto"/>
      </w:divBdr>
    </w:div>
    <w:div w:id="1066874517">
      <w:bodyDiv w:val="1"/>
      <w:marLeft w:val="0"/>
      <w:marRight w:val="0"/>
      <w:marTop w:val="0"/>
      <w:marBottom w:val="0"/>
      <w:divBdr>
        <w:top w:val="none" w:sz="0" w:space="0" w:color="auto"/>
        <w:left w:val="none" w:sz="0" w:space="0" w:color="auto"/>
        <w:bottom w:val="none" w:sz="0" w:space="0" w:color="auto"/>
        <w:right w:val="none" w:sz="0" w:space="0" w:color="auto"/>
      </w:divBdr>
    </w:div>
    <w:div w:id="1071855413">
      <w:bodyDiv w:val="1"/>
      <w:marLeft w:val="0"/>
      <w:marRight w:val="0"/>
      <w:marTop w:val="0"/>
      <w:marBottom w:val="0"/>
      <w:divBdr>
        <w:top w:val="none" w:sz="0" w:space="0" w:color="auto"/>
        <w:left w:val="none" w:sz="0" w:space="0" w:color="auto"/>
        <w:bottom w:val="none" w:sz="0" w:space="0" w:color="auto"/>
        <w:right w:val="none" w:sz="0" w:space="0" w:color="auto"/>
      </w:divBdr>
      <w:divsChild>
        <w:div w:id="288366755">
          <w:marLeft w:val="480"/>
          <w:marRight w:val="0"/>
          <w:marTop w:val="0"/>
          <w:marBottom w:val="0"/>
          <w:divBdr>
            <w:top w:val="none" w:sz="0" w:space="0" w:color="auto"/>
            <w:left w:val="none" w:sz="0" w:space="0" w:color="auto"/>
            <w:bottom w:val="none" w:sz="0" w:space="0" w:color="auto"/>
            <w:right w:val="none" w:sz="0" w:space="0" w:color="auto"/>
          </w:divBdr>
        </w:div>
        <w:div w:id="1727800415">
          <w:marLeft w:val="480"/>
          <w:marRight w:val="0"/>
          <w:marTop w:val="0"/>
          <w:marBottom w:val="0"/>
          <w:divBdr>
            <w:top w:val="none" w:sz="0" w:space="0" w:color="auto"/>
            <w:left w:val="none" w:sz="0" w:space="0" w:color="auto"/>
            <w:bottom w:val="none" w:sz="0" w:space="0" w:color="auto"/>
            <w:right w:val="none" w:sz="0" w:space="0" w:color="auto"/>
          </w:divBdr>
        </w:div>
        <w:div w:id="1211763292">
          <w:marLeft w:val="480"/>
          <w:marRight w:val="0"/>
          <w:marTop w:val="0"/>
          <w:marBottom w:val="0"/>
          <w:divBdr>
            <w:top w:val="none" w:sz="0" w:space="0" w:color="auto"/>
            <w:left w:val="none" w:sz="0" w:space="0" w:color="auto"/>
            <w:bottom w:val="none" w:sz="0" w:space="0" w:color="auto"/>
            <w:right w:val="none" w:sz="0" w:space="0" w:color="auto"/>
          </w:divBdr>
        </w:div>
        <w:div w:id="1788893623">
          <w:marLeft w:val="480"/>
          <w:marRight w:val="0"/>
          <w:marTop w:val="0"/>
          <w:marBottom w:val="0"/>
          <w:divBdr>
            <w:top w:val="none" w:sz="0" w:space="0" w:color="auto"/>
            <w:left w:val="none" w:sz="0" w:space="0" w:color="auto"/>
            <w:bottom w:val="none" w:sz="0" w:space="0" w:color="auto"/>
            <w:right w:val="none" w:sz="0" w:space="0" w:color="auto"/>
          </w:divBdr>
        </w:div>
        <w:div w:id="1416318049">
          <w:marLeft w:val="480"/>
          <w:marRight w:val="0"/>
          <w:marTop w:val="0"/>
          <w:marBottom w:val="0"/>
          <w:divBdr>
            <w:top w:val="none" w:sz="0" w:space="0" w:color="auto"/>
            <w:left w:val="none" w:sz="0" w:space="0" w:color="auto"/>
            <w:bottom w:val="none" w:sz="0" w:space="0" w:color="auto"/>
            <w:right w:val="none" w:sz="0" w:space="0" w:color="auto"/>
          </w:divBdr>
        </w:div>
        <w:div w:id="46807440">
          <w:marLeft w:val="480"/>
          <w:marRight w:val="0"/>
          <w:marTop w:val="0"/>
          <w:marBottom w:val="0"/>
          <w:divBdr>
            <w:top w:val="none" w:sz="0" w:space="0" w:color="auto"/>
            <w:left w:val="none" w:sz="0" w:space="0" w:color="auto"/>
            <w:bottom w:val="none" w:sz="0" w:space="0" w:color="auto"/>
            <w:right w:val="none" w:sz="0" w:space="0" w:color="auto"/>
          </w:divBdr>
        </w:div>
        <w:div w:id="1656495201">
          <w:marLeft w:val="480"/>
          <w:marRight w:val="0"/>
          <w:marTop w:val="0"/>
          <w:marBottom w:val="0"/>
          <w:divBdr>
            <w:top w:val="none" w:sz="0" w:space="0" w:color="auto"/>
            <w:left w:val="none" w:sz="0" w:space="0" w:color="auto"/>
            <w:bottom w:val="none" w:sz="0" w:space="0" w:color="auto"/>
            <w:right w:val="none" w:sz="0" w:space="0" w:color="auto"/>
          </w:divBdr>
        </w:div>
        <w:div w:id="157814341">
          <w:marLeft w:val="480"/>
          <w:marRight w:val="0"/>
          <w:marTop w:val="0"/>
          <w:marBottom w:val="0"/>
          <w:divBdr>
            <w:top w:val="none" w:sz="0" w:space="0" w:color="auto"/>
            <w:left w:val="none" w:sz="0" w:space="0" w:color="auto"/>
            <w:bottom w:val="none" w:sz="0" w:space="0" w:color="auto"/>
            <w:right w:val="none" w:sz="0" w:space="0" w:color="auto"/>
          </w:divBdr>
        </w:div>
        <w:div w:id="961963950">
          <w:marLeft w:val="480"/>
          <w:marRight w:val="0"/>
          <w:marTop w:val="0"/>
          <w:marBottom w:val="0"/>
          <w:divBdr>
            <w:top w:val="none" w:sz="0" w:space="0" w:color="auto"/>
            <w:left w:val="none" w:sz="0" w:space="0" w:color="auto"/>
            <w:bottom w:val="none" w:sz="0" w:space="0" w:color="auto"/>
            <w:right w:val="none" w:sz="0" w:space="0" w:color="auto"/>
          </w:divBdr>
        </w:div>
        <w:div w:id="1925920973">
          <w:marLeft w:val="480"/>
          <w:marRight w:val="0"/>
          <w:marTop w:val="0"/>
          <w:marBottom w:val="0"/>
          <w:divBdr>
            <w:top w:val="none" w:sz="0" w:space="0" w:color="auto"/>
            <w:left w:val="none" w:sz="0" w:space="0" w:color="auto"/>
            <w:bottom w:val="none" w:sz="0" w:space="0" w:color="auto"/>
            <w:right w:val="none" w:sz="0" w:space="0" w:color="auto"/>
          </w:divBdr>
        </w:div>
        <w:div w:id="2086149439">
          <w:marLeft w:val="480"/>
          <w:marRight w:val="0"/>
          <w:marTop w:val="0"/>
          <w:marBottom w:val="0"/>
          <w:divBdr>
            <w:top w:val="none" w:sz="0" w:space="0" w:color="auto"/>
            <w:left w:val="none" w:sz="0" w:space="0" w:color="auto"/>
            <w:bottom w:val="none" w:sz="0" w:space="0" w:color="auto"/>
            <w:right w:val="none" w:sz="0" w:space="0" w:color="auto"/>
          </w:divBdr>
        </w:div>
        <w:div w:id="1671639722">
          <w:marLeft w:val="480"/>
          <w:marRight w:val="0"/>
          <w:marTop w:val="0"/>
          <w:marBottom w:val="0"/>
          <w:divBdr>
            <w:top w:val="none" w:sz="0" w:space="0" w:color="auto"/>
            <w:left w:val="none" w:sz="0" w:space="0" w:color="auto"/>
            <w:bottom w:val="none" w:sz="0" w:space="0" w:color="auto"/>
            <w:right w:val="none" w:sz="0" w:space="0" w:color="auto"/>
          </w:divBdr>
        </w:div>
        <w:div w:id="1481925952">
          <w:marLeft w:val="480"/>
          <w:marRight w:val="0"/>
          <w:marTop w:val="0"/>
          <w:marBottom w:val="0"/>
          <w:divBdr>
            <w:top w:val="none" w:sz="0" w:space="0" w:color="auto"/>
            <w:left w:val="none" w:sz="0" w:space="0" w:color="auto"/>
            <w:bottom w:val="none" w:sz="0" w:space="0" w:color="auto"/>
            <w:right w:val="none" w:sz="0" w:space="0" w:color="auto"/>
          </w:divBdr>
        </w:div>
        <w:div w:id="1425767308">
          <w:marLeft w:val="480"/>
          <w:marRight w:val="0"/>
          <w:marTop w:val="0"/>
          <w:marBottom w:val="0"/>
          <w:divBdr>
            <w:top w:val="none" w:sz="0" w:space="0" w:color="auto"/>
            <w:left w:val="none" w:sz="0" w:space="0" w:color="auto"/>
            <w:bottom w:val="none" w:sz="0" w:space="0" w:color="auto"/>
            <w:right w:val="none" w:sz="0" w:space="0" w:color="auto"/>
          </w:divBdr>
        </w:div>
        <w:div w:id="830800163">
          <w:marLeft w:val="480"/>
          <w:marRight w:val="0"/>
          <w:marTop w:val="0"/>
          <w:marBottom w:val="0"/>
          <w:divBdr>
            <w:top w:val="none" w:sz="0" w:space="0" w:color="auto"/>
            <w:left w:val="none" w:sz="0" w:space="0" w:color="auto"/>
            <w:bottom w:val="none" w:sz="0" w:space="0" w:color="auto"/>
            <w:right w:val="none" w:sz="0" w:space="0" w:color="auto"/>
          </w:divBdr>
        </w:div>
        <w:div w:id="135883106">
          <w:marLeft w:val="480"/>
          <w:marRight w:val="0"/>
          <w:marTop w:val="0"/>
          <w:marBottom w:val="0"/>
          <w:divBdr>
            <w:top w:val="none" w:sz="0" w:space="0" w:color="auto"/>
            <w:left w:val="none" w:sz="0" w:space="0" w:color="auto"/>
            <w:bottom w:val="none" w:sz="0" w:space="0" w:color="auto"/>
            <w:right w:val="none" w:sz="0" w:space="0" w:color="auto"/>
          </w:divBdr>
        </w:div>
        <w:div w:id="871498580">
          <w:marLeft w:val="480"/>
          <w:marRight w:val="0"/>
          <w:marTop w:val="0"/>
          <w:marBottom w:val="0"/>
          <w:divBdr>
            <w:top w:val="none" w:sz="0" w:space="0" w:color="auto"/>
            <w:left w:val="none" w:sz="0" w:space="0" w:color="auto"/>
            <w:bottom w:val="none" w:sz="0" w:space="0" w:color="auto"/>
            <w:right w:val="none" w:sz="0" w:space="0" w:color="auto"/>
          </w:divBdr>
        </w:div>
        <w:div w:id="615020817">
          <w:marLeft w:val="480"/>
          <w:marRight w:val="0"/>
          <w:marTop w:val="0"/>
          <w:marBottom w:val="0"/>
          <w:divBdr>
            <w:top w:val="none" w:sz="0" w:space="0" w:color="auto"/>
            <w:left w:val="none" w:sz="0" w:space="0" w:color="auto"/>
            <w:bottom w:val="none" w:sz="0" w:space="0" w:color="auto"/>
            <w:right w:val="none" w:sz="0" w:space="0" w:color="auto"/>
          </w:divBdr>
        </w:div>
        <w:div w:id="1095592484">
          <w:marLeft w:val="480"/>
          <w:marRight w:val="0"/>
          <w:marTop w:val="0"/>
          <w:marBottom w:val="0"/>
          <w:divBdr>
            <w:top w:val="none" w:sz="0" w:space="0" w:color="auto"/>
            <w:left w:val="none" w:sz="0" w:space="0" w:color="auto"/>
            <w:bottom w:val="none" w:sz="0" w:space="0" w:color="auto"/>
            <w:right w:val="none" w:sz="0" w:space="0" w:color="auto"/>
          </w:divBdr>
        </w:div>
        <w:div w:id="84155017">
          <w:marLeft w:val="480"/>
          <w:marRight w:val="0"/>
          <w:marTop w:val="0"/>
          <w:marBottom w:val="0"/>
          <w:divBdr>
            <w:top w:val="none" w:sz="0" w:space="0" w:color="auto"/>
            <w:left w:val="none" w:sz="0" w:space="0" w:color="auto"/>
            <w:bottom w:val="none" w:sz="0" w:space="0" w:color="auto"/>
            <w:right w:val="none" w:sz="0" w:space="0" w:color="auto"/>
          </w:divBdr>
        </w:div>
        <w:div w:id="921597326">
          <w:marLeft w:val="480"/>
          <w:marRight w:val="0"/>
          <w:marTop w:val="0"/>
          <w:marBottom w:val="0"/>
          <w:divBdr>
            <w:top w:val="none" w:sz="0" w:space="0" w:color="auto"/>
            <w:left w:val="none" w:sz="0" w:space="0" w:color="auto"/>
            <w:bottom w:val="none" w:sz="0" w:space="0" w:color="auto"/>
            <w:right w:val="none" w:sz="0" w:space="0" w:color="auto"/>
          </w:divBdr>
        </w:div>
        <w:div w:id="410466523">
          <w:marLeft w:val="480"/>
          <w:marRight w:val="0"/>
          <w:marTop w:val="0"/>
          <w:marBottom w:val="0"/>
          <w:divBdr>
            <w:top w:val="none" w:sz="0" w:space="0" w:color="auto"/>
            <w:left w:val="none" w:sz="0" w:space="0" w:color="auto"/>
            <w:bottom w:val="none" w:sz="0" w:space="0" w:color="auto"/>
            <w:right w:val="none" w:sz="0" w:space="0" w:color="auto"/>
          </w:divBdr>
        </w:div>
        <w:div w:id="605428518">
          <w:marLeft w:val="480"/>
          <w:marRight w:val="0"/>
          <w:marTop w:val="0"/>
          <w:marBottom w:val="0"/>
          <w:divBdr>
            <w:top w:val="none" w:sz="0" w:space="0" w:color="auto"/>
            <w:left w:val="none" w:sz="0" w:space="0" w:color="auto"/>
            <w:bottom w:val="none" w:sz="0" w:space="0" w:color="auto"/>
            <w:right w:val="none" w:sz="0" w:space="0" w:color="auto"/>
          </w:divBdr>
        </w:div>
        <w:div w:id="2048405457">
          <w:marLeft w:val="480"/>
          <w:marRight w:val="0"/>
          <w:marTop w:val="0"/>
          <w:marBottom w:val="0"/>
          <w:divBdr>
            <w:top w:val="none" w:sz="0" w:space="0" w:color="auto"/>
            <w:left w:val="none" w:sz="0" w:space="0" w:color="auto"/>
            <w:bottom w:val="none" w:sz="0" w:space="0" w:color="auto"/>
            <w:right w:val="none" w:sz="0" w:space="0" w:color="auto"/>
          </w:divBdr>
        </w:div>
        <w:div w:id="1030911492">
          <w:marLeft w:val="480"/>
          <w:marRight w:val="0"/>
          <w:marTop w:val="0"/>
          <w:marBottom w:val="0"/>
          <w:divBdr>
            <w:top w:val="none" w:sz="0" w:space="0" w:color="auto"/>
            <w:left w:val="none" w:sz="0" w:space="0" w:color="auto"/>
            <w:bottom w:val="none" w:sz="0" w:space="0" w:color="auto"/>
            <w:right w:val="none" w:sz="0" w:space="0" w:color="auto"/>
          </w:divBdr>
        </w:div>
        <w:div w:id="2083479895">
          <w:marLeft w:val="480"/>
          <w:marRight w:val="0"/>
          <w:marTop w:val="0"/>
          <w:marBottom w:val="0"/>
          <w:divBdr>
            <w:top w:val="none" w:sz="0" w:space="0" w:color="auto"/>
            <w:left w:val="none" w:sz="0" w:space="0" w:color="auto"/>
            <w:bottom w:val="none" w:sz="0" w:space="0" w:color="auto"/>
            <w:right w:val="none" w:sz="0" w:space="0" w:color="auto"/>
          </w:divBdr>
        </w:div>
        <w:div w:id="367143983">
          <w:marLeft w:val="480"/>
          <w:marRight w:val="0"/>
          <w:marTop w:val="0"/>
          <w:marBottom w:val="0"/>
          <w:divBdr>
            <w:top w:val="none" w:sz="0" w:space="0" w:color="auto"/>
            <w:left w:val="none" w:sz="0" w:space="0" w:color="auto"/>
            <w:bottom w:val="none" w:sz="0" w:space="0" w:color="auto"/>
            <w:right w:val="none" w:sz="0" w:space="0" w:color="auto"/>
          </w:divBdr>
        </w:div>
        <w:div w:id="526330295">
          <w:marLeft w:val="480"/>
          <w:marRight w:val="0"/>
          <w:marTop w:val="0"/>
          <w:marBottom w:val="0"/>
          <w:divBdr>
            <w:top w:val="none" w:sz="0" w:space="0" w:color="auto"/>
            <w:left w:val="none" w:sz="0" w:space="0" w:color="auto"/>
            <w:bottom w:val="none" w:sz="0" w:space="0" w:color="auto"/>
            <w:right w:val="none" w:sz="0" w:space="0" w:color="auto"/>
          </w:divBdr>
        </w:div>
        <w:div w:id="137498944">
          <w:marLeft w:val="480"/>
          <w:marRight w:val="0"/>
          <w:marTop w:val="0"/>
          <w:marBottom w:val="0"/>
          <w:divBdr>
            <w:top w:val="none" w:sz="0" w:space="0" w:color="auto"/>
            <w:left w:val="none" w:sz="0" w:space="0" w:color="auto"/>
            <w:bottom w:val="none" w:sz="0" w:space="0" w:color="auto"/>
            <w:right w:val="none" w:sz="0" w:space="0" w:color="auto"/>
          </w:divBdr>
        </w:div>
        <w:div w:id="1913664166">
          <w:marLeft w:val="480"/>
          <w:marRight w:val="0"/>
          <w:marTop w:val="0"/>
          <w:marBottom w:val="0"/>
          <w:divBdr>
            <w:top w:val="none" w:sz="0" w:space="0" w:color="auto"/>
            <w:left w:val="none" w:sz="0" w:space="0" w:color="auto"/>
            <w:bottom w:val="none" w:sz="0" w:space="0" w:color="auto"/>
            <w:right w:val="none" w:sz="0" w:space="0" w:color="auto"/>
          </w:divBdr>
        </w:div>
        <w:div w:id="793325754">
          <w:marLeft w:val="480"/>
          <w:marRight w:val="0"/>
          <w:marTop w:val="0"/>
          <w:marBottom w:val="0"/>
          <w:divBdr>
            <w:top w:val="none" w:sz="0" w:space="0" w:color="auto"/>
            <w:left w:val="none" w:sz="0" w:space="0" w:color="auto"/>
            <w:bottom w:val="none" w:sz="0" w:space="0" w:color="auto"/>
            <w:right w:val="none" w:sz="0" w:space="0" w:color="auto"/>
          </w:divBdr>
        </w:div>
        <w:div w:id="1370498053">
          <w:marLeft w:val="480"/>
          <w:marRight w:val="0"/>
          <w:marTop w:val="0"/>
          <w:marBottom w:val="0"/>
          <w:divBdr>
            <w:top w:val="none" w:sz="0" w:space="0" w:color="auto"/>
            <w:left w:val="none" w:sz="0" w:space="0" w:color="auto"/>
            <w:bottom w:val="none" w:sz="0" w:space="0" w:color="auto"/>
            <w:right w:val="none" w:sz="0" w:space="0" w:color="auto"/>
          </w:divBdr>
        </w:div>
        <w:div w:id="1030913279">
          <w:marLeft w:val="480"/>
          <w:marRight w:val="0"/>
          <w:marTop w:val="0"/>
          <w:marBottom w:val="0"/>
          <w:divBdr>
            <w:top w:val="none" w:sz="0" w:space="0" w:color="auto"/>
            <w:left w:val="none" w:sz="0" w:space="0" w:color="auto"/>
            <w:bottom w:val="none" w:sz="0" w:space="0" w:color="auto"/>
            <w:right w:val="none" w:sz="0" w:space="0" w:color="auto"/>
          </w:divBdr>
        </w:div>
        <w:div w:id="41830558">
          <w:marLeft w:val="480"/>
          <w:marRight w:val="0"/>
          <w:marTop w:val="0"/>
          <w:marBottom w:val="0"/>
          <w:divBdr>
            <w:top w:val="none" w:sz="0" w:space="0" w:color="auto"/>
            <w:left w:val="none" w:sz="0" w:space="0" w:color="auto"/>
            <w:bottom w:val="none" w:sz="0" w:space="0" w:color="auto"/>
            <w:right w:val="none" w:sz="0" w:space="0" w:color="auto"/>
          </w:divBdr>
        </w:div>
        <w:div w:id="2079206185">
          <w:marLeft w:val="480"/>
          <w:marRight w:val="0"/>
          <w:marTop w:val="0"/>
          <w:marBottom w:val="0"/>
          <w:divBdr>
            <w:top w:val="none" w:sz="0" w:space="0" w:color="auto"/>
            <w:left w:val="none" w:sz="0" w:space="0" w:color="auto"/>
            <w:bottom w:val="none" w:sz="0" w:space="0" w:color="auto"/>
            <w:right w:val="none" w:sz="0" w:space="0" w:color="auto"/>
          </w:divBdr>
        </w:div>
        <w:div w:id="1599362093">
          <w:marLeft w:val="480"/>
          <w:marRight w:val="0"/>
          <w:marTop w:val="0"/>
          <w:marBottom w:val="0"/>
          <w:divBdr>
            <w:top w:val="none" w:sz="0" w:space="0" w:color="auto"/>
            <w:left w:val="none" w:sz="0" w:space="0" w:color="auto"/>
            <w:bottom w:val="none" w:sz="0" w:space="0" w:color="auto"/>
            <w:right w:val="none" w:sz="0" w:space="0" w:color="auto"/>
          </w:divBdr>
        </w:div>
        <w:div w:id="16665452">
          <w:marLeft w:val="480"/>
          <w:marRight w:val="0"/>
          <w:marTop w:val="0"/>
          <w:marBottom w:val="0"/>
          <w:divBdr>
            <w:top w:val="none" w:sz="0" w:space="0" w:color="auto"/>
            <w:left w:val="none" w:sz="0" w:space="0" w:color="auto"/>
            <w:bottom w:val="none" w:sz="0" w:space="0" w:color="auto"/>
            <w:right w:val="none" w:sz="0" w:space="0" w:color="auto"/>
          </w:divBdr>
        </w:div>
        <w:div w:id="2119908980">
          <w:marLeft w:val="480"/>
          <w:marRight w:val="0"/>
          <w:marTop w:val="0"/>
          <w:marBottom w:val="0"/>
          <w:divBdr>
            <w:top w:val="none" w:sz="0" w:space="0" w:color="auto"/>
            <w:left w:val="none" w:sz="0" w:space="0" w:color="auto"/>
            <w:bottom w:val="none" w:sz="0" w:space="0" w:color="auto"/>
            <w:right w:val="none" w:sz="0" w:space="0" w:color="auto"/>
          </w:divBdr>
        </w:div>
        <w:div w:id="2100059355">
          <w:marLeft w:val="480"/>
          <w:marRight w:val="0"/>
          <w:marTop w:val="0"/>
          <w:marBottom w:val="0"/>
          <w:divBdr>
            <w:top w:val="none" w:sz="0" w:space="0" w:color="auto"/>
            <w:left w:val="none" w:sz="0" w:space="0" w:color="auto"/>
            <w:bottom w:val="none" w:sz="0" w:space="0" w:color="auto"/>
            <w:right w:val="none" w:sz="0" w:space="0" w:color="auto"/>
          </w:divBdr>
        </w:div>
        <w:div w:id="1969315129">
          <w:marLeft w:val="480"/>
          <w:marRight w:val="0"/>
          <w:marTop w:val="0"/>
          <w:marBottom w:val="0"/>
          <w:divBdr>
            <w:top w:val="none" w:sz="0" w:space="0" w:color="auto"/>
            <w:left w:val="none" w:sz="0" w:space="0" w:color="auto"/>
            <w:bottom w:val="none" w:sz="0" w:space="0" w:color="auto"/>
            <w:right w:val="none" w:sz="0" w:space="0" w:color="auto"/>
          </w:divBdr>
        </w:div>
        <w:div w:id="1735930170">
          <w:marLeft w:val="480"/>
          <w:marRight w:val="0"/>
          <w:marTop w:val="0"/>
          <w:marBottom w:val="0"/>
          <w:divBdr>
            <w:top w:val="none" w:sz="0" w:space="0" w:color="auto"/>
            <w:left w:val="none" w:sz="0" w:space="0" w:color="auto"/>
            <w:bottom w:val="none" w:sz="0" w:space="0" w:color="auto"/>
            <w:right w:val="none" w:sz="0" w:space="0" w:color="auto"/>
          </w:divBdr>
        </w:div>
        <w:div w:id="531767738">
          <w:marLeft w:val="480"/>
          <w:marRight w:val="0"/>
          <w:marTop w:val="0"/>
          <w:marBottom w:val="0"/>
          <w:divBdr>
            <w:top w:val="none" w:sz="0" w:space="0" w:color="auto"/>
            <w:left w:val="none" w:sz="0" w:space="0" w:color="auto"/>
            <w:bottom w:val="none" w:sz="0" w:space="0" w:color="auto"/>
            <w:right w:val="none" w:sz="0" w:space="0" w:color="auto"/>
          </w:divBdr>
        </w:div>
        <w:div w:id="603654032">
          <w:marLeft w:val="480"/>
          <w:marRight w:val="0"/>
          <w:marTop w:val="0"/>
          <w:marBottom w:val="0"/>
          <w:divBdr>
            <w:top w:val="none" w:sz="0" w:space="0" w:color="auto"/>
            <w:left w:val="none" w:sz="0" w:space="0" w:color="auto"/>
            <w:bottom w:val="none" w:sz="0" w:space="0" w:color="auto"/>
            <w:right w:val="none" w:sz="0" w:space="0" w:color="auto"/>
          </w:divBdr>
        </w:div>
        <w:div w:id="433018013">
          <w:marLeft w:val="480"/>
          <w:marRight w:val="0"/>
          <w:marTop w:val="0"/>
          <w:marBottom w:val="0"/>
          <w:divBdr>
            <w:top w:val="none" w:sz="0" w:space="0" w:color="auto"/>
            <w:left w:val="none" w:sz="0" w:space="0" w:color="auto"/>
            <w:bottom w:val="none" w:sz="0" w:space="0" w:color="auto"/>
            <w:right w:val="none" w:sz="0" w:space="0" w:color="auto"/>
          </w:divBdr>
        </w:div>
        <w:div w:id="695816630">
          <w:marLeft w:val="480"/>
          <w:marRight w:val="0"/>
          <w:marTop w:val="0"/>
          <w:marBottom w:val="0"/>
          <w:divBdr>
            <w:top w:val="none" w:sz="0" w:space="0" w:color="auto"/>
            <w:left w:val="none" w:sz="0" w:space="0" w:color="auto"/>
            <w:bottom w:val="none" w:sz="0" w:space="0" w:color="auto"/>
            <w:right w:val="none" w:sz="0" w:space="0" w:color="auto"/>
          </w:divBdr>
        </w:div>
        <w:div w:id="1564832944">
          <w:marLeft w:val="480"/>
          <w:marRight w:val="0"/>
          <w:marTop w:val="0"/>
          <w:marBottom w:val="0"/>
          <w:divBdr>
            <w:top w:val="none" w:sz="0" w:space="0" w:color="auto"/>
            <w:left w:val="none" w:sz="0" w:space="0" w:color="auto"/>
            <w:bottom w:val="none" w:sz="0" w:space="0" w:color="auto"/>
            <w:right w:val="none" w:sz="0" w:space="0" w:color="auto"/>
          </w:divBdr>
        </w:div>
        <w:div w:id="1859394765">
          <w:marLeft w:val="480"/>
          <w:marRight w:val="0"/>
          <w:marTop w:val="0"/>
          <w:marBottom w:val="0"/>
          <w:divBdr>
            <w:top w:val="none" w:sz="0" w:space="0" w:color="auto"/>
            <w:left w:val="none" w:sz="0" w:space="0" w:color="auto"/>
            <w:bottom w:val="none" w:sz="0" w:space="0" w:color="auto"/>
            <w:right w:val="none" w:sz="0" w:space="0" w:color="auto"/>
          </w:divBdr>
        </w:div>
        <w:div w:id="1092124424">
          <w:marLeft w:val="480"/>
          <w:marRight w:val="0"/>
          <w:marTop w:val="0"/>
          <w:marBottom w:val="0"/>
          <w:divBdr>
            <w:top w:val="none" w:sz="0" w:space="0" w:color="auto"/>
            <w:left w:val="none" w:sz="0" w:space="0" w:color="auto"/>
            <w:bottom w:val="none" w:sz="0" w:space="0" w:color="auto"/>
            <w:right w:val="none" w:sz="0" w:space="0" w:color="auto"/>
          </w:divBdr>
        </w:div>
        <w:div w:id="209726744">
          <w:marLeft w:val="480"/>
          <w:marRight w:val="0"/>
          <w:marTop w:val="0"/>
          <w:marBottom w:val="0"/>
          <w:divBdr>
            <w:top w:val="none" w:sz="0" w:space="0" w:color="auto"/>
            <w:left w:val="none" w:sz="0" w:space="0" w:color="auto"/>
            <w:bottom w:val="none" w:sz="0" w:space="0" w:color="auto"/>
            <w:right w:val="none" w:sz="0" w:space="0" w:color="auto"/>
          </w:divBdr>
        </w:div>
        <w:div w:id="1345472595">
          <w:marLeft w:val="480"/>
          <w:marRight w:val="0"/>
          <w:marTop w:val="0"/>
          <w:marBottom w:val="0"/>
          <w:divBdr>
            <w:top w:val="none" w:sz="0" w:space="0" w:color="auto"/>
            <w:left w:val="none" w:sz="0" w:space="0" w:color="auto"/>
            <w:bottom w:val="none" w:sz="0" w:space="0" w:color="auto"/>
            <w:right w:val="none" w:sz="0" w:space="0" w:color="auto"/>
          </w:divBdr>
        </w:div>
        <w:div w:id="768550723">
          <w:marLeft w:val="480"/>
          <w:marRight w:val="0"/>
          <w:marTop w:val="0"/>
          <w:marBottom w:val="0"/>
          <w:divBdr>
            <w:top w:val="none" w:sz="0" w:space="0" w:color="auto"/>
            <w:left w:val="none" w:sz="0" w:space="0" w:color="auto"/>
            <w:bottom w:val="none" w:sz="0" w:space="0" w:color="auto"/>
            <w:right w:val="none" w:sz="0" w:space="0" w:color="auto"/>
          </w:divBdr>
        </w:div>
      </w:divsChild>
    </w:div>
    <w:div w:id="1081875610">
      <w:bodyDiv w:val="1"/>
      <w:marLeft w:val="0"/>
      <w:marRight w:val="0"/>
      <w:marTop w:val="0"/>
      <w:marBottom w:val="0"/>
      <w:divBdr>
        <w:top w:val="none" w:sz="0" w:space="0" w:color="auto"/>
        <w:left w:val="none" w:sz="0" w:space="0" w:color="auto"/>
        <w:bottom w:val="none" w:sz="0" w:space="0" w:color="auto"/>
        <w:right w:val="none" w:sz="0" w:space="0" w:color="auto"/>
      </w:divBdr>
    </w:div>
    <w:div w:id="1095318584">
      <w:bodyDiv w:val="1"/>
      <w:marLeft w:val="0"/>
      <w:marRight w:val="0"/>
      <w:marTop w:val="0"/>
      <w:marBottom w:val="0"/>
      <w:divBdr>
        <w:top w:val="none" w:sz="0" w:space="0" w:color="auto"/>
        <w:left w:val="none" w:sz="0" w:space="0" w:color="auto"/>
        <w:bottom w:val="none" w:sz="0" w:space="0" w:color="auto"/>
        <w:right w:val="none" w:sz="0" w:space="0" w:color="auto"/>
      </w:divBdr>
    </w:div>
    <w:div w:id="1095440681">
      <w:bodyDiv w:val="1"/>
      <w:marLeft w:val="0"/>
      <w:marRight w:val="0"/>
      <w:marTop w:val="0"/>
      <w:marBottom w:val="0"/>
      <w:divBdr>
        <w:top w:val="none" w:sz="0" w:space="0" w:color="auto"/>
        <w:left w:val="none" w:sz="0" w:space="0" w:color="auto"/>
        <w:bottom w:val="none" w:sz="0" w:space="0" w:color="auto"/>
        <w:right w:val="none" w:sz="0" w:space="0" w:color="auto"/>
      </w:divBdr>
    </w:div>
    <w:div w:id="1111823012">
      <w:bodyDiv w:val="1"/>
      <w:marLeft w:val="0"/>
      <w:marRight w:val="0"/>
      <w:marTop w:val="0"/>
      <w:marBottom w:val="0"/>
      <w:divBdr>
        <w:top w:val="none" w:sz="0" w:space="0" w:color="auto"/>
        <w:left w:val="none" w:sz="0" w:space="0" w:color="auto"/>
        <w:bottom w:val="none" w:sz="0" w:space="0" w:color="auto"/>
        <w:right w:val="none" w:sz="0" w:space="0" w:color="auto"/>
      </w:divBdr>
      <w:divsChild>
        <w:div w:id="2039157666">
          <w:marLeft w:val="640"/>
          <w:marRight w:val="0"/>
          <w:marTop w:val="0"/>
          <w:marBottom w:val="0"/>
          <w:divBdr>
            <w:top w:val="none" w:sz="0" w:space="0" w:color="auto"/>
            <w:left w:val="none" w:sz="0" w:space="0" w:color="auto"/>
            <w:bottom w:val="none" w:sz="0" w:space="0" w:color="auto"/>
            <w:right w:val="none" w:sz="0" w:space="0" w:color="auto"/>
          </w:divBdr>
        </w:div>
        <w:div w:id="1963917991">
          <w:marLeft w:val="640"/>
          <w:marRight w:val="0"/>
          <w:marTop w:val="0"/>
          <w:marBottom w:val="0"/>
          <w:divBdr>
            <w:top w:val="none" w:sz="0" w:space="0" w:color="auto"/>
            <w:left w:val="none" w:sz="0" w:space="0" w:color="auto"/>
            <w:bottom w:val="none" w:sz="0" w:space="0" w:color="auto"/>
            <w:right w:val="none" w:sz="0" w:space="0" w:color="auto"/>
          </w:divBdr>
        </w:div>
        <w:div w:id="423304064">
          <w:marLeft w:val="640"/>
          <w:marRight w:val="0"/>
          <w:marTop w:val="0"/>
          <w:marBottom w:val="0"/>
          <w:divBdr>
            <w:top w:val="none" w:sz="0" w:space="0" w:color="auto"/>
            <w:left w:val="none" w:sz="0" w:space="0" w:color="auto"/>
            <w:bottom w:val="none" w:sz="0" w:space="0" w:color="auto"/>
            <w:right w:val="none" w:sz="0" w:space="0" w:color="auto"/>
          </w:divBdr>
        </w:div>
        <w:div w:id="1251336">
          <w:marLeft w:val="640"/>
          <w:marRight w:val="0"/>
          <w:marTop w:val="0"/>
          <w:marBottom w:val="0"/>
          <w:divBdr>
            <w:top w:val="none" w:sz="0" w:space="0" w:color="auto"/>
            <w:left w:val="none" w:sz="0" w:space="0" w:color="auto"/>
            <w:bottom w:val="none" w:sz="0" w:space="0" w:color="auto"/>
            <w:right w:val="none" w:sz="0" w:space="0" w:color="auto"/>
          </w:divBdr>
        </w:div>
        <w:div w:id="1072042817">
          <w:marLeft w:val="640"/>
          <w:marRight w:val="0"/>
          <w:marTop w:val="0"/>
          <w:marBottom w:val="0"/>
          <w:divBdr>
            <w:top w:val="none" w:sz="0" w:space="0" w:color="auto"/>
            <w:left w:val="none" w:sz="0" w:space="0" w:color="auto"/>
            <w:bottom w:val="none" w:sz="0" w:space="0" w:color="auto"/>
            <w:right w:val="none" w:sz="0" w:space="0" w:color="auto"/>
          </w:divBdr>
        </w:div>
        <w:div w:id="1164123542">
          <w:marLeft w:val="640"/>
          <w:marRight w:val="0"/>
          <w:marTop w:val="0"/>
          <w:marBottom w:val="0"/>
          <w:divBdr>
            <w:top w:val="none" w:sz="0" w:space="0" w:color="auto"/>
            <w:left w:val="none" w:sz="0" w:space="0" w:color="auto"/>
            <w:bottom w:val="none" w:sz="0" w:space="0" w:color="auto"/>
            <w:right w:val="none" w:sz="0" w:space="0" w:color="auto"/>
          </w:divBdr>
        </w:div>
        <w:div w:id="2039157791">
          <w:marLeft w:val="640"/>
          <w:marRight w:val="0"/>
          <w:marTop w:val="0"/>
          <w:marBottom w:val="0"/>
          <w:divBdr>
            <w:top w:val="none" w:sz="0" w:space="0" w:color="auto"/>
            <w:left w:val="none" w:sz="0" w:space="0" w:color="auto"/>
            <w:bottom w:val="none" w:sz="0" w:space="0" w:color="auto"/>
            <w:right w:val="none" w:sz="0" w:space="0" w:color="auto"/>
          </w:divBdr>
        </w:div>
        <w:div w:id="588196718">
          <w:marLeft w:val="640"/>
          <w:marRight w:val="0"/>
          <w:marTop w:val="0"/>
          <w:marBottom w:val="0"/>
          <w:divBdr>
            <w:top w:val="none" w:sz="0" w:space="0" w:color="auto"/>
            <w:left w:val="none" w:sz="0" w:space="0" w:color="auto"/>
            <w:bottom w:val="none" w:sz="0" w:space="0" w:color="auto"/>
            <w:right w:val="none" w:sz="0" w:space="0" w:color="auto"/>
          </w:divBdr>
        </w:div>
        <w:div w:id="1140537806">
          <w:marLeft w:val="640"/>
          <w:marRight w:val="0"/>
          <w:marTop w:val="0"/>
          <w:marBottom w:val="0"/>
          <w:divBdr>
            <w:top w:val="none" w:sz="0" w:space="0" w:color="auto"/>
            <w:left w:val="none" w:sz="0" w:space="0" w:color="auto"/>
            <w:bottom w:val="none" w:sz="0" w:space="0" w:color="auto"/>
            <w:right w:val="none" w:sz="0" w:space="0" w:color="auto"/>
          </w:divBdr>
        </w:div>
        <w:div w:id="156502344">
          <w:marLeft w:val="640"/>
          <w:marRight w:val="0"/>
          <w:marTop w:val="0"/>
          <w:marBottom w:val="0"/>
          <w:divBdr>
            <w:top w:val="none" w:sz="0" w:space="0" w:color="auto"/>
            <w:left w:val="none" w:sz="0" w:space="0" w:color="auto"/>
            <w:bottom w:val="none" w:sz="0" w:space="0" w:color="auto"/>
            <w:right w:val="none" w:sz="0" w:space="0" w:color="auto"/>
          </w:divBdr>
        </w:div>
        <w:div w:id="1509557153">
          <w:marLeft w:val="640"/>
          <w:marRight w:val="0"/>
          <w:marTop w:val="0"/>
          <w:marBottom w:val="0"/>
          <w:divBdr>
            <w:top w:val="none" w:sz="0" w:space="0" w:color="auto"/>
            <w:left w:val="none" w:sz="0" w:space="0" w:color="auto"/>
            <w:bottom w:val="none" w:sz="0" w:space="0" w:color="auto"/>
            <w:right w:val="none" w:sz="0" w:space="0" w:color="auto"/>
          </w:divBdr>
        </w:div>
        <w:div w:id="2065593559">
          <w:marLeft w:val="640"/>
          <w:marRight w:val="0"/>
          <w:marTop w:val="0"/>
          <w:marBottom w:val="0"/>
          <w:divBdr>
            <w:top w:val="none" w:sz="0" w:space="0" w:color="auto"/>
            <w:left w:val="none" w:sz="0" w:space="0" w:color="auto"/>
            <w:bottom w:val="none" w:sz="0" w:space="0" w:color="auto"/>
            <w:right w:val="none" w:sz="0" w:space="0" w:color="auto"/>
          </w:divBdr>
        </w:div>
        <w:div w:id="528301649">
          <w:marLeft w:val="640"/>
          <w:marRight w:val="0"/>
          <w:marTop w:val="0"/>
          <w:marBottom w:val="0"/>
          <w:divBdr>
            <w:top w:val="none" w:sz="0" w:space="0" w:color="auto"/>
            <w:left w:val="none" w:sz="0" w:space="0" w:color="auto"/>
            <w:bottom w:val="none" w:sz="0" w:space="0" w:color="auto"/>
            <w:right w:val="none" w:sz="0" w:space="0" w:color="auto"/>
          </w:divBdr>
        </w:div>
        <w:div w:id="393046650">
          <w:marLeft w:val="640"/>
          <w:marRight w:val="0"/>
          <w:marTop w:val="0"/>
          <w:marBottom w:val="0"/>
          <w:divBdr>
            <w:top w:val="none" w:sz="0" w:space="0" w:color="auto"/>
            <w:left w:val="none" w:sz="0" w:space="0" w:color="auto"/>
            <w:bottom w:val="none" w:sz="0" w:space="0" w:color="auto"/>
            <w:right w:val="none" w:sz="0" w:space="0" w:color="auto"/>
          </w:divBdr>
        </w:div>
        <w:div w:id="769744334">
          <w:marLeft w:val="640"/>
          <w:marRight w:val="0"/>
          <w:marTop w:val="0"/>
          <w:marBottom w:val="0"/>
          <w:divBdr>
            <w:top w:val="none" w:sz="0" w:space="0" w:color="auto"/>
            <w:left w:val="none" w:sz="0" w:space="0" w:color="auto"/>
            <w:bottom w:val="none" w:sz="0" w:space="0" w:color="auto"/>
            <w:right w:val="none" w:sz="0" w:space="0" w:color="auto"/>
          </w:divBdr>
        </w:div>
        <w:div w:id="1693919716">
          <w:marLeft w:val="640"/>
          <w:marRight w:val="0"/>
          <w:marTop w:val="0"/>
          <w:marBottom w:val="0"/>
          <w:divBdr>
            <w:top w:val="none" w:sz="0" w:space="0" w:color="auto"/>
            <w:left w:val="none" w:sz="0" w:space="0" w:color="auto"/>
            <w:bottom w:val="none" w:sz="0" w:space="0" w:color="auto"/>
            <w:right w:val="none" w:sz="0" w:space="0" w:color="auto"/>
          </w:divBdr>
        </w:div>
        <w:div w:id="1989941230">
          <w:marLeft w:val="640"/>
          <w:marRight w:val="0"/>
          <w:marTop w:val="0"/>
          <w:marBottom w:val="0"/>
          <w:divBdr>
            <w:top w:val="none" w:sz="0" w:space="0" w:color="auto"/>
            <w:left w:val="none" w:sz="0" w:space="0" w:color="auto"/>
            <w:bottom w:val="none" w:sz="0" w:space="0" w:color="auto"/>
            <w:right w:val="none" w:sz="0" w:space="0" w:color="auto"/>
          </w:divBdr>
        </w:div>
        <w:div w:id="277030158">
          <w:marLeft w:val="640"/>
          <w:marRight w:val="0"/>
          <w:marTop w:val="0"/>
          <w:marBottom w:val="0"/>
          <w:divBdr>
            <w:top w:val="none" w:sz="0" w:space="0" w:color="auto"/>
            <w:left w:val="none" w:sz="0" w:space="0" w:color="auto"/>
            <w:bottom w:val="none" w:sz="0" w:space="0" w:color="auto"/>
            <w:right w:val="none" w:sz="0" w:space="0" w:color="auto"/>
          </w:divBdr>
        </w:div>
        <w:div w:id="738794266">
          <w:marLeft w:val="640"/>
          <w:marRight w:val="0"/>
          <w:marTop w:val="0"/>
          <w:marBottom w:val="0"/>
          <w:divBdr>
            <w:top w:val="none" w:sz="0" w:space="0" w:color="auto"/>
            <w:left w:val="none" w:sz="0" w:space="0" w:color="auto"/>
            <w:bottom w:val="none" w:sz="0" w:space="0" w:color="auto"/>
            <w:right w:val="none" w:sz="0" w:space="0" w:color="auto"/>
          </w:divBdr>
        </w:div>
        <w:div w:id="2061856168">
          <w:marLeft w:val="640"/>
          <w:marRight w:val="0"/>
          <w:marTop w:val="0"/>
          <w:marBottom w:val="0"/>
          <w:divBdr>
            <w:top w:val="none" w:sz="0" w:space="0" w:color="auto"/>
            <w:left w:val="none" w:sz="0" w:space="0" w:color="auto"/>
            <w:bottom w:val="none" w:sz="0" w:space="0" w:color="auto"/>
            <w:right w:val="none" w:sz="0" w:space="0" w:color="auto"/>
          </w:divBdr>
        </w:div>
        <w:div w:id="231158646">
          <w:marLeft w:val="640"/>
          <w:marRight w:val="0"/>
          <w:marTop w:val="0"/>
          <w:marBottom w:val="0"/>
          <w:divBdr>
            <w:top w:val="none" w:sz="0" w:space="0" w:color="auto"/>
            <w:left w:val="none" w:sz="0" w:space="0" w:color="auto"/>
            <w:bottom w:val="none" w:sz="0" w:space="0" w:color="auto"/>
            <w:right w:val="none" w:sz="0" w:space="0" w:color="auto"/>
          </w:divBdr>
        </w:div>
        <w:div w:id="301692326">
          <w:marLeft w:val="640"/>
          <w:marRight w:val="0"/>
          <w:marTop w:val="0"/>
          <w:marBottom w:val="0"/>
          <w:divBdr>
            <w:top w:val="none" w:sz="0" w:space="0" w:color="auto"/>
            <w:left w:val="none" w:sz="0" w:space="0" w:color="auto"/>
            <w:bottom w:val="none" w:sz="0" w:space="0" w:color="auto"/>
            <w:right w:val="none" w:sz="0" w:space="0" w:color="auto"/>
          </w:divBdr>
        </w:div>
        <w:div w:id="1853185728">
          <w:marLeft w:val="640"/>
          <w:marRight w:val="0"/>
          <w:marTop w:val="0"/>
          <w:marBottom w:val="0"/>
          <w:divBdr>
            <w:top w:val="none" w:sz="0" w:space="0" w:color="auto"/>
            <w:left w:val="none" w:sz="0" w:space="0" w:color="auto"/>
            <w:bottom w:val="none" w:sz="0" w:space="0" w:color="auto"/>
            <w:right w:val="none" w:sz="0" w:space="0" w:color="auto"/>
          </w:divBdr>
        </w:div>
        <w:div w:id="1984578271">
          <w:marLeft w:val="640"/>
          <w:marRight w:val="0"/>
          <w:marTop w:val="0"/>
          <w:marBottom w:val="0"/>
          <w:divBdr>
            <w:top w:val="none" w:sz="0" w:space="0" w:color="auto"/>
            <w:left w:val="none" w:sz="0" w:space="0" w:color="auto"/>
            <w:bottom w:val="none" w:sz="0" w:space="0" w:color="auto"/>
            <w:right w:val="none" w:sz="0" w:space="0" w:color="auto"/>
          </w:divBdr>
        </w:div>
        <w:div w:id="916590969">
          <w:marLeft w:val="640"/>
          <w:marRight w:val="0"/>
          <w:marTop w:val="0"/>
          <w:marBottom w:val="0"/>
          <w:divBdr>
            <w:top w:val="none" w:sz="0" w:space="0" w:color="auto"/>
            <w:left w:val="none" w:sz="0" w:space="0" w:color="auto"/>
            <w:bottom w:val="none" w:sz="0" w:space="0" w:color="auto"/>
            <w:right w:val="none" w:sz="0" w:space="0" w:color="auto"/>
          </w:divBdr>
        </w:div>
        <w:div w:id="807212399">
          <w:marLeft w:val="640"/>
          <w:marRight w:val="0"/>
          <w:marTop w:val="0"/>
          <w:marBottom w:val="0"/>
          <w:divBdr>
            <w:top w:val="none" w:sz="0" w:space="0" w:color="auto"/>
            <w:left w:val="none" w:sz="0" w:space="0" w:color="auto"/>
            <w:bottom w:val="none" w:sz="0" w:space="0" w:color="auto"/>
            <w:right w:val="none" w:sz="0" w:space="0" w:color="auto"/>
          </w:divBdr>
        </w:div>
        <w:div w:id="1192300512">
          <w:marLeft w:val="640"/>
          <w:marRight w:val="0"/>
          <w:marTop w:val="0"/>
          <w:marBottom w:val="0"/>
          <w:divBdr>
            <w:top w:val="none" w:sz="0" w:space="0" w:color="auto"/>
            <w:left w:val="none" w:sz="0" w:space="0" w:color="auto"/>
            <w:bottom w:val="none" w:sz="0" w:space="0" w:color="auto"/>
            <w:right w:val="none" w:sz="0" w:space="0" w:color="auto"/>
          </w:divBdr>
        </w:div>
        <w:div w:id="2070766794">
          <w:marLeft w:val="640"/>
          <w:marRight w:val="0"/>
          <w:marTop w:val="0"/>
          <w:marBottom w:val="0"/>
          <w:divBdr>
            <w:top w:val="none" w:sz="0" w:space="0" w:color="auto"/>
            <w:left w:val="none" w:sz="0" w:space="0" w:color="auto"/>
            <w:bottom w:val="none" w:sz="0" w:space="0" w:color="auto"/>
            <w:right w:val="none" w:sz="0" w:space="0" w:color="auto"/>
          </w:divBdr>
        </w:div>
        <w:div w:id="868682915">
          <w:marLeft w:val="640"/>
          <w:marRight w:val="0"/>
          <w:marTop w:val="0"/>
          <w:marBottom w:val="0"/>
          <w:divBdr>
            <w:top w:val="none" w:sz="0" w:space="0" w:color="auto"/>
            <w:left w:val="none" w:sz="0" w:space="0" w:color="auto"/>
            <w:bottom w:val="none" w:sz="0" w:space="0" w:color="auto"/>
            <w:right w:val="none" w:sz="0" w:space="0" w:color="auto"/>
          </w:divBdr>
        </w:div>
        <w:div w:id="1449592862">
          <w:marLeft w:val="640"/>
          <w:marRight w:val="0"/>
          <w:marTop w:val="0"/>
          <w:marBottom w:val="0"/>
          <w:divBdr>
            <w:top w:val="none" w:sz="0" w:space="0" w:color="auto"/>
            <w:left w:val="none" w:sz="0" w:space="0" w:color="auto"/>
            <w:bottom w:val="none" w:sz="0" w:space="0" w:color="auto"/>
            <w:right w:val="none" w:sz="0" w:space="0" w:color="auto"/>
          </w:divBdr>
        </w:div>
        <w:div w:id="318047534">
          <w:marLeft w:val="640"/>
          <w:marRight w:val="0"/>
          <w:marTop w:val="0"/>
          <w:marBottom w:val="0"/>
          <w:divBdr>
            <w:top w:val="none" w:sz="0" w:space="0" w:color="auto"/>
            <w:left w:val="none" w:sz="0" w:space="0" w:color="auto"/>
            <w:bottom w:val="none" w:sz="0" w:space="0" w:color="auto"/>
            <w:right w:val="none" w:sz="0" w:space="0" w:color="auto"/>
          </w:divBdr>
        </w:div>
        <w:div w:id="775180105">
          <w:marLeft w:val="640"/>
          <w:marRight w:val="0"/>
          <w:marTop w:val="0"/>
          <w:marBottom w:val="0"/>
          <w:divBdr>
            <w:top w:val="none" w:sz="0" w:space="0" w:color="auto"/>
            <w:left w:val="none" w:sz="0" w:space="0" w:color="auto"/>
            <w:bottom w:val="none" w:sz="0" w:space="0" w:color="auto"/>
            <w:right w:val="none" w:sz="0" w:space="0" w:color="auto"/>
          </w:divBdr>
        </w:div>
        <w:div w:id="1512791632">
          <w:marLeft w:val="640"/>
          <w:marRight w:val="0"/>
          <w:marTop w:val="0"/>
          <w:marBottom w:val="0"/>
          <w:divBdr>
            <w:top w:val="none" w:sz="0" w:space="0" w:color="auto"/>
            <w:left w:val="none" w:sz="0" w:space="0" w:color="auto"/>
            <w:bottom w:val="none" w:sz="0" w:space="0" w:color="auto"/>
            <w:right w:val="none" w:sz="0" w:space="0" w:color="auto"/>
          </w:divBdr>
        </w:div>
        <w:div w:id="72166498">
          <w:marLeft w:val="640"/>
          <w:marRight w:val="0"/>
          <w:marTop w:val="0"/>
          <w:marBottom w:val="0"/>
          <w:divBdr>
            <w:top w:val="none" w:sz="0" w:space="0" w:color="auto"/>
            <w:left w:val="none" w:sz="0" w:space="0" w:color="auto"/>
            <w:bottom w:val="none" w:sz="0" w:space="0" w:color="auto"/>
            <w:right w:val="none" w:sz="0" w:space="0" w:color="auto"/>
          </w:divBdr>
        </w:div>
        <w:div w:id="1027677197">
          <w:marLeft w:val="640"/>
          <w:marRight w:val="0"/>
          <w:marTop w:val="0"/>
          <w:marBottom w:val="0"/>
          <w:divBdr>
            <w:top w:val="none" w:sz="0" w:space="0" w:color="auto"/>
            <w:left w:val="none" w:sz="0" w:space="0" w:color="auto"/>
            <w:bottom w:val="none" w:sz="0" w:space="0" w:color="auto"/>
            <w:right w:val="none" w:sz="0" w:space="0" w:color="auto"/>
          </w:divBdr>
        </w:div>
        <w:div w:id="1227373265">
          <w:marLeft w:val="640"/>
          <w:marRight w:val="0"/>
          <w:marTop w:val="0"/>
          <w:marBottom w:val="0"/>
          <w:divBdr>
            <w:top w:val="none" w:sz="0" w:space="0" w:color="auto"/>
            <w:left w:val="none" w:sz="0" w:space="0" w:color="auto"/>
            <w:bottom w:val="none" w:sz="0" w:space="0" w:color="auto"/>
            <w:right w:val="none" w:sz="0" w:space="0" w:color="auto"/>
          </w:divBdr>
        </w:div>
        <w:div w:id="737939153">
          <w:marLeft w:val="640"/>
          <w:marRight w:val="0"/>
          <w:marTop w:val="0"/>
          <w:marBottom w:val="0"/>
          <w:divBdr>
            <w:top w:val="none" w:sz="0" w:space="0" w:color="auto"/>
            <w:left w:val="none" w:sz="0" w:space="0" w:color="auto"/>
            <w:bottom w:val="none" w:sz="0" w:space="0" w:color="auto"/>
            <w:right w:val="none" w:sz="0" w:space="0" w:color="auto"/>
          </w:divBdr>
        </w:div>
        <w:div w:id="586841117">
          <w:marLeft w:val="640"/>
          <w:marRight w:val="0"/>
          <w:marTop w:val="0"/>
          <w:marBottom w:val="0"/>
          <w:divBdr>
            <w:top w:val="none" w:sz="0" w:space="0" w:color="auto"/>
            <w:left w:val="none" w:sz="0" w:space="0" w:color="auto"/>
            <w:bottom w:val="none" w:sz="0" w:space="0" w:color="auto"/>
            <w:right w:val="none" w:sz="0" w:space="0" w:color="auto"/>
          </w:divBdr>
        </w:div>
        <w:div w:id="986319282">
          <w:marLeft w:val="640"/>
          <w:marRight w:val="0"/>
          <w:marTop w:val="0"/>
          <w:marBottom w:val="0"/>
          <w:divBdr>
            <w:top w:val="none" w:sz="0" w:space="0" w:color="auto"/>
            <w:left w:val="none" w:sz="0" w:space="0" w:color="auto"/>
            <w:bottom w:val="none" w:sz="0" w:space="0" w:color="auto"/>
            <w:right w:val="none" w:sz="0" w:space="0" w:color="auto"/>
          </w:divBdr>
        </w:div>
        <w:div w:id="81609238">
          <w:marLeft w:val="640"/>
          <w:marRight w:val="0"/>
          <w:marTop w:val="0"/>
          <w:marBottom w:val="0"/>
          <w:divBdr>
            <w:top w:val="none" w:sz="0" w:space="0" w:color="auto"/>
            <w:left w:val="none" w:sz="0" w:space="0" w:color="auto"/>
            <w:bottom w:val="none" w:sz="0" w:space="0" w:color="auto"/>
            <w:right w:val="none" w:sz="0" w:space="0" w:color="auto"/>
          </w:divBdr>
        </w:div>
        <w:div w:id="708576077">
          <w:marLeft w:val="640"/>
          <w:marRight w:val="0"/>
          <w:marTop w:val="0"/>
          <w:marBottom w:val="0"/>
          <w:divBdr>
            <w:top w:val="none" w:sz="0" w:space="0" w:color="auto"/>
            <w:left w:val="none" w:sz="0" w:space="0" w:color="auto"/>
            <w:bottom w:val="none" w:sz="0" w:space="0" w:color="auto"/>
            <w:right w:val="none" w:sz="0" w:space="0" w:color="auto"/>
          </w:divBdr>
        </w:div>
        <w:div w:id="1036348351">
          <w:marLeft w:val="640"/>
          <w:marRight w:val="0"/>
          <w:marTop w:val="0"/>
          <w:marBottom w:val="0"/>
          <w:divBdr>
            <w:top w:val="none" w:sz="0" w:space="0" w:color="auto"/>
            <w:left w:val="none" w:sz="0" w:space="0" w:color="auto"/>
            <w:bottom w:val="none" w:sz="0" w:space="0" w:color="auto"/>
            <w:right w:val="none" w:sz="0" w:space="0" w:color="auto"/>
          </w:divBdr>
        </w:div>
        <w:div w:id="679501973">
          <w:marLeft w:val="640"/>
          <w:marRight w:val="0"/>
          <w:marTop w:val="0"/>
          <w:marBottom w:val="0"/>
          <w:divBdr>
            <w:top w:val="none" w:sz="0" w:space="0" w:color="auto"/>
            <w:left w:val="none" w:sz="0" w:space="0" w:color="auto"/>
            <w:bottom w:val="none" w:sz="0" w:space="0" w:color="auto"/>
            <w:right w:val="none" w:sz="0" w:space="0" w:color="auto"/>
          </w:divBdr>
        </w:div>
        <w:div w:id="1317418989">
          <w:marLeft w:val="640"/>
          <w:marRight w:val="0"/>
          <w:marTop w:val="0"/>
          <w:marBottom w:val="0"/>
          <w:divBdr>
            <w:top w:val="none" w:sz="0" w:space="0" w:color="auto"/>
            <w:left w:val="none" w:sz="0" w:space="0" w:color="auto"/>
            <w:bottom w:val="none" w:sz="0" w:space="0" w:color="auto"/>
            <w:right w:val="none" w:sz="0" w:space="0" w:color="auto"/>
          </w:divBdr>
        </w:div>
        <w:div w:id="1806242172">
          <w:marLeft w:val="640"/>
          <w:marRight w:val="0"/>
          <w:marTop w:val="0"/>
          <w:marBottom w:val="0"/>
          <w:divBdr>
            <w:top w:val="none" w:sz="0" w:space="0" w:color="auto"/>
            <w:left w:val="none" w:sz="0" w:space="0" w:color="auto"/>
            <w:bottom w:val="none" w:sz="0" w:space="0" w:color="auto"/>
            <w:right w:val="none" w:sz="0" w:space="0" w:color="auto"/>
          </w:divBdr>
        </w:div>
        <w:div w:id="1278609283">
          <w:marLeft w:val="640"/>
          <w:marRight w:val="0"/>
          <w:marTop w:val="0"/>
          <w:marBottom w:val="0"/>
          <w:divBdr>
            <w:top w:val="none" w:sz="0" w:space="0" w:color="auto"/>
            <w:left w:val="none" w:sz="0" w:space="0" w:color="auto"/>
            <w:bottom w:val="none" w:sz="0" w:space="0" w:color="auto"/>
            <w:right w:val="none" w:sz="0" w:space="0" w:color="auto"/>
          </w:divBdr>
        </w:div>
        <w:div w:id="2130320481">
          <w:marLeft w:val="640"/>
          <w:marRight w:val="0"/>
          <w:marTop w:val="0"/>
          <w:marBottom w:val="0"/>
          <w:divBdr>
            <w:top w:val="none" w:sz="0" w:space="0" w:color="auto"/>
            <w:left w:val="none" w:sz="0" w:space="0" w:color="auto"/>
            <w:bottom w:val="none" w:sz="0" w:space="0" w:color="auto"/>
            <w:right w:val="none" w:sz="0" w:space="0" w:color="auto"/>
          </w:divBdr>
        </w:div>
        <w:div w:id="375469425">
          <w:marLeft w:val="640"/>
          <w:marRight w:val="0"/>
          <w:marTop w:val="0"/>
          <w:marBottom w:val="0"/>
          <w:divBdr>
            <w:top w:val="none" w:sz="0" w:space="0" w:color="auto"/>
            <w:left w:val="none" w:sz="0" w:space="0" w:color="auto"/>
            <w:bottom w:val="none" w:sz="0" w:space="0" w:color="auto"/>
            <w:right w:val="none" w:sz="0" w:space="0" w:color="auto"/>
          </w:divBdr>
        </w:div>
        <w:div w:id="1198198714">
          <w:marLeft w:val="640"/>
          <w:marRight w:val="0"/>
          <w:marTop w:val="0"/>
          <w:marBottom w:val="0"/>
          <w:divBdr>
            <w:top w:val="none" w:sz="0" w:space="0" w:color="auto"/>
            <w:left w:val="none" w:sz="0" w:space="0" w:color="auto"/>
            <w:bottom w:val="none" w:sz="0" w:space="0" w:color="auto"/>
            <w:right w:val="none" w:sz="0" w:space="0" w:color="auto"/>
          </w:divBdr>
        </w:div>
        <w:div w:id="795223617">
          <w:marLeft w:val="640"/>
          <w:marRight w:val="0"/>
          <w:marTop w:val="0"/>
          <w:marBottom w:val="0"/>
          <w:divBdr>
            <w:top w:val="none" w:sz="0" w:space="0" w:color="auto"/>
            <w:left w:val="none" w:sz="0" w:space="0" w:color="auto"/>
            <w:bottom w:val="none" w:sz="0" w:space="0" w:color="auto"/>
            <w:right w:val="none" w:sz="0" w:space="0" w:color="auto"/>
          </w:divBdr>
        </w:div>
        <w:div w:id="1850291835">
          <w:marLeft w:val="640"/>
          <w:marRight w:val="0"/>
          <w:marTop w:val="0"/>
          <w:marBottom w:val="0"/>
          <w:divBdr>
            <w:top w:val="none" w:sz="0" w:space="0" w:color="auto"/>
            <w:left w:val="none" w:sz="0" w:space="0" w:color="auto"/>
            <w:bottom w:val="none" w:sz="0" w:space="0" w:color="auto"/>
            <w:right w:val="none" w:sz="0" w:space="0" w:color="auto"/>
          </w:divBdr>
        </w:div>
        <w:div w:id="75639533">
          <w:marLeft w:val="640"/>
          <w:marRight w:val="0"/>
          <w:marTop w:val="0"/>
          <w:marBottom w:val="0"/>
          <w:divBdr>
            <w:top w:val="none" w:sz="0" w:space="0" w:color="auto"/>
            <w:left w:val="none" w:sz="0" w:space="0" w:color="auto"/>
            <w:bottom w:val="none" w:sz="0" w:space="0" w:color="auto"/>
            <w:right w:val="none" w:sz="0" w:space="0" w:color="auto"/>
          </w:divBdr>
        </w:div>
        <w:div w:id="1650550684">
          <w:marLeft w:val="640"/>
          <w:marRight w:val="0"/>
          <w:marTop w:val="0"/>
          <w:marBottom w:val="0"/>
          <w:divBdr>
            <w:top w:val="none" w:sz="0" w:space="0" w:color="auto"/>
            <w:left w:val="none" w:sz="0" w:space="0" w:color="auto"/>
            <w:bottom w:val="none" w:sz="0" w:space="0" w:color="auto"/>
            <w:right w:val="none" w:sz="0" w:space="0" w:color="auto"/>
          </w:divBdr>
        </w:div>
      </w:divsChild>
    </w:div>
    <w:div w:id="1112165650">
      <w:bodyDiv w:val="1"/>
      <w:marLeft w:val="0"/>
      <w:marRight w:val="0"/>
      <w:marTop w:val="0"/>
      <w:marBottom w:val="0"/>
      <w:divBdr>
        <w:top w:val="none" w:sz="0" w:space="0" w:color="auto"/>
        <w:left w:val="none" w:sz="0" w:space="0" w:color="auto"/>
        <w:bottom w:val="none" w:sz="0" w:space="0" w:color="auto"/>
        <w:right w:val="none" w:sz="0" w:space="0" w:color="auto"/>
      </w:divBdr>
      <w:divsChild>
        <w:div w:id="2039890678">
          <w:marLeft w:val="640"/>
          <w:marRight w:val="0"/>
          <w:marTop w:val="0"/>
          <w:marBottom w:val="0"/>
          <w:divBdr>
            <w:top w:val="none" w:sz="0" w:space="0" w:color="auto"/>
            <w:left w:val="none" w:sz="0" w:space="0" w:color="auto"/>
            <w:bottom w:val="none" w:sz="0" w:space="0" w:color="auto"/>
            <w:right w:val="none" w:sz="0" w:space="0" w:color="auto"/>
          </w:divBdr>
        </w:div>
        <w:div w:id="1501500228">
          <w:marLeft w:val="640"/>
          <w:marRight w:val="0"/>
          <w:marTop w:val="0"/>
          <w:marBottom w:val="0"/>
          <w:divBdr>
            <w:top w:val="none" w:sz="0" w:space="0" w:color="auto"/>
            <w:left w:val="none" w:sz="0" w:space="0" w:color="auto"/>
            <w:bottom w:val="none" w:sz="0" w:space="0" w:color="auto"/>
            <w:right w:val="none" w:sz="0" w:space="0" w:color="auto"/>
          </w:divBdr>
        </w:div>
        <w:div w:id="752899431">
          <w:marLeft w:val="640"/>
          <w:marRight w:val="0"/>
          <w:marTop w:val="0"/>
          <w:marBottom w:val="0"/>
          <w:divBdr>
            <w:top w:val="none" w:sz="0" w:space="0" w:color="auto"/>
            <w:left w:val="none" w:sz="0" w:space="0" w:color="auto"/>
            <w:bottom w:val="none" w:sz="0" w:space="0" w:color="auto"/>
            <w:right w:val="none" w:sz="0" w:space="0" w:color="auto"/>
          </w:divBdr>
        </w:div>
        <w:div w:id="494565329">
          <w:marLeft w:val="640"/>
          <w:marRight w:val="0"/>
          <w:marTop w:val="0"/>
          <w:marBottom w:val="0"/>
          <w:divBdr>
            <w:top w:val="none" w:sz="0" w:space="0" w:color="auto"/>
            <w:left w:val="none" w:sz="0" w:space="0" w:color="auto"/>
            <w:bottom w:val="none" w:sz="0" w:space="0" w:color="auto"/>
            <w:right w:val="none" w:sz="0" w:space="0" w:color="auto"/>
          </w:divBdr>
        </w:div>
        <w:div w:id="1736855183">
          <w:marLeft w:val="640"/>
          <w:marRight w:val="0"/>
          <w:marTop w:val="0"/>
          <w:marBottom w:val="0"/>
          <w:divBdr>
            <w:top w:val="none" w:sz="0" w:space="0" w:color="auto"/>
            <w:left w:val="none" w:sz="0" w:space="0" w:color="auto"/>
            <w:bottom w:val="none" w:sz="0" w:space="0" w:color="auto"/>
            <w:right w:val="none" w:sz="0" w:space="0" w:color="auto"/>
          </w:divBdr>
        </w:div>
        <w:div w:id="306133188">
          <w:marLeft w:val="640"/>
          <w:marRight w:val="0"/>
          <w:marTop w:val="0"/>
          <w:marBottom w:val="0"/>
          <w:divBdr>
            <w:top w:val="none" w:sz="0" w:space="0" w:color="auto"/>
            <w:left w:val="none" w:sz="0" w:space="0" w:color="auto"/>
            <w:bottom w:val="none" w:sz="0" w:space="0" w:color="auto"/>
            <w:right w:val="none" w:sz="0" w:space="0" w:color="auto"/>
          </w:divBdr>
        </w:div>
        <w:div w:id="1057120745">
          <w:marLeft w:val="640"/>
          <w:marRight w:val="0"/>
          <w:marTop w:val="0"/>
          <w:marBottom w:val="0"/>
          <w:divBdr>
            <w:top w:val="none" w:sz="0" w:space="0" w:color="auto"/>
            <w:left w:val="none" w:sz="0" w:space="0" w:color="auto"/>
            <w:bottom w:val="none" w:sz="0" w:space="0" w:color="auto"/>
            <w:right w:val="none" w:sz="0" w:space="0" w:color="auto"/>
          </w:divBdr>
        </w:div>
        <w:div w:id="1682396555">
          <w:marLeft w:val="640"/>
          <w:marRight w:val="0"/>
          <w:marTop w:val="0"/>
          <w:marBottom w:val="0"/>
          <w:divBdr>
            <w:top w:val="none" w:sz="0" w:space="0" w:color="auto"/>
            <w:left w:val="none" w:sz="0" w:space="0" w:color="auto"/>
            <w:bottom w:val="none" w:sz="0" w:space="0" w:color="auto"/>
            <w:right w:val="none" w:sz="0" w:space="0" w:color="auto"/>
          </w:divBdr>
        </w:div>
        <w:div w:id="638998055">
          <w:marLeft w:val="640"/>
          <w:marRight w:val="0"/>
          <w:marTop w:val="0"/>
          <w:marBottom w:val="0"/>
          <w:divBdr>
            <w:top w:val="none" w:sz="0" w:space="0" w:color="auto"/>
            <w:left w:val="none" w:sz="0" w:space="0" w:color="auto"/>
            <w:bottom w:val="none" w:sz="0" w:space="0" w:color="auto"/>
            <w:right w:val="none" w:sz="0" w:space="0" w:color="auto"/>
          </w:divBdr>
        </w:div>
        <w:div w:id="1349673200">
          <w:marLeft w:val="640"/>
          <w:marRight w:val="0"/>
          <w:marTop w:val="0"/>
          <w:marBottom w:val="0"/>
          <w:divBdr>
            <w:top w:val="none" w:sz="0" w:space="0" w:color="auto"/>
            <w:left w:val="none" w:sz="0" w:space="0" w:color="auto"/>
            <w:bottom w:val="none" w:sz="0" w:space="0" w:color="auto"/>
            <w:right w:val="none" w:sz="0" w:space="0" w:color="auto"/>
          </w:divBdr>
        </w:div>
        <w:div w:id="417941350">
          <w:marLeft w:val="640"/>
          <w:marRight w:val="0"/>
          <w:marTop w:val="0"/>
          <w:marBottom w:val="0"/>
          <w:divBdr>
            <w:top w:val="none" w:sz="0" w:space="0" w:color="auto"/>
            <w:left w:val="none" w:sz="0" w:space="0" w:color="auto"/>
            <w:bottom w:val="none" w:sz="0" w:space="0" w:color="auto"/>
            <w:right w:val="none" w:sz="0" w:space="0" w:color="auto"/>
          </w:divBdr>
        </w:div>
        <w:div w:id="1908026045">
          <w:marLeft w:val="640"/>
          <w:marRight w:val="0"/>
          <w:marTop w:val="0"/>
          <w:marBottom w:val="0"/>
          <w:divBdr>
            <w:top w:val="none" w:sz="0" w:space="0" w:color="auto"/>
            <w:left w:val="none" w:sz="0" w:space="0" w:color="auto"/>
            <w:bottom w:val="none" w:sz="0" w:space="0" w:color="auto"/>
            <w:right w:val="none" w:sz="0" w:space="0" w:color="auto"/>
          </w:divBdr>
        </w:div>
        <w:div w:id="560364545">
          <w:marLeft w:val="640"/>
          <w:marRight w:val="0"/>
          <w:marTop w:val="0"/>
          <w:marBottom w:val="0"/>
          <w:divBdr>
            <w:top w:val="none" w:sz="0" w:space="0" w:color="auto"/>
            <w:left w:val="none" w:sz="0" w:space="0" w:color="auto"/>
            <w:bottom w:val="none" w:sz="0" w:space="0" w:color="auto"/>
            <w:right w:val="none" w:sz="0" w:space="0" w:color="auto"/>
          </w:divBdr>
        </w:div>
        <w:div w:id="642008810">
          <w:marLeft w:val="640"/>
          <w:marRight w:val="0"/>
          <w:marTop w:val="0"/>
          <w:marBottom w:val="0"/>
          <w:divBdr>
            <w:top w:val="none" w:sz="0" w:space="0" w:color="auto"/>
            <w:left w:val="none" w:sz="0" w:space="0" w:color="auto"/>
            <w:bottom w:val="none" w:sz="0" w:space="0" w:color="auto"/>
            <w:right w:val="none" w:sz="0" w:space="0" w:color="auto"/>
          </w:divBdr>
        </w:div>
        <w:div w:id="869729169">
          <w:marLeft w:val="640"/>
          <w:marRight w:val="0"/>
          <w:marTop w:val="0"/>
          <w:marBottom w:val="0"/>
          <w:divBdr>
            <w:top w:val="none" w:sz="0" w:space="0" w:color="auto"/>
            <w:left w:val="none" w:sz="0" w:space="0" w:color="auto"/>
            <w:bottom w:val="none" w:sz="0" w:space="0" w:color="auto"/>
            <w:right w:val="none" w:sz="0" w:space="0" w:color="auto"/>
          </w:divBdr>
        </w:div>
        <w:div w:id="1486704114">
          <w:marLeft w:val="640"/>
          <w:marRight w:val="0"/>
          <w:marTop w:val="0"/>
          <w:marBottom w:val="0"/>
          <w:divBdr>
            <w:top w:val="none" w:sz="0" w:space="0" w:color="auto"/>
            <w:left w:val="none" w:sz="0" w:space="0" w:color="auto"/>
            <w:bottom w:val="none" w:sz="0" w:space="0" w:color="auto"/>
            <w:right w:val="none" w:sz="0" w:space="0" w:color="auto"/>
          </w:divBdr>
        </w:div>
        <w:div w:id="605236368">
          <w:marLeft w:val="640"/>
          <w:marRight w:val="0"/>
          <w:marTop w:val="0"/>
          <w:marBottom w:val="0"/>
          <w:divBdr>
            <w:top w:val="none" w:sz="0" w:space="0" w:color="auto"/>
            <w:left w:val="none" w:sz="0" w:space="0" w:color="auto"/>
            <w:bottom w:val="none" w:sz="0" w:space="0" w:color="auto"/>
            <w:right w:val="none" w:sz="0" w:space="0" w:color="auto"/>
          </w:divBdr>
        </w:div>
        <w:div w:id="1228221342">
          <w:marLeft w:val="640"/>
          <w:marRight w:val="0"/>
          <w:marTop w:val="0"/>
          <w:marBottom w:val="0"/>
          <w:divBdr>
            <w:top w:val="none" w:sz="0" w:space="0" w:color="auto"/>
            <w:left w:val="none" w:sz="0" w:space="0" w:color="auto"/>
            <w:bottom w:val="none" w:sz="0" w:space="0" w:color="auto"/>
            <w:right w:val="none" w:sz="0" w:space="0" w:color="auto"/>
          </w:divBdr>
        </w:div>
        <w:div w:id="448087895">
          <w:marLeft w:val="640"/>
          <w:marRight w:val="0"/>
          <w:marTop w:val="0"/>
          <w:marBottom w:val="0"/>
          <w:divBdr>
            <w:top w:val="none" w:sz="0" w:space="0" w:color="auto"/>
            <w:left w:val="none" w:sz="0" w:space="0" w:color="auto"/>
            <w:bottom w:val="none" w:sz="0" w:space="0" w:color="auto"/>
            <w:right w:val="none" w:sz="0" w:space="0" w:color="auto"/>
          </w:divBdr>
        </w:div>
        <w:div w:id="1629244393">
          <w:marLeft w:val="640"/>
          <w:marRight w:val="0"/>
          <w:marTop w:val="0"/>
          <w:marBottom w:val="0"/>
          <w:divBdr>
            <w:top w:val="none" w:sz="0" w:space="0" w:color="auto"/>
            <w:left w:val="none" w:sz="0" w:space="0" w:color="auto"/>
            <w:bottom w:val="none" w:sz="0" w:space="0" w:color="auto"/>
            <w:right w:val="none" w:sz="0" w:space="0" w:color="auto"/>
          </w:divBdr>
        </w:div>
        <w:div w:id="894632150">
          <w:marLeft w:val="640"/>
          <w:marRight w:val="0"/>
          <w:marTop w:val="0"/>
          <w:marBottom w:val="0"/>
          <w:divBdr>
            <w:top w:val="none" w:sz="0" w:space="0" w:color="auto"/>
            <w:left w:val="none" w:sz="0" w:space="0" w:color="auto"/>
            <w:bottom w:val="none" w:sz="0" w:space="0" w:color="auto"/>
            <w:right w:val="none" w:sz="0" w:space="0" w:color="auto"/>
          </w:divBdr>
        </w:div>
        <w:div w:id="324360244">
          <w:marLeft w:val="640"/>
          <w:marRight w:val="0"/>
          <w:marTop w:val="0"/>
          <w:marBottom w:val="0"/>
          <w:divBdr>
            <w:top w:val="none" w:sz="0" w:space="0" w:color="auto"/>
            <w:left w:val="none" w:sz="0" w:space="0" w:color="auto"/>
            <w:bottom w:val="none" w:sz="0" w:space="0" w:color="auto"/>
            <w:right w:val="none" w:sz="0" w:space="0" w:color="auto"/>
          </w:divBdr>
        </w:div>
        <w:div w:id="2129086312">
          <w:marLeft w:val="640"/>
          <w:marRight w:val="0"/>
          <w:marTop w:val="0"/>
          <w:marBottom w:val="0"/>
          <w:divBdr>
            <w:top w:val="none" w:sz="0" w:space="0" w:color="auto"/>
            <w:left w:val="none" w:sz="0" w:space="0" w:color="auto"/>
            <w:bottom w:val="none" w:sz="0" w:space="0" w:color="auto"/>
            <w:right w:val="none" w:sz="0" w:space="0" w:color="auto"/>
          </w:divBdr>
        </w:div>
        <w:div w:id="1026522350">
          <w:marLeft w:val="640"/>
          <w:marRight w:val="0"/>
          <w:marTop w:val="0"/>
          <w:marBottom w:val="0"/>
          <w:divBdr>
            <w:top w:val="none" w:sz="0" w:space="0" w:color="auto"/>
            <w:left w:val="none" w:sz="0" w:space="0" w:color="auto"/>
            <w:bottom w:val="none" w:sz="0" w:space="0" w:color="auto"/>
            <w:right w:val="none" w:sz="0" w:space="0" w:color="auto"/>
          </w:divBdr>
        </w:div>
        <w:div w:id="675577511">
          <w:marLeft w:val="640"/>
          <w:marRight w:val="0"/>
          <w:marTop w:val="0"/>
          <w:marBottom w:val="0"/>
          <w:divBdr>
            <w:top w:val="none" w:sz="0" w:space="0" w:color="auto"/>
            <w:left w:val="none" w:sz="0" w:space="0" w:color="auto"/>
            <w:bottom w:val="none" w:sz="0" w:space="0" w:color="auto"/>
            <w:right w:val="none" w:sz="0" w:space="0" w:color="auto"/>
          </w:divBdr>
        </w:div>
        <w:div w:id="330454694">
          <w:marLeft w:val="640"/>
          <w:marRight w:val="0"/>
          <w:marTop w:val="0"/>
          <w:marBottom w:val="0"/>
          <w:divBdr>
            <w:top w:val="none" w:sz="0" w:space="0" w:color="auto"/>
            <w:left w:val="none" w:sz="0" w:space="0" w:color="auto"/>
            <w:bottom w:val="none" w:sz="0" w:space="0" w:color="auto"/>
            <w:right w:val="none" w:sz="0" w:space="0" w:color="auto"/>
          </w:divBdr>
        </w:div>
        <w:div w:id="1082141025">
          <w:marLeft w:val="640"/>
          <w:marRight w:val="0"/>
          <w:marTop w:val="0"/>
          <w:marBottom w:val="0"/>
          <w:divBdr>
            <w:top w:val="none" w:sz="0" w:space="0" w:color="auto"/>
            <w:left w:val="none" w:sz="0" w:space="0" w:color="auto"/>
            <w:bottom w:val="none" w:sz="0" w:space="0" w:color="auto"/>
            <w:right w:val="none" w:sz="0" w:space="0" w:color="auto"/>
          </w:divBdr>
        </w:div>
        <w:div w:id="1799251404">
          <w:marLeft w:val="640"/>
          <w:marRight w:val="0"/>
          <w:marTop w:val="0"/>
          <w:marBottom w:val="0"/>
          <w:divBdr>
            <w:top w:val="none" w:sz="0" w:space="0" w:color="auto"/>
            <w:left w:val="none" w:sz="0" w:space="0" w:color="auto"/>
            <w:bottom w:val="none" w:sz="0" w:space="0" w:color="auto"/>
            <w:right w:val="none" w:sz="0" w:space="0" w:color="auto"/>
          </w:divBdr>
        </w:div>
        <w:div w:id="149834028">
          <w:marLeft w:val="640"/>
          <w:marRight w:val="0"/>
          <w:marTop w:val="0"/>
          <w:marBottom w:val="0"/>
          <w:divBdr>
            <w:top w:val="none" w:sz="0" w:space="0" w:color="auto"/>
            <w:left w:val="none" w:sz="0" w:space="0" w:color="auto"/>
            <w:bottom w:val="none" w:sz="0" w:space="0" w:color="auto"/>
            <w:right w:val="none" w:sz="0" w:space="0" w:color="auto"/>
          </w:divBdr>
        </w:div>
        <w:div w:id="351228490">
          <w:marLeft w:val="640"/>
          <w:marRight w:val="0"/>
          <w:marTop w:val="0"/>
          <w:marBottom w:val="0"/>
          <w:divBdr>
            <w:top w:val="none" w:sz="0" w:space="0" w:color="auto"/>
            <w:left w:val="none" w:sz="0" w:space="0" w:color="auto"/>
            <w:bottom w:val="none" w:sz="0" w:space="0" w:color="auto"/>
            <w:right w:val="none" w:sz="0" w:space="0" w:color="auto"/>
          </w:divBdr>
        </w:div>
        <w:div w:id="1764764034">
          <w:marLeft w:val="640"/>
          <w:marRight w:val="0"/>
          <w:marTop w:val="0"/>
          <w:marBottom w:val="0"/>
          <w:divBdr>
            <w:top w:val="none" w:sz="0" w:space="0" w:color="auto"/>
            <w:left w:val="none" w:sz="0" w:space="0" w:color="auto"/>
            <w:bottom w:val="none" w:sz="0" w:space="0" w:color="auto"/>
            <w:right w:val="none" w:sz="0" w:space="0" w:color="auto"/>
          </w:divBdr>
        </w:div>
        <w:div w:id="832909665">
          <w:marLeft w:val="640"/>
          <w:marRight w:val="0"/>
          <w:marTop w:val="0"/>
          <w:marBottom w:val="0"/>
          <w:divBdr>
            <w:top w:val="none" w:sz="0" w:space="0" w:color="auto"/>
            <w:left w:val="none" w:sz="0" w:space="0" w:color="auto"/>
            <w:bottom w:val="none" w:sz="0" w:space="0" w:color="auto"/>
            <w:right w:val="none" w:sz="0" w:space="0" w:color="auto"/>
          </w:divBdr>
        </w:div>
        <w:div w:id="2033608389">
          <w:marLeft w:val="640"/>
          <w:marRight w:val="0"/>
          <w:marTop w:val="0"/>
          <w:marBottom w:val="0"/>
          <w:divBdr>
            <w:top w:val="none" w:sz="0" w:space="0" w:color="auto"/>
            <w:left w:val="none" w:sz="0" w:space="0" w:color="auto"/>
            <w:bottom w:val="none" w:sz="0" w:space="0" w:color="auto"/>
            <w:right w:val="none" w:sz="0" w:space="0" w:color="auto"/>
          </w:divBdr>
        </w:div>
        <w:div w:id="1866677422">
          <w:marLeft w:val="640"/>
          <w:marRight w:val="0"/>
          <w:marTop w:val="0"/>
          <w:marBottom w:val="0"/>
          <w:divBdr>
            <w:top w:val="none" w:sz="0" w:space="0" w:color="auto"/>
            <w:left w:val="none" w:sz="0" w:space="0" w:color="auto"/>
            <w:bottom w:val="none" w:sz="0" w:space="0" w:color="auto"/>
            <w:right w:val="none" w:sz="0" w:space="0" w:color="auto"/>
          </w:divBdr>
        </w:div>
        <w:div w:id="1280642252">
          <w:marLeft w:val="640"/>
          <w:marRight w:val="0"/>
          <w:marTop w:val="0"/>
          <w:marBottom w:val="0"/>
          <w:divBdr>
            <w:top w:val="none" w:sz="0" w:space="0" w:color="auto"/>
            <w:left w:val="none" w:sz="0" w:space="0" w:color="auto"/>
            <w:bottom w:val="none" w:sz="0" w:space="0" w:color="auto"/>
            <w:right w:val="none" w:sz="0" w:space="0" w:color="auto"/>
          </w:divBdr>
        </w:div>
        <w:div w:id="1454403822">
          <w:marLeft w:val="640"/>
          <w:marRight w:val="0"/>
          <w:marTop w:val="0"/>
          <w:marBottom w:val="0"/>
          <w:divBdr>
            <w:top w:val="none" w:sz="0" w:space="0" w:color="auto"/>
            <w:left w:val="none" w:sz="0" w:space="0" w:color="auto"/>
            <w:bottom w:val="none" w:sz="0" w:space="0" w:color="auto"/>
            <w:right w:val="none" w:sz="0" w:space="0" w:color="auto"/>
          </w:divBdr>
        </w:div>
        <w:div w:id="1355154599">
          <w:marLeft w:val="640"/>
          <w:marRight w:val="0"/>
          <w:marTop w:val="0"/>
          <w:marBottom w:val="0"/>
          <w:divBdr>
            <w:top w:val="none" w:sz="0" w:space="0" w:color="auto"/>
            <w:left w:val="none" w:sz="0" w:space="0" w:color="auto"/>
            <w:bottom w:val="none" w:sz="0" w:space="0" w:color="auto"/>
            <w:right w:val="none" w:sz="0" w:space="0" w:color="auto"/>
          </w:divBdr>
        </w:div>
        <w:div w:id="241137477">
          <w:marLeft w:val="640"/>
          <w:marRight w:val="0"/>
          <w:marTop w:val="0"/>
          <w:marBottom w:val="0"/>
          <w:divBdr>
            <w:top w:val="none" w:sz="0" w:space="0" w:color="auto"/>
            <w:left w:val="none" w:sz="0" w:space="0" w:color="auto"/>
            <w:bottom w:val="none" w:sz="0" w:space="0" w:color="auto"/>
            <w:right w:val="none" w:sz="0" w:space="0" w:color="auto"/>
          </w:divBdr>
        </w:div>
        <w:div w:id="1276910043">
          <w:marLeft w:val="640"/>
          <w:marRight w:val="0"/>
          <w:marTop w:val="0"/>
          <w:marBottom w:val="0"/>
          <w:divBdr>
            <w:top w:val="none" w:sz="0" w:space="0" w:color="auto"/>
            <w:left w:val="none" w:sz="0" w:space="0" w:color="auto"/>
            <w:bottom w:val="none" w:sz="0" w:space="0" w:color="auto"/>
            <w:right w:val="none" w:sz="0" w:space="0" w:color="auto"/>
          </w:divBdr>
        </w:div>
        <w:div w:id="498154730">
          <w:marLeft w:val="640"/>
          <w:marRight w:val="0"/>
          <w:marTop w:val="0"/>
          <w:marBottom w:val="0"/>
          <w:divBdr>
            <w:top w:val="none" w:sz="0" w:space="0" w:color="auto"/>
            <w:left w:val="none" w:sz="0" w:space="0" w:color="auto"/>
            <w:bottom w:val="none" w:sz="0" w:space="0" w:color="auto"/>
            <w:right w:val="none" w:sz="0" w:space="0" w:color="auto"/>
          </w:divBdr>
        </w:div>
        <w:div w:id="102574174">
          <w:marLeft w:val="640"/>
          <w:marRight w:val="0"/>
          <w:marTop w:val="0"/>
          <w:marBottom w:val="0"/>
          <w:divBdr>
            <w:top w:val="none" w:sz="0" w:space="0" w:color="auto"/>
            <w:left w:val="none" w:sz="0" w:space="0" w:color="auto"/>
            <w:bottom w:val="none" w:sz="0" w:space="0" w:color="auto"/>
            <w:right w:val="none" w:sz="0" w:space="0" w:color="auto"/>
          </w:divBdr>
        </w:div>
        <w:div w:id="2093891315">
          <w:marLeft w:val="640"/>
          <w:marRight w:val="0"/>
          <w:marTop w:val="0"/>
          <w:marBottom w:val="0"/>
          <w:divBdr>
            <w:top w:val="none" w:sz="0" w:space="0" w:color="auto"/>
            <w:left w:val="none" w:sz="0" w:space="0" w:color="auto"/>
            <w:bottom w:val="none" w:sz="0" w:space="0" w:color="auto"/>
            <w:right w:val="none" w:sz="0" w:space="0" w:color="auto"/>
          </w:divBdr>
        </w:div>
        <w:div w:id="1059521884">
          <w:marLeft w:val="640"/>
          <w:marRight w:val="0"/>
          <w:marTop w:val="0"/>
          <w:marBottom w:val="0"/>
          <w:divBdr>
            <w:top w:val="none" w:sz="0" w:space="0" w:color="auto"/>
            <w:left w:val="none" w:sz="0" w:space="0" w:color="auto"/>
            <w:bottom w:val="none" w:sz="0" w:space="0" w:color="auto"/>
            <w:right w:val="none" w:sz="0" w:space="0" w:color="auto"/>
          </w:divBdr>
        </w:div>
        <w:div w:id="1393121126">
          <w:marLeft w:val="640"/>
          <w:marRight w:val="0"/>
          <w:marTop w:val="0"/>
          <w:marBottom w:val="0"/>
          <w:divBdr>
            <w:top w:val="none" w:sz="0" w:space="0" w:color="auto"/>
            <w:left w:val="none" w:sz="0" w:space="0" w:color="auto"/>
            <w:bottom w:val="none" w:sz="0" w:space="0" w:color="auto"/>
            <w:right w:val="none" w:sz="0" w:space="0" w:color="auto"/>
          </w:divBdr>
        </w:div>
        <w:div w:id="2033801183">
          <w:marLeft w:val="640"/>
          <w:marRight w:val="0"/>
          <w:marTop w:val="0"/>
          <w:marBottom w:val="0"/>
          <w:divBdr>
            <w:top w:val="none" w:sz="0" w:space="0" w:color="auto"/>
            <w:left w:val="none" w:sz="0" w:space="0" w:color="auto"/>
            <w:bottom w:val="none" w:sz="0" w:space="0" w:color="auto"/>
            <w:right w:val="none" w:sz="0" w:space="0" w:color="auto"/>
          </w:divBdr>
        </w:div>
        <w:div w:id="1875338876">
          <w:marLeft w:val="640"/>
          <w:marRight w:val="0"/>
          <w:marTop w:val="0"/>
          <w:marBottom w:val="0"/>
          <w:divBdr>
            <w:top w:val="none" w:sz="0" w:space="0" w:color="auto"/>
            <w:left w:val="none" w:sz="0" w:space="0" w:color="auto"/>
            <w:bottom w:val="none" w:sz="0" w:space="0" w:color="auto"/>
            <w:right w:val="none" w:sz="0" w:space="0" w:color="auto"/>
          </w:divBdr>
        </w:div>
        <w:div w:id="1576863225">
          <w:marLeft w:val="640"/>
          <w:marRight w:val="0"/>
          <w:marTop w:val="0"/>
          <w:marBottom w:val="0"/>
          <w:divBdr>
            <w:top w:val="none" w:sz="0" w:space="0" w:color="auto"/>
            <w:left w:val="none" w:sz="0" w:space="0" w:color="auto"/>
            <w:bottom w:val="none" w:sz="0" w:space="0" w:color="auto"/>
            <w:right w:val="none" w:sz="0" w:space="0" w:color="auto"/>
          </w:divBdr>
        </w:div>
        <w:div w:id="1079518711">
          <w:marLeft w:val="640"/>
          <w:marRight w:val="0"/>
          <w:marTop w:val="0"/>
          <w:marBottom w:val="0"/>
          <w:divBdr>
            <w:top w:val="none" w:sz="0" w:space="0" w:color="auto"/>
            <w:left w:val="none" w:sz="0" w:space="0" w:color="auto"/>
            <w:bottom w:val="none" w:sz="0" w:space="0" w:color="auto"/>
            <w:right w:val="none" w:sz="0" w:space="0" w:color="auto"/>
          </w:divBdr>
        </w:div>
        <w:div w:id="1089425266">
          <w:marLeft w:val="640"/>
          <w:marRight w:val="0"/>
          <w:marTop w:val="0"/>
          <w:marBottom w:val="0"/>
          <w:divBdr>
            <w:top w:val="none" w:sz="0" w:space="0" w:color="auto"/>
            <w:left w:val="none" w:sz="0" w:space="0" w:color="auto"/>
            <w:bottom w:val="none" w:sz="0" w:space="0" w:color="auto"/>
            <w:right w:val="none" w:sz="0" w:space="0" w:color="auto"/>
          </w:divBdr>
        </w:div>
        <w:div w:id="565842971">
          <w:marLeft w:val="640"/>
          <w:marRight w:val="0"/>
          <w:marTop w:val="0"/>
          <w:marBottom w:val="0"/>
          <w:divBdr>
            <w:top w:val="none" w:sz="0" w:space="0" w:color="auto"/>
            <w:left w:val="none" w:sz="0" w:space="0" w:color="auto"/>
            <w:bottom w:val="none" w:sz="0" w:space="0" w:color="auto"/>
            <w:right w:val="none" w:sz="0" w:space="0" w:color="auto"/>
          </w:divBdr>
        </w:div>
        <w:div w:id="1474563938">
          <w:marLeft w:val="640"/>
          <w:marRight w:val="0"/>
          <w:marTop w:val="0"/>
          <w:marBottom w:val="0"/>
          <w:divBdr>
            <w:top w:val="none" w:sz="0" w:space="0" w:color="auto"/>
            <w:left w:val="none" w:sz="0" w:space="0" w:color="auto"/>
            <w:bottom w:val="none" w:sz="0" w:space="0" w:color="auto"/>
            <w:right w:val="none" w:sz="0" w:space="0" w:color="auto"/>
          </w:divBdr>
        </w:div>
        <w:div w:id="504056722">
          <w:marLeft w:val="640"/>
          <w:marRight w:val="0"/>
          <w:marTop w:val="0"/>
          <w:marBottom w:val="0"/>
          <w:divBdr>
            <w:top w:val="none" w:sz="0" w:space="0" w:color="auto"/>
            <w:left w:val="none" w:sz="0" w:space="0" w:color="auto"/>
            <w:bottom w:val="none" w:sz="0" w:space="0" w:color="auto"/>
            <w:right w:val="none" w:sz="0" w:space="0" w:color="auto"/>
          </w:divBdr>
        </w:div>
        <w:div w:id="886574421">
          <w:marLeft w:val="640"/>
          <w:marRight w:val="0"/>
          <w:marTop w:val="0"/>
          <w:marBottom w:val="0"/>
          <w:divBdr>
            <w:top w:val="none" w:sz="0" w:space="0" w:color="auto"/>
            <w:left w:val="none" w:sz="0" w:space="0" w:color="auto"/>
            <w:bottom w:val="none" w:sz="0" w:space="0" w:color="auto"/>
            <w:right w:val="none" w:sz="0" w:space="0" w:color="auto"/>
          </w:divBdr>
        </w:div>
      </w:divsChild>
    </w:div>
    <w:div w:id="1113211863">
      <w:bodyDiv w:val="1"/>
      <w:marLeft w:val="0"/>
      <w:marRight w:val="0"/>
      <w:marTop w:val="0"/>
      <w:marBottom w:val="0"/>
      <w:divBdr>
        <w:top w:val="none" w:sz="0" w:space="0" w:color="auto"/>
        <w:left w:val="none" w:sz="0" w:space="0" w:color="auto"/>
        <w:bottom w:val="none" w:sz="0" w:space="0" w:color="auto"/>
        <w:right w:val="none" w:sz="0" w:space="0" w:color="auto"/>
      </w:divBdr>
    </w:div>
    <w:div w:id="1114439957">
      <w:bodyDiv w:val="1"/>
      <w:marLeft w:val="0"/>
      <w:marRight w:val="0"/>
      <w:marTop w:val="0"/>
      <w:marBottom w:val="0"/>
      <w:divBdr>
        <w:top w:val="none" w:sz="0" w:space="0" w:color="auto"/>
        <w:left w:val="none" w:sz="0" w:space="0" w:color="auto"/>
        <w:bottom w:val="none" w:sz="0" w:space="0" w:color="auto"/>
        <w:right w:val="none" w:sz="0" w:space="0" w:color="auto"/>
      </w:divBdr>
      <w:divsChild>
        <w:div w:id="1247569875">
          <w:marLeft w:val="640"/>
          <w:marRight w:val="0"/>
          <w:marTop w:val="0"/>
          <w:marBottom w:val="0"/>
          <w:divBdr>
            <w:top w:val="none" w:sz="0" w:space="0" w:color="auto"/>
            <w:left w:val="none" w:sz="0" w:space="0" w:color="auto"/>
            <w:bottom w:val="none" w:sz="0" w:space="0" w:color="auto"/>
            <w:right w:val="none" w:sz="0" w:space="0" w:color="auto"/>
          </w:divBdr>
        </w:div>
        <w:div w:id="2090954694">
          <w:marLeft w:val="640"/>
          <w:marRight w:val="0"/>
          <w:marTop w:val="0"/>
          <w:marBottom w:val="0"/>
          <w:divBdr>
            <w:top w:val="none" w:sz="0" w:space="0" w:color="auto"/>
            <w:left w:val="none" w:sz="0" w:space="0" w:color="auto"/>
            <w:bottom w:val="none" w:sz="0" w:space="0" w:color="auto"/>
            <w:right w:val="none" w:sz="0" w:space="0" w:color="auto"/>
          </w:divBdr>
        </w:div>
        <w:div w:id="506751774">
          <w:marLeft w:val="640"/>
          <w:marRight w:val="0"/>
          <w:marTop w:val="0"/>
          <w:marBottom w:val="0"/>
          <w:divBdr>
            <w:top w:val="none" w:sz="0" w:space="0" w:color="auto"/>
            <w:left w:val="none" w:sz="0" w:space="0" w:color="auto"/>
            <w:bottom w:val="none" w:sz="0" w:space="0" w:color="auto"/>
            <w:right w:val="none" w:sz="0" w:space="0" w:color="auto"/>
          </w:divBdr>
        </w:div>
        <w:div w:id="1814171699">
          <w:marLeft w:val="640"/>
          <w:marRight w:val="0"/>
          <w:marTop w:val="0"/>
          <w:marBottom w:val="0"/>
          <w:divBdr>
            <w:top w:val="none" w:sz="0" w:space="0" w:color="auto"/>
            <w:left w:val="none" w:sz="0" w:space="0" w:color="auto"/>
            <w:bottom w:val="none" w:sz="0" w:space="0" w:color="auto"/>
            <w:right w:val="none" w:sz="0" w:space="0" w:color="auto"/>
          </w:divBdr>
        </w:div>
        <w:div w:id="537671260">
          <w:marLeft w:val="640"/>
          <w:marRight w:val="0"/>
          <w:marTop w:val="0"/>
          <w:marBottom w:val="0"/>
          <w:divBdr>
            <w:top w:val="none" w:sz="0" w:space="0" w:color="auto"/>
            <w:left w:val="none" w:sz="0" w:space="0" w:color="auto"/>
            <w:bottom w:val="none" w:sz="0" w:space="0" w:color="auto"/>
            <w:right w:val="none" w:sz="0" w:space="0" w:color="auto"/>
          </w:divBdr>
        </w:div>
        <w:div w:id="1165513708">
          <w:marLeft w:val="640"/>
          <w:marRight w:val="0"/>
          <w:marTop w:val="0"/>
          <w:marBottom w:val="0"/>
          <w:divBdr>
            <w:top w:val="none" w:sz="0" w:space="0" w:color="auto"/>
            <w:left w:val="none" w:sz="0" w:space="0" w:color="auto"/>
            <w:bottom w:val="none" w:sz="0" w:space="0" w:color="auto"/>
            <w:right w:val="none" w:sz="0" w:space="0" w:color="auto"/>
          </w:divBdr>
        </w:div>
        <w:div w:id="1295402256">
          <w:marLeft w:val="640"/>
          <w:marRight w:val="0"/>
          <w:marTop w:val="0"/>
          <w:marBottom w:val="0"/>
          <w:divBdr>
            <w:top w:val="none" w:sz="0" w:space="0" w:color="auto"/>
            <w:left w:val="none" w:sz="0" w:space="0" w:color="auto"/>
            <w:bottom w:val="none" w:sz="0" w:space="0" w:color="auto"/>
            <w:right w:val="none" w:sz="0" w:space="0" w:color="auto"/>
          </w:divBdr>
        </w:div>
        <w:div w:id="999692908">
          <w:marLeft w:val="640"/>
          <w:marRight w:val="0"/>
          <w:marTop w:val="0"/>
          <w:marBottom w:val="0"/>
          <w:divBdr>
            <w:top w:val="none" w:sz="0" w:space="0" w:color="auto"/>
            <w:left w:val="none" w:sz="0" w:space="0" w:color="auto"/>
            <w:bottom w:val="none" w:sz="0" w:space="0" w:color="auto"/>
            <w:right w:val="none" w:sz="0" w:space="0" w:color="auto"/>
          </w:divBdr>
        </w:div>
        <w:div w:id="445388296">
          <w:marLeft w:val="640"/>
          <w:marRight w:val="0"/>
          <w:marTop w:val="0"/>
          <w:marBottom w:val="0"/>
          <w:divBdr>
            <w:top w:val="none" w:sz="0" w:space="0" w:color="auto"/>
            <w:left w:val="none" w:sz="0" w:space="0" w:color="auto"/>
            <w:bottom w:val="none" w:sz="0" w:space="0" w:color="auto"/>
            <w:right w:val="none" w:sz="0" w:space="0" w:color="auto"/>
          </w:divBdr>
        </w:div>
        <w:div w:id="908612233">
          <w:marLeft w:val="640"/>
          <w:marRight w:val="0"/>
          <w:marTop w:val="0"/>
          <w:marBottom w:val="0"/>
          <w:divBdr>
            <w:top w:val="none" w:sz="0" w:space="0" w:color="auto"/>
            <w:left w:val="none" w:sz="0" w:space="0" w:color="auto"/>
            <w:bottom w:val="none" w:sz="0" w:space="0" w:color="auto"/>
            <w:right w:val="none" w:sz="0" w:space="0" w:color="auto"/>
          </w:divBdr>
        </w:div>
        <w:div w:id="1059210792">
          <w:marLeft w:val="640"/>
          <w:marRight w:val="0"/>
          <w:marTop w:val="0"/>
          <w:marBottom w:val="0"/>
          <w:divBdr>
            <w:top w:val="none" w:sz="0" w:space="0" w:color="auto"/>
            <w:left w:val="none" w:sz="0" w:space="0" w:color="auto"/>
            <w:bottom w:val="none" w:sz="0" w:space="0" w:color="auto"/>
            <w:right w:val="none" w:sz="0" w:space="0" w:color="auto"/>
          </w:divBdr>
        </w:div>
        <w:div w:id="94861105">
          <w:marLeft w:val="640"/>
          <w:marRight w:val="0"/>
          <w:marTop w:val="0"/>
          <w:marBottom w:val="0"/>
          <w:divBdr>
            <w:top w:val="none" w:sz="0" w:space="0" w:color="auto"/>
            <w:left w:val="none" w:sz="0" w:space="0" w:color="auto"/>
            <w:bottom w:val="none" w:sz="0" w:space="0" w:color="auto"/>
            <w:right w:val="none" w:sz="0" w:space="0" w:color="auto"/>
          </w:divBdr>
        </w:div>
        <w:div w:id="574244204">
          <w:marLeft w:val="640"/>
          <w:marRight w:val="0"/>
          <w:marTop w:val="0"/>
          <w:marBottom w:val="0"/>
          <w:divBdr>
            <w:top w:val="none" w:sz="0" w:space="0" w:color="auto"/>
            <w:left w:val="none" w:sz="0" w:space="0" w:color="auto"/>
            <w:bottom w:val="none" w:sz="0" w:space="0" w:color="auto"/>
            <w:right w:val="none" w:sz="0" w:space="0" w:color="auto"/>
          </w:divBdr>
        </w:div>
        <w:div w:id="844248518">
          <w:marLeft w:val="640"/>
          <w:marRight w:val="0"/>
          <w:marTop w:val="0"/>
          <w:marBottom w:val="0"/>
          <w:divBdr>
            <w:top w:val="none" w:sz="0" w:space="0" w:color="auto"/>
            <w:left w:val="none" w:sz="0" w:space="0" w:color="auto"/>
            <w:bottom w:val="none" w:sz="0" w:space="0" w:color="auto"/>
            <w:right w:val="none" w:sz="0" w:space="0" w:color="auto"/>
          </w:divBdr>
        </w:div>
        <w:div w:id="1410008156">
          <w:marLeft w:val="640"/>
          <w:marRight w:val="0"/>
          <w:marTop w:val="0"/>
          <w:marBottom w:val="0"/>
          <w:divBdr>
            <w:top w:val="none" w:sz="0" w:space="0" w:color="auto"/>
            <w:left w:val="none" w:sz="0" w:space="0" w:color="auto"/>
            <w:bottom w:val="none" w:sz="0" w:space="0" w:color="auto"/>
            <w:right w:val="none" w:sz="0" w:space="0" w:color="auto"/>
          </w:divBdr>
        </w:div>
        <w:div w:id="163056849">
          <w:marLeft w:val="640"/>
          <w:marRight w:val="0"/>
          <w:marTop w:val="0"/>
          <w:marBottom w:val="0"/>
          <w:divBdr>
            <w:top w:val="none" w:sz="0" w:space="0" w:color="auto"/>
            <w:left w:val="none" w:sz="0" w:space="0" w:color="auto"/>
            <w:bottom w:val="none" w:sz="0" w:space="0" w:color="auto"/>
            <w:right w:val="none" w:sz="0" w:space="0" w:color="auto"/>
          </w:divBdr>
        </w:div>
        <w:div w:id="630552786">
          <w:marLeft w:val="640"/>
          <w:marRight w:val="0"/>
          <w:marTop w:val="0"/>
          <w:marBottom w:val="0"/>
          <w:divBdr>
            <w:top w:val="none" w:sz="0" w:space="0" w:color="auto"/>
            <w:left w:val="none" w:sz="0" w:space="0" w:color="auto"/>
            <w:bottom w:val="none" w:sz="0" w:space="0" w:color="auto"/>
            <w:right w:val="none" w:sz="0" w:space="0" w:color="auto"/>
          </w:divBdr>
        </w:div>
        <w:div w:id="333265536">
          <w:marLeft w:val="640"/>
          <w:marRight w:val="0"/>
          <w:marTop w:val="0"/>
          <w:marBottom w:val="0"/>
          <w:divBdr>
            <w:top w:val="none" w:sz="0" w:space="0" w:color="auto"/>
            <w:left w:val="none" w:sz="0" w:space="0" w:color="auto"/>
            <w:bottom w:val="none" w:sz="0" w:space="0" w:color="auto"/>
            <w:right w:val="none" w:sz="0" w:space="0" w:color="auto"/>
          </w:divBdr>
        </w:div>
        <w:div w:id="1891456534">
          <w:marLeft w:val="640"/>
          <w:marRight w:val="0"/>
          <w:marTop w:val="0"/>
          <w:marBottom w:val="0"/>
          <w:divBdr>
            <w:top w:val="none" w:sz="0" w:space="0" w:color="auto"/>
            <w:left w:val="none" w:sz="0" w:space="0" w:color="auto"/>
            <w:bottom w:val="none" w:sz="0" w:space="0" w:color="auto"/>
            <w:right w:val="none" w:sz="0" w:space="0" w:color="auto"/>
          </w:divBdr>
        </w:div>
        <w:div w:id="1163158696">
          <w:marLeft w:val="640"/>
          <w:marRight w:val="0"/>
          <w:marTop w:val="0"/>
          <w:marBottom w:val="0"/>
          <w:divBdr>
            <w:top w:val="none" w:sz="0" w:space="0" w:color="auto"/>
            <w:left w:val="none" w:sz="0" w:space="0" w:color="auto"/>
            <w:bottom w:val="none" w:sz="0" w:space="0" w:color="auto"/>
            <w:right w:val="none" w:sz="0" w:space="0" w:color="auto"/>
          </w:divBdr>
        </w:div>
        <w:div w:id="896015632">
          <w:marLeft w:val="640"/>
          <w:marRight w:val="0"/>
          <w:marTop w:val="0"/>
          <w:marBottom w:val="0"/>
          <w:divBdr>
            <w:top w:val="none" w:sz="0" w:space="0" w:color="auto"/>
            <w:left w:val="none" w:sz="0" w:space="0" w:color="auto"/>
            <w:bottom w:val="none" w:sz="0" w:space="0" w:color="auto"/>
            <w:right w:val="none" w:sz="0" w:space="0" w:color="auto"/>
          </w:divBdr>
        </w:div>
        <w:div w:id="1382245943">
          <w:marLeft w:val="640"/>
          <w:marRight w:val="0"/>
          <w:marTop w:val="0"/>
          <w:marBottom w:val="0"/>
          <w:divBdr>
            <w:top w:val="none" w:sz="0" w:space="0" w:color="auto"/>
            <w:left w:val="none" w:sz="0" w:space="0" w:color="auto"/>
            <w:bottom w:val="none" w:sz="0" w:space="0" w:color="auto"/>
            <w:right w:val="none" w:sz="0" w:space="0" w:color="auto"/>
          </w:divBdr>
        </w:div>
        <w:div w:id="707219972">
          <w:marLeft w:val="640"/>
          <w:marRight w:val="0"/>
          <w:marTop w:val="0"/>
          <w:marBottom w:val="0"/>
          <w:divBdr>
            <w:top w:val="none" w:sz="0" w:space="0" w:color="auto"/>
            <w:left w:val="none" w:sz="0" w:space="0" w:color="auto"/>
            <w:bottom w:val="none" w:sz="0" w:space="0" w:color="auto"/>
            <w:right w:val="none" w:sz="0" w:space="0" w:color="auto"/>
          </w:divBdr>
        </w:div>
        <w:div w:id="2046446502">
          <w:marLeft w:val="640"/>
          <w:marRight w:val="0"/>
          <w:marTop w:val="0"/>
          <w:marBottom w:val="0"/>
          <w:divBdr>
            <w:top w:val="none" w:sz="0" w:space="0" w:color="auto"/>
            <w:left w:val="none" w:sz="0" w:space="0" w:color="auto"/>
            <w:bottom w:val="none" w:sz="0" w:space="0" w:color="auto"/>
            <w:right w:val="none" w:sz="0" w:space="0" w:color="auto"/>
          </w:divBdr>
        </w:div>
        <w:div w:id="442961733">
          <w:marLeft w:val="640"/>
          <w:marRight w:val="0"/>
          <w:marTop w:val="0"/>
          <w:marBottom w:val="0"/>
          <w:divBdr>
            <w:top w:val="none" w:sz="0" w:space="0" w:color="auto"/>
            <w:left w:val="none" w:sz="0" w:space="0" w:color="auto"/>
            <w:bottom w:val="none" w:sz="0" w:space="0" w:color="auto"/>
            <w:right w:val="none" w:sz="0" w:space="0" w:color="auto"/>
          </w:divBdr>
        </w:div>
        <w:div w:id="1959293706">
          <w:marLeft w:val="640"/>
          <w:marRight w:val="0"/>
          <w:marTop w:val="0"/>
          <w:marBottom w:val="0"/>
          <w:divBdr>
            <w:top w:val="none" w:sz="0" w:space="0" w:color="auto"/>
            <w:left w:val="none" w:sz="0" w:space="0" w:color="auto"/>
            <w:bottom w:val="none" w:sz="0" w:space="0" w:color="auto"/>
            <w:right w:val="none" w:sz="0" w:space="0" w:color="auto"/>
          </w:divBdr>
        </w:div>
        <w:div w:id="1661081565">
          <w:marLeft w:val="640"/>
          <w:marRight w:val="0"/>
          <w:marTop w:val="0"/>
          <w:marBottom w:val="0"/>
          <w:divBdr>
            <w:top w:val="none" w:sz="0" w:space="0" w:color="auto"/>
            <w:left w:val="none" w:sz="0" w:space="0" w:color="auto"/>
            <w:bottom w:val="none" w:sz="0" w:space="0" w:color="auto"/>
            <w:right w:val="none" w:sz="0" w:space="0" w:color="auto"/>
          </w:divBdr>
        </w:div>
        <w:div w:id="990214165">
          <w:marLeft w:val="640"/>
          <w:marRight w:val="0"/>
          <w:marTop w:val="0"/>
          <w:marBottom w:val="0"/>
          <w:divBdr>
            <w:top w:val="none" w:sz="0" w:space="0" w:color="auto"/>
            <w:left w:val="none" w:sz="0" w:space="0" w:color="auto"/>
            <w:bottom w:val="none" w:sz="0" w:space="0" w:color="auto"/>
            <w:right w:val="none" w:sz="0" w:space="0" w:color="auto"/>
          </w:divBdr>
        </w:div>
        <w:div w:id="1653637057">
          <w:marLeft w:val="640"/>
          <w:marRight w:val="0"/>
          <w:marTop w:val="0"/>
          <w:marBottom w:val="0"/>
          <w:divBdr>
            <w:top w:val="none" w:sz="0" w:space="0" w:color="auto"/>
            <w:left w:val="none" w:sz="0" w:space="0" w:color="auto"/>
            <w:bottom w:val="none" w:sz="0" w:space="0" w:color="auto"/>
            <w:right w:val="none" w:sz="0" w:space="0" w:color="auto"/>
          </w:divBdr>
        </w:div>
        <w:div w:id="745953044">
          <w:marLeft w:val="640"/>
          <w:marRight w:val="0"/>
          <w:marTop w:val="0"/>
          <w:marBottom w:val="0"/>
          <w:divBdr>
            <w:top w:val="none" w:sz="0" w:space="0" w:color="auto"/>
            <w:left w:val="none" w:sz="0" w:space="0" w:color="auto"/>
            <w:bottom w:val="none" w:sz="0" w:space="0" w:color="auto"/>
            <w:right w:val="none" w:sz="0" w:space="0" w:color="auto"/>
          </w:divBdr>
        </w:div>
        <w:div w:id="1775788084">
          <w:marLeft w:val="640"/>
          <w:marRight w:val="0"/>
          <w:marTop w:val="0"/>
          <w:marBottom w:val="0"/>
          <w:divBdr>
            <w:top w:val="none" w:sz="0" w:space="0" w:color="auto"/>
            <w:left w:val="none" w:sz="0" w:space="0" w:color="auto"/>
            <w:bottom w:val="none" w:sz="0" w:space="0" w:color="auto"/>
            <w:right w:val="none" w:sz="0" w:space="0" w:color="auto"/>
          </w:divBdr>
        </w:div>
        <w:div w:id="2077127484">
          <w:marLeft w:val="640"/>
          <w:marRight w:val="0"/>
          <w:marTop w:val="0"/>
          <w:marBottom w:val="0"/>
          <w:divBdr>
            <w:top w:val="none" w:sz="0" w:space="0" w:color="auto"/>
            <w:left w:val="none" w:sz="0" w:space="0" w:color="auto"/>
            <w:bottom w:val="none" w:sz="0" w:space="0" w:color="auto"/>
            <w:right w:val="none" w:sz="0" w:space="0" w:color="auto"/>
          </w:divBdr>
        </w:div>
        <w:div w:id="1335301475">
          <w:marLeft w:val="640"/>
          <w:marRight w:val="0"/>
          <w:marTop w:val="0"/>
          <w:marBottom w:val="0"/>
          <w:divBdr>
            <w:top w:val="none" w:sz="0" w:space="0" w:color="auto"/>
            <w:left w:val="none" w:sz="0" w:space="0" w:color="auto"/>
            <w:bottom w:val="none" w:sz="0" w:space="0" w:color="auto"/>
            <w:right w:val="none" w:sz="0" w:space="0" w:color="auto"/>
          </w:divBdr>
        </w:div>
        <w:div w:id="1953896758">
          <w:marLeft w:val="640"/>
          <w:marRight w:val="0"/>
          <w:marTop w:val="0"/>
          <w:marBottom w:val="0"/>
          <w:divBdr>
            <w:top w:val="none" w:sz="0" w:space="0" w:color="auto"/>
            <w:left w:val="none" w:sz="0" w:space="0" w:color="auto"/>
            <w:bottom w:val="none" w:sz="0" w:space="0" w:color="auto"/>
            <w:right w:val="none" w:sz="0" w:space="0" w:color="auto"/>
          </w:divBdr>
        </w:div>
        <w:div w:id="917247041">
          <w:marLeft w:val="640"/>
          <w:marRight w:val="0"/>
          <w:marTop w:val="0"/>
          <w:marBottom w:val="0"/>
          <w:divBdr>
            <w:top w:val="none" w:sz="0" w:space="0" w:color="auto"/>
            <w:left w:val="none" w:sz="0" w:space="0" w:color="auto"/>
            <w:bottom w:val="none" w:sz="0" w:space="0" w:color="auto"/>
            <w:right w:val="none" w:sz="0" w:space="0" w:color="auto"/>
          </w:divBdr>
        </w:div>
        <w:div w:id="1171330458">
          <w:marLeft w:val="640"/>
          <w:marRight w:val="0"/>
          <w:marTop w:val="0"/>
          <w:marBottom w:val="0"/>
          <w:divBdr>
            <w:top w:val="none" w:sz="0" w:space="0" w:color="auto"/>
            <w:left w:val="none" w:sz="0" w:space="0" w:color="auto"/>
            <w:bottom w:val="none" w:sz="0" w:space="0" w:color="auto"/>
            <w:right w:val="none" w:sz="0" w:space="0" w:color="auto"/>
          </w:divBdr>
        </w:div>
        <w:div w:id="1217811573">
          <w:marLeft w:val="640"/>
          <w:marRight w:val="0"/>
          <w:marTop w:val="0"/>
          <w:marBottom w:val="0"/>
          <w:divBdr>
            <w:top w:val="none" w:sz="0" w:space="0" w:color="auto"/>
            <w:left w:val="none" w:sz="0" w:space="0" w:color="auto"/>
            <w:bottom w:val="none" w:sz="0" w:space="0" w:color="auto"/>
            <w:right w:val="none" w:sz="0" w:space="0" w:color="auto"/>
          </w:divBdr>
        </w:div>
        <w:div w:id="871697384">
          <w:marLeft w:val="640"/>
          <w:marRight w:val="0"/>
          <w:marTop w:val="0"/>
          <w:marBottom w:val="0"/>
          <w:divBdr>
            <w:top w:val="none" w:sz="0" w:space="0" w:color="auto"/>
            <w:left w:val="none" w:sz="0" w:space="0" w:color="auto"/>
            <w:bottom w:val="none" w:sz="0" w:space="0" w:color="auto"/>
            <w:right w:val="none" w:sz="0" w:space="0" w:color="auto"/>
          </w:divBdr>
        </w:div>
        <w:div w:id="775178588">
          <w:marLeft w:val="640"/>
          <w:marRight w:val="0"/>
          <w:marTop w:val="0"/>
          <w:marBottom w:val="0"/>
          <w:divBdr>
            <w:top w:val="none" w:sz="0" w:space="0" w:color="auto"/>
            <w:left w:val="none" w:sz="0" w:space="0" w:color="auto"/>
            <w:bottom w:val="none" w:sz="0" w:space="0" w:color="auto"/>
            <w:right w:val="none" w:sz="0" w:space="0" w:color="auto"/>
          </w:divBdr>
        </w:div>
        <w:div w:id="1400710673">
          <w:marLeft w:val="640"/>
          <w:marRight w:val="0"/>
          <w:marTop w:val="0"/>
          <w:marBottom w:val="0"/>
          <w:divBdr>
            <w:top w:val="none" w:sz="0" w:space="0" w:color="auto"/>
            <w:left w:val="none" w:sz="0" w:space="0" w:color="auto"/>
            <w:bottom w:val="none" w:sz="0" w:space="0" w:color="auto"/>
            <w:right w:val="none" w:sz="0" w:space="0" w:color="auto"/>
          </w:divBdr>
        </w:div>
        <w:div w:id="946737000">
          <w:marLeft w:val="640"/>
          <w:marRight w:val="0"/>
          <w:marTop w:val="0"/>
          <w:marBottom w:val="0"/>
          <w:divBdr>
            <w:top w:val="none" w:sz="0" w:space="0" w:color="auto"/>
            <w:left w:val="none" w:sz="0" w:space="0" w:color="auto"/>
            <w:bottom w:val="none" w:sz="0" w:space="0" w:color="auto"/>
            <w:right w:val="none" w:sz="0" w:space="0" w:color="auto"/>
          </w:divBdr>
        </w:div>
        <w:div w:id="1029835044">
          <w:marLeft w:val="640"/>
          <w:marRight w:val="0"/>
          <w:marTop w:val="0"/>
          <w:marBottom w:val="0"/>
          <w:divBdr>
            <w:top w:val="none" w:sz="0" w:space="0" w:color="auto"/>
            <w:left w:val="none" w:sz="0" w:space="0" w:color="auto"/>
            <w:bottom w:val="none" w:sz="0" w:space="0" w:color="auto"/>
            <w:right w:val="none" w:sz="0" w:space="0" w:color="auto"/>
          </w:divBdr>
        </w:div>
        <w:div w:id="1042247625">
          <w:marLeft w:val="640"/>
          <w:marRight w:val="0"/>
          <w:marTop w:val="0"/>
          <w:marBottom w:val="0"/>
          <w:divBdr>
            <w:top w:val="none" w:sz="0" w:space="0" w:color="auto"/>
            <w:left w:val="none" w:sz="0" w:space="0" w:color="auto"/>
            <w:bottom w:val="none" w:sz="0" w:space="0" w:color="auto"/>
            <w:right w:val="none" w:sz="0" w:space="0" w:color="auto"/>
          </w:divBdr>
        </w:div>
        <w:div w:id="1403024570">
          <w:marLeft w:val="640"/>
          <w:marRight w:val="0"/>
          <w:marTop w:val="0"/>
          <w:marBottom w:val="0"/>
          <w:divBdr>
            <w:top w:val="none" w:sz="0" w:space="0" w:color="auto"/>
            <w:left w:val="none" w:sz="0" w:space="0" w:color="auto"/>
            <w:bottom w:val="none" w:sz="0" w:space="0" w:color="auto"/>
            <w:right w:val="none" w:sz="0" w:space="0" w:color="auto"/>
          </w:divBdr>
        </w:div>
        <w:div w:id="2091542447">
          <w:marLeft w:val="640"/>
          <w:marRight w:val="0"/>
          <w:marTop w:val="0"/>
          <w:marBottom w:val="0"/>
          <w:divBdr>
            <w:top w:val="none" w:sz="0" w:space="0" w:color="auto"/>
            <w:left w:val="none" w:sz="0" w:space="0" w:color="auto"/>
            <w:bottom w:val="none" w:sz="0" w:space="0" w:color="auto"/>
            <w:right w:val="none" w:sz="0" w:space="0" w:color="auto"/>
          </w:divBdr>
        </w:div>
        <w:div w:id="769394343">
          <w:marLeft w:val="640"/>
          <w:marRight w:val="0"/>
          <w:marTop w:val="0"/>
          <w:marBottom w:val="0"/>
          <w:divBdr>
            <w:top w:val="none" w:sz="0" w:space="0" w:color="auto"/>
            <w:left w:val="none" w:sz="0" w:space="0" w:color="auto"/>
            <w:bottom w:val="none" w:sz="0" w:space="0" w:color="auto"/>
            <w:right w:val="none" w:sz="0" w:space="0" w:color="auto"/>
          </w:divBdr>
        </w:div>
        <w:div w:id="1427994824">
          <w:marLeft w:val="640"/>
          <w:marRight w:val="0"/>
          <w:marTop w:val="0"/>
          <w:marBottom w:val="0"/>
          <w:divBdr>
            <w:top w:val="none" w:sz="0" w:space="0" w:color="auto"/>
            <w:left w:val="none" w:sz="0" w:space="0" w:color="auto"/>
            <w:bottom w:val="none" w:sz="0" w:space="0" w:color="auto"/>
            <w:right w:val="none" w:sz="0" w:space="0" w:color="auto"/>
          </w:divBdr>
        </w:div>
        <w:div w:id="1572888546">
          <w:marLeft w:val="640"/>
          <w:marRight w:val="0"/>
          <w:marTop w:val="0"/>
          <w:marBottom w:val="0"/>
          <w:divBdr>
            <w:top w:val="none" w:sz="0" w:space="0" w:color="auto"/>
            <w:left w:val="none" w:sz="0" w:space="0" w:color="auto"/>
            <w:bottom w:val="none" w:sz="0" w:space="0" w:color="auto"/>
            <w:right w:val="none" w:sz="0" w:space="0" w:color="auto"/>
          </w:divBdr>
        </w:div>
        <w:div w:id="1289168942">
          <w:marLeft w:val="640"/>
          <w:marRight w:val="0"/>
          <w:marTop w:val="0"/>
          <w:marBottom w:val="0"/>
          <w:divBdr>
            <w:top w:val="none" w:sz="0" w:space="0" w:color="auto"/>
            <w:left w:val="none" w:sz="0" w:space="0" w:color="auto"/>
            <w:bottom w:val="none" w:sz="0" w:space="0" w:color="auto"/>
            <w:right w:val="none" w:sz="0" w:space="0" w:color="auto"/>
          </w:divBdr>
        </w:div>
        <w:div w:id="1945074336">
          <w:marLeft w:val="640"/>
          <w:marRight w:val="0"/>
          <w:marTop w:val="0"/>
          <w:marBottom w:val="0"/>
          <w:divBdr>
            <w:top w:val="none" w:sz="0" w:space="0" w:color="auto"/>
            <w:left w:val="none" w:sz="0" w:space="0" w:color="auto"/>
            <w:bottom w:val="none" w:sz="0" w:space="0" w:color="auto"/>
            <w:right w:val="none" w:sz="0" w:space="0" w:color="auto"/>
          </w:divBdr>
        </w:div>
        <w:div w:id="2100250787">
          <w:marLeft w:val="640"/>
          <w:marRight w:val="0"/>
          <w:marTop w:val="0"/>
          <w:marBottom w:val="0"/>
          <w:divBdr>
            <w:top w:val="none" w:sz="0" w:space="0" w:color="auto"/>
            <w:left w:val="none" w:sz="0" w:space="0" w:color="auto"/>
            <w:bottom w:val="none" w:sz="0" w:space="0" w:color="auto"/>
            <w:right w:val="none" w:sz="0" w:space="0" w:color="auto"/>
          </w:divBdr>
        </w:div>
        <w:div w:id="812254394">
          <w:marLeft w:val="640"/>
          <w:marRight w:val="0"/>
          <w:marTop w:val="0"/>
          <w:marBottom w:val="0"/>
          <w:divBdr>
            <w:top w:val="none" w:sz="0" w:space="0" w:color="auto"/>
            <w:left w:val="none" w:sz="0" w:space="0" w:color="auto"/>
            <w:bottom w:val="none" w:sz="0" w:space="0" w:color="auto"/>
            <w:right w:val="none" w:sz="0" w:space="0" w:color="auto"/>
          </w:divBdr>
        </w:div>
      </w:divsChild>
    </w:div>
    <w:div w:id="1124233032">
      <w:bodyDiv w:val="1"/>
      <w:marLeft w:val="0"/>
      <w:marRight w:val="0"/>
      <w:marTop w:val="0"/>
      <w:marBottom w:val="0"/>
      <w:divBdr>
        <w:top w:val="none" w:sz="0" w:space="0" w:color="auto"/>
        <w:left w:val="none" w:sz="0" w:space="0" w:color="auto"/>
        <w:bottom w:val="none" w:sz="0" w:space="0" w:color="auto"/>
        <w:right w:val="none" w:sz="0" w:space="0" w:color="auto"/>
      </w:divBdr>
      <w:divsChild>
        <w:div w:id="723219584">
          <w:marLeft w:val="640"/>
          <w:marRight w:val="0"/>
          <w:marTop w:val="0"/>
          <w:marBottom w:val="0"/>
          <w:divBdr>
            <w:top w:val="none" w:sz="0" w:space="0" w:color="auto"/>
            <w:left w:val="none" w:sz="0" w:space="0" w:color="auto"/>
            <w:bottom w:val="none" w:sz="0" w:space="0" w:color="auto"/>
            <w:right w:val="none" w:sz="0" w:space="0" w:color="auto"/>
          </w:divBdr>
        </w:div>
        <w:div w:id="552665972">
          <w:marLeft w:val="640"/>
          <w:marRight w:val="0"/>
          <w:marTop w:val="0"/>
          <w:marBottom w:val="0"/>
          <w:divBdr>
            <w:top w:val="none" w:sz="0" w:space="0" w:color="auto"/>
            <w:left w:val="none" w:sz="0" w:space="0" w:color="auto"/>
            <w:bottom w:val="none" w:sz="0" w:space="0" w:color="auto"/>
            <w:right w:val="none" w:sz="0" w:space="0" w:color="auto"/>
          </w:divBdr>
        </w:div>
        <w:div w:id="2073191351">
          <w:marLeft w:val="640"/>
          <w:marRight w:val="0"/>
          <w:marTop w:val="0"/>
          <w:marBottom w:val="0"/>
          <w:divBdr>
            <w:top w:val="none" w:sz="0" w:space="0" w:color="auto"/>
            <w:left w:val="none" w:sz="0" w:space="0" w:color="auto"/>
            <w:bottom w:val="none" w:sz="0" w:space="0" w:color="auto"/>
            <w:right w:val="none" w:sz="0" w:space="0" w:color="auto"/>
          </w:divBdr>
        </w:div>
        <w:div w:id="216210397">
          <w:marLeft w:val="640"/>
          <w:marRight w:val="0"/>
          <w:marTop w:val="0"/>
          <w:marBottom w:val="0"/>
          <w:divBdr>
            <w:top w:val="none" w:sz="0" w:space="0" w:color="auto"/>
            <w:left w:val="none" w:sz="0" w:space="0" w:color="auto"/>
            <w:bottom w:val="none" w:sz="0" w:space="0" w:color="auto"/>
            <w:right w:val="none" w:sz="0" w:space="0" w:color="auto"/>
          </w:divBdr>
        </w:div>
        <w:div w:id="1543251832">
          <w:marLeft w:val="640"/>
          <w:marRight w:val="0"/>
          <w:marTop w:val="0"/>
          <w:marBottom w:val="0"/>
          <w:divBdr>
            <w:top w:val="none" w:sz="0" w:space="0" w:color="auto"/>
            <w:left w:val="none" w:sz="0" w:space="0" w:color="auto"/>
            <w:bottom w:val="none" w:sz="0" w:space="0" w:color="auto"/>
            <w:right w:val="none" w:sz="0" w:space="0" w:color="auto"/>
          </w:divBdr>
        </w:div>
        <w:div w:id="1223638067">
          <w:marLeft w:val="640"/>
          <w:marRight w:val="0"/>
          <w:marTop w:val="0"/>
          <w:marBottom w:val="0"/>
          <w:divBdr>
            <w:top w:val="none" w:sz="0" w:space="0" w:color="auto"/>
            <w:left w:val="none" w:sz="0" w:space="0" w:color="auto"/>
            <w:bottom w:val="none" w:sz="0" w:space="0" w:color="auto"/>
            <w:right w:val="none" w:sz="0" w:space="0" w:color="auto"/>
          </w:divBdr>
        </w:div>
        <w:div w:id="761610483">
          <w:marLeft w:val="640"/>
          <w:marRight w:val="0"/>
          <w:marTop w:val="0"/>
          <w:marBottom w:val="0"/>
          <w:divBdr>
            <w:top w:val="none" w:sz="0" w:space="0" w:color="auto"/>
            <w:left w:val="none" w:sz="0" w:space="0" w:color="auto"/>
            <w:bottom w:val="none" w:sz="0" w:space="0" w:color="auto"/>
            <w:right w:val="none" w:sz="0" w:space="0" w:color="auto"/>
          </w:divBdr>
        </w:div>
        <w:div w:id="1055272075">
          <w:marLeft w:val="640"/>
          <w:marRight w:val="0"/>
          <w:marTop w:val="0"/>
          <w:marBottom w:val="0"/>
          <w:divBdr>
            <w:top w:val="none" w:sz="0" w:space="0" w:color="auto"/>
            <w:left w:val="none" w:sz="0" w:space="0" w:color="auto"/>
            <w:bottom w:val="none" w:sz="0" w:space="0" w:color="auto"/>
            <w:right w:val="none" w:sz="0" w:space="0" w:color="auto"/>
          </w:divBdr>
        </w:div>
        <w:div w:id="1377201203">
          <w:marLeft w:val="640"/>
          <w:marRight w:val="0"/>
          <w:marTop w:val="0"/>
          <w:marBottom w:val="0"/>
          <w:divBdr>
            <w:top w:val="none" w:sz="0" w:space="0" w:color="auto"/>
            <w:left w:val="none" w:sz="0" w:space="0" w:color="auto"/>
            <w:bottom w:val="none" w:sz="0" w:space="0" w:color="auto"/>
            <w:right w:val="none" w:sz="0" w:space="0" w:color="auto"/>
          </w:divBdr>
        </w:div>
        <w:div w:id="1947034449">
          <w:marLeft w:val="640"/>
          <w:marRight w:val="0"/>
          <w:marTop w:val="0"/>
          <w:marBottom w:val="0"/>
          <w:divBdr>
            <w:top w:val="none" w:sz="0" w:space="0" w:color="auto"/>
            <w:left w:val="none" w:sz="0" w:space="0" w:color="auto"/>
            <w:bottom w:val="none" w:sz="0" w:space="0" w:color="auto"/>
            <w:right w:val="none" w:sz="0" w:space="0" w:color="auto"/>
          </w:divBdr>
        </w:div>
        <w:div w:id="1891067817">
          <w:marLeft w:val="640"/>
          <w:marRight w:val="0"/>
          <w:marTop w:val="0"/>
          <w:marBottom w:val="0"/>
          <w:divBdr>
            <w:top w:val="none" w:sz="0" w:space="0" w:color="auto"/>
            <w:left w:val="none" w:sz="0" w:space="0" w:color="auto"/>
            <w:bottom w:val="none" w:sz="0" w:space="0" w:color="auto"/>
            <w:right w:val="none" w:sz="0" w:space="0" w:color="auto"/>
          </w:divBdr>
        </w:div>
        <w:div w:id="39284271">
          <w:marLeft w:val="640"/>
          <w:marRight w:val="0"/>
          <w:marTop w:val="0"/>
          <w:marBottom w:val="0"/>
          <w:divBdr>
            <w:top w:val="none" w:sz="0" w:space="0" w:color="auto"/>
            <w:left w:val="none" w:sz="0" w:space="0" w:color="auto"/>
            <w:bottom w:val="none" w:sz="0" w:space="0" w:color="auto"/>
            <w:right w:val="none" w:sz="0" w:space="0" w:color="auto"/>
          </w:divBdr>
        </w:div>
        <w:div w:id="647709546">
          <w:marLeft w:val="640"/>
          <w:marRight w:val="0"/>
          <w:marTop w:val="0"/>
          <w:marBottom w:val="0"/>
          <w:divBdr>
            <w:top w:val="none" w:sz="0" w:space="0" w:color="auto"/>
            <w:left w:val="none" w:sz="0" w:space="0" w:color="auto"/>
            <w:bottom w:val="none" w:sz="0" w:space="0" w:color="auto"/>
            <w:right w:val="none" w:sz="0" w:space="0" w:color="auto"/>
          </w:divBdr>
        </w:div>
        <w:div w:id="1319186359">
          <w:marLeft w:val="640"/>
          <w:marRight w:val="0"/>
          <w:marTop w:val="0"/>
          <w:marBottom w:val="0"/>
          <w:divBdr>
            <w:top w:val="none" w:sz="0" w:space="0" w:color="auto"/>
            <w:left w:val="none" w:sz="0" w:space="0" w:color="auto"/>
            <w:bottom w:val="none" w:sz="0" w:space="0" w:color="auto"/>
            <w:right w:val="none" w:sz="0" w:space="0" w:color="auto"/>
          </w:divBdr>
        </w:div>
        <w:div w:id="59598921">
          <w:marLeft w:val="640"/>
          <w:marRight w:val="0"/>
          <w:marTop w:val="0"/>
          <w:marBottom w:val="0"/>
          <w:divBdr>
            <w:top w:val="none" w:sz="0" w:space="0" w:color="auto"/>
            <w:left w:val="none" w:sz="0" w:space="0" w:color="auto"/>
            <w:bottom w:val="none" w:sz="0" w:space="0" w:color="auto"/>
            <w:right w:val="none" w:sz="0" w:space="0" w:color="auto"/>
          </w:divBdr>
        </w:div>
        <w:div w:id="783689385">
          <w:marLeft w:val="640"/>
          <w:marRight w:val="0"/>
          <w:marTop w:val="0"/>
          <w:marBottom w:val="0"/>
          <w:divBdr>
            <w:top w:val="none" w:sz="0" w:space="0" w:color="auto"/>
            <w:left w:val="none" w:sz="0" w:space="0" w:color="auto"/>
            <w:bottom w:val="none" w:sz="0" w:space="0" w:color="auto"/>
            <w:right w:val="none" w:sz="0" w:space="0" w:color="auto"/>
          </w:divBdr>
        </w:div>
        <w:div w:id="245067859">
          <w:marLeft w:val="640"/>
          <w:marRight w:val="0"/>
          <w:marTop w:val="0"/>
          <w:marBottom w:val="0"/>
          <w:divBdr>
            <w:top w:val="none" w:sz="0" w:space="0" w:color="auto"/>
            <w:left w:val="none" w:sz="0" w:space="0" w:color="auto"/>
            <w:bottom w:val="none" w:sz="0" w:space="0" w:color="auto"/>
            <w:right w:val="none" w:sz="0" w:space="0" w:color="auto"/>
          </w:divBdr>
        </w:div>
        <w:div w:id="1564563165">
          <w:marLeft w:val="640"/>
          <w:marRight w:val="0"/>
          <w:marTop w:val="0"/>
          <w:marBottom w:val="0"/>
          <w:divBdr>
            <w:top w:val="none" w:sz="0" w:space="0" w:color="auto"/>
            <w:left w:val="none" w:sz="0" w:space="0" w:color="auto"/>
            <w:bottom w:val="none" w:sz="0" w:space="0" w:color="auto"/>
            <w:right w:val="none" w:sz="0" w:space="0" w:color="auto"/>
          </w:divBdr>
        </w:div>
        <w:div w:id="610432511">
          <w:marLeft w:val="640"/>
          <w:marRight w:val="0"/>
          <w:marTop w:val="0"/>
          <w:marBottom w:val="0"/>
          <w:divBdr>
            <w:top w:val="none" w:sz="0" w:space="0" w:color="auto"/>
            <w:left w:val="none" w:sz="0" w:space="0" w:color="auto"/>
            <w:bottom w:val="none" w:sz="0" w:space="0" w:color="auto"/>
            <w:right w:val="none" w:sz="0" w:space="0" w:color="auto"/>
          </w:divBdr>
        </w:div>
        <w:div w:id="24983659">
          <w:marLeft w:val="640"/>
          <w:marRight w:val="0"/>
          <w:marTop w:val="0"/>
          <w:marBottom w:val="0"/>
          <w:divBdr>
            <w:top w:val="none" w:sz="0" w:space="0" w:color="auto"/>
            <w:left w:val="none" w:sz="0" w:space="0" w:color="auto"/>
            <w:bottom w:val="none" w:sz="0" w:space="0" w:color="auto"/>
            <w:right w:val="none" w:sz="0" w:space="0" w:color="auto"/>
          </w:divBdr>
        </w:div>
        <w:div w:id="1260873721">
          <w:marLeft w:val="640"/>
          <w:marRight w:val="0"/>
          <w:marTop w:val="0"/>
          <w:marBottom w:val="0"/>
          <w:divBdr>
            <w:top w:val="none" w:sz="0" w:space="0" w:color="auto"/>
            <w:left w:val="none" w:sz="0" w:space="0" w:color="auto"/>
            <w:bottom w:val="none" w:sz="0" w:space="0" w:color="auto"/>
            <w:right w:val="none" w:sz="0" w:space="0" w:color="auto"/>
          </w:divBdr>
        </w:div>
        <w:div w:id="1378772538">
          <w:marLeft w:val="640"/>
          <w:marRight w:val="0"/>
          <w:marTop w:val="0"/>
          <w:marBottom w:val="0"/>
          <w:divBdr>
            <w:top w:val="none" w:sz="0" w:space="0" w:color="auto"/>
            <w:left w:val="none" w:sz="0" w:space="0" w:color="auto"/>
            <w:bottom w:val="none" w:sz="0" w:space="0" w:color="auto"/>
            <w:right w:val="none" w:sz="0" w:space="0" w:color="auto"/>
          </w:divBdr>
        </w:div>
        <w:div w:id="1591040800">
          <w:marLeft w:val="640"/>
          <w:marRight w:val="0"/>
          <w:marTop w:val="0"/>
          <w:marBottom w:val="0"/>
          <w:divBdr>
            <w:top w:val="none" w:sz="0" w:space="0" w:color="auto"/>
            <w:left w:val="none" w:sz="0" w:space="0" w:color="auto"/>
            <w:bottom w:val="none" w:sz="0" w:space="0" w:color="auto"/>
            <w:right w:val="none" w:sz="0" w:space="0" w:color="auto"/>
          </w:divBdr>
        </w:div>
        <w:div w:id="828979935">
          <w:marLeft w:val="640"/>
          <w:marRight w:val="0"/>
          <w:marTop w:val="0"/>
          <w:marBottom w:val="0"/>
          <w:divBdr>
            <w:top w:val="none" w:sz="0" w:space="0" w:color="auto"/>
            <w:left w:val="none" w:sz="0" w:space="0" w:color="auto"/>
            <w:bottom w:val="none" w:sz="0" w:space="0" w:color="auto"/>
            <w:right w:val="none" w:sz="0" w:space="0" w:color="auto"/>
          </w:divBdr>
        </w:div>
        <w:div w:id="975186430">
          <w:marLeft w:val="640"/>
          <w:marRight w:val="0"/>
          <w:marTop w:val="0"/>
          <w:marBottom w:val="0"/>
          <w:divBdr>
            <w:top w:val="none" w:sz="0" w:space="0" w:color="auto"/>
            <w:left w:val="none" w:sz="0" w:space="0" w:color="auto"/>
            <w:bottom w:val="none" w:sz="0" w:space="0" w:color="auto"/>
            <w:right w:val="none" w:sz="0" w:space="0" w:color="auto"/>
          </w:divBdr>
        </w:div>
        <w:div w:id="95176009">
          <w:marLeft w:val="640"/>
          <w:marRight w:val="0"/>
          <w:marTop w:val="0"/>
          <w:marBottom w:val="0"/>
          <w:divBdr>
            <w:top w:val="none" w:sz="0" w:space="0" w:color="auto"/>
            <w:left w:val="none" w:sz="0" w:space="0" w:color="auto"/>
            <w:bottom w:val="none" w:sz="0" w:space="0" w:color="auto"/>
            <w:right w:val="none" w:sz="0" w:space="0" w:color="auto"/>
          </w:divBdr>
        </w:div>
        <w:div w:id="1837187038">
          <w:marLeft w:val="640"/>
          <w:marRight w:val="0"/>
          <w:marTop w:val="0"/>
          <w:marBottom w:val="0"/>
          <w:divBdr>
            <w:top w:val="none" w:sz="0" w:space="0" w:color="auto"/>
            <w:left w:val="none" w:sz="0" w:space="0" w:color="auto"/>
            <w:bottom w:val="none" w:sz="0" w:space="0" w:color="auto"/>
            <w:right w:val="none" w:sz="0" w:space="0" w:color="auto"/>
          </w:divBdr>
        </w:div>
        <w:div w:id="258104808">
          <w:marLeft w:val="640"/>
          <w:marRight w:val="0"/>
          <w:marTop w:val="0"/>
          <w:marBottom w:val="0"/>
          <w:divBdr>
            <w:top w:val="none" w:sz="0" w:space="0" w:color="auto"/>
            <w:left w:val="none" w:sz="0" w:space="0" w:color="auto"/>
            <w:bottom w:val="none" w:sz="0" w:space="0" w:color="auto"/>
            <w:right w:val="none" w:sz="0" w:space="0" w:color="auto"/>
          </w:divBdr>
        </w:div>
        <w:div w:id="1603993950">
          <w:marLeft w:val="640"/>
          <w:marRight w:val="0"/>
          <w:marTop w:val="0"/>
          <w:marBottom w:val="0"/>
          <w:divBdr>
            <w:top w:val="none" w:sz="0" w:space="0" w:color="auto"/>
            <w:left w:val="none" w:sz="0" w:space="0" w:color="auto"/>
            <w:bottom w:val="none" w:sz="0" w:space="0" w:color="auto"/>
            <w:right w:val="none" w:sz="0" w:space="0" w:color="auto"/>
          </w:divBdr>
        </w:div>
        <w:div w:id="1298678538">
          <w:marLeft w:val="640"/>
          <w:marRight w:val="0"/>
          <w:marTop w:val="0"/>
          <w:marBottom w:val="0"/>
          <w:divBdr>
            <w:top w:val="none" w:sz="0" w:space="0" w:color="auto"/>
            <w:left w:val="none" w:sz="0" w:space="0" w:color="auto"/>
            <w:bottom w:val="none" w:sz="0" w:space="0" w:color="auto"/>
            <w:right w:val="none" w:sz="0" w:space="0" w:color="auto"/>
          </w:divBdr>
        </w:div>
        <w:div w:id="2027250333">
          <w:marLeft w:val="640"/>
          <w:marRight w:val="0"/>
          <w:marTop w:val="0"/>
          <w:marBottom w:val="0"/>
          <w:divBdr>
            <w:top w:val="none" w:sz="0" w:space="0" w:color="auto"/>
            <w:left w:val="none" w:sz="0" w:space="0" w:color="auto"/>
            <w:bottom w:val="none" w:sz="0" w:space="0" w:color="auto"/>
            <w:right w:val="none" w:sz="0" w:space="0" w:color="auto"/>
          </w:divBdr>
        </w:div>
        <w:div w:id="1237328134">
          <w:marLeft w:val="640"/>
          <w:marRight w:val="0"/>
          <w:marTop w:val="0"/>
          <w:marBottom w:val="0"/>
          <w:divBdr>
            <w:top w:val="none" w:sz="0" w:space="0" w:color="auto"/>
            <w:left w:val="none" w:sz="0" w:space="0" w:color="auto"/>
            <w:bottom w:val="none" w:sz="0" w:space="0" w:color="auto"/>
            <w:right w:val="none" w:sz="0" w:space="0" w:color="auto"/>
          </w:divBdr>
        </w:div>
        <w:div w:id="404769334">
          <w:marLeft w:val="640"/>
          <w:marRight w:val="0"/>
          <w:marTop w:val="0"/>
          <w:marBottom w:val="0"/>
          <w:divBdr>
            <w:top w:val="none" w:sz="0" w:space="0" w:color="auto"/>
            <w:left w:val="none" w:sz="0" w:space="0" w:color="auto"/>
            <w:bottom w:val="none" w:sz="0" w:space="0" w:color="auto"/>
            <w:right w:val="none" w:sz="0" w:space="0" w:color="auto"/>
          </w:divBdr>
        </w:div>
        <w:div w:id="1664820901">
          <w:marLeft w:val="640"/>
          <w:marRight w:val="0"/>
          <w:marTop w:val="0"/>
          <w:marBottom w:val="0"/>
          <w:divBdr>
            <w:top w:val="none" w:sz="0" w:space="0" w:color="auto"/>
            <w:left w:val="none" w:sz="0" w:space="0" w:color="auto"/>
            <w:bottom w:val="none" w:sz="0" w:space="0" w:color="auto"/>
            <w:right w:val="none" w:sz="0" w:space="0" w:color="auto"/>
          </w:divBdr>
        </w:div>
        <w:div w:id="248584258">
          <w:marLeft w:val="640"/>
          <w:marRight w:val="0"/>
          <w:marTop w:val="0"/>
          <w:marBottom w:val="0"/>
          <w:divBdr>
            <w:top w:val="none" w:sz="0" w:space="0" w:color="auto"/>
            <w:left w:val="none" w:sz="0" w:space="0" w:color="auto"/>
            <w:bottom w:val="none" w:sz="0" w:space="0" w:color="auto"/>
            <w:right w:val="none" w:sz="0" w:space="0" w:color="auto"/>
          </w:divBdr>
        </w:div>
        <w:div w:id="688680788">
          <w:marLeft w:val="640"/>
          <w:marRight w:val="0"/>
          <w:marTop w:val="0"/>
          <w:marBottom w:val="0"/>
          <w:divBdr>
            <w:top w:val="none" w:sz="0" w:space="0" w:color="auto"/>
            <w:left w:val="none" w:sz="0" w:space="0" w:color="auto"/>
            <w:bottom w:val="none" w:sz="0" w:space="0" w:color="auto"/>
            <w:right w:val="none" w:sz="0" w:space="0" w:color="auto"/>
          </w:divBdr>
        </w:div>
        <w:div w:id="1336298546">
          <w:marLeft w:val="640"/>
          <w:marRight w:val="0"/>
          <w:marTop w:val="0"/>
          <w:marBottom w:val="0"/>
          <w:divBdr>
            <w:top w:val="none" w:sz="0" w:space="0" w:color="auto"/>
            <w:left w:val="none" w:sz="0" w:space="0" w:color="auto"/>
            <w:bottom w:val="none" w:sz="0" w:space="0" w:color="auto"/>
            <w:right w:val="none" w:sz="0" w:space="0" w:color="auto"/>
          </w:divBdr>
        </w:div>
        <w:div w:id="1577595673">
          <w:marLeft w:val="640"/>
          <w:marRight w:val="0"/>
          <w:marTop w:val="0"/>
          <w:marBottom w:val="0"/>
          <w:divBdr>
            <w:top w:val="none" w:sz="0" w:space="0" w:color="auto"/>
            <w:left w:val="none" w:sz="0" w:space="0" w:color="auto"/>
            <w:bottom w:val="none" w:sz="0" w:space="0" w:color="auto"/>
            <w:right w:val="none" w:sz="0" w:space="0" w:color="auto"/>
          </w:divBdr>
        </w:div>
        <w:div w:id="366566782">
          <w:marLeft w:val="640"/>
          <w:marRight w:val="0"/>
          <w:marTop w:val="0"/>
          <w:marBottom w:val="0"/>
          <w:divBdr>
            <w:top w:val="none" w:sz="0" w:space="0" w:color="auto"/>
            <w:left w:val="none" w:sz="0" w:space="0" w:color="auto"/>
            <w:bottom w:val="none" w:sz="0" w:space="0" w:color="auto"/>
            <w:right w:val="none" w:sz="0" w:space="0" w:color="auto"/>
          </w:divBdr>
        </w:div>
        <w:div w:id="1641299291">
          <w:marLeft w:val="640"/>
          <w:marRight w:val="0"/>
          <w:marTop w:val="0"/>
          <w:marBottom w:val="0"/>
          <w:divBdr>
            <w:top w:val="none" w:sz="0" w:space="0" w:color="auto"/>
            <w:left w:val="none" w:sz="0" w:space="0" w:color="auto"/>
            <w:bottom w:val="none" w:sz="0" w:space="0" w:color="auto"/>
            <w:right w:val="none" w:sz="0" w:space="0" w:color="auto"/>
          </w:divBdr>
        </w:div>
        <w:div w:id="296033711">
          <w:marLeft w:val="640"/>
          <w:marRight w:val="0"/>
          <w:marTop w:val="0"/>
          <w:marBottom w:val="0"/>
          <w:divBdr>
            <w:top w:val="none" w:sz="0" w:space="0" w:color="auto"/>
            <w:left w:val="none" w:sz="0" w:space="0" w:color="auto"/>
            <w:bottom w:val="none" w:sz="0" w:space="0" w:color="auto"/>
            <w:right w:val="none" w:sz="0" w:space="0" w:color="auto"/>
          </w:divBdr>
        </w:div>
        <w:div w:id="828179893">
          <w:marLeft w:val="640"/>
          <w:marRight w:val="0"/>
          <w:marTop w:val="0"/>
          <w:marBottom w:val="0"/>
          <w:divBdr>
            <w:top w:val="none" w:sz="0" w:space="0" w:color="auto"/>
            <w:left w:val="none" w:sz="0" w:space="0" w:color="auto"/>
            <w:bottom w:val="none" w:sz="0" w:space="0" w:color="auto"/>
            <w:right w:val="none" w:sz="0" w:space="0" w:color="auto"/>
          </w:divBdr>
        </w:div>
        <w:div w:id="1541361738">
          <w:marLeft w:val="640"/>
          <w:marRight w:val="0"/>
          <w:marTop w:val="0"/>
          <w:marBottom w:val="0"/>
          <w:divBdr>
            <w:top w:val="none" w:sz="0" w:space="0" w:color="auto"/>
            <w:left w:val="none" w:sz="0" w:space="0" w:color="auto"/>
            <w:bottom w:val="none" w:sz="0" w:space="0" w:color="auto"/>
            <w:right w:val="none" w:sz="0" w:space="0" w:color="auto"/>
          </w:divBdr>
        </w:div>
        <w:div w:id="62264752">
          <w:marLeft w:val="640"/>
          <w:marRight w:val="0"/>
          <w:marTop w:val="0"/>
          <w:marBottom w:val="0"/>
          <w:divBdr>
            <w:top w:val="none" w:sz="0" w:space="0" w:color="auto"/>
            <w:left w:val="none" w:sz="0" w:space="0" w:color="auto"/>
            <w:bottom w:val="none" w:sz="0" w:space="0" w:color="auto"/>
            <w:right w:val="none" w:sz="0" w:space="0" w:color="auto"/>
          </w:divBdr>
        </w:div>
        <w:div w:id="728765401">
          <w:marLeft w:val="640"/>
          <w:marRight w:val="0"/>
          <w:marTop w:val="0"/>
          <w:marBottom w:val="0"/>
          <w:divBdr>
            <w:top w:val="none" w:sz="0" w:space="0" w:color="auto"/>
            <w:left w:val="none" w:sz="0" w:space="0" w:color="auto"/>
            <w:bottom w:val="none" w:sz="0" w:space="0" w:color="auto"/>
            <w:right w:val="none" w:sz="0" w:space="0" w:color="auto"/>
          </w:divBdr>
        </w:div>
        <w:div w:id="1405445555">
          <w:marLeft w:val="640"/>
          <w:marRight w:val="0"/>
          <w:marTop w:val="0"/>
          <w:marBottom w:val="0"/>
          <w:divBdr>
            <w:top w:val="none" w:sz="0" w:space="0" w:color="auto"/>
            <w:left w:val="none" w:sz="0" w:space="0" w:color="auto"/>
            <w:bottom w:val="none" w:sz="0" w:space="0" w:color="auto"/>
            <w:right w:val="none" w:sz="0" w:space="0" w:color="auto"/>
          </w:divBdr>
        </w:div>
        <w:div w:id="1299259701">
          <w:marLeft w:val="640"/>
          <w:marRight w:val="0"/>
          <w:marTop w:val="0"/>
          <w:marBottom w:val="0"/>
          <w:divBdr>
            <w:top w:val="none" w:sz="0" w:space="0" w:color="auto"/>
            <w:left w:val="none" w:sz="0" w:space="0" w:color="auto"/>
            <w:bottom w:val="none" w:sz="0" w:space="0" w:color="auto"/>
            <w:right w:val="none" w:sz="0" w:space="0" w:color="auto"/>
          </w:divBdr>
        </w:div>
        <w:div w:id="585917551">
          <w:marLeft w:val="640"/>
          <w:marRight w:val="0"/>
          <w:marTop w:val="0"/>
          <w:marBottom w:val="0"/>
          <w:divBdr>
            <w:top w:val="none" w:sz="0" w:space="0" w:color="auto"/>
            <w:left w:val="none" w:sz="0" w:space="0" w:color="auto"/>
            <w:bottom w:val="none" w:sz="0" w:space="0" w:color="auto"/>
            <w:right w:val="none" w:sz="0" w:space="0" w:color="auto"/>
          </w:divBdr>
        </w:div>
        <w:div w:id="297927037">
          <w:marLeft w:val="640"/>
          <w:marRight w:val="0"/>
          <w:marTop w:val="0"/>
          <w:marBottom w:val="0"/>
          <w:divBdr>
            <w:top w:val="none" w:sz="0" w:space="0" w:color="auto"/>
            <w:left w:val="none" w:sz="0" w:space="0" w:color="auto"/>
            <w:bottom w:val="none" w:sz="0" w:space="0" w:color="auto"/>
            <w:right w:val="none" w:sz="0" w:space="0" w:color="auto"/>
          </w:divBdr>
        </w:div>
        <w:div w:id="1310018841">
          <w:marLeft w:val="640"/>
          <w:marRight w:val="0"/>
          <w:marTop w:val="0"/>
          <w:marBottom w:val="0"/>
          <w:divBdr>
            <w:top w:val="none" w:sz="0" w:space="0" w:color="auto"/>
            <w:left w:val="none" w:sz="0" w:space="0" w:color="auto"/>
            <w:bottom w:val="none" w:sz="0" w:space="0" w:color="auto"/>
            <w:right w:val="none" w:sz="0" w:space="0" w:color="auto"/>
          </w:divBdr>
        </w:div>
        <w:div w:id="1027683415">
          <w:marLeft w:val="640"/>
          <w:marRight w:val="0"/>
          <w:marTop w:val="0"/>
          <w:marBottom w:val="0"/>
          <w:divBdr>
            <w:top w:val="none" w:sz="0" w:space="0" w:color="auto"/>
            <w:left w:val="none" w:sz="0" w:space="0" w:color="auto"/>
            <w:bottom w:val="none" w:sz="0" w:space="0" w:color="auto"/>
            <w:right w:val="none" w:sz="0" w:space="0" w:color="auto"/>
          </w:divBdr>
        </w:div>
        <w:div w:id="1087656873">
          <w:marLeft w:val="640"/>
          <w:marRight w:val="0"/>
          <w:marTop w:val="0"/>
          <w:marBottom w:val="0"/>
          <w:divBdr>
            <w:top w:val="none" w:sz="0" w:space="0" w:color="auto"/>
            <w:left w:val="none" w:sz="0" w:space="0" w:color="auto"/>
            <w:bottom w:val="none" w:sz="0" w:space="0" w:color="auto"/>
            <w:right w:val="none" w:sz="0" w:space="0" w:color="auto"/>
          </w:divBdr>
        </w:div>
        <w:div w:id="1121147734">
          <w:marLeft w:val="640"/>
          <w:marRight w:val="0"/>
          <w:marTop w:val="0"/>
          <w:marBottom w:val="0"/>
          <w:divBdr>
            <w:top w:val="none" w:sz="0" w:space="0" w:color="auto"/>
            <w:left w:val="none" w:sz="0" w:space="0" w:color="auto"/>
            <w:bottom w:val="none" w:sz="0" w:space="0" w:color="auto"/>
            <w:right w:val="none" w:sz="0" w:space="0" w:color="auto"/>
          </w:divBdr>
        </w:div>
      </w:divsChild>
    </w:div>
    <w:div w:id="1140148493">
      <w:bodyDiv w:val="1"/>
      <w:marLeft w:val="0"/>
      <w:marRight w:val="0"/>
      <w:marTop w:val="0"/>
      <w:marBottom w:val="0"/>
      <w:divBdr>
        <w:top w:val="none" w:sz="0" w:space="0" w:color="auto"/>
        <w:left w:val="none" w:sz="0" w:space="0" w:color="auto"/>
        <w:bottom w:val="none" w:sz="0" w:space="0" w:color="auto"/>
        <w:right w:val="none" w:sz="0" w:space="0" w:color="auto"/>
      </w:divBdr>
      <w:divsChild>
        <w:div w:id="1483620684">
          <w:marLeft w:val="640"/>
          <w:marRight w:val="0"/>
          <w:marTop w:val="0"/>
          <w:marBottom w:val="0"/>
          <w:divBdr>
            <w:top w:val="none" w:sz="0" w:space="0" w:color="auto"/>
            <w:left w:val="none" w:sz="0" w:space="0" w:color="auto"/>
            <w:bottom w:val="none" w:sz="0" w:space="0" w:color="auto"/>
            <w:right w:val="none" w:sz="0" w:space="0" w:color="auto"/>
          </w:divBdr>
        </w:div>
        <w:div w:id="41753473">
          <w:marLeft w:val="640"/>
          <w:marRight w:val="0"/>
          <w:marTop w:val="0"/>
          <w:marBottom w:val="0"/>
          <w:divBdr>
            <w:top w:val="none" w:sz="0" w:space="0" w:color="auto"/>
            <w:left w:val="none" w:sz="0" w:space="0" w:color="auto"/>
            <w:bottom w:val="none" w:sz="0" w:space="0" w:color="auto"/>
            <w:right w:val="none" w:sz="0" w:space="0" w:color="auto"/>
          </w:divBdr>
        </w:div>
        <w:div w:id="359210995">
          <w:marLeft w:val="640"/>
          <w:marRight w:val="0"/>
          <w:marTop w:val="0"/>
          <w:marBottom w:val="0"/>
          <w:divBdr>
            <w:top w:val="none" w:sz="0" w:space="0" w:color="auto"/>
            <w:left w:val="none" w:sz="0" w:space="0" w:color="auto"/>
            <w:bottom w:val="none" w:sz="0" w:space="0" w:color="auto"/>
            <w:right w:val="none" w:sz="0" w:space="0" w:color="auto"/>
          </w:divBdr>
        </w:div>
        <w:div w:id="588929902">
          <w:marLeft w:val="640"/>
          <w:marRight w:val="0"/>
          <w:marTop w:val="0"/>
          <w:marBottom w:val="0"/>
          <w:divBdr>
            <w:top w:val="none" w:sz="0" w:space="0" w:color="auto"/>
            <w:left w:val="none" w:sz="0" w:space="0" w:color="auto"/>
            <w:bottom w:val="none" w:sz="0" w:space="0" w:color="auto"/>
            <w:right w:val="none" w:sz="0" w:space="0" w:color="auto"/>
          </w:divBdr>
        </w:div>
        <w:div w:id="1436364762">
          <w:marLeft w:val="640"/>
          <w:marRight w:val="0"/>
          <w:marTop w:val="0"/>
          <w:marBottom w:val="0"/>
          <w:divBdr>
            <w:top w:val="none" w:sz="0" w:space="0" w:color="auto"/>
            <w:left w:val="none" w:sz="0" w:space="0" w:color="auto"/>
            <w:bottom w:val="none" w:sz="0" w:space="0" w:color="auto"/>
            <w:right w:val="none" w:sz="0" w:space="0" w:color="auto"/>
          </w:divBdr>
        </w:div>
        <w:div w:id="593704067">
          <w:marLeft w:val="640"/>
          <w:marRight w:val="0"/>
          <w:marTop w:val="0"/>
          <w:marBottom w:val="0"/>
          <w:divBdr>
            <w:top w:val="none" w:sz="0" w:space="0" w:color="auto"/>
            <w:left w:val="none" w:sz="0" w:space="0" w:color="auto"/>
            <w:bottom w:val="none" w:sz="0" w:space="0" w:color="auto"/>
            <w:right w:val="none" w:sz="0" w:space="0" w:color="auto"/>
          </w:divBdr>
        </w:div>
        <w:div w:id="1334989735">
          <w:marLeft w:val="640"/>
          <w:marRight w:val="0"/>
          <w:marTop w:val="0"/>
          <w:marBottom w:val="0"/>
          <w:divBdr>
            <w:top w:val="none" w:sz="0" w:space="0" w:color="auto"/>
            <w:left w:val="none" w:sz="0" w:space="0" w:color="auto"/>
            <w:bottom w:val="none" w:sz="0" w:space="0" w:color="auto"/>
            <w:right w:val="none" w:sz="0" w:space="0" w:color="auto"/>
          </w:divBdr>
        </w:div>
        <w:div w:id="208566949">
          <w:marLeft w:val="640"/>
          <w:marRight w:val="0"/>
          <w:marTop w:val="0"/>
          <w:marBottom w:val="0"/>
          <w:divBdr>
            <w:top w:val="none" w:sz="0" w:space="0" w:color="auto"/>
            <w:left w:val="none" w:sz="0" w:space="0" w:color="auto"/>
            <w:bottom w:val="none" w:sz="0" w:space="0" w:color="auto"/>
            <w:right w:val="none" w:sz="0" w:space="0" w:color="auto"/>
          </w:divBdr>
        </w:div>
        <w:div w:id="1659846001">
          <w:marLeft w:val="640"/>
          <w:marRight w:val="0"/>
          <w:marTop w:val="0"/>
          <w:marBottom w:val="0"/>
          <w:divBdr>
            <w:top w:val="none" w:sz="0" w:space="0" w:color="auto"/>
            <w:left w:val="none" w:sz="0" w:space="0" w:color="auto"/>
            <w:bottom w:val="none" w:sz="0" w:space="0" w:color="auto"/>
            <w:right w:val="none" w:sz="0" w:space="0" w:color="auto"/>
          </w:divBdr>
        </w:div>
        <w:div w:id="1063330575">
          <w:marLeft w:val="640"/>
          <w:marRight w:val="0"/>
          <w:marTop w:val="0"/>
          <w:marBottom w:val="0"/>
          <w:divBdr>
            <w:top w:val="none" w:sz="0" w:space="0" w:color="auto"/>
            <w:left w:val="none" w:sz="0" w:space="0" w:color="auto"/>
            <w:bottom w:val="none" w:sz="0" w:space="0" w:color="auto"/>
            <w:right w:val="none" w:sz="0" w:space="0" w:color="auto"/>
          </w:divBdr>
        </w:div>
        <w:div w:id="857429052">
          <w:marLeft w:val="640"/>
          <w:marRight w:val="0"/>
          <w:marTop w:val="0"/>
          <w:marBottom w:val="0"/>
          <w:divBdr>
            <w:top w:val="none" w:sz="0" w:space="0" w:color="auto"/>
            <w:left w:val="none" w:sz="0" w:space="0" w:color="auto"/>
            <w:bottom w:val="none" w:sz="0" w:space="0" w:color="auto"/>
            <w:right w:val="none" w:sz="0" w:space="0" w:color="auto"/>
          </w:divBdr>
        </w:div>
        <w:div w:id="1280915029">
          <w:marLeft w:val="640"/>
          <w:marRight w:val="0"/>
          <w:marTop w:val="0"/>
          <w:marBottom w:val="0"/>
          <w:divBdr>
            <w:top w:val="none" w:sz="0" w:space="0" w:color="auto"/>
            <w:left w:val="none" w:sz="0" w:space="0" w:color="auto"/>
            <w:bottom w:val="none" w:sz="0" w:space="0" w:color="auto"/>
            <w:right w:val="none" w:sz="0" w:space="0" w:color="auto"/>
          </w:divBdr>
        </w:div>
        <w:div w:id="1282565989">
          <w:marLeft w:val="640"/>
          <w:marRight w:val="0"/>
          <w:marTop w:val="0"/>
          <w:marBottom w:val="0"/>
          <w:divBdr>
            <w:top w:val="none" w:sz="0" w:space="0" w:color="auto"/>
            <w:left w:val="none" w:sz="0" w:space="0" w:color="auto"/>
            <w:bottom w:val="none" w:sz="0" w:space="0" w:color="auto"/>
            <w:right w:val="none" w:sz="0" w:space="0" w:color="auto"/>
          </w:divBdr>
        </w:div>
        <w:div w:id="922910174">
          <w:marLeft w:val="640"/>
          <w:marRight w:val="0"/>
          <w:marTop w:val="0"/>
          <w:marBottom w:val="0"/>
          <w:divBdr>
            <w:top w:val="none" w:sz="0" w:space="0" w:color="auto"/>
            <w:left w:val="none" w:sz="0" w:space="0" w:color="auto"/>
            <w:bottom w:val="none" w:sz="0" w:space="0" w:color="auto"/>
            <w:right w:val="none" w:sz="0" w:space="0" w:color="auto"/>
          </w:divBdr>
        </w:div>
        <w:div w:id="441918627">
          <w:marLeft w:val="640"/>
          <w:marRight w:val="0"/>
          <w:marTop w:val="0"/>
          <w:marBottom w:val="0"/>
          <w:divBdr>
            <w:top w:val="none" w:sz="0" w:space="0" w:color="auto"/>
            <w:left w:val="none" w:sz="0" w:space="0" w:color="auto"/>
            <w:bottom w:val="none" w:sz="0" w:space="0" w:color="auto"/>
            <w:right w:val="none" w:sz="0" w:space="0" w:color="auto"/>
          </w:divBdr>
        </w:div>
        <w:div w:id="1036542564">
          <w:marLeft w:val="640"/>
          <w:marRight w:val="0"/>
          <w:marTop w:val="0"/>
          <w:marBottom w:val="0"/>
          <w:divBdr>
            <w:top w:val="none" w:sz="0" w:space="0" w:color="auto"/>
            <w:left w:val="none" w:sz="0" w:space="0" w:color="auto"/>
            <w:bottom w:val="none" w:sz="0" w:space="0" w:color="auto"/>
            <w:right w:val="none" w:sz="0" w:space="0" w:color="auto"/>
          </w:divBdr>
        </w:div>
        <w:div w:id="1771972736">
          <w:marLeft w:val="640"/>
          <w:marRight w:val="0"/>
          <w:marTop w:val="0"/>
          <w:marBottom w:val="0"/>
          <w:divBdr>
            <w:top w:val="none" w:sz="0" w:space="0" w:color="auto"/>
            <w:left w:val="none" w:sz="0" w:space="0" w:color="auto"/>
            <w:bottom w:val="none" w:sz="0" w:space="0" w:color="auto"/>
            <w:right w:val="none" w:sz="0" w:space="0" w:color="auto"/>
          </w:divBdr>
        </w:div>
        <w:div w:id="608396776">
          <w:marLeft w:val="640"/>
          <w:marRight w:val="0"/>
          <w:marTop w:val="0"/>
          <w:marBottom w:val="0"/>
          <w:divBdr>
            <w:top w:val="none" w:sz="0" w:space="0" w:color="auto"/>
            <w:left w:val="none" w:sz="0" w:space="0" w:color="auto"/>
            <w:bottom w:val="none" w:sz="0" w:space="0" w:color="auto"/>
            <w:right w:val="none" w:sz="0" w:space="0" w:color="auto"/>
          </w:divBdr>
        </w:div>
        <w:div w:id="1802725006">
          <w:marLeft w:val="640"/>
          <w:marRight w:val="0"/>
          <w:marTop w:val="0"/>
          <w:marBottom w:val="0"/>
          <w:divBdr>
            <w:top w:val="none" w:sz="0" w:space="0" w:color="auto"/>
            <w:left w:val="none" w:sz="0" w:space="0" w:color="auto"/>
            <w:bottom w:val="none" w:sz="0" w:space="0" w:color="auto"/>
            <w:right w:val="none" w:sz="0" w:space="0" w:color="auto"/>
          </w:divBdr>
        </w:div>
        <w:div w:id="44648415">
          <w:marLeft w:val="640"/>
          <w:marRight w:val="0"/>
          <w:marTop w:val="0"/>
          <w:marBottom w:val="0"/>
          <w:divBdr>
            <w:top w:val="none" w:sz="0" w:space="0" w:color="auto"/>
            <w:left w:val="none" w:sz="0" w:space="0" w:color="auto"/>
            <w:bottom w:val="none" w:sz="0" w:space="0" w:color="auto"/>
            <w:right w:val="none" w:sz="0" w:space="0" w:color="auto"/>
          </w:divBdr>
        </w:div>
        <w:div w:id="930970182">
          <w:marLeft w:val="640"/>
          <w:marRight w:val="0"/>
          <w:marTop w:val="0"/>
          <w:marBottom w:val="0"/>
          <w:divBdr>
            <w:top w:val="none" w:sz="0" w:space="0" w:color="auto"/>
            <w:left w:val="none" w:sz="0" w:space="0" w:color="auto"/>
            <w:bottom w:val="none" w:sz="0" w:space="0" w:color="auto"/>
            <w:right w:val="none" w:sz="0" w:space="0" w:color="auto"/>
          </w:divBdr>
        </w:div>
        <w:div w:id="968827230">
          <w:marLeft w:val="640"/>
          <w:marRight w:val="0"/>
          <w:marTop w:val="0"/>
          <w:marBottom w:val="0"/>
          <w:divBdr>
            <w:top w:val="none" w:sz="0" w:space="0" w:color="auto"/>
            <w:left w:val="none" w:sz="0" w:space="0" w:color="auto"/>
            <w:bottom w:val="none" w:sz="0" w:space="0" w:color="auto"/>
            <w:right w:val="none" w:sz="0" w:space="0" w:color="auto"/>
          </w:divBdr>
        </w:div>
        <w:div w:id="50926457">
          <w:marLeft w:val="640"/>
          <w:marRight w:val="0"/>
          <w:marTop w:val="0"/>
          <w:marBottom w:val="0"/>
          <w:divBdr>
            <w:top w:val="none" w:sz="0" w:space="0" w:color="auto"/>
            <w:left w:val="none" w:sz="0" w:space="0" w:color="auto"/>
            <w:bottom w:val="none" w:sz="0" w:space="0" w:color="auto"/>
            <w:right w:val="none" w:sz="0" w:space="0" w:color="auto"/>
          </w:divBdr>
        </w:div>
        <w:div w:id="1890796516">
          <w:marLeft w:val="640"/>
          <w:marRight w:val="0"/>
          <w:marTop w:val="0"/>
          <w:marBottom w:val="0"/>
          <w:divBdr>
            <w:top w:val="none" w:sz="0" w:space="0" w:color="auto"/>
            <w:left w:val="none" w:sz="0" w:space="0" w:color="auto"/>
            <w:bottom w:val="none" w:sz="0" w:space="0" w:color="auto"/>
            <w:right w:val="none" w:sz="0" w:space="0" w:color="auto"/>
          </w:divBdr>
        </w:div>
        <w:div w:id="1252469978">
          <w:marLeft w:val="640"/>
          <w:marRight w:val="0"/>
          <w:marTop w:val="0"/>
          <w:marBottom w:val="0"/>
          <w:divBdr>
            <w:top w:val="none" w:sz="0" w:space="0" w:color="auto"/>
            <w:left w:val="none" w:sz="0" w:space="0" w:color="auto"/>
            <w:bottom w:val="none" w:sz="0" w:space="0" w:color="auto"/>
            <w:right w:val="none" w:sz="0" w:space="0" w:color="auto"/>
          </w:divBdr>
        </w:div>
        <w:div w:id="1164279162">
          <w:marLeft w:val="640"/>
          <w:marRight w:val="0"/>
          <w:marTop w:val="0"/>
          <w:marBottom w:val="0"/>
          <w:divBdr>
            <w:top w:val="none" w:sz="0" w:space="0" w:color="auto"/>
            <w:left w:val="none" w:sz="0" w:space="0" w:color="auto"/>
            <w:bottom w:val="none" w:sz="0" w:space="0" w:color="auto"/>
            <w:right w:val="none" w:sz="0" w:space="0" w:color="auto"/>
          </w:divBdr>
        </w:div>
        <w:div w:id="1403674888">
          <w:marLeft w:val="640"/>
          <w:marRight w:val="0"/>
          <w:marTop w:val="0"/>
          <w:marBottom w:val="0"/>
          <w:divBdr>
            <w:top w:val="none" w:sz="0" w:space="0" w:color="auto"/>
            <w:left w:val="none" w:sz="0" w:space="0" w:color="auto"/>
            <w:bottom w:val="none" w:sz="0" w:space="0" w:color="auto"/>
            <w:right w:val="none" w:sz="0" w:space="0" w:color="auto"/>
          </w:divBdr>
        </w:div>
        <w:div w:id="515581581">
          <w:marLeft w:val="640"/>
          <w:marRight w:val="0"/>
          <w:marTop w:val="0"/>
          <w:marBottom w:val="0"/>
          <w:divBdr>
            <w:top w:val="none" w:sz="0" w:space="0" w:color="auto"/>
            <w:left w:val="none" w:sz="0" w:space="0" w:color="auto"/>
            <w:bottom w:val="none" w:sz="0" w:space="0" w:color="auto"/>
            <w:right w:val="none" w:sz="0" w:space="0" w:color="auto"/>
          </w:divBdr>
        </w:div>
        <w:div w:id="2103867485">
          <w:marLeft w:val="640"/>
          <w:marRight w:val="0"/>
          <w:marTop w:val="0"/>
          <w:marBottom w:val="0"/>
          <w:divBdr>
            <w:top w:val="none" w:sz="0" w:space="0" w:color="auto"/>
            <w:left w:val="none" w:sz="0" w:space="0" w:color="auto"/>
            <w:bottom w:val="none" w:sz="0" w:space="0" w:color="auto"/>
            <w:right w:val="none" w:sz="0" w:space="0" w:color="auto"/>
          </w:divBdr>
        </w:div>
        <w:div w:id="104934320">
          <w:marLeft w:val="640"/>
          <w:marRight w:val="0"/>
          <w:marTop w:val="0"/>
          <w:marBottom w:val="0"/>
          <w:divBdr>
            <w:top w:val="none" w:sz="0" w:space="0" w:color="auto"/>
            <w:left w:val="none" w:sz="0" w:space="0" w:color="auto"/>
            <w:bottom w:val="none" w:sz="0" w:space="0" w:color="auto"/>
            <w:right w:val="none" w:sz="0" w:space="0" w:color="auto"/>
          </w:divBdr>
        </w:div>
        <w:div w:id="445202899">
          <w:marLeft w:val="640"/>
          <w:marRight w:val="0"/>
          <w:marTop w:val="0"/>
          <w:marBottom w:val="0"/>
          <w:divBdr>
            <w:top w:val="none" w:sz="0" w:space="0" w:color="auto"/>
            <w:left w:val="none" w:sz="0" w:space="0" w:color="auto"/>
            <w:bottom w:val="none" w:sz="0" w:space="0" w:color="auto"/>
            <w:right w:val="none" w:sz="0" w:space="0" w:color="auto"/>
          </w:divBdr>
        </w:div>
        <w:div w:id="1550343709">
          <w:marLeft w:val="640"/>
          <w:marRight w:val="0"/>
          <w:marTop w:val="0"/>
          <w:marBottom w:val="0"/>
          <w:divBdr>
            <w:top w:val="none" w:sz="0" w:space="0" w:color="auto"/>
            <w:left w:val="none" w:sz="0" w:space="0" w:color="auto"/>
            <w:bottom w:val="none" w:sz="0" w:space="0" w:color="auto"/>
            <w:right w:val="none" w:sz="0" w:space="0" w:color="auto"/>
          </w:divBdr>
        </w:div>
        <w:div w:id="1560626111">
          <w:marLeft w:val="640"/>
          <w:marRight w:val="0"/>
          <w:marTop w:val="0"/>
          <w:marBottom w:val="0"/>
          <w:divBdr>
            <w:top w:val="none" w:sz="0" w:space="0" w:color="auto"/>
            <w:left w:val="none" w:sz="0" w:space="0" w:color="auto"/>
            <w:bottom w:val="none" w:sz="0" w:space="0" w:color="auto"/>
            <w:right w:val="none" w:sz="0" w:space="0" w:color="auto"/>
          </w:divBdr>
        </w:div>
        <w:div w:id="1092122428">
          <w:marLeft w:val="640"/>
          <w:marRight w:val="0"/>
          <w:marTop w:val="0"/>
          <w:marBottom w:val="0"/>
          <w:divBdr>
            <w:top w:val="none" w:sz="0" w:space="0" w:color="auto"/>
            <w:left w:val="none" w:sz="0" w:space="0" w:color="auto"/>
            <w:bottom w:val="none" w:sz="0" w:space="0" w:color="auto"/>
            <w:right w:val="none" w:sz="0" w:space="0" w:color="auto"/>
          </w:divBdr>
        </w:div>
        <w:div w:id="691953244">
          <w:marLeft w:val="640"/>
          <w:marRight w:val="0"/>
          <w:marTop w:val="0"/>
          <w:marBottom w:val="0"/>
          <w:divBdr>
            <w:top w:val="none" w:sz="0" w:space="0" w:color="auto"/>
            <w:left w:val="none" w:sz="0" w:space="0" w:color="auto"/>
            <w:bottom w:val="none" w:sz="0" w:space="0" w:color="auto"/>
            <w:right w:val="none" w:sz="0" w:space="0" w:color="auto"/>
          </w:divBdr>
        </w:div>
        <w:div w:id="1223254953">
          <w:marLeft w:val="640"/>
          <w:marRight w:val="0"/>
          <w:marTop w:val="0"/>
          <w:marBottom w:val="0"/>
          <w:divBdr>
            <w:top w:val="none" w:sz="0" w:space="0" w:color="auto"/>
            <w:left w:val="none" w:sz="0" w:space="0" w:color="auto"/>
            <w:bottom w:val="none" w:sz="0" w:space="0" w:color="auto"/>
            <w:right w:val="none" w:sz="0" w:space="0" w:color="auto"/>
          </w:divBdr>
        </w:div>
        <w:div w:id="1238176224">
          <w:marLeft w:val="640"/>
          <w:marRight w:val="0"/>
          <w:marTop w:val="0"/>
          <w:marBottom w:val="0"/>
          <w:divBdr>
            <w:top w:val="none" w:sz="0" w:space="0" w:color="auto"/>
            <w:left w:val="none" w:sz="0" w:space="0" w:color="auto"/>
            <w:bottom w:val="none" w:sz="0" w:space="0" w:color="auto"/>
            <w:right w:val="none" w:sz="0" w:space="0" w:color="auto"/>
          </w:divBdr>
        </w:div>
        <w:div w:id="1936017467">
          <w:marLeft w:val="640"/>
          <w:marRight w:val="0"/>
          <w:marTop w:val="0"/>
          <w:marBottom w:val="0"/>
          <w:divBdr>
            <w:top w:val="none" w:sz="0" w:space="0" w:color="auto"/>
            <w:left w:val="none" w:sz="0" w:space="0" w:color="auto"/>
            <w:bottom w:val="none" w:sz="0" w:space="0" w:color="auto"/>
            <w:right w:val="none" w:sz="0" w:space="0" w:color="auto"/>
          </w:divBdr>
        </w:div>
        <w:div w:id="1363897675">
          <w:marLeft w:val="640"/>
          <w:marRight w:val="0"/>
          <w:marTop w:val="0"/>
          <w:marBottom w:val="0"/>
          <w:divBdr>
            <w:top w:val="none" w:sz="0" w:space="0" w:color="auto"/>
            <w:left w:val="none" w:sz="0" w:space="0" w:color="auto"/>
            <w:bottom w:val="none" w:sz="0" w:space="0" w:color="auto"/>
            <w:right w:val="none" w:sz="0" w:space="0" w:color="auto"/>
          </w:divBdr>
        </w:div>
        <w:div w:id="405995906">
          <w:marLeft w:val="640"/>
          <w:marRight w:val="0"/>
          <w:marTop w:val="0"/>
          <w:marBottom w:val="0"/>
          <w:divBdr>
            <w:top w:val="none" w:sz="0" w:space="0" w:color="auto"/>
            <w:left w:val="none" w:sz="0" w:space="0" w:color="auto"/>
            <w:bottom w:val="none" w:sz="0" w:space="0" w:color="auto"/>
            <w:right w:val="none" w:sz="0" w:space="0" w:color="auto"/>
          </w:divBdr>
        </w:div>
        <w:div w:id="1288008711">
          <w:marLeft w:val="640"/>
          <w:marRight w:val="0"/>
          <w:marTop w:val="0"/>
          <w:marBottom w:val="0"/>
          <w:divBdr>
            <w:top w:val="none" w:sz="0" w:space="0" w:color="auto"/>
            <w:left w:val="none" w:sz="0" w:space="0" w:color="auto"/>
            <w:bottom w:val="none" w:sz="0" w:space="0" w:color="auto"/>
            <w:right w:val="none" w:sz="0" w:space="0" w:color="auto"/>
          </w:divBdr>
        </w:div>
        <w:div w:id="980957765">
          <w:marLeft w:val="640"/>
          <w:marRight w:val="0"/>
          <w:marTop w:val="0"/>
          <w:marBottom w:val="0"/>
          <w:divBdr>
            <w:top w:val="none" w:sz="0" w:space="0" w:color="auto"/>
            <w:left w:val="none" w:sz="0" w:space="0" w:color="auto"/>
            <w:bottom w:val="none" w:sz="0" w:space="0" w:color="auto"/>
            <w:right w:val="none" w:sz="0" w:space="0" w:color="auto"/>
          </w:divBdr>
        </w:div>
        <w:div w:id="2141730461">
          <w:marLeft w:val="640"/>
          <w:marRight w:val="0"/>
          <w:marTop w:val="0"/>
          <w:marBottom w:val="0"/>
          <w:divBdr>
            <w:top w:val="none" w:sz="0" w:space="0" w:color="auto"/>
            <w:left w:val="none" w:sz="0" w:space="0" w:color="auto"/>
            <w:bottom w:val="none" w:sz="0" w:space="0" w:color="auto"/>
            <w:right w:val="none" w:sz="0" w:space="0" w:color="auto"/>
          </w:divBdr>
        </w:div>
        <w:div w:id="1505433233">
          <w:marLeft w:val="640"/>
          <w:marRight w:val="0"/>
          <w:marTop w:val="0"/>
          <w:marBottom w:val="0"/>
          <w:divBdr>
            <w:top w:val="none" w:sz="0" w:space="0" w:color="auto"/>
            <w:left w:val="none" w:sz="0" w:space="0" w:color="auto"/>
            <w:bottom w:val="none" w:sz="0" w:space="0" w:color="auto"/>
            <w:right w:val="none" w:sz="0" w:space="0" w:color="auto"/>
          </w:divBdr>
        </w:div>
        <w:div w:id="61342996">
          <w:marLeft w:val="640"/>
          <w:marRight w:val="0"/>
          <w:marTop w:val="0"/>
          <w:marBottom w:val="0"/>
          <w:divBdr>
            <w:top w:val="none" w:sz="0" w:space="0" w:color="auto"/>
            <w:left w:val="none" w:sz="0" w:space="0" w:color="auto"/>
            <w:bottom w:val="none" w:sz="0" w:space="0" w:color="auto"/>
            <w:right w:val="none" w:sz="0" w:space="0" w:color="auto"/>
          </w:divBdr>
        </w:div>
        <w:div w:id="1738238770">
          <w:marLeft w:val="640"/>
          <w:marRight w:val="0"/>
          <w:marTop w:val="0"/>
          <w:marBottom w:val="0"/>
          <w:divBdr>
            <w:top w:val="none" w:sz="0" w:space="0" w:color="auto"/>
            <w:left w:val="none" w:sz="0" w:space="0" w:color="auto"/>
            <w:bottom w:val="none" w:sz="0" w:space="0" w:color="auto"/>
            <w:right w:val="none" w:sz="0" w:space="0" w:color="auto"/>
          </w:divBdr>
        </w:div>
        <w:div w:id="1548878561">
          <w:marLeft w:val="640"/>
          <w:marRight w:val="0"/>
          <w:marTop w:val="0"/>
          <w:marBottom w:val="0"/>
          <w:divBdr>
            <w:top w:val="none" w:sz="0" w:space="0" w:color="auto"/>
            <w:left w:val="none" w:sz="0" w:space="0" w:color="auto"/>
            <w:bottom w:val="none" w:sz="0" w:space="0" w:color="auto"/>
            <w:right w:val="none" w:sz="0" w:space="0" w:color="auto"/>
          </w:divBdr>
        </w:div>
        <w:div w:id="789709785">
          <w:marLeft w:val="640"/>
          <w:marRight w:val="0"/>
          <w:marTop w:val="0"/>
          <w:marBottom w:val="0"/>
          <w:divBdr>
            <w:top w:val="none" w:sz="0" w:space="0" w:color="auto"/>
            <w:left w:val="none" w:sz="0" w:space="0" w:color="auto"/>
            <w:bottom w:val="none" w:sz="0" w:space="0" w:color="auto"/>
            <w:right w:val="none" w:sz="0" w:space="0" w:color="auto"/>
          </w:divBdr>
        </w:div>
        <w:div w:id="1511678738">
          <w:marLeft w:val="640"/>
          <w:marRight w:val="0"/>
          <w:marTop w:val="0"/>
          <w:marBottom w:val="0"/>
          <w:divBdr>
            <w:top w:val="none" w:sz="0" w:space="0" w:color="auto"/>
            <w:left w:val="none" w:sz="0" w:space="0" w:color="auto"/>
            <w:bottom w:val="none" w:sz="0" w:space="0" w:color="auto"/>
            <w:right w:val="none" w:sz="0" w:space="0" w:color="auto"/>
          </w:divBdr>
        </w:div>
        <w:div w:id="1699233723">
          <w:marLeft w:val="640"/>
          <w:marRight w:val="0"/>
          <w:marTop w:val="0"/>
          <w:marBottom w:val="0"/>
          <w:divBdr>
            <w:top w:val="none" w:sz="0" w:space="0" w:color="auto"/>
            <w:left w:val="none" w:sz="0" w:space="0" w:color="auto"/>
            <w:bottom w:val="none" w:sz="0" w:space="0" w:color="auto"/>
            <w:right w:val="none" w:sz="0" w:space="0" w:color="auto"/>
          </w:divBdr>
        </w:div>
        <w:div w:id="523904307">
          <w:marLeft w:val="640"/>
          <w:marRight w:val="0"/>
          <w:marTop w:val="0"/>
          <w:marBottom w:val="0"/>
          <w:divBdr>
            <w:top w:val="none" w:sz="0" w:space="0" w:color="auto"/>
            <w:left w:val="none" w:sz="0" w:space="0" w:color="auto"/>
            <w:bottom w:val="none" w:sz="0" w:space="0" w:color="auto"/>
            <w:right w:val="none" w:sz="0" w:space="0" w:color="auto"/>
          </w:divBdr>
        </w:div>
        <w:div w:id="1183084037">
          <w:marLeft w:val="640"/>
          <w:marRight w:val="0"/>
          <w:marTop w:val="0"/>
          <w:marBottom w:val="0"/>
          <w:divBdr>
            <w:top w:val="none" w:sz="0" w:space="0" w:color="auto"/>
            <w:left w:val="none" w:sz="0" w:space="0" w:color="auto"/>
            <w:bottom w:val="none" w:sz="0" w:space="0" w:color="auto"/>
            <w:right w:val="none" w:sz="0" w:space="0" w:color="auto"/>
          </w:divBdr>
        </w:div>
        <w:div w:id="148837463">
          <w:marLeft w:val="640"/>
          <w:marRight w:val="0"/>
          <w:marTop w:val="0"/>
          <w:marBottom w:val="0"/>
          <w:divBdr>
            <w:top w:val="none" w:sz="0" w:space="0" w:color="auto"/>
            <w:left w:val="none" w:sz="0" w:space="0" w:color="auto"/>
            <w:bottom w:val="none" w:sz="0" w:space="0" w:color="auto"/>
            <w:right w:val="none" w:sz="0" w:space="0" w:color="auto"/>
          </w:divBdr>
        </w:div>
      </w:divsChild>
    </w:div>
    <w:div w:id="1142968631">
      <w:bodyDiv w:val="1"/>
      <w:marLeft w:val="0"/>
      <w:marRight w:val="0"/>
      <w:marTop w:val="0"/>
      <w:marBottom w:val="0"/>
      <w:divBdr>
        <w:top w:val="none" w:sz="0" w:space="0" w:color="auto"/>
        <w:left w:val="none" w:sz="0" w:space="0" w:color="auto"/>
        <w:bottom w:val="none" w:sz="0" w:space="0" w:color="auto"/>
        <w:right w:val="none" w:sz="0" w:space="0" w:color="auto"/>
      </w:divBdr>
      <w:divsChild>
        <w:div w:id="1127314233">
          <w:marLeft w:val="480"/>
          <w:marRight w:val="0"/>
          <w:marTop w:val="0"/>
          <w:marBottom w:val="0"/>
          <w:divBdr>
            <w:top w:val="none" w:sz="0" w:space="0" w:color="auto"/>
            <w:left w:val="none" w:sz="0" w:space="0" w:color="auto"/>
            <w:bottom w:val="none" w:sz="0" w:space="0" w:color="auto"/>
            <w:right w:val="none" w:sz="0" w:space="0" w:color="auto"/>
          </w:divBdr>
        </w:div>
        <w:div w:id="1628199924">
          <w:marLeft w:val="480"/>
          <w:marRight w:val="0"/>
          <w:marTop w:val="0"/>
          <w:marBottom w:val="0"/>
          <w:divBdr>
            <w:top w:val="none" w:sz="0" w:space="0" w:color="auto"/>
            <w:left w:val="none" w:sz="0" w:space="0" w:color="auto"/>
            <w:bottom w:val="none" w:sz="0" w:space="0" w:color="auto"/>
            <w:right w:val="none" w:sz="0" w:space="0" w:color="auto"/>
          </w:divBdr>
        </w:div>
        <w:div w:id="621348110">
          <w:marLeft w:val="480"/>
          <w:marRight w:val="0"/>
          <w:marTop w:val="0"/>
          <w:marBottom w:val="0"/>
          <w:divBdr>
            <w:top w:val="none" w:sz="0" w:space="0" w:color="auto"/>
            <w:left w:val="none" w:sz="0" w:space="0" w:color="auto"/>
            <w:bottom w:val="none" w:sz="0" w:space="0" w:color="auto"/>
            <w:right w:val="none" w:sz="0" w:space="0" w:color="auto"/>
          </w:divBdr>
        </w:div>
        <w:div w:id="71005871">
          <w:marLeft w:val="480"/>
          <w:marRight w:val="0"/>
          <w:marTop w:val="0"/>
          <w:marBottom w:val="0"/>
          <w:divBdr>
            <w:top w:val="none" w:sz="0" w:space="0" w:color="auto"/>
            <w:left w:val="none" w:sz="0" w:space="0" w:color="auto"/>
            <w:bottom w:val="none" w:sz="0" w:space="0" w:color="auto"/>
            <w:right w:val="none" w:sz="0" w:space="0" w:color="auto"/>
          </w:divBdr>
        </w:div>
        <w:div w:id="1353722756">
          <w:marLeft w:val="480"/>
          <w:marRight w:val="0"/>
          <w:marTop w:val="0"/>
          <w:marBottom w:val="0"/>
          <w:divBdr>
            <w:top w:val="none" w:sz="0" w:space="0" w:color="auto"/>
            <w:left w:val="none" w:sz="0" w:space="0" w:color="auto"/>
            <w:bottom w:val="none" w:sz="0" w:space="0" w:color="auto"/>
            <w:right w:val="none" w:sz="0" w:space="0" w:color="auto"/>
          </w:divBdr>
        </w:div>
        <w:div w:id="507983431">
          <w:marLeft w:val="480"/>
          <w:marRight w:val="0"/>
          <w:marTop w:val="0"/>
          <w:marBottom w:val="0"/>
          <w:divBdr>
            <w:top w:val="none" w:sz="0" w:space="0" w:color="auto"/>
            <w:left w:val="none" w:sz="0" w:space="0" w:color="auto"/>
            <w:bottom w:val="none" w:sz="0" w:space="0" w:color="auto"/>
            <w:right w:val="none" w:sz="0" w:space="0" w:color="auto"/>
          </w:divBdr>
        </w:div>
        <w:div w:id="1186098635">
          <w:marLeft w:val="480"/>
          <w:marRight w:val="0"/>
          <w:marTop w:val="0"/>
          <w:marBottom w:val="0"/>
          <w:divBdr>
            <w:top w:val="none" w:sz="0" w:space="0" w:color="auto"/>
            <w:left w:val="none" w:sz="0" w:space="0" w:color="auto"/>
            <w:bottom w:val="none" w:sz="0" w:space="0" w:color="auto"/>
            <w:right w:val="none" w:sz="0" w:space="0" w:color="auto"/>
          </w:divBdr>
        </w:div>
        <w:div w:id="1016733023">
          <w:marLeft w:val="480"/>
          <w:marRight w:val="0"/>
          <w:marTop w:val="0"/>
          <w:marBottom w:val="0"/>
          <w:divBdr>
            <w:top w:val="none" w:sz="0" w:space="0" w:color="auto"/>
            <w:left w:val="none" w:sz="0" w:space="0" w:color="auto"/>
            <w:bottom w:val="none" w:sz="0" w:space="0" w:color="auto"/>
            <w:right w:val="none" w:sz="0" w:space="0" w:color="auto"/>
          </w:divBdr>
        </w:div>
        <w:div w:id="765003723">
          <w:marLeft w:val="480"/>
          <w:marRight w:val="0"/>
          <w:marTop w:val="0"/>
          <w:marBottom w:val="0"/>
          <w:divBdr>
            <w:top w:val="none" w:sz="0" w:space="0" w:color="auto"/>
            <w:left w:val="none" w:sz="0" w:space="0" w:color="auto"/>
            <w:bottom w:val="none" w:sz="0" w:space="0" w:color="auto"/>
            <w:right w:val="none" w:sz="0" w:space="0" w:color="auto"/>
          </w:divBdr>
        </w:div>
        <w:div w:id="756827809">
          <w:marLeft w:val="480"/>
          <w:marRight w:val="0"/>
          <w:marTop w:val="0"/>
          <w:marBottom w:val="0"/>
          <w:divBdr>
            <w:top w:val="none" w:sz="0" w:space="0" w:color="auto"/>
            <w:left w:val="none" w:sz="0" w:space="0" w:color="auto"/>
            <w:bottom w:val="none" w:sz="0" w:space="0" w:color="auto"/>
            <w:right w:val="none" w:sz="0" w:space="0" w:color="auto"/>
          </w:divBdr>
        </w:div>
        <w:div w:id="649596830">
          <w:marLeft w:val="480"/>
          <w:marRight w:val="0"/>
          <w:marTop w:val="0"/>
          <w:marBottom w:val="0"/>
          <w:divBdr>
            <w:top w:val="none" w:sz="0" w:space="0" w:color="auto"/>
            <w:left w:val="none" w:sz="0" w:space="0" w:color="auto"/>
            <w:bottom w:val="none" w:sz="0" w:space="0" w:color="auto"/>
            <w:right w:val="none" w:sz="0" w:space="0" w:color="auto"/>
          </w:divBdr>
        </w:div>
        <w:div w:id="1864510671">
          <w:marLeft w:val="480"/>
          <w:marRight w:val="0"/>
          <w:marTop w:val="0"/>
          <w:marBottom w:val="0"/>
          <w:divBdr>
            <w:top w:val="none" w:sz="0" w:space="0" w:color="auto"/>
            <w:left w:val="none" w:sz="0" w:space="0" w:color="auto"/>
            <w:bottom w:val="none" w:sz="0" w:space="0" w:color="auto"/>
            <w:right w:val="none" w:sz="0" w:space="0" w:color="auto"/>
          </w:divBdr>
        </w:div>
        <w:div w:id="2109152313">
          <w:marLeft w:val="480"/>
          <w:marRight w:val="0"/>
          <w:marTop w:val="0"/>
          <w:marBottom w:val="0"/>
          <w:divBdr>
            <w:top w:val="none" w:sz="0" w:space="0" w:color="auto"/>
            <w:left w:val="none" w:sz="0" w:space="0" w:color="auto"/>
            <w:bottom w:val="none" w:sz="0" w:space="0" w:color="auto"/>
            <w:right w:val="none" w:sz="0" w:space="0" w:color="auto"/>
          </w:divBdr>
        </w:div>
        <w:div w:id="1547912897">
          <w:marLeft w:val="480"/>
          <w:marRight w:val="0"/>
          <w:marTop w:val="0"/>
          <w:marBottom w:val="0"/>
          <w:divBdr>
            <w:top w:val="none" w:sz="0" w:space="0" w:color="auto"/>
            <w:left w:val="none" w:sz="0" w:space="0" w:color="auto"/>
            <w:bottom w:val="none" w:sz="0" w:space="0" w:color="auto"/>
            <w:right w:val="none" w:sz="0" w:space="0" w:color="auto"/>
          </w:divBdr>
        </w:div>
        <w:div w:id="1814324718">
          <w:marLeft w:val="480"/>
          <w:marRight w:val="0"/>
          <w:marTop w:val="0"/>
          <w:marBottom w:val="0"/>
          <w:divBdr>
            <w:top w:val="none" w:sz="0" w:space="0" w:color="auto"/>
            <w:left w:val="none" w:sz="0" w:space="0" w:color="auto"/>
            <w:bottom w:val="none" w:sz="0" w:space="0" w:color="auto"/>
            <w:right w:val="none" w:sz="0" w:space="0" w:color="auto"/>
          </w:divBdr>
        </w:div>
        <w:div w:id="1116170372">
          <w:marLeft w:val="480"/>
          <w:marRight w:val="0"/>
          <w:marTop w:val="0"/>
          <w:marBottom w:val="0"/>
          <w:divBdr>
            <w:top w:val="none" w:sz="0" w:space="0" w:color="auto"/>
            <w:left w:val="none" w:sz="0" w:space="0" w:color="auto"/>
            <w:bottom w:val="none" w:sz="0" w:space="0" w:color="auto"/>
            <w:right w:val="none" w:sz="0" w:space="0" w:color="auto"/>
          </w:divBdr>
        </w:div>
        <w:div w:id="745224525">
          <w:marLeft w:val="480"/>
          <w:marRight w:val="0"/>
          <w:marTop w:val="0"/>
          <w:marBottom w:val="0"/>
          <w:divBdr>
            <w:top w:val="none" w:sz="0" w:space="0" w:color="auto"/>
            <w:left w:val="none" w:sz="0" w:space="0" w:color="auto"/>
            <w:bottom w:val="none" w:sz="0" w:space="0" w:color="auto"/>
            <w:right w:val="none" w:sz="0" w:space="0" w:color="auto"/>
          </w:divBdr>
        </w:div>
        <w:div w:id="1502937801">
          <w:marLeft w:val="480"/>
          <w:marRight w:val="0"/>
          <w:marTop w:val="0"/>
          <w:marBottom w:val="0"/>
          <w:divBdr>
            <w:top w:val="none" w:sz="0" w:space="0" w:color="auto"/>
            <w:left w:val="none" w:sz="0" w:space="0" w:color="auto"/>
            <w:bottom w:val="none" w:sz="0" w:space="0" w:color="auto"/>
            <w:right w:val="none" w:sz="0" w:space="0" w:color="auto"/>
          </w:divBdr>
        </w:div>
        <w:div w:id="436558263">
          <w:marLeft w:val="480"/>
          <w:marRight w:val="0"/>
          <w:marTop w:val="0"/>
          <w:marBottom w:val="0"/>
          <w:divBdr>
            <w:top w:val="none" w:sz="0" w:space="0" w:color="auto"/>
            <w:left w:val="none" w:sz="0" w:space="0" w:color="auto"/>
            <w:bottom w:val="none" w:sz="0" w:space="0" w:color="auto"/>
            <w:right w:val="none" w:sz="0" w:space="0" w:color="auto"/>
          </w:divBdr>
        </w:div>
        <w:div w:id="6636464">
          <w:marLeft w:val="480"/>
          <w:marRight w:val="0"/>
          <w:marTop w:val="0"/>
          <w:marBottom w:val="0"/>
          <w:divBdr>
            <w:top w:val="none" w:sz="0" w:space="0" w:color="auto"/>
            <w:left w:val="none" w:sz="0" w:space="0" w:color="auto"/>
            <w:bottom w:val="none" w:sz="0" w:space="0" w:color="auto"/>
            <w:right w:val="none" w:sz="0" w:space="0" w:color="auto"/>
          </w:divBdr>
        </w:div>
        <w:div w:id="1677272593">
          <w:marLeft w:val="480"/>
          <w:marRight w:val="0"/>
          <w:marTop w:val="0"/>
          <w:marBottom w:val="0"/>
          <w:divBdr>
            <w:top w:val="none" w:sz="0" w:space="0" w:color="auto"/>
            <w:left w:val="none" w:sz="0" w:space="0" w:color="auto"/>
            <w:bottom w:val="none" w:sz="0" w:space="0" w:color="auto"/>
            <w:right w:val="none" w:sz="0" w:space="0" w:color="auto"/>
          </w:divBdr>
        </w:div>
        <w:div w:id="1696034123">
          <w:marLeft w:val="480"/>
          <w:marRight w:val="0"/>
          <w:marTop w:val="0"/>
          <w:marBottom w:val="0"/>
          <w:divBdr>
            <w:top w:val="none" w:sz="0" w:space="0" w:color="auto"/>
            <w:left w:val="none" w:sz="0" w:space="0" w:color="auto"/>
            <w:bottom w:val="none" w:sz="0" w:space="0" w:color="auto"/>
            <w:right w:val="none" w:sz="0" w:space="0" w:color="auto"/>
          </w:divBdr>
        </w:div>
        <w:div w:id="845365836">
          <w:marLeft w:val="480"/>
          <w:marRight w:val="0"/>
          <w:marTop w:val="0"/>
          <w:marBottom w:val="0"/>
          <w:divBdr>
            <w:top w:val="none" w:sz="0" w:space="0" w:color="auto"/>
            <w:left w:val="none" w:sz="0" w:space="0" w:color="auto"/>
            <w:bottom w:val="none" w:sz="0" w:space="0" w:color="auto"/>
            <w:right w:val="none" w:sz="0" w:space="0" w:color="auto"/>
          </w:divBdr>
        </w:div>
        <w:div w:id="1680230392">
          <w:marLeft w:val="480"/>
          <w:marRight w:val="0"/>
          <w:marTop w:val="0"/>
          <w:marBottom w:val="0"/>
          <w:divBdr>
            <w:top w:val="none" w:sz="0" w:space="0" w:color="auto"/>
            <w:left w:val="none" w:sz="0" w:space="0" w:color="auto"/>
            <w:bottom w:val="none" w:sz="0" w:space="0" w:color="auto"/>
            <w:right w:val="none" w:sz="0" w:space="0" w:color="auto"/>
          </w:divBdr>
        </w:div>
        <w:div w:id="1575045999">
          <w:marLeft w:val="480"/>
          <w:marRight w:val="0"/>
          <w:marTop w:val="0"/>
          <w:marBottom w:val="0"/>
          <w:divBdr>
            <w:top w:val="none" w:sz="0" w:space="0" w:color="auto"/>
            <w:left w:val="none" w:sz="0" w:space="0" w:color="auto"/>
            <w:bottom w:val="none" w:sz="0" w:space="0" w:color="auto"/>
            <w:right w:val="none" w:sz="0" w:space="0" w:color="auto"/>
          </w:divBdr>
        </w:div>
        <w:div w:id="1836803954">
          <w:marLeft w:val="480"/>
          <w:marRight w:val="0"/>
          <w:marTop w:val="0"/>
          <w:marBottom w:val="0"/>
          <w:divBdr>
            <w:top w:val="none" w:sz="0" w:space="0" w:color="auto"/>
            <w:left w:val="none" w:sz="0" w:space="0" w:color="auto"/>
            <w:bottom w:val="none" w:sz="0" w:space="0" w:color="auto"/>
            <w:right w:val="none" w:sz="0" w:space="0" w:color="auto"/>
          </w:divBdr>
        </w:div>
        <w:div w:id="788864796">
          <w:marLeft w:val="480"/>
          <w:marRight w:val="0"/>
          <w:marTop w:val="0"/>
          <w:marBottom w:val="0"/>
          <w:divBdr>
            <w:top w:val="none" w:sz="0" w:space="0" w:color="auto"/>
            <w:left w:val="none" w:sz="0" w:space="0" w:color="auto"/>
            <w:bottom w:val="none" w:sz="0" w:space="0" w:color="auto"/>
            <w:right w:val="none" w:sz="0" w:space="0" w:color="auto"/>
          </w:divBdr>
        </w:div>
        <w:div w:id="1330979716">
          <w:marLeft w:val="480"/>
          <w:marRight w:val="0"/>
          <w:marTop w:val="0"/>
          <w:marBottom w:val="0"/>
          <w:divBdr>
            <w:top w:val="none" w:sz="0" w:space="0" w:color="auto"/>
            <w:left w:val="none" w:sz="0" w:space="0" w:color="auto"/>
            <w:bottom w:val="none" w:sz="0" w:space="0" w:color="auto"/>
            <w:right w:val="none" w:sz="0" w:space="0" w:color="auto"/>
          </w:divBdr>
        </w:div>
        <w:div w:id="1498812667">
          <w:marLeft w:val="480"/>
          <w:marRight w:val="0"/>
          <w:marTop w:val="0"/>
          <w:marBottom w:val="0"/>
          <w:divBdr>
            <w:top w:val="none" w:sz="0" w:space="0" w:color="auto"/>
            <w:left w:val="none" w:sz="0" w:space="0" w:color="auto"/>
            <w:bottom w:val="none" w:sz="0" w:space="0" w:color="auto"/>
            <w:right w:val="none" w:sz="0" w:space="0" w:color="auto"/>
          </w:divBdr>
        </w:div>
        <w:div w:id="672611927">
          <w:marLeft w:val="480"/>
          <w:marRight w:val="0"/>
          <w:marTop w:val="0"/>
          <w:marBottom w:val="0"/>
          <w:divBdr>
            <w:top w:val="none" w:sz="0" w:space="0" w:color="auto"/>
            <w:left w:val="none" w:sz="0" w:space="0" w:color="auto"/>
            <w:bottom w:val="none" w:sz="0" w:space="0" w:color="auto"/>
            <w:right w:val="none" w:sz="0" w:space="0" w:color="auto"/>
          </w:divBdr>
        </w:div>
        <w:div w:id="1846746360">
          <w:marLeft w:val="480"/>
          <w:marRight w:val="0"/>
          <w:marTop w:val="0"/>
          <w:marBottom w:val="0"/>
          <w:divBdr>
            <w:top w:val="none" w:sz="0" w:space="0" w:color="auto"/>
            <w:left w:val="none" w:sz="0" w:space="0" w:color="auto"/>
            <w:bottom w:val="none" w:sz="0" w:space="0" w:color="auto"/>
            <w:right w:val="none" w:sz="0" w:space="0" w:color="auto"/>
          </w:divBdr>
        </w:div>
        <w:div w:id="254677638">
          <w:marLeft w:val="480"/>
          <w:marRight w:val="0"/>
          <w:marTop w:val="0"/>
          <w:marBottom w:val="0"/>
          <w:divBdr>
            <w:top w:val="none" w:sz="0" w:space="0" w:color="auto"/>
            <w:left w:val="none" w:sz="0" w:space="0" w:color="auto"/>
            <w:bottom w:val="none" w:sz="0" w:space="0" w:color="auto"/>
            <w:right w:val="none" w:sz="0" w:space="0" w:color="auto"/>
          </w:divBdr>
        </w:div>
        <w:div w:id="116723336">
          <w:marLeft w:val="480"/>
          <w:marRight w:val="0"/>
          <w:marTop w:val="0"/>
          <w:marBottom w:val="0"/>
          <w:divBdr>
            <w:top w:val="none" w:sz="0" w:space="0" w:color="auto"/>
            <w:left w:val="none" w:sz="0" w:space="0" w:color="auto"/>
            <w:bottom w:val="none" w:sz="0" w:space="0" w:color="auto"/>
            <w:right w:val="none" w:sz="0" w:space="0" w:color="auto"/>
          </w:divBdr>
        </w:div>
        <w:div w:id="729153674">
          <w:marLeft w:val="480"/>
          <w:marRight w:val="0"/>
          <w:marTop w:val="0"/>
          <w:marBottom w:val="0"/>
          <w:divBdr>
            <w:top w:val="none" w:sz="0" w:space="0" w:color="auto"/>
            <w:left w:val="none" w:sz="0" w:space="0" w:color="auto"/>
            <w:bottom w:val="none" w:sz="0" w:space="0" w:color="auto"/>
            <w:right w:val="none" w:sz="0" w:space="0" w:color="auto"/>
          </w:divBdr>
        </w:div>
        <w:div w:id="355545489">
          <w:marLeft w:val="480"/>
          <w:marRight w:val="0"/>
          <w:marTop w:val="0"/>
          <w:marBottom w:val="0"/>
          <w:divBdr>
            <w:top w:val="none" w:sz="0" w:space="0" w:color="auto"/>
            <w:left w:val="none" w:sz="0" w:space="0" w:color="auto"/>
            <w:bottom w:val="none" w:sz="0" w:space="0" w:color="auto"/>
            <w:right w:val="none" w:sz="0" w:space="0" w:color="auto"/>
          </w:divBdr>
        </w:div>
        <w:div w:id="90660828">
          <w:marLeft w:val="480"/>
          <w:marRight w:val="0"/>
          <w:marTop w:val="0"/>
          <w:marBottom w:val="0"/>
          <w:divBdr>
            <w:top w:val="none" w:sz="0" w:space="0" w:color="auto"/>
            <w:left w:val="none" w:sz="0" w:space="0" w:color="auto"/>
            <w:bottom w:val="none" w:sz="0" w:space="0" w:color="auto"/>
            <w:right w:val="none" w:sz="0" w:space="0" w:color="auto"/>
          </w:divBdr>
        </w:div>
        <w:div w:id="1021785950">
          <w:marLeft w:val="480"/>
          <w:marRight w:val="0"/>
          <w:marTop w:val="0"/>
          <w:marBottom w:val="0"/>
          <w:divBdr>
            <w:top w:val="none" w:sz="0" w:space="0" w:color="auto"/>
            <w:left w:val="none" w:sz="0" w:space="0" w:color="auto"/>
            <w:bottom w:val="none" w:sz="0" w:space="0" w:color="auto"/>
            <w:right w:val="none" w:sz="0" w:space="0" w:color="auto"/>
          </w:divBdr>
        </w:div>
        <w:div w:id="1386029968">
          <w:marLeft w:val="480"/>
          <w:marRight w:val="0"/>
          <w:marTop w:val="0"/>
          <w:marBottom w:val="0"/>
          <w:divBdr>
            <w:top w:val="none" w:sz="0" w:space="0" w:color="auto"/>
            <w:left w:val="none" w:sz="0" w:space="0" w:color="auto"/>
            <w:bottom w:val="none" w:sz="0" w:space="0" w:color="auto"/>
            <w:right w:val="none" w:sz="0" w:space="0" w:color="auto"/>
          </w:divBdr>
        </w:div>
        <w:div w:id="223109607">
          <w:marLeft w:val="480"/>
          <w:marRight w:val="0"/>
          <w:marTop w:val="0"/>
          <w:marBottom w:val="0"/>
          <w:divBdr>
            <w:top w:val="none" w:sz="0" w:space="0" w:color="auto"/>
            <w:left w:val="none" w:sz="0" w:space="0" w:color="auto"/>
            <w:bottom w:val="none" w:sz="0" w:space="0" w:color="auto"/>
            <w:right w:val="none" w:sz="0" w:space="0" w:color="auto"/>
          </w:divBdr>
        </w:div>
        <w:div w:id="607927395">
          <w:marLeft w:val="480"/>
          <w:marRight w:val="0"/>
          <w:marTop w:val="0"/>
          <w:marBottom w:val="0"/>
          <w:divBdr>
            <w:top w:val="none" w:sz="0" w:space="0" w:color="auto"/>
            <w:left w:val="none" w:sz="0" w:space="0" w:color="auto"/>
            <w:bottom w:val="none" w:sz="0" w:space="0" w:color="auto"/>
            <w:right w:val="none" w:sz="0" w:space="0" w:color="auto"/>
          </w:divBdr>
        </w:div>
        <w:div w:id="619647554">
          <w:marLeft w:val="480"/>
          <w:marRight w:val="0"/>
          <w:marTop w:val="0"/>
          <w:marBottom w:val="0"/>
          <w:divBdr>
            <w:top w:val="none" w:sz="0" w:space="0" w:color="auto"/>
            <w:left w:val="none" w:sz="0" w:space="0" w:color="auto"/>
            <w:bottom w:val="none" w:sz="0" w:space="0" w:color="auto"/>
            <w:right w:val="none" w:sz="0" w:space="0" w:color="auto"/>
          </w:divBdr>
        </w:div>
        <w:div w:id="1459831846">
          <w:marLeft w:val="480"/>
          <w:marRight w:val="0"/>
          <w:marTop w:val="0"/>
          <w:marBottom w:val="0"/>
          <w:divBdr>
            <w:top w:val="none" w:sz="0" w:space="0" w:color="auto"/>
            <w:left w:val="none" w:sz="0" w:space="0" w:color="auto"/>
            <w:bottom w:val="none" w:sz="0" w:space="0" w:color="auto"/>
            <w:right w:val="none" w:sz="0" w:space="0" w:color="auto"/>
          </w:divBdr>
        </w:div>
        <w:div w:id="605842823">
          <w:marLeft w:val="480"/>
          <w:marRight w:val="0"/>
          <w:marTop w:val="0"/>
          <w:marBottom w:val="0"/>
          <w:divBdr>
            <w:top w:val="none" w:sz="0" w:space="0" w:color="auto"/>
            <w:left w:val="none" w:sz="0" w:space="0" w:color="auto"/>
            <w:bottom w:val="none" w:sz="0" w:space="0" w:color="auto"/>
            <w:right w:val="none" w:sz="0" w:space="0" w:color="auto"/>
          </w:divBdr>
        </w:div>
        <w:div w:id="1980381037">
          <w:marLeft w:val="480"/>
          <w:marRight w:val="0"/>
          <w:marTop w:val="0"/>
          <w:marBottom w:val="0"/>
          <w:divBdr>
            <w:top w:val="none" w:sz="0" w:space="0" w:color="auto"/>
            <w:left w:val="none" w:sz="0" w:space="0" w:color="auto"/>
            <w:bottom w:val="none" w:sz="0" w:space="0" w:color="auto"/>
            <w:right w:val="none" w:sz="0" w:space="0" w:color="auto"/>
          </w:divBdr>
        </w:div>
        <w:div w:id="1227178452">
          <w:marLeft w:val="480"/>
          <w:marRight w:val="0"/>
          <w:marTop w:val="0"/>
          <w:marBottom w:val="0"/>
          <w:divBdr>
            <w:top w:val="none" w:sz="0" w:space="0" w:color="auto"/>
            <w:left w:val="none" w:sz="0" w:space="0" w:color="auto"/>
            <w:bottom w:val="none" w:sz="0" w:space="0" w:color="auto"/>
            <w:right w:val="none" w:sz="0" w:space="0" w:color="auto"/>
          </w:divBdr>
        </w:div>
        <w:div w:id="1018967305">
          <w:marLeft w:val="480"/>
          <w:marRight w:val="0"/>
          <w:marTop w:val="0"/>
          <w:marBottom w:val="0"/>
          <w:divBdr>
            <w:top w:val="none" w:sz="0" w:space="0" w:color="auto"/>
            <w:left w:val="none" w:sz="0" w:space="0" w:color="auto"/>
            <w:bottom w:val="none" w:sz="0" w:space="0" w:color="auto"/>
            <w:right w:val="none" w:sz="0" w:space="0" w:color="auto"/>
          </w:divBdr>
        </w:div>
        <w:div w:id="1000082573">
          <w:marLeft w:val="480"/>
          <w:marRight w:val="0"/>
          <w:marTop w:val="0"/>
          <w:marBottom w:val="0"/>
          <w:divBdr>
            <w:top w:val="none" w:sz="0" w:space="0" w:color="auto"/>
            <w:left w:val="none" w:sz="0" w:space="0" w:color="auto"/>
            <w:bottom w:val="none" w:sz="0" w:space="0" w:color="auto"/>
            <w:right w:val="none" w:sz="0" w:space="0" w:color="auto"/>
          </w:divBdr>
        </w:div>
        <w:div w:id="1408110207">
          <w:marLeft w:val="480"/>
          <w:marRight w:val="0"/>
          <w:marTop w:val="0"/>
          <w:marBottom w:val="0"/>
          <w:divBdr>
            <w:top w:val="none" w:sz="0" w:space="0" w:color="auto"/>
            <w:left w:val="none" w:sz="0" w:space="0" w:color="auto"/>
            <w:bottom w:val="none" w:sz="0" w:space="0" w:color="auto"/>
            <w:right w:val="none" w:sz="0" w:space="0" w:color="auto"/>
          </w:divBdr>
        </w:div>
        <w:div w:id="1405833501">
          <w:marLeft w:val="480"/>
          <w:marRight w:val="0"/>
          <w:marTop w:val="0"/>
          <w:marBottom w:val="0"/>
          <w:divBdr>
            <w:top w:val="none" w:sz="0" w:space="0" w:color="auto"/>
            <w:left w:val="none" w:sz="0" w:space="0" w:color="auto"/>
            <w:bottom w:val="none" w:sz="0" w:space="0" w:color="auto"/>
            <w:right w:val="none" w:sz="0" w:space="0" w:color="auto"/>
          </w:divBdr>
        </w:div>
        <w:div w:id="1906064159">
          <w:marLeft w:val="480"/>
          <w:marRight w:val="0"/>
          <w:marTop w:val="0"/>
          <w:marBottom w:val="0"/>
          <w:divBdr>
            <w:top w:val="none" w:sz="0" w:space="0" w:color="auto"/>
            <w:left w:val="none" w:sz="0" w:space="0" w:color="auto"/>
            <w:bottom w:val="none" w:sz="0" w:space="0" w:color="auto"/>
            <w:right w:val="none" w:sz="0" w:space="0" w:color="auto"/>
          </w:divBdr>
        </w:div>
      </w:divsChild>
    </w:div>
    <w:div w:id="1147013433">
      <w:bodyDiv w:val="1"/>
      <w:marLeft w:val="0"/>
      <w:marRight w:val="0"/>
      <w:marTop w:val="0"/>
      <w:marBottom w:val="0"/>
      <w:divBdr>
        <w:top w:val="none" w:sz="0" w:space="0" w:color="auto"/>
        <w:left w:val="none" w:sz="0" w:space="0" w:color="auto"/>
        <w:bottom w:val="none" w:sz="0" w:space="0" w:color="auto"/>
        <w:right w:val="none" w:sz="0" w:space="0" w:color="auto"/>
      </w:divBdr>
      <w:divsChild>
        <w:div w:id="251933791">
          <w:marLeft w:val="640"/>
          <w:marRight w:val="0"/>
          <w:marTop w:val="0"/>
          <w:marBottom w:val="0"/>
          <w:divBdr>
            <w:top w:val="none" w:sz="0" w:space="0" w:color="auto"/>
            <w:left w:val="none" w:sz="0" w:space="0" w:color="auto"/>
            <w:bottom w:val="none" w:sz="0" w:space="0" w:color="auto"/>
            <w:right w:val="none" w:sz="0" w:space="0" w:color="auto"/>
          </w:divBdr>
        </w:div>
        <w:div w:id="1541356648">
          <w:marLeft w:val="640"/>
          <w:marRight w:val="0"/>
          <w:marTop w:val="0"/>
          <w:marBottom w:val="0"/>
          <w:divBdr>
            <w:top w:val="none" w:sz="0" w:space="0" w:color="auto"/>
            <w:left w:val="none" w:sz="0" w:space="0" w:color="auto"/>
            <w:bottom w:val="none" w:sz="0" w:space="0" w:color="auto"/>
            <w:right w:val="none" w:sz="0" w:space="0" w:color="auto"/>
          </w:divBdr>
        </w:div>
        <w:div w:id="887188428">
          <w:marLeft w:val="640"/>
          <w:marRight w:val="0"/>
          <w:marTop w:val="0"/>
          <w:marBottom w:val="0"/>
          <w:divBdr>
            <w:top w:val="none" w:sz="0" w:space="0" w:color="auto"/>
            <w:left w:val="none" w:sz="0" w:space="0" w:color="auto"/>
            <w:bottom w:val="none" w:sz="0" w:space="0" w:color="auto"/>
            <w:right w:val="none" w:sz="0" w:space="0" w:color="auto"/>
          </w:divBdr>
        </w:div>
        <w:div w:id="1571428213">
          <w:marLeft w:val="640"/>
          <w:marRight w:val="0"/>
          <w:marTop w:val="0"/>
          <w:marBottom w:val="0"/>
          <w:divBdr>
            <w:top w:val="none" w:sz="0" w:space="0" w:color="auto"/>
            <w:left w:val="none" w:sz="0" w:space="0" w:color="auto"/>
            <w:bottom w:val="none" w:sz="0" w:space="0" w:color="auto"/>
            <w:right w:val="none" w:sz="0" w:space="0" w:color="auto"/>
          </w:divBdr>
        </w:div>
        <w:div w:id="1205873463">
          <w:marLeft w:val="640"/>
          <w:marRight w:val="0"/>
          <w:marTop w:val="0"/>
          <w:marBottom w:val="0"/>
          <w:divBdr>
            <w:top w:val="none" w:sz="0" w:space="0" w:color="auto"/>
            <w:left w:val="none" w:sz="0" w:space="0" w:color="auto"/>
            <w:bottom w:val="none" w:sz="0" w:space="0" w:color="auto"/>
            <w:right w:val="none" w:sz="0" w:space="0" w:color="auto"/>
          </w:divBdr>
        </w:div>
        <w:div w:id="971982321">
          <w:marLeft w:val="640"/>
          <w:marRight w:val="0"/>
          <w:marTop w:val="0"/>
          <w:marBottom w:val="0"/>
          <w:divBdr>
            <w:top w:val="none" w:sz="0" w:space="0" w:color="auto"/>
            <w:left w:val="none" w:sz="0" w:space="0" w:color="auto"/>
            <w:bottom w:val="none" w:sz="0" w:space="0" w:color="auto"/>
            <w:right w:val="none" w:sz="0" w:space="0" w:color="auto"/>
          </w:divBdr>
        </w:div>
        <w:div w:id="315761904">
          <w:marLeft w:val="640"/>
          <w:marRight w:val="0"/>
          <w:marTop w:val="0"/>
          <w:marBottom w:val="0"/>
          <w:divBdr>
            <w:top w:val="none" w:sz="0" w:space="0" w:color="auto"/>
            <w:left w:val="none" w:sz="0" w:space="0" w:color="auto"/>
            <w:bottom w:val="none" w:sz="0" w:space="0" w:color="auto"/>
            <w:right w:val="none" w:sz="0" w:space="0" w:color="auto"/>
          </w:divBdr>
        </w:div>
        <w:div w:id="379592044">
          <w:marLeft w:val="640"/>
          <w:marRight w:val="0"/>
          <w:marTop w:val="0"/>
          <w:marBottom w:val="0"/>
          <w:divBdr>
            <w:top w:val="none" w:sz="0" w:space="0" w:color="auto"/>
            <w:left w:val="none" w:sz="0" w:space="0" w:color="auto"/>
            <w:bottom w:val="none" w:sz="0" w:space="0" w:color="auto"/>
            <w:right w:val="none" w:sz="0" w:space="0" w:color="auto"/>
          </w:divBdr>
        </w:div>
        <w:div w:id="948439702">
          <w:marLeft w:val="640"/>
          <w:marRight w:val="0"/>
          <w:marTop w:val="0"/>
          <w:marBottom w:val="0"/>
          <w:divBdr>
            <w:top w:val="none" w:sz="0" w:space="0" w:color="auto"/>
            <w:left w:val="none" w:sz="0" w:space="0" w:color="auto"/>
            <w:bottom w:val="none" w:sz="0" w:space="0" w:color="auto"/>
            <w:right w:val="none" w:sz="0" w:space="0" w:color="auto"/>
          </w:divBdr>
        </w:div>
        <w:div w:id="620764733">
          <w:marLeft w:val="640"/>
          <w:marRight w:val="0"/>
          <w:marTop w:val="0"/>
          <w:marBottom w:val="0"/>
          <w:divBdr>
            <w:top w:val="none" w:sz="0" w:space="0" w:color="auto"/>
            <w:left w:val="none" w:sz="0" w:space="0" w:color="auto"/>
            <w:bottom w:val="none" w:sz="0" w:space="0" w:color="auto"/>
            <w:right w:val="none" w:sz="0" w:space="0" w:color="auto"/>
          </w:divBdr>
        </w:div>
        <w:div w:id="2042396452">
          <w:marLeft w:val="640"/>
          <w:marRight w:val="0"/>
          <w:marTop w:val="0"/>
          <w:marBottom w:val="0"/>
          <w:divBdr>
            <w:top w:val="none" w:sz="0" w:space="0" w:color="auto"/>
            <w:left w:val="none" w:sz="0" w:space="0" w:color="auto"/>
            <w:bottom w:val="none" w:sz="0" w:space="0" w:color="auto"/>
            <w:right w:val="none" w:sz="0" w:space="0" w:color="auto"/>
          </w:divBdr>
        </w:div>
        <w:div w:id="1510950683">
          <w:marLeft w:val="640"/>
          <w:marRight w:val="0"/>
          <w:marTop w:val="0"/>
          <w:marBottom w:val="0"/>
          <w:divBdr>
            <w:top w:val="none" w:sz="0" w:space="0" w:color="auto"/>
            <w:left w:val="none" w:sz="0" w:space="0" w:color="auto"/>
            <w:bottom w:val="none" w:sz="0" w:space="0" w:color="auto"/>
            <w:right w:val="none" w:sz="0" w:space="0" w:color="auto"/>
          </w:divBdr>
        </w:div>
        <w:div w:id="645356347">
          <w:marLeft w:val="640"/>
          <w:marRight w:val="0"/>
          <w:marTop w:val="0"/>
          <w:marBottom w:val="0"/>
          <w:divBdr>
            <w:top w:val="none" w:sz="0" w:space="0" w:color="auto"/>
            <w:left w:val="none" w:sz="0" w:space="0" w:color="auto"/>
            <w:bottom w:val="none" w:sz="0" w:space="0" w:color="auto"/>
            <w:right w:val="none" w:sz="0" w:space="0" w:color="auto"/>
          </w:divBdr>
        </w:div>
        <w:div w:id="1621760824">
          <w:marLeft w:val="640"/>
          <w:marRight w:val="0"/>
          <w:marTop w:val="0"/>
          <w:marBottom w:val="0"/>
          <w:divBdr>
            <w:top w:val="none" w:sz="0" w:space="0" w:color="auto"/>
            <w:left w:val="none" w:sz="0" w:space="0" w:color="auto"/>
            <w:bottom w:val="none" w:sz="0" w:space="0" w:color="auto"/>
            <w:right w:val="none" w:sz="0" w:space="0" w:color="auto"/>
          </w:divBdr>
        </w:div>
        <w:div w:id="1578199453">
          <w:marLeft w:val="640"/>
          <w:marRight w:val="0"/>
          <w:marTop w:val="0"/>
          <w:marBottom w:val="0"/>
          <w:divBdr>
            <w:top w:val="none" w:sz="0" w:space="0" w:color="auto"/>
            <w:left w:val="none" w:sz="0" w:space="0" w:color="auto"/>
            <w:bottom w:val="none" w:sz="0" w:space="0" w:color="auto"/>
            <w:right w:val="none" w:sz="0" w:space="0" w:color="auto"/>
          </w:divBdr>
        </w:div>
        <w:div w:id="1497454000">
          <w:marLeft w:val="640"/>
          <w:marRight w:val="0"/>
          <w:marTop w:val="0"/>
          <w:marBottom w:val="0"/>
          <w:divBdr>
            <w:top w:val="none" w:sz="0" w:space="0" w:color="auto"/>
            <w:left w:val="none" w:sz="0" w:space="0" w:color="auto"/>
            <w:bottom w:val="none" w:sz="0" w:space="0" w:color="auto"/>
            <w:right w:val="none" w:sz="0" w:space="0" w:color="auto"/>
          </w:divBdr>
        </w:div>
        <w:div w:id="857738996">
          <w:marLeft w:val="640"/>
          <w:marRight w:val="0"/>
          <w:marTop w:val="0"/>
          <w:marBottom w:val="0"/>
          <w:divBdr>
            <w:top w:val="none" w:sz="0" w:space="0" w:color="auto"/>
            <w:left w:val="none" w:sz="0" w:space="0" w:color="auto"/>
            <w:bottom w:val="none" w:sz="0" w:space="0" w:color="auto"/>
            <w:right w:val="none" w:sz="0" w:space="0" w:color="auto"/>
          </w:divBdr>
        </w:div>
        <w:div w:id="1027487477">
          <w:marLeft w:val="640"/>
          <w:marRight w:val="0"/>
          <w:marTop w:val="0"/>
          <w:marBottom w:val="0"/>
          <w:divBdr>
            <w:top w:val="none" w:sz="0" w:space="0" w:color="auto"/>
            <w:left w:val="none" w:sz="0" w:space="0" w:color="auto"/>
            <w:bottom w:val="none" w:sz="0" w:space="0" w:color="auto"/>
            <w:right w:val="none" w:sz="0" w:space="0" w:color="auto"/>
          </w:divBdr>
        </w:div>
        <w:div w:id="1239830811">
          <w:marLeft w:val="640"/>
          <w:marRight w:val="0"/>
          <w:marTop w:val="0"/>
          <w:marBottom w:val="0"/>
          <w:divBdr>
            <w:top w:val="none" w:sz="0" w:space="0" w:color="auto"/>
            <w:left w:val="none" w:sz="0" w:space="0" w:color="auto"/>
            <w:bottom w:val="none" w:sz="0" w:space="0" w:color="auto"/>
            <w:right w:val="none" w:sz="0" w:space="0" w:color="auto"/>
          </w:divBdr>
        </w:div>
        <w:div w:id="2027050157">
          <w:marLeft w:val="640"/>
          <w:marRight w:val="0"/>
          <w:marTop w:val="0"/>
          <w:marBottom w:val="0"/>
          <w:divBdr>
            <w:top w:val="none" w:sz="0" w:space="0" w:color="auto"/>
            <w:left w:val="none" w:sz="0" w:space="0" w:color="auto"/>
            <w:bottom w:val="none" w:sz="0" w:space="0" w:color="auto"/>
            <w:right w:val="none" w:sz="0" w:space="0" w:color="auto"/>
          </w:divBdr>
        </w:div>
        <w:div w:id="1762067572">
          <w:marLeft w:val="640"/>
          <w:marRight w:val="0"/>
          <w:marTop w:val="0"/>
          <w:marBottom w:val="0"/>
          <w:divBdr>
            <w:top w:val="none" w:sz="0" w:space="0" w:color="auto"/>
            <w:left w:val="none" w:sz="0" w:space="0" w:color="auto"/>
            <w:bottom w:val="none" w:sz="0" w:space="0" w:color="auto"/>
            <w:right w:val="none" w:sz="0" w:space="0" w:color="auto"/>
          </w:divBdr>
        </w:div>
        <w:div w:id="2066372388">
          <w:marLeft w:val="640"/>
          <w:marRight w:val="0"/>
          <w:marTop w:val="0"/>
          <w:marBottom w:val="0"/>
          <w:divBdr>
            <w:top w:val="none" w:sz="0" w:space="0" w:color="auto"/>
            <w:left w:val="none" w:sz="0" w:space="0" w:color="auto"/>
            <w:bottom w:val="none" w:sz="0" w:space="0" w:color="auto"/>
            <w:right w:val="none" w:sz="0" w:space="0" w:color="auto"/>
          </w:divBdr>
        </w:div>
        <w:div w:id="2082867268">
          <w:marLeft w:val="640"/>
          <w:marRight w:val="0"/>
          <w:marTop w:val="0"/>
          <w:marBottom w:val="0"/>
          <w:divBdr>
            <w:top w:val="none" w:sz="0" w:space="0" w:color="auto"/>
            <w:left w:val="none" w:sz="0" w:space="0" w:color="auto"/>
            <w:bottom w:val="none" w:sz="0" w:space="0" w:color="auto"/>
            <w:right w:val="none" w:sz="0" w:space="0" w:color="auto"/>
          </w:divBdr>
        </w:div>
        <w:div w:id="1686712146">
          <w:marLeft w:val="640"/>
          <w:marRight w:val="0"/>
          <w:marTop w:val="0"/>
          <w:marBottom w:val="0"/>
          <w:divBdr>
            <w:top w:val="none" w:sz="0" w:space="0" w:color="auto"/>
            <w:left w:val="none" w:sz="0" w:space="0" w:color="auto"/>
            <w:bottom w:val="none" w:sz="0" w:space="0" w:color="auto"/>
            <w:right w:val="none" w:sz="0" w:space="0" w:color="auto"/>
          </w:divBdr>
        </w:div>
        <w:div w:id="2045710176">
          <w:marLeft w:val="640"/>
          <w:marRight w:val="0"/>
          <w:marTop w:val="0"/>
          <w:marBottom w:val="0"/>
          <w:divBdr>
            <w:top w:val="none" w:sz="0" w:space="0" w:color="auto"/>
            <w:left w:val="none" w:sz="0" w:space="0" w:color="auto"/>
            <w:bottom w:val="none" w:sz="0" w:space="0" w:color="auto"/>
            <w:right w:val="none" w:sz="0" w:space="0" w:color="auto"/>
          </w:divBdr>
        </w:div>
        <w:div w:id="1039161282">
          <w:marLeft w:val="640"/>
          <w:marRight w:val="0"/>
          <w:marTop w:val="0"/>
          <w:marBottom w:val="0"/>
          <w:divBdr>
            <w:top w:val="none" w:sz="0" w:space="0" w:color="auto"/>
            <w:left w:val="none" w:sz="0" w:space="0" w:color="auto"/>
            <w:bottom w:val="none" w:sz="0" w:space="0" w:color="auto"/>
            <w:right w:val="none" w:sz="0" w:space="0" w:color="auto"/>
          </w:divBdr>
        </w:div>
        <w:div w:id="1246113647">
          <w:marLeft w:val="640"/>
          <w:marRight w:val="0"/>
          <w:marTop w:val="0"/>
          <w:marBottom w:val="0"/>
          <w:divBdr>
            <w:top w:val="none" w:sz="0" w:space="0" w:color="auto"/>
            <w:left w:val="none" w:sz="0" w:space="0" w:color="auto"/>
            <w:bottom w:val="none" w:sz="0" w:space="0" w:color="auto"/>
            <w:right w:val="none" w:sz="0" w:space="0" w:color="auto"/>
          </w:divBdr>
        </w:div>
        <w:div w:id="1186166094">
          <w:marLeft w:val="640"/>
          <w:marRight w:val="0"/>
          <w:marTop w:val="0"/>
          <w:marBottom w:val="0"/>
          <w:divBdr>
            <w:top w:val="none" w:sz="0" w:space="0" w:color="auto"/>
            <w:left w:val="none" w:sz="0" w:space="0" w:color="auto"/>
            <w:bottom w:val="none" w:sz="0" w:space="0" w:color="auto"/>
            <w:right w:val="none" w:sz="0" w:space="0" w:color="auto"/>
          </w:divBdr>
        </w:div>
        <w:div w:id="1382095032">
          <w:marLeft w:val="640"/>
          <w:marRight w:val="0"/>
          <w:marTop w:val="0"/>
          <w:marBottom w:val="0"/>
          <w:divBdr>
            <w:top w:val="none" w:sz="0" w:space="0" w:color="auto"/>
            <w:left w:val="none" w:sz="0" w:space="0" w:color="auto"/>
            <w:bottom w:val="none" w:sz="0" w:space="0" w:color="auto"/>
            <w:right w:val="none" w:sz="0" w:space="0" w:color="auto"/>
          </w:divBdr>
        </w:div>
        <w:div w:id="1746225938">
          <w:marLeft w:val="640"/>
          <w:marRight w:val="0"/>
          <w:marTop w:val="0"/>
          <w:marBottom w:val="0"/>
          <w:divBdr>
            <w:top w:val="none" w:sz="0" w:space="0" w:color="auto"/>
            <w:left w:val="none" w:sz="0" w:space="0" w:color="auto"/>
            <w:bottom w:val="none" w:sz="0" w:space="0" w:color="auto"/>
            <w:right w:val="none" w:sz="0" w:space="0" w:color="auto"/>
          </w:divBdr>
        </w:div>
        <w:div w:id="693114067">
          <w:marLeft w:val="640"/>
          <w:marRight w:val="0"/>
          <w:marTop w:val="0"/>
          <w:marBottom w:val="0"/>
          <w:divBdr>
            <w:top w:val="none" w:sz="0" w:space="0" w:color="auto"/>
            <w:left w:val="none" w:sz="0" w:space="0" w:color="auto"/>
            <w:bottom w:val="none" w:sz="0" w:space="0" w:color="auto"/>
            <w:right w:val="none" w:sz="0" w:space="0" w:color="auto"/>
          </w:divBdr>
        </w:div>
        <w:div w:id="1941330802">
          <w:marLeft w:val="640"/>
          <w:marRight w:val="0"/>
          <w:marTop w:val="0"/>
          <w:marBottom w:val="0"/>
          <w:divBdr>
            <w:top w:val="none" w:sz="0" w:space="0" w:color="auto"/>
            <w:left w:val="none" w:sz="0" w:space="0" w:color="auto"/>
            <w:bottom w:val="none" w:sz="0" w:space="0" w:color="auto"/>
            <w:right w:val="none" w:sz="0" w:space="0" w:color="auto"/>
          </w:divBdr>
        </w:div>
        <w:div w:id="1241986135">
          <w:marLeft w:val="640"/>
          <w:marRight w:val="0"/>
          <w:marTop w:val="0"/>
          <w:marBottom w:val="0"/>
          <w:divBdr>
            <w:top w:val="none" w:sz="0" w:space="0" w:color="auto"/>
            <w:left w:val="none" w:sz="0" w:space="0" w:color="auto"/>
            <w:bottom w:val="none" w:sz="0" w:space="0" w:color="auto"/>
            <w:right w:val="none" w:sz="0" w:space="0" w:color="auto"/>
          </w:divBdr>
        </w:div>
        <w:div w:id="2065638791">
          <w:marLeft w:val="640"/>
          <w:marRight w:val="0"/>
          <w:marTop w:val="0"/>
          <w:marBottom w:val="0"/>
          <w:divBdr>
            <w:top w:val="none" w:sz="0" w:space="0" w:color="auto"/>
            <w:left w:val="none" w:sz="0" w:space="0" w:color="auto"/>
            <w:bottom w:val="none" w:sz="0" w:space="0" w:color="auto"/>
            <w:right w:val="none" w:sz="0" w:space="0" w:color="auto"/>
          </w:divBdr>
        </w:div>
        <w:div w:id="1225985789">
          <w:marLeft w:val="640"/>
          <w:marRight w:val="0"/>
          <w:marTop w:val="0"/>
          <w:marBottom w:val="0"/>
          <w:divBdr>
            <w:top w:val="none" w:sz="0" w:space="0" w:color="auto"/>
            <w:left w:val="none" w:sz="0" w:space="0" w:color="auto"/>
            <w:bottom w:val="none" w:sz="0" w:space="0" w:color="auto"/>
            <w:right w:val="none" w:sz="0" w:space="0" w:color="auto"/>
          </w:divBdr>
        </w:div>
        <w:div w:id="1608778904">
          <w:marLeft w:val="640"/>
          <w:marRight w:val="0"/>
          <w:marTop w:val="0"/>
          <w:marBottom w:val="0"/>
          <w:divBdr>
            <w:top w:val="none" w:sz="0" w:space="0" w:color="auto"/>
            <w:left w:val="none" w:sz="0" w:space="0" w:color="auto"/>
            <w:bottom w:val="none" w:sz="0" w:space="0" w:color="auto"/>
            <w:right w:val="none" w:sz="0" w:space="0" w:color="auto"/>
          </w:divBdr>
        </w:div>
        <w:div w:id="766921454">
          <w:marLeft w:val="640"/>
          <w:marRight w:val="0"/>
          <w:marTop w:val="0"/>
          <w:marBottom w:val="0"/>
          <w:divBdr>
            <w:top w:val="none" w:sz="0" w:space="0" w:color="auto"/>
            <w:left w:val="none" w:sz="0" w:space="0" w:color="auto"/>
            <w:bottom w:val="none" w:sz="0" w:space="0" w:color="auto"/>
            <w:right w:val="none" w:sz="0" w:space="0" w:color="auto"/>
          </w:divBdr>
        </w:div>
        <w:div w:id="535847651">
          <w:marLeft w:val="640"/>
          <w:marRight w:val="0"/>
          <w:marTop w:val="0"/>
          <w:marBottom w:val="0"/>
          <w:divBdr>
            <w:top w:val="none" w:sz="0" w:space="0" w:color="auto"/>
            <w:left w:val="none" w:sz="0" w:space="0" w:color="auto"/>
            <w:bottom w:val="none" w:sz="0" w:space="0" w:color="auto"/>
            <w:right w:val="none" w:sz="0" w:space="0" w:color="auto"/>
          </w:divBdr>
        </w:div>
        <w:div w:id="592711659">
          <w:marLeft w:val="640"/>
          <w:marRight w:val="0"/>
          <w:marTop w:val="0"/>
          <w:marBottom w:val="0"/>
          <w:divBdr>
            <w:top w:val="none" w:sz="0" w:space="0" w:color="auto"/>
            <w:left w:val="none" w:sz="0" w:space="0" w:color="auto"/>
            <w:bottom w:val="none" w:sz="0" w:space="0" w:color="auto"/>
            <w:right w:val="none" w:sz="0" w:space="0" w:color="auto"/>
          </w:divBdr>
        </w:div>
        <w:div w:id="1974017878">
          <w:marLeft w:val="640"/>
          <w:marRight w:val="0"/>
          <w:marTop w:val="0"/>
          <w:marBottom w:val="0"/>
          <w:divBdr>
            <w:top w:val="none" w:sz="0" w:space="0" w:color="auto"/>
            <w:left w:val="none" w:sz="0" w:space="0" w:color="auto"/>
            <w:bottom w:val="none" w:sz="0" w:space="0" w:color="auto"/>
            <w:right w:val="none" w:sz="0" w:space="0" w:color="auto"/>
          </w:divBdr>
        </w:div>
        <w:div w:id="1248492877">
          <w:marLeft w:val="640"/>
          <w:marRight w:val="0"/>
          <w:marTop w:val="0"/>
          <w:marBottom w:val="0"/>
          <w:divBdr>
            <w:top w:val="none" w:sz="0" w:space="0" w:color="auto"/>
            <w:left w:val="none" w:sz="0" w:space="0" w:color="auto"/>
            <w:bottom w:val="none" w:sz="0" w:space="0" w:color="auto"/>
            <w:right w:val="none" w:sz="0" w:space="0" w:color="auto"/>
          </w:divBdr>
        </w:div>
        <w:div w:id="894048464">
          <w:marLeft w:val="640"/>
          <w:marRight w:val="0"/>
          <w:marTop w:val="0"/>
          <w:marBottom w:val="0"/>
          <w:divBdr>
            <w:top w:val="none" w:sz="0" w:space="0" w:color="auto"/>
            <w:left w:val="none" w:sz="0" w:space="0" w:color="auto"/>
            <w:bottom w:val="none" w:sz="0" w:space="0" w:color="auto"/>
            <w:right w:val="none" w:sz="0" w:space="0" w:color="auto"/>
          </w:divBdr>
        </w:div>
        <w:div w:id="1665353197">
          <w:marLeft w:val="640"/>
          <w:marRight w:val="0"/>
          <w:marTop w:val="0"/>
          <w:marBottom w:val="0"/>
          <w:divBdr>
            <w:top w:val="none" w:sz="0" w:space="0" w:color="auto"/>
            <w:left w:val="none" w:sz="0" w:space="0" w:color="auto"/>
            <w:bottom w:val="none" w:sz="0" w:space="0" w:color="auto"/>
            <w:right w:val="none" w:sz="0" w:space="0" w:color="auto"/>
          </w:divBdr>
        </w:div>
        <w:div w:id="996423942">
          <w:marLeft w:val="640"/>
          <w:marRight w:val="0"/>
          <w:marTop w:val="0"/>
          <w:marBottom w:val="0"/>
          <w:divBdr>
            <w:top w:val="none" w:sz="0" w:space="0" w:color="auto"/>
            <w:left w:val="none" w:sz="0" w:space="0" w:color="auto"/>
            <w:bottom w:val="none" w:sz="0" w:space="0" w:color="auto"/>
            <w:right w:val="none" w:sz="0" w:space="0" w:color="auto"/>
          </w:divBdr>
        </w:div>
        <w:div w:id="89811756">
          <w:marLeft w:val="640"/>
          <w:marRight w:val="0"/>
          <w:marTop w:val="0"/>
          <w:marBottom w:val="0"/>
          <w:divBdr>
            <w:top w:val="none" w:sz="0" w:space="0" w:color="auto"/>
            <w:left w:val="none" w:sz="0" w:space="0" w:color="auto"/>
            <w:bottom w:val="none" w:sz="0" w:space="0" w:color="auto"/>
            <w:right w:val="none" w:sz="0" w:space="0" w:color="auto"/>
          </w:divBdr>
        </w:div>
        <w:div w:id="317850703">
          <w:marLeft w:val="640"/>
          <w:marRight w:val="0"/>
          <w:marTop w:val="0"/>
          <w:marBottom w:val="0"/>
          <w:divBdr>
            <w:top w:val="none" w:sz="0" w:space="0" w:color="auto"/>
            <w:left w:val="none" w:sz="0" w:space="0" w:color="auto"/>
            <w:bottom w:val="none" w:sz="0" w:space="0" w:color="auto"/>
            <w:right w:val="none" w:sz="0" w:space="0" w:color="auto"/>
          </w:divBdr>
        </w:div>
        <w:div w:id="1462267834">
          <w:marLeft w:val="640"/>
          <w:marRight w:val="0"/>
          <w:marTop w:val="0"/>
          <w:marBottom w:val="0"/>
          <w:divBdr>
            <w:top w:val="none" w:sz="0" w:space="0" w:color="auto"/>
            <w:left w:val="none" w:sz="0" w:space="0" w:color="auto"/>
            <w:bottom w:val="none" w:sz="0" w:space="0" w:color="auto"/>
            <w:right w:val="none" w:sz="0" w:space="0" w:color="auto"/>
          </w:divBdr>
        </w:div>
        <w:div w:id="743407317">
          <w:marLeft w:val="640"/>
          <w:marRight w:val="0"/>
          <w:marTop w:val="0"/>
          <w:marBottom w:val="0"/>
          <w:divBdr>
            <w:top w:val="none" w:sz="0" w:space="0" w:color="auto"/>
            <w:left w:val="none" w:sz="0" w:space="0" w:color="auto"/>
            <w:bottom w:val="none" w:sz="0" w:space="0" w:color="auto"/>
            <w:right w:val="none" w:sz="0" w:space="0" w:color="auto"/>
          </w:divBdr>
        </w:div>
        <w:div w:id="1906137775">
          <w:marLeft w:val="640"/>
          <w:marRight w:val="0"/>
          <w:marTop w:val="0"/>
          <w:marBottom w:val="0"/>
          <w:divBdr>
            <w:top w:val="none" w:sz="0" w:space="0" w:color="auto"/>
            <w:left w:val="none" w:sz="0" w:space="0" w:color="auto"/>
            <w:bottom w:val="none" w:sz="0" w:space="0" w:color="auto"/>
            <w:right w:val="none" w:sz="0" w:space="0" w:color="auto"/>
          </w:divBdr>
        </w:div>
        <w:div w:id="313680602">
          <w:marLeft w:val="640"/>
          <w:marRight w:val="0"/>
          <w:marTop w:val="0"/>
          <w:marBottom w:val="0"/>
          <w:divBdr>
            <w:top w:val="none" w:sz="0" w:space="0" w:color="auto"/>
            <w:left w:val="none" w:sz="0" w:space="0" w:color="auto"/>
            <w:bottom w:val="none" w:sz="0" w:space="0" w:color="auto"/>
            <w:right w:val="none" w:sz="0" w:space="0" w:color="auto"/>
          </w:divBdr>
        </w:div>
      </w:divsChild>
    </w:div>
    <w:div w:id="1147236942">
      <w:bodyDiv w:val="1"/>
      <w:marLeft w:val="0"/>
      <w:marRight w:val="0"/>
      <w:marTop w:val="0"/>
      <w:marBottom w:val="0"/>
      <w:divBdr>
        <w:top w:val="none" w:sz="0" w:space="0" w:color="auto"/>
        <w:left w:val="none" w:sz="0" w:space="0" w:color="auto"/>
        <w:bottom w:val="none" w:sz="0" w:space="0" w:color="auto"/>
        <w:right w:val="none" w:sz="0" w:space="0" w:color="auto"/>
      </w:divBdr>
    </w:div>
    <w:div w:id="1157108443">
      <w:bodyDiv w:val="1"/>
      <w:marLeft w:val="0"/>
      <w:marRight w:val="0"/>
      <w:marTop w:val="0"/>
      <w:marBottom w:val="0"/>
      <w:divBdr>
        <w:top w:val="none" w:sz="0" w:space="0" w:color="auto"/>
        <w:left w:val="none" w:sz="0" w:space="0" w:color="auto"/>
        <w:bottom w:val="none" w:sz="0" w:space="0" w:color="auto"/>
        <w:right w:val="none" w:sz="0" w:space="0" w:color="auto"/>
      </w:divBdr>
      <w:divsChild>
        <w:div w:id="530457336">
          <w:marLeft w:val="480"/>
          <w:marRight w:val="0"/>
          <w:marTop w:val="0"/>
          <w:marBottom w:val="0"/>
          <w:divBdr>
            <w:top w:val="none" w:sz="0" w:space="0" w:color="auto"/>
            <w:left w:val="none" w:sz="0" w:space="0" w:color="auto"/>
            <w:bottom w:val="none" w:sz="0" w:space="0" w:color="auto"/>
            <w:right w:val="none" w:sz="0" w:space="0" w:color="auto"/>
          </w:divBdr>
        </w:div>
        <w:div w:id="1717049125">
          <w:marLeft w:val="480"/>
          <w:marRight w:val="0"/>
          <w:marTop w:val="0"/>
          <w:marBottom w:val="0"/>
          <w:divBdr>
            <w:top w:val="none" w:sz="0" w:space="0" w:color="auto"/>
            <w:left w:val="none" w:sz="0" w:space="0" w:color="auto"/>
            <w:bottom w:val="none" w:sz="0" w:space="0" w:color="auto"/>
            <w:right w:val="none" w:sz="0" w:space="0" w:color="auto"/>
          </w:divBdr>
        </w:div>
        <w:div w:id="410741756">
          <w:marLeft w:val="480"/>
          <w:marRight w:val="0"/>
          <w:marTop w:val="0"/>
          <w:marBottom w:val="0"/>
          <w:divBdr>
            <w:top w:val="none" w:sz="0" w:space="0" w:color="auto"/>
            <w:left w:val="none" w:sz="0" w:space="0" w:color="auto"/>
            <w:bottom w:val="none" w:sz="0" w:space="0" w:color="auto"/>
            <w:right w:val="none" w:sz="0" w:space="0" w:color="auto"/>
          </w:divBdr>
        </w:div>
        <w:div w:id="1963728146">
          <w:marLeft w:val="480"/>
          <w:marRight w:val="0"/>
          <w:marTop w:val="0"/>
          <w:marBottom w:val="0"/>
          <w:divBdr>
            <w:top w:val="none" w:sz="0" w:space="0" w:color="auto"/>
            <w:left w:val="none" w:sz="0" w:space="0" w:color="auto"/>
            <w:bottom w:val="none" w:sz="0" w:space="0" w:color="auto"/>
            <w:right w:val="none" w:sz="0" w:space="0" w:color="auto"/>
          </w:divBdr>
        </w:div>
        <w:div w:id="1431390719">
          <w:marLeft w:val="480"/>
          <w:marRight w:val="0"/>
          <w:marTop w:val="0"/>
          <w:marBottom w:val="0"/>
          <w:divBdr>
            <w:top w:val="none" w:sz="0" w:space="0" w:color="auto"/>
            <w:left w:val="none" w:sz="0" w:space="0" w:color="auto"/>
            <w:bottom w:val="none" w:sz="0" w:space="0" w:color="auto"/>
            <w:right w:val="none" w:sz="0" w:space="0" w:color="auto"/>
          </w:divBdr>
        </w:div>
        <w:div w:id="499857683">
          <w:marLeft w:val="480"/>
          <w:marRight w:val="0"/>
          <w:marTop w:val="0"/>
          <w:marBottom w:val="0"/>
          <w:divBdr>
            <w:top w:val="none" w:sz="0" w:space="0" w:color="auto"/>
            <w:left w:val="none" w:sz="0" w:space="0" w:color="auto"/>
            <w:bottom w:val="none" w:sz="0" w:space="0" w:color="auto"/>
            <w:right w:val="none" w:sz="0" w:space="0" w:color="auto"/>
          </w:divBdr>
        </w:div>
        <w:div w:id="1629780086">
          <w:marLeft w:val="480"/>
          <w:marRight w:val="0"/>
          <w:marTop w:val="0"/>
          <w:marBottom w:val="0"/>
          <w:divBdr>
            <w:top w:val="none" w:sz="0" w:space="0" w:color="auto"/>
            <w:left w:val="none" w:sz="0" w:space="0" w:color="auto"/>
            <w:bottom w:val="none" w:sz="0" w:space="0" w:color="auto"/>
            <w:right w:val="none" w:sz="0" w:space="0" w:color="auto"/>
          </w:divBdr>
        </w:div>
        <w:div w:id="647251449">
          <w:marLeft w:val="480"/>
          <w:marRight w:val="0"/>
          <w:marTop w:val="0"/>
          <w:marBottom w:val="0"/>
          <w:divBdr>
            <w:top w:val="none" w:sz="0" w:space="0" w:color="auto"/>
            <w:left w:val="none" w:sz="0" w:space="0" w:color="auto"/>
            <w:bottom w:val="none" w:sz="0" w:space="0" w:color="auto"/>
            <w:right w:val="none" w:sz="0" w:space="0" w:color="auto"/>
          </w:divBdr>
        </w:div>
        <w:div w:id="1967664129">
          <w:marLeft w:val="480"/>
          <w:marRight w:val="0"/>
          <w:marTop w:val="0"/>
          <w:marBottom w:val="0"/>
          <w:divBdr>
            <w:top w:val="none" w:sz="0" w:space="0" w:color="auto"/>
            <w:left w:val="none" w:sz="0" w:space="0" w:color="auto"/>
            <w:bottom w:val="none" w:sz="0" w:space="0" w:color="auto"/>
            <w:right w:val="none" w:sz="0" w:space="0" w:color="auto"/>
          </w:divBdr>
        </w:div>
        <w:div w:id="816190258">
          <w:marLeft w:val="480"/>
          <w:marRight w:val="0"/>
          <w:marTop w:val="0"/>
          <w:marBottom w:val="0"/>
          <w:divBdr>
            <w:top w:val="none" w:sz="0" w:space="0" w:color="auto"/>
            <w:left w:val="none" w:sz="0" w:space="0" w:color="auto"/>
            <w:bottom w:val="none" w:sz="0" w:space="0" w:color="auto"/>
            <w:right w:val="none" w:sz="0" w:space="0" w:color="auto"/>
          </w:divBdr>
        </w:div>
        <w:div w:id="827936684">
          <w:marLeft w:val="480"/>
          <w:marRight w:val="0"/>
          <w:marTop w:val="0"/>
          <w:marBottom w:val="0"/>
          <w:divBdr>
            <w:top w:val="none" w:sz="0" w:space="0" w:color="auto"/>
            <w:left w:val="none" w:sz="0" w:space="0" w:color="auto"/>
            <w:bottom w:val="none" w:sz="0" w:space="0" w:color="auto"/>
            <w:right w:val="none" w:sz="0" w:space="0" w:color="auto"/>
          </w:divBdr>
        </w:div>
        <w:div w:id="1358430682">
          <w:marLeft w:val="480"/>
          <w:marRight w:val="0"/>
          <w:marTop w:val="0"/>
          <w:marBottom w:val="0"/>
          <w:divBdr>
            <w:top w:val="none" w:sz="0" w:space="0" w:color="auto"/>
            <w:left w:val="none" w:sz="0" w:space="0" w:color="auto"/>
            <w:bottom w:val="none" w:sz="0" w:space="0" w:color="auto"/>
            <w:right w:val="none" w:sz="0" w:space="0" w:color="auto"/>
          </w:divBdr>
        </w:div>
        <w:div w:id="1593196271">
          <w:marLeft w:val="480"/>
          <w:marRight w:val="0"/>
          <w:marTop w:val="0"/>
          <w:marBottom w:val="0"/>
          <w:divBdr>
            <w:top w:val="none" w:sz="0" w:space="0" w:color="auto"/>
            <w:left w:val="none" w:sz="0" w:space="0" w:color="auto"/>
            <w:bottom w:val="none" w:sz="0" w:space="0" w:color="auto"/>
            <w:right w:val="none" w:sz="0" w:space="0" w:color="auto"/>
          </w:divBdr>
        </w:div>
        <w:div w:id="866210798">
          <w:marLeft w:val="480"/>
          <w:marRight w:val="0"/>
          <w:marTop w:val="0"/>
          <w:marBottom w:val="0"/>
          <w:divBdr>
            <w:top w:val="none" w:sz="0" w:space="0" w:color="auto"/>
            <w:left w:val="none" w:sz="0" w:space="0" w:color="auto"/>
            <w:bottom w:val="none" w:sz="0" w:space="0" w:color="auto"/>
            <w:right w:val="none" w:sz="0" w:space="0" w:color="auto"/>
          </w:divBdr>
        </w:div>
        <w:div w:id="2122332226">
          <w:marLeft w:val="480"/>
          <w:marRight w:val="0"/>
          <w:marTop w:val="0"/>
          <w:marBottom w:val="0"/>
          <w:divBdr>
            <w:top w:val="none" w:sz="0" w:space="0" w:color="auto"/>
            <w:left w:val="none" w:sz="0" w:space="0" w:color="auto"/>
            <w:bottom w:val="none" w:sz="0" w:space="0" w:color="auto"/>
            <w:right w:val="none" w:sz="0" w:space="0" w:color="auto"/>
          </w:divBdr>
        </w:div>
        <w:div w:id="1552576439">
          <w:marLeft w:val="480"/>
          <w:marRight w:val="0"/>
          <w:marTop w:val="0"/>
          <w:marBottom w:val="0"/>
          <w:divBdr>
            <w:top w:val="none" w:sz="0" w:space="0" w:color="auto"/>
            <w:left w:val="none" w:sz="0" w:space="0" w:color="auto"/>
            <w:bottom w:val="none" w:sz="0" w:space="0" w:color="auto"/>
            <w:right w:val="none" w:sz="0" w:space="0" w:color="auto"/>
          </w:divBdr>
        </w:div>
        <w:div w:id="337465615">
          <w:marLeft w:val="480"/>
          <w:marRight w:val="0"/>
          <w:marTop w:val="0"/>
          <w:marBottom w:val="0"/>
          <w:divBdr>
            <w:top w:val="none" w:sz="0" w:space="0" w:color="auto"/>
            <w:left w:val="none" w:sz="0" w:space="0" w:color="auto"/>
            <w:bottom w:val="none" w:sz="0" w:space="0" w:color="auto"/>
            <w:right w:val="none" w:sz="0" w:space="0" w:color="auto"/>
          </w:divBdr>
        </w:div>
        <w:div w:id="439573320">
          <w:marLeft w:val="480"/>
          <w:marRight w:val="0"/>
          <w:marTop w:val="0"/>
          <w:marBottom w:val="0"/>
          <w:divBdr>
            <w:top w:val="none" w:sz="0" w:space="0" w:color="auto"/>
            <w:left w:val="none" w:sz="0" w:space="0" w:color="auto"/>
            <w:bottom w:val="none" w:sz="0" w:space="0" w:color="auto"/>
            <w:right w:val="none" w:sz="0" w:space="0" w:color="auto"/>
          </w:divBdr>
        </w:div>
        <w:div w:id="1866553876">
          <w:marLeft w:val="480"/>
          <w:marRight w:val="0"/>
          <w:marTop w:val="0"/>
          <w:marBottom w:val="0"/>
          <w:divBdr>
            <w:top w:val="none" w:sz="0" w:space="0" w:color="auto"/>
            <w:left w:val="none" w:sz="0" w:space="0" w:color="auto"/>
            <w:bottom w:val="none" w:sz="0" w:space="0" w:color="auto"/>
            <w:right w:val="none" w:sz="0" w:space="0" w:color="auto"/>
          </w:divBdr>
        </w:div>
        <w:div w:id="2138255331">
          <w:marLeft w:val="480"/>
          <w:marRight w:val="0"/>
          <w:marTop w:val="0"/>
          <w:marBottom w:val="0"/>
          <w:divBdr>
            <w:top w:val="none" w:sz="0" w:space="0" w:color="auto"/>
            <w:left w:val="none" w:sz="0" w:space="0" w:color="auto"/>
            <w:bottom w:val="none" w:sz="0" w:space="0" w:color="auto"/>
            <w:right w:val="none" w:sz="0" w:space="0" w:color="auto"/>
          </w:divBdr>
        </w:div>
        <w:div w:id="1584293541">
          <w:marLeft w:val="480"/>
          <w:marRight w:val="0"/>
          <w:marTop w:val="0"/>
          <w:marBottom w:val="0"/>
          <w:divBdr>
            <w:top w:val="none" w:sz="0" w:space="0" w:color="auto"/>
            <w:left w:val="none" w:sz="0" w:space="0" w:color="auto"/>
            <w:bottom w:val="none" w:sz="0" w:space="0" w:color="auto"/>
            <w:right w:val="none" w:sz="0" w:space="0" w:color="auto"/>
          </w:divBdr>
        </w:div>
        <w:div w:id="85157643">
          <w:marLeft w:val="480"/>
          <w:marRight w:val="0"/>
          <w:marTop w:val="0"/>
          <w:marBottom w:val="0"/>
          <w:divBdr>
            <w:top w:val="none" w:sz="0" w:space="0" w:color="auto"/>
            <w:left w:val="none" w:sz="0" w:space="0" w:color="auto"/>
            <w:bottom w:val="none" w:sz="0" w:space="0" w:color="auto"/>
            <w:right w:val="none" w:sz="0" w:space="0" w:color="auto"/>
          </w:divBdr>
        </w:div>
        <w:div w:id="538519476">
          <w:marLeft w:val="480"/>
          <w:marRight w:val="0"/>
          <w:marTop w:val="0"/>
          <w:marBottom w:val="0"/>
          <w:divBdr>
            <w:top w:val="none" w:sz="0" w:space="0" w:color="auto"/>
            <w:left w:val="none" w:sz="0" w:space="0" w:color="auto"/>
            <w:bottom w:val="none" w:sz="0" w:space="0" w:color="auto"/>
            <w:right w:val="none" w:sz="0" w:space="0" w:color="auto"/>
          </w:divBdr>
        </w:div>
        <w:div w:id="238448277">
          <w:marLeft w:val="480"/>
          <w:marRight w:val="0"/>
          <w:marTop w:val="0"/>
          <w:marBottom w:val="0"/>
          <w:divBdr>
            <w:top w:val="none" w:sz="0" w:space="0" w:color="auto"/>
            <w:left w:val="none" w:sz="0" w:space="0" w:color="auto"/>
            <w:bottom w:val="none" w:sz="0" w:space="0" w:color="auto"/>
            <w:right w:val="none" w:sz="0" w:space="0" w:color="auto"/>
          </w:divBdr>
        </w:div>
        <w:div w:id="693456429">
          <w:marLeft w:val="480"/>
          <w:marRight w:val="0"/>
          <w:marTop w:val="0"/>
          <w:marBottom w:val="0"/>
          <w:divBdr>
            <w:top w:val="none" w:sz="0" w:space="0" w:color="auto"/>
            <w:left w:val="none" w:sz="0" w:space="0" w:color="auto"/>
            <w:bottom w:val="none" w:sz="0" w:space="0" w:color="auto"/>
            <w:right w:val="none" w:sz="0" w:space="0" w:color="auto"/>
          </w:divBdr>
        </w:div>
        <w:div w:id="1445534828">
          <w:marLeft w:val="480"/>
          <w:marRight w:val="0"/>
          <w:marTop w:val="0"/>
          <w:marBottom w:val="0"/>
          <w:divBdr>
            <w:top w:val="none" w:sz="0" w:space="0" w:color="auto"/>
            <w:left w:val="none" w:sz="0" w:space="0" w:color="auto"/>
            <w:bottom w:val="none" w:sz="0" w:space="0" w:color="auto"/>
            <w:right w:val="none" w:sz="0" w:space="0" w:color="auto"/>
          </w:divBdr>
        </w:div>
        <w:div w:id="1844780998">
          <w:marLeft w:val="480"/>
          <w:marRight w:val="0"/>
          <w:marTop w:val="0"/>
          <w:marBottom w:val="0"/>
          <w:divBdr>
            <w:top w:val="none" w:sz="0" w:space="0" w:color="auto"/>
            <w:left w:val="none" w:sz="0" w:space="0" w:color="auto"/>
            <w:bottom w:val="none" w:sz="0" w:space="0" w:color="auto"/>
            <w:right w:val="none" w:sz="0" w:space="0" w:color="auto"/>
          </w:divBdr>
        </w:div>
        <w:div w:id="1588148271">
          <w:marLeft w:val="480"/>
          <w:marRight w:val="0"/>
          <w:marTop w:val="0"/>
          <w:marBottom w:val="0"/>
          <w:divBdr>
            <w:top w:val="none" w:sz="0" w:space="0" w:color="auto"/>
            <w:left w:val="none" w:sz="0" w:space="0" w:color="auto"/>
            <w:bottom w:val="none" w:sz="0" w:space="0" w:color="auto"/>
            <w:right w:val="none" w:sz="0" w:space="0" w:color="auto"/>
          </w:divBdr>
        </w:div>
        <w:div w:id="1313951533">
          <w:marLeft w:val="480"/>
          <w:marRight w:val="0"/>
          <w:marTop w:val="0"/>
          <w:marBottom w:val="0"/>
          <w:divBdr>
            <w:top w:val="none" w:sz="0" w:space="0" w:color="auto"/>
            <w:left w:val="none" w:sz="0" w:space="0" w:color="auto"/>
            <w:bottom w:val="none" w:sz="0" w:space="0" w:color="auto"/>
            <w:right w:val="none" w:sz="0" w:space="0" w:color="auto"/>
          </w:divBdr>
        </w:div>
        <w:div w:id="1103577780">
          <w:marLeft w:val="480"/>
          <w:marRight w:val="0"/>
          <w:marTop w:val="0"/>
          <w:marBottom w:val="0"/>
          <w:divBdr>
            <w:top w:val="none" w:sz="0" w:space="0" w:color="auto"/>
            <w:left w:val="none" w:sz="0" w:space="0" w:color="auto"/>
            <w:bottom w:val="none" w:sz="0" w:space="0" w:color="auto"/>
            <w:right w:val="none" w:sz="0" w:space="0" w:color="auto"/>
          </w:divBdr>
        </w:div>
        <w:div w:id="74088057">
          <w:marLeft w:val="480"/>
          <w:marRight w:val="0"/>
          <w:marTop w:val="0"/>
          <w:marBottom w:val="0"/>
          <w:divBdr>
            <w:top w:val="none" w:sz="0" w:space="0" w:color="auto"/>
            <w:left w:val="none" w:sz="0" w:space="0" w:color="auto"/>
            <w:bottom w:val="none" w:sz="0" w:space="0" w:color="auto"/>
            <w:right w:val="none" w:sz="0" w:space="0" w:color="auto"/>
          </w:divBdr>
        </w:div>
        <w:div w:id="1190334667">
          <w:marLeft w:val="480"/>
          <w:marRight w:val="0"/>
          <w:marTop w:val="0"/>
          <w:marBottom w:val="0"/>
          <w:divBdr>
            <w:top w:val="none" w:sz="0" w:space="0" w:color="auto"/>
            <w:left w:val="none" w:sz="0" w:space="0" w:color="auto"/>
            <w:bottom w:val="none" w:sz="0" w:space="0" w:color="auto"/>
            <w:right w:val="none" w:sz="0" w:space="0" w:color="auto"/>
          </w:divBdr>
        </w:div>
        <w:div w:id="221715550">
          <w:marLeft w:val="480"/>
          <w:marRight w:val="0"/>
          <w:marTop w:val="0"/>
          <w:marBottom w:val="0"/>
          <w:divBdr>
            <w:top w:val="none" w:sz="0" w:space="0" w:color="auto"/>
            <w:left w:val="none" w:sz="0" w:space="0" w:color="auto"/>
            <w:bottom w:val="none" w:sz="0" w:space="0" w:color="auto"/>
            <w:right w:val="none" w:sz="0" w:space="0" w:color="auto"/>
          </w:divBdr>
        </w:div>
        <w:div w:id="2020430556">
          <w:marLeft w:val="480"/>
          <w:marRight w:val="0"/>
          <w:marTop w:val="0"/>
          <w:marBottom w:val="0"/>
          <w:divBdr>
            <w:top w:val="none" w:sz="0" w:space="0" w:color="auto"/>
            <w:left w:val="none" w:sz="0" w:space="0" w:color="auto"/>
            <w:bottom w:val="none" w:sz="0" w:space="0" w:color="auto"/>
            <w:right w:val="none" w:sz="0" w:space="0" w:color="auto"/>
          </w:divBdr>
        </w:div>
        <w:div w:id="619455326">
          <w:marLeft w:val="480"/>
          <w:marRight w:val="0"/>
          <w:marTop w:val="0"/>
          <w:marBottom w:val="0"/>
          <w:divBdr>
            <w:top w:val="none" w:sz="0" w:space="0" w:color="auto"/>
            <w:left w:val="none" w:sz="0" w:space="0" w:color="auto"/>
            <w:bottom w:val="none" w:sz="0" w:space="0" w:color="auto"/>
            <w:right w:val="none" w:sz="0" w:space="0" w:color="auto"/>
          </w:divBdr>
        </w:div>
        <w:div w:id="945581339">
          <w:marLeft w:val="480"/>
          <w:marRight w:val="0"/>
          <w:marTop w:val="0"/>
          <w:marBottom w:val="0"/>
          <w:divBdr>
            <w:top w:val="none" w:sz="0" w:space="0" w:color="auto"/>
            <w:left w:val="none" w:sz="0" w:space="0" w:color="auto"/>
            <w:bottom w:val="none" w:sz="0" w:space="0" w:color="auto"/>
            <w:right w:val="none" w:sz="0" w:space="0" w:color="auto"/>
          </w:divBdr>
        </w:div>
        <w:div w:id="1221868845">
          <w:marLeft w:val="480"/>
          <w:marRight w:val="0"/>
          <w:marTop w:val="0"/>
          <w:marBottom w:val="0"/>
          <w:divBdr>
            <w:top w:val="none" w:sz="0" w:space="0" w:color="auto"/>
            <w:left w:val="none" w:sz="0" w:space="0" w:color="auto"/>
            <w:bottom w:val="none" w:sz="0" w:space="0" w:color="auto"/>
            <w:right w:val="none" w:sz="0" w:space="0" w:color="auto"/>
          </w:divBdr>
        </w:div>
        <w:div w:id="987973984">
          <w:marLeft w:val="480"/>
          <w:marRight w:val="0"/>
          <w:marTop w:val="0"/>
          <w:marBottom w:val="0"/>
          <w:divBdr>
            <w:top w:val="none" w:sz="0" w:space="0" w:color="auto"/>
            <w:left w:val="none" w:sz="0" w:space="0" w:color="auto"/>
            <w:bottom w:val="none" w:sz="0" w:space="0" w:color="auto"/>
            <w:right w:val="none" w:sz="0" w:space="0" w:color="auto"/>
          </w:divBdr>
        </w:div>
        <w:div w:id="532226905">
          <w:marLeft w:val="480"/>
          <w:marRight w:val="0"/>
          <w:marTop w:val="0"/>
          <w:marBottom w:val="0"/>
          <w:divBdr>
            <w:top w:val="none" w:sz="0" w:space="0" w:color="auto"/>
            <w:left w:val="none" w:sz="0" w:space="0" w:color="auto"/>
            <w:bottom w:val="none" w:sz="0" w:space="0" w:color="auto"/>
            <w:right w:val="none" w:sz="0" w:space="0" w:color="auto"/>
          </w:divBdr>
        </w:div>
        <w:div w:id="304822999">
          <w:marLeft w:val="480"/>
          <w:marRight w:val="0"/>
          <w:marTop w:val="0"/>
          <w:marBottom w:val="0"/>
          <w:divBdr>
            <w:top w:val="none" w:sz="0" w:space="0" w:color="auto"/>
            <w:left w:val="none" w:sz="0" w:space="0" w:color="auto"/>
            <w:bottom w:val="none" w:sz="0" w:space="0" w:color="auto"/>
            <w:right w:val="none" w:sz="0" w:space="0" w:color="auto"/>
          </w:divBdr>
        </w:div>
        <w:div w:id="1852328375">
          <w:marLeft w:val="480"/>
          <w:marRight w:val="0"/>
          <w:marTop w:val="0"/>
          <w:marBottom w:val="0"/>
          <w:divBdr>
            <w:top w:val="none" w:sz="0" w:space="0" w:color="auto"/>
            <w:left w:val="none" w:sz="0" w:space="0" w:color="auto"/>
            <w:bottom w:val="none" w:sz="0" w:space="0" w:color="auto"/>
            <w:right w:val="none" w:sz="0" w:space="0" w:color="auto"/>
          </w:divBdr>
        </w:div>
        <w:div w:id="2064064780">
          <w:marLeft w:val="480"/>
          <w:marRight w:val="0"/>
          <w:marTop w:val="0"/>
          <w:marBottom w:val="0"/>
          <w:divBdr>
            <w:top w:val="none" w:sz="0" w:space="0" w:color="auto"/>
            <w:left w:val="none" w:sz="0" w:space="0" w:color="auto"/>
            <w:bottom w:val="none" w:sz="0" w:space="0" w:color="auto"/>
            <w:right w:val="none" w:sz="0" w:space="0" w:color="auto"/>
          </w:divBdr>
        </w:div>
        <w:div w:id="534126328">
          <w:marLeft w:val="480"/>
          <w:marRight w:val="0"/>
          <w:marTop w:val="0"/>
          <w:marBottom w:val="0"/>
          <w:divBdr>
            <w:top w:val="none" w:sz="0" w:space="0" w:color="auto"/>
            <w:left w:val="none" w:sz="0" w:space="0" w:color="auto"/>
            <w:bottom w:val="none" w:sz="0" w:space="0" w:color="auto"/>
            <w:right w:val="none" w:sz="0" w:space="0" w:color="auto"/>
          </w:divBdr>
        </w:div>
        <w:div w:id="1718316286">
          <w:marLeft w:val="480"/>
          <w:marRight w:val="0"/>
          <w:marTop w:val="0"/>
          <w:marBottom w:val="0"/>
          <w:divBdr>
            <w:top w:val="none" w:sz="0" w:space="0" w:color="auto"/>
            <w:left w:val="none" w:sz="0" w:space="0" w:color="auto"/>
            <w:bottom w:val="none" w:sz="0" w:space="0" w:color="auto"/>
            <w:right w:val="none" w:sz="0" w:space="0" w:color="auto"/>
          </w:divBdr>
        </w:div>
        <w:div w:id="1894778454">
          <w:marLeft w:val="480"/>
          <w:marRight w:val="0"/>
          <w:marTop w:val="0"/>
          <w:marBottom w:val="0"/>
          <w:divBdr>
            <w:top w:val="none" w:sz="0" w:space="0" w:color="auto"/>
            <w:left w:val="none" w:sz="0" w:space="0" w:color="auto"/>
            <w:bottom w:val="none" w:sz="0" w:space="0" w:color="auto"/>
            <w:right w:val="none" w:sz="0" w:space="0" w:color="auto"/>
          </w:divBdr>
        </w:div>
        <w:div w:id="642471105">
          <w:marLeft w:val="480"/>
          <w:marRight w:val="0"/>
          <w:marTop w:val="0"/>
          <w:marBottom w:val="0"/>
          <w:divBdr>
            <w:top w:val="none" w:sz="0" w:space="0" w:color="auto"/>
            <w:left w:val="none" w:sz="0" w:space="0" w:color="auto"/>
            <w:bottom w:val="none" w:sz="0" w:space="0" w:color="auto"/>
            <w:right w:val="none" w:sz="0" w:space="0" w:color="auto"/>
          </w:divBdr>
        </w:div>
        <w:div w:id="552692626">
          <w:marLeft w:val="480"/>
          <w:marRight w:val="0"/>
          <w:marTop w:val="0"/>
          <w:marBottom w:val="0"/>
          <w:divBdr>
            <w:top w:val="none" w:sz="0" w:space="0" w:color="auto"/>
            <w:left w:val="none" w:sz="0" w:space="0" w:color="auto"/>
            <w:bottom w:val="none" w:sz="0" w:space="0" w:color="auto"/>
            <w:right w:val="none" w:sz="0" w:space="0" w:color="auto"/>
          </w:divBdr>
        </w:div>
        <w:div w:id="1233395704">
          <w:marLeft w:val="480"/>
          <w:marRight w:val="0"/>
          <w:marTop w:val="0"/>
          <w:marBottom w:val="0"/>
          <w:divBdr>
            <w:top w:val="none" w:sz="0" w:space="0" w:color="auto"/>
            <w:left w:val="none" w:sz="0" w:space="0" w:color="auto"/>
            <w:bottom w:val="none" w:sz="0" w:space="0" w:color="auto"/>
            <w:right w:val="none" w:sz="0" w:space="0" w:color="auto"/>
          </w:divBdr>
        </w:div>
        <w:div w:id="199099192">
          <w:marLeft w:val="480"/>
          <w:marRight w:val="0"/>
          <w:marTop w:val="0"/>
          <w:marBottom w:val="0"/>
          <w:divBdr>
            <w:top w:val="none" w:sz="0" w:space="0" w:color="auto"/>
            <w:left w:val="none" w:sz="0" w:space="0" w:color="auto"/>
            <w:bottom w:val="none" w:sz="0" w:space="0" w:color="auto"/>
            <w:right w:val="none" w:sz="0" w:space="0" w:color="auto"/>
          </w:divBdr>
        </w:div>
        <w:div w:id="849876899">
          <w:marLeft w:val="480"/>
          <w:marRight w:val="0"/>
          <w:marTop w:val="0"/>
          <w:marBottom w:val="0"/>
          <w:divBdr>
            <w:top w:val="none" w:sz="0" w:space="0" w:color="auto"/>
            <w:left w:val="none" w:sz="0" w:space="0" w:color="auto"/>
            <w:bottom w:val="none" w:sz="0" w:space="0" w:color="auto"/>
            <w:right w:val="none" w:sz="0" w:space="0" w:color="auto"/>
          </w:divBdr>
        </w:div>
        <w:div w:id="92895461">
          <w:marLeft w:val="480"/>
          <w:marRight w:val="0"/>
          <w:marTop w:val="0"/>
          <w:marBottom w:val="0"/>
          <w:divBdr>
            <w:top w:val="none" w:sz="0" w:space="0" w:color="auto"/>
            <w:left w:val="none" w:sz="0" w:space="0" w:color="auto"/>
            <w:bottom w:val="none" w:sz="0" w:space="0" w:color="auto"/>
            <w:right w:val="none" w:sz="0" w:space="0" w:color="auto"/>
          </w:divBdr>
        </w:div>
        <w:div w:id="1174610157">
          <w:marLeft w:val="480"/>
          <w:marRight w:val="0"/>
          <w:marTop w:val="0"/>
          <w:marBottom w:val="0"/>
          <w:divBdr>
            <w:top w:val="none" w:sz="0" w:space="0" w:color="auto"/>
            <w:left w:val="none" w:sz="0" w:space="0" w:color="auto"/>
            <w:bottom w:val="none" w:sz="0" w:space="0" w:color="auto"/>
            <w:right w:val="none" w:sz="0" w:space="0" w:color="auto"/>
          </w:divBdr>
        </w:div>
        <w:div w:id="1149327422">
          <w:marLeft w:val="480"/>
          <w:marRight w:val="0"/>
          <w:marTop w:val="0"/>
          <w:marBottom w:val="0"/>
          <w:divBdr>
            <w:top w:val="none" w:sz="0" w:space="0" w:color="auto"/>
            <w:left w:val="none" w:sz="0" w:space="0" w:color="auto"/>
            <w:bottom w:val="none" w:sz="0" w:space="0" w:color="auto"/>
            <w:right w:val="none" w:sz="0" w:space="0" w:color="auto"/>
          </w:divBdr>
        </w:div>
      </w:divsChild>
    </w:div>
    <w:div w:id="1164399828">
      <w:bodyDiv w:val="1"/>
      <w:marLeft w:val="0"/>
      <w:marRight w:val="0"/>
      <w:marTop w:val="0"/>
      <w:marBottom w:val="0"/>
      <w:divBdr>
        <w:top w:val="none" w:sz="0" w:space="0" w:color="auto"/>
        <w:left w:val="none" w:sz="0" w:space="0" w:color="auto"/>
        <w:bottom w:val="none" w:sz="0" w:space="0" w:color="auto"/>
        <w:right w:val="none" w:sz="0" w:space="0" w:color="auto"/>
      </w:divBdr>
    </w:div>
    <w:div w:id="1169557448">
      <w:bodyDiv w:val="1"/>
      <w:marLeft w:val="0"/>
      <w:marRight w:val="0"/>
      <w:marTop w:val="0"/>
      <w:marBottom w:val="0"/>
      <w:divBdr>
        <w:top w:val="none" w:sz="0" w:space="0" w:color="auto"/>
        <w:left w:val="none" w:sz="0" w:space="0" w:color="auto"/>
        <w:bottom w:val="none" w:sz="0" w:space="0" w:color="auto"/>
        <w:right w:val="none" w:sz="0" w:space="0" w:color="auto"/>
      </w:divBdr>
    </w:div>
    <w:div w:id="1175730756">
      <w:bodyDiv w:val="1"/>
      <w:marLeft w:val="0"/>
      <w:marRight w:val="0"/>
      <w:marTop w:val="0"/>
      <w:marBottom w:val="0"/>
      <w:divBdr>
        <w:top w:val="none" w:sz="0" w:space="0" w:color="auto"/>
        <w:left w:val="none" w:sz="0" w:space="0" w:color="auto"/>
        <w:bottom w:val="none" w:sz="0" w:space="0" w:color="auto"/>
        <w:right w:val="none" w:sz="0" w:space="0" w:color="auto"/>
      </w:divBdr>
      <w:divsChild>
        <w:div w:id="255747430">
          <w:marLeft w:val="480"/>
          <w:marRight w:val="0"/>
          <w:marTop w:val="0"/>
          <w:marBottom w:val="0"/>
          <w:divBdr>
            <w:top w:val="none" w:sz="0" w:space="0" w:color="auto"/>
            <w:left w:val="none" w:sz="0" w:space="0" w:color="auto"/>
            <w:bottom w:val="none" w:sz="0" w:space="0" w:color="auto"/>
            <w:right w:val="none" w:sz="0" w:space="0" w:color="auto"/>
          </w:divBdr>
        </w:div>
        <w:div w:id="667174834">
          <w:marLeft w:val="480"/>
          <w:marRight w:val="0"/>
          <w:marTop w:val="0"/>
          <w:marBottom w:val="0"/>
          <w:divBdr>
            <w:top w:val="none" w:sz="0" w:space="0" w:color="auto"/>
            <w:left w:val="none" w:sz="0" w:space="0" w:color="auto"/>
            <w:bottom w:val="none" w:sz="0" w:space="0" w:color="auto"/>
            <w:right w:val="none" w:sz="0" w:space="0" w:color="auto"/>
          </w:divBdr>
        </w:div>
        <w:div w:id="2113476041">
          <w:marLeft w:val="480"/>
          <w:marRight w:val="0"/>
          <w:marTop w:val="0"/>
          <w:marBottom w:val="0"/>
          <w:divBdr>
            <w:top w:val="none" w:sz="0" w:space="0" w:color="auto"/>
            <w:left w:val="none" w:sz="0" w:space="0" w:color="auto"/>
            <w:bottom w:val="none" w:sz="0" w:space="0" w:color="auto"/>
            <w:right w:val="none" w:sz="0" w:space="0" w:color="auto"/>
          </w:divBdr>
        </w:div>
        <w:div w:id="891112936">
          <w:marLeft w:val="480"/>
          <w:marRight w:val="0"/>
          <w:marTop w:val="0"/>
          <w:marBottom w:val="0"/>
          <w:divBdr>
            <w:top w:val="none" w:sz="0" w:space="0" w:color="auto"/>
            <w:left w:val="none" w:sz="0" w:space="0" w:color="auto"/>
            <w:bottom w:val="none" w:sz="0" w:space="0" w:color="auto"/>
            <w:right w:val="none" w:sz="0" w:space="0" w:color="auto"/>
          </w:divBdr>
        </w:div>
        <w:div w:id="716011709">
          <w:marLeft w:val="480"/>
          <w:marRight w:val="0"/>
          <w:marTop w:val="0"/>
          <w:marBottom w:val="0"/>
          <w:divBdr>
            <w:top w:val="none" w:sz="0" w:space="0" w:color="auto"/>
            <w:left w:val="none" w:sz="0" w:space="0" w:color="auto"/>
            <w:bottom w:val="none" w:sz="0" w:space="0" w:color="auto"/>
            <w:right w:val="none" w:sz="0" w:space="0" w:color="auto"/>
          </w:divBdr>
        </w:div>
        <w:div w:id="729773211">
          <w:marLeft w:val="480"/>
          <w:marRight w:val="0"/>
          <w:marTop w:val="0"/>
          <w:marBottom w:val="0"/>
          <w:divBdr>
            <w:top w:val="none" w:sz="0" w:space="0" w:color="auto"/>
            <w:left w:val="none" w:sz="0" w:space="0" w:color="auto"/>
            <w:bottom w:val="none" w:sz="0" w:space="0" w:color="auto"/>
            <w:right w:val="none" w:sz="0" w:space="0" w:color="auto"/>
          </w:divBdr>
        </w:div>
        <w:div w:id="963972793">
          <w:marLeft w:val="480"/>
          <w:marRight w:val="0"/>
          <w:marTop w:val="0"/>
          <w:marBottom w:val="0"/>
          <w:divBdr>
            <w:top w:val="none" w:sz="0" w:space="0" w:color="auto"/>
            <w:left w:val="none" w:sz="0" w:space="0" w:color="auto"/>
            <w:bottom w:val="none" w:sz="0" w:space="0" w:color="auto"/>
            <w:right w:val="none" w:sz="0" w:space="0" w:color="auto"/>
          </w:divBdr>
        </w:div>
        <w:div w:id="1014652942">
          <w:marLeft w:val="480"/>
          <w:marRight w:val="0"/>
          <w:marTop w:val="0"/>
          <w:marBottom w:val="0"/>
          <w:divBdr>
            <w:top w:val="none" w:sz="0" w:space="0" w:color="auto"/>
            <w:left w:val="none" w:sz="0" w:space="0" w:color="auto"/>
            <w:bottom w:val="none" w:sz="0" w:space="0" w:color="auto"/>
            <w:right w:val="none" w:sz="0" w:space="0" w:color="auto"/>
          </w:divBdr>
        </w:div>
        <w:div w:id="1019887439">
          <w:marLeft w:val="480"/>
          <w:marRight w:val="0"/>
          <w:marTop w:val="0"/>
          <w:marBottom w:val="0"/>
          <w:divBdr>
            <w:top w:val="none" w:sz="0" w:space="0" w:color="auto"/>
            <w:left w:val="none" w:sz="0" w:space="0" w:color="auto"/>
            <w:bottom w:val="none" w:sz="0" w:space="0" w:color="auto"/>
            <w:right w:val="none" w:sz="0" w:space="0" w:color="auto"/>
          </w:divBdr>
        </w:div>
        <w:div w:id="1901745776">
          <w:marLeft w:val="480"/>
          <w:marRight w:val="0"/>
          <w:marTop w:val="0"/>
          <w:marBottom w:val="0"/>
          <w:divBdr>
            <w:top w:val="none" w:sz="0" w:space="0" w:color="auto"/>
            <w:left w:val="none" w:sz="0" w:space="0" w:color="auto"/>
            <w:bottom w:val="none" w:sz="0" w:space="0" w:color="auto"/>
            <w:right w:val="none" w:sz="0" w:space="0" w:color="auto"/>
          </w:divBdr>
        </w:div>
        <w:div w:id="607198049">
          <w:marLeft w:val="480"/>
          <w:marRight w:val="0"/>
          <w:marTop w:val="0"/>
          <w:marBottom w:val="0"/>
          <w:divBdr>
            <w:top w:val="none" w:sz="0" w:space="0" w:color="auto"/>
            <w:left w:val="none" w:sz="0" w:space="0" w:color="auto"/>
            <w:bottom w:val="none" w:sz="0" w:space="0" w:color="auto"/>
            <w:right w:val="none" w:sz="0" w:space="0" w:color="auto"/>
          </w:divBdr>
        </w:div>
        <w:div w:id="815295802">
          <w:marLeft w:val="480"/>
          <w:marRight w:val="0"/>
          <w:marTop w:val="0"/>
          <w:marBottom w:val="0"/>
          <w:divBdr>
            <w:top w:val="none" w:sz="0" w:space="0" w:color="auto"/>
            <w:left w:val="none" w:sz="0" w:space="0" w:color="auto"/>
            <w:bottom w:val="none" w:sz="0" w:space="0" w:color="auto"/>
            <w:right w:val="none" w:sz="0" w:space="0" w:color="auto"/>
          </w:divBdr>
        </w:div>
        <w:div w:id="1175026152">
          <w:marLeft w:val="480"/>
          <w:marRight w:val="0"/>
          <w:marTop w:val="0"/>
          <w:marBottom w:val="0"/>
          <w:divBdr>
            <w:top w:val="none" w:sz="0" w:space="0" w:color="auto"/>
            <w:left w:val="none" w:sz="0" w:space="0" w:color="auto"/>
            <w:bottom w:val="none" w:sz="0" w:space="0" w:color="auto"/>
            <w:right w:val="none" w:sz="0" w:space="0" w:color="auto"/>
          </w:divBdr>
        </w:div>
        <w:div w:id="1028601772">
          <w:marLeft w:val="480"/>
          <w:marRight w:val="0"/>
          <w:marTop w:val="0"/>
          <w:marBottom w:val="0"/>
          <w:divBdr>
            <w:top w:val="none" w:sz="0" w:space="0" w:color="auto"/>
            <w:left w:val="none" w:sz="0" w:space="0" w:color="auto"/>
            <w:bottom w:val="none" w:sz="0" w:space="0" w:color="auto"/>
            <w:right w:val="none" w:sz="0" w:space="0" w:color="auto"/>
          </w:divBdr>
        </w:div>
        <w:div w:id="97218759">
          <w:marLeft w:val="480"/>
          <w:marRight w:val="0"/>
          <w:marTop w:val="0"/>
          <w:marBottom w:val="0"/>
          <w:divBdr>
            <w:top w:val="none" w:sz="0" w:space="0" w:color="auto"/>
            <w:left w:val="none" w:sz="0" w:space="0" w:color="auto"/>
            <w:bottom w:val="none" w:sz="0" w:space="0" w:color="auto"/>
            <w:right w:val="none" w:sz="0" w:space="0" w:color="auto"/>
          </w:divBdr>
        </w:div>
        <w:div w:id="1739160757">
          <w:marLeft w:val="480"/>
          <w:marRight w:val="0"/>
          <w:marTop w:val="0"/>
          <w:marBottom w:val="0"/>
          <w:divBdr>
            <w:top w:val="none" w:sz="0" w:space="0" w:color="auto"/>
            <w:left w:val="none" w:sz="0" w:space="0" w:color="auto"/>
            <w:bottom w:val="none" w:sz="0" w:space="0" w:color="auto"/>
            <w:right w:val="none" w:sz="0" w:space="0" w:color="auto"/>
          </w:divBdr>
        </w:div>
        <w:div w:id="1195919050">
          <w:marLeft w:val="480"/>
          <w:marRight w:val="0"/>
          <w:marTop w:val="0"/>
          <w:marBottom w:val="0"/>
          <w:divBdr>
            <w:top w:val="none" w:sz="0" w:space="0" w:color="auto"/>
            <w:left w:val="none" w:sz="0" w:space="0" w:color="auto"/>
            <w:bottom w:val="none" w:sz="0" w:space="0" w:color="auto"/>
            <w:right w:val="none" w:sz="0" w:space="0" w:color="auto"/>
          </w:divBdr>
        </w:div>
        <w:div w:id="2089962400">
          <w:marLeft w:val="480"/>
          <w:marRight w:val="0"/>
          <w:marTop w:val="0"/>
          <w:marBottom w:val="0"/>
          <w:divBdr>
            <w:top w:val="none" w:sz="0" w:space="0" w:color="auto"/>
            <w:left w:val="none" w:sz="0" w:space="0" w:color="auto"/>
            <w:bottom w:val="none" w:sz="0" w:space="0" w:color="auto"/>
            <w:right w:val="none" w:sz="0" w:space="0" w:color="auto"/>
          </w:divBdr>
        </w:div>
        <w:div w:id="1674607474">
          <w:marLeft w:val="480"/>
          <w:marRight w:val="0"/>
          <w:marTop w:val="0"/>
          <w:marBottom w:val="0"/>
          <w:divBdr>
            <w:top w:val="none" w:sz="0" w:space="0" w:color="auto"/>
            <w:left w:val="none" w:sz="0" w:space="0" w:color="auto"/>
            <w:bottom w:val="none" w:sz="0" w:space="0" w:color="auto"/>
            <w:right w:val="none" w:sz="0" w:space="0" w:color="auto"/>
          </w:divBdr>
        </w:div>
        <w:div w:id="1216549237">
          <w:marLeft w:val="480"/>
          <w:marRight w:val="0"/>
          <w:marTop w:val="0"/>
          <w:marBottom w:val="0"/>
          <w:divBdr>
            <w:top w:val="none" w:sz="0" w:space="0" w:color="auto"/>
            <w:left w:val="none" w:sz="0" w:space="0" w:color="auto"/>
            <w:bottom w:val="none" w:sz="0" w:space="0" w:color="auto"/>
            <w:right w:val="none" w:sz="0" w:space="0" w:color="auto"/>
          </w:divBdr>
        </w:div>
        <w:div w:id="965625317">
          <w:marLeft w:val="480"/>
          <w:marRight w:val="0"/>
          <w:marTop w:val="0"/>
          <w:marBottom w:val="0"/>
          <w:divBdr>
            <w:top w:val="none" w:sz="0" w:space="0" w:color="auto"/>
            <w:left w:val="none" w:sz="0" w:space="0" w:color="auto"/>
            <w:bottom w:val="none" w:sz="0" w:space="0" w:color="auto"/>
            <w:right w:val="none" w:sz="0" w:space="0" w:color="auto"/>
          </w:divBdr>
        </w:div>
        <w:div w:id="1614509141">
          <w:marLeft w:val="480"/>
          <w:marRight w:val="0"/>
          <w:marTop w:val="0"/>
          <w:marBottom w:val="0"/>
          <w:divBdr>
            <w:top w:val="none" w:sz="0" w:space="0" w:color="auto"/>
            <w:left w:val="none" w:sz="0" w:space="0" w:color="auto"/>
            <w:bottom w:val="none" w:sz="0" w:space="0" w:color="auto"/>
            <w:right w:val="none" w:sz="0" w:space="0" w:color="auto"/>
          </w:divBdr>
        </w:div>
        <w:div w:id="891305268">
          <w:marLeft w:val="480"/>
          <w:marRight w:val="0"/>
          <w:marTop w:val="0"/>
          <w:marBottom w:val="0"/>
          <w:divBdr>
            <w:top w:val="none" w:sz="0" w:space="0" w:color="auto"/>
            <w:left w:val="none" w:sz="0" w:space="0" w:color="auto"/>
            <w:bottom w:val="none" w:sz="0" w:space="0" w:color="auto"/>
            <w:right w:val="none" w:sz="0" w:space="0" w:color="auto"/>
          </w:divBdr>
        </w:div>
        <w:div w:id="647518910">
          <w:marLeft w:val="480"/>
          <w:marRight w:val="0"/>
          <w:marTop w:val="0"/>
          <w:marBottom w:val="0"/>
          <w:divBdr>
            <w:top w:val="none" w:sz="0" w:space="0" w:color="auto"/>
            <w:left w:val="none" w:sz="0" w:space="0" w:color="auto"/>
            <w:bottom w:val="none" w:sz="0" w:space="0" w:color="auto"/>
            <w:right w:val="none" w:sz="0" w:space="0" w:color="auto"/>
          </w:divBdr>
        </w:div>
        <w:div w:id="1373917177">
          <w:marLeft w:val="480"/>
          <w:marRight w:val="0"/>
          <w:marTop w:val="0"/>
          <w:marBottom w:val="0"/>
          <w:divBdr>
            <w:top w:val="none" w:sz="0" w:space="0" w:color="auto"/>
            <w:left w:val="none" w:sz="0" w:space="0" w:color="auto"/>
            <w:bottom w:val="none" w:sz="0" w:space="0" w:color="auto"/>
            <w:right w:val="none" w:sz="0" w:space="0" w:color="auto"/>
          </w:divBdr>
        </w:div>
        <w:div w:id="698623205">
          <w:marLeft w:val="480"/>
          <w:marRight w:val="0"/>
          <w:marTop w:val="0"/>
          <w:marBottom w:val="0"/>
          <w:divBdr>
            <w:top w:val="none" w:sz="0" w:space="0" w:color="auto"/>
            <w:left w:val="none" w:sz="0" w:space="0" w:color="auto"/>
            <w:bottom w:val="none" w:sz="0" w:space="0" w:color="auto"/>
            <w:right w:val="none" w:sz="0" w:space="0" w:color="auto"/>
          </w:divBdr>
        </w:div>
        <w:div w:id="29696881">
          <w:marLeft w:val="480"/>
          <w:marRight w:val="0"/>
          <w:marTop w:val="0"/>
          <w:marBottom w:val="0"/>
          <w:divBdr>
            <w:top w:val="none" w:sz="0" w:space="0" w:color="auto"/>
            <w:left w:val="none" w:sz="0" w:space="0" w:color="auto"/>
            <w:bottom w:val="none" w:sz="0" w:space="0" w:color="auto"/>
            <w:right w:val="none" w:sz="0" w:space="0" w:color="auto"/>
          </w:divBdr>
        </w:div>
        <w:div w:id="316811881">
          <w:marLeft w:val="480"/>
          <w:marRight w:val="0"/>
          <w:marTop w:val="0"/>
          <w:marBottom w:val="0"/>
          <w:divBdr>
            <w:top w:val="none" w:sz="0" w:space="0" w:color="auto"/>
            <w:left w:val="none" w:sz="0" w:space="0" w:color="auto"/>
            <w:bottom w:val="none" w:sz="0" w:space="0" w:color="auto"/>
            <w:right w:val="none" w:sz="0" w:space="0" w:color="auto"/>
          </w:divBdr>
        </w:div>
        <w:div w:id="1814251716">
          <w:marLeft w:val="480"/>
          <w:marRight w:val="0"/>
          <w:marTop w:val="0"/>
          <w:marBottom w:val="0"/>
          <w:divBdr>
            <w:top w:val="none" w:sz="0" w:space="0" w:color="auto"/>
            <w:left w:val="none" w:sz="0" w:space="0" w:color="auto"/>
            <w:bottom w:val="none" w:sz="0" w:space="0" w:color="auto"/>
            <w:right w:val="none" w:sz="0" w:space="0" w:color="auto"/>
          </w:divBdr>
        </w:div>
        <w:div w:id="771701741">
          <w:marLeft w:val="480"/>
          <w:marRight w:val="0"/>
          <w:marTop w:val="0"/>
          <w:marBottom w:val="0"/>
          <w:divBdr>
            <w:top w:val="none" w:sz="0" w:space="0" w:color="auto"/>
            <w:left w:val="none" w:sz="0" w:space="0" w:color="auto"/>
            <w:bottom w:val="none" w:sz="0" w:space="0" w:color="auto"/>
            <w:right w:val="none" w:sz="0" w:space="0" w:color="auto"/>
          </w:divBdr>
        </w:div>
        <w:div w:id="1409421399">
          <w:marLeft w:val="480"/>
          <w:marRight w:val="0"/>
          <w:marTop w:val="0"/>
          <w:marBottom w:val="0"/>
          <w:divBdr>
            <w:top w:val="none" w:sz="0" w:space="0" w:color="auto"/>
            <w:left w:val="none" w:sz="0" w:space="0" w:color="auto"/>
            <w:bottom w:val="none" w:sz="0" w:space="0" w:color="auto"/>
            <w:right w:val="none" w:sz="0" w:space="0" w:color="auto"/>
          </w:divBdr>
        </w:div>
        <w:div w:id="51663084">
          <w:marLeft w:val="480"/>
          <w:marRight w:val="0"/>
          <w:marTop w:val="0"/>
          <w:marBottom w:val="0"/>
          <w:divBdr>
            <w:top w:val="none" w:sz="0" w:space="0" w:color="auto"/>
            <w:left w:val="none" w:sz="0" w:space="0" w:color="auto"/>
            <w:bottom w:val="none" w:sz="0" w:space="0" w:color="auto"/>
            <w:right w:val="none" w:sz="0" w:space="0" w:color="auto"/>
          </w:divBdr>
        </w:div>
        <w:div w:id="415444695">
          <w:marLeft w:val="480"/>
          <w:marRight w:val="0"/>
          <w:marTop w:val="0"/>
          <w:marBottom w:val="0"/>
          <w:divBdr>
            <w:top w:val="none" w:sz="0" w:space="0" w:color="auto"/>
            <w:left w:val="none" w:sz="0" w:space="0" w:color="auto"/>
            <w:bottom w:val="none" w:sz="0" w:space="0" w:color="auto"/>
            <w:right w:val="none" w:sz="0" w:space="0" w:color="auto"/>
          </w:divBdr>
        </w:div>
        <w:div w:id="1663505691">
          <w:marLeft w:val="480"/>
          <w:marRight w:val="0"/>
          <w:marTop w:val="0"/>
          <w:marBottom w:val="0"/>
          <w:divBdr>
            <w:top w:val="none" w:sz="0" w:space="0" w:color="auto"/>
            <w:left w:val="none" w:sz="0" w:space="0" w:color="auto"/>
            <w:bottom w:val="none" w:sz="0" w:space="0" w:color="auto"/>
            <w:right w:val="none" w:sz="0" w:space="0" w:color="auto"/>
          </w:divBdr>
        </w:div>
        <w:div w:id="298923237">
          <w:marLeft w:val="480"/>
          <w:marRight w:val="0"/>
          <w:marTop w:val="0"/>
          <w:marBottom w:val="0"/>
          <w:divBdr>
            <w:top w:val="none" w:sz="0" w:space="0" w:color="auto"/>
            <w:left w:val="none" w:sz="0" w:space="0" w:color="auto"/>
            <w:bottom w:val="none" w:sz="0" w:space="0" w:color="auto"/>
            <w:right w:val="none" w:sz="0" w:space="0" w:color="auto"/>
          </w:divBdr>
        </w:div>
        <w:div w:id="40986384">
          <w:marLeft w:val="480"/>
          <w:marRight w:val="0"/>
          <w:marTop w:val="0"/>
          <w:marBottom w:val="0"/>
          <w:divBdr>
            <w:top w:val="none" w:sz="0" w:space="0" w:color="auto"/>
            <w:left w:val="none" w:sz="0" w:space="0" w:color="auto"/>
            <w:bottom w:val="none" w:sz="0" w:space="0" w:color="auto"/>
            <w:right w:val="none" w:sz="0" w:space="0" w:color="auto"/>
          </w:divBdr>
        </w:div>
        <w:div w:id="73355979">
          <w:marLeft w:val="480"/>
          <w:marRight w:val="0"/>
          <w:marTop w:val="0"/>
          <w:marBottom w:val="0"/>
          <w:divBdr>
            <w:top w:val="none" w:sz="0" w:space="0" w:color="auto"/>
            <w:left w:val="none" w:sz="0" w:space="0" w:color="auto"/>
            <w:bottom w:val="none" w:sz="0" w:space="0" w:color="auto"/>
            <w:right w:val="none" w:sz="0" w:space="0" w:color="auto"/>
          </w:divBdr>
        </w:div>
        <w:div w:id="166596000">
          <w:marLeft w:val="480"/>
          <w:marRight w:val="0"/>
          <w:marTop w:val="0"/>
          <w:marBottom w:val="0"/>
          <w:divBdr>
            <w:top w:val="none" w:sz="0" w:space="0" w:color="auto"/>
            <w:left w:val="none" w:sz="0" w:space="0" w:color="auto"/>
            <w:bottom w:val="none" w:sz="0" w:space="0" w:color="auto"/>
            <w:right w:val="none" w:sz="0" w:space="0" w:color="auto"/>
          </w:divBdr>
        </w:div>
        <w:div w:id="1480339840">
          <w:marLeft w:val="480"/>
          <w:marRight w:val="0"/>
          <w:marTop w:val="0"/>
          <w:marBottom w:val="0"/>
          <w:divBdr>
            <w:top w:val="none" w:sz="0" w:space="0" w:color="auto"/>
            <w:left w:val="none" w:sz="0" w:space="0" w:color="auto"/>
            <w:bottom w:val="none" w:sz="0" w:space="0" w:color="auto"/>
            <w:right w:val="none" w:sz="0" w:space="0" w:color="auto"/>
          </w:divBdr>
        </w:div>
        <w:div w:id="1019427733">
          <w:marLeft w:val="480"/>
          <w:marRight w:val="0"/>
          <w:marTop w:val="0"/>
          <w:marBottom w:val="0"/>
          <w:divBdr>
            <w:top w:val="none" w:sz="0" w:space="0" w:color="auto"/>
            <w:left w:val="none" w:sz="0" w:space="0" w:color="auto"/>
            <w:bottom w:val="none" w:sz="0" w:space="0" w:color="auto"/>
            <w:right w:val="none" w:sz="0" w:space="0" w:color="auto"/>
          </w:divBdr>
        </w:div>
        <w:div w:id="1499804229">
          <w:marLeft w:val="480"/>
          <w:marRight w:val="0"/>
          <w:marTop w:val="0"/>
          <w:marBottom w:val="0"/>
          <w:divBdr>
            <w:top w:val="none" w:sz="0" w:space="0" w:color="auto"/>
            <w:left w:val="none" w:sz="0" w:space="0" w:color="auto"/>
            <w:bottom w:val="none" w:sz="0" w:space="0" w:color="auto"/>
            <w:right w:val="none" w:sz="0" w:space="0" w:color="auto"/>
          </w:divBdr>
        </w:div>
        <w:div w:id="784229404">
          <w:marLeft w:val="480"/>
          <w:marRight w:val="0"/>
          <w:marTop w:val="0"/>
          <w:marBottom w:val="0"/>
          <w:divBdr>
            <w:top w:val="none" w:sz="0" w:space="0" w:color="auto"/>
            <w:left w:val="none" w:sz="0" w:space="0" w:color="auto"/>
            <w:bottom w:val="none" w:sz="0" w:space="0" w:color="auto"/>
            <w:right w:val="none" w:sz="0" w:space="0" w:color="auto"/>
          </w:divBdr>
        </w:div>
        <w:div w:id="1633443166">
          <w:marLeft w:val="480"/>
          <w:marRight w:val="0"/>
          <w:marTop w:val="0"/>
          <w:marBottom w:val="0"/>
          <w:divBdr>
            <w:top w:val="none" w:sz="0" w:space="0" w:color="auto"/>
            <w:left w:val="none" w:sz="0" w:space="0" w:color="auto"/>
            <w:bottom w:val="none" w:sz="0" w:space="0" w:color="auto"/>
            <w:right w:val="none" w:sz="0" w:space="0" w:color="auto"/>
          </w:divBdr>
        </w:div>
        <w:div w:id="775910218">
          <w:marLeft w:val="480"/>
          <w:marRight w:val="0"/>
          <w:marTop w:val="0"/>
          <w:marBottom w:val="0"/>
          <w:divBdr>
            <w:top w:val="none" w:sz="0" w:space="0" w:color="auto"/>
            <w:left w:val="none" w:sz="0" w:space="0" w:color="auto"/>
            <w:bottom w:val="none" w:sz="0" w:space="0" w:color="auto"/>
            <w:right w:val="none" w:sz="0" w:space="0" w:color="auto"/>
          </w:divBdr>
        </w:div>
        <w:div w:id="1391415006">
          <w:marLeft w:val="480"/>
          <w:marRight w:val="0"/>
          <w:marTop w:val="0"/>
          <w:marBottom w:val="0"/>
          <w:divBdr>
            <w:top w:val="none" w:sz="0" w:space="0" w:color="auto"/>
            <w:left w:val="none" w:sz="0" w:space="0" w:color="auto"/>
            <w:bottom w:val="none" w:sz="0" w:space="0" w:color="auto"/>
            <w:right w:val="none" w:sz="0" w:space="0" w:color="auto"/>
          </w:divBdr>
        </w:div>
        <w:div w:id="34697832">
          <w:marLeft w:val="480"/>
          <w:marRight w:val="0"/>
          <w:marTop w:val="0"/>
          <w:marBottom w:val="0"/>
          <w:divBdr>
            <w:top w:val="none" w:sz="0" w:space="0" w:color="auto"/>
            <w:left w:val="none" w:sz="0" w:space="0" w:color="auto"/>
            <w:bottom w:val="none" w:sz="0" w:space="0" w:color="auto"/>
            <w:right w:val="none" w:sz="0" w:space="0" w:color="auto"/>
          </w:divBdr>
        </w:div>
        <w:div w:id="687217437">
          <w:marLeft w:val="480"/>
          <w:marRight w:val="0"/>
          <w:marTop w:val="0"/>
          <w:marBottom w:val="0"/>
          <w:divBdr>
            <w:top w:val="none" w:sz="0" w:space="0" w:color="auto"/>
            <w:left w:val="none" w:sz="0" w:space="0" w:color="auto"/>
            <w:bottom w:val="none" w:sz="0" w:space="0" w:color="auto"/>
            <w:right w:val="none" w:sz="0" w:space="0" w:color="auto"/>
          </w:divBdr>
        </w:div>
        <w:div w:id="839930624">
          <w:marLeft w:val="480"/>
          <w:marRight w:val="0"/>
          <w:marTop w:val="0"/>
          <w:marBottom w:val="0"/>
          <w:divBdr>
            <w:top w:val="none" w:sz="0" w:space="0" w:color="auto"/>
            <w:left w:val="none" w:sz="0" w:space="0" w:color="auto"/>
            <w:bottom w:val="none" w:sz="0" w:space="0" w:color="auto"/>
            <w:right w:val="none" w:sz="0" w:space="0" w:color="auto"/>
          </w:divBdr>
        </w:div>
        <w:div w:id="1155296103">
          <w:marLeft w:val="480"/>
          <w:marRight w:val="0"/>
          <w:marTop w:val="0"/>
          <w:marBottom w:val="0"/>
          <w:divBdr>
            <w:top w:val="none" w:sz="0" w:space="0" w:color="auto"/>
            <w:left w:val="none" w:sz="0" w:space="0" w:color="auto"/>
            <w:bottom w:val="none" w:sz="0" w:space="0" w:color="auto"/>
            <w:right w:val="none" w:sz="0" w:space="0" w:color="auto"/>
          </w:divBdr>
        </w:div>
        <w:div w:id="341586770">
          <w:marLeft w:val="480"/>
          <w:marRight w:val="0"/>
          <w:marTop w:val="0"/>
          <w:marBottom w:val="0"/>
          <w:divBdr>
            <w:top w:val="none" w:sz="0" w:space="0" w:color="auto"/>
            <w:left w:val="none" w:sz="0" w:space="0" w:color="auto"/>
            <w:bottom w:val="none" w:sz="0" w:space="0" w:color="auto"/>
            <w:right w:val="none" w:sz="0" w:space="0" w:color="auto"/>
          </w:divBdr>
        </w:div>
        <w:div w:id="204491894">
          <w:marLeft w:val="480"/>
          <w:marRight w:val="0"/>
          <w:marTop w:val="0"/>
          <w:marBottom w:val="0"/>
          <w:divBdr>
            <w:top w:val="none" w:sz="0" w:space="0" w:color="auto"/>
            <w:left w:val="none" w:sz="0" w:space="0" w:color="auto"/>
            <w:bottom w:val="none" w:sz="0" w:space="0" w:color="auto"/>
            <w:right w:val="none" w:sz="0" w:space="0" w:color="auto"/>
          </w:divBdr>
        </w:div>
        <w:div w:id="493035211">
          <w:marLeft w:val="480"/>
          <w:marRight w:val="0"/>
          <w:marTop w:val="0"/>
          <w:marBottom w:val="0"/>
          <w:divBdr>
            <w:top w:val="none" w:sz="0" w:space="0" w:color="auto"/>
            <w:left w:val="none" w:sz="0" w:space="0" w:color="auto"/>
            <w:bottom w:val="none" w:sz="0" w:space="0" w:color="auto"/>
            <w:right w:val="none" w:sz="0" w:space="0" w:color="auto"/>
          </w:divBdr>
        </w:div>
        <w:div w:id="237790444">
          <w:marLeft w:val="480"/>
          <w:marRight w:val="0"/>
          <w:marTop w:val="0"/>
          <w:marBottom w:val="0"/>
          <w:divBdr>
            <w:top w:val="none" w:sz="0" w:space="0" w:color="auto"/>
            <w:left w:val="none" w:sz="0" w:space="0" w:color="auto"/>
            <w:bottom w:val="none" w:sz="0" w:space="0" w:color="auto"/>
            <w:right w:val="none" w:sz="0" w:space="0" w:color="auto"/>
          </w:divBdr>
        </w:div>
      </w:divsChild>
    </w:div>
    <w:div w:id="1178303349">
      <w:bodyDiv w:val="1"/>
      <w:marLeft w:val="0"/>
      <w:marRight w:val="0"/>
      <w:marTop w:val="0"/>
      <w:marBottom w:val="0"/>
      <w:divBdr>
        <w:top w:val="none" w:sz="0" w:space="0" w:color="auto"/>
        <w:left w:val="none" w:sz="0" w:space="0" w:color="auto"/>
        <w:bottom w:val="none" w:sz="0" w:space="0" w:color="auto"/>
        <w:right w:val="none" w:sz="0" w:space="0" w:color="auto"/>
      </w:divBdr>
    </w:div>
    <w:div w:id="1178619616">
      <w:bodyDiv w:val="1"/>
      <w:marLeft w:val="0"/>
      <w:marRight w:val="0"/>
      <w:marTop w:val="0"/>
      <w:marBottom w:val="0"/>
      <w:divBdr>
        <w:top w:val="none" w:sz="0" w:space="0" w:color="auto"/>
        <w:left w:val="none" w:sz="0" w:space="0" w:color="auto"/>
        <w:bottom w:val="none" w:sz="0" w:space="0" w:color="auto"/>
        <w:right w:val="none" w:sz="0" w:space="0" w:color="auto"/>
      </w:divBdr>
      <w:divsChild>
        <w:div w:id="576944464">
          <w:marLeft w:val="640"/>
          <w:marRight w:val="0"/>
          <w:marTop w:val="0"/>
          <w:marBottom w:val="0"/>
          <w:divBdr>
            <w:top w:val="none" w:sz="0" w:space="0" w:color="auto"/>
            <w:left w:val="none" w:sz="0" w:space="0" w:color="auto"/>
            <w:bottom w:val="none" w:sz="0" w:space="0" w:color="auto"/>
            <w:right w:val="none" w:sz="0" w:space="0" w:color="auto"/>
          </w:divBdr>
        </w:div>
        <w:div w:id="12075466">
          <w:marLeft w:val="640"/>
          <w:marRight w:val="0"/>
          <w:marTop w:val="0"/>
          <w:marBottom w:val="0"/>
          <w:divBdr>
            <w:top w:val="none" w:sz="0" w:space="0" w:color="auto"/>
            <w:left w:val="none" w:sz="0" w:space="0" w:color="auto"/>
            <w:bottom w:val="none" w:sz="0" w:space="0" w:color="auto"/>
            <w:right w:val="none" w:sz="0" w:space="0" w:color="auto"/>
          </w:divBdr>
        </w:div>
        <w:div w:id="1494908429">
          <w:marLeft w:val="640"/>
          <w:marRight w:val="0"/>
          <w:marTop w:val="0"/>
          <w:marBottom w:val="0"/>
          <w:divBdr>
            <w:top w:val="none" w:sz="0" w:space="0" w:color="auto"/>
            <w:left w:val="none" w:sz="0" w:space="0" w:color="auto"/>
            <w:bottom w:val="none" w:sz="0" w:space="0" w:color="auto"/>
            <w:right w:val="none" w:sz="0" w:space="0" w:color="auto"/>
          </w:divBdr>
        </w:div>
        <w:div w:id="1682269764">
          <w:marLeft w:val="640"/>
          <w:marRight w:val="0"/>
          <w:marTop w:val="0"/>
          <w:marBottom w:val="0"/>
          <w:divBdr>
            <w:top w:val="none" w:sz="0" w:space="0" w:color="auto"/>
            <w:left w:val="none" w:sz="0" w:space="0" w:color="auto"/>
            <w:bottom w:val="none" w:sz="0" w:space="0" w:color="auto"/>
            <w:right w:val="none" w:sz="0" w:space="0" w:color="auto"/>
          </w:divBdr>
        </w:div>
        <w:div w:id="1605304818">
          <w:marLeft w:val="640"/>
          <w:marRight w:val="0"/>
          <w:marTop w:val="0"/>
          <w:marBottom w:val="0"/>
          <w:divBdr>
            <w:top w:val="none" w:sz="0" w:space="0" w:color="auto"/>
            <w:left w:val="none" w:sz="0" w:space="0" w:color="auto"/>
            <w:bottom w:val="none" w:sz="0" w:space="0" w:color="auto"/>
            <w:right w:val="none" w:sz="0" w:space="0" w:color="auto"/>
          </w:divBdr>
        </w:div>
        <w:div w:id="2076196184">
          <w:marLeft w:val="640"/>
          <w:marRight w:val="0"/>
          <w:marTop w:val="0"/>
          <w:marBottom w:val="0"/>
          <w:divBdr>
            <w:top w:val="none" w:sz="0" w:space="0" w:color="auto"/>
            <w:left w:val="none" w:sz="0" w:space="0" w:color="auto"/>
            <w:bottom w:val="none" w:sz="0" w:space="0" w:color="auto"/>
            <w:right w:val="none" w:sz="0" w:space="0" w:color="auto"/>
          </w:divBdr>
        </w:div>
        <w:div w:id="2025328063">
          <w:marLeft w:val="640"/>
          <w:marRight w:val="0"/>
          <w:marTop w:val="0"/>
          <w:marBottom w:val="0"/>
          <w:divBdr>
            <w:top w:val="none" w:sz="0" w:space="0" w:color="auto"/>
            <w:left w:val="none" w:sz="0" w:space="0" w:color="auto"/>
            <w:bottom w:val="none" w:sz="0" w:space="0" w:color="auto"/>
            <w:right w:val="none" w:sz="0" w:space="0" w:color="auto"/>
          </w:divBdr>
        </w:div>
        <w:div w:id="1284964415">
          <w:marLeft w:val="640"/>
          <w:marRight w:val="0"/>
          <w:marTop w:val="0"/>
          <w:marBottom w:val="0"/>
          <w:divBdr>
            <w:top w:val="none" w:sz="0" w:space="0" w:color="auto"/>
            <w:left w:val="none" w:sz="0" w:space="0" w:color="auto"/>
            <w:bottom w:val="none" w:sz="0" w:space="0" w:color="auto"/>
            <w:right w:val="none" w:sz="0" w:space="0" w:color="auto"/>
          </w:divBdr>
        </w:div>
        <w:div w:id="861632044">
          <w:marLeft w:val="640"/>
          <w:marRight w:val="0"/>
          <w:marTop w:val="0"/>
          <w:marBottom w:val="0"/>
          <w:divBdr>
            <w:top w:val="none" w:sz="0" w:space="0" w:color="auto"/>
            <w:left w:val="none" w:sz="0" w:space="0" w:color="auto"/>
            <w:bottom w:val="none" w:sz="0" w:space="0" w:color="auto"/>
            <w:right w:val="none" w:sz="0" w:space="0" w:color="auto"/>
          </w:divBdr>
        </w:div>
        <w:div w:id="299308800">
          <w:marLeft w:val="640"/>
          <w:marRight w:val="0"/>
          <w:marTop w:val="0"/>
          <w:marBottom w:val="0"/>
          <w:divBdr>
            <w:top w:val="none" w:sz="0" w:space="0" w:color="auto"/>
            <w:left w:val="none" w:sz="0" w:space="0" w:color="auto"/>
            <w:bottom w:val="none" w:sz="0" w:space="0" w:color="auto"/>
            <w:right w:val="none" w:sz="0" w:space="0" w:color="auto"/>
          </w:divBdr>
        </w:div>
        <w:div w:id="1706253944">
          <w:marLeft w:val="640"/>
          <w:marRight w:val="0"/>
          <w:marTop w:val="0"/>
          <w:marBottom w:val="0"/>
          <w:divBdr>
            <w:top w:val="none" w:sz="0" w:space="0" w:color="auto"/>
            <w:left w:val="none" w:sz="0" w:space="0" w:color="auto"/>
            <w:bottom w:val="none" w:sz="0" w:space="0" w:color="auto"/>
            <w:right w:val="none" w:sz="0" w:space="0" w:color="auto"/>
          </w:divBdr>
        </w:div>
        <w:div w:id="436146730">
          <w:marLeft w:val="640"/>
          <w:marRight w:val="0"/>
          <w:marTop w:val="0"/>
          <w:marBottom w:val="0"/>
          <w:divBdr>
            <w:top w:val="none" w:sz="0" w:space="0" w:color="auto"/>
            <w:left w:val="none" w:sz="0" w:space="0" w:color="auto"/>
            <w:bottom w:val="none" w:sz="0" w:space="0" w:color="auto"/>
            <w:right w:val="none" w:sz="0" w:space="0" w:color="auto"/>
          </w:divBdr>
        </w:div>
        <w:div w:id="1353190483">
          <w:marLeft w:val="640"/>
          <w:marRight w:val="0"/>
          <w:marTop w:val="0"/>
          <w:marBottom w:val="0"/>
          <w:divBdr>
            <w:top w:val="none" w:sz="0" w:space="0" w:color="auto"/>
            <w:left w:val="none" w:sz="0" w:space="0" w:color="auto"/>
            <w:bottom w:val="none" w:sz="0" w:space="0" w:color="auto"/>
            <w:right w:val="none" w:sz="0" w:space="0" w:color="auto"/>
          </w:divBdr>
        </w:div>
        <w:div w:id="697241849">
          <w:marLeft w:val="640"/>
          <w:marRight w:val="0"/>
          <w:marTop w:val="0"/>
          <w:marBottom w:val="0"/>
          <w:divBdr>
            <w:top w:val="none" w:sz="0" w:space="0" w:color="auto"/>
            <w:left w:val="none" w:sz="0" w:space="0" w:color="auto"/>
            <w:bottom w:val="none" w:sz="0" w:space="0" w:color="auto"/>
            <w:right w:val="none" w:sz="0" w:space="0" w:color="auto"/>
          </w:divBdr>
        </w:div>
        <w:div w:id="1874994691">
          <w:marLeft w:val="640"/>
          <w:marRight w:val="0"/>
          <w:marTop w:val="0"/>
          <w:marBottom w:val="0"/>
          <w:divBdr>
            <w:top w:val="none" w:sz="0" w:space="0" w:color="auto"/>
            <w:left w:val="none" w:sz="0" w:space="0" w:color="auto"/>
            <w:bottom w:val="none" w:sz="0" w:space="0" w:color="auto"/>
            <w:right w:val="none" w:sz="0" w:space="0" w:color="auto"/>
          </w:divBdr>
        </w:div>
        <w:div w:id="1916742856">
          <w:marLeft w:val="640"/>
          <w:marRight w:val="0"/>
          <w:marTop w:val="0"/>
          <w:marBottom w:val="0"/>
          <w:divBdr>
            <w:top w:val="none" w:sz="0" w:space="0" w:color="auto"/>
            <w:left w:val="none" w:sz="0" w:space="0" w:color="auto"/>
            <w:bottom w:val="none" w:sz="0" w:space="0" w:color="auto"/>
            <w:right w:val="none" w:sz="0" w:space="0" w:color="auto"/>
          </w:divBdr>
        </w:div>
        <w:div w:id="1572421759">
          <w:marLeft w:val="640"/>
          <w:marRight w:val="0"/>
          <w:marTop w:val="0"/>
          <w:marBottom w:val="0"/>
          <w:divBdr>
            <w:top w:val="none" w:sz="0" w:space="0" w:color="auto"/>
            <w:left w:val="none" w:sz="0" w:space="0" w:color="auto"/>
            <w:bottom w:val="none" w:sz="0" w:space="0" w:color="auto"/>
            <w:right w:val="none" w:sz="0" w:space="0" w:color="auto"/>
          </w:divBdr>
        </w:div>
        <w:div w:id="720592820">
          <w:marLeft w:val="640"/>
          <w:marRight w:val="0"/>
          <w:marTop w:val="0"/>
          <w:marBottom w:val="0"/>
          <w:divBdr>
            <w:top w:val="none" w:sz="0" w:space="0" w:color="auto"/>
            <w:left w:val="none" w:sz="0" w:space="0" w:color="auto"/>
            <w:bottom w:val="none" w:sz="0" w:space="0" w:color="auto"/>
            <w:right w:val="none" w:sz="0" w:space="0" w:color="auto"/>
          </w:divBdr>
        </w:div>
        <w:div w:id="815537628">
          <w:marLeft w:val="640"/>
          <w:marRight w:val="0"/>
          <w:marTop w:val="0"/>
          <w:marBottom w:val="0"/>
          <w:divBdr>
            <w:top w:val="none" w:sz="0" w:space="0" w:color="auto"/>
            <w:left w:val="none" w:sz="0" w:space="0" w:color="auto"/>
            <w:bottom w:val="none" w:sz="0" w:space="0" w:color="auto"/>
            <w:right w:val="none" w:sz="0" w:space="0" w:color="auto"/>
          </w:divBdr>
        </w:div>
        <w:div w:id="701244952">
          <w:marLeft w:val="640"/>
          <w:marRight w:val="0"/>
          <w:marTop w:val="0"/>
          <w:marBottom w:val="0"/>
          <w:divBdr>
            <w:top w:val="none" w:sz="0" w:space="0" w:color="auto"/>
            <w:left w:val="none" w:sz="0" w:space="0" w:color="auto"/>
            <w:bottom w:val="none" w:sz="0" w:space="0" w:color="auto"/>
            <w:right w:val="none" w:sz="0" w:space="0" w:color="auto"/>
          </w:divBdr>
        </w:div>
        <w:div w:id="2010016753">
          <w:marLeft w:val="640"/>
          <w:marRight w:val="0"/>
          <w:marTop w:val="0"/>
          <w:marBottom w:val="0"/>
          <w:divBdr>
            <w:top w:val="none" w:sz="0" w:space="0" w:color="auto"/>
            <w:left w:val="none" w:sz="0" w:space="0" w:color="auto"/>
            <w:bottom w:val="none" w:sz="0" w:space="0" w:color="auto"/>
            <w:right w:val="none" w:sz="0" w:space="0" w:color="auto"/>
          </w:divBdr>
        </w:div>
        <w:div w:id="522519097">
          <w:marLeft w:val="640"/>
          <w:marRight w:val="0"/>
          <w:marTop w:val="0"/>
          <w:marBottom w:val="0"/>
          <w:divBdr>
            <w:top w:val="none" w:sz="0" w:space="0" w:color="auto"/>
            <w:left w:val="none" w:sz="0" w:space="0" w:color="auto"/>
            <w:bottom w:val="none" w:sz="0" w:space="0" w:color="auto"/>
            <w:right w:val="none" w:sz="0" w:space="0" w:color="auto"/>
          </w:divBdr>
        </w:div>
        <w:div w:id="107236860">
          <w:marLeft w:val="640"/>
          <w:marRight w:val="0"/>
          <w:marTop w:val="0"/>
          <w:marBottom w:val="0"/>
          <w:divBdr>
            <w:top w:val="none" w:sz="0" w:space="0" w:color="auto"/>
            <w:left w:val="none" w:sz="0" w:space="0" w:color="auto"/>
            <w:bottom w:val="none" w:sz="0" w:space="0" w:color="auto"/>
            <w:right w:val="none" w:sz="0" w:space="0" w:color="auto"/>
          </w:divBdr>
        </w:div>
        <w:div w:id="1094323929">
          <w:marLeft w:val="640"/>
          <w:marRight w:val="0"/>
          <w:marTop w:val="0"/>
          <w:marBottom w:val="0"/>
          <w:divBdr>
            <w:top w:val="none" w:sz="0" w:space="0" w:color="auto"/>
            <w:left w:val="none" w:sz="0" w:space="0" w:color="auto"/>
            <w:bottom w:val="none" w:sz="0" w:space="0" w:color="auto"/>
            <w:right w:val="none" w:sz="0" w:space="0" w:color="auto"/>
          </w:divBdr>
        </w:div>
        <w:div w:id="379061450">
          <w:marLeft w:val="640"/>
          <w:marRight w:val="0"/>
          <w:marTop w:val="0"/>
          <w:marBottom w:val="0"/>
          <w:divBdr>
            <w:top w:val="none" w:sz="0" w:space="0" w:color="auto"/>
            <w:left w:val="none" w:sz="0" w:space="0" w:color="auto"/>
            <w:bottom w:val="none" w:sz="0" w:space="0" w:color="auto"/>
            <w:right w:val="none" w:sz="0" w:space="0" w:color="auto"/>
          </w:divBdr>
        </w:div>
        <w:div w:id="1754160704">
          <w:marLeft w:val="640"/>
          <w:marRight w:val="0"/>
          <w:marTop w:val="0"/>
          <w:marBottom w:val="0"/>
          <w:divBdr>
            <w:top w:val="none" w:sz="0" w:space="0" w:color="auto"/>
            <w:left w:val="none" w:sz="0" w:space="0" w:color="auto"/>
            <w:bottom w:val="none" w:sz="0" w:space="0" w:color="auto"/>
            <w:right w:val="none" w:sz="0" w:space="0" w:color="auto"/>
          </w:divBdr>
        </w:div>
        <w:div w:id="1328441325">
          <w:marLeft w:val="640"/>
          <w:marRight w:val="0"/>
          <w:marTop w:val="0"/>
          <w:marBottom w:val="0"/>
          <w:divBdr>
            <w:top w:val="none" w:sz="0" w:space="0" w:color="auto"/>
            <w:left w:val="none" w:sz="0" w:space="0" w:color="auto"/>
            <w:bottom w:val="none" w:sz="0" w:space="0" w:color="auto"/>
            <w:right w:val="none" w:sz="0" w:space="0" w:color="auto"/>
          </w:divBdr>
        </w:div>
        <w:div w:id="2053994444">
          <w:marLeft w:val="640"/>
          <w:marRight w:val="0"/>
          <w:marTop w:val="0"/>
          <w:marBottom w:val="0"/>
          <w:divBdr>
            <w:top w:val="none" w:sz="0" w:space="0" w:color="auto"/>
            <w:left w:val="none" w:sz="0" w:space="0" w:color="auto"/>
            <w:bottom w:val="none" w:sz="0" w:space="0" w:color="auto"/>
            <w:right w:val="none" w:sz="0" w:space="0" w:color="auto"/>
          </w:divBdr>
        </w:div>
        <w:div w:id="1036732972">
          <w:marLeft w:val="640"/>
          <w:marRight w:val="0"/>
          <w:marTop w:val="0"/>
          <w:marBottom w:val="0"/>
          <w:divBdr>
            <w:top w:val="none" w:sz="0" w:space="0" w:color="auto"/>
            <w:left w:val="none" w:sz="0" w:space="0" w:color="auto"/>
            <w:bottom w:val="none" w:sz="0" w:space="0" w:color="auto"/>
            <w:right w:val="none" w:sz="0" w:space="0" w:color="auto"/>
          </w:divBdr>
        </w:div>
        <w:div w:id="2031252672">
          <w:marLeft w:val="640"/>
          <w:marRight w:val="0"/>
          <w:marTop w:val="0"/>
          <w:marBottom w:val="0"/>
          <w:divBdr>
            <w:top w:val="none" w:sz="0" w:space="0" w:color="auto"/>
            <w:left w:val="none" w:sz="0" w:space="0" w:color="auto"/>
            <w:bottom w:val="none" w:sz="0" w:space="0" w:color="auto"/>
            <w:right w:val="none" w:sz="0" w:space="0" w:color="auto"/>
          </w:divBdr>
        </w:div>
        <w:div w:id="330571651">
          <w:marLeft w:val="640"/>
          <w:marRight w:val="0"/>
          <w:marTop w:val="0"/>
          <w:marBottom w:val="0"/>
          <w:divBdr>
            <w:top w:val="none" w:sz="0" w:space="0" w:color="auto"/>
            <w:left w:val="none" w:sz="0" w:space="0" w:color="auto"/>
            <w:bottom w:val="none" w:sz="0" w:space="0" w:color="auto"/>
            <w:right w:val="none" w:sz="0" w:space="0" w:color="auto"/>
          </w:divBdr>
        </w:div>
        <w:div w:id="164638277">
          <w:marLeft w:val="640"/>
          <w:marRight w:val="0"/>
          <w:marTop w:val="0"/>
          <w:marBottom w:val="0"/>
          <w:divBdr>
            <w:top w:val="none" w:sz="0" w:space="0" w:color="auto"/>
            <w:left w:val="none" w:sz="0" w:space="0" w:color="auto"/>
            <w:bottom w:val="none" w:sz="0" w:space="0" w:color="auto"/>
            <w:right w:val="none" w:sz="0" w:space="0" w:color="auto"/>
          </w:divBdr>
        </w:div>
        <w:div w:id="1138111196">
          <w:marLeft w:val="640"/>
          <w:marRight w:val="0"/>
          <w:marTop w:val="0"/>
          <w:marBottom w:val="0"/>
          <w:divBdr>
            <w:top w:val="none" w:sz="0" w:space="0" w:color="auto"/>
            <w:left w:val="none" w:sz="0" w:space="0" w:color="auto"/>
            <w:bottom w:val="none" w:sz="0" w:space="0" w:color="auto"/>
            <w:right w:val="none" w:sz="0" w:space="0" w:color="auto"/>
          </w:divBdr>
        </w:div>
        <w:div w:id="1742869431">
          <w:marLeft w:val="640"/>
          <w:marRight w:val="0"/>
          <w:marTop w:val="0"/>
          <w:marBottom w:val="0"/>
          <w:divBdr>
            <w:top w:val="none" w:sz="0" w:space="0" w:color="auto"/>
            <w:left w:val="none" w:sz="0" w:space="0" w:color="auto"/>
            <w:bottom w:val="none" w:sz="0" w:space="0" w:color="auto"/>
            <w:right w:val="none" w:sz="0" w:space="0" w:color="auto"/>
          </w:divBdr>
        </w:div>
        <w:div w:id="2121339101">
          <w:marLeft w:val="640"/>
          <w:marRight w:val="0"/>
          <w:marTop w:val="0"/>
          <w:marBottom w:val="0"/>
          <w:divBdr>
            <w:top w:val="none" w:sz="0" w:space="0" w:color="auto"/>
            <w:left w:val="none" w:sz="0" w:space="0" w:color="auto"/>
            <w:bottom w:val="none" w:sz="0" w:space="0" w:color="auto"/>
            <w:right w:val="none" w:sz="0" w:space="0" w:color="auto"/>
          </w:divBdr>
        </w:div>
        <w:div w:id="824668570">
          <w:marLeft w:val="640"/>
          <w:marRight w:val="0"/>
          <w:marTop w:val="0"/>
          <w:marBottom w:val="0"/>
          <w:divBdr>
            <w:top w:val="none" w:sz="0" w:space="0" w:color="auto"/>
            <w:left w:val="none" w:sz="0" w:space="0" w:color="auto"/>
            <w:bottom w:val="none" w:sz="0" w:space="0" w:color="auto"/>
            <w:right w:val="none" w:sz="0" w:space="0" w:color="auto"/>
          </w:divBdr>
        </w:div>
        <w:div w:id="2058317792">
          <w:marLeft w:val="640"/>
          <w:marRight w:val="0"/>
          <w:marTop w:val="0"/>
          <w:marBottom w:val="0"/>
          <w:divBdr>
            <w:top w:val="none" w:sz="0" w:space="0" w:color="auto"/>
            <w:left w:val="none" w:sz="0" w:space="0" w:color="auto"/>
            <w:bottom w:val="none" w:sz="0" w:space="0" w:color="auto"/>
            <w:right w:val="none" w:sz="0" w:space="0" w:color="auto"/>
          </w:divBdr>
        </w:div>
        <w:div w:id="1304895130">
          <w:marLeft w:val="640"/>
          <w:marRight w:val="0"/>
          <w:marTop w:val="0"/>
          <w:marBottom w:val="0"/>
          <w:divBdr>
            <w:top w:val="none" w:sz="0" w:space="0" w:color="auto"/>
            <w:left w:val="none" w:sz="0" w:space="0" w:color="auto"/>
            <w:bottom w:val="none" w:sz="0" w:space="0" w:color="auto"/>
            <w:right w:val="none" w:sz="0" w:space="0" w:color="auto"/>
          </w:divBdr>
        </w:div>
        <w:div w:id="606154574">
          <w:marLeft w:val="640"/>
          <w:marRight w:val="0"/>
          <w:marTop w:val="0"/>
          <w:marBottom w:val="0"/>
          <w:divBdr>
            <w:top w:val="none" w:sz="0" w:space="0" w:color="auto"/>
            <w:left w:val="none" w:sz="0" w:space="0" w:color="auto"/>
            <w:bottom w:val="none" w:sz="0" w:space="0" w:color="auto"/>
            <w:right w:val="none" w:sz="0" w:space="0" w:color="auto"/>
          </w:divBdr>
        </w:div>
        <w:div w:id="99303504">
          <w:marLeft w:val="640"/>
          <w:marRight w:val="0"/>
          <w:marTop w:val="0"/>
          <w:marBottom w:val="0"/>
          <w:divBdr>
            <w:top w:val="none" w:sz="0" w:space="0" w:color="auto"/>
            <w:left w:val="none" w:sz="0" w:space="0" w:color="auto"/>
            <w:bottom w:val="none" w:sz="0" w:space="0" w:color="auto"/>
            <w:right w:val="none" w:sz="0" w:space="0" w:color="auto"/>
          </w:divBdr>
        </w:div>
        <w:div w:id="1988198296">
          <w:marLeft w:val="640"/>
          <w:marRight w:val="0"/>
          <w:marTop w:val="0"/>
          <w:marBottom w:val="0"/>
          <w:divBdr>
            <w:top w:val="none" w:sz="0" w:space="0" w:color="auto"/>
            <w:left w:val="none" w:sz="0" w:space="0" w:color="auto"/>
            <w:bottom w:val="none" w:sz="0" w:space="0" w:color="auto"/>
            <w:right w:val="none" w:sz="0" w:space="0" w:color="auto"/>
          </w:divBdr>
        </w:div>
        <w:div w:id="289365879">
          <w:marLeft w:val="640"/>
          <w:marRight w:val="0"/>
          <w:marTop w:val="0"/>
          <w:marBottom w:val="0"/>
          <w:divBdr>
            <w:top w:val="none" w:sz="0" w:space="0" w:color="auto"/>
            <w:left w:val="none" w:sz="0" w:space="0" w:color="auto"/>
            <w:bottom w:val="none" w:sz="0" w:space="0" w:color="auto"/>
            <w:right w:val="none" w:sz="0" w:space="0" w:color="auto"/>
          </w:divBdr>
        </w:div>
        <w:div w:id="863883">
          <w:marLeft w:val="640"/>
          <w:marRight w:val="0"/>
          <w:marTop w:val="0"/>
          <w:marBottom w:val="0"/>
          <w:divBdr>
            <w:top w:val="none" w:sz="0" w:space="0" w:color="auto"/>
            <w:left w:val="none" w:sz="0" w:space="0" w:color="auto"/>
            <w:bottom w:val="none" w:sz="0" w:space="0" w:color="auto"/>
            <w:right w:val="none" w:sz="0" w:space="0" w:color="auto"/>
          </w:divBdr>
        </w:div>
        <w:div w:id="887496070">
          <w:marLeft w:val="640"/>
          <w:marRight w:val="0"/>
          <w:marTop w:val="0"/>
          <w:marBottom w:val="0"/>
          <w:divBdr>
            <w:top w:val="none" w:sz="0" w:space="0" w:color="auto"/>
            <w:left w:val="none" w:sz="0" w:space="0" w:color="auto"/>
            <w:bottom w:val="none" w:sz="0" w:space="0" w:color="auto"/>
            <w:right w:val="none" w:sz="0" w:space="0" w:color="auto"/>
          </w:divBdr>
        </w:div>
        <w:div w:id="2138911560">
          <w:marLeft w:val="640"/>
          <w:marRight w:val="0"/>
          <w:marTop w:val="0"/>
          <w:marBottom w:val="0"/>
          <w:divBdr>
            <w:top w:val="none" w:sz="0" w:space="0" w:color="auto"/>
            <w:left w:val="none" w:sz="0" w:space="0" w:color="auto"/>
            <w:bottom w:val="none" w:sz="0" w:space="0" w:color="auto"/>
            <w:right w:val="none" w:sz="0" w:space="0" w:color="auto"/>
          </w:divBdr>
        </w:div>
        <w:div w:id="165365065">
          <w:marLeft w:val="640"/>
          <w:marRight w:val="0"/>
          <w:marTop w:val="0"/>
          <w:marBottom w:val="0"/>
          <w:divBdr>
            <w:top w:val="none" w:sz="0" w:space="0" w:color="auto"/>
            <w:left w:val="none" w:sz="0" w:space="0" w:color="auto"/>
            <w:bottom w:val="none" w:sz="0" w:space="0" w:color="auto"/>
            <w:right w:val="none" w:sz="0" w:space="0" w:color="auto"/>
          </w:divBdr>
        </w:div>
        <w:div w:id="1495104357">
          <w:marLeft w:val="640"/>
          <w:marRight w:val="0"/>
          <w:marTop w:val="0"/>
          <w:marBottom w:val="0"/>
          <w:divBdr>
            <w:top w:val="none" w:sz="0" w:space="0" w:color="auto"/>
            <w:left w:val="none" w:sz="0" w:space="0" w:color="auto"/>
            <w:bottom w:val="none" w:sz="0" w:space="0" w:color="auto"/>
            <w:right w:val="none" w:sz="0" w:space="0" w:color="auto"/>
          </w:divBdr>
        </w:div>
        <w:div w:id="830174621">
          <w:marLeft w:val="640"/>
          <w:marRight w:val="0"/>
          <w:marTop w:val="0"/>
          <w:marBottom w:val="0"/>
          <w:divBdr>
            <w:top w:val="none" w:sz="0" w:space="0" w:color="auto"/>
            <w:left w:val="none" w:sz="0" w:space="0" w:color="auto"/>
            <w:bottom w:val="none" w:sz="0" w:space="0" w:color="auto"/>
            <w:right w:val="none" w:sz="0" w:space="0" w:color="auto"/>
          </w:divBdr>
        </w:div>
        <w:div w:id="1494492475">
          <w:marLeft w:val="640"/>
          <w:marRight w:val="0"/>
          <w:marTop w:val="0"/>
          <w:marBottom w:val="0"/>
          <w:divBdr>
            <w:top w:val="none" w:sz="0" w:space="0" w:color="auto"/>
            <w:left w:val="none" w:sz="0" w:space="0" w:color="auto"/>
            <w:bottom w:val="none" w:sz="0" w:space="0" w:color="auto"/>
            <w:right w:val="none" w:sz="0" w:space="0" w:color="auto"/>
          </w:divBdr>
        </w:div>
        <w:div w:id="136800744">
          <w:marLeft w:val="640"/>
          <w:marRight w:val="0"/>
          <w:marTop w:val="0"/>
          <w:marBottom w:val="0"/>
          <w:divBdr>
            <w:top w:val="none" w:sz="0" w:space="0" w:color="auto"/>
            <w:left w:val="none" w:sz="0" w:space="0" w:color="auto"/>
            <w:bottom w:val="none" w:sz="0" w:space="0" w:color="auto"/>
            <w:right w:val="none" w:sz="0" w:space="0" w:color="auto"/>
          </w:divBdr>
        </w:div>
        <w:div w:id="1641035083">
          <w:marLeft w:val="640"/>
          <w:marRight w:val="0"/>
          <w:marTop w:val="0"/>
          <w:marBottom w:val="0"/>
          <w:divBdr>
            <w:top w:val="none" w:sz="0" w:space="0" w:color="auto"/>
            <w:left w:val="none" w:sz="0" w:space="0" w:color="auto"/>
            <w:bottom w:val="none" w:sz="0" w:space="0" w:color="auto"/>
            <w:right w:val="none" w:sz="0" w:space="0" w:color="auto"/>
          </w:divBdr>
        </w:div>
        <w:div w:id="2054496991">
          <w:marLeft w:val="640"/>
          <w:marRight w:val="0"/>
          <w:marTop w:val="0"/>
          <w:marBottom w:val="0"/>
          <w:divBdr>
            <w:top w:val="none" w:sz="0" w:space="0" w:color="auto"/>
            <w:left w:val="none" w:sz="0" w:space="0" w:color="auto"/>
            <w:bottom w:val="none" w:sz="0" w:space="0" w:color="auto"/>
            <w:right w:val="none" w:sz="0" w:space="0" w:color="auto"/>
          </w:divBdr>
        </w:div>
        <w:div w:id="1437872882">
          <w:marLeft w:val="640"/>
          <w:marRight w:val="0"/>
          <w:marTop w:val="0"/>
          <w:marBottom w:val="0"/>
          <w:divBdr>
            <w:top w:val="none" w:sz="0" w:space="0" w:color="auto"/>
            <w:left w:val="none" w:sz="0" w:space="0" w:color="auto"/>
            <w:bottom w:val="none" w:sz="0" w:space="0" w:color="auto"/>
            <w:right w:val="none" w:sz="0" w:space="0" w:color="auto"/>
          </w:divBdr>
        </w:div>
      </w:divsChild>
    </w:div>
    <w:div w:id="1196117078">
      <w:bodyDiv w:val="1"/>
      <w:marLeft w:val="0"/>
      <w:marRight w:val="0"/>
      <w:marTop w:val="0"/>
      <w:marBottom w:val="0"/>
      <w:divBdr>
        <w:top w:val="none" w:sz="0" w:space="0" w:color="auto"/>
        <w:left w:val="none" w:sz="0" w:space="0" w:color="auto"/>
        <w:bottom w:val="none" w:sz="0" w:space="0" w:color="auto"/>
        <w:right w:val="none" w:sz="0" w:space="0" w:color="auto"/>
      </w:divBdr>
    </w:div>
    <w:div w:id="1207525475">
      <w:bodyDiv w:val="1"/>
      <w:marLeft w:val="0"/>
      <w:marRight w:val="0"/>
      <w:marTop w:val="0"/>
      <w:marBottom w:val="0"/>
      <w:divBdr>
        <w:top w:val="none" w:sz="0" w:space="0" w:color="auto"/>
        <w:left w:val="none" w:sz="0" w:space="0" w:color="auto"/>
        <w:bottom w:val="none" w:sz="0" w:space="0" w:color="auto"/>
        <w:right w:val="none" w:sz="0" w:space="0" w:color="auto"/>
      </w:divBdr>
    </w:div>
    <w:div w:id="1208223394">
      <w:bodyDiv w:val="1"/>
      <w:marLeft w:val="0"/>
      <w:marRight w:val="0"/>
      <w:marTop w:val="0"/>
      <w:marBottom w:val="0"/>
      <w:divBdr>
        <w:top w:val="none" w:sz="0" w:space="0" w:color="auto"/>
        <w:left w:val="none" w:sz="0" w:space="0" w:color="auto"/>
        <w:bottom w:val="none" w:sz="0" w:space="0" w:color="auto"/>
        <w:right w:val="none" w:sz="0" w:space="0" w:color="auto"/>
      </w:divBdr>
    </w:div>
    <w:div w:id="1220166328">
      <w:bodyDiv w:val="1"/>
      <w:marLeft w:val="0"/>
      <w:marRight w:val="0"/>
      <w:marTop w:val="0"/>
      <w:marBottom w:val="0"/>
      <w:divBdr>
        <w:top w:val="none" w:sz="0" w:space="0" w:color="auto"/>
        <w:left w:val="none" w:sz="0" w:space="0" w:color="auto"/>
        <w:bottom w:val="none" w:sz="0" w:space="0" w:color="auto"/>
        <w:right w:val="none" w:sz="0" w:space="0" w:color="auto"/>
      </w:divBdr>
    </w:div>
    <w:div w:id="1220360426">
      <w:bodyDiv w:val="1"/>
      <w:marLeft w:val="0"/>
      <w:marRight w:val="0"/>
      <w:marTop w:val="0"/>
      <w:marBottom w:val="0"/>
      <w:divBdr>
        <w:top w:val="none" w:sz="0" w:space="0" w:color="auto"/>
        <w:left w:val="none" w:sz="0" w:space="0" w:color="auto"/>
        <w:bottom w:val="none" w:sz="0" w:space="0" w:color="auto"/>
        <w:right w:val="none" w:sz="0" w:space="0" w:color="auto"/>
      </w:divBdr>
    </w:div>
    <w:div w:id="1239055537">
      <w:bodyDiv w:val="1"/>
      <w:marLeft w:val="0"/>
      <w:marRight w:val="0"/>
      <w:marTop w:val="0"/>
      <w:marBottom w:val="0"/>
      <w:divBdr>
        <w:top w:val="none" w:sz="0" w:space="0" w:color="auto"/>
        <w:left w:val="none" w:sz="0" w:space="0" w:color="auto"/>
        <w:bottom w:val="none" w:sz="0" w:space="0" w:color="auto"/>
        <w:right w:val="none" w:sz="0" w:space="0" w:color="auto"/>
      </w:divBdr>
    </w:div>
    <w:div w:id="1259944859">
      <w:bodyDiv w:val="1"/>
      <w:marLeft w:val="0"/>
      <w:marRight w:val="0"/>
      <w:marTop w:val="0"/>
      <w:marBottom w:val="0"/>
      <w:divBdr>
        <w:top w:val="none" w:sz="0" w:space="0" w:color="auto"/>
        <w:left w:val="none" w:sz="0" w:space="0" w:color="auto"/>
        <w:bottom w:val="none" w:sz="0" w:space="0" w:color="auto"/>
        <w:right w:val="none" w:sz="0" w:space="0" w:color="auto"/>
      </w:divBdr>
    </w:div>
    <w:div w:id="1261332114">
      <w:bodyDiv w:val="1"/>
      <w:marLeft w:val="0"/>
      <w:marRight w:val="0"/>
      <w:marTop w:val="0"/>
      <w:marBottom w:val="0"/>
      <w:divBdr>
        <w:top w:val="none" w:sz="0" w:space="0" w:color="auto"/>
        <w:left w:val="none" w:sz="0" w:space="0" w:color="auto"/>
        <w:bottom w:val="none" w:sz="0" w:space="0" w:color="auto"/>
        <w:right w:val="none" w:sz="0" w:space="0" w:color="auto"/>
      </w:divBdr>
    </w:div>
    <w:div w:id="1269394033">
      <w:bodyDiv w:val="1"/>
      <w:marLeft w:val="0"/>
      <w:marRight w:val="0"/>
      <w:marTop w:val="0"/>
      <w:marBottom w:val="0"/>
      <w:divBdr>
        <w:top w:val="none" w:sz="0" w:space="0" w:color="auto"/>
        <w:left w:val="none" w:sz="0" w:space="0" w:color="auto"/>
        <w:bottom w:val="none" w:sz="0" w:space="0" w:color="auto"/>
        <w:right w:val="none" w:sz="0" w:space="0" w:color="auto"/>
      </w:divBdr>
    </w:div>
    <w:div w:id="1278100780">
      <w:bodyDiv w:val="1"/>
      <w:marLeft w:val="0"/>
      <w:marRight w:val="0"/>
      <w:marTop w:val="0"/>
      <w:marBottom w:val="0"/>
      <w:divBdr>
        <w:top w:val="none" w:sz="0" w:space="0" w:color="auto"/>
        <w:left w:val="none" w:sz="0" w:space="0" w:color="auto"/>
        <w:bottom w:val="none" w:sz="0" w:space="0" w:color="auto"/>
        <w:right w:val="none" w:sz="0" w:space="0" w:color="auto"/>
      </w:divBdr>
    </w:div>
    <w:div w:id="1280990721">
      <w:bodyDiv w:val="1"/>
      <w:marLeft w:val="0"/>
      <w:marRight w:val="0"/>
      <w:marTop w:val="0"/>
      <w:marBottom w:val="0"/>
      <w:divBdr>
        <w:top w:val="none" w:sz="0" w:space="0" w:color="auto"/>
        <w:left w:val="none" w:sz="0" w:space="0" w:color="auto"/>
        <w:bottom w:val="none" w:sz="0" w:space="0" w:color="auto"/>
        <w:right w:val="none" w:sz="0" w:space="0" w:color="auto"/>
      </w:divBdr>
    </w:div>
    <w:div w:id="1281649820">
      <w:bodyDiv w:val="1"/>
      <w:marLeft w:val="0"/>
      <w:marRight w:val="0"/>
      <w:marTop w:val="0"/>
      <w:marBottom w:val="0"/>
      <w:divBdr>
        <w:top w:val="none" w:sz="0" w:space="0" w:color="auto"/>
        <w:left w:val="none" w:sz="0" w:space="0" w:color="auto"/>
        <w:bottom w:val="none" w:sz="0" w:space="0" w:color="auto"/>
        <w:right w:val="none" w:sz="0" w:space="0" w:color="auto"/>
      </w:divBdr>
    </w:div>
    <w:div w:id="1289552934">
      <w:bodyDiv w:val="1"/>
      <w:marLeft w:val="0"/>
      <w:marRight w:val="0"/>
      <w:marTop w:val="0"/>
      <w:marBottom w:val="0"/>
      <w:divBdr>
        <w:top w:val="none" w:sz="0" w:space="0" w:color="auto"/>
        <w:left w:val="none" w:sz="0" w:space="0" w:color="auto"/>
        <w:bottom w:val="none" w:sz="0" w:space="0" w:color="auto"/>
        <w:right w:val="none" w:sz="0" w:space="0" w:color="auto"/>
      </w:divBdr>
      <w:divsChild>
        <w:div w:id="2002584627">
          <w:marLeft w:val="640"/>
          <w:marRight w:val="0"/>
          <w:marTop w:val="0"/>
          <w:marBottom w:val="0"/>
          <w:divBdr>
            <w:top w:val="none" w:sz="0" w:space="0" w:color="auto"/>
            <w:left w:val="none" w:sz="0" w:space="0" w:color="auto"/>
            <w:bottom w:val="none" w:sz="0" w:space="0" w:color="auto"/>
            <w:right w:val="none" w:sz="0" w:space="0" w:color="auto"/>
          </w:divBdr>
        </w:div>
        <w:div w:id="147135454">
          <w:marLeft w:val="640"/>
          <w:marRight w:val="0"/>
          <w:marTop w:val="0"/>
          <w:marBottom w:val="0"/>
          <w:divBdr>
            <w:top w:val="none" w:sz="0" w:space="0" w:color="auto"/>
            <w:left w:val="none" w:sz="0" w:space="0" w:color="auto"/>
            <w:bottom w:val="none" w:sz="0" w:space="0" w:color="auto"/>
            <w:right w:val="none" w:sz="0" w:space="0" w:color="auto"/>
          </w:divBdr>
        </w:div>
        <w:div w:id="618342461">
          <w:marLeft w:val="640"/>
          <w:marRight w:val="0"/>
          <w:marTop w:val="0"/>
          <w:marBottom w:val="0"/>
          <w:divBdr>
            <w:top w:val="none" w:sz="0" w:space="0" w:color="auto"/>
            <w:left w:val="none" w:sz="0" w:space="0" w:color="auto"/>
            <w:bottom w:val="none" w:sz="0" w:space="0" w:color="auto"/>
            <w:right w:val="none" w:sz="0" w:space="0" w:color="auto"/>
          </w:divBdr>
        </w:div>
        <w:div w:id="2032369462">
          <w:marLeft w:val="640"/>
          <w:marRight w:val="0"/>
          <w:marTop w:val="0"/>
          <w:marBottom w:val="0"/>
          <w:divBdr>
            <w:top w:val="none" w:sz="0" w:space="0" w:color="auto"/>
            <w:left w:val="none" w:sz="0" w:space="0" w:color="auto"/>
            <w:bottom w:val="none" w:sz="0" w:space="0" w:color="auto"/>
            <w:right w:val="none" w:sz="0" w:space="0" w:color="auto"/>
          </w:divBdr>
        </w:div>
        <w:div w:id="1006055952">
          <w:marLeft w:val="640"/>
          <w:marRight w:val="0"/>
          <w:marTop w:val="0"/>
          <w:marBottom w:val="0"/>
          <w:divBdr>
            <w:top w:val="none" w:sz="0" w:space="0" w:color="auto"/>
            <w:left w:val="none" w:sz="0" w:space="0" w:color="auto"/>
            <w:bottom w:val="none" w:sz="0" w:space="0" w:color="auto"/>
            <w:right w:val="none" w:sz="0" w:space="0" w:color="auto"/>
          </w:divBdr>
        </w:div>
        <w:div w:id="1594977229">
          <w:marLeft w:val="640"/>
          <w:marRight w:val="0"/>
          <w:marTop w:val="0"/>
          <w:marBottom w:val="0"/>
          <w:divBdr>
            <w:top w:val="none" w:sz="0" w:space="0" w:color="auto"/>
            <w:left w:val="none" w:sz="0" w:space="0" w:color="auto"/>
            <w:bottom w:val="none" w:sz="0" w:space="0" w:color="auto"/>
            <w:right w:val="none" w:sz="0" w:space="0" w:color="auto"/>
          </w:divBdr>
        </w:div>
        <w:div w:id="883982229">
          <w:marLeft w:val="640"/>
          <w:marRight w:val="0"/>
          <w:marTop w:val="0"/>
          <w:marBottom w:val="0"/>
          <w:divBdr>
            <w:top w:val="none" w:sz="0" w:space="0" w:color="auto"/>
            <w:left w:val="none" w:sz="0" w:space="0" w:color="auto"/>
            <w:bottom w:val="none" w:sz="0" w:space="0" w:color="auto"/>
            <w:right w:val="none" w:sz="0" w:space="0" w:color="auto"/>
          </w:divBdr>
        </w:div>
        <w:div w:id="1189294150">
          <w:marLeft w:val="640"/>
          <w:marRight w:val="0"/>
          <w:marTop w:val="0"/>
          <w:marBottom w:val="0"/>
          <w:divBdr>
            <w:top w:val="none" w:sz="0" w:space="0" w:color="auto"/>
            <w:left w:val="none" w:sz="0" w:space="0" w:color="auto"/>
            <w:bottom w:val="none" w:sz="0" w:space="0" w:color="auto"/>
            <w:right w:val="none" w:sz="0" w:space="0" w:color="auto"/>
          </w:divBdr>
        </w:div>
        <w:div w:id="534150071">
          <w:marLeft w:val="640"/>
          <w:marRight w:val="0"/>
          <w:marTop w:val="0"/>
          <w:marBottom w:val="0"/>
          <w:divBdr>
            <w:top w:val="none" w:sz="0" w:space="0" w:color="auto"/>
            <w:left w:val="none" w:sz="0" w:space="0" w:color="auto"/>
            <w:bottom w:val="none" w:sz="0" w:space="0" w:color="auto"/>
            <w:right w:val="none" w:sz="0" w:space="0" w:color="auto"/>
          </w:divBdr>
        </w:div>
        <w:div w:id="1548178322">
          <w:marLeft w:val="640"/>
          <w:marRight w:val="0"/>
          <w:marTop w:val="0"/>
          <w:marBottom w:val="0"/>
          <w:divBdr>
            <w:top w:val="none" w:sz="0" w:space="0" w:color="auto"/>
            <w:left w:val="none" w:sz="0" w:space="0" w:color="auto"/>
            <w:bottom w:val="none" w:sz="0" w:space="0" w:color="auto"/>
            <w:right w:val="none" w:sz="0" w:space="0" w:color="auto"/>
          </w:divBdr>
        </w:div>
        <w:div w:id="284965445">
          <w:marLeft w:val="640"/>
          <w:marRight w:val="0"/>
          <w:marTop w:val="0"/>
          <w:marBottom w:val="0"/>
          <w:divBdr>
            <w:top w:val="none" w:sz="0" w:space="0" w:color="auto"/>
            <w:left w:val="none" w:sz="0" w:space="0" w:color="auto"/>
            <w:bottom w:val="none" w:sz="0" w:space="0" w:color="auto"/>
            <w:right w:val="none" w:sz="0" w:space="0" w:color="auto"/>
          </w:divBdr>
        </w:div>
        <w:div w:id="355664959">
          <w:marLeft w:val="640"/>
          <w:marRight w:val="0"/>
          <w:marTop w:val="0"/>
          <w:marBottom w:val="0"/>
          <w:divBdr>
            <w:top w:val="none" w:sz="0" w:space="0" w:color="auto"/>
            <w:left w:val="none" w:sz="0" w:space="0" w:color="auto"/>
            <w:bottom w:val="none" w:sz="0" w:space="0" w:color="auto"/>
            <w:right w:val="none" w:sz="0" w:space="0" w:color="auto"/>
          </w:divBdr>
        </w:div>
        <w:div w:id="2137599883">
          <w:marLeft w:val="640"/>
          <w:marRight w:val="0"/>
          <w:marTop w:val="0"/>
          <w:marBottom w:val="0"/>
          <w:divBdr>
            <w:top w:val="none" w:sz="0" w:space="0" w:color="auto"/>
            <w:left w:val="none" w:sz="0" w:space="0" w:color="auto"/>
            <w:bottom w:val="none" w:sz="0" w:space="0" w:color="auto"/>
            <w:right w:val="none" w:sz="0" w:space="0" w:color="auto"/>
          </w:divBdr>
        </w:div>
        <w:div w:id="2099208790">
          <w:marLeft w:val="640"/>
          <w:marRight w:val="0"/>
          <w:marTop w:val="0"/>
          <w:marBottom w:val="0"/>
          <w:divBdr>
            <w:top w:val="none" w:sz="0" w:space="0" w:color="auto"/>
            <w:left w:val="none" w:sz="0" w:space="0" w:color="auto"/>
            <w:bottom w:val="none" w:sz="0" w:space="0" w:color="auto"/>
            <w:right w:val="none" w:sz="0" w:space="0" w:color="auto"/>
          </w:divBdr>
        </w:div>
        <w:div w:id="688609180">
          <w:marLeft w:val="640"/>
          <w:marRight w:val="0"/>
          <w:marTop w:val="0"/>
          <w:marBottom w:val="0"/>
          <w:divBdr>
            <w:top w:val="none" w:sz="0" w:space="0" w:color="auto"/>
            <w:left w:val="none" w:sz="0" w:space="0" w:color="auto"/>
            <w:bottom w:val="none" w:sz="0" w:space="0" w:color="auto"/>
            <w:right w:val="none" w:sz="0" w:space="0" w:color="auto"/>
          </w:divBdr>
        </w:div>
        <w:div w:id="2097942854">
          <w:marLeft w:val="640"/>
          <w:marRight w:val="0"/>
          <w:marTop w:val="0"/>
          <w:marBottom w:val="0"/>
          <w:divBdr>
            <w:top w:val="none" w:sz="0" w:space="0" w:color="auto"/>
            <w:left w:val="none" w:sz="0" w:space="0" w:color="auto"/>
            <w:bottom w:val="none" w:sz="0" w:space="0" w:color="auto"/>
            <w:right w:val="none" w:sz="0" w:space="0" w:color="auto"/>
          </w:divBdr>
        </w:div>
        <w:div w:id="1909146607">
          <w:marLeft w:val="640"/>
          <w:marRight w:val="0"/>
          <w:marTop w:val="0"/>
          <w:marBottom w:val="0"/>
          <w:divBdr>
            <w:top w:val="none" w:sz="0" w:space="0" w:color="auto"/>
            <w:left w:val="none" w:sz="0" w:space="0" w:color="auto"/>
            <w:bottom w:val="none" w:sz="0" w:space="0" w:color="auto"/>
            <w:right w:val="none" w:sz="0" w:space="0" w:color="auto"/>
          </w:divBdr>
        </w:div>
        <w:div w:id="549615993">
          <w:marLeft w:val="640"/>
          <w:marRight w:val="0"/>
          <w:marTop w:val="0"/>
          <w:marBottom w:val="0"/>
          <w:divBdr>
            <w:top w:val="none" w:sz="0" w:space="0" w:color="auto"/>
            <w:left w:val="none" w:sz="0" w:space="0" w:color="auto"/>
            <w:bottom w:val="none" w:sz="0" w:space="0" w:color="auto"/>
            <w:right w:val="none" w:sz="0" w:space="0" w:color="auto"/>
          </w:divBdr>
        </w:div>
        <w:div w:id="1483036043">
          <w:marLeft w:val="640"/>
          <w:marRight w:val="0"/>
          <w:marTop w:val="0"/>
          <w:marBottom w:val="0"/>
          <w:divBdr>
            <w:top w:val="none" w:sz="0" w:space="0" w:color="auto"/>
            <w:left w:val="none" w:sz="0" w:space="0" w:color="auto"/>
            <w:bottom w:val="none" w:sz="0" w:space="0" w:color="auto"/>
            <w:right w:val="none" w:sz="0" w:space="0" w:color="auto"/>
          </w:divBdr>
        </w:div>
        <w:div w:id="10033953">
          <w:marLeft w:val="640"/>
          <w:marRight w:val="0"/>
          <w:marTop w:val="0"/>
          <w:marBottom w:val="0"/>
          <w:divBdr>
            <w:top w:val="none" w:sz="0" w:space="0" w:color="auto"/>
            <w:left w:val="none" w:sz="0" w:space="0" w:color="auto"/>
            <w:bottom w:val="none" w:sz="0" w:space="0" w:color="auto"/>
            <w:right w:val="none" w:sz="0" w:space="0" w:color="auto"/>
          </w:divBdr>
        </w:div>
        <w:div w:id="664824552">
          <w:marLeft w:val="640"/>
          <w:marRight w:val="0"/>
          <w:marTop w:val="0"/>
          <w:marBottom w:val="0"/>
          <w:divBdr>
            <w:top w:val="none" w:sz="0" w:space="0" w:color="auto"/>
            <w:left w:val="none" w:sz="0" w:space="0" w:color="auto"/>
            <w:bottom w:val="none" w:sz="0" w:space="0" w:color="auto"/>
            <w:right w:val="none" w:sz="0" w:space="0" w:color="auto"/>
          </w:divBdr>
        </w:div>
        <w:div w:id="672996895">
          <w:marLeft w:val="640"/>
          <w:marRight w:val="0"/>
          <w:marTop w:val="0"/>
          <w:marBottom w:val="0"/>
          <w:divBdr>
            <w:top w:val="none" w:sz="0" w:space="0" w:color="auto"/>
            <w:left w:val="none" w:sz="0" w:space="0" w:color="auto"/>
            <w:bottom w:val="none" w:sz="0" w:space="0" w:color="auto"/>
            <w:right w:val="none" w:sz="0" w:space="0" w:color="auto"/>
          </w:divBdr>
        </w:div>
        <w:div w:id="1478179156">
          <w:marLeft w:val="640"/>
          <w:marRight w:val="0"/>
          <w:marTop w:val="0"/>
          <w:marBottom w:val="0"/>
          <w:divBdr>
            <w:top w:val="none" w:sz="0" w:space="0" w:color="auto"/>
            <w:left w:val="none" w:sz="0" w:space="0" w:color="auto"/>
            <w:bottom w:val="none" w:sz="0" w:space="0" w:color="auto"/>
            <w:right w:val="none" w:sz="0" w:space="0" w:color="auto"/>
          </w:divBdr>
        </w:div>
        <w:div w:id="823818547">
          <w:marLeft w:val="640"/>
          <w:marRight w:val="0"/>
          <w:marTop w:val="0"/>
          <w:marBottom w:val="0"/>
          <w:divBdr>
            <w:top w:val="none" w:sz="0" w:space="0" w:color="auto"/>
            <w:left w:val="none" w:sz="0" w:space="0" w:color="auto"/>
            <w:bottom w:val="none" w:sz="0" w:space="0" w:color="auto"/>
            <w:right w:val="none" w:sz="0" w:space="0" w:color="auto"/>
          </w:divBdr>
        </w:div>
        <w:div w:id="1427728024">
          <w:marLeft w:val="640"/>
          <w:marRight w:val="0"/>
          <w:marTop w:val="0"/>
          <w:marBottom w:val="0"/>
          <w:divBdr>
            <w:top w:val="none" w:sz="0" w:space="0" w:color="auto"/>
            <w:left w:val="none" w:sz="0" w:space="0" w:color="auto"/>
            <w:bottom w:val="none" w:sz="0" w:space="0" w:color="auto"/>
            <w:right w:val="none" w:sz="0" w:space="0" w:color="auto"/>
          </w:divBdr>
        </w:div>
        <w:div w:id="392705821">
          <w:marLeft w:val="640"/>
          <w:marRight w:val="0"/>
          <w:marTop w:val="0"/>
          <w:marBottom w:val="0"/>
          <w:divBdr>
            <w:top w:val="none" w:sz="0" w:space="0" w:color="auto"/>
            <w:left w:val="none" w:sz="0" w:space="0" w:color="auto"/>
            <w:bottom w:val="none" w:sz="0" w:space="0" w:color="auto"/>
            <w:right w:val="none" w:sz="0" w:space="0" w:color="auto"/>
          </w:divBdr>
        </w:div>
        <w:div w:id="236552067">
          <w:marLeft w:val="640"/>
          <w:marRight w:val="0"/>
          <w:marTop w:val="0"/>
          <w:marBottom w:val="0"/>
          <w:divBdr>
            <w:top w:val="none" w:sz="0" w:space="0" w:color="auto"/>
            <w:left w:val="none" w:sz="0" w:space="0" w:color="auto"/>
            <w:bottom w:val="none" w:sz="0" w:space="0" w:color="auto"/>
            <w:right w:val="none" w:sz="0" w:space="0" w:color="auto"/>
          </w:divBdr>
        </w:div>
        <w:div w:id="639113505">
          <w:marLeft w:val="640"/>
          <w:marRight w:val="0"/>
          <w:marTop w:val="0"/>
          <w:marBottom w:val="0"/>
          <w:divBdr>
            <w:top w:val="none" w:sz="0" w:space="0" w:color="auto"/>
            <w:left w:val="none" w:sz="0" w:space="0" w:color="auto"/>
            <w:bottom w:val="none" w:sz="0" w:space="0" w:color="auto"/>
            <w:right w:val="none" w:sz="0" w:space="0" w:color="auto"/>
          </w:divBdr>
        </w:div>
        <w:div w:id="95448096">
          <w:marLeft w:val="640"/>
          <w:marRight w:val="0"/>
          <w:marTop w:val="0"/>
          <w:marBottom w:val="0"/>
          <w:divBdr>
            <w:top w:val="none" w:sz="0" w:space="0" w:color="auto"/>
            <w:left w:val="none" w:sz="0" w:space="0" w:color="auto"/>
            <w:bottom w:val="none" w:sz="0" w:space="0" w:color="auto"/>
            <w:right w:val="none" w:sz="0" w:space="0" w:color="auto"/>
          </w:divBdr>
        </w:div>
        <w:div w:id="431358050">
          <w:marLeft w:val="640"/>
          <w:marRight w:val="0"/>
          <w:marTop w:val="0"/>
          <w:marBottom w:val="0"/>
          <w:divBdr>
            <w:top w:val="none" w:sz="0" w:space="0" w:color="auto"/>
            <w:left w:val="none" w:sz="0" w:space="0" w:color="auto"/>
            <w:bottom w:val="none" w:sz="0" w:space="0" w:color="auto"/>
            <w:right w:val="none" w:sz="0" w:space="0" w:color="auto"/>
          </w:divBdr>
        </w:div>
        <w:div w:id="363673764">
          <w:marLeft w:val="640"/>
          <w:marRight w:val="0"/>
          <w:marTop w:val="0"/>
          <w:marBottom w:val="0"/>
          <w:divBdr>
            <w:top w:val="none" w:sz="0" w:space="0" w:color="auto"/>
            <w:left w:val="none" w:sz="0" w:space="0" w:color="auto"/>
            <w:bottom w:val="none" w:sz="0" w:space="0" w:color="auto"/>
            <w:right w:val="none" w:sz="0" w:space="0" w:color="auto"/>
          </w:divBdr>
        </w:div>
        <w:div w:id="222566101">
          <w:marLeft w:val="640"/>
          <w:marRight w:val="0"/>
          <w:marTop w:val="0"/>
          <w:marBottom w:val="0"/>
          <w:divBdr>
            <w:top w:val="none" w:sz="0" w:space="0" w:color="auto"/>
            <w:left w:val="none" w:sz="0" w:space="0" w:color="auto"/>
            <w:bottom w:val="none" w:sz="0" w:space="0" w:color="auto"/>
            <w:right w:val="none" w:sz="0" w:space="0" w:color="auto"/>
          </w:divBdr>
        </w:div>
        <w:div w:id="1002314838">
          <w:marLeft w:val="640"/>
          <w:marRight w:val="0"/>
          <w:marTop w:val="0"/>
          <w:marBottom w:val="0"/>
          <w:divBdr>
            <w:top w:val="none" w:sz="0" w:space="0" w:color="auto"/>
            <w:left w:val="none" w:sz="0" w:space="0" w:color="auto"/>
            <w:bottom w:val="none" w:sz="0" w:space="0" w:color="auto"/>
            <w:right w:val="none" w:sz="0" w:space="0" w:color="auto"/>
          </w:divBdr>
        </w:div>
        <w:div w:id="1737632242">
          <w:marLeft w:val="640"/>
          <w:marRight w:val="0"/>
          <w:marTop w:val="0"/>
          <w:marBottom w:val="0"/>
          <w:divBdr>
            <w:top w:val="none" w:sz="0" w:space="0" w:color="auto"/>
            <w:left w:val="none" w:sz="0" w:space="0" w:color="auto"/>
            <w:bottom w:val="none" w:sz="0" w:space="0" w:color="auto"/>
            <w:right w:val="none" w:sz="0" w:space="0" w:color="auto"/>
          </w:divBdr>
        </w:div>
        <w:div w:id="807208974">
          <w:marLeft w:val="640"/>
          <w:marRight w:val="0"/>
          <w:marTop w:val="0"/>
          <w:marBottom w:val="0"/>
          <w:divBdr>
            <w:top w:val="none" w:sz="0" w:space="0" w:color="auto"/>
            <w:left w:val="none" w:sz="0" w:space="0" w:color="auto"/>
            <w:bottom w:val="none" w:sz="0" w:space="0" w:color="auto"/>
            <w:right w:val="none" w:sz="0" w:space="0" w:color="auto"/>
          </w:divBdr>
        </w:div>
        <w:div w:id="379940116">
          <w:marLeft w:val="640"/>
          <w:marRight w:val="0"/>
          <w:marTop w:val="0"/>
          <w:marBottom w:val="0"/>
          <w:divBdr>
            <w:top w:val="none" w:sz="0" w:space="0" w:color="auto"/>
            <w:left w:val="none" w:sz="0" w:space="0" w:color="auto"/>
            <w:bottom w:val="none" w:sz="0" w:space="0" w:color="auto"/>
            <w:right w:val="none" w:sz="0" w:space="0" w:color="auto"/>
          </w:divBdr>
        </w:div>
        <w:div w:id="403915050">
          <w:marLeft w:val="640"/>
          <w:marRight w:val="0"/>
          <w:marTop w:val="0"/>
          <w:marBottom w:val="0"/>
          <w:divBdr>
            <w:top w:val="none" w:sz="0" w:space="0" w:color="auto"/>
            <w:left w:val="none" w:sz="0" w:space="0" w:color="auto"/>
            <w:bottom w:val="none" w:sz="0" w:space="0" w:color="auto"/>
            <w:right w:val="none" w:sz="0" w:space="0" w:color="auto"/>
          </w:divBdr>
        </w:div>
        <w:div w:id="519664375">
          <w:marLeft w:val="640"/>
          <w:marRight w:val="0"/>
          <w:marTop w:val="0"/>
          <w:marBottom w:val="0"/>
          <w:divBdr>
            <w:top w:val="none" w:sz="0" w:space="0" w:color="auto"/>
            <w:left w:val="none" w:sz="0" w:space="0" w:color="auto"/>
            <w:bottom w:val="none" w:sz="0" w:space="0" w:color="auto"/>
            <w:right w:val="none" w:sz="0" w:space="0" w:color="auto"/>
          </w:divBdr>
        </w:div>
        <w:div w:id="2011789222">
          <w:marLeft w:val="640"/>
          <w:marRight w:val="0"/>
          <w:marTop w:val="0"/>
          <w:marBottom w:val="0"/>
          <w:divBdr>
            <w:top w:val="none" w:sz="0" w:space="0" w:color="auto"/>
            <w:left w:val="none" w:sz="0" w:space="0" w:color="auto"/>
            <w:bottom w:val="none" w:sz="0" w:space="0" w:color="auto"/>
            <w:right w:val="none" w:sz="0" w:space="0" w:color="auto"/>
          </w:divBdr>
        </w:div>
        <w:div w:id="317854103">
          <w:marLeft w:val="640"/>
          <w:marRight w:val="0"/>
          <w:marTop w:val="0"/>
          <w:marBottom w:val="0"/>
          <w:divBdr>
            <w:top w:val="none" w:sz="0" w:space="0" w:color="auto"/>
            <w:left w:val="none" w:sz="0" w:space="0" w:color="auto"/>
            <w:bottom w:val="none" w:sz="0" w:space="0" w:color="auto"/>
            <w:right w:val="none" w:sz="0" w:space="0" w:color="auto"/>
          </w:divBdr>
        </w:div>
        <w:div w:id="1725979930">
          <w:marLeft w:val="640"/>
          <w:marRight w:val="0"/>
          <w:marTop w:val="0"/>
          <w:marBottom w:val="0"/>
          <w:divBdr>
            <w:top w:val="none" w:sz="0" w:space="0" w:color="auto"/>
            <w:left w:val="none" w:sz="0" w:space="0" w:color="auto"/>
            <w:bottom w:val="none" w:sz="0" w:space="0" w:color="auto"/>
            <w:right w:val="none" w:sz="0" w:space="0" w:color="auto"/>
          </w:divBdr>
        </w:div>
        <w:div w:id="1232931496">
          <w:marLeft w:val="640"/>
          <w:marRight w:val="0"/>
          <w:marTop w:val="0"/>
          <w:marBottom w:val="0"/>
          <w:divBdr>
            <w:top w:val="none" w:sz="0" w:space="0" w:color="auto"/>
            <w:left w:val="none" w:sz="0" w:space="0" w:color="auto"/>
            <w:bottom w:val="none" w:sz="0" w:space="0" w:color="auto"/>
            <w:right w:val="none" w:sz="0" w:space="0" w:color="auto"/>
          </w:divBdr>
        </w:div>
        <w:div w:id="1774588104">
          <w:marLeft w:val="640"/>
          <w:marRight w:val="0"/>
          <w:marTop w:val="0"/>
          <w:marBottom w:val="0"/>
          <w:divBdr>
            <w:top w:val="none" w:sz="0" w:space="0" w:color="auto"/>
            <w:left w:val="none" w:sz="0" w:space="0" w:color="auto"/>
            <w:bottom w:val="none" w:sz="0" w:space="0" w:color="auto"/>
            <w:right w:val="none" w:sz="0" w:space="0" w:color="auto"/>
          </w:divBdr>
        </w:div>
        <w:div w:id="632639262">
          <w:marLeft w:val="640"/>
          <w:marRight w:val="0"/>
          <w:marTop w:val="0"/>
          <w:marBottom w:val="0"/>
          <w:divBdr>
            <w:top w:val="none" w:sz="0" w:space="0" w:color="auto"/>
            <w:left w:val="none" w:sz="0" w:space="0" w:color="auto"/>
            <w:bottom w:val="none" w:sz="0" w:space="0" w:color="auto"/>
            <w:right w:val="none" w:sz="0" w:space="0" w:color="auto"/>
          </w:divBdr>
        </w:div>
        <w:div w:id="1722288394">
          <w:marLeft w:val="640"/>
          <w:marRight w:val="0"/>
          <w:marTop w:val="0"/>
          <w:marBottom w:val="0"/>
          <w:divBdr>
            <w:top w:val="none" w:sz="0" w:space="0" w:color="auto"/>
            <w:left w:val="none" w:sz="0" w:space="0" w:color="auto"/>
            <w:bottom w:val="none" w:sz="0" w:space="0" w:color="auto"/>
            <w:right w:val="none" w:sz="0" w:space="0" w:color="auto"/>
          </w:divBdr>
        </w:div>
        <w:div w:id="499856602">
          <w:marLeft w:val="640"/>
          <w:marRight w:val="0"/>
          <w:marTop w:val="0"/>
          <w:marBottom w:val="0"/>
          <w:divBdr>
            <w:top w:val="none" w:sz="0" w:space="0" w:color="auto"/>
            <w:left w:val="none" w:sz="0" w:space="0" w:color="auto"/>
            <w:bottom w:val="none" w:sz="0" w:space="0" w:color="auto"/>
            <w:right w:val="none" w:sz="0" w:space="0" w:color="auto"/>
          </w:divBdr>
        </w:div>
        <w:div w:id="1162426259">
          <w:marLeft w:val="640"/>
          <w:marRight w:val="0"/>
          <w:marTop w:val="0"/>
          <w:marBottom w:val="0"/>
          <w:divBdr>
            <w:top w:val="none" w:sz="0" w:space="0" w:color="auto"/>
            <w:left w:val="none" w:sz="0" w:space="0" w:color="auto"/>
            <w:bottom w:val="none" w:sz="0" w:space="0" w:color="auto"/>
            <w:right w:val="none" w:sz="0" w:space="0" w:color="auto"/>
          </w:divBdr>
        </w:div>
        <w:div w:id="149252399">
          <w:marLeft w:val="640"/>
          <w:marRight w:val="0"/>
          <w:marTop w:val="0"/>
          <w:marBottom w:val="0"/>
          <w:divBdr>
            <w:top w:val="none" w:sz="0" w:space="0" w:color="auto"/>
            <w:left w:val="none" w:sz="0" w:space="0" w:color="auto"/>
            <w:bottom w:val="none" w:sz="0" w:space="0" w:color="auto"/>
            <w:right w:val="none" w:sz="0" w:space="0" w:color="auto"/>
          </w:divBdr>
        </w:div>
        <w:div w:id="542904141">
          <w:marLeft w:val="640"/>
          <w:marRight w:val="0"/>
          <w:marTop w:val="0"/>
          <w:marBottom w:val="0"/>
          <w:divBdr>
            <w:top w:val="none" w:sz="0" w:space="0" w:color="auto"/>
            <w:left w:val="none" w:sz="0" w:space="0" w:color="auto"/>
            <w:bottom w:val="none" w:sz="0" w:space="0" w:color="auto"/>
            <w:right w:val="none" w:sz="0" w:space="0" w:color="auto"/>
          </w:divBdr>
        </w:div>
        <w:div w:id="1254977569">
          <w:marLeft w:val="640"/>
          <w:marRight w:val="0"/>
          <w:marTop w:val="0"/>
          <w:marBottom w:val="0"/>
          <w:divBdr>
            <w:top w:val="none" w:sz="0" w:space="0" w:color="auto"/>
            <w:left w:val="none" w:sz="0" w:space="0" w:color="auto"/>
            <w:bottom w:val="none" w:sz="0" w:space="0" w:color="auto"/>
            <w:right w:val="none" w:sz="0" w:space="0" w:color="auto"/>
          </w:divBdr>
        </w:div>
        <w:div w:id="519514380">
          <w:marLeft w:val="640"/>
          <w:marRight w:val="0"/>
          <w:marTop w:val="0"/>
          <w:marBottom w:val="0"/>
          <w:divBdr>
            <w:top w:val="none" w:sz="0" w:space="0" w:color="auto"/>
            <w:left w:val="none" w:sz="0" w:space="0" w:color="auto"/>
            <w:bottom w:val="none" w:sz="0" w:space="0" w:color="auto"/>
            <w:right w:val="none" w:sz="0" w:space="0" w:color="auto"/>
          </w:divBdr>
        </w:div>
        <w:div w:id="1611819664">
          <w:marLeft w:val="640"/>
          <w:marRight w:val="0"/>
          <w:marTop w:val="0"/>
          <w:marBottom w:val="0"/>
          <w:divBdr>
            <w:top w:val="none" w:sz="0" w:space="0" w:color="auto"/>
            <w:left w:val="none" w:sz="0" w:space="0" w:color="auto"/>
            <w:bottom w:val="none" w:sz="0" w:space="0" w:color="auto"/>
            <w:right w:val="none" w:sz="0" w:space="0" w:color="auto"/>
          </w:divBdr>
        </w:div>
        <w:div w:id="1890725811">
          <w:marLeft w:val="640"/>
          <w:marRight w:val="0"/>
          <w:marTop w:val="0"/>
          <w:marBottom w:val="0"/>
          <w:divBdr>
            <w:top w:val="none" w:sz="0" w:space="0" w:color="auto"/>
            <w:left w:val="none" w:sz="0" w:space="0" w:color="auto"/>
            <w:bottom w:val="none" w:sz="0" w:space="0" w:color="auto"/>
            <w:right w:val="none" w:sz="0" w:space="0" w:color="auto"/>
          </w:divBdr>
        </w:div>
      </w:divsChild>
    </w:div>
    <w:div w:id="1292251753">
      <w:bodyDiv w:val="1"/>
      <w:marLeft w:val="0"/>
      <w:marRight w:val="0"/>
      <w:marTop w:val="0"/>
      <w:marBottom w:val="0"/>
      <w:divBdr>
        <w:top w:val="none" w:sz="0" w:space="0" w:color="auto"/>
        <w:left w:val="none" w:sz="0" w:space="0" w:color="auto"/>
        <w:bottom w:val="none" w:sz="0" w:space="0" w:color="auto"/>
        <w:right w:val="none" w:sz="0" w:space="0" w:color="auto"/>
      </w:divBdr>
      <w:divsChild>
        <w:div w:id="1043213633">
          <w:marLeft w:val="640"/>
          <w:marRight w:val="0"/>
          <w:marTop w:val="0"/>
          <w:marBottom w:val="0"/>
          <w:divBdr>
            <w:top w:val="none" w:sz="0" w:space="0" w:color="auto"/>
            <w:left w:val="none" w:sz="0" w:space="0" w:color="auto"/>
            <w:bottom w:val="none" w:sz="0" w:space="0" w:color="auto"/>
            <w:right w:val="none" w:sz="0" w:space="0" w:color="auto"/>
          </w:divBdr>
        </w:div>
        <w:div w:id="234626536">
          <w:marLeft w:val="640"/>
          <w:marRight w:val="0"/>
          <w:marTop w:val="0"/>
          <w:marBottom w:val="0"/>
          <w:divBdr>
            <w:top w:val="none" w:sz="0" w:space="0" w:color="auto"/>
            <w:left w:val="none" w:sz="0" w:space="0" w:color="auto"/>
            <w:bottom w:val="none" w:sz="0" w:space="0" w:color="auto"/>
            <w:right w:val="none" w:sz="0" w:space="0" w:color="auto"/>
          </w:divBdr>
        </w:div>
        <w:div w:id="1910728361">
          <w:marLeft w:val="640"/>
          <w:marRight w:val="0"/>
          <w:marTop w:val="0"/>
          <w:marBottom w:val="0"/>
          <w:divBdr>
            <w:top w:val="none" w:sz="0" w:space="0" w:color="auto"/>
            <w:left w:val="none" w:sz="0" w:space="0" w:color="auto"/>
            <w:bottom w:val="none" w:sz="0" w:space="0" w:color="auto"/>
            <w:right w:val="none" w:sz="0" w:space="0" w:color="auto"/>
          </w:divBdr>
        </w:div>
        <w:div w:id="1875607191">
          <w:marLeft w:val="640"/>
          <w:marRight w:val="0"/>
          <w:marTop w:val="0"/>
          <w:marBottom w:val="0"/>
          <w:divBdr>
            <w:top w:val="none" w:sz="0" w:space="0" w:color="auto"/>
            <w:left w:val="none" w:sz="0" w:space="0" w:color="auto"/>
            <w:bottom w:val="none" w:sz="0" w:space="0" w:color="auto"/>
            <w:right w:val="none" w:sz="0" w:space="0" w:color="auto"/>
          </w:divBdr>
        </w:div>
        <w:div w:id="232011777">
          <w:marLeft w:val="640"/>
          <w:marRight w:val="0"/>
          <w:marTop w:val="0"/>
          <w:marBottom w:val="0"/>
          <w:divBdr>
            <w:top w:val="none" w:sz="0" w:space="0" w:color="auto"/>
            <w:left w:val="none" w:sz="0" w:space="0" w:color="auto"/>
            <w:bottom w:val="none" w:sz="0" w:space="0" w:color="auto"/>
            <w:right w:val="none" w:sz="0" w:space="0" w:color="auto"/>
          </w:divBdr>
        </w:div>
        <w:div w:id="395056622">
          <w:marLeft w:val="640"/>
          <w:marRight w:val="0"/>
          <w:marTop w:val="0"/>
          <w:marBottom w:val="0"/>
          <w:divBdr>
            <w:top w:val="none" w:sz="0" w:space="0" w:color="auto"/>
            <w:left w:val="none" w:sz="0" w:space="0" w:color="auto"/>
            <w:bottom w:val="none" w:sz="0" w:space="0" w:color="auto"/>
            <w:right w:val="none" w:sz="0" w:space="0" w:color="auto"/>
          </w:divBdr>
        </w:div>
        <w:div w:id="722565419">
          <w:marLeft w:val="640"/>
          <w:marRight w:val="0"/>
          <w:marTop w:val="0"/>
          <w:marBottom w:val="0"/>
          <w:divBdr>
            <w:top w:val="none" w:sz="0" w:space="0" w:color="auto"/>
            <w:left w:val="none" w:sz="0" w:space="0" w:color="auto"/>
            <w:bottom w:val="none" w:sz="0" w:space="0" w:color="auto"/>
            <w:right w:val="none" w:sz="0" w:space="0" w:color="auto"/>
          </w:divBdr>
        </w:div>
        <w:div w:id="890921984">
          <w:marLeft w:val="640"/>
          <w:marRight w:val="0"/>
          <w:marTop w:val="0"/>
          <w:marBottom w:val="0"/>
          <w:divBdr>
            <w:top w:val="none" w:sz="0" w:space="0" w:color="auto"/>
            <w:left w:val="none" w:sz="0" w:space="0" w:color="auto"/>
            <w:bottom w:val="none" w:sz="0" w:space="0" w:color="auto"/>
            <w:right w:val="none" w:sz="0" w:space="0" w:color="auto"/>
          </w:divBdr>
        </w:div>
        <w:div w:id="145443761">
          <w:marLeft w:val="640"/>
          <w:marRight w:val="0"/>
          <w:marTop w:val="0"/>
          <w:marBottom w:val="0"/>
          <w:divBdr>
            <w:top w:val="none" w:sz="0" w:space="0" w:color="auto"/>
            <w:left w:val="none" w:sz="0" w:space="0" w:color="auto"/>
            <w:bottom w:val="none" w:sz="0" w:space="0" w:color="auto"/>
            <w:right w:val="none" w:sz="0" w:space="0" w:color="auto"/>
          </w:divBdr>
        </w:div>
        <w:div w:id="1375471624">
          <w:marLeft w:val="640"/>
          <w:marRight w:val="0"/>
          <w:marTop w:val="0"/>
          <w:marBottom w:val="0"/>
          <w:divBdr>
            <w:top w:val="none" w:sz="0" w:space="0" w:color="auto"/>
            <w:left w:val="none" w:sz="0" w:space="0" w:color="auto"/>
            <w:bottom w:val="none" w:sz="0" w:space="0" w:color="auto"/>
            <w:right w:val="none" w:sz="0" w:space="0" w:color="auto"/>
          </w:divBdr>
        </w:div>
        <w:div w:id="580144915">
          <w:marLeft w:val="640"/>
          <w:marRight w:val="0"/>
          <w:marTop w:val="0"/>
          <w:marBottom w:val="0"/>
          <w:divBdr>
            <w:top w:val="none" w:sz="0" w:space="0" w:color="auto"/>
            <w:left w:val="none" w:sz="0" w:space="0" w:color="auto"/>
            <w:bottom w:val="none" w:sz="0" w:space="0" w:color="auto"/>
            <w:right w:val="none" w:sz="0" w:space="0" w:color="auto"/>
          </w:divBdr>
        </w:div>
        <w:div w:id="1384718888">
          <w:marLeft w:val="640"/>
          <w:marRight w:val="0"/>
          <w:marTop w:val="0"/>
          <w:marBottom w:val="0"/>
          <w:divBdr>
            <w:top w:val="none" w:sz="0" w:space="0" w:color="auto"/>
            <w:left w:val="none" w:sz="0" w:space="0" w:color="auto"/>
            <w:bottom w:val="none" w:sz="0" w:space="0" w:color="auto"/>
            <w:right w:val="none" w:sz="0" w:space="0" w:color="auto"/>
          </w:divBdr>
        </w:div>
        <w:div w:id="188223642">
          <w:marLeft w:val="640"/>
          <w:marRight w:val="0"/>
          <w:marTop w:val="0"/>
          <w:marBottom w:val="0"/>
          <w:divBdr>
            <w:top w:val="none" w:sz="0" w:space="0" w:color="auto"/>
            <w:left w:val="none" w:sz="0" w:space="0" w:color="auto"/>
            <w:bottom w:val="none" w:sz="0" w:space="0" w:color="auto"/>
            <w:right w:val="none" w:sz="0" w:space="0" w:color="auto"/>
          </w:divBdr>
        </w:div>
        <w:div w:id="926041376">
          <w:marLeft w:val="640"/>
          <w:marRight w:val="0"/>
          <w:marTop w:val="0"/>
          <w:marBottom w:val="0"/>
          <w:divBdr>
            <w:top w:val="none" w:sz="0" w:space="0" w:color="auto"/>
            <w:left w:val="none" w:sz="0" w:space="0" w:color="auto"/>
            <w:bottom w:val="none" w:sz="0" w:space="0" w:color="auto"/>
            <w:right w:val="none" w:sz="0" w:space="0" w:color="auto"/>
          </w:divBdr>
        </w:div>
        <w:div w:id="1050569812">
          <w:marLeft w:val="640"/>
          <w:marRight w:val="0"/>
          <w:marTop w:val="0"/>
          <w:marBottom w:val="0"/>
          <w:divBdr>
            <w:top w:val="none" w:sz="0" w:space="0" w:color="auto"/>
            <w:left w:val="none" w:sz="0" w:space="0" w:color="auto"/>
            <w:bottom w:val="none" w:sz="0" w:space="0" w:color="auto"/>
            <w:right w:val="none" w:sz="0" w:space="0" w:color="auto"/>
          </w:divBdr>
        </w:div>
        <w:div w:id="285744063">
          <w:marLeft w:val="640"/>
          <w:marRight w:val="0"/>
          <w:marTop w:val="0"/>
          <w:marBottom w:val="0"/>
          <w:divBdr>
            <w:top w:val="none" w:sz="0" w:space="0" w:color="auto"/>
            <w:left w:val="none" w:sz="0" w:space="0" w:color="auto"/>
            <w:bottom w:val="none" w:sz="0" w:space="0" w:color="auto"/>
            <w:right w:val="none" w:sz="0" w:space="0" w:color="auto"/>
          </w:divBdr>
        </w:div>
        <w:div w:id="2096658848">
          <w:marLeft w:val="640"/>
          <w:marRight w:val="0"/>
          <w:marTop w:val="0"/>
          <w:marBottom w:val="0"/>
          <w:divBdr>
            <w:top w:val="none" w:sz="0" w:space="0" w:color="auto"/>
            <w:left w:val="none" w:sz="0" w:space="0" w:color="auto"/>
            <w:bottom w:val="none" w:sz="0" w:space="0" w:color="auto"/>
            <w:right w:val="none" w:sz="0" w:space="0" w:color="auto"/>
          </w:divBdr>
        </w:div>
        <w:div w:id="1818187061">
          <w:marLeft w:val="640"/>
          <w:marRight w:val="0"/>
          <w:marTop w:val="0"/>
          <w:marBottom w:val="0"/>
          <w:divBdr>
            <w:top w:val="none" w:sz="0" w:space="0" w:color="auto"/>
            <w:left w:val="none" w:sz="0" w:space="0" w:color="auto"/>
            <w:bottom w:val="none" w:sz="0" w:space="0" w:color="auto"/>
            <w:right w:val="none" w:sz="0" w:space="0" w:color="auto"/>
          </w:divBdr>
        </w:div>
        <w:div w:id="617761491">
          <w:marLeft w:val="640"/>
          <w:marRight w:val="0"/>
          <w:marTop w:val="0"/>
          <w:marBottom w:val="0"/>
          <w:divBdr>
            <w:top w:val="none" w:sz="0" w:space="0" w:color="auto"/>
            <w:left w:val="none" w:sz="0" w:space="0" w:color="auto"/>
            <w:bottom w:val="none" w:sz="0" w:space="0" w:color="auto"/>
            <w:right w:val="none" w:sz="0" w:space="0" w:color="auto"/>
          </w:divBdr>
        </w:div>
        <w:div w:id="683946897">
          <w:marLeft w:val="640"/>
          <w:marRight w:val="0"/>
          <w:marTop w:val="0"/>
          <w:marBottom w:val="0"/>
          <w:divBdr>
            <w:top w:val="none" w:sz="0" w:space="0" w:color="auto"/>
            <w:left w:val="none" w:sz="0" w:space="0" w:color="auto"/>
            <w:bottom w:val="none" w:sz="0" w:space="0" w:color="auto"/>
            <w:right w:val="none" w:sz="0" w:space="0" w:color="auto"/>
          </w:divBdr>
        </w:div>
        <w:div w:id="1551726557">
          <w:marLeft w:val="640"/>
          <w:marRight w:val="0"/>
          <w:marTop w:val="0"/>
          <w:marBottom w:val="0"/>
          <w:divBdr>
            <w:top w:val="none" w:sz="0" w:space="0" w:color="auto"/>
            <w:left w:val="none" w:sz="0" w:space="0" w:color="auto"/>
            <w:bottom w:val="none" w:sz="0" w:space="0" w:color="auto"/>
            <w:right w:val="none" w:sz="0" w:space="0" w:color="auto"/>
          </w:divBdr>
        </w:div>
        <w:div w:id="1297249564">
          <w:marLeft w:val="640"/>
          <w:marRight w:val="0"/>
          <w:marTop w:val="0"/>
          <w:marBottom w:val="0"/>
          <w:divBdr>
            <w:top w:val="none" w:sz="0" w:space="0" w:color="auto"/>
            <w:left w:val="none" w:sz="0" w:space="0" w:color="auto"/>
            <w:bottom w:val="none" w:sz="0" w:space="0" w:color="auto"/>
            <w:right w:val="none" w:sz="0" w:space="0" w:color="auto"/>
          </w:divBdr>
        </w:div>
        <w:div w:id="1143354335">
          <w:marLeft w:val="640"/>
          <w:marRight w:val="0"/>
          <w:marTop w:val="0"/>
          <w:marBottom w:val="0"/>
          <w:divBdr>
            <w:top w:val="none" w:sz="0" w:space="0" w:color="auto"/>
            <w:left w:val="none" w:sz="0" w:space="0" w:color="auto"/>
            <w:bottom w:val="none" w:sz="0" w:space="0" w:color="auto"/>
            <w:right w:val="none" w:sz="0" w:space="0" w:color="auto"/>
          </w:divBdr>
        </w:div>
        <w:div w:id="1634407585">
          <w:marLeft w:val="640"/>
          <w:marRight w:val="0"/>
          <w:marTop w:val="0"/>
          <w:marBottom w:val="0"/>
          <w:divBdr>
            <w:top w:val="none" w:sz="0" w:space="0" w:color="auto"/>
            <w:left w:val="none" w:sz="0" w:space="0" w:color="auto"/>
            <w:bottom w:val="none" w:sz="0" w:space="0" w:color="auto"/>
            <w:right w:val="none" w:sz="0" w:space="0" w:color="auto"/>
          </w:divBdr>
        </w:div>
        <w:div w:id="457066830">
          <w:marLeft w:val="640"/>
          <w:marRight w:val="0"/>
          <w:marTop w:val="0"/>
          <w:marBottom w:val="0"/>
          <w:divBdr>
            <w:top w:val="none" w:sz="0" w:space="0" w:color="auto"/>
            <w:left w:val="none" w:sz="0" w:space="0" w:color="auto"/>
            <w:bottom w:val="none" w:sz="0" w:space="0" w:color="auto"/>
            <w:right w:val="none" w:sz="0" w:space="0" w:color="auto"/>
          </w:divBdr>
        </w:div>
        <w:div w:id="1521968174">
          <w:marLeft w:val="640"/>
          <w:marRight w:val="0"/>
          <w:marTop w:val="0"/>
          <w:marBottom w:val="0"/>
          <w:divBdr>
            <w:top w:val="none" w:sz="0" w:space="0" w:color="auto"/>
            <w:left w:val="none" w:sz="0" w:space="0" w:color="auto"/>
            <w:bottom w:val="none" w:sz="0" w:space="0" w:color="auto"/>
            <w:right w:val="none" w:sz="0" w:space="0" w:color="auto"/>
          </w:divBdr>
        </w:div>
        <w:div w:id="500123281">
          <w:marLeft w:val="640"/>
          <w:marRight w:val="0"/>
          <w:marTop w:val="0"/>
          <w:marBottom w:val="0"/>
          <w:divBdr>
            <w:top w:val="none" w:sz="0" w:space="0" w:color="auto"/>
            <w:left w:val="none" w:sz="0" w:space="0" w:color="auto"/>
            <w:bottom w:val="none" w:sz="0" w:space="0" w:color="auto"/>
            <w:right w:val="none" w:sz="0" w:space="0" w:color="auto"/>
          </w:divBdr>
        </w:div>
        <w:div w:id="519928893">
          <w:marLeft w:val="640"/>
          <w:marRight w:val="0"/>
          <w:marTop w:val="0"/>
          <w:marBottom w:val="0"/>
          <w:divBdr>
            <w:top w:val="none" w:sz="0" w:space="0" w:color="auto"/>
            <w:left w:val="none" w:sz="0" w:space="0" w:color="auto"/>
            <w:bottom w:val="none" w:sz="0" w:space="0" w:color="auto"/>
            <w:right w:val="none" w:sz="0" w:space="0" w:color="auto"/>
          </w:divBdr>
        </w:div>
        <w:div w:id="1448114513">
          <w:marLeft w:val="640"/>
          <w:marRight w:val="0"/>
          <w:marTop w:val="0"/>
          <w:marBottom w:val="0"/>
          <w:divBdr>
            <w:top w:val="none" w:sz="0" w:space="0" w:color="auto"/>
            <w:left w:val="none" w:sz="0" w:space="0" w:color="auto"/>
            <w:bottom w:val="none" w:sz="0" w:space="0" w:color="auto"/>
            <w:right w:val="none" w:sz="0" w:space="0" w:color="auto"/>
          </w:divBdr>
        </w:div>
        <w:div w:id="597710997">
          <w:marLeft w:val="640"/>
          <w:marRight w:val="0"/>
          <w:marTop w:val="0"/>
          <w:marBottom w:val="0"/>
          <w:divBdr>
            <w:top w:val="none" w:sz="0" w:space="0" w:color="auto"/>
            <w:left w:val="none" w:sz="0" w:space="0" w:color="auto"/>
            <w:bottom w:val="none" w:sz="0" w:space="0" w:color="auto"/>
            <w:right w:val="none" w:sz="0" w:space="0" w:color="auto"/>
          </w:divBdr>
        </w:div>
        <w:div w:id="38015945">
          <w:marLeft w:val="640"/>
          <w:marRight w:val="0"/>
          <w:marTop w:val="0"/>
          <w:marBottom w:val="0"/>
          <w:divBdr>
            <w:top w:val="none" w:sz="0" w:space="0" w:color="auto"/>
            <w:left w:val="none" w:sz="0" w:space="0" w:color="auto"/>
            <w:bottom w:val="none" w:sz="0" w:space="0" w:color="auto"/>
            <w:right w:val="none" w:sz="0" w:space="0" w:color="auto"/>
          </w:divBdr>
        </w:div>
        <w:div w:id="647518373">
          <w:marLeft w:val="640"/>
          <w:marRight w:val="0"/>
          <w:marTop w:val="0"/>
          <w:marBottom w:val="0"/>
          <w:divBdr>
            <w:top w:val="none" w:sz="0" w:space="0" w:color="auto"/>
            <w:left w:val="none" w:sz="0" w:space="0" w:color="auto"/>
            <w:bottom w:val="none" w:sz="0" w:space="0" w:color="auto"/>
            <w:right w:val="none" w:sz="0" w:space="0" w:color="auto"/>
          </w:divBdr>
        </w:div>
        <w:div w:id="958535677">
          <w:marLeft w:val="640"/>
          <w:marRight w:val="0"/>
          <w:marTop w:val="0"/>
          <w:marBottom w:val="0"/>
          <w:divBdr>
            <w:top w:val="none" w:sz="0" w:space="0" w:color="auto"/>
            <w:left w:val="none" w:sz="0" w:space="0" w:color="auto"/>
            <w:bottom w:val="none" w:sz="0" w:space="0" w:color="auto"/>
            <w:right w:val="none" w:sz="0" w:space="0" w:color="auto"/>
          </w:divBdr>
        </w:div>
        <w:div w:id="1770466612">
          <w:marLeft w:val="640"/>
          <w:marRight w:val="0"/>
          <w:marTop w:val="0"/>
          <w:marBottom w:val="0"/>
          <w:divBdr>
            <w:top w:val="none" w:sz="0" w:space="0" w:color="auto"/>
            <w:left w:val="none" w:sz="0" w:space="0" w:color="auto"/>
            <w:bottom w:val="none" w:sz="0" w:space="0" w:color="auto"/>
            <w:right w:val="none" w:sz="0" w:space="0" w:color="auto"/>
          </w:divBdr>
        </w:div>
        <w:div w:id="1222134178">
          <w:marLeft w:val="640"/>
          <w:marRight w:val="0"/>
          <w:marTop w:val="0"/>
          <w:marBottom w:val="0"/>
          <w:divBdr>
            <w:top w:val="none" w:sz="0" w:space="0" w:color="auto"/>
            <w:left w:val="none" w:sz="0" w:space="0" w:color="auto"/>
            <w:bottom w:val="none" w:sz="0" w:space="0" w:color="auto"/>
            <w:right w:val="none" w:sz="0" w:space="0" w:color="auto"/>
          </w:divBdr>
        </w:div>
        <w:div w:id="280570336">
          <w:marLeft w:val="640"/>
          <w:marRight w:val="0"/>
          <w:marTop w:val="0"/>
          <w:marBottom w:val="0"/>
          <w:divBdr>
            <w:top w:val="none" w:sz="0" w:space="0" w:color="auto"/>
            <w:left w:val="none" w:sz="0" w:space="0" w:color="auto"/>
            <w:bottom w:val="none" w:sz="0" w:space="0" w:color="auto"/>
            <w:right w:val="none" w:sz="0" w:space="0" w:color="auto"/>
          </w:divBdr>
        </w:div>
        <w:div w:id="624191537">
          <w:marLeft w:val="640"/>
          <w:marRight w:val="0"/>
          <w:marTop w:val="0"/>
          <w:marBottom w:val="0"/>
          <w:divBdr>
            <w:top w:val="none" w:sz="0" w:space="0" w:color="auto"/>
            <w:left w:val="none" w:sz="0" w:space="0" w:color="auto"/>
            <w:bottom w:val="none" w:sz="0" w:space="0" w:color="auto"/>
            <w:right w:val="none" w:sz="0" w:space="0" w:color="auto"/>
          </w:divBdr>
        </w:div>
        <w:div w:id="1207638549">
          <w:marLeft w:val="640"/>
          <w:marRight w:val="0"/>
          <w:marTop w:val="0"/>
          <w:marBottom w:val="0"/>
          <w:divBdr>
            <w:top w:val="none" w:sz="0" w:space="0" w:color="auto"/>
            <w:left w:val="none" w:sz="0" w:space="0" w:color="auto"/>
            <w:bottom w:val="none" w:sz="0" w:space="0" w:color="auto"/>
            <w:right w:val="none" w:sz="0" w:space="0" w:color="auto"/>
          </w:divBdr>
        </w:div>
        <w:div w:id="115179113">
          <w:marLeft w:val="640"/>
          <w:marRight w:val="0"/>
          <w:marTop w:val="0"/>
          <w:marBottom w:val="0"/>
          <w:divBdr>
            <w:top w:val="none" w:sz="0" w:space="0" w:color="auto"/>
            <w:left w:val="none" w:sz="0" w:space="0" w:color="auto"/>
            <w:bottom w:val="none" w:sz="0" w:space="0" w:color="auto"/>
            <w:right w:val="none" w:sz="0" w:space="0" w:color="auto"/>
          </w:divBdr>
        </w:div>
        <w:div w:id="600601556">
          <w:marLeft w:val="640"/>
          <w:marRight w:val="0"/>
          <w:marTop w:val="0"/>
          <w:marBottom w:val="0"/>
          <w:divBdr>
            <w:top w:val="none" w:sz="0" w:space="0" w:color="auto"/>
            <w:left w:val="none" w:sz="0" w:space="0" w:color="auto"/>
            <w:bottom w:val="none" w:sz="0" w:space="0" w:color="auto"/>
            <w:right w:val="none" w:sz="0" w:space="0" w:color="auto"/>
          </w:divBdr>
        </w:div>
        <w:div w:id="1072658344">
          <w:marLeft w:val="640"/>
          <w:marRight w:val="0"/>
          <w:marTop w:val="0"/>
          <w:marBottom w:val="0"/>
          <w:divBdr>
            <w:top w:val="none" w:sz="0" w:space="0" w:color="auto"/>
            <w:left w:val="none" w:sz="0" w:space="0" w:color="auto"/>
            <w:bottom w:val="none" w:sz="0" w:space="0" w:color="auto"/>
            <w:right w:val="none" w:sz="0" w:space="0" w:color="auto"/>
          </w:divBdr>
        </w:div>
        <w:div w:id="150220457">
          <w:marLeft w:val="640"/>
          <w:marRight w:val="0"/>
          <w:marTop w:val="0"/>
          <w:marBottom w:val="0"/>
          <w:divBdr>
            <w:top w:val="none" w:sz="0" w:space="0" w:color="auto"/>
            <w:left w:val="none" w:sz="0" w:space="0" w:color="auto"/>
            <w:bottom w:val="none" w:sz="0" w:space="0" w:color="auto"/>
            <w:right w:val="none" w:sz="0" w:space="0" w:color="auto"/>
          </w:divBdr>
        </w:div>
        <w:div w:id="1039168442">
          <w:marLeft w:val="640"/>
          <w:marRight w:val="0"/>
          <w:marTop w:val="0"/>
          <w:marBottom w:val="0"/>
          <w:divBdr>
            <w:top w:val="none" w:sz="0" w:space="0" w:color="auto"/>
            <w:left w:val="none" w:sz="0" w:space="0" w:color="auto"/>
            <w:bottom w:val="none" w:sz="0" w:space="0" w:color="auto"/>
            <w:right w:val="none" w:sz="0" w:space="0" w:color="auto"/>
          </w:divBdr>
        </w:div>
        <w:div w:id="1518078459">
          <w:marLeft w:val="640"/>
          <w:marRight w:val="0"/>
          <w:marTop w:val="0"/>
          <w:marBottom w:val="0"/>
          <w:divBdr>
            <w:top w:val="none" w:sz="0" w:space="0" w:color="auto"/>
            <w:left w:val="none" w:sz="0" w:space="0" w:color="auto"/>
            <w:bottom w:val="none" w:sz="0" w:space="0" w:color="auto"/>
            <w:right w:val="none" w:sz="0" w:space="0" w:color="auto"/>
          </w:divBdr>
        </w:div>
        <w:div w:id="604968894">
          <w:marLeft w:val="640"/>
          <w:marRight w:val="0"/>
          <w:marTop w:val="0"/>
          <w:marBottom w:val="0"/>
          <w:divBdr>
            <w:top w:val="none" w:sz="0" w:space="0" w:color="auto"/>
            <w:left w:val="none" w:sz="0" w:space="0" w:color="auto"/>
            <w:bottom w:val="none" w:sz="0" w:space="0" w:color="auto"/>
            <w:right w:val="none" w:sz="0" w:space="0" w:color="auto"/>
          </w:divBdr>
        </w:div>
        <w:div w:id="387190358">
          <w:marLeft w:val="640"/>
          <w:marRight w:val="0"/>
          <w:marTop w:val="0"/>
          <w:marBottom w:val="0"/>
          <w:divBdr>
            <w:top w:val="none" w:sz="0" w:space="0" w:color="auto"/>
            <w:left w:val="none" w:sz="0" w:space="0" w:color="auto"/>
            <w:bottom w:val="none" w:sz="0" w:space="0" w:color="auto"/>
            <w:right w:val="none" w:sz="0" w:space="0" w:color="auto"/>
          </w:divBdr>
        </w:div>
        <w:div w:id="209194">
          <w:marLeft w:val="640"/>
          <w:marRight w:val="0"/>
          <w:marTop w:val="0"/>
          <w:marBottom w:val="0"/>
          <w:divBdr>
            <w:top w:val="none" w:sz="0" w:space="0" w:color="auto"/>
            <w:left w:val="none" w:sz="0" w:space="0" w:color="auto"/>
            <w:bottom w:val="none" w:sz="0" w:space="0" w:color="auto"/>
            <w:right w:val="none" w:sz="0" w:space="0" w:color="auto"/>
          </w:divBdr>
        </w:div>
        <w:div w:id="413401235">
          <w:marLeft w:val="640"/>
          <w:marRight w:val="0"/>
          <w:marTop w:val="0"/>
          <w:marBottom w:val="0"/>
          <w:divBdr>
            <w:top w:val="none" w:sz="0" w:space="0" w:color="auto"/>
            <w:left w:val="none" w:sz="0" w:space="0" w:color="auto"/>
            <w:bottom w:val="none" w:sz="0" w:space="0" w:color="auto"/>
            <w:right w:val="none" w:sz="0" w:space="0" w:color="auto"/>
          </w:divBdr>
        </w:div>
        <w:div w:id="305626378">
          <w:marLeft w:val="640"/>
          <w:marRight w:val="0"/>
          <w:marTop w:val="0"/>
          <w:marBottom w:val="0"/>
          <w:divBdr>
            <w:top w:val="none" w:sz="0" w:space="0" w:color="auto"/>
            <w:left w:val="none" w:sz="0" w:space="0" w:color="auto"/>
            <w:bottom w:val="none" w:sz="0" w:space="0" w:color="auto"/>
            <w:right w:val="none" w:sz="0" w:space="0" w:color="auto"/>
          </w:divBdr>
        </w:div>
        <w:div w:id="729965122">
          <w:marLeft w:val="640"/>
          <w:marRight w:val="0"/>
          <w:marTop w:val="0"/>
          <w:marBottom w:val="0"/>
          <w:divBdr>
            <w:top w:val="none" w:sz="0" w:space="0" w:color="auto"/>
            <w:left w:val="none" w:sz="0" w:space="0" w:color="auto"/>
            <w:bottom w:val="none" w:sz="0" w:space="0" w:color="auto"/>
            <w:right w:val="none" w:sz="0" w:space="0" w:color="auto"/>
          </w:divBdr>
        </w:div>
        <w:div w:id="1677489451">
          <w:marLeft w:val="640"/>
          <w:marRight w:val="0"/>
          <w:marTop w:val="0"/>
          <w:marBottom w:val="0"/>
          <w:divBdr>
            <w:top w:val="none" w:sz="0" w:space="0" w:color="auto"/>
            <w:left w:val="none" w:sz="0" w:space="0" w:color="auto"/>
            <w:bottom w:val="none" w:sz="0" w:space="0" w:color="auto"/>
            <w:right w:val="none" w:sz="0" w:space="0" w:color="auto"/>
          </w:divBdr>
        </w:div>
        <w:div w:id="2056468280">
          <w:marLeft w:val="640"/>
          <w:marRight w:val="0"/>
          <w:marTop w:val="0"/>
          <w:marBottom w:val="0"/>
          <w:divBdr>
            <w:top w:val="none" w:sz="0" w:space="0" w:color="auto"/>
            <w:left w:val="none" w:sz="0" w:space="0" w:color="auto"/>
            <w:bottom w:val="none" w:sz="0" w:space="0" w:color="auto"/>
            <w:right w:val="none" w:sz="0" w:space="0" w:color="auto"/>
          </w:divBdr>
        </w:div>
      </w:divsChild>
    </w:div>
    <w:div w:id="1295713768">
      <w:bodyDiv w:val="1"/>
      <w:marLeft w:val="0"/>
      <w:marRight w:val="0"/>
      <w:marTop w:val="0"/>
      <w:marBottom w:val="0"/>
      <w:divBdr>
        <w:top w:val="none" w:sz="0" w:space="0" w:color="auto"/>
        <w:left w:val="none" w:sz="0" w:space="0" w:color="auto"/>
        <w:bottom w:val="none" w:sz="0" w:space="0" w:color="auto"/>
        <w:right w:val="none" w:sz="0" w:space="0" w:color="auto"/>
      </w:divBdr>
    </w:div>
    <w:div w:id="1299994201">
      <w:bodyDiv w:val="1"/>
      <w:marLeft w:val="0"/>
      <w:marRight w:val="0"/>
      <w:marTop w:val="0"/>
      <w:marBottom w:val="0"/>
      <w:divBdr>
        <w:top w:val="none" w:sz="0" w:space="0" w:color="auto"/>
        <w:left w:val="none" w:sz="0" w:space="0" w:color="auto"/>
        <w:bottom w:val="none" w:sz="0" w:space="0" w:color="auto"/>
        <w:right w:val="none" w:sz="0" w:space="0" w:color="auto"/>
      </w:divBdr>
      <w:divsChild>
        <w:div w:id="1084645237">
          <w:marLeft w:val="640"/>
          <w:marRight w:val="0"/>
          <w:marTop w:val="0"/>
          <w:marBottom w:val="0"/>
          <w:divBdr>
            <w:top w:val="none" w:sz="0" w:space="0" w:color="auto"/>
            <w:left w:val="none" w:sz="0" w:space="0" w:color="auto"/>
            <w:bottom w:val="none" w:sz="0" w:space="0" w:color="auto"/>
            <w:right w:val="none" w:sz="0" w:space="0" w:color="auto"/>
          </w:divBdr>
        </w:div>
        <w:div w:id="2025546602">
          <w:marLeft w:val="640"/>
          <w:marRight w:val="0"/>
          <w:marTop w:val="0"/>
          <w:marBottom w:val="0"/>
          <w:divBdr>
            <w:top w:val="none" w:sz="0" w:space="0" w:color="auto"/>
            <w:left w:val="none" w:sz="0" w:space="0" w:color="auto"/>
            <w:bottom w:val="none" w:sz="0" w:space="0" w:color="auto"/>
            <w:right w:val="none" w:sz="0" w:space="0" w:color="auto"/>
          </w:divBdr>
        </w:div>
        <w:div w:id="710883216">
          <w:marLeft w:val="640"/>
          <w:marRight w:val="0"/>
          <w:marTop w:val="0"/>
          <w:marBottom w:val="0"/>
          <w:divBdr>
            <w:top w:val="none" w:sz="0" w:space="0" w:color="auto"/>
            <w:left w:val="none" w:sz="0" w:space="0" w:color="auto"/>
            <w:bottom w:val="none" w:sz="0" w:space="0" w:color="auto"/>
            <w:right w:val="none" w:sz="0" w:space="0" w:color="auto"/>
          </w:divBdr>
        </w:div>
        <w:div w:id="116681306">
          <w:marLeft w:val="640"/>
          <w:marRight w:val="0"/>
          <w:marTop w:val="0"/>
          <w:marBottom w:val="0"/>
          <w:divBdr>
            <w:top w:val="none" w:sz="0" w:space="0" w:color="auto"/>
            <w:left w:val="none" w:sz="0" w:space="0" w:color="auto"/>
            <w:bottom w:val="none" w:sz="0" w:space="0" w:color="auto"/>
            <w:right w:val="none" w:sz="0" w:space="0" w:color="auto"/>
          </w:divBdr>
        </w:div>
        <w:div w:id="2142140644">
          <w:marLeft w:val="640"/>
          <w:marRight w:val="0"/>
          <w:marTop w:val="0"/>
          <w:marBottom w:val="0"/>
          <w:divBdr>
            <w:top w:val="none" w:sz="0" w:space="0" w:color="auto"/>
            <w:left w:val="none" w:sz="0" w:space="0" w:color="auto"/>
            <w:bottom w:val="none" w:sz="0" w:space="0" w:color="auto"/>
            <w:right w:val="none" w:sz="0" w:space="0" w:color="auto"/>
          </w:divBdr>
        </w:div>
        <w:div w:id="1907839887">
          <w:marLeft w:val="640"/>
          <w:marRight w:val="0"/>
          <w:marTop w:val="0"/>
          <w:marBottom w:val="0"/>
          <w:divBdr>
            <w:top w:val="none" w:sz="0" w:space="0" w:color="auto"/>
            <w:left w:val="none" w:sz="0" w:space="0" w:color="auto"/>
            <w:bottom w:val="none" w:sz="0" w:space="0" w:color="auto"/>
            <w:right w:val="none" w:sz="0" w:space="0" w:color="auto"/>
          </w:divBdr>
        </w:div>
        <w:div w:id="1350640728">
          <w:marLeft w:val="640"/>
          <w:marRight w:val="0"/>
          <w:marTop w:val="0"/>
          <w:marBottom w:val="0"/>
          <w:divBdr>
            <w:top w:val="none" w:sz="0" w:space="0" w:color="auto"/>
            <w:left w:val="none" w:sz="0" w:space="0" w:color="auto"/>
            <w:bottom w:val="none" w:sz="0" w:space="0" w:color="auto"/>
            <w:right w:val="none" w:sz="0" w:space="0" w:color="auto"/>
          </w:divBdr>
        </w:div>
        <w:div w:id="791217028">
          <w:marLeft w:val="640"/>
          <w:marRight w:val="0"/>
          <w:marTop w:val="0"/>
          <w:marBottom w:val="0"/>
          <w:divBdr>
            <w:top w:val="none" w:sz="0" w:space="0" w:color="auto"/>
            <w:left w:val="none" w:sz="0" w:space="0" w:color="auto"/>
            <w:bottom w:val="none" w:sz="0" w:space="0" w:color="auto"/>
            <w:right w:val="none" w:sz="0" w:space="0" w:color="auto"/>
          </w:divBdr>
        </w:div>
        <w:div w:id="456030931">
          <w:marLeft w:val="640"/>
          <w:marRight w:val="0"/>
          <w:marTop w:val="0"/>
          <w:marBottom w:val="0"/>
          <w:divBdr>
            <w:top w:val="none" w:sz="0" w:space="0" w:color="auto"/>
            <w:left w:val="none" w:sz="0" w:space="0" w:color="auto"/>
            <w:bottom w:val="none" w:sz="0" w:space="0" w:color="auto"/>
            <w:right w:val="none" w:sz="0" w:space="0" w:color="auto"/>
          </w:divBdr>
        </w:div>
        <w:div w:id="1222248337">
          <w:marLeft w:val="640"/>
          <w:marRight w:val="0"/>
          <w:marTop w:val="0"/>
          <w:marBottom w:val="0"/>
          <w:divBdr>
            <w:top w:val="none" w:sz="0" w:space="0" w:color="auto"/>
            <w:left w:val="none" w:sz="0" w:space="0" w:color="auto"/>
            <w:bottom w:val="none" w:sz="0" w:space="0" w:color="auto"/>
            <w:right w:val="none" w:sz="0" w:space="0" w:color="auto"/>
          </w:divBdr>
        </w:div>
        <w:div w:id="1317804798">
          <w:marLeft w:val="640"/>
          <w:marRight w:val="0"/>
          <w:marTop w:val="0"/>
          <w:marBottom w:val="0"/>
          <w:divBdr>
            <w:top w:val="none" w:sz="0" w:space="0" w:color="auto"/>
            <w:left w:val="none" w:sz="0" w:space="0" w:color="auto"/>
            <w:bottom w:val="none" w:sz="0" w:space="0" w:color="auto"/>
            <w:right w:val="none" w:sz="0" w:space="0" w:color="auto"/>
          </w:divBdr>
        </w:div>
        <w:div w:id="1075469454">
          <w:marLeft w:val="640"/>
          <w:marRight w:val="0"/>
          <w:marTop w:val="0"/>
          <w:marBottom w:val="0"/>
          <w:divBdr>
            <w:top w:val="none" w:sz="0" w:space="0" w:color="auto"/>
            <w:left w:val="none" w:sz="0" w:space="0" w:color="auto"/>
            <w:bottom w:val="none" w:sz="0" w:space="0" w:color="auto"/>
            <w:right w:val="none" w:sz="0" w:space="0" w:color="auto"/>
          </w:divBdr>
        </w:div>
        <w:div w:id="234585933">
          <w:marLeft w:val="640"/>
          <w:marRight w:val="0"/>
          <w:marTop w:val="0"/>
          <w:marBottom w:val="0"/>
          <w:divBdr>
            <w:top w:val="none" w:sz="0" w:space="0" w:color="auto"/>
            <w:left w:val="none" w:sz="0" w:space="0" w:color="auto"/>
            <w:bottom w:val="none" w:sz="0" w:space="0" w:color="auto"/>
            <w:right w:val="none" w:sz="0" w:space="0" w:color="auto"/>
          </w:divBdr>
        </w:div>
        <w:div w:id="440804085">
          <w:marLeft w:val="640"/>
          <w:marRight w:val="0"/>
          <w:marTop w:val="0"/>
          <w:marBottom w:val="0"/>
          <w:divBdr>
            <w:top w:val="none" w:sz="0" w:space="0" w:color="auto"/>
            <w:left w:val="none" w:sz="0" w:space="0" w:color="auto"/>
            <w:bottom w:val="none" w:sz="0" w:space="0" w:color="auto"/>
            <w:right w:val="none" w:sz="0" w:space="0" w:color="auto"/>
          </w:divBdr>
        </w:div>
        <w:div w:id="4946040">
          <w:marLeft w:val="640"/>
          <w:marRight w:val="0"/>
          <w:marTop w:val="0"/>
          <w:marBottom w:val="0"/>
          <w:divBdr>
            <w:top w:val="none" w:sz="0" w:space="0" w:color="auto"/>
            <w:left w:val="none" w:sz="0" w:space="0" w:color="auto"/>
            <w:bottom w:val="none" w:sz="0" w:space="0" w:color="auto"/>
            <w:right w:val="none" w:sz="0" w:space="0" w:color="auto"/>
          </w:divBdr>
        </w:div>
        <w:div w:id="1691253222">
          <w:marLeft w:val="640"/>
          <w:marRight w:val="0"/>
          <w:marTop w:val="0"/>
          <w:marBottom w:val="0"/>
          <w:divBdr>
            <w:top w:val="none" w:sz="0" w:space="0" w:color="auto"/>
            <w:left w:val="none" w:sz="0" w:space="0" w:color="auto"/>
            <w:bottom w:val="none" w:sz="0" w:space="0" w:color="auto"/>
            <w:right w:val="none" w:sz="0" w:space="0" w:color="auto"/>
          </w:divBdr>
        </w:div>
        <w:div w:id="1921909602">
          <w:marLeft w:val="640"/>
          <w:marRight w:val="0"/>
          <w:marTop w:val="0"/>
          <w:marBottom w:val="0"/>
          <w:divBdr>
            <w:top w:val="none" w:sz="0" w:space="0" w:color="auto"/>
            <w:left w:val="none" w:sz="0" w:space="0" w:color="auto"/>
            <w:bottom w:val="none" w:sz="0" w:space="0" w:color="auto"/>
            <w:right w:val="none" w:sz="0" w:space="0" w:color="auto"/>
          </w:divBdr>
        </w:div>
        <w:div w:id="1883128995">
          <w:marLeft w:val="640"/>
          <w:marRight w:val="0"/>
          <w:marTop w:val="0"/>
          <w:marBottom w:val="0"/>
          <w:divBdr>
            <w:top w:val="none" w:sz="0" w:space="0" w:color="auto"/>
            <w:left w:val="none" w:sz="0" w:space="0" w:color="auto"/>
            <w:bottom w:val="none" w:sz="0" w:space="0" w:color="auto"/>
            <w:right w:val="none" w:sz="0" w:space="0" w:color="auto"/>
          </w:divBdr>
        </w:div>
        <w:div w:id="1109860026">
          <w:marLeft w:val="640"/>
          <w:marRight w:val="0"/>
          <w:marTop w:val="0"/>
          <w:marBottom w:val="0"/>
          <w:divBdr>
            <w:top w:val="none" w:sz="0" w:space="0" w:color="auto"/>
            <w:left w:val="none" w:sz="0" w:space="0" w:color="auto"/>
            <w:bottom w:val="none" w:sz="0" w:space="0" w:color="auto"/>
            <w:right w:val="none" w:sz="0" w:space="0" w:color="auto"/>
          </w:divBdr>
        </w:div>
        <w:div w:id="854996873">
          <w:marLeft w:val="640"/>
          <w:marRight w:val="0"/>
          <w:marTop w:val="0"/>
          <w:marBottom w:val="0"/>
          <w:divBdr>
            <w:top w:val="none" w:sz="0" w:space="0" w:color="auto"/>
            <w:left w:val="none" w:sz="0" w:space="0" w:color="auto"/>
            <w:bottom w:val="none" w:sz="0" w:space="0" w:color="auto"/>
            <w:right w:val="none" w:sz="0" w:space="0" w:color="auto"/>
          </w:divBdr>
        </w:div>
        <w:div w:id="961039112">
          <w:marLeft w:val="640"/>
          <w:marRight w:val="0"/>
          <w:marTop w:val="0"/>
          <w:marBottom w:val="0"/>
          <w:divBdr>
            <w:top w:val="none" w:sz="0" w:space="0" w:color="auto"/>
            <w:left w:val="none" w:sz="0" w:space="0" w:color="auto"/>
            <w:bottom w:val="none" w:sz="0" w:space="0" w:color="auto"/>
            <w:right w:val="none" w:sz="0" w:space="0" w:color="auto"/>
          </w:divBdr>
        </w:div>
        <w:div w:id="240408466">
          <w:marLeft w:val="640"/>
          <w:marRight w:val="0"/>
          <w:marTop w:val="0"/>
          <w:marBottom w:val="0"/>
          <w:divBdr>
            <w:top w:val="none" w:sz="0" w:space="0" w:color="auto"/>
            <w:left w:val="none" w:sz="0" w:space="0" w:color="auto"/>
            <w:bottom w:val="none" w:sz="0" w:space="0" w:color="auto"/>
            <w:right w:val="none" w:sz="0" w:space="0" w:color="auto"/>
          </w:divBdr>
        </w:div>
        <w:div w:id="108017634">
          <w:marLeft w:val="640"/>
          <w:marRight w:val="0"/>
          <w:marTop w:val="0"/>
          <w:marBottom w:val="0"/>
          <w:divBdr>
            <w:top w:val="none" w:sz="0" w:space="0" w:color="auto"/>
            <w:left w:val="none" w:sz="0" w:space="0" w:color="auto"/>
            <w:bottom w:val="none" w:sz="0" w:space="0" w:color="auto"/>
            <w:right w:val="none" w:sz="0" w:space="0" w:color="auto"/>
          </w:divBdr>
        </w:div>
        <w:div w:id="196700660">
          <w:marLeft w:val="640"/>
          <w:marRight w:val="0"/>
          <w:marTop w:val="0"/>
          <w:marBottom w:val="0"/>
          <w:divBdr>
            <w:top w:val="none" w:sz="0" w:space="0" w:color="auto"/>
            <w:left w:val="none" w:sz="0" w:space="0" w:color="auto"/>
            <w:bottom w:val="none" w:sz="0" w:space="0" w:color="auto"/>
            <w:right w:val="none" w:sz="0" w:space="0" w:color="auto"/>
          </w:divBdr>
        </w:div>
        <w:div w:id="1982882854">
          <w:marLeft w:val="640"/>
          <w:marRight w:val="0"/>
          <w:marTop w:val="0"/>
          <w:marBottom w:val="0"/>
          <w:divBdr>
            <w:top w:val="none" w:sz="0" w:space="0" w:color="auto"/>
            <w:left w:val="none" w:sz="0" w:space="0" w:color="auto"/>
            <w:bottom w:val="none" w:sz="0" w:space="0" w:color="auto"/>
            <w:right w:val="none" w:sz="0" w:space="0" w:color="auto"/>
          </w:divBdr>
        </w:div>
        <w:div w:id="999189016">
          <w:marLeft w:val="640"/>
          <w:marRight w:val="0"/>
          <w:marTop w:val="0"/>
          <w:marBottom w:val="0"/>
          <w:divBdr>
            <w:top w:val="none" w:sz="0" w:space="0" w:color="auto"/>
            <w:left w:val="none" w:sz="0" w:space="0" w:color="auto"/>
            <w:bottom w:val="none" w:sz="0" w:space="0" w:color="auto"/>
            <w:right w:val="none" w:sz="0" w:space="0" w:color="auto"/>
          </w:divBdr>
        </w:div>
        <w:div w:id="460999133">
          <w:marLeft w:val="640"/>
          <w:marRight w:val="0"/>
          <w:marTop w:val="0"/>
          <w:marBottom w:val="0"/>
          <w:divBdr>
            <w:top w:val="none" w:sz="0" w:space="0" w:color="auto"/>
            <w:left w:val="none" w:sz="0" w:space="0" w:color="auto"/>
            <w:bottom w:val="none" w:sz="0" w:space="0" w:color="auto"/>
            <w:right w:val="none" w:sz="0" w:space="0" w:color="auto"/>
          </w:divBdr>
        </w:div>
        <w:div w:id="394473354">
          <w:marLeft w:val="640"/>
          <w:marRight w:val="0"/>
          <w:marTop w:val="0"/>
          <w:marBottom w:val="0"/>
          <w:divBdr>
            <w:top w:val="none" w:sz="0" w:space="0" w:color="auto"/>
            <w:left w:val="none" w:sz="0" w:space="0" w:color="auto"/>
            <w:bottom w:val="none" w:sz="0" w:space="0" w:color="auto"/>
            <w:right w:val="none" w:sz="0" w:space="0" w:color="auto"/>
          </w:divBdr>
        </w:div>
        <w:div w:id="1572471716">
          <w:marLeft w:val="640"/>
          <w:marRight w:val="0"/>
          <w:marTop w:val="0"/>
          <w:marBottom w:val="0"/>
          <w:divBdr>
            <w:top w:val="none" w:sz="0" w:space="0" w:color="auto"/>
            <w:left w:val="none" w:sz="0" w:space="0" w:color="auto"/>
            <w:bottom w:val="none" w:sz="0" w:space="0" w:color="auto"/>
            <w:right w:val="none" w:sz="0" w:space="0" w:color="auto"/>
          </w:divBdr>
        </w:div>
        <w:div w:id="136387085">
          <w:marLeft w:val="640"/>
          <w:marRight w:val="0"/>
          <w:marTop w:val="0"/>
          <w:marBottom w:val="0"/>
          <w:divBdr>
            <w:top w:val="none" w:sz="0" w:space="0" w:color="auto"/>
            <w:left w:val="none" w:sz="0" w:space="0" w:color="auto"/>
            <w:bottom w:val="none" w:sz="0" w:space="0" w:color="auto"/>
            <w:right w:val="none" w:sz="0" w:space="0" w:color="auto"/>
          </w:divBdr>
        </w:div>
        <w:div w:id="2114860217">
          <w:marLeft w:val="640"/>
          <w:marRight w:val="0"/>
          <w:marTop w:val="0"/>
          <w:marBottom w:val="0"/>
          <w:divBdr>
            <w:top w:val="none" w:sz="0" w:space="0" w:color="auto"/>
            <w:left w:val="none" w:sz="0" w:space="0" w:color="auto"/>
            <w:bottom w:val="none" w:sz="0" w:space="0" w:color="auto"/>
            <w:right w:val="none" w:sz="0" w:space="0" w:color="auto"/>
          </w:divBdr>
        </w:div>
        <w:div w:id="1546216894">
          <w:marLeft w:val="640"/>
          <w:marRight w:val="0"/>
          <w:marTop w:val="0"/>
          <w:marBottom w:val="0"/>
          <w:divBdr>
            <w:top w:val="none" w:sz="0" w:space="0" w:color="auto"/>
            <w:left w:val="none" w:sz="0" w:space="0" w:color="auto"/>
            <w:bottom w:val="none" w:sz="0" w:space="0" w:color="auto"/>
            <w:right w:val="none" w:sz="0" w:space="0" w:color="auto"/>
          </w:divBdr>
        </w:div>
        <w:div w:id="1433355090">
          <w:marLeft w:val="640"/>
          <w:marRight w:val="0"/>
          <w:marTop w:val="0"/>
          <w:marBottom w:val="0"/>
          <w:divBdr>
            <w:top w:val="none" w:sz="0" w:space="0" w:color="auto"/>
            <w:left w:val="none" w:sz="0" w:space="0" w:color="auto"/>
            <w:bottom w:val="none" w:sz="0" w:space="0" w:color="auto"/>
            <w:right w:val="none" w:sz="0" w:space="0" w:color="auto"/>
          </w:divBdr>
        </w:div>
        <w:div w:id="774520234">
          <w:marLeft w:val="640"/>
          <w:marRight w:val="0"/>
          <w:marTop w:val="0"/>
          <w:marBottom w:val="0"/>
          <w:divBdr>
            <w:top w:val="none" w:sz="0" w:space="0" w:color="auto"/>
            <w:left w:val="none" w:sz="0" w:space="0" w:color="auto"/>
            <w:bottom w:val="none" w:sz="0" w:space="0" w:color="auto"/>
            <w:right w:val="none" w:sz="0" w:space="0" w:color="auto"/>
          </w:divBdr>
        </w:div>
        <w:div w:id="1728332057">
          <w:marLeft w:val="640"/>
          <w:marRight w:val="0"/>
          <w:marTop w:val="0"/>
          <w:marBottom w:val="0"/>
          <w:divBdr>
            <w:top w:val="none" w:sz="0" w:space="0" w:color="auto"/>
            <w:left w:val="none" w:sz="0" w:space="0" w:color="auto"/>
            <w:bottom w:val="none" w:sz="0" w:space="0" w:color="auto"/>
            <w:right w:val="none" w:sz="0" w:space="0" w:color="auto"/>
          </w:divBdr>
        </w:div>
        <w:div w:id="1849295880">
          <w:marLeft w:val="640"/>
          <w:marRight w:val="0"/>
          <w:marTop w:val="0"/>
          <w:marBottom w:val="0"/>
          <w:divBdr>
            <w:top w:val="none" w:sz="0" w:space="0" w:color="auto"/>
            <w:left w:val="none" w:sz="0" w:space="0" w:color="auto"/>
            <w:bottom w:val="none" w:sz="0" w:space="0" w:color="auto"/>
            <w:right w:val="none" w:sz="0" w:space="0" w:color="auto"/>
          </w:divBdr>
        </w:div>
        <w:div w:id="1269972700">
          <w:marLeft w:val="640"/>
          <w:marRight w:val="0"/>
          <w:marTop w:val="0"/>
          <w:marBottom w:val="0"/>
          <w:divBdr>
            <w:top w:val="none" w:sz="0" w:space="0" w:color="auto"/>
            <w:left w:val="none" w:sz="0" w:space="0" w:color="auto"/>
            <w:bottom w:val="none" w:sz="0" w:space="0" w:color="auto"/>
            <w:right w:val="none" w:sz="0" w:space="0" w:color="auto"/>
          </w:divBdr>
        </w:div>
        <w:div w:id="1648511739">
          <w:marLeft w:val="640"/>
          <w:marRight w:val="0"/>
          <w:marTop w:val="0"/>
          <w:marBottom w:val="0"/>
          <w:divBdr>
            <w:top w:val="none" w:sz="0" w:space="0" w:color="auto"/>
            <w:left w:val="none" w:sz="0" w:space="0" w:color="auto"/>
            <w:bottom w:val="none" w:sz="0" w:space="0" w:color="auto"/>
            <w:right w:val="none" w:sz="0" w:space="0" w:color="auto"/>
          </w:divBdr>
        </w:div>
        <w:div w:id="326633615">
          <w:marLeft w:val="640"/>
          <w:marRight w:val="0"/>
          <w:marTop w:val="0"/>
          <w:marBottom w:val="0"/>
          <w:divBdr>
            <w:top w:val="none" w:sz="0" w:space="0" w:color="auto"/>
            <w:left w:val="none" w:sz="0" w:space="0" w:color="auto"/>
            <w:bottom w:val="none" w:sz="0" w:space="0" w:color="auto"/>
            <w:right w:val="none" w:sz="0" w:space="0" w:color="auto"/>
          </w:divBdr>
        </w:div>
        <w:div w:id="1526481061">
          <w:marLeft w:val="640"/>
          <w:marRight w:val="0"/>
          <w:marTop w:val="0"/>
          <w:marBottom w:val="0"/>
          <w:divBdr>
            <w:top w:val="none" w:sz="0" w:space="0" w:color="auto"/>
            <w:left w:val="none" w:sz="0" w:space="0" w:color="auto"/>
            <w:bottom w:val="none" w:sz="0" w:space="0" w:color="auto"/>
            <w:right w:val="none" w:sz="0" w:space="0" w:color="auto"/>
          </w:divBdr>
        </w:div>
        <w:div w:id="971404688">
          <w:marLeft w:val="640"/>
          <w:marRight w:val="0"/>
          <w:marTop w:val="0"/>
          <w:marBottom w:val="0"/>
          <w:divBdr>
            <w:top w:val="none" w:sz="0" w:space="0" w:color="auto"/>
            <w:left w:val="none" w:sz="0" w:space="0" w:color="auto"/>
            <w:bottom w:val="none" w:sz="0" w:space="0" w:color="auto"/>
            <w:right w:val="none" w:sz="0" w:space="0" w:color="auto"/>
          </w:divBdr>
        </w:div>
        <w:div w:id="2075883322">
          <w:marLeft w:val="640"/>
          <w:marRight w:val="0"/>
          <w:marTop w:val="0"/>
          <w:marBottom w:val="0"/>
          <w:divBdr>
            <w:top w:val="none" w:sz="0" w:space="0" w:color="auto"/>
            <w:left w:val="none" w:sz="0" w:space="0" w:color="auto"/>
            <w:bottom w:val="none" w:sz="0" w:space="0" w:color="auto"/>
            <w:right w:val="none" w:sz="0" w:space="0" w:color="auto"/>
          </w:divBdr>
        </w:div>
        <w:div w:id="1200510296">
          <w:marLeft w:val="640"/>
          <w:marRight w:val="0"/>
          <w:marTop w:val="0"/>
          <w:marBottom w:val="0"/>
          <w:divBdr>
            <w:top w:val="none" w:sz="0" w:space="0" w:color="auto"/>
            <w:left w:val="none" w:sz="0" w:space="0" w:color="auto"/>
            <w:bottom w:val="none" w:sz="0" w:space="0" w:color="auto"/>
            <w:right w:val="none" w:sz="0" w:space="0" w:color="auto"/>
          </w:divBdr>
        </w:div>
        <w:div w:id="954287071">
          <w:marLeft w:val="640"/>
          <w:marRight w:val="0"/>
          <w:marTop w:val="0"/>
          <w:marBottom w:val="0"/>
          <w:divBdr>
            <w:top w:val="none" w:sz="0" w:space="0" w:color="auto"/>
            <w:left w:val="none" w:sz="0" w:space="0" w:color="auto"/>
            <w:bottom w:val="none" w:sz="0" w:space="0" w:color="auto"/>
            <w:right w:val="none" w:sz="0" w:space="0" w:color="auto"/>
          </w:divBdr>
        </w:div>
        <w:div w:id="1271474577">
          <w:marLeft w:val="640"/>
          <w:marRight w:val="0"/>
          <w:marTop w:val="0"/>
          <w:marBottom w:val="0"/>
          <w:divBdr>
            <w:top w:val="none" w:sz="0" w:space="0" w:color="auto"/>
            <w:left w:val="none" w:sz="0" w:space="0" w:color="auto"/>
            <w:bottom w:val="none" w:sz="0" w:space="0" w:color="auto"/>
            <w:right w:val="none" w:sz="0" w:space="0" w:color="auto"/>
          </w:divBdr>
        </w:div>
        <w:div w:id="150801858">
          <w:marLeft w:val="640"/>
          <w:marRight w:val="0"/>
          <w:marTop w:val="0"/>
          <w:marBottom w:val="0"/>
          <w:divBdr>
            <w:top w:val="none" w:sz="0" w:space="0" w:color="auto"/>
            <w:left w:val="none" w:sz="0" w:space="0" w:color="auto"/>
            <w:bottom w:val="none" w:sz="0" w:space="0" w:color="auto"/>
            <w:right w:val="none" w:sz="0" w:space="0" w:color="auto"/>
          </w:divBdr>
        </w:div>
        <w:div w:id="424109782">
          <w:marLeft w:val="640"/>
          <w:marRight w:val="0"/>
          <w:marTop w:val="0"/>
          <w:marBottom w:val="0"/>
          <w:divBdr>
            <w:top w:val="none" w:sz="0" w:space="0" w:color="auto"/>
            <w:left w:val="none" w:sz="0" w:space="0" w:color="auto"/>
            <w:bottom w:val="none" w:sz="0" w:space="0" w:color="auto"/>
            <w:right w:val="none" w:sz="0" w:space="0" w:color="auto"/>
          </w:divBdr>
        </w:div>
        <w:div w:id="1979411203">
          <w:marLeft w:val="640"/>
          <w:marRight w:val="0"/>
          <w:marTop w:val="0"/>
          <w:marBottom w:val="0"/>
          <w:divBdr>
            <w:top w:val="none" w:sz="0" w:space="0" w:color="auto"/>
            <w:left w:val="none" w:sz="0" w:space="0" w:color="auto"/>
            <w:bottom w:val="none" w:sz="0" w:space="0" w:color="auto"/>
            <w:right w:val="none" w:sz="0" w:space="0" w:color="auto"/>
          </w:divBdr>
        </w:div>
        <w:div w:id="1868177539">
          <w:marLeft w:val="640"/>
          <w:marRight w:val="0"/>
          <w:marTop w:val="0"/>
          <w:marBottom w:val="0"/>
          <w:divBdr>
            <w:top w:val="none" w:sz="0" w:space="0" w:color="auto"/>
            <w:left w:val="none" w:sz="0" w:space="0" w:color="auto"/>
            <w:bottom w:val="none" w:sz="0" w:space="0" w:color="auto"/>
            <w:right w:val="none" w:sz="0" w:space="0" w:color="auto"/>
          </w:divBdr>
        </w:div>
        <w:div w:id="1176116771">
          <w:marLeft w:val="640"/>
          <w:marRight w:val="0"/>
          <w:marTop w:val="0"/>
          <w:marBottom w:val="0"/>
          <w:divBdr>
            <w:top w:val="none" w:sz="0" w:space="0" w:color="auto"/>
            <w:left w:val="none" w:sz="0" w:space="0" w:color="auto"/>
            <w:bottom w:val="none" w:sz="0" w:space="0" w:color="auto"/>
            <w:right w:val="none" w:sz="0" w:space="0" w:color="auto"/>
          </w:divBdr>
        </w:div>
        <w:div w:id="1477380769">
          <w:marLeft w:val="640"/>
          <w:marRight w:val="0"/>
          <w:marTop w:val="0"/>
          <w:marBottom w:val="0"/>
          <w:divBdr>
            <w:top w:val="none" w:sz="0" w:space="0" w:color="auto"/>
            <w:left w:val="none" w:sz="0" w:space="0" w:color="auto"/>
            <w:bottom w:val="none" w:sz="0" w:space="0" w:color="auto"/>
            <w:right w:val="none" w:sz="0" w:space="0" w:color="auto"/>
          </w:divBdr>
        </w:div>
      </w:divsChild>
    </w:div>
    <w:div w:id="1302345592">
      <w:bodyDiv w:val="1"/>
      <w:marLeft w:val="0"/>
      <w:marRight w:val="0"/>
      <w:marTop w:val="0"/>
      <w:marBottom w:val="0"/>
      <w:divBdr>
        <w:top w:val="none" w:sz="0" w:space="0" w:color="auto"/>
        <w:left w:val="none" w:sz="0" w:space="0" w:color="auto"/>
        <w:bottom w:val="none" w:sz="0" w:space="0" w:color="auto"/>
        <w:right w:val="none" w:sz="0" w:space="0" w:color="auto"/>
      </w:divBdr>
    </w:div>
    <w:div w:id="1304235240">
      <w:bodyDiv w:val="1"/>
      <w:marLeft w:val="0"/>
      <w:marRight w:val="0"/>
      <w:marTop w:val="0"/>
      <w:marBottom w:val="0"/>
      <w:divBdr>
        <w:top w:val="none" w:sz="0" w:space="0" w:color="auto"/>
        <w:left w:val="none" w:sz="0" w:space="0" w:color="auto"/>
        <w:bottom w:val="none" w:sz="0" w:space="0" w:color="auto"/>
        <w:right w:val="none" w:sz="0" w:space="0" w:color="auto"/>
      </w:divBdr>
      <w:divsChild>
        <w:div w:id="125589440">
          <w:marLeft w:val="640"/>
          <w:marRight w:val="0"/>
          <w:marTop w:val="0"/>
          <w:marBottom w:val="0"/>
          <w:divBdr>
            <w:top w:val="none" w:sz="0" w:space="0" w:color="auto"/>
            <w:left w:val="none" w:sz="0" w:space="0" w:color="auto"/>
            <w:bottom w:val="none" w:sz="0" w:space="0" w:color="auto"/>
            <w:right w:val="none" w:sz="0" w:space="0" w:color="auto"/>
          </w:divBdr>
        </w:div>
        <w:div w:id="624432395">
          <w:marLeft w:val="640"/>
          <w:marRight w:val="0"/>
          <w:marTop w:val="0"/>
          <w:marBottom w:val="0"/>
          <w:divBdr>
            <w:top w:val="none" w:sz="0" w:space="0" w:color="auto"/>
            <w:left w:val="none" w:sz="0" w:space="0" w:color="auto"/>
            <w:bottom w:val="none" w:sz="0" w:space="0" w:color="auto"/>
            <w:right w:val="none" w:sz="0" w:space="0" w:color="auto"/>
          </w:divBdr>
        </w:div>
        <w:div w:id="1507285591">
          <w:marLeft w:val="640"/>
          <w:marRight w:val="0"/>
          <w:marTop w:val="0"/>
          <w:marBottom w:val="0"/>
          <w:divBdr>
            <w:top w:val="none" w:sz="0" w:space="0" w:color="auto"/>
            <w:left w:val="none" w:sz="0" w:space="0" w:color="auto"/>
            <w:bottom w:val="none" w:sz="0" w:space="0" w:color="auto"/>
            <w:right w:val="none" w:sz="0" w:space="0" w:color="auto"/>
          </w:divBdr>
        </w:div>
        <w:div w:id="876890649">
          <w:marLeft w:val="640"/>
          <w:marRight w:val="0"/>
          <w:marTop w:val="0"/>
          <w:marBottom w:val="0"/>
          <w:divBdr>
            <w:top w:val="none" w:sz="0" w:space="0" w:color="auto"/>
            <w:left w:val="none" w:sz="0" w:space="0" w:color="auto"/>
            <w:bottom w:val="none" w:sz="0" w:space="0" w:color="auto"/>
            <w:right w:val="none" w:sz="0" w:space="0" w:color="auto"/>
          </w:divBdr>
        </w:div>
        <w:div w:id="456535106">
          <w:marLeft w:val="640"/>
          <w:marRight w:val="0"/>
          <w:marTop w:val="0"/>
          <w:marBottom w:val="0"/>
          <w:divBdr>
            <w:top w:val="none" w:sz="0" w:space="0" w:color="auto"/>
            <w:left w:val="none" w:sz="0" w:space="0" w:color="auto"/>
            <w:bottom w:val="none" w:sz="0" w:space="0" w:color="auto"/>
            <w:right w:val="none" w:sz="0" w:space="0" w:color="auto"/>
          </w:divBdr>
        </w:div>
        <w:div w:id="1967005046">
          <w:marLeft w:val="640"/>
          <w:marRight w:val="0"/>
          <w:marTop w:val="0"/>
          <w:marBottom w:val="0"/>
          <w:divBdr>
            <w:top w:val="none" w:sz="0" w:space="0" w:color="auto"/>
            <w:left w:val="none" w:sz="0" w:space="0" w:color="auto"/>
            <w:bottom w:val="none" w:sz="0" w:space="0" w:color="auto"/>
            <w:right w:val="none" w:sz="0" w:space="0" w:color="auto"/>
          </w:divBdr>
        </w:div>
        <w:div w:id="528296003">
          <w:marLeft w:val="640"/>
          <w:marRight w:val="0"/>
          <w:marTop w:val="0"/>
          <w:marBottom w:val="0"/>
          <w:divBdr>
            <w:top w:val="none" w:sz="0" w:space="0" w:color="auto"/>
            <w:left w:val="none" w:sz="0" w:space="0" w:color="auto"/>
            <w:bottom w:val="none" w:sz="0" w:space="0" w:color="auto"/>
            <w:right w:val="none" w:sz="0" w:space="0" w:color="auto"/>
          </w:divBdr>
        </w:div>
        <w:div w:id="264189212">
          <w:marLeft w:val="640"/>
          <w:marRight w:val="0"/>
          <w:marTop w:val="0"/>
          <w:marBottom w:val="0"/>
          <w:divBdr>
            <w:top w:val="none" w:sz="0" w:space="0" w:color="auto"/>
            <w:left w:val="none" w:sz="0" w:space="0" w:color="auto"/>
            <w:bottom w:val="none" w:sz="0" w:space="0" w:color="auto"/>
            <w:right w:val="none" w:sz="0" w:space="0" w:color="auto"/>
          </w:divBdr>
        </w:div>
        <w:div w:id="1359310796">
          <w:marLeft w:val="640"/>
          <w:marRight w:val="0"/>
          <w:marTop w:val="0"/>
          <w:marBottom w:val="0"/>
          <w:divBdr>
            <w:top w:val="none" w:sz="0" w:space="0" w:color="auto"/>
            <w:left w:val="none" w:sz="0" w:space="0" w:color="auto"/>
            <w:bottom w:val="none" w:sz="0" w:space="0" w:color="auto"/>
            <w:right w:val="none" w:sz="0" w:space="0" w:color="auto"/>
          </w:divBdr>
        </w:div>
        <w:div w:id="1273510597">
          <w:marLeft w:val="640"/>
          <w:marRight w:val="0"/>
          <w:marTop w:val="0"/>
          <w:marBottom w:val="0"/>
          <w:divBdr>
            <w:top w:val="none" w:sz="0" w:space="0" w:color="auto"/>
            <w:left w:val="none" w:sz="0" w:space="0" w:color="auto"/>
            <w:bottom w:val="none" w:sz="0" w:space="0" w:color="auto"/>
            <w:right w:val="none" w:sz="0" w:space="0" w:color="auto"/>
          </w:divBdr>
        </w:div>
        <w:div w:id="1581252987">
          <w:marLeft w:val="640"/>
          <w:marRight w:val="0"/>
          <w:marTop w:val="0"/>
          <w:marBottom w:val="0"/>
          <w:divBdr>
            <w:top w:val="none" w:sz="0" w:space="0" w:color="auto"/>
            <w:left w:val="none" w:sz="0" w:space="0" w:color="auto"/>
            <w:bottom w:val="none" w:sz="0" w:space="0" w:color="auto"/>
            <w:right w:val="none" w:sz="0" w:space="0" w:color="auto"/>
          </w:divBdr>
        </w:div>
        <w:div w:id="1269895567">
          <w:marLeft w:val="640"/>
          <w:marRight w:val="0"/>
          <w:marTop w:val="0"/>
          <w:marBottom w:val="0"/>
          <w:divBdr>
            <w:top w:val="none" w:sz="0" w:space="0" w:color="auto"/>
            <w:left w:val="none" w:sz="0" w:space="0" w:color="auto"/>
            <w:bottom w:val="none" w:sz="0" w:space="0" w:color="auto"/>
            <w:right w:val="none" w:sz="0" w:space="0" w:color="auto"/>
          </w:divBdr>
        </w:div>
        <w:div w:id="72548533">
          <w:marLeft w:val="640"/>
          <w:marRight w:val="0"/>
          <w:marTop w:val="0"/>
          <w:marBottom w:val="0"/>
          <w:divBdr>
            <w:top w:val="none" w:sz="0" w:space="0" w:color="auto"/>
            <w:left w:val="none" w:sz="0" w:space="0" w:color="auto"/>
            <w:bottom w:val="none" w:sz="0" w:space="0" w:color="auto"/>
            <w:right w:val="none" w:sz="0" w:space="0" w:color="auto"/>
          </w:divBdr>
        </w:div>
        <w:div w:id="479540214">
          <w:marLeft w:val="640"/>
          <w:marRight w:val="0"/>
          <w:marTop w:val="0"/>
          <w:marBottom w:val="0"/>
          <w:divBdr>
            <w:top w:val="none" w:sz="0" w:space="0" w:color="auto"/>
            <w:left w:val="none" w:sz="0" w:space="0" w:color="auto"/>
            <w:bottom w:val="none" w:sz="0" w:space="0" w:color="auto"/>
            <w:right w:val="none" w:sz="0" w:space="0" w:color="auto"/>
          </w:divBdr>
        </w:div>
        <w:div w:id="632713994">
          <w:marLeft w:val="640"/>
          <w:marRight w:val="0"/>
          <w:marTop w:val="0"/>
          <w:marBottom w:val="0"/>
          <w:divBdr>
            <w:top w:val="none" w:sz="0" w:space="0" w:color="auto"/>
            <w:left w:val="none" w:sz="0" w:space="0" w:color="auto"/>
            <w:bottom w:val="none" w:sz="0" w:space="0" w:color="auto"/>
            <w:right w:val="none" w:sz="0" w:space="0" w:color="auto"/>
          </w:divBdr>
        </w:div>
        <w:div w:id="1933318041">
          <w:marLeft w:val="640"/>
          <w:marRight w:val="0"/>
          <w:marTop w:val="0"/>
          <w:marBottom w:val="0"/>
          <w:divBdr>
            <w:top w:val="none" w:sz="0" w:space="0" w:color="auto"/>
            <w:left w:val="none" w:sz="0" w:space="0" w:color="auto"/>
            <w:bottom w:val="none" w:sz="0" w:space="0" w:color="auto"/>
            <w:right w:val="none" w:sz="0" w:space="0" w:color="auto"/>
          </w:divBdr>
        </w:div>
        <w:div w:id="178324077">
          <w:marLeft w:val="640"/>
          <w:marRight w:val="0"/>
          <w:marTop w:val="0"/>
          <w:marBottom w:val="0"/>
          <w:divBdr>
            <w:top w:val="none" w:sz="0" w:space="0" w:color="auto"/>
            <w:left w:val="none" w:sz="0" w:space="0" w:color="auto"/>
            <w:bottom w:val="none" w:sz="0" w:space="0" w:color="auto"/>
            <w:right w:val="none" w:sz="0" w:space="0" w:color="auto"/>
          </w:divBdr>
        </w:div>
        <w:div w:id="212084023">
          <w:marLeft w:val="640"/>
          <w:marRight w:val="0"/>
          <w:marTop w:val="0"/>
          <w:marBottom w:val="0"/>
          <w:divBdr>
            <w:top w:val="none" w:sz="0" w:space="0" w:color="auto"/>
            <w:left w:val="none" w:sz="0" w:space="0" w:color="auto"/>
            <w:bottom w:val="none" w:sz="0" w:space="0" w:color="auto"/>
            <w:right w:val="none" w:sz="0" w:space="0" w:color="auto"/>
          </w:divBdr>
        </w:div>
        <w:div w:id="98725935">
          <w:marLeft w:val="640"/>
          <w:marRight w:val="0"/>
          <w:marTop w:val="0"/>
          <w:marBottom w:val="0"/>
          <w:divBdr>
            <w:top w:val="none" w:sz="0" w:space="0" w:color="auto"/>
            <w:left w:val="none" w:sz="0" w:space="0" w:color="auto"/>
            <w:bottom w:val="none" w:sz="0" w:space="0" w:color="auto"/>
            <w:right w:val="none" w:sz="0" w:space="0" w:color="auto"/>
          </w:divBdr>
        </w:div>
        <w:div w:id="1441684271">
          <w:marLeft w:val="640"/>
          <w:marRight w:val="0"/>
          <w:marTop w:val="0"/>
          <w:marBottom w:val="0"/>
          <w:divBdr>
            <w:top w:val="none" w:sz="0" w:space="0" w:color="auto"/>
            <w:left w:val="none" w:sz="0" w:space="0" w:color="auto"/>
            <w:bottom w:val="none" w:sz="0" w:space="0" w:color="auto"/>
            <w:right w:val="none" w:sz="0" w:space="0" w:color="auto"/>
          </w:divBdr>
        </w:div>
        <w:div w:id="1043747735">
          <w:marLeft w:val="640"/>
          <w:marRight w:val="0"/>
          <w:marTop w:val="0"/>
          <w:marBottom w:val="0"/>
          <w:divBdr>
            <w:top w:val="none" w:sz="0" w:space="0" w:color="auto"/>
            <w:left w:val="none" w:sz="0" w:space="0" w:color="auto"/>
            <w:bottom w:val="none" w:sz="0" w:space="0" w:color="auto"/>
            <w:right w:val="none" w:sz="0" w:space="0" w:color="auto"/>
          </w:divBdr>
        </w:div>
        <w:div w:id="298339639">
          <w:marLeft w:val="640"/>
          <w:marRight w:val="0"/>
          <w:marTop w:val="0"/>
          <w:marBottom w:val="0"/>
          <w:divBdr>
            <w:top w:val="none" w:sz="0" w:space="0" w:color="auto"/>
            <w:left w:val="none" w:sz="0" w:space="0" w:color="auto"/>
            <w:bottom w:val="none" w:sz="0" w:space="0" w:color="auto"/>
            <w:right w:val="none" w:sz="0" w:space="0" w:color="auto"/>
          </w:divBdr>
        </w:div>
        <w:div w:id="1062173811">
          <w:marLeft w:val="640"/>
          <w:marRight w:val="0"/>
          <w:marTop w:val="0"/>
          <w:marBottom w:val="0"/>
          <w:divBdr>
            <w:top w:val="none" w:sz="0" w:space="0" w:color="auto"/>
            <w:left w:val="none" w:sz="0" w:space="0" w:color="auto"/>
            <w:bottom w:val="none" w:sz="0" w:space="0" w:color="auto"/>
            <w:right w:val="none" w:sz="0" w:space="0" w:color="auto"/>
          </w:divBdr>
        </w:div>
        <w:div w:id="562102346">
          <w:marLeft w:val="640"/>
          <w:marRight w:val="0"/>
          <w:marTop w:val="0"/>
          <w:marBottom w:val="0"/>
          <w:divBdr>
            <w:top w:val="none" w:sz="0" w:space="0" w:color="auto"/>
            <w:left w:val="none" w:sz="0" w:space="0" w:color="auto"/>
            <w:bottom w:val="none" w:sz="0" w:space="0" w:color="auto"/>
            <w:right w:val="none" w:sz="0" w:space="0" w:color="auto"/>
          </w:divBdr>
        </w:div>
        <w:div w:id="103354170">
          <w:marLeft w:val="640"/>
          <w:marRight w:val="0"/>
          <w:marTop w:val="0"/>
          <w:marBottom w:val="0"/>
          <w:divBdr>
            <w:top w:val="none" w:sz="0" w:space="0" w:color="auto"/>
            <w:left w:val="none" w:sz="0" w:space="0" w:color="auto"/>
            <w:bottom w:val="none" w:sz="0" w:space="0" w:color="auto"/>
            <w:right w:val="none" w:sz="0" w:space="0" w:color="auto"/>
          </w:divBdr>
        </w:div>
        <w:div w:id="3434129">
          <w:marLeft w:val="640"/>
          <w:marRight w:val="0"/>
          <w:marTop w:val="0"/>
          <w:marBottom w:val="0"/>
          <w:divBdr>
            <w:top w:val="none" w:sz="0" w:space="0" w:color="auto"/>
            <w:left w:val="none" w:sz="0" w:space="0" w:color="auto"/>
            <w:bottom w:val="none" w:sz="0" w:space="0" w:color="auto"/>
            <w:right w:val="none" w:sz="0" w:space="0" w:color="auto"/>
          </w:divBdr>
        </w:div>
        <w:div w:id="968826004">
          <w:marLeft w:val="640"/>
          <w:marRight w:val="0"/>
          <w:marTop w:val="0"/>
          <w:marBottom w:val="0"/>
          <w:divBdr>
            <w:top w:val="none" w:sz="0" w:space="0" w:color="auto"/>
            <w:left w:val="none" w:sz="0" w:space="0" w:color="auto"/>
            <w:bottom w:val="none" w:sz="0" w:space="0" w:color="auto"/>
            <w:right w:val="none" w:sz="0" w:space="0" w:color="auto"/>
          </w:divBdr>
        </w:div>
        <w:div w:id="1635673587">
          <w:marLeft w:val="640"/>
          <w:marRight w:val="0"/>
          <w:marTop w:val="0"/>
          <w:marBottom w:val="0"/>
          <w:divBdr>
            <w:top w:val="none" w:sz="0" w:space="0" w:color="auto"/>
            <w:left w:val="none" w:sz="0" w:space="0" w:color="auto"/>
            <w:bottom w:val="none" w:sz="0" w:space="0" w:color="auto"/>
            <w:right w:val="none" w:sz="0" w:space="0" w:color="auto"/>
          </w:divBdr>
        </w:div>
        <w:div w:id="2146117725">
          <w:marLeft w:val="640"/>
          <w:marRight w:val="0"/>
          <w:marTop w:val="0"/>
          <w:marBottom w:val="0"/>
          <w:divBdr>
            <w:top w:val="none" w:sz="0" w:space="0" w:color="auto"/>
            <w:left w:val="none" w:sz="0" w:space="0" w:color="auto"/>
            <w:bottom w:val="none" w:sz="0" w:space="0" w:color="auto"/>
            <w:right w:val="none" w:sz="0" w:space="0" w:color="auto"/>
          </w:divBdr>
        </w:div>
        <w:div w:id="2087727017">
          <w:marLeft w:val="640"/>
          <w:marRight w:val="0"/>
          <w:marTop w:val="0"/>
          <w:marBottom w:val="0"/>
          <w:divBdr>
            <w:top w:val="none" w:sz="0" w:space="0" w:color="auto"/>
            <w:left w:val="none" w:sz="0" w:space="0" w:color="auto"/>
            <w:bottom w:val="none" w:sz="0" w:space="0" w:color="auto"/>
            <w:right w:val="none" w:sz="0" w:space="0" w:color="auto"/>
          </w:divBdr>
        </w:div>
        <w:div w:id="1368606816">
          <w:marLeft w:val="640"/>
          <w:marRight w:val="0"/>
          <w:marTop w:val="0"/>
          <w:marBottom w:val="0"/>
          <w:divBdr>
            <w:top w:val="none" w:sz="0" w:space="0" w:color="auto"/>
            <w:left w:val="none" w:sz="0" w:space="0" w:color="auto"/>
            <w:bottom w:val="none" w:sz="0" w:space="0" w:color="auto"/>
            <w:right w:val="none" w:sz="0" w:space="0" w:color="auto"/>
          </w:divBdr>
        </w:div>
        <w:div w:id="585310357">
          <w:marLeft w:val="640"/>
          <w:marRight w:val="0"/>
          <w:marTop w:val="0"/>
          <w:marBottom w:val="0"/>
          <w:divBdr>
            <w:top w:val="none" w:sz="0" w:space="0" w:color="auto"/>
            <w:left w:val="none" w:sz="0" w:space="0" w:color="auto"/>
            <w:bottom w:val="none" w:sz="0" w:space="0" w:color="auto"/>
            <w:right w:val="none" w:sz="0" w:space="0" w:color="auto"/>
          </w:divBdr>
        </w:div>
        <w:div w:id="1652638209">
          <w:marLeft w:val="640"/>
          <w:marRight w:val="0"/>
          <w:marTop w:val="0"/>
          <w:marBottom w:val="0"/>
          <w:divBdr>
            <w:top w:val="none" w:sz="0" w:space="0" w:color="auto"/>
            <w:left w:val="none" w:sz="0" w:space="0" w:color="auto"/>
            <w:bottom w:val="none" w:sz="0" w:space="0" w:color="auto"/>
            <w:right w:val="none" w:sz="0" w:space="0" w:color="auto"/>
          </w:divBdr>
        </w:div>
        <w:div w:id="396173475">
          <w:marLeft w:val="640"/>
          <w:marRight w:val="0"/>
          <w:marTop w:val="0"/>
          <w:marBottom w:val="0"/>
          <w:divBdr>
            <w:top w:val="none" w:sz="0" w:space="0" w:color="auto"/>
            <w:left w:val="none" w:sz="0" w:space="0" w:color="auto"/>
            <w:bottom w:val="none" w:sz="0" w:space="0" w:color="auto"/>
            <w:right w:val="none" w:sz="0" w:space="0" w:color="auto"/>
          </w:divBdr>
        </w:div>
        <w:div w:id="372197151">
          <w:marLeft w:val="640"/>
          <w:marRight w:val="0"/>
          <w:marTop w:val="0"/>
          <w:marBottom w:val="0"/>
          <w:divBdr>
            <w:top w:val="none" w:sz="0" w:space="0" w:color="auto"/>
            <w:left w:val="none" w:sz="0" w:space="0" w:color="auto"/>
            <w:bottom w:val="none" w:sz="0" w:space="0" w:color="auto"/>
            <w:right w:val="none" w:sz="0" w:space="0" w:color="auto"/>
          </w:divBdr>
        </w:div>
        <w:div w:id="830170812">
          <w:marLeft w:val="640"/>
          <w:marRight w:val="0"/>
          <w:marTop w:val="0"/>
          <w:marBottom w:val="0"/>
          <w:divBdr>
            <w:top w:val="none" w:sz="0" w:space="0" w:color="auto"/>
            <w:left w:val="none" w:sz="0" w:space="0" w:color="auto"/>
            <w:bottom w:val="none" w:sz="0" w:space="0" w:color="auto"/>
            <w:right w:val="none" w:sz="0" w:space="0" w:color="auto"/>
          </w:divBdr>
        </w:div>
        <w:div w:id="1297183531">
          <w:marLeft w:val="640"/>
          <w:marRight w:val="0"/>
          <w:marTop w:val="0"/>
          <w:marBottom w:val="0"/>
          <w:divBdr>
            <w:top w:val="none" w:sz="0" w:space="0" w:color="auto"/>
            <w:left w:val="none" w:sz="0" w:space="0" w:color="auto"/>
            <w:bottom w:val="none" w:sz="0" w:space="0" w:color="auto"/>
            <w:right w:val="none" w:sz="0" w:space="0" w:color="auto"/>
          </w:divBdr>
        </w:div>
        <w:div w:id="813105769">
          <w:marLeft w:val="640"/>
          <w:marRight w:val="0"/>
          <w:marTop w:val="0"/>
          <w:marBottom w:val="0"/>
          <w:divBdr>
            <w:top w:val="none" w:sz="0" w:space="0" w:color="auto"/>
            <w:left w:val="none" w:sz="0" w:space="0" w:color="auto"/>
            <w:bottom w:val="none" w:sz="0" w:space="0" w:color="auto"/>
            <w:right w:val="none" w:sz="0" w:space="0" w:color="auto"/>
          </w:divBdr>
        </w:div>
        <w:div w:id="93206397">
          <w:marLeft w:val="640"/>
          <w:marRight w:val="0"/>
          <w:marTop w:val="0"/>
          <w:marBottom w:val="0"/>
          <w:divBdr>
            <w:top w:val="none" w:sz="0" w:space="0" w:color="auto"/>
            <w:left w:val="none" w:sz="0" w:space="0" w:color="auto"/>
            <w:bottom w:val="none" w:sz="0" w:space="0" w:color="auto"/>
            <w:right w:val="none" w:sz="0" w:space="0" w:color="auto"/>
          </w:divBdr>
        </w:div>
        <w:div w:id="1479225766">
          <w:marLeft w:val="640"/>
          <w:marRight w:val="0"/>
          <w:marTop w:val="0"/>
          <w:marBottom w:val="0"/>
          <w:divBdr>
            <w:top w:val="none" w:sz="0" w:space="0" w:color="auto"/>
            <w:left w:val="none" w:sz="0" w:space="0" w:color="auto"/>
            <w:bottom w:val="none" w:sz="0" w:space="0" w:color="auto"/>
            <w:right w:val="none" w:sz="0" w:space="0" w:color="auto"/>
          </w:divBdr>
        </w:div>
        <w:div w:id="1080909501">
          <w:marLeft w:val="640"/>
          <w:marRight w:val="0"/>
          <w:marTop w:val="0"/>
          <w:marBottom w:val="0"/>
          <w:divBdr>
            <w:top w:val="none" w:sz="0" w:space="0" w:color="auto"/>
            <w:left w:val="none" w:sz="0" w:space="0" w:color="auto"/>
            <w:bottom w:val="none" w:sz="0" w:space="0" w:color="auto"/>
            <w:right w:val="none" w:sz="0" w:space="0" w:color="auto"/>
          </w:divBdr>
        </w:div>
        <w:div w:id="402529206">
          <w:marLeft w:val="640"/>
          <w:marRight w:val="0"/>
          <w:marTop w:val="0"/>
          <w:marBottom w:val="0"/>
          <w:divBdr>
            <w:top w:val="none" w:sz="0" w:space="0" w:color="auto"/>
            <w:left w:val="none" w:sz="0" w:space="0" w:color="auto"/>
            <w:bottom w:val="none" w:sz="0" w:space="0" w:color="auto"/>
            <w:right w:val="none" w:sz="0" w:space="0" w:color="auto"/>
          </w:divBdr>
        </w:div>
        <w:div w:id="1876114974">
          <w:marLeft w:val="640"/>
          <w:marRight w:val="0"/>
          <w:marTop w:val="0"/>
          <w:marBottom w:val="0"/>
          <w:divBdr>
            <w:top w:val="none" w:sz="0" w:space="0" w:color="auto"/>
            <w:left w:val="none" w:sz="0" w:space="0" w:color="auto"/>
            <w:bottom w:val="none" w:sz="0" w:space="0" w:color="auto"/>
            <w:right w:val="none" w:sz="0" w:space="0" w:color="auto"/>
          </w:divBdr>
        </w:div>
        <w:div w:id="13188845">
          <w:marLeft w:val="640"/>
          <w:marRight w:val="0"/>
          <w:marTop w:val="0"/>
          <w:marBottom w:val="0"/>
          <w:divBdr>
            <w:top w:val="none" w:sz="0" w:space="0" w:color="auto"/>
            <w:left w:val="none" w:sz="0" w:space="0" w:color="auto"/>
            <w:bottom w:val="none" w:sz="0" w:space="0" w:color="auto"/>
            <w:right w:val="none" w:sz="0" w:space="0" w:color="auto"/>
          </w:divBdr>
        </w:div>
        <w:div w:id="404425028">
          <w:marLeft w:val="640"/>
          <w:marRight w:val="0"/>
          <w:marTop w:val="0"/>
          <w:marBottom w:val="0"/>
          <w:divBdr>
            <w:top w:val="none" w:sz="0" w:space="0" w:color="auto"/>
            <w:left w:val="none" w:sz="0" w:space="0" w:color="auto"/>
            <w:bottom w:val="none" w:sz="0" w:space="0" w:color="auto"/>
            <w:right w:val="none" w:sz="0" w:space="0" w:color="auto"/>
          </w:divBdr>
        </w:div>
        <w:div w:id="1847747235">
          <w:marLeft w:val="640"/>
          <w:marRight w:val="0"/>
          <w:marTop w:val="0"/>
          <w:marBottom w:val="0"/>
          <w:divBdr>
            <w:top w:val="none" w:sz="0" w:space="0" w:color="auto"/>
            <w:left w:val="none" w:sz="0" w:space="0" w:color="auto"/>
            <w:bottom w:val="none" w:sz="0" w:space="0" w:color="auto"/>
            <w:right w:val="none" w:sz="0" w:space="0" w:color="auto"/>
          </w:divBdr>
        </w:div>
        <w:div w:id="724915750">
          <w:marLeft w:val="640"/>
          <w:marRight w:val="0"/>
          <w:marTop w:val="0"/>
          <w:marBottom w:val="0"/>
          <w:divBdr>
            <w:top w:val="none" w:sz="0" w:space="0" w:color="auto"/>
            <w:left w:val="none" w:sz="0" w:space="0" w:color="auto"/>
            <w:bottom w:val="none" w:sz="0" w:space="0" w:color="auto"/>
            <w:right w:val="none" w:sz="0" w:space="0" w:color="auto"/>
          </w:divBdr>
        </w:div>
        <w:div w:id="1802116634">
          <w:marLeft w:val="640"/>
          <w:marRight w:val="0"/>
          <w:marTop w:val="0"/>
          <w:marBottom w:val="0"/>
          <w:divBdr>
            <w:top w:val="none" w:sz="0" w:space="0" w:color="auto"/>
            <w:left w:val="none" w:sz="0" w:space="0" w:color="auto"/>
            <w:bottom w:val="none" w:sz="0" w:space="0" w:color="auto"/>
            <w:right w:val="none" w:sz="0" w:space="0" w:color="auto"/>
          </w:divBdr>
        </w:div>
        <w:div w:id="670568940">
          <w:marLeft w:val="640"/>
          <w:marRight w:val="0"/>
          <w:marTop w:val="0"/>
          <w:marBottom w:val="0"/>
          <w:divBdr>
            <w:top w:val="none" w:sz="0" w:space="0" w:color="auto"/>
            <w:left w:val="none" w:sz="0" w:space="0" w:color="auto"/>
            <w:bottom w:val="none" w:sz="0" w:space="0" w:color="auto"/>
            <w:right w:val="none" w:sz="0" w:space="0" w:color="auto"/>
          </w:divBdr>
        </w:div>
        <w:div w:id="759913544">
          <w:marLeft w:val="640"/>
          <w:marRight w:val="0"/>
          <w:marTop w:val="0"/>
          <w:marBottom w:val="0"/>
          <w:divBdr>
            <w:top w:val="none" w:sz="0" w:space="0" w:color="auto"/>
            <w:left w:val="none" w:sz="0" w:space="0" w:color="auto"/>
            <w:bottom w:val="none" w:sz="0" w:space="0" w:color="auto"/>
            <w:right w:val="none" w:sz="0" w:space="0" w:color="auto"/>
          </w:divBdr>
        </w:div>
      </w:divsChild>
    </w:div>
    <w:div w:id="1307007693">
      <w:bodyDiv w:val="1"/>
      <w:marLeft w:val="0"/>
      <w:marRight w:val="0"/>
      <w:marTop w:val="0"/>
      <w:marBottom w:val="0"/>
      <w:divBdr>
        <w:top w:val="none" w:sz="0" w:space="0" w:color="auto"/>
        <w:left w:val="none" w:sz="0" w:space="0" w:color="auto"/>
        <w:bottom w:val="none" w:sz="0" w:space="0" w:color="auto"/>
        <w:right w:val="none" w:sz="0" w:space="0" w:color="auto"/>
      </w:divBdr>
      <w:divsChild>
        <w:div w:id="692338822">
          <w:marLeft w:val="640"/>
          <w:marRight w:val="0"/>
          <w:marTop w:val="0"/>
          <w:marBottom w:val="0"/>
          <w:divBdr>
            <w:top w:val="none" w:sz="0" w:space="0" w:color="auto"/>
            <w:left w:val="none" w:sz="0" w:space="0" w:color="auto"/>
            <w:bottom w:val="none" w:sz="0" w:space="0" w:color="auto"/>
            <w:right w:val="none" w:sz="0" w:space="0" w:color="auto"/>
          </w:divBdr>
        </w:div>
        <w:div w:id="1451321765">
          <w:marLeft w:val="640"/>
          <w:marRight w:val="0"/>
          <w:marTop w:val="0"/>
          <w:marBottom w:val="0"/>
          <w:divBdr>
            <w:top w:val="none" w:sz="0" w:space="0" w:color="auto"/>
            <w:left w:val="none" w:sz="0" w:space="0" w:color="auto"/>
            <w:bottom w:val="none" w:sz="0" w:space="0" w:color="auto"/>
            <w:right w:val="none" w:sz="0" w:space="0" w:color="auto"/>
          </w:divBdr>
        </w:div>
        <w:div w:id="1001783301">
          <w:marLeft w:val="640"/>
          <w:marRight w:val="0"/>
          <w:marTop w:val="0"/>
          <w:marBottom w:val="0"/>
          <w:divBdr>
            <w:top w:val="none" w:sz="0" w:space="0" w:color="auto"/>
            <w:left w:val="none" w:sz="0" w:space="0" w:color="auto"/>
            <w:bottom w:val="none" w:sz="0" w:space="0" w:color="auto"/>
            <w:right w:val="none" w:sz="0" w:space="0" w:color="auto"/>
          </w:divBdr>
        </w:div>
        <w:div w:id="2119522891">
          <w:marLeft w:val="640"/>
          <w:marRight w:val="0"/>
          <w:marTop w:val="0"/>
          <w:marBottom w:val="0"/>
          <w:divBdr>
            <w:top w:val="none" w:sz="0" w:space="0" w:color="auto"/>
            <w:left w:val="none" w:sz="0" w:space="0" w:color="auto"/>
            <w:bottom w:val="none" w:sz="0" w:space="0" w:color="auto"/>
            <w:right w:val="none" w:sz="0" w:space="0" w:color="auto"/>
          </w:divBdr>
        </w:div>
        <w:div w:id="11079896">
          <w:marLeft w:val="640"/>
          <w:marRight w:val="0"/>
          <w:marTop w:val="0"/>
          <w:marBottom w:val="0"/>
          <w:divBdr>
            <w:top w:val="none" w:sz="0" w:space="0" w:color="auto"/>
            <w:left w:val="none" w:sz="0" w:space="0" w:color="auto"/>
            <w:bottom w:val="none" w:sz="0" w:space="0" w:color="auto"/>
            <w:right w:val="none" w:sz="0" w:space="0" w:color="auto"/>
          </w:divBdr>
        </w:div>
        <w:div w:id="1121025928">
          <w:marLeft w:val="640"/>
          <w:marRight w:val="0"/>
          <w:marTop w:val="0"/>
          <w:marBottom w:val="0"/>
          <w:divBdr>
            <w:top w:val="none" w:sz="0" w:space="0" w:color="auto"/>
            <w:left w:val="none" w:sz="0" w:space="0" w:color="auto"/>
            <w:bottom w:val="none" w:sz="0" w:space="0" w:color="auto"/>
            <w:right w:val="none" w:sz="0" w:space="0" w:color="auto"/>
          </w:divBdr>
        </w:div>
        <w:div w:id="1859655773">
          <w:marLeft w:val="640"/>
          <w:marRight w:val="0"/>
          <w:marTop w:val="0"/>
          <w:marBottom w:val="0"/>
          <w:divBdr>
            <w:top w:val="none" w:sz="0" w:space="0" w:color="auto"/>
            <w:left w:val="none" w:sz="0" w:space="0" w:color="auto"/>
            <w:bottom w:val="none" w:sz="0" w:space="0" w:color="auto"/>
            <w:right w:val="none" w:sz="0" w:space="0" w:color="auto"/>
          </w:divBdr>
        </w:div>
        <w:div w:id="256181985">
          <w:marLeft w:val="640"/>
          <w:marRight w:val="0"/>
          <w:marTop w:val="0"/>
          <w:marBottom w:val="0"/>
          <w:divBdr>
            <w:top w:val="none" w:sz="0" w:space="0" w:color="auto"/>
            <w:left w:val="none" w:sz="0" w:space="0" w:color="auto"/>
            <w:bottom w:val="none" w:sz="0" w:space="0" w:color="auto"/>
            <w:right w:val="none" w:sz="0" w:space="0" w:color="auto"/>
          </w:divBdr>
        </w:div>
        <w:div w:id="527061493">
          <w:marLeft w:val="640"/>
          <w:marRight w:val="0"/>
          <w:marTop w:val="0"/>
          <w:marBottom w:val="0"/>
          <w:divBdr>
            <w:top w:val="none" w:sz="0" w:space="0" w:color="auto"/>
            <w:left w:val="none" w:sz="0" w:space="0" w:color="auto"/>
            <w:bottom w:val="none" w:sz="0" w:space="0" w:color="auto"/>
            <w:right w:val="none" w:sz="0" w:space="0" w:color="auto"/>
          </w:divBdr>
        </w:div>
        <w:div w:id="256910624">
          <w:marLeft w:val="640"/>
          <w:marRight w:val="0"/>
          <w:marTop w:val="0"/>
          <w:marBottom w:val="0"/>
          <w:divBdr>
            <w:top w:val="none" w:sz="0" w:space="0" w:color="auto"/>
            <w:left w:val="none" w:sz="0" w:space="0" w:color="auto"/>
            <w:bottom w:val="none" w:sz="0" w:space="0" w:color="auto"/>
            <w:right w:val="none" w:sz="0" w:space="0" w:color="auto"/>
          </w:divBdr>
        </w:div>
        <w:div w:id="377701696">
          <w:marLeft w:val="640"/>
          <w:marRight w:val="0"/>
          <w:marTop w:val="0"/>
          <w:marBottom w:val="0"/>
          <w:divBdr>
            <w:top w:val="none" w:sz="0" w:space="0" w:color="auto"/>
            <w:left w:val="none" w:sz="0" w:space="0" w:color="auto"/>
            <w:bottom w:val="none" w:sz="0" w:space="0" w:color="auto"/>
            <w:right w:val="none" w:sz="0" w:space="0" w:color="auto"/>
          </w:divBdr>
        </w:div>
        <w:div w:id="34669680">
          <w:marLeft w:val="640"/>
          <w:marRight w:val="0"/>
          <w:marTop w:val="0"/>
          <w:marBottom w:val="0"/>
          <w:divBdr>
            <w:top w:val="none" w:sz="0" w:space="0" w:color="auto"/>
            <w:left w:val="none" w:sz="0" w:space="0" w:color="auto"/>
            <w:bottom w:val="none" w:sz="0" w:space="0" w:color="auto"/>
            <w:right w:val="none" w:sz="0" w:space="0" w:color="auto"/>
          </w:divBdr>
        </w:div>
        <w:div w:id="1120686395">
          <w:marLeft w:val="640"/>
          <w:marRight w:val="0"/>
          <w:marTop w:val="0"/>
          <w:marBottom w:val="0"/>
          <w:divBdr>
            <w:top w:val="none" w:sz="0" w:space="0" w:color="auto"/>
            <w:left w:val="none" w:sz="0" w:space="0" w:color="auto"/>
            <w:bottom w:val="none" w:sz="0" w:space="0" w:color="auto"/>
            <w:right w:val="none" w:sz="0" w:space="0" w:color="auto"/>
          </w:divBdr>
        </w:div>
        <w:div w:id="457261018">
          <w:marLeft w:val="640"/>
          <w:marRight w:val="0"/>
          <w:marTop w:val="0"/>
          <w:marBottom w:val="0"/>
          <w:divBdr>
            <w:top w:val="none" w:sz="0" w:space="0" w:color="auto"/>
            <w:left w:val="none" w:sz="0" w:space="0" w:color="auto"/>
            <w:bottom w:val="none" w:sz="0" w:space="0" w:color="auto"/>
            <w:right w:val="none" w:sz="0" w:space="0" w:color="auto"/>
          </w:divBdr>
        </w:div>
        <w:div w:id="635990920">
          <w:marLeft w:val="640"/>
          <w:marRight w:val="0"/>
          <w:marTop w:val="0"/>
          <w:marBottom w:val="0"/>
          <w:divBdr>
            <w:top w:val="none" w:sz="0" w:space="0" w:color="auto"/>
            <w:left w:val="none" w:sz="0" w:space="0" w:color="auto"/>
            <w:bottom w:val="none" w:sz="0" w:space="0" w:color="auto"/>
            <w:right w:val="none" w:sz="0" w:space="0" w:color="auto"/>
          </w:divBdr>
        </w:div>
        <w:div w:id="838499267">
          <w:marLeft w:val="640"/>
          <w:marRight w:val="0"/>
          <w:marTop w:val="0"/>
          <w:marBottom w:val="0"/>
          <w:divBdr>
            <w:top w:val="none" w:sz="0" w:space="0" w:color="auto"/>
            <w:left w:val="none" w:sz="0" w:space="0" w:color="auto"/>
            <w:bottom w:val="none" w:sz="0" w:space="0" w:color="auto"/>
            <w:right w:val="none" w:sz="0" w:space="0" w:color="auto"/>
          </w:divBdr>
        </w:div>
        <w:div w:id="789130042">
          <w:marLeft w:val="640"/>
          <w:marRight w:val="0"/>
          <w:marTop w:val="0"/>
          <w:marBottom w:val="0"/>
          <w:divBdr>
            <w:top w:val="none" w:sz="0" w:space="0" w:color="auto"/>
            <w:left w:val="none" w:sz="0" w:space="0" w:color="auto"/>
            <w:bottom w:val="none" w:sz="0" w:space="0" w:color="auto"/>
            <w:right w:val="none" w:sz="0" w:space="0" w:color="auto"/>
          </w:divBdr>
        </w:div>
        <w:div w:id="910696955">
          <w:marLeft w:val="640"/>
          <w:marRight w:val="0"/>
          <w:marTop w:val="0"/>
          <w:marBottom w:val="0"/>
          <w:divBdr>
            <w:top w:val="none" w:sz="0" w:space="0" w:color="auto"/>
            <w:left w:val="none" w:sz="0" w:space="0" w:color="auto"/>
            <w:bottom w:val="none" w:sz="0" w:space="0" w:color="auto"/>
            <w:right w:val="none" w:sz="0" w:space="0" w:color="auto"/>
          </w:divBdr>
        </w:div>
        <w:div w:id="1329479453">
          <w:marLeft w:val="640"/>
          <w:marRight w:val="0"/>
          <w:marTop w:val="0"/>
          <w:marBottom w:val="0"/>
          <w:divBdr>
            <w:top w:val="none" w:sz="0" w:space="0" w:color="auto"/>
            <w:left w:val="none" w:sz="0" w:space="0" w:color="auto"/>
            <w:bottom w:val="none" w:sz="0" w:space="0" w:color="auto"/>
            <w:right w:val="none" w:sz="0" w:space="0" w:color="auto"/>
          </w:divBdr>
        </w:div>
        <w:div w:id="1657227479">
          <w:marLeft w:val="640"/>
          <w:marRight w:val="0"/>
          <w:marTop w:val="0"/>
          <w:marBottom w:val="0"/>
          <w:divBdr>
            <w:top w:val="none" w:sz="0" w:space="0" w:color="auto"/>
            <w:left w:val="none" w:sz="0" w:space="0" w:color="auto"/>
            <w:bottom w:val="none" w:sz="0" w:space="0" w:color="auto"/>
            <w:right w:val="none" w:sz="0" w:space="0" w:color="auto"/>
          </w:divBdr>
        </w:div>
        <w:div w:id="1723021686">
          <w:marLeft w:val="640"/>
          <w:marRight w:val="0"/>
          <w:marTop w:val="0"/>
          <w:marBottom w:val="0"/>
          <w:divBdr>
            <w:top w:val="none" w:sz="0" w:space="0" w:color="auto"/>
            <w:left w:val="none" w:sz="0" w:space="0" w:color="auto"/>
            <w:bottom w:val="none" w:sz="0" w:space="0" w:color="auto"/>
            <w:right w:val="none" w:sz="0" w:space="0" w:color="auto"/>
          </w:divBdr>
        </w:div>
        <w:div w:id="1213496946">
          <w:marLeft w:val="640"/>
          <w:marRight w:val="0"/>
          <w:marTop w:val="0"/>
          <w:marBottom w:val="0"/>
          <w:divBdr>
            <w:top w:val="none" w:sz="0" w:space="0" w:color="auto"/>
            <w:left w:val="none" w:sz="0" w:space="0" w:color="auto"/>
            <w:bottom w:val="none" w:sz="0" w:space="0" w:color="auto"/>
            <w:right w:val="none" w:sz="0" w:space="0" w:color="auto"/>
          </w:divBdr>
        </w:div>
        <w:div w:id="2095936548">
          <w:marLeft w:val="640"/>
          <w:marRight w:val="0"/>
          <w:marTop w:val="0"/>
          <w:marBottom w:val="0"/>
          <w:divBdr>
            <w:top w:val="none" w:sz="0" w:space="0" w:color="auto"/>
            <w:left w:val="none" w:sz="0" w:space="0" w:color="auto"/>
            <w:bottom w:val="none" w:sz="0" w:space="0" w:color="auto"/>
            <w:right w:val="none" w:sz="0" w:space="0" w:color="auto"/>
          </w:divBdr>
        </w:div>
        <w:div w:id="2077052208">
          <w:marLeft w:val="640"/>
          <w:marRight w:val="0"/>
          <w:marTop w:val="0"/>
          <w:marBottom w:val="0"/>
          <w:divBdr>
            <w:top w:val="none" w:sz="0" w:space="0" w:color="auto"/>
            <w:left w:val="none" w:sz="0" w:space="0" w:color="auto"/>
            <w:bottom w:val="none" w:sz="0" w:space="0" w:color="auto"/>
            <w:right w:val="none" w:sz="0" w:space="0" w:color="auto"/>
          </w:divBdr>
        </w:div>
        <w:div w:id="1707679490">
          <w:marLeft w:val="640"/>
          <w:marRight w:val="0"/>
          <w:marTop w:val="0"/>
          <w:marBottom w:val="0"/>
          <w:divBdr>
            <w:top w:val="none" w:sz="0" w:space="0" w:color="auto"/>
            <w:left w:val="none" w:sz="0" w:space="0" w:color="auto"/>
            <w:bottom w:val="none" w:sz="0" w:space="0" w:color="auto"/>
            <w:right w:val="none" w:sz="0" w:space="0" w:color="auto"/>
          </w:divBdr>
        </w:div>
        <w:div w:id="961880012">
          <w:marLeft w:val="640"/>
          <w:marRight w:val="0"/>
          <w:marTop w:val="0"/>
          <w:marBottom w:val="0"/>
          <w:divBdr>
            <w:top w:val="none" w:sz="0" w:space="0" w:color="auto"/>
            <w:left w:val="none" w:sz="0" w:space="0" w:color="auto"/>
            <w:bottom w:val="none" w:sz="0" w:space="0" w:color="auto"/>
            <w:right w:val="none" w:sz="0" w:space="0" w:color="auto"/>
          </w:divBdr>
        </w:div>
        <w:div w:id="742948122">
          <w:marLeft w:val="640"/>
          <w:marRight w:val="0"/>
          <w:marTop w:val="0"/>
          <w:marBottom w:val="0"/>
          <w:divBdr>
            <w:top w:val="none" w:sz="0" w:space="0" w:color="auto"/>
            <w:left w:val="none" w:sz="0" w:space="0" w:color="auto"/>
            <w:bottom w:val="none" w:sz="0" w:space="0" w:color="auto"/>
            <w:right w:val="none" w:sz="0" w:space="0" w:color="auto"/>
          </w:divBdr>
        </w:div>
        <w:div w:id="1525946070">
          <w:marLeft w:val="640"/>
          <w:marRight w:val="0"/>
          <w:marTop w:val="0"/>
          <w:marBottom w:val="0"/>
          <w:divBdr>
            <w:top w:val="none" w:sz="0" w:space="0" w:color="auto"/>
            <w:left w:val="none" w:sz="0" w:space="0" w:color="auto"/>
            <w:bottom w:val="none" w:sz="0" w:space="0" w:color="auto"/>
            <w:right w:val="none" w:sz="0" w:space="0" w:color="auto"/>
          </w:divBdr>
        </w:div>
        <w:div w:id="1180390720">
          <w:marLeft w:val="640"/>
          <w:marRight w:val="0"/>
          <w:marTop w:val="0"/>
          <w:marBottom w:val="0"/>
          <w:divBdr>
            <w:top w:val="none" w:sz="0" w:space="0" w:color="auto"/>
            <w:left w:val="none" w:sz="0" w:space="0" w:color="auto"/>
            <w:bottom w:val="none" w:sz="0" w:space="0" w:color="auto"/>
            <w:right w:val="none" w:sz="0" w:space="0" w:color="auto"/>
          </w:divBdr>
        </w:div>
        <w:div w:id="828668000">
          <w:marLeft w:val="640"/>
          <w:marRight w:val="0"/>
          <w:marTop w:val="0"/>
          <w:marBottom w:val="0"/>
          <w:divBdr>
            <w:top w:val="none" w:sz="0" w:space="0" w:color="auto"/>
            <w:left w:val="none" w:sz="0" w:space="0" w:color="auto"/>
            <w:bottom w:val="none" w:sz="0" w:space="0" w:color="auto"/>
            <w:right w:val="none" w:sz="0" w:space="0" w:color="auto"/>
          </w:divBdr>
        </w:div>
        <w:div w:id="103811444">
          <w:marLeft w:val="640"/>
          <w:marRight w:val="0"/>
          <w:marTop w:val="0"/>
          <w:marBottom w:val="0"/>
          <w:divBdr>
            <w:top w:val="none" w:sz="0" w:space="0" w:color="auto"/>
            <w:left w:val="none" w:sz="0" w:space="0" w:color="auto"/>
            <w:bottom w:val="none" w:sz="0" w:space="0" w:color="auto"/>
            <w:right w:val="none" w:sz="0" w:space="0" w:color="auto"/>
          </w:divBdr>
        </w:div>
        <w:div w:id="1610969520">
          <w:marLeft w:val="640"/>
          <w:marRight w:val="0"/>
          <w:marTop w:val="0"/>
          <w:marBottom w:val="0"/>
          <w:divBdr>
            <w:top w:val="none" w:sz="0" w:space="0" w:color="auto"/>
            <w:left w:val="none" w:sz="0" w:space="0" w:color="auto"/>
            <w:bottom w:val="none" w:sz="0" w:space="0" w:color="auto"/>
            <w:right w:val="none" w:sz="0" w:space="0" w:color="auto"/>
          </w:divBdr>
        </w:div>
        <w:div w:id="810680689">
          <w:marLeft w:val="640"/>
          <w:marRight w:val="0"/>
          <w:marTop w:val="0"/>
          <w:marBottom w:val="0"/>
          <w:divBdr>
            <w:top w:val="none" w:sz="0" w:space="0" w:color="auto"/>
            <w:left w:val="none" w:sz="0" w:space="0" w:color="auto"/>
            <w:bottom w:val="none" w:sz="0" w:space="0" w:color="auto"/>
            <w:right w:val="none" w:sz="0" w:space="0" w:color="auto"/>
          </w:divBdr>
        </w:div>
        <w:div w:id="1458839233">
          <w:marLeft w:val="640"/>
          <w:marRight w:val="0"/>
          <w:marTop w:val="0"/>
          <w:marBottom w:val="0"/>
          <w:divBdr>
            <w:top w:val="none" w:sz="0" w:space="0" w:color="auto"/>
            <w:left w:val="none" w:sz="0" w:space="0" w:color="auto"/>
            <w:bottom w:val="none" w:sz="0" w:space="0" w:color="auto"/>
            <w:right w:val="none" w:sz="0" w:space="0" w:color="auto"/>
          </w:divBdr>
        </w:div>
        <w:div w:id="670908538">
          <w:marLeft w:val="640"/>
          <w:marRight w:val="0"/>
          <w:marTop w:val="0"/>
          <w:marBottom w:val="0"/>
          <w:divBdr>
            <w:top w:val="none" w:sz="0" w:space="0" w:color="auto"/>
            <w:left w:val="none" w:sz="0" w:space="0" w:color="auto"/>
            <w:bottom w:val="none" w:sz="0" w:space="0" w:color="auto"/>
            <w:right w:val="none" w:sz="0" w:space="0" w:color="auto"/>
          </w:divBdr>
        </w:div>
        <w:div w:id="464541884">
          <w:marLeft w:val="640"/>
          <w:marRight w:val="0"/>
          <w:marTop w:val="0"/>
          <w:marBottom w:val="0"/>
          <w:divBdr>
            <w:top w:val="none" w:sz="0" w:space="0" w:color="auto"/>
            <w:left w:val="none" w:sz="0" w:space="0" w:color="auto"/>
            <w:bottom w:val="none" w:sz="0" w:space="0" w:color="auto"/>
            <w:right w:val="none" w:sz="0" w:space="0" w:color="auto"/>
          </w:divBdr>
        </w:div>
        <w:div w:id="597250894">
          <w:marLeft w:val="640"/>
          <w:marRight w:val="0"/>
          <w:marTop w:val="0"/>
          <w:marBottom w:val="0"/>
          <w:divBdr>
            <w:top w:val="none" w:sz="0" w:space="0" w:color="auto"/>
            <w:left w:val="none" w:sz="0" w:space="0" w:color="auto"/>
            <w:bottom w:val="none" w:sz="0" w:space="0" w:color="auto"/>
            <w:right w:val="none" w:sz="0" w:space="0" w:color="auto"/>
          </w:divBdr>
        </w:div>
        <w:div w:id="2013948232">
          <w:marLeft w:val="640"/>
          <w:marRight w:val="0"/>
          <w:marTop w:val="0"/>
          <w:marBottom w:val="0"/>
          <w:divBdr>
            <w:top w:val="none" w:sz="0" w:space="0" w:color="auto"/>
            <w:left w:val="none" w:sz="0" w:space="0" w:color="auto"/>
            <w:bottom w:val="none" w:sz="0" w:space="0" w:color="auto"/>
            <w:right w:val="none" w:sz="0" w:space="0" w:color="auto"/>
          </w:divBdr>
        </w:div>
        <w:div w:id="610282971">
          <w:marLeft w:val="640"/>
          <w:marRight w:val="0"/>
          <w:marTop w:val="0"/>
          <w:marBottom w:val="0"/>
          <w:divBdr>
            <w:top w:val="none" w:sz="0" w:space="0" w:color="auto"/>
            <w:left w:val="none" w:sz="0" w:space="0" w:color="auto"/>
            <w:bottom w:val="none" w:sz="0" w:space="0" w:color="auto"/>
            <w:right w:val="none" w:sz="0" w:space="0" w:color="auto"/>
          </w:divBdr>
        </w:div>
        <w:div w:id="1369990300">
          <w:marLeft w:val="640"/>
          <w:marRight w:val="0"/>
          <w:marTop w:val="0"/>
          <w:marBottom w:val="0"/>
          <w:divBdr>
            <w:top w:val="none" w:sz="0" w:space="0" w:color="auto"/>
            <w:left w:val="none" w:sz="0" w:space="0" w:color="auto"/>
            <w:bottom w:val="none" w:sz="0" w:space="0" w:color="auto"/>
            <w:right w:val="none" w:sz="0" w:space="0" w:color="auto"/>
          </w:divBdr>
        </w:div>
        <w:div w:id="16926086">
          <w:marLeft w:val="640"/>
          <w:marRight w:val="0"/>
          <w:marTop w:val="0"/>
          <w:marBottom w:val="0"/>
          <w:divBdr>
            <w:top w:val="none" w:sz="0" w:space="0" w:color="auto"/>
            <w:left w:val="none" w:sz="0" w:space="0" w:color="auto"/>
            <w:bottom w:val="none" w:sz="0" w:space="0" w:color="auto"/>
            <w:right w:val="none" w:sz="0" w:space="0" w:color="auto"/>
          </w:divBdr>
        </w:div>
        <w:div w:id="1324090588">
          <w:marLeft w:val="640"/>
          <w:marRight w:val="0"/>
          <w:marTop w:val="0"/>
          <w:marBottom w:val="0"/>
          <w:divBdr>
            <w:top w:val="none" w:sz="0" w:space="0" w:color="auto"/>
            <w:left w:val="none" w:sz="0" w:space="0" w:color="auto"/>
            <w:bottom w:val="none" w:sz="0" w:space="0" w:color="auto"/>
            <w:right w:val="none" w:sz="0" w:space="0" w:color="auto"/>
          </w:divBdr>
        </w:div>
        <w:div w:id="771315939">
          <w:marLeft w:val="640"/>
          <w:marRight w:val="0"/>
          <w:marTop w:val="0"/>
          <w:marBottom w:val="0"/>
          <w:divBdr>
            <w:top w:val="none" w:sz="0" w:space="0" w:color="auto"/>
            <w:left w:val="none" w:sz="0" w:space="0" w:color="auto"/>
            <w:bottom w:val="none" w:sz="0" w:space="0" w:color="auto"/>
            <w:right w:val="none" w:sz="0" w:space="0" w:color="auto"/>
          </w:divBdr>
        </w:div>
        <w:div w:id="900824072">
          <w:marLeft w:val="640"/>
          <w:marRight w:val="0"/>
          <w:marTop w:val="0"/>
          <w:marBottom w:val="0"/>
          <w:divBdr>
            <w:top w:val="none" w:sz="0" w:space="0" w:color="auto"/>
            <w:left w:val="none" w:sz="0" w:space="0" w:color="auto"/>
            <w:bottom w:val="none" w:sz="0" w:space="0" w:color="auto"/>
            <w:right w:val="none" w:sz="0" w:space="0" w:color="auto"/>
          </w:divBdr>
        </w:div>
        <w:div w:id="1473449559">
          <w:marLeft w:val="640"/>
          <w:marRight w:val="0"/>
          <w:marTop w:val="0"/>
          <w:marBottom w:val="0"/>
          <w:divBdr>
            <w:top w:val="none" w:sz="0" w:space="0" w:color="auto"/>
            <w:left w:val="none" w:sz="0" w:space="0" w:color="auto"/>
            <w:bottom w:val="none" w:sz="0" w:space="0" w:color="auto"/>
            <w:right w:val="none" w:sz="0" w:space="0" w:color="auto"/>
          </w:divBdr>
        </w:div>
        <w:div w:id="1000695031">
          <w:marLeft w:val="640"/>
          <w:marRight w:val="0"/>
          <w:marTop w:val="0"/>
          <w:marBottom w:val="0"/>
          <w:divBdr>
            <w:top w:val="none" w:sz="0" w:space="0" w:color="auto"/>
            <w:left w:val="none" w:sz="0" w:space="0" w:color="auto"/>
            <w:bottom w:val="none" w:sz="0" w:space="0" w:color="auto"/>
            <w:right w:val="none" w:sz="0" w:space="0" w:color="auto"/>
          </w:divBdr>
        </w:div>
        <w:div w:id="1280067680">
          <w:marLeft w:val="640"/>
          <w:marRight w:val="0"/>
          <w:marTop w:val="0"/>
          <w:marBottom w:val="0"/>
          <w:divBdr>
            <w:top w:val="none" w:sz="0" w:space="0" w:color="auto"/>
            <w:left w:val="none" w:sz="0" w:space="0" w:color="auto"/>
            <w:bottom w:val="none" w:sz="0" w:space="0" w:color="auto"/>
            <w:right w:val="none" w:sz="0" w:space="0" w:color="auto"/>
          </w:divBdr>
        </w:div>
        <w:div w:id="887641146">
          <w:marLeft w:val="640"/>
          <w:marRight w:val="0"/>
          <w:marTop w:val="0"/>
          <w:marBottom w:val="0"/>
          <w:divBdr>
            <w:top w:val="none" w:sz="0" w:space="0" w:color="auto"/>
            <w:left w:val="none" w:sz="0" w:space="0" w:color="auto"/>
            <w:bottom w:val="none" w:sz="0" w:space="0" w:color="auto"/>
            <w:right w:val="none" w:sz="0" w:space="0" w:color="auto"/>
          </w:divBdr>
        </w:div>
        <w:div w:id="1734962855">
          <w:marLeft w:val="640"/>
          <w:marRight w:val="0"/>
          <w:marTop w:val="0"/>
          <w:marBottom w:val="0"/>
          <w:divBdr>
            <w:top w:val="none" w:sz="0" w:space="0" w:color="auto"/>
            <w:left w:val="none" w:sz="0" w:space="0" w:color="auto"/>
            <w:bottom w:val="none" w:sz="0" w:space="0" w:color="auto"/>
            <w:right w:val="none" w:sz="0" w:space="0" w:color="auto"/>
          </w:divBdr>
        </w:div>
        <w:div w:id="587734444">
          <w:marLeft w:val="640"/>
          <w:marRight w:val="0"/>
          <w:marTop w:val="0"/>
          <w:marBottom w:val="0"/>
          <w:divBdr>
            <w:top w:val="none" w:sz="0" w:space="0" w:color="auto"/>
            <w:left w:val="none" w:sz="0" w:space="0" w:color="auto"/>
            <w:bottom w:val="none" w:sz="0" w:space="0" w:color="auto"/>
            <w:right w:val="none" w:sz="0" w:space="0" w:color="auto"/>
          </w:divBdr>
        </w:div>
      </w:divsChild>
    </w:div>
    <w:div w:id="1307474039">
      <w:bodyDiv w:val="1"/>
      <w:marLeft w:val="0"/>
      <w:marRight w:val="0"/>
      <w:marTop w:val="0"/>
      <w:marBottom w:val="0"/>
      <w:divBdr>
        <w:top w:val="none" w:sz="0" w:space="0" w:color="auto"/>
        <w:left w:val="none" w:sz="0" w:space="0" w:color="auto"/>
        <w:bottom w:val="none" w:sz="0" w:space="0" w:color="auto"/>
        <w:right w:val="none" w:sz="0" w:space="0" w:color="auto"/>
      </w:divBdr>
    </w:div>
    <w:div w:id="1312372207">
      <w:bodyDiv w:val="1"/>
      <w:marLeft w:val="0"/>
      <w:marRight w:val="0"/>
      <w:marTop w:val="0"/>
      <w:marBottom w:val="0"/>
      <w:divBdr>
        <w:top w:val="none" w:sz="0" w:space="0" w:color="auto"/>
        <w:left w:val="none" w:sz="0" w:space="0" w:color="auto"/>
        <w:bottom w:val="none" w:sz="0" w:space="0" w:color="auto"/>
        <w:right w:val="none" w:sz="0" w:space="0" w:color="auto"/>
      </w:divBdr>
    </w:div>
    <w:div w:id="1317228330">
      <w:bodyDiv w:val="1"/>
      <w:marLeft w:val="0"/>
      <w:marRight w:val="0"/>
      <w:marTop w:val="0"/>
      <w:marBottom w:val="0"/>
      <w:divBdr>
        <w:top w:val="none" w:sz="0" w:space="0" w:color="auto"/>
        <w:left w:val="none" w:sz="0" w:space="0" w:color="auto"/>
        <w:bottom w:val="none" w:sz="0" w:space="0" w:color="auto"/>
        <w:right w:val="none" w:sz="0" w:space="0" w:color="auto"/>
      </w:divBdr>
    </w:div>
    <w:div w:id="1325429889">
      <w:bodyDiv w:val="1"/>
      <w:marLeft w:val="0"/>
      <w:marRight w:val="0"/>
      <w:marTop w:val="0"/>
      <w:marBottom w:val="0"/>
      <w:divBdr>
        <w:top w:val="none" w:sz="0" w:space="0" w:color="auto"/>
        <w:left w:val="none" w:sz="0" w:space="0" w:color="auto"/>
        <w:bottom w:val="none" w:sz="0" w:space="0" w:color="auto"/>
        <w:right w:val="none" w:sz="0" w:space="0" w:color="auto"/>
      </w:divBdr>
      <w:divsChild>
        <w:div w:id="1382290895">
          <w:marLeft w:val="640"/>
          <w:marRight w:val="0"/>
          <w:marTop w:val="0"/>
          <w:marBottom w:val="0"/>
          <w:divBdr>
            <w:top w:val="none" w:sz="0" w:space="0" w:color="auto"/>
            <w:left w:val="none" w:sz="0" w:space="0" w:color="auto"/>
            <w:bottom w:val="none" w:sz="0" w:space="0" w:color="auto"/>
            <w:right w:val="none" w:sz="0" w:space="0" w:color="auto"/>
          </w:divBdr>
        </w:div>
        <w:div w:id="903485899">
          <w:marLeft w:val="640"/>
          <w:marRight w:val="0"/>
          <w:marTop w:val="0"/>
          <w:marBottom w:val="0"/>
          <w:divBdr>
            <w:top w:val="none" w:sz="0" w:space="0" w:color="auto"/>
            <w:left w:val="none" w:sz="0" w:space="0" w:color="auto"/>
            <w:bottom w:val="none" w:sz="0" w:space="0" w:color="auto"/>
            <w:right w:val="none" w:sz="0" w:space="0" w:color="auto"/>
          </w:divBdr>
        </w:div>
        <w:div w:id="1240286263">
          <w:marLeft w:val="640"/>
          <w:marRight w:val="0"/>
          <w:marTop w:val="0"/>
          <w:marBottom w:val="0"/>
          <w:divBdr>
            <w:top w:val="none" w:sz="0" w:space="0" w:color="auto"/>
            <w:left w:val="none" w:sz="0" w:space="0" w:color="auto"/>
            <w:bottom w:val="none" w:sz="0" w:space="0" w:color="auto"/>
            <w:right w:val="none" w:sz="0" w:space="0" w:color="auto"/>
          </w:divBdr>
        </w:div>
        <w:div w:id="1610887821">
          <w:marLeft w:val="640"/>
          <w:marRight w:val="0"/>
          <w:marTop w:val="0"/>
          <w:marBottom w:val="0"/>
          <w:divBdr>
            <w:top w:val="none" w:sz="0" w:space="0" w:color="auto"/>
            <w:left w:val="none" w:sz="0" w:space="0" w:color="auto"/>
            <w:bottom w:val="none" w:sz="0" w:space="0" w:color="auto"/>
            <w:right w:val="none" w:sz="0" w:space="0" w:color="auto"/>
          </w:divBdr>
        </w:div>
        <w:div w:id="1713000787">
          <w:marLeft w:val="640"/>
          <w:marRight w:val="0"/>
          <w:marTop w:val="0"/>
          <w:marBottom w:val="0"/>
          <w:divBdr>
            <w:top w:val="none" w:sz="0" w:space="0" w:color="auto"/>
            <w:left w:val="none" w:sz="0" w:space="0" w:color="auto"/>
            <w:bottom w:val="none" w:sz="0" w:space="0" w:color="auto"/>
            <w:right w:val="none" w:sz="0" w:space="0" w:color="auto"/>
          </w:divBdr>
        </w:div>
        <w:div w:id="1471636118">
          <w:marLeft w:val="640"/>
          <w:marRight w:val="0"/>
          <w:marTop w:val="0"/>
          <w:marBottom w:val="0"/>
          <w:divBdr>
            <w:top w:val="none" w:sz="0" w:space="0" w:color="auto"/>
            <w:left w:val="none" w:sz="0" w:space="0" w:color="auto"/>
            <w:bottom w:val="none" w:sz="0" w:space="0" w:color="auto"/>
            <w:right w:val="none" w:sz="0" w:space="0" w:color="auto"/>
          </w:divBdr>
        </w:div>
        <w:div w:id="634290124">
          <w:marLeft w:val="640"/>
          <w:marRight w:val="0"/>
          <w:marTop w:val="0"/>
          <w:marBottom w:val="0"/>
          <w:divBdr>
            <w:top w:val="none" w:sz="0" w:space="0" w:color="auto"/>
            <w:left w:val="none" w:sz="0" w:space="0" w:color="auto"/>
            <w:bottom w:val="none" w:sz="0" w:space="0" w:color="auto"/>
            <w:right w:val="none" w:sz="0" w:space="0" w:color="auto"/>
          </w:divBdr>
        </w:div>
        <w:div w:id="1574437765">
          <w:marLeft w:val="640"/>
          <w:marRight w:val="0"/>
          <w:marTop w:val="0"/>
          <w:marBottom w:val="0"/>
          <w:divBdr>
            <w:top w:val="none" w:sz="0" w:space="0" w:color="auto"/>
            <w:left w:val="none" w:sz="0" w:space="0" w:color="auto"/>
            <w:bottom w:val="none" w:sz="0" w:space="0" w:color="auto"/>
            <w:right w:val="none" w:sz="0" w:space="0" w:color="auto"/>
          </w:divBdr>
        </w:div>
        <w:div w:id="1606423395">
          <w:marLeft w:val="640"/>
          <w:marRight w:val="0"/>
          <w:marTop w:val="0"/>
          <w:marBottom w:val="0"/>
          <w:divBdr>
            <w:top w:val="none" w:sz="0" w:space="0" w:color="auto"/>
            <w:left w:val="none" w:sz="0" w:space="0" w:color="auto"/>
            <w:bottom w:val="none" w:sz="0" w:space="0" w:color="auto"/>
            <w:right w:val="none" w:sz="0" w:space="0" w:color="auto"/>
          </w:divBdr>
        </w:div>
        <w:div w:id="1193300166">
          <w:marLeft w:val="640"/>
          <w:marRight w:val="0"/>
          <w:marTop w:val="0"/>
          <w:marBottom w:val="0"/>
          <w:divBdr>
            <w:top w:val="none" w:sz="0" w:space="0" w:color="auto"/>
            <w:left w:val="none" w:sz="0" w:space="0" w:color="auto"/>
            <w:bottom w:val="none" w:sz="0" w:space="0" w:color="auto"/>
            <w:right w:val="none" w:sz="0" w:space="0" w:color="auto"/>
          </w:divBdr>
        </w:div>
        <w:div w:id="155876766">
          <w:marLeft w:val="640"/>
          <w:marRight w:val="0"/>
          <w:marTop w:val="0"/>
          <w:marBottom w:val="0"/>
          <w:divBdr>
            <w:top w:val="none" w:sz="0" w:space="0" w:color="auto"/>
            <w:left w:val="none" w:sz="0" w:space="0" w:color="auto"/>
            <w:bottom w:val="none" w:sz="0" w:space="0" w:color="auto"/>
            <w:right w:val="none" w:sz="0" w:space="0" w:color="auto"/>
          </w:divBdr>
        </w:div>
        <w:div w:id="1061058754">
          <w:marLeft w:val="640"/>
          <w:marRight w:val="0"/>
          <w:marTop w:val="0"/>
          <w:marBottom w:val="0"/>
          <w:divBdr>
            <w:top w:val="none" w:sz="0" w:space="0" w:color="auto"/>
            <w:left w:val="none" w:sz="0" w:space="0" w:color="auto"/>
            <w:bottom w:val="none" w:sz="0" w:space="0" w:color="auto"/>
            <w:right w:val="none" w:sz="0" w:space="0" w:color="auto"/>
          </w:divBdr>
        </w:div>
        <w:div w:id="786394071">
          <w:marLeft w:val="640"/>
          <w:marRight w:val="0"/>
          <w:marTop w:val="0"/>
          <w:marBottom w:val="0"/>
          <w:divBdr>
            <w:top w:val="none" w:sz="0" w:space="0" w:color="auto"/>
            <w:left w:val="none" w:sz="0" w:space="0" w:color="auto"/>
            <w:bottom w:val="none" w:sz="0" w:space="0" w:color="auto"/>
            <w:right w:val="none" w:sz="0" w:space="0" w:color="auto"/>
          </w:divBdr>
        </w:div>
        <w:div w:id="1502768624">
          <w:marLeft w:val="640"/>
          <w:marRight w:val="0"/>
          <w:marTop w:val="0"/>
          <w:marBottom w:val="0"/>
          <w:divBdr>
            <w:top w:val="none" w:sz="0" w:space="0" w:color="auto"/>
            <w:left w:val="none" w:sz="0" w:space="0" w:color="auto"/>
            <w:bottom w:val="none" w:sz="0" w:space="0" w:color="auto"/>
            <w:right w:val="none" w:sz="0" w:space="0" w:color="auto"/>
          </w:divBdr>
        </w:div>
        <w:div w:id="1347754002">
          <w:marLeft w:val="640"/>
          <w:marRight w:val="0"/>
          <w:marTop w:val="0"/>
          <w:marBottom w:val="0"/>
          <w:divBdr>
            <w:top w:val="none" w:sz="0" w:space="0" w:color="auto"/>
            <w:left w:val="none" w:sz="0" w:space="0" w:color="auto"/>
            <w:bottom w:val="none" w:sz="0" w:space="0" w:color="auto"/>
            <w:right w:val="none" w:sz="0" w:space="0" w:color="auto"/>
          </w:divBdr>
        </w:div>
        <w:div w:id="1957564079">
          <w:marLeft w:val="640"/>
          <w:marRight w:val="0"/>
          <w:marTop w:val="0"/>
          <w:marBottom w:val="0"/>
          <w:divBdr>
            <w:top w:val="none" w:sz="0" w:space="0" w:color="auto"/>
            <w:left w:val="none" w:sz="0" w:space="0" w:color="auto"/>
            <w:bottom w:val="none" w:sz="0" w:space="0" w:color="auto"/>
            <w:right w:val="none" w:sz="0" w:space="0" w:color="auto"/>
          </w:divBdr>
        </w:div>
        <w:div w:id="1721395316">
          <w:marLeft w:val="640"/>
          <w:marRight w:val="0"/>
          <w:marTop w:val="0"/>
          <w:marBottom w:val="0"/>
          <w:divBdr>
            <w:top w:val="none" w:sz="0" w:space="0" w:color="auto"/>
            <w:left w:val="none" w:sz="0" w:space="0" w:color="auto"/>
            <w:bottom w:val="none" w:sz="0" w:space="0" w:color="auto"/>
            <w:right w:val="none" w:sz="0" w:space="0" w:color="auto"/>
          </w:divBdr>
        </w:div>
        <w:div w:id="638220914">
          <w:marLeft w:val="640"/>
          <w:marRight w:val="0"/>
          <w:marTop w:val="0"/>
          <w:marBottom w:val="0"/>
          <w:divBdr>
            <w:top w:val="none" w:sz="0" w:space="0" w:color="auto"/>
            <w:left w:val="none" w:sz="0" w:space="0" w:color="auto"/>
            <w:bottom w:val="none" w:sz="0" w:space="0" w:color="auto"/>
            <w:right w:val="none" w:sz="0" w:space="0" w:color="auto"/>
          </w:divBdr>
        </w:div>
        <w:div w:id="525213790">
          <w:marLeft w:val="640"/>
          <w:marRight w:val="0"/>
          <w:marTop w:val="0"/>
          <w:marBottom w:val="0"/>
          <w:divBdr>
            <w:top w:val="none" w:sz="0" w:space="0" w:color="auto"/>
            <w:left w:val="none" w:sz="0" w:space="0" w:color="auto"/>
            <w:bottom w:val="none" w:sz="0" w:space="0" w:color="auto"/>
            <w:right w:val="none" w:sz="0" w:space="0" w:color="auto"/>
          </w:divBdr>
        </w:div>
        <w:div w:id="334849129">
          <w:marLeft w:val="640"/>
          <w:marRight w:val="0"/>
          <w:marTop w:val="0"/>
          <w:marBottom w:val="0"/>
          <w:divBdr>
            <w:top w:val="none" w:sz="0" w:space="0" w:color="auto"/>
            <w:left w:val="none" w:sz="0" w:space="0" w:color="auto"/>
            <w:bottom w:val="none" w:sz="0" w:space="0" w:color="auto"/>
            <w:right w:val="none" w:sz="0" w:space="0" w:color="auto"/>
          </w:divBdr>
        </w:div>
        <w:div w:id="733891655">
          <w:marLeft w:val="640"/>
          <w:marRight w:val="0"/>
          <w:marTop w:val="0"/>
          <w:marBottom w:val="0"/>
          <w:divBdr>
            <w:top w:val="none" w:sz="0" w:space="0" w:color="auto"/>
            <w:left w:val="none" w:sz="0" w:space="0" w:color="auto"/>
            <w:bottom w:val="none" w:sz="0" w:space="0" w:color="auto"/>
            <w:right w:val="none" w:sz="0" w:space="0" w:color="auto"/>
          </w:divBdr>
        </w:div>
        <w:div w:id="566191417">
          <w:marLeft w:val="640"/>
          <w:marRight w:val="0"/>
          <w:marTop w:val="0"/>
          <w:marBottom w:val="0"/>
          <w:divBdr>
            <w:top w:val="none" w:sz="0" w:space="0" w:color="auto"/>
            <w:left w:val="none" w:sz="0" w:space="0" w:color="auto"/>
            <w:bottom w:val="none" w:sz="0" w:space="0" w:color="auto"/>
            <w:right w:val="none" w:sz="0" w:space="0" w:color="auto"/>
          </w:divBdr>
        </w:div>
        <w:div w:id="1708411604">
          <w:marLeft w:val="640"/>
          <w:marRight w:val="0"/>
          <w:marTop w:val="0"/>
          <w:marBottom w:val="0"/>
          <w:divBdr>
            <w:top w:val="none" w:sz="0" w:space="0" w:color="auto"/>
            <w:left w:val="none" w:sz="0" w:space="0" w:color="auto"/>
            <w:bottom w:val="none" w:sz="0" w:space="0" w:color="auto"/>
            <w:right w:val="none" w:sz="0" w:space="0" w:color="auto"/>
          </w:divBdr>
        </w:div>
        <w:div w:id="883103962">
          <w:marLeft w:val="640"/>
          <w:marRight w:val="0"/>
          <w:marTop w:val="0"/>
          <w:marBottom w:val="0"/>
          <w:divBdr>
            <w:top w:val="none" w:sz="0" w:space="0" w:color="auto"/>
            <w:left w:val="none" w:sz="0" w:space="0" w:color="auto"/>
            <w:bottom w:val="none" w:sz="0" w:space="0" w:color="auto"/>
            <w:right w:val="none" w:sz="0" w:space="0" w:color="auto"/>
          </w:divBdr>
        </w:div>
        <w:div w:id="199049409">
          <w:marLeft w:val="640"/>
          <w:marRight w:val="0"/>
          <w:marTop w:val="0"/>
          <w:marBottom w:val="0"/>
          <w:divBdr>
            <w:top w:val="none" w:sz="0" w:space="0" w:color="auto"/>
            <w:left w:val="none" w:sz="0" w:space="0" w:color="auto"/>
            <w:bottom w:val="none" w:sz="0" w:space="0" w:color="auto"/>
            <w:right w:val="none" w:sz="0" w:space="0" w:color="auto"/>
          </w:divBdr>
        </w:div>
        <w:div w:id="1280793976">
          <w:marLeft w:val="640"/>
          <w:marRight w:val="0"/>
          <w:marTop w:val="0"/>
          <w:marBottom w:val="0"/>
          <w:divBdr>
            <w:top w:val="none" w:sz="0" w:space="0" w:color="auto"/>
            <w:left w:val="none" w:sz="0" w:space="0" w:color="auto"/>
            <w:bottom w:val="none" w:sz="0" w:space="0" w:color="auto"/>
            <w:right w:val="none" w:sz="0" w:space="0" w:color="auto"/>
          </w:divBdr>
        </w:div>
        <w:div w:id="1295873447">
          <w:marLeft w:val="640"/>
          <w:marRight w:val="0"/>
          <w:marTop w:val="0"/>
          <w:marBottom w:val="0"/>
          <w:divBdr>
            <w:top w:val="none" w:sz="0" w:space="0" w:color="auto"/>
            <w:left w:val="none" w:sz="0" w:space="0" w:color="auto"/>
            <w:bottom w:val="none" w:sz="0" w:space="0" w:color="auto"/>
            <w:right w:val="none" w:sz="0" w:space="0" w:color="auto"/>
          </w:divBdr>
        </w:div>
        <w:div w:id="962420114">
          <w:marLeft w:val="640"/>
          <w:marRight w:val="0"/>
          <w:marTop w:val="0"/>
          <w:marBottom w:val="0"/>
          <w:divBdr>
            <w:top w:val="none" w:sz="0" w:space="0" w:color="auto"/>
            <w:left w:val="none" w:sz="0" w:space="0" w:color="auto"/>
            <w:bottom w:val="none" w:sz="0" w:space="0" w:color="auto"/>
            <w:right w:val="none" w:sz="0" w:space="0" w:color="auto"/>
          </w:divBdr>
        </w:div>
        <w:div w:id="373390901">
          <w:marLeft w:val="640"/>
          <w:marRight w:val="0"/>
          <w:marTop w:val="0"/>
          <w:marBottom w:val="0"/>
          <w:divBdr>
            <w:top w:val="none" w:sz="0" w:space="0" w:color="auto"/>
            <w:left w:val="none" w:sz="0" w:space="0" w:color="auto"/>
            <w:bottom w:val="none" w:sz="0" w:space="0" w:color="auto"/>
            <w:right w:val="none" w:sz="0" w:space="0" w:color="auto"/>
          </w:divBdr>
        </w:div>
        <w:div w:id="200481686">
          <w:marLeft w:val="640"/>
          <w:marRight w:val="0"/>
          <w:marTop w:val="0"/>
          <w:marBottom w:val="0"/>
          <w:divBdr>
            <w:top w:val="none" w:sz="0" w:space="0" w:color="auto"/>
            <w:left w:val="none" w:sz="0" w:space="0" w:color="auto"/>
            <w:bottom w:val="none" w:sz="0" w:space="0" w:color="auto"/>
            <w:right w:val="none" w:sz="0" w:space="0" w:color="auto"/>
          </w:divBdr>
        </w:div>
        <w:div w:id="1365904286">
          <w:marLeft w:val="640"/>
          <w:marRight w:val="0"/>
          <w:marTop w:val="0"/>
          <w:marBottom w:val="0"/>
          <w:divBdr>
            <w:top w:val="none" w:sz="0" w:space="0" w:color="auto"/>
            <w:left w:val="none" w:sz="0" w:space="0" w:color="auto"/>
            <w:bottom w:val="none" w:sz="0" w:space="0" w:color="auto"/>
            <w:right w:val="none" w:sz="0" w:space="0" w:color="auto"/>
          </w:divBdr>
        </w:div>
        <w:div w:id="570626943">
          <w:marLeft w:val="640"/>
          <w:marRight w:val="0"/>
          <w:marTop w:val="0"/>
          <w:marBottom w:val="0"/>
          <w:divBdr>
            <w:top w:val="none" w:sz="0" w:space="0" w:color="auto"/>
            <w:left w:val="none" w:sz="0" w:space="0" w:color="auto"/>
            <w:bottom w:val="none" w:sz="0" w:space="0" w:color="auto"/>
            <w:right w:val="none" w:sz="0" w:space="0" w:color="auto"/>
          </w:divBdr>
        </w:div>
        <w:div w:id="1634021464">
          <w:marLeft w:val="640"/>
          <w:marRight w:val="0"/>
          <w:marTop w:val="0"/>
          <w:marBottom w:val="0"/>
          <w:divBdr>
            <w:top w:val="none" w:sz="0" w:space="0" w:color="auto"/>
            <w:left w:val="none" w:sz="0" w:space="0" w:color="auto"/>
            <w:bottom w:val="none" w:sz="0" w:space="0" w:color="auto"/>
            <w:right w:val="none" w:sz="0" w:space="0" w:color="auto"/>
          </w:divBdr>
        </w:div>
        <w:div w:id="1953508428">
          <w:marLeft w:val="640"/>
          <w:marRight w:val="0"/>
          <w:marTop w:val="0"/>
          <w:marBottom w:val="0"/>
          <w:divBdr>
            <w:top w:val="none" w:sz="0" w:space="0" w:color="auto"/>
            <w:left w:val="none" w:sz="0" w:space="0" w:color="auto"/>
            <w:bottom w:val="none" w:sz="0" w:space="0" w:color="auto"/>
            <w:right w:val="none" w:sz="0" w:space="0" w:color="auto"/>
          </w:divBdr>
        </w:div>
        <w:div w:id="637997763">
          <w:marLeft w:val="640"/>
          <w:marRight w:val="0"/>
          <w:marTop w:val="0"/>
          <w:marBottom w:val="0"/>
          <w:divBdr>
            <w:top w:val="none" w:sz="0" w:space="0" w:color="auto"/>
            <w:left w:val="none" w:sz="0" w:space="0" w:color="auto"/>
            <w:bottom w:val="none" w:sz="0" w:space="0" w:color="auto"/>
            <w:right w:val="none" w:sz="0" w:space="0" w:color="auto"/>
          </w:divBdr>
        </w:div>
        <w:div w:id="247883969">
          <w:marLeft w:val="640"/>
          <w:marRight w:val="0"/>
          <w:marTop w:val="0"/>
          <w:marBottom w:val="0"/>
          <w:divBdr>
            <w:top w:val="none" w:sz="0" w:space="0" w:color="auto"/>
            <w:left w:val="none" w:sz="0" w:space="0" w:color="auto"/>
            <w:bottom w:val="none" w:sz="0" w:space="0" w:color="auto"/>
            <w:right w:val="none" w:sz="0" w:space="0" w:color="auto"/>
          </w:divBdr>
        </w:div>
        <w:div w:id="454297145">
          <w:marLeft w:val="640"/>
          <w:marRight w:val="0"/>
          <w:marTop w:val="0"/>
          <w:marBottom w:val="0"/>
          <w:divBdr>
            <w:top w:val="none" w:sz="0" w:space="0" w:color="auto"/>
            <w:left w:val="none" w:sz="0" w:space="0" w:color="auto"/>
            <w:bottom w:val="none" w:sz="0" w:space="0" w:color="auto"/>
            <w:right w:val="none" w:sz="0" w:space="0" w:color="auto"/>
          </w:divBdr>
        </w:div>
        <w:div w:id="521674257">
          <w:marLeft w:val="640"/>
          <w:marRight w:val="0"/>
          <w:marTop w:val="0"/>
          <w:marBottom w:val="0"/>
          <w:divBdr>
            <w:top w:val="none" w:sz="0" w:space="0" w:color="auto"/>
            <w:left w:val="none" w:sz="0" w:space="0" w:color="auto"/>
            <w:bottom w:val="none" w:sz="0" w:space="0" w:color="auto"/>
            <w:right w:val="none" w:sz="0" w:space="0" w:color="auto"/>
          </w:divBdr>
        </w:div>
        <w:div w:id="1070806065">
          <w:marLeft w:val="640"/>
          <w:marRight w:val="0"/>
          <w:marTop w:val="0"/>
          <w:marBottom w:val="0"/>
          <w:divBdr>
            <w:top w:val="none" w:sz="0" w:space="0" w:color="auto"/>
            <w:left w:val="none" w:sz="0" w:space="0" w:color="auto"/>
            <w:bottom w:val="none" w:sz="0" w:space="0" w:color="auto"/>
            <w:right w:val="none" w:sz="0" w:space="0" w:color="auto"/>
          </w:divBdr>
        </w:div>
        <w:div w:id="2045016872">
          <w:marLeft w:val="640"/>
          <w:marRight w:val="0"/>
          <w:marTop w:val="0"/>
          <w:marBottom w:val="0"/>
          <w:divBdr>
            <w:top w:val="none" w:sz="0" w:space="0" w:color="auto"/>
            <w:left w:val="none" w:sz="0" w:space="0" w:color="auto"/>
            <w:bottom w:val="none" w:sz="0" w:space="0" w:color="auto"/>
            <w:right w:val="none" w:sz="0" w:space="0" w:color="auto"/>
          </w:divBdr>
        </w:div>
        <w:div w:id="2080859275">
          <w:marLeft w:val="640"/>
          <w:marRight w:val="0"/>
          <w:marTop w:val="0"/>
          <w:marBottom w:val="0"/>
          <w:divBdr>
            <w:top w:val="none" w:sz="0" w:space="0" w:color="auto"/>
            <w:left w:val="none" w:sz="0" w:space="0" w:color="auto"/>
            <w:bottom w:val="none" w:sz="0" w:space="0" w:color="auto"/>
            <w:right w:val="none" w:sz="0" w:space="0" w:color="auto"/>
          </w:divBdr>
        </w:div>
        <w:div w:id="621233738">
          <w:marLeft w:val="640"/>
          <w:marRight w:val="0"/>
          <w:marTop w:val="0"/>
          <w:marBottom w:val="0"/>
          <w:divBdr>
            <w:top w:val="none" w:sz="0" w:space="0" w:color="auto"/>
            <w:left w:val="none" w:sz="0" w:space="0" w:color="auto"/>
            <w:bottom w:val="none" w:sz="0" w:space="0" w:color="auto"/>
            <w:right w:val="none" w:sz="0" w:space="0" w:color="auto"/>
          </w:divBdr>
        </w:div>
        <w:div w:id="1164468174">
          <w:marLeft w:val="640"/>
          <w:marRight w:val="0"/>
          <w:marTop w:val="0"/>
          <w:marBottom w:val="0"/>
          <w:divBdr>
            <w:top w:val="none" w:sz="0" w:space="0" w:color="auto"/>
            <w:left w:val="none" w:sz="0" w:space="0" w:color="auto"/>
            <w:bottom w:val="none" w:sz="0" w:space="0" w:color="auto"/>
            <w:right w:val="none" w:sz="0" w:space="0" w:color="auto"/>
          </w:divBdr>
        </w:div>
        <w:div w:id="673454649">
          <w:marLeft w:val="640"/>
          <w:marRight w:val="0"/>
          <w:marTop w:val="0"/>
          <w:marBottom w:val="0"/>
          <w:divBdr>
            <w:top w:val="none" w:sz="0" w:space="0" w:color="auto"/>
            <w:left w:val="none" w:sz="0" w:space="0" w:color="auto"/>
            <w:bottom w:val="none" w:sz="0" w:space="0" w:color="auto"/>
            <w:right w:val="none" w:sz="0" w:space="0" w:color="auto"/>
          </w:divBdr>
        </w:div>
        <w:div w:id="76824409">
          <w:marLeft w:val="640"/>
          <w:marRight w:val="0"/>
          <w:marTop w:val="0"/>
          <w:marBottom w:val="0"/>
          <w:divBdr>
            <w:top w:val="none" w:sz="0" w:space="0" w:color="auto"/>
            <w:left w:val="none" w:sz="0" w:space="0" w:color="auto"/>
            <w:bottom w:val="none" w:sz="0" w:space="0" w:color="auto"/>
            <w:right w:val="none" w:sz="0" w:space="0" w:color="auto"/>
          </w:divBdr>
        </w:div>
        <w:div w:id="538248622">
          <w:marLeft w:val="640"/>
          <w:marRight w:val="0"/>
          <w:marTop w:val="0"/>
          <w:marBottom w:val="0"/>
          <w:divBdr>
            <w:top w:val="none" w:sz="0" w:space="0" w:color="auto"/>
            <w:left w:val="none" w:sz="0" w:space="0" w:color="auto"/>
            <w:bottom w:val="none" w:sz="0" w:space="0" w:color="auto"/>
            <w:right w:val="none" w:sz="0" w:space="0" w:color="auto"/>
          </w:divBdr>
        </w:div>
        <w:div w:id="1749618114">
          <w:marLeft w:val="640"/>
          <w:marRight w:val="0"/>
          <w:marTop w:val="0"/>
          <w:marBottom w:val="0"/>
          <w:divBdr>
            <w:top w:val="none" w:sz="0" w:space="0" w:color="auto"/>
            <w:left w:val="none" w:sz="0" w:space="0" w:color="auto"/>
            <w:bottom w:val="none" w:sz="0" w:space="0" w:color="auto"/>
            <w:right w:val="none" w:sz="0" w:space="0" w:color="auto"/>
          </w:divBdr>
        </w:div>
        <w:div w:id="30225485">
          <w:marLeft w:val="640"/>
          <w:marRight w:val="0"/>
          <w:marTop w:val="0"/>
          <w:marBottom w:val="0"/>
          <w:divBdr>
            <w:top w:val="none" w:sz="0" w:space="0" w:color="auto"/>
            <w:left w:val="none" w:sz="0" w:space="0" w:color="auto"/>
            <w:bottom w:val="none" w:sz="0" w:space="0" w:color="auto"/>
            <w:right w:val="none" w:sz="0" w:space="0" w:color="auto"/>
          </w:divBdr>
        </w:div>
        <w:div w:id="1554998083">
          <w:marLeft w:val="640"/>
          <w:marRight w:val="0"/>
          <w:marTop w:val="0"/>
          <w:marBottom w:val="0"/>
          <w:divBdr>
            <w:top w:val="none" w:sz="0" w:space="0" w:color="auto"/>
            <w:left w:val="none" w:sz="0" w:space="0" w:color="auto"/>
            <w:bottom w:val="none" w:sz="0" w:space="0" w:color="auto"/>
            <w:right w:val="none" w:sz="0" w:space="0" w:color="auto"/>
          </w:divBdr>
        </w:div>
        <w:div w:id="681393249">
          <w:marLeft w:val="640"/>
          <w:marRight w:val="0"/>
          <w:marTop w:val="0"/>
          <w:marBottom w:val="0"/>
          <w:divBdr>
            <w:top w:val="none" w:sz="0" w:space="0" w:color="auto"/>
            <w:left w:val="none" w:sz="0" w:space="0" w:color="auto"/>
            <w:bottom w:val="none" w:sz="0" w:space="0" w:color="auto"/>
            <w:right w:val="none" w:sz="0" w:space="0" w:color="auto"/>
          </w:divBdr>
        </w:div>
        <w:div w:id="20396886">
          <w:marLeft w:val="640"/>
          <w:marRight w:val="0"/>
          <w:marTop w:val="0"/>
          <w:marBottom w:val="0"/>
          <w:divBdr>
            <w:top w:val="none" w:sz="0" w:space="0" w:color="auto"/>
            <w:left w:val="none" w:sz="0" w:space="0" w:color="auto"/>
            <w:bottom w:val="none" w:sz="0" w:space="0" w:color="auto"/>
            <w:right w:val="none" w:sz="0" w:space="0" w:color="auto"/>
          </w:divBdr>
        </w:div>
      </w:divsChild>
    </w:div>
    <w:div w:id="1327201177">
      <w:bodyDiv w:val="1"/>
      <w:marLeft w:val="0"/>
      <w:marRight w:val="0"/>
      <w:marTop w:val="0"/>
      <w:marBottom w:val="0"/>
      <w:divBdr>
        <w:top w:val="none" w:sz="0" w:space="0" w:color="auto"/>
        <w:left w:val="none" w:sz="0" w:space="0" w:color="auto"/>
        <w:bottom w:val="none" w:sz="0" w:space="0" w:color="auto"/>
        <w:right w:val="none" w:sz="0" w:space="0" w:color="auto"/>
      </w:divBdr>
    </w:div>
    <w:div w:id="1331758707">
      <w:bodyDiv w:val="1"/>
      <w:marLeft w:val="0"/>
      <w:marRight w:val="0"/>
      <w:marTop w:val="0"/>
      <w:marBottom w:val="0"/>
      <w:divBdr>
        <w:top w:val="none" w:sz="0" w:space="0" w:color="auto"/>
        <w:left w:val="none" w:sz="0" w:space="0" w:color="auto"/>
        <w:bottom w:val="none" w:sz="0" w:space="0" w:color="auto"/>
        <w:right w:val="none" w:sz="0" w:space="0" w:color="auto"/>
      </w:divBdr>
    </w:div>
    <w:div w:id="1338465833">
      <w:bodyDiv w:val="1"/>
      <w:marLeft w:val="0"/>
      <w:marRight w:val="0"/>
      <w:marTop w:val="0"/>
      <w:marBottom w:val="0"/>
      <w:divBdr>
        <w:top w:val="none" w:sz="0" w:space="0" w:color="auto"/>
        <w:left w:val="none" w:sz="0" w:space="0" w:color="auto"/>
        <w:bottom w:val="none" w:sz="0" w:space="0" w:color="auto"/>
        <w:right w:val="none" w:sz="0" w:space="0" w:color="auto"/>
      </w:divBdr>
      <w:divsChild>
        <w:div w:id="1636371113">
          <w:marLeft w:val="640"/>
          <w:marRight w:val="0"/>
          <w:marTop w:val="0"/>
          <w:marBottom w:val="0"/>
          <w:divBdr>
            <w:top w:val="none" w:sz="0" w:space="0" w:color="auto"/>
            <w:left w:val="none" w:sz="0" w:space="0" w:color="auto"/>
            <w:bottom w:val="none" w:sz="0" w:space="0" w:color="auto"/>
            <w:right w:val="none" w:sz="0" w:space="0" w:color="auto"/>
          </w:divBdr>
        </w:div>
        <w:div w:id="804274605">
          <w:marLeft w:val="640"/>
          <w:marRight w:val="0"/>
          <w:marTop w:val="0"/>
          <w:marBottom w:val="0"/>
          <w:divBdr>
            <w:top w:val="none" w:sz="0" w:space="0" w:color="auto"/>
            <w:left w:val="none" w:sz="0" w:space="0" w:color="auto"/>
            <w:bottom w:val="none" w:sz="0" w:space="0" w:color="auto"/>
            <w:right w:val="none" w:sz="0" w:space="0" w:color="auto"/>
          </w:divBdr>
        </w:div>
        <w:div w:id="1661352547">
          <w:marLeft w:val="640"/>
          <w:marRight w:val="0"/>
          <w:marTop w:val="0"/>
          <w:marBottom w:val="0"/>
          <w:divBdr>
            <w:top w:val="none" w:sz="0" w:space="0" w:color="auto"/>
            <w:left w:val="none" w:sz="0" w:space="0" w:color="auto"/>
            <w:bottom w:val="none" w:sz="0" w:space="0" w:color="auto"/>
            <w:right w:val="none" w:sz="0" w:space="0" w:color="auto"/>
          </w:divBdr>
        </w:div>
        <w:div w:id="193425458">
          <w:marLeft w:val="640"/>
          <w:marRight w:val="0"/>
          <w:marTop w:val="0"/>
          <w:marBottom w:val="0"/>
          <w:divBdr>
            <w:top w:val="none" w:sz="0" w:space="0" w:color="auto"/>
            <w:left w:val="none" w:sz="0" w:space="0" w:color="auto"/>
            <w:bottom w:val="none" w:sz="0" w:space="0" w:color="auto"/>
            <w:right w:val="none" w:sz="0" w:space="0" w:color="auto"/>
          </w:divBdr>
        </w:div>
        <w:div w:id="416556632">
          <w:marLeft w:val="640"/>
          <w:marRight w:val="0"/>
          <w:marTop w:val="0"/>
          <w:marBottom w:val="0"/>
          <w:divBdr>
            <w:top w:val="none" w:sz="0" w:space="0" w:color="auto"/>
            <w:left w:val="none" w:sz="0" w:space="0" w:color="auto"/>
            <w:bottom w:val="none" w:sz="0" w:space="0" w:color="auto"/>
            <w:right w:val="none" w:sz="0" w:space="0" w:color="auto"/>
          </w:divBdr>
        </w:div>
        <w:div w:id="2007199686">
          <w:marLeft w:val="640"/>
          <w:marRight w:val="0"/>
          <w:marTop w:val="0"/>
          <w:marBottom w:val="0"/>
          <w:divBdr>
            <w:top w:val="none" w:sz="0" w:space="0" w:color="auto"/>
            <w:left w:val="none" w:sz="0" w:space="0" w:color="auto"/>
            <w:bottom w:val="none" w:sz="0" w:space="0" w:color="auto"/>
            <w:right w:val="none" w:sz="0" w:space="0" w:color="auto"/>
          </w:divBdr>
        </w:div>
        <w:div w:id="264121141">
          <w:marLeft w:val="640"/>
          <w:marRight w:val="0"/>
          <w:marTop w:val="0"/>
          <w:marBottom w:val="0"/>
          <w:divBdr>
            <w:top w:val="none" w:sz="0" w:space="0" w:color="auto"/>
            <w:left w:val="none" w:sz="0" w:space="0" w:color="auto"/>
            <w:bottom w:val="none" w:sz="0" w:space="0" w:color="auto"/>
            <w:right w:val="none" w:sz="0" w:space="0" w:color="auto"/>
          </w:divBdr>
        </w:div>
        <w:div w:id="139856829">
          <w:marLeft w:val="640"/>
          <w:marRight w:val="0"/>
          <w:marTop w:val="0"/>
          <w:marBottom w:val="0"/>
          <w:divBdr>
            <w:top w:val="none" w:sz="0" w:space="0" w:color="auto"/>
            <w:left w:val="none" w:sz="0" w:space="0" w:color="auto"/>
            <w:bottom w:val="none" w:sz="0" w:space="0" w:color="auto"/>
            <w:right w:val="none" w:sz="0" w:space="0" w:color="auto"/>
          </w:divBdr>
        </w:div>
        <w:div w:id="230116928">
          <w:marLeft w:val="640"/>
          <w:marRight w:val="0"/>
          <w:marTop w:val="0"/>
          <w:marBottom w:val="0"/>
          <w:divBdr>
            <w:top w:val="none" w:sz="0" w:space="0" w:color="auto"/>
            <w:left w:val="none" w:sz="0" w:space="0" w:color="auto"/>
            <w:bottom w:val="none" w:sz="0" w:space="0" w:color="auto"/>
            <w:right w:val="none" w:sz="0" w:space="0" w:color="auto"/>
          </w:divBdr>
        </w:div>
        <w:div w:id="1009527470">
          <w:marLeft w:val="640"/>
          <w:marRight w:val="0"/>
          <w:marTop w:val="0"/>
          <w:marBottom w:val="0"/>
          <w:divBdr>
            <w:top w:val="none" w:sz="0" w:space="0" w:color="auto"/>
            <w:left w:val="none" w:sz="0" w:space="0" w:color="auto"/>
            <w:bottom w:val="none" w:sz="0" w:space="0" w:color="auto"/>
            <w:right w:val="none" w:sz="0" w:space="0" w:color="auto"/>
          </w:divBdr>
        </w:div>
        <w:div w:id="744650571">
          <w:marLeft w:val="640"/>
          <w:marRight w:val="0"/>
          <w:marTop w:val="0"/>
          <w:marBottom w:val="0"/>
          <w:divBdr>
            <w:top w:val="none" w:sz="0" w:space="0" w:color="auto"/>
            <w:left w:val="none" w:sz="0" w:space="0" w:color="auto"/>
            <w:bottom w:val="none" w:sz="0" w:space="0" w:color="auto"/>
            <w:right w:val="none" w:sz="0" w:space="0" w:color="auto"/>
          </w:divBdr>
        </w:div>
        <w:div w:id="858662259">
          <w:marLeft w:val="640"/>
          <w:marRight w:val="0"/>
          <w:marTop w:val="0"/>
          <w:marBottom w:val="0"/>
          <w:divBdr>
            <w:top w:val="none" w:sz="0" w:space="0" w:color="auto"/>
            <w:left w:val="none" w:sz="0" w:space="0" w:color="auto"/>
            <w:bottom w:val="none" w:sz="0" w:space="0" w:color="auto"/>
            <w:right w:val="none" w:sz="0" w:space="0" w:color="auto"/>
          </w:divBdr>
        </w:div>
        <w:div w:id="469173899">
          <w:marLeft w:val="640"/>
          <w:marRight w:val="0"/>
          <w:marTop w:val="0"/>
          <w:marBottom w:val="0"/>
          <w:divBdr>
            <w:top w:val="none" w:sz="0" w:space="0" w:color="auto"/>
            <w:left w:val="none" w:sz="0" w:space="0" w:color="auto"/>
            <w:bottom w:val="none" w:sz="0" w:space="0" w:color="auto"/>
            <w:right w:val="none" w:sz="0" w:space="0" w:color="auto"/>
          </w:divBdr>
        </w:div>
        <w:div w:id="1311206300">
          <w:marLeft w:val="640"/>
          <w:marRight w:val="0"/>
          <w:marTop w:val="0"/>
          <w:marBottom w:val="0"/>
          <w:divBdr>
            <w:top w:val="none" w:sz="0" w:space="0" w:color="auto"/>
            <w:left w:val="none" w:sz="0" w:space="0" w:color="auto"/>
            <w:bottom w:val="none" w:sz="0" w:space="0" w:color="auto"/>
            <w:right w:val="none" w:sz="0" w:space="0" w:color="auto"/>
          </w:divBdr>
        </w:div>
        <w:div w:id="1675376136">
          <w:marLeft w:val="640"/>
          <w:marRight w:val="0"/>
          <w:marTop w:val="0"/>
          <w:marBottom w:val="0"/>
          <w:divBdr>
            <w:top w:val="none" w:sz="0" w:space="0" w:color="auto"/>
            <w:left w:val="none" w:sz="0" w:space="0" w:color="auto"/>
            <w:bottom w:val="none" w:sz="0" w:space="0" w:color="auto"/>
            <w:right w:val="none" w:sz="0" w:space="0" w:color="auto"/>
          </w:divBdr>
        </w:div>
        <w:div w:id="1809590199">
          <w:marLeft w:val="640"/>
          <w:marRight w:val="0"/>
          <w:marTop w:val="0"/>
          <w:marBottom w:val="0"/>
          <w:divBdr>
            <w:top w:val="none" w:sz="0" w:space="0" w:color="auto"/>
            <w:left w:val="none" w:sz="0" w:space="0" w:color="auto"/>
            <w:bottom w:val="none" w:sz="0" w:space="0" w:color="auto"/>
            <w:right w:val="none" w:sz="0" w:space="0" w:color="auto"/>
          </w:divBdr>
        </w:div>
        <w:div w:id="1112360105">
          <w:marLeft w:val="640"/>
          <w:marRight w:val="0"/>
          <w:marTop w:val="0"/>
          <w:marBottom w:val="0"/>
          <w:divBdr>
            <w:top w:val="none" w:sz="0" w:space="0" w:color="auto"/>
            <w:left w:val="none" w:sz="0" w:space="0" w:color="auto"/>
            <w:bottom w:val="none" w:sz="0" w:space="0" w:color="auto"/>
            <w:right w:val="none" w:sz="0" w:space="0" w:color="auto"/>
          </w:divBdr>
        </w:div>
        <w:div w:id="804585566">
          <w:marLeft w:val="640"/>
          <w:marRight w:val="0"/>
          <w:marTop w:val="0"/>
          <w:marBottom w:val="0"/>
          <w:divBdr>
            <w:top w:val="none" w:sz="0" w:space="0" w:color="auto"/>
            <w:left w:val="none" w:sz="0" w:space="0" w:color="auto"/>
            <w:bottom w:val="none" w:sz="0" w:space="0" w:color="auto"/>
            <w:right w:val="none" w:sz="0" w:space="0" w:color="auto"/>
          </w:divBdr>
        </w:div>
        <w:div w:id="2124883767">
          <w:marLeft w:val="640"/>
          <w:marRight w:val="0"/>
          <w:marTop w:val="0"/>
          <w:marBottom w:val="0"/>
          <w:divBdr>
            <w:top w:val="none" w:sz="0" w:space="0" w:color="auto"/>
            <w:left w:val="none" w:sz="0" w:space="0" w:color="auto"/>
            <w:bottom w:val="none" w:sz="0" w:space="0" w:color="auto"/>
            <w:right w:val="none" w:sz="0" w:space="0" w:color="auto"/>
          </w:divBdr>
        </w:div>
        <w:div w:id="1627420323">
          <w:marLeft w:val="640"/>
          <w:marRight w:val="0"/>
          <w:marTop w:val="0"/>
          <w:marBottom w:val="0"/>
          <w:divBdr>
            <w:top w:val="none" w:sz="0" w:space="0" w:color="auto"/>
            <w:left w:val="none" w:sz="0" w:space="0" w:color="auto"/>
            <w:bottom w:val="none" w:sz="0" w:space="0" w:color="auto"/>
            <w:right w:val="none" w:sz="0" w:space="0" w:color="auto"/>
          </w:divBdr>
        </w:div>
        <w:div w:id="1411468081">
          <w:marLeft w:val="640"/>
          <w:marRight w:val="0"/>
          <w:marTop w:val="0"/>
          <w:marBottom w:val="0"/>
          <w:divBdr>
            <w:top w:val="none" w:sz="0" w:space="0" w:color="auto"/>
            <w:left w:val="none" w:sz="0" w:space="0" w:color="auto"/>
            <w:bottom w:val="none" w:sz="0" w:space="0" w:color="auto"/>
            <w:right w:val="none" w:sz="0" w:space="0" w:color="auto"/>
          </w:divBdr>
        </w:div>
        <w:div w:id="994915092">
          <w:marLeft w:val="640"/>
          <w:marRight w:val="0"/>
          <w:marTop w:val="0"/>
          <w:marBottom w:val="0"/>
          <w:divBdr>
            <w:top w:val="none" w:sz="0" w:space="0" w:color="auto"/>
            <w:left w:val="none" w:sz="0" w:space="0" w:color="auto"/>
            <w:bottom w:val="none" w:sz="0" w:space="0" w:color="auto"/>
            <w:right w:val="none" w:sz="0" w:space="0" w:color="auto"/>
          </w:divBdr>
        </w:div>
        <w:div w:id="29886912">
          <w:marLeft w:val="640"/>
          <w:marRight w:val="0"/>
          <w:marTop w:val="0"/>
          <w:marBottom w:val="0"/>
          <w:divBdr>
            <w:top w:val="none" w:sz="0" w:space="0" w:color="auto"/>
            <w:left w:val="none" w:sz="0" w:space="0" w:color="auto"/>
            <w:bottom w:val="none" w:sz="0" w:space="0" w:color="auto"/>
            <w:right w:val="none" w:sz="0" w:space="0" w:color="auto"/>
          </w:divBdr>
        </w:div>
        <w:div w:id="1199001822">
          <w:marLeft w:val="640"/>
          <w:marRight w:val="0"/>
          <w:marTop w:val="0"/>
          <w:marBottom w:val="0"/>
          <w:divBdr>
            <w:top w:val="none" w:sz="0" w:space="0" w:color="auto"/>
            <w:left w:val="none" w:sz="0" w:space="0" w:color="auto"/>
            <w:bottom w:val="none" w:sz="0" w:space="0" w:color="auto"/>
            <w:right w:val="none" w:sz="0" w:space="0" w:color="auto"/>
          </w:divBdr>
        </w:div>
        <w:div w:id="263614616">
          <w:marLeft w:val="640"/>
          <w:marRight w:val="0"/>
          <w:marTop w:val="0"/>
          <w:marBottom w:val="0"/>
          <w:divBdr>
            <w:top w:val="none" w:sz="0" w:space="0" w:color="auto"/>
            <w:left w:val="none" w:sz="0" w:space="0" w:color="auto"/>
            <w:bottom w:val="none" w:sz="0" w:space="0" w:color="auto"/>
            <w:right w:val="none" w:sz="0" w:space="0" w:color="auto"/>
          </w:divBdr>
        </w:div>
        <w:div w:id="2129855105">
          <w:marLeft w:val="640"/>
          <w:marRight w:val="0"/>
          <w:marTop w:val="0"/>
          <w:marBottom w:val="0"/>
          <w:divBdr>
            <w:top w:val="none" w:sz="0" w:space="0" w:color="auto"/>
            <w:left w:val="none" w:sz="0" w:space="0" w:color="auto"/>
            <w:bottom w:val="none" w:sz="0" w:space="0" w:color="auto"/>
            <w:right w:val="none" w:sz="0" w:space="0" w:color="auto"/>
          </w:divBdr>
        </w:div>
        <w:div w:id="1462844310">
          <w:marLeft w:val="640"/>
          <w:marRight w:val="0"/>
          <w:marTop w:val="0"/>
          <w:marBottom w:val="0"/>
          <w:divBdr>
            <w:top w:val="none" w:sz="0" w:space="0" w:color="auto"/>
            <w:left w:val="none" w:sz="0" w:space="0" w:color="auto"/>
            <w:bottom w:val="none" w:sz="0" w:space="0" w:color="auto"/>
            <w:right w:val="none" w:sz="0" w:space="0" w:color="auto"/>
          </w:divBdr>
        </w:div>
        <w:div w:id="1281305264">
          <w:marLeft w:val="640"/>
          <w:marRight w:val="0"/>
          <w:marTop w:val="0"/>
          <w:marBottom w:val="0"/>
          <w:divBdr>
            <w:top w:val="none" w:sz="0" w:space="0" w:color="auto"/>
            <w:left w:val="none" w:sz="0" w:space="0" w:color="auto"/>
            <w:bottom w:val="none" w:sz="0" w:space="0" w:color="auto"/>
            <w:right w:val="none" w:sz="0" w:space="0" w:color="auto"/>
          </w:divBdr>
        </w:div>
        <w:div w:id="1710909159">
          <w:marLeft w:val="640"/>
          <w:marRight w:val="0"/>
          <w:marTop w:val="0"/>
          <w:marBottom w:val="0"/>
          <w:divBdr>
            <w:top w:val="none" w:sz="0" w:space="0" w:color="auto"/>
            <w:left w:val="none" w:sz="0" w:space="0" w:color="auto"/>
            <w:bottom w:val="none" w:sz="0" w:space="0" w:color="auto"/>
            <w:right w:val="none" w:sz="0" w:space="0" w:color="auto"/>
          </w:divBdr>
        </w:div>
        <w:div w:id="1817254888">
          <w:marLeft w:val="640"/>
          <w:marRight w:val="0"/>
          <w:marTop w:val="0"/>
          <w:marBottom w:val="0"/>
          <w:divBdr>
            <w:top w:val="none" w:sz="0" w:space="0" w:color="auto"/>
            <w:left w:val="none" w:sz="0" w:space="0" w:color="auto"/>
            <w:bottom w:val="none" w:sz="0" w:space="0" w:color="auto"/>
            <w:right w:val="none" w:sz="0" w:space="0" w:color="auto"/>
          </w:divBdr>
        </w:div>
        <w:div w:id="266469512">
          <w:marLeft w:val="640"/>
          <w:marRight w:val="0"/>
          <w:marTop w:val="0"/>
          <w:marBottom w:val="0"/>
          <w:divBdr>
            <w:top w:val="none" w:sz="0" w:space="0" w:color="auto"/>
            <w:left w:val="none" w:sz="0" w:space="0" w:color="auto"/>
            <w:bottom w:val="none" w:sz="0" w:space="0" w:color="auto"/>
            <w:right w:val="none" w:sz="0" w:space="0" w:color="auto"/>
          </w:divBdr>
        </w:div>
        <w:div w:id="1305892620">
          <w:marLeft w:val="640"/>
          <w:marRight w:val="0"/>
          <w:marTop w:val="0"/>
          <w:marBottom w:val="0"/>
          <w:divBdr>
            <w:top w:val="none" w:sz="0" w:space="0" w:color="auto"/>
            <w:left w:val="none" w:sz="0" w:space="0" w:color="auto"/>
            <w:bottom w:val="none" w:sz="0" w:space="0" w:color="auto"/>
            <w:right w:val="none" w:sz="0" w:space="0" w:color="auto"/>
          </w:divBdr>
        </w:div>
        <w:div w:id="1852144047">
          <w:marLeft w:val="640"/>
          <w:marRight w:val="0"/>
          <w:marTop w:val="0"/>
          <w:marBottom w:val="0"/>
          <w:divBdr>
            <w:top w:val="none" w:sz="0" w:space="0" w:color="auto"/>
            <w:left w:val="none" w:sz="0" w:space="0" w:color="auto"/>
            <w:bottom w:val="none" w:sz="0" w:space="0" w:color="auto"/>
            <w:right w:val="none" w:sz="0" w:space="0" w:color="auto"/>
          </w:divBdr>
        </w:div>
        <w:div w:id="361902736">
          <w:marLeft w:val="640"/>
          <w:marRight w:val="0"/>
          <w:marTop w:val="0"/>
          <w:marBottom w:val="0"/>
          <w:divBdr>
            <w:top w:val="none" w:sz="0" w:space="0" w:color="auto"/>
            <w:left w:val="none" w:sz="0" w:space="0" w:color="auto"/>
            <w:bottom w:val="none" w:sz="0" w:space="0" w:color="auto"/>
            <w:right w:val="none" w:sz="0" w:space="0" w:color="auto"/>
          </w:divBdr>
        </w:div>
        <w:div w:id="1891190900">
          <w:marLeft w:val="640"/>
          <w:marRight w:val="0"/>
          <w:marTop w:val="0"/>
          <w:marBottom w:val="0"/>
          <w:divBdr>
            <w:top w:val="none" w:sz="0" w:space="0" w:color="auto"/>
            <w:left w:val="none" w:sz="0" w:space="0" w:color="auto"/>
            <w:bottom w:val="none" w:sz="0" w:space="0" w:color="auto"/>
            <w:right w:val="none" w:sz="0" w:space="0" w:color="auto"/>
          </w:divBdr>
        </w:div>
        <w:div w:id="988748438">
          <w:marLeft w:val="640"/>
          <w:marRight w:val="0"/>
          <w:marTop w:val="0"/>
          <w:marBottom w:val="0"/>
          <w:divBdr>
            <w:top w:val="none" w:sz="0" w:space="0" w:color="auto"/>
            <w:left w:val="none" w:sz="0" w:space="0" w:color="auto"/>
            <w:bottom w:val="none" w:sz="0" w:space="0" w:color="auto"/>
            <w:right w:val="none" w:sz="0" w:space="0" w:color="auto"/>
          </w:divBdr>
        </w:div>
        <w:div w:id="172259928">
          <w:marLeft w:val="640"/>
          <w:marRight w:val="0"/>
          <w:marTop w:val="0"/>
          <w:marBottom w:val="0"/>
          <w:divBdr>
            <w:top w:val="none" w:sz="0" w:space="0" w:color="auto"/>
            <w:left w:val="none" w:sz="0" w:space="0" w:color="auto"/>
            <w:bottom w:val="none" w:sz="0" w:space="0" w:color="auto"/>
            <w:right w:val="none" w:sz="0" w:space="0" w:color="auto"/>
          </w:divBdr>
        </w:div>
        <w:div w:id="1187906827">
          <w:marLeft w:val="640"/>
          <w:marRight w:val="0"/>
          <w:marTop w:val="0"/>
          <w:marBottom w:val="0"/>
          <w:divBdr>
            <w:top w:val="none" w:sz="0" w:space="0" w:color="auto"/>
            <w:left w:val="none" w:sz="0" w:space="0" w:color="auto"/>
            <w:bottom w:val="none" w:sz="0" w:space="0" w:color="auto"/>
            <w:right w:val="none" w:sz="0" w:space="0" w:color="auto"/>
          </w:divBdr>
        </w:div>
        <w:div w:id="745229082">
          <w:marLeft w:val="640"/>
          <w:marRight w:val="0"/>
          <w:marTop w:val="0"/>
          <w:marBottom w:val="0"/>
          <w:divBdr>
            <w:top w:val="none" w:sz="0" w:space="0" w:color="auto"/>
            <w:left w:val="none" w:sz="0" w:space="0" w:color="auto"/>
            <w:bottom w:val="none" w:sz="0" w:space="0" w:color="auto"/>
            <w:right w:val="none" w:sz="0" w:space="0" w:color="auto"/>
          </w:divBdr>
        </w:div>
        <w:div w:id="813370391">
          <w:marLeft w:val="640"/>
          <w:marRight w:val="0"/>
          <w:marTop w:val="0"/>
          <w:marBottom w:val="0"/>
          <w:divBdr>
            <w:top w:val="none" w:sz="0" w:space="0" w:color="auto"/>
            <w:left w:val="none" w:sz="0" w:space="0" w:color="auto"/>
            <w:bottom w:val="none" w:sz="0" w:space="0" w:color="auto"/>
            <w:right w:val="none" w:sz="0" w:space="0" w:color="auto"/>
          </w:divBdr>
        </w:div>
        <w:div w:id="1063330428">
          <w:marLeft w:val="640"/>
          <w:marRight w:val="0"/>
          <w:marTop w:val="0"/>
          <w:marBottom w:val="0"/>
          <w:divBdr>
            <w:top w:val="none" w:sz="0" w:space="0" w:color="auto"/>
            <w:left w:val="none" w:sz="0" w:space="0" w:color="auto"/>
            <w:bottom w:val="none" w:sz="0" w:space="0" w:color="auto"/>
            <w:right w:val="none" w:sz="0" w:space="0" w:color="auto"/>
          </w:divBdr>
        </w:div>
        <w:div w:id="1809473541">
          <w:marLeft w:val="640"/>
          <w:marRight w:val="0"/>
          <w:marTop w:val="0"/>
          <w:marBottom w:val="0"/>
          <w:divBdr>
            <w:top w:val="none" w:sz="0" w:space="0" w:color="auto"/>
            <w:left w:val="none" w:sz="0" w:space="0" w:color="auto"/>
            <w:bottom w:val="none" w:sz="0" w:space="0" w:color="auto"/>
            <w:right w:val="none" w:sz="0" w:space="0" w:color="auto"/>
          </w:divBdr>
        </w:div>
        <w:div w:id="92366503">
          <w:marLeft w:val="640"/>
          <w:marRight w:val="0"/>
          <w:marTop w:val="0"/>
          <w:marBottom w:val="0"/>
          <w:divBdr>
            <w:top w:val="none" w:sz="0" w:space="0" w:color="auto"/>
            <w:left w:val="none" w:sz="0" w:space="0" w:color="auto"/>
            <w:bottom w:val="none" w:sz="0" w:space="0" w:color="auto"/>
            <w:right w:val="none" w:sz="0" w:space="0" w:color="auto"/>
          </w:divBdr>
        </w:div>
        <w:div w:id="955405292">
          <w:marLeft w:val="640"/>
          <w:marRight w:val="0"/>
          <w:marTop w:val="0"/>
          <w:marBottom w:val="0"/>
          <w:divBdr>
            <w:top w:val="none" w:sz="0" w:space="0" w:color="auto"/>
            <w:left w:val="none" w:sz="0" w:space="0" w:color="auto"/>
            <w:bottom w:val="none" w:sz="0" w:space="0" w:color="auto"/>
            <w:right w:val="none" w:sz="0" w:space="0" w:color="auto"/>
          </w:divBdr>
        </w:div>
        <w:div w:id="1111513882">
          <w:marLeft w:val="640"/>
          <w:marRight w:val="0"/>
          <w:marTop w:val="0"/>
          <w:marBottom w:val="0"/>
          <w:divBdr>
            <w:top w:val="none" w:sz="0" w:space="0" w:color="auto"/>
            <w:left w:val="none" w:sz="0" w:space="0" w:color="auto"/>
            <w:bottom w:val="none" w:sz="0" w:space="0" w:color="auto"/>
            <w:right w:val="none" w:sz="0" w:space="0" w:color="auto"/>
          </w:divBdr>
        </w:div>
        <w:div w:id="2127310783">
          <w:marLeft w:val="640"/>
          <w:marRight w:val="0"/>
          <w:marTop w:val="0"/>
          <w:marBottom w:val="0"/>
          <w:divBdr>
            <w:top w:val="none" w:sz="0" w:space="0" w:color="auto"/>
            <w:left w:val="none" w:sz="0" w:space="0" w:color="auto"/>
            <w:bottom w:val="none" w:sz="0" w:space="0" w:color="auto"/>
            <w:right w:val="none" w:sz="0" w:space="0" w:color="auto"/>
          </w:divBdr>
        </w:div>
        <w:div w:id="866409340">
          <w:marLeft w:val="640"/>
          <w:marRight w:val="0"/>
          <w:marTop w:val="0"/>
          <w:marBottom w:val="0"/>
          <w:divBdr>
            <w:top w:val="none" w:sz="0" w:space="0" w:color="auto"/>
            <w:left w:val="none" w:sz="0" w:space="0" w:color="auto"/>
            <w:bottom w:val="none" w:sz="0" w:space="0" w:color="auto"/>
            <w:right w:val="none" w:sz="0" w:space="0" w:color="auto"/>
          </w:divBdr>
        </w:div>
        <w:div w:id="932281973">
          <w:marLeft w:val="640"/>
          <w:marRight w:val="0"/>
          <w:marTop w:val="0"/>
          <w:marBottom w:val="0"/>
          <w:divBdr>
            <w:top w:val="none" w:sz="0" w:space="0" w:color="auto"/>
            <w:left w:val="none" w:sz="0" w:space="0" w:color="auto"/>
            <w:bottom w:val="none" w:sz="0" w:space="0" w:color="auto"/>
            <w:right w:val="none" w:sz="0" w:space="0" w:color="auto"/>
          </w:divBdr>
        </w:div>
        <w:div w:id="1713964801">
          <w:marLeft w:val="640"/>
          <w:marRight w:val="0"/>
          <w:marTop w:val="0"/>
          <w:marBottom w:val="0"/>
          <w:divBdr>
            <w:top w:val="none" w:sz="0" w:space="0" w:color="auto"/>
            <w:left w:val="none" w:sz="0" w:space="0" w:color="auto"/>
            <w:bottom w:val="none" w:sz="0" w:space="0" w:color="auto"/>
            <w:right w:val="none" w:sz="0" w:space="0" w:color="auto"/>
          </w:divBdr>
        </w:div>
        <w:div w:id="491680072">
          <w:marLeft w:val="640"/>
          <w:marRight w:val="0"/>
          <w:marTop w:val="0"/>
          <w:marBottom w:val="0"/>
          <w:divBdr>
            <w:top w:val="none" w:sz="0" w:space="0" w:color="auto"/>
            <w:left w:val="none" w:sz="0" w:space="0" w:color="auto"/>
            <w:bottom w:val="none" w:sz="0" w:space="0" w:color="auto"/>
            <w:right w:val="none" w:sz="0" w:space="0" w:color="auto"/>
          </w:divBdr>
        </w:div>
      </w:divsChild>
    </w:div>
    <w:div w:id="1348024288">
      <w:bodyDiv w:val="1"/>
      <w:marLeft w:val="0"/>
      <w:marRight w:val="0"/>
      <w:marTop w:val="0"/>
      <w:marBottom w:val="0"/>
      <w:divBdr>
        <w:top w:val="none" w:sz="0" w:space="0" w:color="auto"/>
        <w:left w:val="none" w:sz="0" w:space="0" w:color="auto"/>
        <w:bottom w:val="none" w:sz="0" w:space="0" w:color="auto"/>
        <w:right w:val="none" w:sz="0" w:space="0" w:color="auto"/>
      </w:divBdr>
    </w:div>
    <w:div w:id="1349789322">
      <w:bodyDiv w:val="1"/>
      <w:marLeft w:val="0"/>
      <w:marRight w:val="0"/>
      <w:marTop w:val="0"/>
      <w:marBottom w:val="0"/>
      <w:divBdr>
        <w:top w:val="none" w:sz="0" w:space="0" w:color="auto"/>
        <w:left w:val="none" w:sz="0" w:space="0" w:color="auto"/>
        <w:bottom w:val="none" w:sz="0" w:space="0" w:color="auto"/>
        <w:right w:val="none" w:sz="0" w:space="0" w:color="auto"/>
      </w:divBdr>
    </w:div>
    <w:div w:id="1351880675">
      <w:bodyDiv w:val="1"/>
      <w:marLeft w:val="0"/>
      <w:marRight w:val="0"/>
      <w:marTop w:val="0"/>
      <w:marBottom w:val="0"/>
      <w:divBdr>
        <w:top w:val="none" w:sz="0" w:space="0" w:color="auto"/>
        <w:left w:val="none" w:sz="0" w:space="0" w:color="auto"/>
        <w:bottom w:val="none" w:sz="0" w:space="0" w:color="auto"/>
        <w:right w:val="none" w:sz="0" w:space="0" w:color="auto"/>
      </w:divBdr>
    </w:div>
    <w:div w:id="1360399753">
      <w:bodyDiv w:val="1"/>
      <w:marLeft w:val="0"/>
      <w:marRight w:val="0"/>
      <w:marTop w:val="0"/>
      <w:marBottom w:val="0"/>
      <w:divBdr>
        <w:top w:val="none" w:sz="0" w:space="0" w:color="auto"/>
        <w:left w:val="none" w:sz="0" w:space="0" w:color="auto"/>
        <w:bottom w:val="none" w:sz="0" w:space="0" w:color="auto"/>
        <w:right w:val="none" w:sz="0" w:space="0" w:color="auto"/>
      </w:divBdr>
    </w:div>
    <w:div w:id="1364599914">
      <w:bodyDiv w:val="1"/>
      <w:marLeft w:val="0"/>
      <w:marRight w:val="0"/>
      <w:marTop w:val="0"/>
      <w:marBottom w:val="0"/>
      <w:divBdr>
        <w:top w:val="none" w:sz="0" w:space="0" w:color="auto"/>
        <w:left w:val="none" w:sz="0" w:space="0" w:color="auto"/>
        <w:bottom w:val="none" w:sz="0" w:space="0" w:color="auto"/>
        <w:right w:val="none" w:sz="0" w:space="0" w:color="auto"/>
      </w:divBdr>
    </w:div>
    <w:div w:id="1368674668">
      <w:bodyDiv w:val="1"/>
      <w:marLeft w:val="0"/>
      <w:marRight w:val="0"/>
      <w:marTop w:val="0"/>
      <w:marBottom w:val="0"/>
      <w:divBdr>
        <w:top w:val="none" w:sz="0" w:space="0" w:color="auto"/>
        <w:left w:val="none" w:sz="0" w:space="0" w:color="auto"/>
        <w:bottom w:val="none" w:sz="0" w:space="0" w:color="auto"/>
        <w:right w:val="none" w:sz="0" w:space="0" w:color="auto"/>
      </w:divBdr>
    </w:div>
    <w:div w:id="1371495857">
      <w:bodyDiv w:val="1"/>
      <w:marLeft w:val="0"/>
      <w:marRight w:val="0"/>
      <w:marTop w:val="0"/>
      <w:marBottom w:val="0"/>
      <w:divBdr>
        <w:top w:val="none" w:sz="0" w:space="0" w:color="auto"/>
        <w:left w:val="none" w:sz="0" w:space="0" w:color="auto"/>
        <w:bottom w:val="none" w:sz="0" w:space="0" w:color="auto"/>
        <w:right w:val="none" w:sz="0" w:space="0" w:color="auto"/>
      </w:divBdr>
    </w:div>
    <w:div w:id="1378968520">
      <w:bodyDiv w:val="1"/>
      <w:marLeft w:val="0"/>
      <w:marRight w:val="0"/>
      <w:marTop w:val="0"/>
      <w:marBottom w:val="0"/>
      <w:divBdr>
        <w:top w:val="none" w:sz="0" w:space="0" w:color="auto"/>
        <w:left w:val="none" w:sz="0" w:space="0" w:color="auto"/>
        <w:bottom w:val="none" w:sz="0" w:space="0" w:color="auto"/>
        <w:right w:val="none" w:sz="0" w:space="0" w:color="auto"/>
      </w:divBdr>
    </w:div>
    <w:div w:id="1381325117">
      <w:bodyDiv w:val="1"/>
      <w:marLeft w:val="0"/>
      <w:marRight w:val="0"/>
      <w:marTop w:val="0"/>
      <w:marBottom w:val="0"/>
      <w:divBdr>
        <w:top w:val="none" w:sz="0" w:space="0" w:color="auto"/>
        <w:left w:val="none" w:sz="0" w:space="0" w:color="auto"/>
        <w:bottom w:val="none" w:sz="0" w:space="0" w:color="auto"/>
        <w:right w:val="none" w:sz="0" w:space="0" w:color="auto"/>
      </w:divBdr>
      <w:divsChild>
        <w:div w:id="460729792">
          <w:marLeft w:val="480"/>
          <w:marRight w:val="0"/>
          <w:marTop w:val="0"/>
          <w:marBottom w:val="0"/>
          <w:divBdr>
            <w:top w:val="none" w:sz="0" w:space="0" w:color="auto"/>
            <w:left w:val="none" w:sz="0" w:space="0" w:color="auto"/>
            <w:bottom w:val="none" w:sz="0" w:space="0" w:color="auto"/>
            <w:right w:val="none" w:sz="0" w:space="0" w:color="auto"/>
          </w:divBdr>
        </w:div>
        <w:div w:id="1016738376">
          <w:marLeft w:val="480"/>
          <w:marRight w:val="0"/>
          <w:marTop w:val="0"/>
          <w:marBottom w:val="0"/>
          <w:divBdr>
            <w:top w:val="none" w:sz="0" w:space="0" w:color="auto"/>
            <w:left w:val="none" w:sz="0" w:space="0" w:color="auto"/>
            <w:bottom w:val="none" w:sz="0" w:space="0" w:color="auto"/>
            <w:right w:val="none" w:sz="0" w:space="0" w:color="auto"/>
          </w:divBdr>
        </w:div>
        <w:div w:id="440271853">
          <w:marLeft w:val="480"/>
          <w:marRight w:val="0"/>
          <w:marTop w:val="0"/>
          <w:marBottom w:val="0"/>
          <w:divBdr>
            <w:top w:val="none" w:sz="0" w:space="0" w:color="auto"/>
            <w:left w:val="none" w:sz="0" w:space="0" w:color="auto"/>
            <w:bottom w:val="none" w:sz="0" w:space="0" w:color="auto"/>
            <w:right w:val="none" w:sz="0" w:space="0" w:color="auto"/>
          </w:divBdr>
        </w:div>
        <w:div w:id="562453525">
          <w:marLeft w:val="480"/>
          <w:marRight w:val="0"/>
          <w:marTop w:val="0"/>
          <w:marBottom w:val="0"/>
          <w:divBdr>
            <w:top w:val="none" w:sz="0" w:space="0" w:color="auto"/>
            <w:left w:val="none" w:sz="0" w:space="0" w:color="auto"/>
            <w:bottom w:val="none" w:sz="0" w:space="0" w:color="auto"/>
            <w:right w:val="none" w:sz="0" w:space="0" w:color="auto"/>
          </w:divBdr>
        </w:div>
        <w:div w:id="1294754963">
          <w:marLeft w:val="480"/>
          <w:marRight w:val="0"/>
          <w:marTop w:val="0"/>
          <w:marBottom w:val="0"/>
          <w:divBdr>
            <w:top w:val="none" w:sz="0" w:space="0" w:color="auto"/>
            <w:left w:val="none" w:sz="0" w:space="0" w:color="auto"/>
            <w:bottom w:val="none" w:sz="0" w:space="0" w:color="auto"/>
            <w:right w:val="none" w:sz="0" w:space="0" w:color="auto"/>
          </w:divBdr>
        </w:div>
        <w:div w:id="876351863">
          <w:marLeft w:val="480"/>
          <w:marRight w:val="0"/>
          <w:marTop w:val="0"/>
          <w:marBottom w:val="0"/>
          <w:divBdr>
            <w:top w:val="none" w:sz="0" w:space="0" w:color="auto"/>
            <w:left w:val="none" w:sz="0" w:space="0" w:color="auto"/>
            <w:bottom w:val="none" w:sz="0" w:space="0" w:color="auto"/>
            <w:right w:val="none" w:sz="0" w:space="0" w:color="auto"/>
          </w:divBdr>
        </w:div>
        <w:div w:id="1701971083">
          <w:marLeft w:val="480"/>
          <w:marRight w:val="0"/>
          <w:marTop w:val="0"/>
          <w:marBottom w:val="0"/>
          <w:divBdr>
            <w:top w:val="none" w:sz="0" w:space="0" w:color="auto"/>
            <w:left w:val="none" w:sz="0" w:space="0" w:color="auto"/>
            <w:bottom w:val="none" w:sz="0" w:space="0" w:color="auto"/>
            <w:right w:val="none" w:sz="0" w:space="0" w:color="auto"/>
          </w:divBdr>
        </w:div>
        <w:div w:id="1379009998">
          <w:marLeft w:val="480"/>
          <w:marRight w:val="0"/>
          <w:marTop w:val="0"/>
          <w:marBottom w:val="0"/>
          <w:divBdr>
            <w:top w:val="none" w:sz="0" w:space="0" w:color="auto"/>
            <w:left w:val="none" w:sz="0" w:space="0" w:color="auto"/>
            <w:bottom w:val="none" w:sz="0" w:space="0" w:color="auto"/>
            <w:right w:val="none" w:sz="0" w:space="0" w:color="auto"/>
          </w:divBdr>
        </w:div>
        <w:div w:id="2012096735">
          <w:marLeft w:val="480"/>
          <w:marRight w:val="0"/>
          <w:marTop w:val="0"/>
          <w:marBottom w:val="0"/>
          <w:divBdr>
            <w:top w:val="none" w:sz="0" w:space="0" w:color="auto"/>
            <w:left w:val="none" w:sz="0" w:space="0" w:color="auto"/>
            <w:bottom w:val="none" w:sz="0" w:space="0" w:color="auto"/>
            <w:right w:val="none" w:sz="0" w:space="0" w:color="auto"/>
          </w:divBdr>
        </w:div>
        <w:div w:id="271207291">
          <w:marLeft w:val="480"/>
          <w:marRight w:val="0"/>
          <w:marTop w:val="0"/>
          <w:marBottom w:val="0"/>
          <w:divBdr>
            <w:top w:val="none" w:sz="0" w:space="0" w:color="auto"/>
            <w:left w:val="none" w:sz="0" w:space="0" w:color="auto"/>
            <w:bottom w:val="none" w:sz="0" w:space="0" w:color="auto"/>
            <w:right w:val="none" w:sz="0" w:space="0" w:color="auto"/>
          </w:divBdr>
        </w:div>
        <w:div w:id="2125952426">
          <w:marLeft w:val="480"/>
          <w:marRight w:val="0"/>
          <w:marTop w:val="0"/>
          <w:marBottom w:val="0"/>
          <w:divBdr>
            <w:top w:val="none" w:sz="0" w:space="0" w:color="auto"/>
            <w:left w:val="none" w:sz="0" w:space="0" w:color="auto"/>
            <w:bottom w:val="none" w:sz="0" w:space="0" w:color="auto"/>
            <w:right w:val="none" w:sz="0" w:space="0" w:color="auto"/>
          </w:divBdr>
        </w:div>
        <w:div w:id="2109570643">
          <w:marLeft w:val="480"/>
          <w:marRight w:val="0"/>
          <w:marTop w:val="0"/>
          <w:marBottom w:val="0"/>
          <w:divBdr>
            <w:top w:val="none" w:sz="0" w:space="0" w:color="auto"/>
            <w:left w:val="none" w:sz="0" w:space="0" w:color="auto"/>
            <w:bottom w:val="none" w:sz="0" w:space="0" w:color="auto"/>
            <w:right w:val="none" w:sz="0" w:space="0" w:color="auto"/>
          </w:divBdr>
        </w:div>
        <w:div w:id="1094591903">
          <w:marLeft w:val="480"/>
          <w:marRight w:val="0"/>
          <w:marTop w:val="0"/>
          <w:marBottom w:val="0"/>
          <w:divBdr>
            <w:top w:val="none" w:sz="0" w:space="0" w:color="auto"/>
            <w:left w:val="none" w:sz="0" w:space="0" w:color="auto"/>
            <w:bottom w:val="none" w:sz="0" w:space="0" w:color="auto"/>
            <w:right w:val="none" w:sz="0" w:space="0" w:color="auto"/>
          </w:divBdr>
        </w:div>
        <w:div w:id="578826625">
          <w:marLeft w:val="480"/>
          <w:marRight w:val="0"/>
          <w:marTop w:val="0"/>
          <w:marBottom w:val="0"/>
          <w:divBdr>
            <w:top w:val="none" w:sz="0" w:space="0" w:color="auto"/>
            <w:left w:val="none" w:sz="0" w:space="0" w:color="auto"/>
            <w:bottom w:val="none" w:sz="0" w:space="0" w:color="auto"/>
            <w:right w:val="none" w:sz="0" w:space="0" w:color="auto"/>
          </w:divBdr>
        </w:div>
        <w:div w:id="1937518361">
          <w:marLeft w:val="480"/>
          <w:marRight w:val="0"/>
          <w:marTop w:val="0"/>
          <w:marBottom w:val="0"/>
          <w:divBdr>
            <w:top w:val="none" w:sz="0" w:space="0" w:color="auto"/>
            <w:left w:val="none" w:sz="0" w:space="0" w:color="auto"/>
            <w:bottom w:val="none" w:sz="0" w:space="0" w:color="auto"/>
            <w:right w:val="none" w:sz="0" w:space="0" w:color="auto"/>
          </w:divBdr>
        </w:div>
        <w:div w:id="436604585">
          <w:marLeft w:val="480"/>
          <w:marRight w:val="0"/>
          <w:marTop w:val="0"/>
          <w:marBottom w:val="0"/>
          <w:divBdr>
            <w:top w:val="none" w:sz="0" w:space="0" w:color="auto"/>
            <w:left w:val="none" w:sz="0" w:space="0" w:color="auto"/>
            <w:bottom w:val="none" w:sz="0" w:space="0" w:color="auto"/>
            <w:right w:val="none" w:sz="0" w:space="0" w:color="auto"/>
          </w:divBdr>
        </w:div>
        <w:div w:id="659386393">
          <w:marLeft w:val="480"/>
          <w:marRight w:val="0"/>
          <w:marTop w:val="0"/>
          <w:marBottom w:val="0"/>
          <w:divBdr>
            <w:top w:val="none" w:sz="0" w:space="0" w:color="auto"/>
            <w:left w:val="none" w:sz="0" w:space="0" w:color="auto"/>
            <w:bottom w:val="none" w:sz="0" w:space="0" w:color="auto"/>
            <w:right w:val="none" w:sz="0" w:space="0" w:color="auto"/>
          </w:divBdr>
        </w:div>
        <w:div w:id="1904945274">
          <w:marLeft w:val="480"/>
          <w:marRight w:val="0"/>
          <w:marTop w:val="0"/>
          <w:marBottom w:val="0"/>
          <w:divBdr>
            <w:top w:val="none" w:sz="0" w:space="0" w:color="auto"/>
            <w:left w:val="none" w:sz="0" w:space="0" w:color="auto"/>
            <w:bottom w:val="none" w:sz="0" w:space="0" w:color="auto"/>
            <w:right w:val="none" w:sz="0" w:space="0" w:color="auto"/>
          </w:divBdr>
        </w:div>
        <w:div w:id="1867710860">
          <w:marLeft w:val="480"/>
          <w:marRight w:val="0"/>
          <w:marTop w:val="0"/>
          <w:marBottom w:val="0"/>
          <w:divBdr>
            <w:top w:val="none" w:sz="0" w:space="0" w:color="auto"/>
            <w:left w:val="none" w:sz="0" w:space="0" w:color="auto"/>
            <w:bottom w:val="none" w:sz="0" w:space="0" w:color="auto"/>
            <w:right w:val="none" w:sz="0" w:space="0" w:color="auto"/>
          </w:divBdr>
        </w:div>
        <w:div w:id="1101148814">
          <w:marLeft w:val="480"/>
          <w:marRight w:val="0"/>
          <w:marTop w:val="0"/>
          <w:marBottom w:val="0"/>
          <w:divBdr>
            <w:top w:val="none" w:sz="0" w:space="0" w:color="auto"/>
            <w:left w:val="none" w:sz="0" w:space="0" w:color="auto"/>
            <w:bottom w:val="none" w:sz="0" w:space="0" w:color="auto"/>
            <w:right w:val="none" w:sz="0" w:space="0" w:color="auto"/>
          </w:divBdr>
        </w:div>
        <w:div w:id="296222897">
          <w:marLeft w:val="480"/>
          <w:marRight w:val="0"/>
          <w:marTop w:val="0"/>
          <w:marBottom w:val="0"/>
          <w:divBdr>
            <w:top w:val="none" w:sz="0" w:space="0" w:color="auto"/>
            <w:left w:val="none" w:sz="0" w:space="0" w:color="auto"/>
            <w:bottom w:val="none" w:sz="0" w:space="0" w:color="auto"/>
            <w:right w:val="none" w:sz="0" w:space="0" w:color="auto"/>
          </w:divBdr>
        </w:div>
        <w:div w:id="976256235">
          <w:marLeft w:val="480"/>
          <w:marRight w:val="0"/>
          <w:marTop w:val="0"/>
          <w:marBottom w:val="0"/>
          <w:divBdr>
            <w:top w:val="none" w:sz="0" w:space="0" w:color="auto"/>
            <w:left w:val="none" w:sz="0" w:space="0" w:color="auto"/>
            <w:bottom w:val="none" w:sz="0" w:space="0" w:color="auto"/>
            <w:right w:val="none" w:sz="0" w:space="0" w:color="auto"/>
          </w:divBdr>
        </w:div>
        <w:div w:id="1037313888">
          <w:marLeft w:val="480"/>
          <w:marRight w:val="0"/>
          <w:marTop w:val="0"/>
          <w:marBottom w:val="0"/>
          <w:divBdr>
            <w:top w:val="none" w:sz="0" w:space="0" w:color="auto"/>
            <w:left w:val="none" w:sz="0" w:space="0" w:color="auto"/>
            <w:bottom w:val="none" w:sz="0" w:space="0" w:color="auto"/>
            <w:right w:val="none" w:sz="0" w:space="0" w:color="auto"/>
          </w:divBdr>
        </w:div>
        <w:div w:id="1379284537">
          <w:marLeft w:val="480"/>
          <w:marRight w:val="0"/>
          <w:marTop w:val="0"/>
          <w:marBottom w:val="0"/>
          <w:divBdr>
            <w:top w:val="none" w:sz="0" w:space="0" w:color="auto"/>
            <w:left w:val="none" w:sz="0" w:space="0" w:color="auto"/>
            <w:bottom w:val="none" w:sz="0" w:space="0" w:color="auto"/>
            <w:right w:val="none" w:sz="0" w:space="0" w:color="auto"/>
          </w:divBdr>
        </w:div>
        <w:div w:id="494103472">
          <w:marLeft w:val="480"/>
          <w:marRight w:val="0"/>
          <w:marTop w:val="0"/>
          <w:marBottom w:val="0"/>
          <w:divBdr>
            <w:top w:val="none" w:sz="0" w:space="0" w:color="auto"/>
            <w:left w:val="none" w:sz="0" w:space="0" w:color="auto"/>
            <w:bottom w:val="none" w:sz="0" w:space="0" w:color="auto"/>
            <w:right w:val="none" w:sz="0" w:space="0" w:color="auto"/>
          </w:divBdr>
        </w:div>
        <w:div w:id="1307199627">
          <w:marLeft w:val="480"/>
          <w:marRight w:val="0"/>
          <w:marTop w:val="0"/>
          <w:marBottom w:val="0"/>
          <w:divBdr>
            <w:top w:val="none" w:sz="0" w:space="0" w:color="auto"/>
            <w:left w:val="none" w:sz="0" w:space="0" w:color="auto"/>
            <w:bottom w:val="none" w:sz="0" w:space="0" w:color="auto"/>
            <w:right w:val="none" w:sz="0" w:space="0" w:color="auto"/>
          </w:divBdr>
        </w:div>
        <w:div w:id="615790840">
          <w:marLeft w:val="480"/>
          <w:marRight w:val="0"/>
          <w:marTop w:val="0"/>
          <w:marBottom w:val="0"/>
          <w:divBdr>
            <w:top w:val="none" w:sz="0" w:space="0" w:color="auto"/>
            <w:left w:val="none" w:sz="0" w:space="0" w:color="auto"/>
            <w:bottom w:val="none" w:sz="0" w:space="0" w:color="auto"/>
            <w:right w:val="none" w:sz="0" w:space="0" w:color="auto"/>
          </w:divBdr>
        </w:div>
        <w:div w:id="1440955143">
          <w:marLeft w:val="480"/>
          <w:marRight w:val="0"/>
          <w:marTop w:val="0"/>
          <w:marBottom w:val="0"/>
          <w:divBdr>
            <w:top w:val="none" w:sz="0" w:space="0" w:color="auto"/>
            <w:left w:val="none" w:sz="0" w:space="0" w:color="auto"/>
            <w:bottom w:val="none" w:sz="0" w:space="0" w:color="auto"/>
            <w:right w:val="none" w:sz="0" w:space="0" w:color="auto"/>
          </w:divBdr>
        </w:div>
        <w:div w:id="944651802">
          <w:marLeft w:val="480"/>
          <w:marRight w:val="0"/>
          <w:marTop w:val="0"/>
          <w:marBottom w:val="0"/>
          <w:divBdr>
            <w:top w:val="none" w:sz="0" w:space="0" w:color="auto"/>
            <w:left w:val="none" w:sz="0" w:space="0" w:color="auto"/>
            <w:bottom w:val="none" w:sz="0" w:space="0" w:color="auto"/>
            <w:right w:val="none" w:sz="0" w:space="0" w:color="auto"/>
          </w:divBdr>
        </w:div>
        <w:div w:id="1208644302">
          <w:marLeft w:val="480"/>
          <w:marRight w:val="0"/>
          <w:marTop w:val="0"/>
          <w:marBottom w:val="0"/>
          <w:divBdr>
            <w:top w:val="none" w:sz="0" w:space="0" w:color="auto"/>
            <w:left w:val="none" w:sz="0" w:space="0" w:color="auto"/>
            <w:bottom w:val="none" w:sz="0" w:space="0" w:color="auto"/>
            <w:right w:val="none" w:sz="0" w:space="0" w:color="auto"/>
          </w:divBdr>
        </w:div>
        <w:div w:id="650521959">
          <w:marLeft w:val="480"/>
          <w:marRight w:val="0"/>
          <w:marTop w:val="0"/>
          <w:marBottom w:val="0"/>
          <w:divBdr>
            <w:top w:val="none" w:sz="0" w:space="0" w:color="auto"/>
            <w:left w:val="none" w:sz="0" w:space="0" w:color="auto"/>
            <w:bottom w:val="none" w:sz="0" w:space="0" w:color="auto"/>
            <w:right w:val="none" w:sz="0" w:space="0" w:color="auto"/>
          </w:divBdr>
        </w:div>
        <w:div w:id="1834026216">
          <w:marLeft w:val="480"/>
          <w:marRight w:val="0"/>
          <w:marTop w:val="0"/>
          <w:marBottom w:val="0"/>
          <w:divBdr>
            <w:top w:val="none" w:sz="0" w:space="0" w:color="auto"/>
            <w:left w:val="none" w:sz="0" w:space="0" w:color="auto"/>
            <w:bottom w:val="none" w:sz="0" w:space="0" w:color="auto"/>
            <w:right w:val="none" w:sz="0" w:space="0" w:color="auto"/>
          </w:divBdr>
        </w:div>
        <w:div w:id="1902402726">
          <w:marLeft w:val="480"/>
          <w:marRight w:val="0"/>
          <w:marTop w:val="0"/>
          <w:marBottom w:val="0"/>
          <w:divBdr>
            <w:top w:val="none" w:sz="0" w:space="0" w:color="auto"/>
            <w:left w:val="none" w:sz="0" w:space="0" w:color="auto"/>
            <w:bottom w:val="none" w:sz="0" w:space="0" w:color="auto"/>
            <w:right w:val="none" w:sz="0" w:space="0" w:color="auto"/>
          </w:divBdr>
        </w:div>
        <w:div w:id="1500777125">
          <w:marLeft w:val="480"/>
          <w:marRight w:val="0"/>
          <w:marTop w:val="0"/>
          <w:marBottom w:val="0"/>
          <w:divBdr>
            <w:top w:val="none" w:sz="0" w:space="0" w:color="auto"/>
            <w:left w:val="none" w:sz="0" w:space="0" w:color="auto"/>
            <w:bottom w:val="none" w:sz="0" w:space="0" w:color="auto"/>
            <w:right w:val="none" w:sz="0" w:space="0" w:color="auto"/>
          </w:divBdr>
        </w:div>
        <w:div w:id="1270045726">
          <w:marLeft w:val="480"/>
          <w:marRight w:val="0"/>
          <w:marTop w:val="0"/>
          <w:marBottom w:val="0"/>
          <w:divBdr>
            <w:top w:val="none" w:sz="0" w:space="0" w:color="auto"/>
            <w:left w:val="none" w:sz="0" w:space="0" w:color="auto"/>
            <w:bottom w:val="none" w:sz="0" w:space="0" w:color="auto"/>
            <w:right w:val="none" w:sz="0" w:space="0" w:color="auto"/>
          </w:divBdr>
        </w:div>
        <w:div w:id="1960064896">
          <w:marLeft w:val="480"/>
          <w:marRight w:val="0"/>
          <w:marTop w:val="0"/>
          <w:marBottom w:val="0"/>
          <w:divBdr>
            <w:top w:val="none" w:sz="0" w:space="0" w:color="auto"/>
            <w:left w:val="none" w:sz="0" w:space="0" w:color="auto"/>
            <w:bottom w:val="none" w:sz="0" w:space="0" w:color="auto"/>
            <w:right w:val="none" w:sz="0" w:space="0" w:color="auto"/>
          </w:divBdr>
        </w:div>
        <w:div w:id="1077635549">
          <w:marLeft w:val="480"/>
          <w:marRight w:val="0"/>
          <w:marTop w:val="0"/>
          <w:marBottom w:val="0"/>
          <w:divBdr>
            <w:top w:val="none" w:sz="0" w:space="0" w:color="auto"/>
            <w:left w:val="none" w:sz="0" w:space="0" w:color="auto"/>
            <w:bottom w:val="none" w:sz="0" w:space="0" w:color="auto"/>
            <w:right w:val="none" w:sz="0" w:space="0" w:color="auto"/>
          </w:divBdr>
        </w:div>
        <w:div w:id="1060061059">
          <w:marLeft w:val="480"/>
          <w:marRight w:val="0"/>
          <w:marTop w:val="0"/>
          <w:marBottom w:val="0"/>
          <w:divBdr>
            <w:top w:val="none" w:sz="0" w:space="0" w:color="auto"/>
            <w:left w:val="none" w:sz="0" w:space="0" w:color="auto"/>
            <w:bottom w:val="none" w:sz="0" w:space="0" w:color="auto"/>
            <w:right w:val="none" w:sz="0" w:space="0" w:color="auto"/>
          </w:divBdr>
        </w:div>
        <w:div w:id="1905333415">
          <w:marLeft w:val="480"/>
          <w:marRight w:val="0"/>
          <w:marTop w:val="0"/>
          <w:marBottom w:val="0"/>
          <w:divBdr>
            <w:top w:val="none" w:sz="0" w:space="0" w:color="auto"/>
            <w:left w:val="none" w:sz="0" w:space="0" w:color="auto"/>
            <w:bottom w:val="none" w:sz="0" w:space="0" w:color="auto"/>
            <w:right w:val="none" w:sz="0" w:space="0" w:color="auto"/>
          </w:divBdr>
        </w:div>
        <w:div w:id="908465740">
          <w:marLeft w:val="480"/>
          <w:marRight w:val="0"/>
          <w:marTop w:val="0"/>
          <w:marBottom w:val="0"/>
          <w:divBdr>
            <w:top w:val="none" w:sz="0" w:space="0" w:color="auto"/>
            <w:left w:val="none" w:sz="0" w:space="0" w:color="auto"/>
            <w:bottom w:val="none" w:sz="0" w:space="0" w:color="auto"/>
            <w:right w:val="none" w:sz="0" w:space="0" w:color="auto"/>
          </w:divBdr>
        </w:div>
        <w:div w:id="278486915">
          <w:marLeft w:val="480"/>
          <w:marRight w:val="0"/>
          <w:marTop w:val="0"/>
          <w:marBottom w:val="0"/>
          <w:divBdr>
            <w:top w:val="none" w:sz="0" w:space="0" w:color="auto"/>
            <w:left w:val="none" w:sz="0" w:space="0" w:color="auto"/>
            <w:bottom w:val="none" w:sz="0" w:space="0" w:color="auto"/>
            <w:right w:val="none" w:sz="0" w:space="0" w:color="auto"/>
          </w:divBdr>
        </w:div>
        <w:div w:id="1216161809">
          <w:marLeft w:val="480"/>
          <w:marRight w:val="0"/>
          <w:marTop w:val="0"/>
          <w:marBottom w:val="0"/>
          <w:divBdr>
            <w:top w:val="none" w:sz="0" w:space="0" w:color="auto"/>
            <w:left w:val="none" w:sz="0" w:space="0" w:color="auto"/>
            <w:bottom w:val="none" w:sz="0" w:space="0" w:color="auto"/>
            <w:right w:val="none" w:sz="0" w:space="0" w:color="auto"/>
          </w:divBdr>
        </w:div>
        <w:div w:id="1485900571">
          <w:marLeft w:val="480"/>
          <w:marRight w:val="0"/>
          <w:marTop w:val="0"/>
          <w:marBottom w:val="0"/>
          <w:divBdr>
            <w:top w:val="none" w:sz="0" w:space="0" w:color="auto"/>
            <w:left w:val="none" w:sz="0" w:space="0" w:color="auto"/>
            <w:bottom w:val="none" w:sz="0" w:space="0" w:color="auto"/>
            <w:right w:val="none" w:sz="0" w:space="0" w:color="auto"/>
          </w:divBdr>
        </w:div>
        <w:div w:id="1793749471">
          <w:marLeft w:val="480"/>
          <w:marRight w:val="0"/>
          <w:marTop w:val="0"/>
          <w:marBottom w:val="0"/>
          <w:divBdr>
            <w:top w:val="none" w:sz="0" w:space="0" w:color="auto"/>
            <w:left w:val="none" w:sz="0" w:space="0" w:color="auto"/>
            <w:bottom w:val="none" w:sz="0" w:space="0" w:color="auto"/>
            <w:right w:val="none" w:sz="0" w:space="0" w:color="auto"/>
          </w:divBdr>
        </w:div>
        <w:div w:id="1187937617">
          <w:marLeft w:val="480"/>
          <w:marRight w:val="0"/>
          <w:marTop w:val="0"/>
          <w:marBottom w:val="0"/>
          <w:divBdr>
            <w:top w:val="none" w:sz="0" w:space="0" w:color="auto"/>
            <w:left w:val="none" w:sz="0" w:space="0" w:color="auto"/>
            <w:bottom w:val="none" w:sz="0" w:space="0" w:color="auto"/>
            <w:right w:val="none" w:sz="0" w:space="0" w:color="auto"/>
          </w:divBdr>
        </w:div>
        <w:div w:id="17317264">
          <w:marLeft w:val="480"/>
          <w:marRight w:val="0"/>
          <w:marTop w:val="0"/>
          <w:marBottom w:val="0"/>
          <w:divBdr>
            <w:top w:val="none" w:sz="0" w:space="0" w:color="auto"/>
            <w:left w:val="none" w:sz="0" w:space="0" w:color="auto"/>
            <w:bottom w:val="none" w:sz="0" w:space="0" w:color="auto"/>
            <w:right w:val="none" w:sz="0" w:space="0" w:color="auto"/>
          </w:divBdr>
        </w:div>
        <w:div w:id="1398016640">
          <w:marLeft w:val="480"/>
          <w:marRight w:val="0"/>
          <w:marTop w:val="0"/>
          <w:marBottom w:val="0"/>
          <w:divBdr>
            <w:top w:val="none" w:sz="0" w:space="0" w:color="auto"/>
            <w:left w:val="none" w:sz="0" w:space="0" w:color="auto"/>
            <w:bottom w:val="none" w:sz="0" w:space="0" w:color="auto"/>
            <w:right w:val="none" w:sz="0" w:space="0" w:color="auto"/>
          </w:divBdr>
        </w:div>
        <w:div w:id="1591037920">
          <w:marLeft w:val="480"/>
          <w:marRight w:val="0"/>
          <w:marTop w:val="0"/>
          <w:marBottom w:val="0"/>
          <w:divBdr>
            <w:top w:val="none" w:sz="0" w:space="0" w:color="auto"/>
            <w:left w:val="none" w:sz="0" w:space="0" w:color="auto"/>
            <w:bottom w:val="none" w:sz="0" w:space="0" w:color="auto"/>
            <w:right w:val="none" w:sz="0" w:space="0" w:color="auto"/>
          </w:divBdr>
        </w:div>
        <w:div w:id="288124354">
          <w:marLeft w:val="480"/>
          <w:marRight w:val="0"/>
          <w:marTop w:val="0"/>
          <w:marBottom w:val="0"/>
          <w:divBdr>
            <w:top w:val="none" w:sz="0" w:space="0" w:color="auto"/>
            <w:left w:val="none" w:sz="0" w:space="0" w:color="auto"/>
            <w:bottom w:val="none" w:sz="0" w:space="0" w:color="auto"/>
            <w:right w:val="none" w:sz="0" w:space="0" w:color="auto"/>
          </w:divBdr>
        </w:div>
        <w:div w:id="1573419899">
          <w:marLeft w:val="480"/>
          <w:marRight w:val="0"/>
          <w:marTop w:val="0"/>
          <w:marBottom w:val="0"/>
          <w:divBdr>
            <w:top w:val="none" w:sz="0" w:space="0" w:color="auto"/>
            <w:left w:val="none" w:sz="0" w:space="0" w:color="auto"/>
            <w:bottom w:val="none" w:sz="0" w:space="0" w:color="auto"/>
            <w:right w:val="none" w:sz="0" w:space="0" w:color="auto"/>
          </w:divBdr>
        </w:div>
        <w:div w:id="1331179724">
          <w:marLeft w:val="480"/>
          <w:marRight w:val="0"/>
          <w:marTop w:val="0"/>
          <w:marBottom w:val="0"/>
          <w:divBdr>
            <w:top w:val="none" w:sz="0" w:space="0" w:color="auto"/>
            <w:left w:val="none" w:sz="0" w:space="0" w:color="auto"/>
            <w:bottom w:val="none" w:sz="0" w:space="0" w:color="auto"/>
            <w:right w:val="none" w:sz="0" w:space="0" w:color="auto"/>
          </w:divBdr>
        </w:div>
        <w:div w:id="2051951542">
          <w:marLeft w:val="480"/>
          <w:marRight w:val="0"/>
          <w:marTop w:val="0"/>
          <w:marBottom w:val="0"/>
          <w:divBdr>
            <w:top w:val="none" w:sz="0" w:space="0" w:color="auto"/>
            <w:left w:val="none" w:sz="0" w:space="0" w:color="auto"/>
            <w:bottom w:val="none" w:sz="0" w:space="0" w:color="auto"/>
            <w:right w:val="none" w:sz="0" w:space="0" w:color="auto"/>
          </w:divBdr>
        </w:div>
        <w:div w:id="2141456434">
          <w:marLeft w:val="480"/>
          <w:marRight w:val="0"/>
          <w:marTop w:val="0"/>
          <w:marBottom w:val="0"/>
          <w:divBdr>
            <w:top w:val="none" w:sz="0" w:space="0" w:color="auto"/>
            <w:left w:val="none" w:sz="0" w:space="0" w:color="auto"/>
            <w:bottom w:val="none" w:sz="0" w:space="0" w:color="auto"/>
            <w:right w:val="none" w:sz="0" w:space="0" w:color="auto"/>
          </w:divBdr>
        </w:div>
      </w:divsChild>
    </w:div>
    <w:div w:id="1385642987">
      <w:bodyDiv w:val="1"/>
      <w:marLeft w:val="0"/>
      <w:marRight w:val="0"/>
      <w:marTop w:val="0"/>
      <w:marBottom w:val="0"/>
      <w:divBdr>
        <w:top w:val="none" w:sz="0" w:space="0" w:color="auto"/>
        <w:left w:val="none" w:sz="0" w:space="0" w:color="auto"/>
        <w:bottom w:val="none" w:sz="0" w:space="0" w:color="auto"/>
        <w:right w:val="none" w:sz="0" w:space="0" w:color="auto"/>
      </w:divBdr>
    </w:div>
    <w:div w:id="1391613640">
      <w:bodyDiv w:val="1"/>
      <w:marLeft w:val="0"/>
      <w:marRight w:val="0"/>
      <w:marTop w:val="0"/>
      <w:marBottom w:val="0"/>
      <w:divBdr>
        <w:top w:val="none" w:sz="0" w:space="0" w:color="auto"/>
        <w:left w:val="none" w:sz="0" w:space="0" w:color="auto"/>
        <w:bottom w:val="none" w:sz="0" w:space="0" w:color="auto"/>
        <w:right w:val="none" w:sz="0" w:space="0" w:color="auto"/>
      </w:divBdr>
    </w:div>
    <w:div w:id="1391684831">
      <w:bodyDiv w:val="1"/>
      <w:marLeft w:val="0"/>
      <w:marRight w:val="0"/>
      <w:marTop w:val="0"/>
      <w:marBottom w:val="0"/>
      <w:divBdr>
        <w:top w:val="none" w:sz="0" w:space="0" w:color="auto"/>
        <w:left w:val="none" w:sz="0" w:space="0" w:color="auto"/>
        <w:bottom w:val="none" w:sz="0" w:space="0" w:color="auto"/>
        <w:right w:val="none" w:sz="0" w:space="0" w:color="auto"/>
      </w:divBdr>
    </w:div>
    <w:div w:id="1394737290">
      <w:bodyDiv w:val="1"/>
      <w:marLeft w:val="0"/>
      <w:marRight w:val="0"/>
      <w:marTop w:val="0"/>
      <w:marBottom w:val="0"/>
      <w:divBdr>
        <w:top w:val="none" w:sz="0" w:space="0" w:color="auto"/>
        <w:left w:val="none" w:sz="0" w:space="0" w:color="auto"/>
        <w:bottom w:val="none" w:sz="0" w:space="0" w:color="auto"/>
        <w:right w:val="none" w:sz="0" w:space="0" w:color="auto"/>
      </w:divBdr>
    </w:div>
    <w:div w:id="1396005297">
      <w:bodyDiv w:val="1"/>
      <w:marLeft w:val="0"/>
      <w:marRight w:val="0"/>
      <w:marTop w:val="0"/>
      <w:marBottom w:val="0"/>
      <w:divBdr>
        <w:top w:val="none" w:sz="0" w:space="0" w:color="auto"/>
        <w:left w:val="none" w:sz="0" w:space="0" w:color="auto"/>
        <w:bottom w:val="none" w:sz="0" w:space="0" w:color="auto"/>
        <w:right w:val="none" w:sz="0" w:space="0" w:color="auto"/>
      </w:divBdr>
    </w:div>
    <w:div w:id="1397164148">
      <w:bodyDiv w:val="1"/>
      <w:marLeft w:val="0"/>
      <w:marRight w:val="0"/>
      <w:marTop w:val="0"/>
      <w:marBottom w:val="0"/>
      <w:divBdr>
        <w:top w:val="none" w:sz="0" w:space="0" w:color="auto"/>
        <w:left w:val="none" w:sz="0" w:space="0" w:color="auto"/>
        <w:bottom w:val="none" w:sz="0" w:space="0" w:color="auto"/>
        <w:right w:val="none" w:sz="0" w:space="0" w:color="auto"/>
      </w:divBdr>
    </w:div>
    <w:div w:id="1402944290">
      <w:bodyDiv w:val="1"/>
      <w:marLeft w:val="0"/>
      <w:marRight w:val="0"/>
      <w:marTop w:val="0"/>
      <w:marBottom w:val="0"/>
      <w:divBdr>
        <w:top w:val="none" w:sz="0" w:space="0" w:color="auto"/>
        <w:left w:val="none" w:sz="0" w:space="0" w:color="auto"/>
        <w:bottom w:val="none" w:sz="0" w:space="0" w:color="auto"/>
        <w:right w:val="none" w:sz="0" w:space="0" w:color="auto"/>
      </w:divBdr>
      <w:divsChild>
        <w:div w:id="432439261">
          <w:marLeft w:val="640"/>
          <w:marRight w:val="0"/>
          <w:marTop w:val="0"/>
          <w:marBottom w:val="0"/>
          <w:divBdr>
            <w:top w:val="none" w:sz="0" w:space="0" w:color="auto"/>
            <w:left w:val="none" w:sz="0" w:space="0" w:color="auto"/>
            <w:bottom w:val="none" w:sz="0" w:space="0" w:color="auto"/>
            <w:right w:val="none" w:sz="0" w:space="0" w:color="auto"/>
          </w:divBdr>
        </w:div>
        <w:div w:id="1602297754">
          <w:marLeft w:val="640"/>
          <w:marRight w:val="0"/>
          <w:marTop w:val="0"/>
          <w:marBottom w:val="0"/>
          <w:divBdr>
            <w:top w:val="none" w:sz="0" w:space="0" w:color="auto"/>
            <w:left w:val="none" w:sz="0" w:space="0" w:color="auto"/>
            <w:bottom w:val="none" w:sz="0" w:space="0" w:color="auto"/>
            <w:right w:val="none" w:sz="0" w:space="0" w:color="auto"/>
          </w:divBdr>
        </w:div>
        <w:div w:id="838814826">
          <w:marLeft w:val="640"/>
          <w:marRight w:val="0"/>
          <w:marTop w:val="0"/>
          <w:marBottom w:val="0"/>
          <w:divBdr>
            <w:top w:val="none" w:sz="0" w:space="0" w:color="auto"/>
            <w:left w:val="none" w:sz="0" w:space="0" w:color="auto"/>
            <w:bottom w:val="none" w:sz="0" w:space="0" w:color="auto"/>
            <w:right w:val="none" w:sz="0" w:space="0" w:color="auto"/>
          </w:divBdr>
        </w:div>
        <w:div w:id="1520655401">
          <w:marLeft w:val="640"/>
          <w:marRight w:val="0"/>
          <w:marTop w:val="0"/>
          <w:marBottom w:val="0"/>
          <w:divBdr>
            <w:top w:val="none" w:sz="0" w:space="0" w:color="auto"/>
            <w:left w:val="none" w:sz="0" w:space="0" w:color="auto"/>
            <w:bottom w:val="none" w:sz="0" w:space="0" w:color="auto"/>
            <w:right w:val="none" w:sz="0" w:space="0" w:color="auto"/>
          </w:divBdr>
        </w:div>
        <w:div w:id="269972714">
          <w:marLeft w:val="640"/>
          <w:marRight w:val="0"/>
          <w:marTop w:val="0"/>
          <w:marBottom w:val="0"/>
          <w:divBdr>
            <w:top w:val="none" w:sz="0" w:space="0" w:color="auto"/>
            <w:left w:val="none" w:sz="0" w:space="0" w:color="auto"/>
            <w:bottom w:val="none" w:sz="0" w:space="0" w:color="auto"/>
            <w:right w:val="none" w:sz="0" w:space="0" w:color="auto"/>
          </w:divBdr>
        </w:div>
        <w:div w:id="414059598">
          <w:marLeft w:val="640"/>
          <w:marRight w:val="0"/>
          <w:marTop w:val="0"/>
          <w:marBottom w:val="0"/>
          <w:divBdr>
            <w:top w:val="none" w:sz="0" w:space="0" w:color="auto"/>
            <w:left w:val="none" w:sz="0" w:space="0" w:color="auto"/>
            <w:bottom w:val="none" w:sz="0" w:space="0" w:color="auto"/>
            <w:right w:val="none" w:sz="0" w:space="0" w:color="auto"/>
          </w:divBdr>
        </w:div>
        <w:div w:id="1996110001">
          <w:marLeft w:val="640"/>
          <w:marRight w:val="0"/>
          <w:marTop w:val="0"/>
          <w:marBottom w:val="0"/>
          <w:divBdr>
            <w:top w:val="none" w:sz="0" w:space="0" w:color="auto"/>
            <w:left w:val="none" w:sz="0" w:space="0" w:color="auto"/>
            <w:bottom w:val="none" w:sz="0" w:space="0" w:color="auto"/>
            <w:right w:val="none" w:sz="0" w:space="0" w:color="auto"/>
          </w:divBdr>
        </w:div>
        <w:div w:id="777139806">
          <w:marLeft w:val="640"/>
          <w:marRight w:val="0"/>
          <w:marTop w:val="0"/>
          <w:marBottom w:val="0"/>
          <w:divBdr>
            <w:top w:val="none" w:sz="0" w:space="0" w:color="auto"/>
            <w:left w:val="none" w:sz="0" w:space="0" w:color="auto"/>
            <w:bottom w:val="none" w:sz="0" w:space="0" w:color="auto"/>
            <w:right w:val="none" w:sz="0" w:space="0" w:color="auto"/>
          </w:divBdr>
        </w:div>
        <w:div w:id="1717700329">
          <w:marLeft w:val="640"/>
          <w:marRight w:val="0"/>
          <w:marTop w:val="0"/>
          <w:marBottom w:val="0"/>
          <w:divBdr>
            <w:top w:val="none" w:sz="0" w:space="0" w:color="auto"/>
            <w:left w:val="none" w:sz="0" w:space="0" w:color="auto"/>
            <w:bottom w:val="none" w:sz="0" w:space="0" w:color="auto"/>
            <w:right w:val="none" w:sz="0" w:space="0" w:color="auto"/>
          </w:divBdr>
        </w:div>
        <w:div w:id="447625052">
          <w:marLeft w:val="640"/>
          <w:marRight w:val="0"/>
          <w:marTop w:val="0"/>
          <w:marBottom w:val="0"/>
          <w:divBdr>
            <w:top w:val="none" w:sz="0" w:space="0" w:color="auto"/>
            <w:left w:val="none" w:sz="0" w:space="0" w:color="auto"/>
            <w:bottom w:val="none" w:sz="0" w:space="0" w:color="auto"/>
            <w:right w:val="none" w:sz="0" w:space="0" w:color="auto"/>
          </w:divBdr>
        </w:div>
        <w:div w:id="564143869">
          <w:marLeft w:val="640"/>
          <w:marRight w:val="0"/>
          <w:marTop w:val="0"/>
          <w:marBottom w:val="0"/>
          <w:divBdr>
            <w:top w:val="none" w:sz="0" w:space="0" w:color="auto"/>
            <w:left w:val="none" w:sz="0" w:space="0" w:color="auto"/>
            <w:bottom w:val="none" w:sz="0" w:space="0" w:color="auto"/>
            <w:right w:val="none" w:sz="0" w:space="0" w:color="auto"/>
          </w:divBdr>
        </w:div>
        <w:div w:id="722751418">
          <w:marLeft w:val="640"/>
          <w:marRight w:val="0"/>
          <w:marTop w:val="0"/>
          <w:marBottom w:val="0"/>
          <w:divBdr>
            <w:top w:val="none" w:sz="0" w:space="0" w:color="auto"/>
            <w:left w:val="none" w:sz="0" w:space="0" w:color="auto"/>
            <w:bottom w:val="none" w:sz="0" w:space="0" w:color="auto"/>
            <w:right w:val="none" w:sz="0" w:space="0" w:color="auto"/>
          </w:divBdr>
        </w:div>
        <w:div w:id="1236092355">
          <w:marLeft w:val="640"/>
          <w:marRight w:val="0"/>
          <w:marTop w:val="0"/>
          <w:marBottom w:val="0"/>
          <w:divBdr>
            <w:top w:val="none" w:sz="0" w:space="0" w:color="auto"/>
            <w:left w:val="none" w:sz="0" w:space="0" w:color="auto"/>
            <w:bottom w:val="none" w:sz="0" w:space="0" w:color="auto"/>
            <w:right w:val="none" w:sz="0" w:space="0" w:color="auto"/>
          </w:divBdr>
        </w:div>
        <w:div w:id="393158950">
          <w:marLeft w:val="640"/>
          <w:marRight w:val="0"/>
          <w:marTop w:val="0"/>
          <w:marBottom w:val="0"/>
          <w:divBdr>
            <w:top w:val="none" w:sz="0" w:space="0" w:color="auto"/>
            <w:left w:val="none" w:sz="0" w:space="0" w:color="auto"/>
            <w:bottom w:val="none" w:sz="0" w:space="0" w:color="auto"/>
            <w:right w:val="none" w:sz="0" w:space="0" w:color="auto"/>
          </w:divBdr>
        </w:div>
        <w:div w:id="2128503395">
          <w:marLeft w:val="640"/>
          <w:marRight w:val="0"/>
          <w:marTop w:val="0"/>
          <w:marBottom w:val="0"/>
          <w:divBdr>
            <w:top w:val="none" w:sz="0" w:space="0" w:color="auto"/>
            <w:left w:val="none" w:sz="0" w:space="0" w:color="auto"/>
            <w:bottom w:val="none" w:sz="0" w:space="0" w:color="auto"/>
            <w:right w:val="none" w:sz="0" w:space="0" w:color="auto"/>
          </w:divBdr>
        </w:div>
        <w:div w:id="1753621185">
          <w:marLeft w:val="640"/>
          <w:marRight w:val="0"/>
          <w:marTop w:val="0"/>
          <w:marBottom w:val="0"/>
          <w:divBdr>
            <w:top w:val="none" w:sz="0" w:space="0" w:color="auto"/>
            <w:left w:val="none" w:sz="0" w:space="0" w:color="auto"/>
            <w:bottom w:val="none" w:sz="0" w:space="0" w:color="auto"/>
            <w:right w:val="none" w:sz="0" w:space="0" w:color="auto"/>
          </w:divBdr>
        </w:div>
        <w:div w:id="207688335">
          <w:marLeft w:val="640"/>
          <w:marRight w:val="0"/>
          <w:marTop w:val="0"/>
          <w:marBottom w:val="0"/>
          <w:divBdr>
            <w:top w:val="none" w:sz="0" w:space="0" w:color="auto"/>
            <w:left w:val="none" w:sz="0" w:space="0" w:color="auto"/>
            <w:bottom w:val="none" w:sz="0" w:space="0" w:color="auto"/>
            <w:right w:val="none" w:sz="0" w:space="0" w:color="auto"/>
          </w:divBdr>
        </w:div>
        <w:div w:id="174266385">
          <w:marLeft w:val="640"/>
          <w:marRight w:val="0"/>
          <w:marTop w:val="0"/>
          <w:marBottom w:val="0"/>
          <w:divBdr>
            <w:top w:val="none" w:sz="0" w:space="0" w:color="auto"/>
            <w:left w:val="none" w:sz="0" w:space="0" w:color="auto"/>
            <w:bottom w:val="none" w:sz="0" w:space="0" w:color="auto"/>
            <w:right w:val="none" w:sz="0" w:space="0" w:color="auto"/>
          </w:divBdr>
        </w:div>
        <w:div w:id="1711344085">
          <w:marLeft w:val="640"/>
          <w:marRight w:val="0"/>
          <w:marTop w:val="0"/>
          <w:marBottom w:val="0"/>
          <w:divBdr>
            <w:top w:val="none" w:sz="0" w:space="0" w:color="auto"/>
            <w:left w:val="none" w:sz="0" w:space="0" w:color="auto"/>
            <w:bottom w:val="none" w:sz="0" w:space="0" w:color="auto"/>
            <w:right w:val="none" w:sz="0" w:space="0" w:color="auto"/>
          </w:divBdr>
        </w:div>
        <w:div w:id="1176067768">
          <w:marLeft w:val="640"/>
          <w:marRight w:val="0"/>
          <w:marTop w:val="0"/>
          <w:marBottom w:val="0"/>
          <w:divBdr>
            <w:top w:val="none" w:sz="0" w:space="0" w:color="auto"/>
            <w:left w:val="none" w:sz="0" w:space="0" w:color="auto"/>
            <w:bottom w:val="none" w:sz="0" w:space="0" w:color="auto"/>
            <w:right w:val="none" w:sz="0" w:space="0" w:color="auto"/>
          </w:divBdr>
        </w:div>
        <w:div w:id="1931499379">
          <w:marLeft w:val="640"/>
          <w:marRight w:val="0"/>
          <w:marTop w:val="0"/>
          <w:marBottom w:val="0"/>
          <w:divBdr>
            <w:top w:val="none" w:sz="0" w:space="0" w:color="auto"/>
            <w:left w:val="none" w:sz="0" w:space="0" w:color="auto"/>
            <w:bottom w:val="none" w:sz="0" w:space="0" w:color="auto"/>
            <w:right w:val="none" w:sz="0" w:space="0" w:color="auto"/>
          </w:divBdr>
        </w:div>
        <w:div w:id="1630865789">
          <w:marLeft w:val="640"/>
          <w:marRight w:val="0"/>
          <w:marTop w:val="0"/>
          <w:marBottom w:val="0"/>
          <w:divBdr>
            <w:top w:val="none" w:sz="0" w:space="0" w:color="auto"/>
            <w:left w:val="none" w:sz="0" w:space="0" w:color="auto"/>
            <w:bottom w:val="none" w:sz="0" w:space="0" w:color="auto"/>
            <w:right w:val="none" w:sz="0" w:space="0" w:color="auto"/>
          </w:divBdr>
        </w:div>
        <w:div w:id="87821002">
          <w:marLeft w:val="640"/>
          <w:marRight w:val="0"/>
          <w:marTop w:val="0"/>
          <w:marBottom w:val="0"/>
          <w:divBdr>
            <w:top w:val="none" w:sz="0" w:space="0" w:color="auto"/>
            <w:left w:val="none" w:sz="0" w:space="0" w:color="auto"/>
            <w:bottom w:val="none" w:sz="0" w:space="0" w:color="auto"/>
            <w:right w:val="none" w:sz="0" w:space="0" w:color="auto"/>
          </w:divBdr>
        </w:div>
        <w:div w:id="1798912882">
          <w:marLeft w:val="640"/>
          <w:marRight w:val="0"/>
          <w:marTop w:val="0"/>
          <w:marBottom w:val="0"/>
          <w:divBdr>
            <w:top w:val="none" w:sz="0" w:space="0" w:color="auto"/>
            <w:left w:val="none" w:sz="0" w:space="0" w:color="auto"/>
            <w:bottom w:val="none" w:sz="0" w:space="0" w:color="auto"/>
            <w:right w:val="none" w:sz="0" w:space="0" w:color="auto"/>
          </w:divBdr>
        </w:div>
        <w:div w:id="606808992">
          <w:marLeft w:val="640"/>
          <w:marRight w:val="0"/>
          <w:marTop w:val="0"/>
          <w:marBottom w:val="0"/>
          <w:divBdr>
            <w:top w:val="none" w:sz="0" w:space="0" w:color="auto"/>
            <w:left w:val="none" w:sz="0" w:space="0" w:color="auto"/>
            <w:bottom w:val="none" w:sz="0" w:space="0" w:color="auto"/>
            <w:right w:val="none" w:sz="0" w:space="0" w:color="auto"/>
          </w:divBdr>
        </w:div>
        <w:div w:id="14961349">
          <w:marLeft w:val="640"/>
          <w:marRight w:val="0"/>
          <w:marTop w:val="0"/>
          <w:marBottom w:val="0"/>
          <w:divBdr>
            <w:top w:val="none" w:sz="0" w:space="0" w:color="auto"/>
            <w:left w:val="none" w:sz="0" w:space="0" w:color="auto"/>
            <w:bottom w:val="none" w:sz="0" w:space="0" w:color="auto"/>
            <w:right w:val="none" w:sz="0" w:space="0" w:color="auto"/>
          </w:divBdr>
        </w:div>
        <w:div w:id="1735931092">
          <w:marLeft w:val="640"/>
          <w:marRight w:val="0"/>
          <w:marTop w:val="0"/>
          <w:marBottom w:val="0"/>
          <w:divBdr>
            <w:top w:val="none" w:sz="0" w:space="0" w:color="auto"/>
            <w:left w:val="none" w:sz="0" w:space="0" w:color="auto"/>
            <w:bottom w:val="none" w:sz="0" w:space="0" w:color="auto"/>
            <w:right w:val="none" w:sz="0" w:space="0" w:color="auto"/>
          </w:divBdr>
        </w:div>
        <w:div w:id="775905712">
          <w:marLeft w:val="640"/>
          <w:marRight w:val="0"/>
          <w:marTop w:val="0"/>
          <w:marBottom w:val="0"/>
          <w:divBdr>
            <w:top w:val="none" w:sz="0" w:space="0" w:color="auto"/>
            <w:left w:val="none" w:sz="0" w:space="0" w:color="auto"/>
            <w:bottom w:val="none" w:sz="0" w:space="0" w:color="auto"/>
            <w:right w:val="none" w:sz="0" w:space="0" w:color="auto"/>
          </w:divBdr>
        </w:div>
        <w:div w:id="1351108509">
          <w:marLeft w:val="640"/>
          <w:marRight w:val="0"/>
          <w:marTop w:val="0"/>
          <w:marBottom w:val="0"/>
          <w:divBdr>
            <w:top w:val="none" w:sz="0" w:space="0" w:color="auto"/>
            <w:left w:val="none" w:sz="0" w:space="0" w:color="auto"/>
            <w:bottom w:val="none" w:sz="0" w:space="0" w:color="auto"/>
            <w:right w:val="none" w:sz="0" w:space="0" w:color="auto"/>
          </w:divBdr>
        </w:div>
        <w:div w:id="1622491709">
          <w:marLeft w:val="640"/>
          <w:marRight w:val="0"/>
          <w:marTop w:val="0"/>
          <w:marBottom w:val="0"/>
          <w:divBdr>
            <w:top w:val="none" w:sz="0" w:space="0" w:color="auto"/>
            <w:left w:val="none" w:sz="0" w:space="0" w:color="auto"/>
            <w:bottom w:val="none" w:sz="0" w:space="0" w:color="auto"/>
            <w:right w:val="none" w:sz="0" w:space="0" w:color="auto"/>
          </w:divBdr>
        </w:div>
        <w:div w:id="1905676583">
          <w:marLeft w:val="640"/>
          <w:marRight w:val="0"/>
          <w:marTop w:val="0"/>
          <w:marBottom w:val="0"/>
          <w:divBdr>
            <w:top w:val="none" w:sz="0" w:space="0" w:color="auto"/>
            <w:left w:val="none" w:sz="0" w:space="0" w:color="auto"/>
            <w:bottom w:val="none" w:sz="0" w:space="0" w:color="auto"/>
            <w:right w:val="none" w:sz="0" w:space="0" w:color="auto"/>
          </w:divBdr>
        </w:div>
        <w:div w:id="848102115">
          <w:marLeft w:val="640"/>
          <w:marRight w:val="0"/>
          <w:marTop w:val="0"/>
          <w:marBottom w:val="0"/>
          <w:divBdr>
            <w:top w:val="none" w:sz="0" w:space="0" w:color="auto"/>
            <w:left w:val="none" w:sz="0" w:space="0" w:color="auto"/>
            <w:bottom w:val="none" w:sz="0" w:space="0" w:color="auto"/>
            <w:right w:val="none" w:sz="0" w:space="0" w:color="auto"/>
          </w:divBdr>
        </w:div>
        <w:div w:id="39864895">
          <w:marLeft w:val="640"/>
          <w:marRight w:val="0"/>
          <w:marTop w:val="0"/>
          <w:marBottom w:val="0"/>
          <w:divBdr>
            <w:top w:val="none" w:sz="0" w:space="0" w:color="auto"/>
            <w:left w:val="none" w:sz="0" w:space="0" w:color="auto"/>
            <w:bottom w:val="none" w:sz="0" w:space="0" w:color="auto"/>
            <w:right w:val="none" w:sz="0" w:space="0" w:color="auto"/>
          </w:divBdr>
        </w:div>
        <w:div w:id="1214662480">
          <w:marLeft w:val="640"/>
          <w:marRight w:val="0"/>
          <w:marTop w:val="0"/>
          <w:marBottom w:val="0"/>
          <w:divBdr>
            <w:top w:val="none" w:sz="0" w:space="0" w:color="auto"/>
            <w:left w:val="none" w:sz="0" w:space="0" w:color="auto"/>
            <w:bottom w:val="none" w:sz="0" w:space="0" w:color="auto"/>
            <w:right w:val="none" w:sz="0" w:space="0" w:color="auto"/>
          </w:divBdr>
        </w:div>
        <w:div w:id="1008337863">
          <w:marLeft w:val="640"/>
          <w:marRight w:val="0"/>
          <w:marTop w:val="0"/>
          <w:marBottom w:val="0"/>
          <w:divBdr>
            <w:top w:val="none" w:sz="0" w:space="0" w:color="auto"/>
            <w:left w:val="none" w:sz="0" w:space="0" w:color="auto"/>
            <w:bottom w:val="none" w:sz="0" w:space="0" w:color="auto"/>
            <w:right w:val="none" w:sz="0" w:space="0" w:color="auto"/>
          </w:divBdr>
        </w:div>
        <w:div w:id="2054377513">
          <w:marLeft w:val="640"/>
          <w:marRight w:val="0"/>
          <w:marTop w:val="0"/>
          <w:marBottom w:val="0"/>
          <w:divBdr>
            <w:top w:val="none" w:sz="0" w:space="0" w:color="auto"/>
            <w:left w:val="none" w:sz="0" w:space="0" w:color="auto"/>
            <w:bottom w:val="none" w:sz="0" w:space="0" w:color="auto"/>
            <w:right w:val="none" w:sz="0" w:space="0" w:color="auto"/>
          </w:divBdr>
        </w:div>
        <w:div w:id="1229342515">
          <w:marLeft w:val="640"/>
          <w:marRight w:val="0"/>
          <w:marTop w:val="0"/>
          <w:marBottom w:val="0"/>
          <w:divBdr>
            <w:top w:val="none" w:sz="0" w:space="0" w:color="auto"/>
            <w:left w:val="none" w:sz="0" w:space="0" w:color="auto"/>
            <w:bottom w:val="none" w:sz="0" w:space="0" w:color="auto"/>
            <w:right w:val="none" w:sz="0" w:space="0" w:color="auto"/>
          </w:divBdr>
        </w:div>
        <w:div w:id="997225798">
          <w:marLeft w:val="640"/>
          <w:marRight w:val="0"/>
          <w:marTop w:val="0"/>
          <w:marBottom w:val="0"/>
          <w:divBdr>
            <w:top w:val="none" w:sz="0" w:space="0" w:color="auto"/>
            <w:left w:val="none" w:sz="0" w:space="0" w:color="auto"/>
            <w:bottom w:val="none" w:sz="0" w:space="0" w:color="auto"/>
            <w:right w:val="none" w:sz="0" w:space="0" w:color="auto"/>
          </w:divBdr>
        </w:div>
        <w:div w:id="294146788">
          <w:marLeft w:val="640"/>
          <w:marRight w:val="0"/>
          <w:marTop w:val="0"/>
          <w:marBottom w:val="0"/>
          <w:divBdr>
            <w:top w:val="none" w:sz="0" w:space="0" w:color="auto"/>
            <w:left w:val="none" w:sz="0" w:space="0" w:color="auto"/>
            <w:bottom w:val="none" w:sz="0" w:space="0" w:color="auto"/>
            <w:right w:val="none" w:sz="0" w:space="0" w:color="auto"/>
          </w:divBdr>
        </w:div>
        <w:div w:id="338970952">
          <w:marLeft w:val="640"/>
          <w:marRight w:val="0"/>
          <w:marTop w:val="0"/>
          <w:marBottom w:val="0"/>
          <w:divBdr>
            <w:top w:val="none" w:sz="0" w:space="0" w:color="auto"/>
            <w:left w:val="none" w:sz="0" w:space="0" w:color="auto"/>
            <w:bottom w:val="none" w:sz="0" w:space="0" w:color="auto"/>
            <w:right w:val="none" w:sz="0" w:space="0" w:color="auto"/>
          </w:divBdr>
        </w:div>
        <w:div w:id="156767115">
          <w:marLeft w:val="640"/>
          <w:marRight w:val="0"/>
          <w:marTop w:val="0"/>
          <w:marBottom w:val="0"/>
          <w:divBdr>
            <w:top w:val="none" w:sz="0" w:space="0" w:color="auto"/>
            <w:left w:val="none" w:sz="0" w:space="0" w:color="auto"/>
            <w:bottom w:val="none" w:sz="0" w:space="0" w:color="auto"/>
            <w:right w:val="none" w:sz="0" w:space="0" w:color="auto"/>
          </w:divBdr>
        </w:div>
        <w:div w:id="1947075580">
          <w:marLeft w:val="640"/>
          <w:marRight w:val="0"/>
          <w:marTop w:val="0"/>
          <w:marBottom w:val="0"/>
          <w:divBdr>
            <w:top w:val="none" w:sz="0" w:space="0" w:color="auto"/>
            <w:left w:val="none" w:sz="0" w:space="0" w:color="auto"/>
            <w:bottom w:val="none" w:sz="0" w:space="0" w:color="auto"/>
            <w:right w:val="none" w:sz="0" w:space="0" w:color="auto"/>
          </w:divBdr>
        </w:div>
        <w:div w:id="549540964">
          <w:marLeft w:val="640"/>
          <w:marRight w:val="0"/>
          <w:marTop w:val="0"/>
          <w:marBottom w:val="0"/>
          <w:divBdr>
            <w:top w:val="none" w:sz="0" w:space="0" w:color="auto"/>
            <w:left w:val="none" w:sz="0" w:space="0" w:color="auto"/>
            <w:bottom w:val="none" w:sz="0" w:space="0" w:color="auto"/>
            <w:right w:val="none" w:sz="0" w:space="0" w:color="auto"/>
          </w:divBdr>
        </w:div>
        <w:div w:id="1283269014">
          <w:marLeft w:val="640"/>
          <w:marRight w:val="0"/>
          <w:marTop w:val="0"/>
          <w:marBottom w:val="0"/>
          <w:divBdr>
            <w:top w:val="none" w:sz="0" w:space="0" w:color="auto"/>
            <w:left w:val="none" w:sz="0" w:space="0" w:color="auto"/>
            <w:bottom w:val="none" w:sz="0" w:space="0" w:color="auto"/>
            <w:right w:val="none" w:sz="0" w:space="0" w:color="auto"/>
          </w:divBdr>
        </w:div>
        <w:div w:id="1289317493">
          <w:marLeft w:val="640"/>
          <w:marRight w:val="0"/>
          <w:marTop w:val="0"/>
          <w:marBottom w:val="0"/>
          <w:divBdr>
            <w:top w:val="none" w:sz="0" w:space="0" w:color="auto"/>
            <w:left w:val="none" w:sz="0" w:space="0" w:color="auto"/>
            <w:bottom w:val="none" w:sz="0" w:space="0" w:color="auto"/>
            <w:right w:val="none" w:sz="0" w:space="0" w:color="auto"/>
          </w:divBdr>
        </w:div>
        <w:div w:id="1079398908">
          <w:marLeft w:val="640"/>
          <w:marRight w:val="0"/>
          <w:marTop w:val="0"/>
          <w:marBottom w:val="0"/>
          <w:divBdr>
            <w:top w:val="none" w:sz="0" w:space="0" w:color="auto"/>
            <w:left w:val="none" w:sz="0" w:space="0" w:color="auto"/>
            <w:bottom w:val="none" w:sz="0" w:space="0" w:color="auto"/>
            <w:right w:val="none" w:sz="0" w:space="0" w:color="auto"/>
          </w:divBdr>
        </w:div>
        <w:div w:id="578518076">
          <w:marLeft w:val="640"/>
          <w:marRight w:val="0"/>
          <w:marTop w:val="0"/>
          <w:marBottom w:val="0"/>
          <w:divBdr>
            <w:top w:val="none" w:sz="0" w:space="0" w:color="auto"/>
            <w:left w:val="none" w:sz="0" w:space="0" w:color="auto"/>
            <w:bottom w:val="none" w:sz="0" w:space="0" w:color="auto"/>
            <w:right w:val="none" w:sz="0" w:space="0" w:color="auto"/>
          </w:divBdr>
        </w:div>
        <w:div w:id="1734229178">
          <w:marLeft w:val="640"/>
          <w:marRight w:val="0"/>
          <w:marTop w:val="0"/>
          <w:marBottom w:val="0"/>
          <w:divBdr>
            <w:top w:val="none" w:sz="0" w:space="0" w:color="auto"/>
            <w:left w:val="none" w:sz="0" w:space="0" w:color="auto"/>
            <w:bottom w:val="none" w:sz="0" w:space="0" w:color="auto"/>
            <w:right w:val="none" w:sz="0" w:space="0" w:color="auto"/>
          </w:divBdr>
        </w:div>
        <w:div w:id="1728532298">
          <w:marLeft w:val="640"/>
          <w:marRight w:val="0"/>
          <w:marTop w:val="0"/>
          <w:marBottom w:val="0"/>
          <w:divBdr>
            <w:top w:val="none" w:sz="0" w:space="0" w:color="auto"/>
            <w:left w:val="none" w:sz="0" w:space="0" w:color="auto"/>
            <w:bottom w:val="none" w:sz="0" w:space="0" w:color="auto"/>
            <w:right w:val="none" w:sz="0" w:space="0" w:color="auto"/>
          </w:divBdr>
        </w:div>
        <w:div w:id="91245277">
          <w:marLeft w:val="640"/>
          <w:marRight w:val="0"/>
          <w:marTop w:val="0"/>
          <w:marBottom w:val="0"/>
          <w:divBdr>
            <w:top w:val="none" w:sz="0" w:space="0" w:color="auto"/>
            <w:left w:val="none" w:sz="0" w:space="0" w:color="auto"/>
            <w:bottom w:val="none" w:sz="0" w:space="0" w:color="auto"/>
            <w:right w:val="none" w:sz="0" w:space="0" w:color="auto"/>
          </w:divBdr>
        </w:div>
        <w:div w:id="225606440">
          <w:marLeft w:val="640"/>
          <w:marRight w:val="0"/>
          <w:marTop w:val="0"/>
          <w:marBottom w:val="0"/>
          <w:divBdr>
            <w:top w:val="none" w:sz="0" w:space="0" w:color="auto"/>
            <w:left w:val="none" w:sz="0" w:space="0" w:color="auto"/>
            <w:bottom w:val="none" w:sz="0" w:space="0" w:color="auto"/>
            <w:right w:val="none" w:sz="0" w:space="0" w:color="auto"/>
          </w:divBdr>
        </w:div>
        <w:div w:id="411897659">
          <w:marLeft w:val="640"/>
          <w:marRight w:val="0"/>
          <w:marTop w:val="0"/>
          <w:marBottom w:val="0"/>
          <w:divBdr>
            <w:top w:val="none" w:sz="0" w:space="0" w:color="auto"/>
            <w:left w:val="none" w:sz="0" w:space="0" w:color="auto"/>
            <w:bottom w:val="none" w:sz="0" w:space="0" w:color="auto"/>
            <w:right w:val="none" w:sz="0" w:space="0" w:color="auto"/>
          </w:divBdr>
        </w:div>
        <w:div w:id="1390686082">
          <w:marLeft w:val="640"/>
          <w:marRight w:val="0"/>
          <w:marTop w:val="0"/>
          <w:marBottom w:val="0"/>
          <w:divBdr>
            <w:top w:val="none" w:sz="0" w:space="0" w:color="auto"/>
            <w:left w:val="none" w:sz="0" w:space="0" w:color="auto"/>
            <w:bottom w:val="none" w:sz="0" w:space="0" w:color="auto"/>
            <w:right w:val="none" w:sz="0" w:space="0" w:color="auto"/>
          </w:divBdr>
        </w:div>
      </w:divsChild>
    </w:div>
    <w:div w:id="1407534319">
      <w:bodyDiv w:val="1"/>
      <w:marLeft w:val="0"/>
      <w:marRight w:val="0"/>
      <w:marTop w:val="0"/>
      <w:marBottom w:val="0"/>
      <w:divBdr>
        <w:top w:val="none" w:sz="0" w:space="0" w:color="auto"/>
        <w:left w:val="none" w:sz="0" w:space="0" w:color="auto"/>
        <w:bottom w:val="none" w:sz="0" w:space="0" w:color="auto"/>
        <w:right w:val="none" w:sz="0" w:space="0" w:color="auto"/>
      </w:divBdr>
    </w:div>
    <w:div w:id="1408920565">
      <w:bodyDiv w:val="1"/>
      <w:marLeft w:val="0"/>
      <w:marRight w:val="0"/>
      <w:marTop w:val="0"/>
      <w:marBottom w:val="0"/>
      <w:divBdr>
        <w:top w:val="none" w:sz="0" w:space="0" w:color="auto"/>
        <w:left w:val="none" w:sz="0" w:space="0" w:color="auto"/>
        <w:bottom w:val="none" w:sz="0" w:space="0" w:color="auto"/>
        <w:right w:val="none" w:sz="0" w:space="0" w:color="auto"/>
      </w:divBdr>
      <w:divsChild>
        <w:div w:id="1880773891">
          <w:marLeft w:val="480"/>
          <w:marRight w:val="0"/>
          <w:marTop w:val="0"/>
          <w:marBottom w:val="0"/>
          <w:divBdr>
            <w:top w:val="none" w:sz="0" w:space="0" w:color="auto"/>
            <w:left w:val="none" w:sz="0" w:space="0" w:color="auto"/>
            <w:bottom w:val="none" w:sz="0" w:space="0" w:color="auto"/>
            <w:right w:val="none" w:sz="0" w:space="0" w:color="auto"/>
          </w:divBdr>
        </w:div>
        <w:div w:id="1041130643">
          <w:marLeft w:val="480"/>
          <w:marRight w:val="0"/>
          <w:marTop w:val="0"/>
          <w:marBottom w:val="0"/>
          <w:divBdr>
            <w:top w:val="none" w:sz="0" w:space="0" w:color="auto"/>
            <w:left w:val="none" w:sz="0" w:space="0" w:color="auto"/>
            <w:bottom w:val="none" w:sz="0" w:space="0" w:color="auto"/>
            <w:right w:val="none" w:sz="0" w:space="0" w:color="auto"/>
          </w:divBdr>
        </w:div>
        <w:div w:id="607468723">
          <w:marLeft w:val="480"/>
          <w:marRight w:val="0"/>
          <w:marTop w:val="0"/>
          <w:marBottom w:val="0"/>
          <w:divBdr>
            <w:top w:val="none" w:sz="0" w:space="0" w:color="auto"/>
            <w:left w:val="none" w:sz="0" w:space="0" w:color="auto"/>
            <w:bottom w:val="none" w:sz="0" w:space="0" w:color="auto"/>
            <w:right w:val="none" w:sz="0" w:space="0" w:color="auto"/>
          </w:divBdr>
        </w:div>
        <w:div w:id="1360735664">
          <w:marLeft w:val="480"/>
          <w:marRight w:val="0"/>
          <w:marTop w:val="0"/>
          <w:marBottom w:val="0"/>
          <w:divBdr>
            <w:top w:val="none" w:sz="0" w:space="0" w:color="auto"/>
            <w:left w:val="none" w:sz="0" w:space="0" w:color="auto"/>
            <w:bottom w:val="none" w:sz="0" w:space="0" w:color="auto"/>
            <w:right w:val="none" w:sz="0" w:space="0" w:color="auto"/>
          </w:divBdr>
        </w:div>
        <w:div w:id="584537654">
          <w:marLeft w:val="480"/>
          <w:marRight w:val="0"/>
          <w:marTop w:val="0"/>
          <w:marBottom w:val="0"/>
          <w:divBdr>
            <w:top w:val="none" w:sz="0" w:space="0" w:color="auto"/>
            <w:left w:val="none" w:sz="0" w:space="0" w:color="auto"/>
            <w:bottom w:val="none" w:sz="0" w:space="0" w:color="auto"/>
            <w:right w:val="none" w:sz="0" w:space="0" w:color="auto"/>
          </w:divBdr>
        </w:div>
        <w:div w:id="275405416">
          <w:marLeft w:val="480"/>
          <w:marRight w:val="0"/>
          <w:marTop w:val="0"/>
          <w:marBottom w:val="0"/>
          <w:divBdr>
            <w:top w:val="none" w:sz="0" w:space="0" w:color="auto"/>
            <w:left w:val="none" w:sz="0" w:space="0" w:color="auto"/>
            <w:bottom w:val="none" w:sz="0" w:space="0" w:color="auto"/>
            <w:right w:val="none" w:sz="0" w:space="0" w:color="auto"/>
          </w:divBdr>
        </w:div>
        <w:div w:id="1937520123">
          <w:marLeft w:val="480"/>
          <w:marRight w:val="0"/>
          <w:marTop w:val="0"/>
          <w:marBottom w:val="0"/>
          <w:divBdr>
            <w:top w:val="none" w:sz="0" w:space="0" w:color="auto"/>
            <w:left w:val="none" w:sz="0" w:space="0" w:color="auto"/>
            <w:bottom w:val="none" w:sz="0" w:space="0" w:color="auto"/>
            <w:right w:val="none" w:sz="0" w:space="0" w:color="auto"/>
          </w:divBdr>
        </w:div>
        <w:div w:id="155608331">
          <w:marLeft w:val="480"/>
          <w:marRight w:val="0"/>
          <w:marTop w:val="0"/>
          <w:marBottom w:val="0"/>
          <w:divBdr>
            <w:top w:val="none" w:sz="0" w:space="0" w:color="auto"/>
            <w:left w:val="none" w:sz="0" w:space="0" w:color="auto"/>
            <w:bottom w:val="none" w:sz="0" w:space="0" w:color="auto"/>
            <w:right w:val="none" w:sz="0" w:space="0" w:color="auto"/>
          </w:divBdr>
        </w:div>
        <w:div w:id="203063111">
          <w:marLeft w:val="480"/>
          <w:marRight w:val="0"/>
          <w:marTop w:val="0"/>
          <w:marBottom w:val="0"/>
          <w:divBdr>
            <w:top w:val="none" w:sz="0" w:space="0" w:color="auto"/>
            <w:left w:val="none" w:sz="0" w:space="0" w:color="auto"/>
            <w:bottom w:val="none" w:sz="0" w:space="0" w:color="auto"/>
            <w:right w:val="none" w:sz="0" w:space="0" w:color="auto"/>
          </w:divBdr>
        </w:div>
        <w:div w:id="1287078445">
          <w:marLeft w:val="480"/>
          <w:marRight w:val="0"/>
          <w:marTop w:val="0"/>
          <w:marBottom w:val="0"/>
          <w:divBdr>
            <w:top w:val="none" w:sz="0" w:space="0" w:color="auto"/>
            <w:left w:val="none" w:sz="0" w:space="0" w:color="auto"/>
            <w:bottom w:val="none" w:sz="0" w:space="0" w:color="auto"/>
            <w:right w:val="none" w:sz="0" w:space="0" w:color="auto"/>
          </w:divBdr>
        </w:div>
        <w:div w:id="2003854041">
          <w:marLeft w:val="480"/>
          <w:marRight w:val="0"/>
          <w:marTop w:val="0"/>
          <w:marBottom w:val="0"/>
          <w:divBdr>
            <w:top w:val="none" w:sz="0" w:space="0" w:color="auto"/>
            <w:left w:val="none" w:sz="0" w:space="0" w:color="auto"/>
            <w:bottom w:val="none" w:sz="0" w:space="0" w:color="auto"/>
            <w:right w:val="none" w:sz="0" w:space="0" w:color="auto"/>
          </w:divBdr>
        </w:div>
        <w:div w:id="87507470">
          <w:marLeft w:val="480"/>
          <w:marRight w:val="0"/>
          <w:marTop w:val="0"/>
          <w:marBottom w:val="0"/>
          <w:divBdr>
            <w:top w:val="none" w:sz="0" w:space="0" w:color="auto"/>
            <w:left w:val="none" w:sz="0" w:space="0" w:color="auto"/>
            <w:bottom w:val="none" w:sz="0" w:space="0" w:color="auto"/>
            <w:right w:val="none" w:sz="0" w:space="0" w:color="auto"/>
          </w:divBdr>
        </w:div>
        <w:div w:id="1421607743">
          <w:marLeft w:val="480"/>
          <w:marRight w:val="0"/>
          <w:marTop w:val="0"/>
          <w:marBottom w:val="0"/>
          <w:divBdr>
            <w:top w:val="none" w:sz="0" w:space="0" w:color="auto"/>
            <w:left w:val="none" w:sz="0" w:space="0" w:color="auto"/>
            <w:bottom w:val="none" w:sz="0" w:space="0" w:color="auto"/>
            <w:right w:val="none" w:sz="0" w:space="0" w:color="auto"/>
          </w:divBdr>
        </w:div>
        <w:div w:id="1677531713">
          <w:marLeft w:val="480"/>
          <w:marRight w:val="0"/>
          <w:marTop w:val="0"/>
          <w:marBottom w:val="0"/>
          <w:divBdr>
            <w:top w:val="none" w:sz="0" w:space="0" w:color="auto"/>
            <w:left w:val="none" w:sz="0" w:space="0" w:color="auto"/>
            <w:bottom w:val="none" w:sz="0" w:space="0" w:color="auto"/>
            <w:right w:val="none" w:sz="0" w:space="0" w:color="auto"/>
          </w:divBdr>
        </w:div>
        <w:div w:id="107701823">
          <w:marLeft w:val="480"/>
          <w:marRight w:val="0"/>
          <w:marTop w:val="0"/>
          <w:marBottom w:val="0"/>
          <w:divBdr>
            <w:top w:val="none" w:sz="0" w:space="0" w:color="auto"/>
            <w:left w:val="none" w:sz="0" w:space="0" w:color="auto"/>
            <w:bottom w:val="none" w:sz="0" w:space="0" w:color="auto"/>
            <w:right w:val="none" w:sz="0" w:space="0" w:color="auto"/>
          </w:divBdr>
        </w:div>
        <w:div w:id="795950050">
          <w:marLeft w:val="480"/>
          <w:marRight w:val="0"/>
          <w:marTop w:val="0"/>
          <w:marBottom w:val="0"/>
          <w:divBdr>
            <w:top w:val="none" w:sz="0" w:space="0" w:color="auto"/>
            <w:left w:val="none" w:sz="0" w:space="0" w:color="auto"/>
            <w:bottom w:val="none" w:sz="0" w:space="0" w:color="auto"/>
            <w:right w:val="none" w:sz="0" w:space="0" w:color="auto"/>
          </w:divBdr>
        </w:div>
        <w:div w:id="217790286">
          <w:marLeft w:val="480"/>
          <w:marRight w:val="0"/>
          <w:marTop w:val="0"/>
          <w:marBottom w:val="0"/>
          <w:divBdr>
            <w:top w:val="none" w:sz="0" w:space="0" w:color="auto"/>
            <w:left w:val="none" w:sz="0" w:space="0" w:color="auto"/>
            <w:bottom w:val="none" w:sz="0" w:space="0" w:color="auto"/>
            <w:right w:val="none" w:sz="0" w:space="0" w:color="auto"/>
          </w:divBdr>
        </w:div>
        <w:div w:id="1612980893">
          <w:marLeft w:val="480"/>
          <w:marRight w:val="0"/>
          <w:marTop w:val="0"/>
          <w:marBottom w:val="0"/>
          <w:divBdr>
            <w:top w:val="none" w:sz="0" w:space="0" w:color="auto"/>
            <w:left w:val="none" w:sz="0" w:space="0" w:color="auto"/>
            <w:bottom w:val="none" w:sz="0" w:space="0" w:color="auto"/>
            <w:right w:val="none" w:sz="0" w:space="0" w:color="auto"/>
          </w:divBdr>
        </w:div>
        <w:div w:id="1361542976">
          <w:marLeft w:val="480"/>
          <w:marRight w:val="0"/>
          <w:marTop w:val="0"/>
          <w:marBottom w:val="0"/>
          <w:divBdr>
            <w:top w:val="none" w:sz="0" w:space="0" w:color="auto"/>
            <w:left w:val="none" w:sz="0" w:space="0" w:color="auto"/>
            <w:bottom w:val="none" w:sz="0" w:space="0" w:color="auto"/>
            <w:right w:val="none" w:sz="0" w:space="0" w:color="auto"/>
          </w:divBdr>
        </w:div>
        <w:div w:id="1985042043">
          <w:marLeft w:val="480"/>
          <w:marRight w:val="0"/>
          <w:marTop w:val="0"/>
          <w:marBottom w:val="0"/>
          <w:divBdr>
            <w:top w:val="none" w:sz="0" w:space="0" w:color="auto"/>
            <w:left w:val="none" w:sz="0" w:space="0" w:color="auto"/>
            <w:bottom w:val="none" w:sz="0" w:space="0" w:color="auto"/>
            <w:right w:val="none" w:sz="0" w:space="0" w:color="auto"/>
          </w:divBdr>
        </w:div>
        <w:div w:id="1149597215">
          <w:marLeft w:val="480"/>
          <w:marRight w:val="0"/>
          <w:marTop w:val="0"/>
          <w:marBottom w:val="0"/>
          <w:divBdr>
            <w:top w:val="none" w:sz="0" w:space="0" w:color="auto"/>
            <w:left w:val="none" w:sz="0" w:space="0" w:color="auto"/>
            <w:bottom w:val="none" w:sz="0" w:space="0" w:color="auto"/>
            <w:right w:val="none" w:sz="0" w:space="0" w:color="auto"/>
          </w:divBdr>
        </w:div>
        <w:div w:id="975447682">
          <w:marLeft w:val="480"/>
          <w:marRight w:val="0"/>
          <w:marTop w:val="0"/>
          <w:marBottom w:val="0"/>
          <w:divBdr>
            <w:top w:val="none" w:sz="0" w:space="0" w:color="auto"/>
            <w:left w:val="none" w:sz="0" w:space="0" w:color="auto"/>
            <w:bottom w:val="none" w:sz="0" w:space="0" w:color="auto"/>
            <w:right w:val="none" w:sz="0" w:space="0" w:color="auto"/>
          </w:divBdr>
        </w:div>
        <w:div w:id="3636272">
          <w:marLeft w:val="480"/>
          <w:marRight w:val="0"/>
          <w:marTop w:val="0"/>
          <w:marBottom w:val="0"/>
          <w:divBdr>
            <w:top w:val="none" w:sz="0" w:space="0" w:color="auto"/>
            <w:left w:val="none" w:sz="0" w:space="0" w:color="auto"/>
            <w:bottom w:val="none" w:sz="0" w:space="0" w:color="auto"/>
            <w:right w:val="none" w:sz="0" w:space="0" w:color="auto"/>
          </w:divBdr>
        </w:div>
        <w:div w:id="433061966">
          <w:marLeft w:val="480"/>
          <w:marRight w:val="0"/>
          <w:marTop w:val="0"/>
          <w:marBottom w:val="0"/>
          <w:divBdr>
            <w:top w:val="none" w:sz="0" w:space="0" w:color="auto"/>
            <w:left w:val="none" w:sz="0" w:space="0" w:color="auto"/>
            <w:bottom w:val="none" w:sz="0" w:space="0" w:color="auto"/>
            <w:right w:val="none" w:sz="0" w:space="0" w:color="auto"/>
          </w:divBdr>
        </w:div>
        <w:div w:id="1715080389">
          <w:marLeft w:val="480"/>
          <w:marRight w:val="0"/>
          <w:marTop w:val="0"/>
          <w:marBottom w:val="0"/>
          <w:divBdr>
            <w:top w:val="none" w:sz="0" w:space="0" w:color="auto"/>
            <w:left w:val="none" w:sz="0" w:space="0" w:color="auto"/>
            <w:bottom w:val="none" w:sz="0" w:space="0" w:color="auto"/>
            <w:right w:val="none" w:sz="0" w:space="0" w:color="auto"/>
          </w:divBdr>
        </w:div>
        <w:div w:id="114448535">
          <w:marLeft w:val="480"/>
          <w:marRight w:val="0"/>
          <w:marTop w:val="0"/>
          <w:marBottom w:val="0"/>
          <w:divBdr>
            <w:top w:val="none" w:sz="0" w:space="0" w:color="auto"/>
            <w:left w:val="none" w:sz="0" w:space="0" w:color="auto"/>
            <w:bottom w:val="none" w:sz="0" w:space="0" w:color="auto"/>
            <w:right w:val="none" w:sz="0" w:space="0" w:color="auto"/>
          </w:divBdr>
        </w:div>
        <w:div w:id="97453383">
          <w:marLeft w:val="480"/>
          <w:marRight w:val="0"/>
          <w:marTop w:val="0"/>
          <w:marBottom w:val="0"/>
          <w:divBdr>
            <w:top w:val="none" w:sz="0" w:space="0" w:color="auto"/>
            <w:left w:val="none" w:sz="0" w:space="0" w:color="auto"/>
            <w:bottom w:val="none" w:sz="0" w:space="0" w:color="auto"/>
            <w:right w:val="none" w:sz="0" w:space="0" w:color="auto"/>
          </w:divBdr>
        </w:div>
        <w:div w:id="2098668526">
          <w:marLeft w:val="480"/>
          <w:marRight w:val="0"/>
          <w:marTop w:val="0"/>
          <w:marBottom w:val="0"/>
          <w:divBdr>
            <w:top w:val="none" w:sz="0" w:space="0" w:color="auto"/>
            <w:left w:val="none" w:sz="0" w:space="0" w:color="auto"/>
            <w:bottom w:val="none" w:sz="0" w:space="0" w:color="auto"/>
            <w:right w:val="none" w:sz="0" w:space="0" w:color="auto"/>
          </w:divBdr>
        </w:div>
        <w:div w:id="1330402132">
          <w:marLeft w:val="480"/>
          <w:marRight w:val="0"/>
          <w:marTop w:val="0"/>
          <w:marBottom w:val="0"/>
          <w:divBdr>
            <w:top w:val="none" w:sz="0" w:space="0" w:color="auto"/>
            <w:left w:val="none" w:sz="0" w:space="0" w:color="auto"/>
            <w:bottom w:val="none" w:sz="0" w:space="0" w:color="auto"/>
            <w:right w:val="none" w:sz="0" w:space="0" w:color="auto"/>
          </w:divBdr>
        </w:div>
        <w:div w:id="1587575902">
          <w:marLeft w:val="480"/>
          <w:marRight w:val="0"/>
          <w:marTop w:val="0"/>
          <w:marBottom w:val="0"/>
          <w:divBdr>
            <w:top w:val="none" w:sz="0" w:space="0" w:color="auto"/>
            <w:left w:val="none" w:sz="0" w:space="0" w:color="auto"/>
            <w:bottom w:val="none" w:sz="0" w:space="0" w:color="auto"/>
            <w:right w:val="none" w:sz="0" w:space="0" w:color="auto"/>
          </w:divBdr>
        </w:div>
        <w:div w:id="432018594">
          <w:marLeft w:val="480"/>
          <w:marRight w:val="0"/>
          <w:marTop w:val="0"/>
          <w:marBottom w:val="0"/>
          <w:divBdr>
            <w:top w:val="none" w:sz="0" w:space="0" w:color="auto"/>
            <w:left w:val="none" w:sz="0" w:space="0" w:color="auto"/>
            <w:bottom w:val="none" w:sz="0" w:space="0" w:color="auto"/>
            <w:right w:val="none" w:sz="0" w:space="0" w:color="auto"/>
          </w:divBdr>
        </w:div>
        <w:div w:id="1245383117">
          <w:marLeft w:val="480"/>
          <w:marRight w:val="0"/>
          <w:marTop w:val="0"/>
          <w:marBottom w:val="0"/>
          <w:divBdr>
            <w:top w:val="none" w:sz="0" w:space="0" w:color="auto"/>
            <w:left w:val="none" w:sz="0" w:space="0" w:color="auto"/>
            <w:bottom w:val="none" w:sz="0" w:space="0" w:color="auto"/>
            <w:right w:val="none" w:sz="0" w:space="0" w:color="auto"/>
          </w:divBdr>
        </w:div>
        <w:div w:id="1794786278">
          <w:marLeft w:val="480"/>
          <w:marRight w:val="0"/>
          <w:marTop w:val="0"/>
          <w:marBottom w:val="0"/>
          <w:divBdr>
            <w:top w:val="none" w:sz="0" w:space="0" w:color="auto"/>
            <w:left w:val="none" w:sz="0" w:space="0" w:color="auto"/>
            <w:bottom w:val="none" w:sz="0" w:space="0" w:color="auto"/>
            <w:right w:val="none" w:sz="0" w:space="0" w:color="auto"/>
          </w:divBdr>
        </w:div>
        <w:div w:id="1145779872">
          <w:marLeft w:val="480"/>
          <w:marRight w:val="0"/>
          <w:marTop w:val="0"/>
          <w:marBottom w:val="0"/>
          <w:divBdr>
            <w:top w:val="none" w:sz="0" w:space="0" w:color="auto"/>
            <w:left w:val="none" w:sz="0" w:space="0" w:color="auto"/>
            <w:bottom w:val="none" w:sz="0" w:space="0" w:color="auto"/>
            <w:right w:val="none" w:sz="0" w:space="0" w:color="auto"/>
          </w:divBdr>
        </w:div>
        <w:div w:id="1207259416">
          <w:marLeft w:val="480"/>
          <w:marRight w:val="0"/>
          <w:marTop w:val="0"/>
          <w:marBottom w:val="0"/>
          <w:divBdr>
            <w:top w:val="none" w:sz="0" w:space="0" w:color="auto"/>
            <w:left w:val="none" w:sz="0" w:space="0" w:color="auto"/>
            <w:bottom w:val="none" w:sz="0" w:space="0" w:color="auto"/>
            <w:right w:val="none" w:sz="0" w:space="0" w:color="auto"/>
          </w:divBdr>
        </w:div>
        <w:div w:id="1739597266">
          <w:marLeft w:val="480"/>
          <w:marRight w:val="0"/>
          <w:marTop w:val="0"/>
          <w:marBottom w:val="0"/>
          <w:divBdr>
            <w:top w:val="none" w:sz="0" w:space="0" w:color="auto"/>
            <w:left w:val="none" w:sz="0" w:space="0" w:color="auto"/>
            <w:bottom w:val="none" w:sz="0" w:space="0" w:color="auto"/>
            <w:right w:val="none" w:sz="0" w:space="0" w:color="auto"/>
          </w:divBdr>
        </w:div>
        <w:div w:id="1885018868">
          <w:marLeft w:val="480"/>
          <w:marRight w:val="0"/>
          <w:marTop w:val="0"/>
          <w:marBottom w:val="0"/>
          <w:divBdr>
            <w:top w:val="none" w:sz="0" w:space="0" w:color="auto"/>
            <w:left w:val="none" w:sz="0" w:space="0" w:color="auto"/>
            <w:bottom w:val="none" w:sz="0" w:space="0" w:color="auto"/>
            <w:right w:val="none" w:sz="0" w:space="0" w:color="auto"/>
          </w:divBdr>
        </w:div>
        <w:div w:id="354310507">
          <w:marLeft w:val="480"/>
          <w:marRight w:val="0"/>
          <w:marTop w:val="0"/>
          <w:marBottom w:val="0"/>
          <w:divBdr>
            <w:top w:val="none" w:sz="0" w:space="0" w:color="auto"/>
            <w:left w:val="none" w:sz="0" w:space="0" w:color="auto"/>
            <w:bottom w:val="none" w:sz="0" w:space="0" w:color="auto"/>
            <w:right w:val="none" w:sz="0" w:space="0" w:color="auto"/>
          </w:divBdr>
        </w:div>
        <w:div w:id="1716857125">
          <w:marLeft w:val="480"/>
          <w:marRight w:val="0"/>
          <w:marTop w:val="0"/>
          <w:marBottom w:val="0"/>
          <w:divBdr>
            <w:top w:val="none" w:sz="0" w:space="0" w:color="auto"/>
            <w:left w:val="none" w:sz="0" w:space="0" w:color="auto"/>
            <w:bottom w:val="none" w:sz="0" w:space="0" w:color="auto"/>
            <w:right w:val="none" w:sz="0" w:space="0" w:color="auto"/>
          </w:divBdr>
        </w:div>
        <w:div w:id="466555028">
          <w:marLeft w:val="480"/>
          <w:marRight w:val="0"/>
          <w:marTop w:val="0"/>
          <w:marBottom w:val="0"/>
          <w:divBdr>
            <w:top w:val="none" w:sz="0" w:space="0" w:color="auto"/>
            <w:left w:val="none" w:sz="0" w:space="0" w:color="auto"/>
            <w:bottom w:val="none" w:sz="0" w:space="0" w:color="auto"/>
            <w:right w:val="none" w:sz="0" w:space="0" w:color="auto"/>
          </w:divBdr>
        </w:div>
        <w:div w:id="860974204">
          <w:marLeft w:val="480"/>
          <w:marRight w:val="0"/>
          <w:marTop w:val="0"/>
          <w:marBottom w:val="0"/>
          <w:divBdr>
            <w:top w:val="none" w:sz="0" w:space="0" w:color="auto"/>
            <w:left w:val="none" w:sz="0" w:space="0" w:color="auto"/>
            <w:bottom w:val="none" w:sz="0" w:space="0" w:color="auto"/>
            <w:right w:val="none" w:sz="0" w:space="0" w:color="auto"/>
          </w:divBdr>
        </w:div>
        <w:div w:id="1554001450">
          <w:marLeft w:val="480"/>
          <w:marRight w:val="0"/>
          <w:marTop w:val="0"/>
          <w:marBottom w:val="0"/>
          <w:divBdr>
            <w:top w:val="none" w:sz="0" w:space="0" w:color="auto"/>
            <w:left w:val="none" w:sz="0" w:space="0" w:color="auto"/>
            <w:bottom w:val="none" w:sz="0" w:space="0" w:color="auto"/>
            <w:right w:val="none" w:sz="0" w:space="0" w:color="auto"/>
          </w:divBdr>
        </w:div>
        <w:div w:id="908686297">
          <w:marLeft w:val="480"/>
          <w:marRight w:val="0"/>
          <w:marTop w:val="0"/>
          <w:marBottom w:val="0"/>
          <w:divBdr>
            <w:top w:val="none" w:sz="0" w:space="0" w:color="auto"/>
            <w:left w:val="none" w:sz="0" w:space="0" w:color="auto"/>
            <w:bottom w:val="none" w:sz="0" w:space="0" w:color="auto"/>
            <w:right w:val="none" w:sz="0" w:space="0" w:color="auto"/>
          </w:divBdr>
        </w:div>
        <w:div w:id="75247223">
          <w:marLeft w:val="480"/>
          <w:marRight w:val="0"/>
          <w:marTop w:val="0"/>
          <w:marBottom w:val="0"/>
          <w:divBdr>
            <w:top w:val="none" w:sz="0" w:space="0" w:color="auto"/>
            <w:left w:val="none" w:sz="0" w:space="0" w:color="auto"/>
            <w:bottom w:val="none" w:sz="0" w:space="0" w:color="auto"/>
            <w:right w:val="none" w:sz="0" w:space="0" w:color="auto"/>
          </w:divBdr>
        </w:div>
        <w:div w:id="1694771721">
          <w:marLeft w:val="480"/>
          <w:marRight w:val="0"/>
          <w:marTop w:val="0"/>
          <w:marBottom w:val="0"/>
          <w:divBdr>
            <w:top w:val="none" w:sz="0" w:space="0" w:color="auto"/>
            <w:left w:val="none" w:sz="0" w:space="0" w:color="auto"/>
            <w:bottom w:val="none" w:sz="0" w:space="0" w:color="auto"/>
            <w:right w:val="none" w:sz="0" w:space="0" w:color="auto"/>
          </w:divBdr>
        </w:div>
        <w:div w:id="149908808">
          <w:marLeft w:val="480"/>
          <w:marRight w:val="0"/>
          <w:marTop w:val="0"/>
          <w:marBottom w:val="0"/>
          <w:divBdr>
            <w:top w:val="none" w:sz="0" w:space="0" w:color="auto"/>
            <w:left w:val="none" w:sz="0" w:space="0" w:color="auto"/>
            <w:bottom w:val="none" w:sz="0" w:space="0" w:color="auto"/>
            <w:right w:val="none" w:sz="0" w:space="0" w:color="auto"/>
          </w:divBdr>
        </w:div>
        <w:div w:id="1767724761">
          <w:marLeft w:val="480"/>
          <w:marRight w:val="0"/>
          <w:marTop w:val="0"/>
          <w:marBottom w:val="0"/>
          <w:divBdr>
            <w:top w:val="none" w:sz="0" w:space="0" w:color="auto"/>
            <w:left w:val="none" w:sz="0" w:space="0" w:color="auto"/>
            <w:bottom w:val="none" w:sz="0" w:space="0" w:color="auto"/>
            <w:right w:val="none" w:sz="0" w:space="0" w:color="auto"/>
          </w:divBdr>
        </w:div>
        <w:div w:id="755129506">
          <w:marLeft w:val="480"/>
          <w:marRight w:val="0"/>
          <w:marTop w:val="0"/>
          <w:marBottom w:val="0"/>
          <w:divBdr>
            <w:top w:val="none" w:sz="0" w:space="0" w:color="auto"/>
            <w:left w:val="none" w:sz="0" w:space="0" w:color="auto"/>
            <w:bottom w:val="none" w:sz="0" w:space="0" w:color="auto"/>
            <w:right w:val="none" w:sz="0" w:space="0" w:color="auto"/>
          </w:divBdr>
        </w:div>
        <w:div w:id="719943978">
          <w:marLeft w:val="480"/>
          <w:marRight w:val="0"/>
          <w:marTop w:val="0"/>
          <w:marBottom w:val="0"/>
          <w:divBdr>
            <w:top w:val="none" w:sz="0" w:space="0" w:color="auto"/>
            <w:left w:val="none" w:sz="0" w:space="0" w:color="auto"/>
            <w:bottom w:val="none" w:sz="0" w:space="0" w:color="auto"/>
            <w:right w:val="none" w:sz="0" w:space="0" w:color="auto"/>
          </w:divBdr>
        </w:div>
        <w:div w:id="1059591673">
          <w:marLeft w:val="480"/>
          <w:marRight w:val="0"/>
          <w:marTop w:val="0"/>
          <w:marBottom w:val="0"/>
          <w:divBdr>
            <w:top w:val="none" w:sz="0" w:space="0" w:color="auto"/>
            <w:left w:val="none" w:sz="0" w:space="0" w:color="auto"/>
            <w:bottom w:val="none" w:sz="0" w:space="0" w:color="auto"/>
            <w:right w:val="none" w:sz="0" w:space="0" w:color="auto"/>
          </w:divBdr>
        </w:div>
      </w:divsChild>
    </w:div>
    <w:div w:id="1409116434">
      <w:bodyDiv w:val="1"/>
      <w:marLeft w:val="0"/>
      <w:marRight w:val="0"/>
      <w:marTop w:val="0"/>
      <w:marBottom w:val="0"/>
      <w:divBdr>
        <w:top w:val="none" w:sz="0" w:space="0" w:color="auto"/>
        <w:left w:val="none" w:sz="0" w:space="0" w:color="auto"/>
        <w:bottom w:val="none" w:sz="0" w:space="0" w:color="auto"/>
        <w:right w:val="none" w:sz="0" w:space="0" w:color="auto"/>
      </w:divBdr>
    </w:div>
    <w:div w:id="1412196253">
      <w:bodyDiv w:val="1"/>
      <w:marLeft w:val="0"/>
      <w:marRight w:val="0"/>
      <w:marTop w:val="0"/>
      <w:marBottom w:val="0"/>
      <w:divBdr>
        <w:top w:val="none" w:sz="0" w:space="0" w:color="auto"/>
        <w:left w:val="none" w:sz="0" w:space="0" w:color="auto"/>
        <w:bottom w:val="none" w:sz="0" w:space="0" w:color="auto"/>
        <w:right w:val="none" w:sz="0" w:space="0" w:color="auto"/>
      </w:divBdr>
    </w:div>
    <w:div w:id="1417704888">
      <w:bodyDiv w:val="1"/>
      <w:marLeft w:val="0"/>
      <w:marRight w:val="0"/>
      <w:marTop w:val="0"/>
      <w:marBottom w:val="0"/>
      <w:divBdr>
        <w:top w:val="none" w:sz="0" w:space="0" w:color="auto"/>
        <w:left w:val="none" w:sz="0" w:space="0" w:color="auto"/>
        <w:bottom w:val="none" w:sz="0" w:space="0" w:color="auto"/>
        <w:right w:val="none" w:sz="0" w:space="0" w:color="auto"/>
      </w:divBdr>
    </w:div>
    <w:div w:id="1422095898">
      <w:bodyDiv w:val="1"/>
      <w:marLeft w:val="0"/>
      <w:marRight w:val="0"/>
      <w:marTop w:val="0"/>
      <w:marBottom w:val="0"/>
      <w:divBdr>
        <w:top w:val="none" w:sz="0" w:space="0" w:color="auto"/>
        <w:left w:val="none" w:sz="0" w:space="0" w:color="auto"/>
        <w:bottom w:val="none" w:sz="0" w:space="0" w:color="auto"/>
        <w:right w:val="none" w:sz="0" w:space="0" w:color="auto"/>
      </w:divBdr>
    </w:div>
    <w:div w:id="1428622674">
      <w:bodyDiv w:val="1"/>
      <w:marLeft w:val="0"/>
      <w:marRight w:val="0"/>
      <w:marTop w:val="0"/>
      <w:marBottom w:val="0"/>
      <w:divBdr>
        <w:top w:val="none" w:sz="0" w:space="0" w:color="auto"/>
        <w:left w:val="none" w:sz="0" w:space="0" w:color="auto"/>
        <w:bottom w:val="none" w:sz="0" w:space="0" w:color="auto"/>
        <w:right w:val="none" w:sz="0" w:space="0" w:color="auto"/>
      </w:divBdr>
      <w:divsChild>
        <w:div w:id="1339305149">
          <w:marLeft w:val="640"/>
          <w:marRight w:val="0"/>
          <w:marTop w:val="0"/>
          <w:marBottom w:val="0"/>
          <w:divBdr>
            <w:top w:val="none" w:sz="0" w:space="0" w:color="auto"/>
            <w:left w:val="none" w:sz="0" w:space="0" w:color="auto"/>
            <w:bottom w:val="none" w:sz="0" w:space="0" w:color="auto"/>
            <w:right w:val="none" w:sz="0" w:space="0" w:color="auto"/>
          </w:divBdr>
        </w:div>
        <w:div w:id="598106194">
          <w:marLeft w:val="640"/>
          <w:marRight w:val="0"/>
          <w:marTop w:val="0"/>
          <w:marBottom w:val="0"/>
          <w:divBdr>
            <w:top w:val="none" w:sz="0" w:space="0" w:color="auto"/>
            <w:left w:val="none" w:sz="0" w:space="0" w:color="auto"/>
            <w:bottom w:val="none" w:sz="0" w:space="0" w:color="auto"/>
            <w:right w:val="none" w:sz="0" w:space="0" w:color="auto"/>
          </w:divBdr>
        </w:div>
        <w:div w:id="371804632">
          <w:marLeft w:val="640"/>
          <w:marRight w:val="0"/>
          <w:marTop w:val="0"/>
          <w:marBottom w:val="0"/>
          <w:divBdr>
            <w:top w:val="none" w:sz="0" w:space="0" w:color="auto"/>
            <w:left w:val="none" w:sz="0" w:space="0" w:color="auto"/>
            <w:bottom w:val="none" w:sz="0" w:space="0" w:color="auto"/>
            <w:right w:val="none" w:sz="0" w:space="0" w:color="auto"/>
          </w:divBdr>
        </w:div>
        <w:div w:id="275723969">
          <w:marLeft w:val="640"/>
          <w:marRight w:val="0"/>
          <w:marTop w:val="0"/>
          <w:marBottom w:val="0"/>
          <w:divBdr>
            <w:top w:val="none" w:sz="0" w:space="0" w:color="auto"/>
            <w:left w:val="none" w:sz="0" w:space="0" w:color="auto"/>
            <w:bottom w:val="none" w:sz="0" w:space="0" w:color="auto"/>
            <w:right w:val="none" w:sz="0" w:space="0" w:color="auto"/>
          </w:divBdr>
        </w:div>
        <w:div w:id="1765951203">
          <w:marLeft w:val="640"/>
          <w:marRight w:val="0"/>
          <w:marTop w:val="0"/>
          <w:marBottom w:val="0"/>
          <w:divBdr>
            <w:top w:val="none" w:sz="0" w:space="0" w:color="auto"/>
            <w:left w:val="none" w:sz="0" w:space="0" w:color="auto"/>
            <w:bottom w:val="none" w:sz="0" w:space="0" w:color="auto"/>
            <w:right w:val="none" w:sz="0" w:space="0" w:color="auto"/>
          </w:divBdr>
        </w:div>
        <w:div w:id="186599384">
          <w:marLeft w:val="640"/>
          <w:marRight w:val="0"/>
          <w:marTop w:val="0"/>
          <w:marBottom w:val="0"/>
          <w:divBdr>
            <w:top w:val="none" w:sz="0" w:space="0" w:color="auto"/>
            <w:left w:val="none" w:sz="0" w:space="0" w:color="auto"/>
            <w:bottom w:val="none" w:sz="0" w:space="0" w:color="auto"/>
            <w:right w:val="none" w:sz="0" w:space="0" w:color="auto"/>
          </w:divBdr>
        </w:div>
        <w:div w:id="355540822">
          <w:marLeft w:val="640"/>
          <w:marRight w:val="0"/>
          <w:marTop w:val="0"/>
          <w:marBottom w:val="0"/>
          <w:divBdr>
            <w:top w:val="none" w:sz="0" w:space="0" w:color="auto"/>
            <w:left w:val="none" w:sz="0" w:space="0" w:color="auto"/>
            <w:bottom w:val="none" w:sz="0" w:space="0" w:color="auto"/>
            <w:right w:val="none" w:sz="0" w:space="0" w:color="auto"/>
          </w:divBdr>
        </w:div>
        <w:div w:id="1318727419">
          <w:marLeft w:val="640"/>
          <w:marRight w:val="0"/>
          <w:marTop w:val="0"/>
          <w:marBottom w:val="0"/>
          <w:divBdr>
            <w:top w:val="none" w:sz="0" w:space="0" w:color="auto"/>
            <w:left w:val="none" w:sz="0" w:space="0" w:color="auto"/>
            <w:bottom w:val="none" w:sz="0" w:space="0" w:color="auto"/>
            <w:right w:val="none" w:sz="0" w:space="0" w:color="auto"/>
          </w:divBdr>
        </w:div>
        <w:div w:id="1168715523">
          <w:marLeft w:val="640"/>
          <w:marRight w:val="0"/>
          <w:marTop w:val="0"/>
          <w:marBottom w:val="0"/>
          <w:divBdr>
            <w:top w:val="none" w:sz="0" w:space="0" w:color="auto"/>
            <w:left w:val="none" w:sz="0" w:space="0" w:color="auto"/>
            <w:bottom w:val="none" w:sz="0" w:space="0" w:color="auto"/>
            <w:right w:val="none" w:sz="0" w:space="0" w:color="auto"/>
          </w:divBdr>
        </w:div>
        <w:div w:id="242646309">
          <w:marLeft w:val="640"/>
          <w:marRight w:val="0"/>
          <w:marTop w:val="0"/>
          <w:marBottom w:val="0"/>
          <w:divBdr>
            <w:top w:val="none" w:sz="0" w:space="0" w:color="auto"/>
            <w:left w:val="none" w:sz="0" w:space="0" w:color="auto"/>
            <w:bottom w:val="none" w:sz="0" w:space="0" w:color="auto"/>
            <w:right w:val="none" w:sz="0" w:space="0" w:color="auto"/>
          </w:divBdr>
        </w:div>
        <w:div w:id="1635090361">
          <w:marLeft w:val="640"/>
          <w:marRight w:val="0"/>
          <w:marTop w:val="0"/>
          <w:marBottom w:val="0"/>
          <w:divBdr>
            <w:top w:val="none" w:sz="0" w:space="0" w:color="auto"/>
            <w:left w:val="none" w:sz="0" w:space="0" w:color="auto"/>
            <w:bottom w:val="none" w:sz="0" w:space="0" w:color="auto"/>
            <w:right w:val="none" w:sz="0" w:space="0" w:color="auto"/>
          </w:divBdr>
        </w:div>
        <w:div w:id="1884369790">
          <w:marLeft w:val="640"/>
          <w:marRight w:val="0"/>
          <w:marTop w:val="0"/>
          <w:marBottom w:val="0"/>
          <w:divBdr>
            <w:top w:val="none" w:sz="0" w:space="0" w:color="auto"/>
            <w:left w:val="none" w:sz="0" w:space="0" w:color="auto"/>
            <w:bottom w:val="none" w:sz="0" w:space="0" w:color="auto"/>
            <w:right w:val="none" w:sz="0" w:space="0" w:color="auto"/>
          </w:divBdr>
        </w:div>
        <w:div w:id="1725059918">
          <w:marLeft w:val="640"/>
          <w:marRight w:val="0"/>
          <w:marTop w:val="0"/>
          <w:marBottom w:val="0"/>
          <w:divBdr>
            <w:top w:val="none" w:sz="0" w:space="0" w:color="auto"/>
            <w:left w:val="none" w:sz="0" w:space="0" w:color="auto"/>
            <w:bottom w:val="none" w:sz="0" w:space="0" w:color="auto"/>
            <w:right w:val="none" w:sz="0" w:space="0" w:color="auto"/>
          </w:divBdr>
        </w:div>
        <w:div w:id="1243376019">
          <w:marLeft w:val="640"/>
          <w:marRight w:val="0"/>
          <w:marTop w:val="0"/>
          <w:marBottom w:val="0"/>
          <w:divBdr>
            <w:top w:val="none" w:sz="0" w:space="0" w:color="auto"/>
            <w:left w:val="none" w:sz="0" w:space="0" w:color="auto"/>
            <w:bottom w:val="none" w:sz="0" w:space="0" w:color="auto"/>
            <w:right w:val="none" w:sz="0" w:space="0" w:color="auto"/>
          </w:divBdr>
        </w:div>
        <w:div w:id="659389035">
          <w:marLeft w:val="640"/>
          <w:marRight w:val="0"/>
          <w:marTop w:val="0"/>
          <w:marBottom w:val="0"/>
          <w:divBdr>
            <w:top w:val="none" w:sz="0" w:space="0" w:color="auto"/>
            <w:left w:val="none" w:sz="0" w:space="0" w:color="auto"/>
            <w:bottom w:val="none" w:sz="0" w:space="0" w:color="auto"/>
            <w:right w:val="none" w:sz="0" w:space="0" w:color="auto"/>
          </w:divBdr>
        </w:div>
        <w:div w:id="1535464672">
          <w:marLeft w:val="640"/>
          <w:marRight w:val="0"/>
          <w:marTop w:val="0"/>
          <w:marBottom w:val="0"/>
          <w:divBdr>
            <w:top w:val="none" w:sz="0" w:space="0" w:color="auto"/>
            <w:left w:val="none" w:sz="0" w:space="0" w:color="auto"/>
            <w:bottom w:val="none" w:sz="0" w:space="0" w:color="auto"/>
            <w:right w:val="none" w:sz="0" w:space="0" w:color="auto"/>
          </w:divBdr>
        </w:div>
        <w:div w:id="1223639740">
          <w:marLeft w:val="640"/>
          <w:marRight w:val="0"/>
          <w:marTop w:val="0"/>
          <w:marBottom w:val="0"/>
          <w:divBdr>
            <w:top w:val="none" w:sz="0" w:space="0" w:color="auto"/>
            <w:left w:val="none" w:sz="0" w:space="0" w:color="auto"/>
            <w:bottom w:val="none" w:sz="0" w:space="0" w:color="auto"/>
            <w:right w:val="none" w:sz="0" w:space="0" w:color="auto"/>
          </w:divBdr>
        </w:div>
        <w:div w:id="304895380">
          <w:marLeft w:val="640"/>
          <w:marRight w:val="0"/>
          <w:marTop w:val="0"/>
          <w:marBottom w:val="0"/>
          <w:divBdr>
            <w:top w:val="none" w:sz="0" w:space="0" w:color="auto"/>
            <w:left w:val="none" w:sz="0" w:space="0" w:color="auto"/>
            <w:bottom w:val="none" w:sz="0" w:space="0" w:color="auto"/>
            <w:right w:val="none" w:sz="0" w:space="0" w:color="auto"/>
          </w:divBdr>
        </w:div>
        <w:div w:id="967856809">
          <w:marLeft w:val="640"/>
          <w:marRight w:val="0"/>
          <w:marTop w:val="0"/>
          <w:marBottom w:val="0"/>
          <w:divBdr>
            <w:top w:val="none" w:sz="0" w:space="0" w:color="auto"/>
            <w:left w:val="none" w:sz="0" w:space="0" w:color="auto"/>
            <w:bottom w:val="none" w:sz="0" w:space="0" w:color="auto"/>
            <w:right w:val="none" w:sz="0" w:space="0" w:color="auto"/>
          </w:divBdr>
        </w:div>
        <w:div w:id="1559130463">
          <w:marLeft w:val="640"/>
          <w:marRight w:val="0"/>
          <w:marTop w:val="0"/>
          <w:marBottom w:val="0"/>
          <w:divBdr>
            <w:top w:val="none" w:sz="0" w:space="0" w:color="auto"/>
            <w:left w:val="none" w:sz="0" w:space="0" w:color="auto"/>
            <w:bottom w:val="none" w:sz="0" w:space="0" w:color="auto"/>
            <w:right w:val="none" w:sz="0" w:space="0" w:color="auto"/>
          </w:divBdr>
        </w:div>
        <w:div w:id="1642731607">
          <w:marLeft w:val="640"/>
          <w:marRight w:val="0"/>
          <w:marTop w:val="0"/>
          <w:marBottom w:val="0"/>
          <w:divBdr>
            <w:top w:val="none" w:sz="0" w:space="0" w:color="auto"/>
            <w:left w:val="none" w:sz="0" w:space="0" w:color="auto"/>
            <w:bottom w:val="none" w:sz="0" w:space="0" w:color="auto"/>
            <w:right w:val="none" w:sz="0" w:space="0" w:color="auto"/>
          </w:divBdr>
        </w:div>
        <w:div w:id="1381634299">
          <w:marLeft w:val="640"/>
          <w:marRight w:val="0"/>
          <w:marTop w:val="0"/>
          <w:marBottom w:val="0"/>
          <w:divBdr>
            <w:top w:val="none" w:sz="0" w:space="0" w:color="auto"/>
            <w:left w:val="none" w:sz="0" w:space="0" w:color="auto"/>
            <w:bottom w:val="none" w:sz="0" w:space="0" w:color="auto"/>
            <w:right w:val="none" w:sz="0" w:space="0" w:color="auto"/>
          </w:divBdr>
        </w:div>
        <w:div w:id="366833986">
          <w:marLeft w:val="640"/>
          <w:marRight w:val="0"/>
          <w:marTop w:val="0"/>
          <w:marBottom w:val="0"/>
          <w:divBdr>
            <w:top w:val="none" w:sz="0" w:space="0" w:color="auto"/>
            <w:left w:val="none" w:sz="0" w:space="0" w:color="auto"/>
            <w:bottom w:val="none" w:sz="0" w:space="0" w:color="auto"/>
            <w:right w:val="none" w:sz="0" w:space="0" w:color="auto"/>
          </w:divBdr>
        </w:div>
        <w:div w:id="97914002">
          <w:marLeft w:val="640"/>
          <w:marRight w:val="0"/>
          <w:marTop w:val="0"/>
          <w:marBottom w:val="0"/>
          <w:divBdr>
            <w:top w:val="none" w:sz="0" w:space="0" w:color="auto"/>
            <w:left w:val="none" w:sz="0" w:space="0" w:color="auto"/>
            <w:bottom w:val="none" w:sz="0" w:space="0" w:color="auto"/>
            <w:right w:val="none" w:sz="0" w:space="0" w:color="auto"/>
          </w:divBdr>
        </w:div>
        <w:div w:id="1870486339">
          <w:marLeft w:val="640"/>
          <w:marRight w:val="0"/>
          <w:marTop w:val="0"/>
          <w:marBottom w:val="0"/>
          <w:divBdr>
            <w:top w:val="none" w:sz="0" w:space="0" w:color="auto"/>
            <w:left w:val="none" w:sz="0" w:space="0" w:color="auto"/>
            <w:bottom w:val="none" w:sz="0" w:space="0" w:color="auto"/>
            <w:right w:val="none" w:sz="0" w:space="0" w:color="auto"/>
          </w:divBdr>
        </w:div>
        <w:div w:id="1466771691">
          <w:marLeft w:val="640"/>
          <w:marRight w:val="0"/>
          <w:marTop w:val="0"/>
          <w:marBottom w:val="0"/>
          <w:divBdr>
            <w:top w:val="none" w:sz="0" w:space="0" w:color="auto"/>
            <w:left w:val="none" w:sz="0" w:space="0" w:color="auto"/>
            <w:bottom w:val="none" w:sz="0" w:space="0" w:color="auto"/>
            <w:right w:val="none" w:sz="0" w:space="0" w:color="auto"/>
          </w:divBdr>
        </w:div>
        <w:div w:id="1530755687">
          <w:marLeft w:val="640"/>
          <w:marRight w:val="0"/>
          <w:marTop w:val="0"/>
          <w:marBottom w:val="0"/>
          <w:divBdr>
            <w:top w:val="none" w:sz="0" w:space="0" w:color="auto"/>
            <w:left w:val="none" w:sz="0" w:space="0" w:color="auto"/>
            <w:bottom w:val="none" w:sz="0" w:space="0" w:color="auto"/>
            <w:right w:val="none" w:sz="0" w:space="0" w:color="auto"/>
          </w:divBdr>
        </w:div>
        <w:div w:id="211118934">
          <w:marLeft w:val="640"/>
          <w:marRight w:val="0"/>
          <w:marTop w:val="0"/>
          <w:marBottom w:val="0"/>
          <w:divBdr>
            <w:top w:val="none" w:sz="0" w:space="0" w:color="auto"/>
            <w:left w:val="none" w:sz="0" w:space="0" w:color="auto"/>
            <w:bottom w:val="none" w:sz="0" w:space="0" w:color="auto"/>
            <w:right w:val="none" w:sz="0" w:space="0" w:color="auto"/>
          </w:divBdr>
        </w:div>
        <w:div w:id="788360623">
          <w:marLeft w:val="640"/>
          <w:marRight w:val="0"/>
          <w:marTop w:val="0"/>
          <w:marBottom w:val="0"/>
          <w:divBdr>
            <w:top w:val="none" w:sz="0" w:space="0" w:color="auto"/>
            <w:left w:val="none" w:sz="0" w:space="0" w:color="auto"/>
            <w:bottom w:val="none" w:sz="0" w:space="0" w:color="auto"/>
            <w:right w:val="none" w:sz="0" w:space="0" w:color="auto"/>
          </w:divBdr>
        </w:div>
        <w:div w:id="1502697661">
          <w:marLeft w:val="640"/>
          <w:marRight w:val="0"/>
          <w:marTop w:val="0"/>
          <w:marBottom w:val="0"/>
          <w:divBdr>
            <w:top w:val="none" w:sz="0" w:space="0" w:color="auto"/>
            <w:left w:val="none" w:sz="0" w:space="0" w:color="auto"/>
            <w:bottom w:val="none" w:sz="0" w:space="0" w:color="auto"/>
            <w:right w:val="none" w:sz="0" w:space="0" w:color="auto"/>
          </w:divBdr>
        </w:div>
        <w:div w:id="830754754">
          <w:marLeft w:val="640"/>
          <w:marRight w:val="0"/>
          <w:marTop w:val="0"/>
          <w:marBottom w:val="0"/>
          <w:divBdr>
            <w:top w:val="none" w:sz="0" w:space="0" w:color="auto"/>
            <w:left w:val="none" w:sz="0" w:space="0" w:color="auto"/>
            <w:bottom w:val="none" w:sz="0" w:space="0" w:color="auto"/>
            <w:right w:val="none" w:sz="0" w:space="0" w:color="auto"/>
          </w:divBdr>
        </w:div>
        <w:div w:id="311830638">
          <w:marLeft w:val="640"/>
          <w:marRight w:val="0"/>
          <w:marTop w:val="0"/>
          <w:marBottom w:val="0"/>
          <w:divBdr>
            <w:top w:val="none" w:sz="0" w:space="0" w:color="auto"/>
            <w:left w:val="none" w:sz="0" w:space="0" w:color="auto"/>
            <w:bottom w:val="none" w:sz="0" w:space="0" w:color="auto"/>
            <w:right w:val="none" w:sz="0" w:space="0" w:color="auto"/>
          </w:divBdr>
        </w:div>
        <w:div w:id="597251640">
          <w:marLeft w:val="640"/>
          <w:marRight w:val="0"/>
          <w:marTop w:val="0"/>
          <w:marBottom w:val="0"/>
          <w:divBdr>
            <w:top w:val="none" w:sz="0" w:space="0" w:color="auto"/>
            <w:left w:val="none" w:sz="0" w:space="0" w:color="auto"/>
            <w:bottom w:val="none" w:sz="0" w:space="0" w:color="auto"/>
            <w:right w:val="none" w:sz="0" w:space="0" w:color="auto"/>
          </w:divBdr>
        </w:div>
        <w:div w:id="1961758743">
          <w:marLeft w:val="640"/>
          <w:marRight w:val="0"/>
          <w:marTop w:val="0"/>
          <w:marBottom w:val="0"/>
          <w:divBdr>
            <w:top w:val="none" w:sz="0" w:space="0" w:color="auto"/>
            <w:left w:val="none" w:sz="0" w:space="0" w:color="auto"/>
            <w:bottom w:val="none" w:sz="0" w:space="0" w:color="auto"/>
            <w:right w:val="none" w:sz="0" w:space="0" w:color="auto"/>
          </w:divBdr>
        </w:div>
        <w:div w:id="748575857">
          <w:marLeft w:val="640"/>
          <w:marRight w:val="0"/>
          <w:marTop w:val="0"/>
          <w:marBottom w:val="0"/>
          <w:divBdr>
            <w:top w:val="none" w:sz="0" w:space="0" w:color="auto"/>
            <w:left w:val="none" w:sz="0" w:space="0" w:color="auto"/>
            <w:bottom w:val="none" w:sz="0" w:space="0" w:color="auto"/>
            <w:right w:val="none" w:sz="0" w:space="0" w:color="auto"/>
          </w:divBdr>
        </w:div>
        <w:div w:id="1426683522">
          <w:marLeft w:val="640"/>
          <w:marRight w:val="0"/>
          <w:marTop w:val="0"/>
          <w:marBottom w:val="0"/>
          <w:divBdr>
            <w:top w:val="none" w:sz="0" w:space="0" w:color="auto"/>
            <w:left w:val="none" w:sz="0" w:space="0" w:color="auto"/>
            <w:bottom w:val="none" w:sz="0" w:space="0" w:color="auto"/>
            <w:right w:val="none" w:sz="0" w:space="0" w:color="auto"/>
          </w:divBdr>
        </w:div>
        <w:div w:id="1077168590">
          <w:marLeft w:val="640"/>
          <w:marRight w:val="0"/>
          <w:marTop w:val="0"/>
          <w:marBottom w:val="0"/>
          <w:divBdr>
            <w:top w:val="none" w:sz="0" w:space="0" w:color="auto"/>
            <w:left w:val="none" w:sz="0" w:space="0" w:color="auto"/>
            <w:bottom w:val="none" w:sz="0" w:space="0" w:color="auto"/>
            <w:right w:val="none" w:sz="0" w:space="0" w:color="auto"/>
          </w:divBdr>
        </w:div>
        <w:div w:id="1503011237">
          <w:marLeft w:val="640"/>
          <w:marRight w:val="0"/>
          <w:marTop w:val="0"/>
          <w:marBottom w:val="0"/>
          <w:divBdr>
            <w:top w:val="none" w:sz="0" w:space="0" w:color="auto"/>
            <w:left w:val="none" w:sz="0" w:space="0" w:color="auto"/>
            <w:bottom w:val="none" w:sz="0" w:space="0" w:color="auto"/>
            <w:right w:val="none" w:sz="0" w:space="0" w:color="auto"/>
          </w:divBdr>
        </w:div>
        <w:div w:id="284192801">
          <w:marLeft w:val="640"/>
          <w:marRight w:val="0"/>
          <w:marTop w:val="0"/>
          <w:marBottom w:val="0"/>
          <w:divBdr>
            <w:top w:val="none" w:sz="0" w:space="0" w:color="auto"/>
            <w:left w:val="none" w:sz="0" w:space="0" w:color="auto"/>
            <w:bottom w:val="none" w:sz="0" w:space="0" w:color="auto"/>
            <w:right w:val="none" w:sz="0" w:space="0" w:color="auto"/>
          </w:divBdr>
        </w:div>
        <w:div w:id="1648852708">
          <w:marLeft w:val="640"/>
          <w:marRight w:val="0"/>
          <w:marTop w:val="0"/>
          <w:marBottom w:val="0"/>
          <w:divBdr>
            <w:top w:val="none" w:sz="0" w:space="0" w:color="auto"/>
            <w:left w:val="none" w:sz="0" w:space="0" w:color="auto"/>
            <w:bottom w:val="none" w:sz="0" w:space="0" w:color="auto"/>
            <w:right w:val="none" w:sz="0" w:space="0" w:color="auto"/>
          </w:divBdr>
        </w:div>
        <w:div w:id="2015379786">
          <w:marLeft w:val="640"/>
          <w:marRight w:val="0"/>
          <w:marTop w:val="0"/>
          <w:marBottom w:val="0"/>
          <w:divBdr>
            <w:top w:val="none" w:sz="0" w:space="0" w:color="auto"/>
            <w:left w:val="none" w:sz="0" w:space="0" w:color="auto"/>
            <w:bottom w:val="none" w:sz="0" w:space="0" w:color="auto"/>
            <w:right w:val="none" w:sz="0" w:space="0" w:color="auto"/>
          </w:divBdr>
        </w:div>
        <w:div w:id="572737675">
          <w:marLeft w:val="640"/>
          <w:marRight w:val="0"/>
          <w:marTop w:val="0"/>
          <w:marBottom w:val="0"/>
          <w:divBdr>
            <w:top w:val="none" w:sz="0" w:space="0" w:color="auto"/>
            <w:left w:val="none" w:sz="0" w:space="0" w:color="auto"/>
            <w:bottom w:val="none" w:sz="0" w:space="0" w:color="auto"/>
            <w:right w:val="none" w:sz="0" w:space="0" w:color="auto"/>
          </w:divBdr>
        </w:div>
        <w:div w:id="130171156">
          <w:marLeft w:val="640"/>
          <w:marRight w:val="0"/>
          <w:marTop w:val="0"/>
          <w:marBottom w:val="0"/>
          <w:divBdr>
            <w:top w:val="none" w:sz="0" w:space="0" w:color="auto"/>
            <w:left w:val="none" w:sz="0" w:space="0" w:color="auto"/>
            <w:bottom w:val="none" w:sz="0" w:space="0" w:color="auto"/>
            <w:right w:val="none" w:sz="0" w:space="0" w:color="auto"/>
          </w:divBdr>
        </w:div>
        <w:div w:id="1167407370">
          <w:marLeft w:val="640"/>
          <w:marRight w:val="0"/>
          <w:marTop w:val="0"/>
          <w:marBottom w:val="0"/>
          <w:divBdr>
            <w:top w:val="none" w:sz="0" w:space="0" w:color="auto"/>
            <w:left w:val="none" w:sz="0" w:space="0" w:color="auto"/>
            <w:bottom w:val="none" w:sz="0" w:space="0" w:color="auto"/>
            <w:right w:val="none" w:sz="0" w:space="0" w:color="auto"/>
          </w:divBdr>
        </w:div>
        <w:div w:id="856046474">
          <w:marLeft w:val="640"/>
          <w:marRight w:val="0"/>
          <w:marTop w:val="0"/>
          <w:marBottom w:val="0"/>
          <w:divBdr>
            <w:top w:val="none" w:sz="0" w:space="0" w:color="auto"/>
            <w:left w:val="none" w:sz="0" w:space="0" w:color="auto"/>
            <w:bottom w:val="none" w:sz="0" w:space="0" w:color="auto"/>
            <w:right w:val="none" w:sz="0" w:space="0" w:color="auto"/>
          </w:divBdr>
        </w:div>
        <w:div w:id="293799744">
          <w:marLeft w:val="640"/>
          <w:marRight w:val="0"/>
          <w:marTop w:val="0"/>
          <w:marBottom w:val="0"/>
          <w:divBdr>
            <w:top w:val="none" w:sz="0" w:space="0" w:color="auto"/>
            <w:left w:val="none" w:sz="0" w:space="0" w:color="auto"/>
            <w:bottom w:val="none" w:sz="0" w:space="0" w:color="auto"/>
            <w:right w:val="none" w:sz="0" w:space="0" w:color="auto"/>
          </w:divBdr>
        </w:div>
        <w:div w:id="1608655572">
          <w:marLeft w:val="640"/>
          <w:marRight w:val="0"/>
          <w:marTop w:val="0"/>
          <w:marBottom w:val="0"/>
          <w:divBdr>
            <w:top w:val="none" w:sz="0" w:space="0" w:color="auto"/>
            <w:left w:val="none" w:sz="0" w:space="0" w:color="auto"/>
            <w:bottom w:val="none" w:sz="0" w:space="0" w:color="auto"/>
            <w:right w:val="none" w:sz="0" w:space="0" w:color="auto"/>
          </w:divBdr>
        </w:div>
        <w:div w:id="1186748005">
          <w:marLeft w:val="640"/>
          <w:marRight w:val="0"/>
          <w:marTop w:val="0"/>
          <w:marBottom w:val="0"/>
          <w:divBdr>
            <w:top w:val="none" w:sz="0" w:space="0" w:color="auto"/>
            <w:left w:val="none" w:sz="0" w:space="0" w:color="auto"/>
            <w:bottom w:val="none" w:sz="0" w:space="0" w:color="auto"/>
            <w:right w:val="none" w:sz="0" w:space="0" w:color="auto"/>
          </w:divBdr>
        </w:div>
        <w:div w:id="214196267">
          <w:marLeft w:val="640"/>
          <w:marRight w:val="0"/>
          <w:marTop w:val="0"/>
          <w:marBottom w:val="0"/>
          <w:divBdr>
            <w:top w:val="none" w:sz="0" w:space="0" w:color="auto"/>
            <w:left w:val="none" w:sz="0" w:space="0" w:color="auto"/>
            <w:bottom w:val="none" w:sz="0" w:space="0" w:color="auto"/>
            <w:right w:val="none" w:sz="0" w:space="0" w:color="auto"/>
          </w:divBdr>
        </w:div>
        <w:div w:id="1099713071">
          <w:marLeft w:val="640"/>
          <w:marRight w:val="0"/>
          <w:marTop w:val="0"/>
          <w:marBottom w:val="0"/>
          <w:divBdr>
            <w:top w:val="none" w:sz="0" w:space="0" w:color="auto"/>
            <w:left w:val="none" w:sz="0" w:space="0" w:color="auto"/>
            <w:bottom w:val="none" w:sz="0" w:space="0" w:color="auto"/>
            <w:right w:val="none" w:sz="0" w:space="0" w:color="auto"/>
          </w:divBdr>
        </w:div>
        <w:div w:id="1883203365">
          <w:marLeft w:val="640"/>
          <w:marRight w:val="0"/>
          <w:marTop w:val="0"/>
          <w:marBottom w:val="0"/>
          <w:divBdr>
            <w:top w:val="none" w:sz="0" w:space="0" w:color="auto"/>
            <w:left w:val="none" w:sz="0" w:space="0" w:color="auto"/>
            <w:bottom w:val="none" w:sz="0" w:space="0" w:color="auto"/>
            <w:right w:val="none" w:sz="0" w:space="0" w:color="auto"/>
          </w:divBdr>
        </w:div>
        <w:div w:id="318457897">
          <w:marLeft w:val="640"/>
          <w:marRight w:val="0"/>
          <w:marTop w:val="0"/>
          <w:marBottom w:val="0"/>
          <w:divBdr>
            <w:top w:val="none" w:sz="0" w:space="0" w:color="auto"/>
            <w:left w:val="none" w:sz="0" w:space="0" w:color="auto"/>
            <w:bottom w:val="none" w:sz="0" w:space="0" w:color="auto"/>
            <w:right w:val="none" w:sz="0" w:space="0" w:color="auto"/>
          </w:divBdr>
        </w:div>
        <w:div w:id="438183510">
          <w:marLeft w:val="640"/>
          <w:marRight w:val="0"/>
          <w:marTop w:val="0"/>
          <w:marBottom w:val="0"/>
          <w:divBdr>
            <w:top w:val="none" w:sz="0" w:space="0" w:color="auto"/>
            <w:left w:val="none" w:sz="0" w:space="0" w:color="auto"/>
            <w:bottom w:val="none" w:sz="0" w:space="0" w:color="auto"/>
            <w:right w:val="none" w:sz="0" w:space="0" w:color="auto"/>
          </w:divBdr>
        </w:div>
      </w:divsChild>
    </w:div>
    <w:div w:id="1428649208">
      <w:bodyDiv w:val="1"/>
      <w:marLeft w:val="0"/>
      <w:marRight w:val="0"/>
      <w:marTop w:val="0"/>
      <w:marBottom w:val="0"/>
      <w:divBdr>
        <w:top w:val="none" w:sz="0" w:space="0" w:color="auto"/>
        <w:left w:val="none" w:sz="0" w:space="0" w:color="auto"/>
        <w:bottom w:val="none" w:sz="0" w:space="0" w:color="auto"/>
        <w:right w:val="none" w:sz="0" w:space="0" w:color="auto"/>
      </w:divBdr>
      <w:divsChild>
        <w:div w:id="2006664901">
          <w:marLeft w:val="480"/>
          <w:marRight w:val="0"/>
          <w:marTop w:val="0"/>
          <w:marBottom w:val="0"/>
          <w:divBdr>
            <w:top w:val="none" w:sz="0" w:space="0" w:color="auto"/>
            <w:left w:val="none" w:sz="0" w:space="0" w:color="auto"/>
            <w:bottom w:val="none" w:sz="0" w:space="0" w:color="auto"/>
            <w:right w:val="none" w:sz="0" w:space="0" w:color="auto"/>
          </w:divBdr>
        </w:div>
        <w:div w:id="873351301">
          <w:marLeft w:val="480"/>
          <w:marRight w:val="0"/>
          <w:marTop w:val="0"/>
          <w:marBottom w:val="0"/>
          <w:divBdr>
            <w:top w:val="none" w:sz="0" w:space="0" w:color="auto"/>
            <w:left w:val="none" w:sz="0" w:space="0" w:color="auto"/>
            <w:bottom w:val="none" w:sz="0" w:space="0" w:color="auto"/>
            <w:right w:val="none" w:sz="0" w:space="0" w:color="auto"/>
          </w:divBdr>
        </w:div>
        <w:div w:id="1532837625">
          <w:marLeft w:val="480"/>
          <w:marRight w:val="0"/>
          <w:marTop w:val="0"/>
          <w:marBottom w:val="0"/>
          <w:divBdr>
            <w:top w:val="none" w:sz="0" w:space="0" w:color="auto"/>
            <w:left w:val="none" w:sz="0" w:space="0" w:color="auto"/>
            <w:bottom w:val="none" w:sz="0" w:space="0" w:color="auto"/>
            <w:right w:val="none" w:sz="0" w:space="0" w:color="auto"/>
          </w:divBdr>
        </w:div>
        <w:div w:id="1101687164">
          <w:marLeft w:val="480"/>
          <w:marRight w:val="0"/>
          <w:marTop w:val="0"/>
          <w:marBottom w:val="0"/>
          <w:divBdr>
            <w:top w:val="none" w:sz="0" w:space="0" w:color="auto"/>
            <w:left w:val="none" w:sz="0" w:space="0" w:color="auto"/>
            <w:bottom w:val="none" w:sz="0" w:space="0" w:color="auto"/>
            <w:right w:val="none" w:sz="0" w:space="0" w:color="auto"/>
          </w:divBdr>
        </w:div>
        <w:div w:id="1754427897">
          <w:marLeft w:val="480"/>
          <w:marRight w:val="0"/>
          <w:marTop w:val="0"/>
          <w:marBottom w:val="0"/>
          <w:divBdr>
            <w:top w:val="none" w:sz="0" w:space="0" w:color="auto"/>
            <w:left w:val="none" w:sz="0" w:space="0" w:color="auto"/>
            <w:bottom w:val="none" w:sz="0" w:space="0" w:color="auto"/>
            <w:right w:val="none" w:sz="0" w:space="0" w:color="auto"/>
          </w:divBdr>
        </w:div>
        <w:div w:id="1205409296">
          <w:marLeft w:val="480"/>
          <w:marRight w:val="0"/>
          <w:marTop w:val="0"/>
          <w:marBottom w:val="0"/>
          <w:divBdr>
            <w:top w:val="none" w:sz="0" w:space="0" w:color="auto"/>
            <w:left w:val="none" w:sz="0" w:space="0" w:color="auto"/>
            <w:bottom w:val="none" w:sz="0" w:space="0" w:color="auto"/>
            <w:right w:val="none" w:sz="0" w:space="0" w:color="auto"/>
          </w:divBdr>
        </w:div>
        <w:div w:id="1078864059">
          <w:marLeft w:val="480"/>
          <w:marRight w:val="0"/>
          <w:marTop w:val="0"/>
          <w:marBottom w:val="0"/>
          <w:divBdr>
            <w:top w:val="none" w:sz="0" w:space="0" w:color="auto"/>
            <w:left w:val="none" w:sz="0" w:space="0" w:color="auto"/>
            <w:bottom w:val="none" w:sz="0" w:space="0" w:color="auto"/>
            <w:right w:val="none" w:sz="0" w:space="0" w:color="auto"/>
          </w:divBdr>
        </w:div>
        <w:div w:id="1615752213">
          <w:marLeft w:val="480"/>
          <w:marRight w:val="0"/>
          <w:marTop w:val="0"/>
          <w:marBottom w:val="0"/>
          <w:divBdr>
            <w:top w:val="none" w:sz="0" w:space="0" w:color="auto"/>
            <w:left w:val="none" w:sz="0" w:space="0" w:color="auto"/>
            <w:bottom w:val="none" w:sz="0" w:space="0" w:color="auto"/>
            <w:right w:val="none" w:sz="0" w:space="0" w:color="auto"/>
          </w:divBdr>
        </w:div>
        <w:div w:id="2067145460">
          <w:marLeft w:val="480"/>
          <w:marRight w:val="0"/>
          <w:marTop w:val="0"/>
          <w:marBottom w:val="0"/>
          <w:divBdr>
            <w:top w:val="none" w:sz="0" w:space="0" w:color="auto"/>
            <w:left w:val="none" w:sz="0" w:space="0" w:color="auto"/>
            <w:bottom w:val="none" w:sz="0" w:space="0" w:color="auto"/>
            <w:right w:val="none" w:sz="0" w:space="0" w:color="auto"/>
          </w:divBdr>
        </w:div>
        <w:div w:id="1913929880">
          <w:marLeft w:val="480"/>
          <w:marRight w:val="0"/>
          <w:marTop w:val="0"/>
          <w:marBottom w:val="0"/>
          <w:divBdr>
            <w:top w:val="none" w:sz="0" w:space="0" w:color="auto"/>
            <w:left w:val="none" w:sz="0" w:space="0" w:color="auto"/>
            <w:bottom w:val="none" w:sz="0" w:space="0" w:color="auto"/>
            <w:right w:val="none" w:sz="0" w:space="0" w:color="auto"/>
          </w:divBdr>
        </w:div>
        <w:div w:id="1289815972">
          <w:marLeft w:val="480"/>
          <w:marRight w:val="0"/>
          <w:marTop w:val="0"/>
          <w:marBottom w:val="0"/>
          <w:divBdr>
            <w:top w:val="none" w:sz="0" w:space="0" w:color="auto"/>
            <w:left w:val="none" w:sz="0" w:space="0" w:color="auto"/>
            <w:bottom w:val="none" w:sz="0" w:space="0" w:color="auto"/>
            <w:right w:val="none" w:sz="0" w:space="0" w:color="auto"/>
          </w:divBdr>
        </w:div>
        <w:div w:id="774448033">
          <w:marLeft w:val="480"/>
          <w:marRight w:val="0"/>
          <w:marTop w:val="0"/>
          <w:marBottom w:val="0"/>
          <w:divBdr>
            <w:top w:val="none" w:sz="0" w:space="0" w:color="auto"/>
            <w:left w:val="none" w:sz="0" w:space="0" w:color="auto"/>
            <w:bottom w:val="none" w:sz="0" w:space="0" w:color="auto"/>
            <w:right w:val="none" w:sz="0" w:space="0" w:color="auto"/>
          </w:divBdr>
        </w:div>
        <w:div w:id="858281418">
          <w:marLeft w:val="480"/>
          <w:marRight w:val="0"/>
          <w:marTop w:val="0"/>
          <w:marBottom w:val="0"/>
          <w:divBdr>
            <w:top w:val="none" w:sz="0" w:space="0" w:color="auto"/>
            <w:left w:val="none" w:sz="0" w:space="0" w:color="auto"/>
            <w:bottom w:val="none" w:sz="0" w:space="0" w:color="auto"/>
            <w:right w:val="none" w:sz="0" w:space="0" w:color="auto"/>
          </w:divBdr>
        </w:div>
        <w:div w:id="2080513940">
          <w:marLeft w:val="480"/>
          <w:marRight w:val="0"/>
          <w:marTop w:val="0"/>
          <w:marBottom w:val="0"/>
          <w:divBdr>
            <w:top w:val="none" w:sz="0" w:space="0" w:color="auto"/>
            <w:left w:val="none" w:sz="0" w:space="0" w:color="auto"/>
            <w:bottom w:val="none" w:sz="0" w:space="0" w:color="auto"/>
            <w:right w:val="none" w:sz="0" w:space="0" w:color="auto"/>
          </w:divBdr>
        </w:div>
        <w:div w:id="1121921534">
          <w:marLeft w:val="480"/>
          <w:marRight w:val="0"/>
          <w:marTop w:val="0"/>
          <w:marBottom w:val="0"/>
          <w:divBdr>
            <w:top w:val="none" w:sz="0" w:space="0" w:color="auto"/>
            <w:left w:val="none" w:sz="0" w:space="0" w:color="auto"/>
            <w:bottom w:val="none" w:sz="0" w:space="0" w:color="auto"/>
            <w:right w:val="none" w:sz="0" w:space="0" w:color="auto"/>
          </w:divBdr>
        </w:div>
        <w:div w:id="1177111565">
          <w:marLeft w:val="480"/>
          <w:marRight w:val="0"/>
          <w:marTop w:val="0"/>
          <w:marBottom w:val="0"/>
          <w:divBdr>
            <w:top w:val="none" w:sz="0" w:space="0" w:color="auto"/>
            <w:left w:val="none" w:sz="0" w:space="0" w:color="auto"/>
            <w:bottom w:val="none" w:sz="0" w:space="0" w:color="auto"/>
            <w:right w:val="none" w:sz="0" w:space="0" w:color="auto"/>
          </w:divBdr>
        </w:div>
        <w:div w:id="48890393">
          <w:marLeft w:val="480"/>
          <w:marRight w:val="0"/>
          <w:marTop w:val="0"/>
          <w:marBottom w:val="0"/>
          <w:divBdr>
            <w:top w:val="none" w:sz="0" w:space="0" w:color="auto"/>
            <w:left w:val="none" w:sz="0" w:space="0" w:color="auto"/>
            <w:bottom w:val="none" w:sz="0" w:space="0" w:color="auto"/>
            <w:right w:val="none" w:sz="0" w:space="0" w:color="auto"/>
          </w:divBdr>
        </w:div>
        <w:div w:id="147601617">
          <w:marLeft w:val="480"/>
          <w:marRight w:val="0"/>
          <w:marTop w:val="0"/>
          <w:marBottom w:val="0"/>
          <w:divBdr>
            <w:top w:val="none" w:sz="0" w:space="0" w:color="auto"/>
            <w:left w:val="none" w:sz="0" w:space="0" w:color="auto"/>
            <w:bottom w:val="none" w:sz="0" w:space="0" w:color="auto"/>
            <w:right w:val="none" w:sz="0" w:space="0" w:color="auto"/>
          </w:divBdr>
        </w:div>
        <w:div w:id="492263075">
          <w:marLeft w:val="480"/>
          <w:marRight w:val="0"/>
          <w:marTop w:val="0"/>
          <w:marBottom w:val="0"/>
          <w:divBdr>
            <w:top w:val="none" w:sz="0" w:space="0" w:color="auto"/>
            <w:left w:val="none" w:sz="0" w:space="0" w:color="auto"/>
            <w:bottom w:val="none" w:sz="0" w:space="0" w:color="auto"/>
            <w:right w:val="none" w:sz="0" w:space="0" w:color="auto"/>
          </w:divBdr>
        </w:div>
        <w:div w:id="1214730945">
          <w:marLeft w:val="480"/>
          <w:marRight w:val="0"/>
          <w:marTop w:val="0"/>
          <w:marBottom w:val="0"/>
          <w:divBdr>
            <w:top w:val="none" w:sz="0" w:space="0" w:color="auto"/>
            <w:left w:val="none" w:sz="0" w:space="0" w:color="auto"/>
            <w:bottom w:val="none" w:sz="0" w:space="0" w:color="auto"/>
            <w:right w:val="none" w:sz="0" w:space="0" w:color="auto"/>
          </w:divBdr>
        </w:div>
        <w:div w:id="914053101">
          <w:marLeft w:val="480"/>
          <w:marRight w:val="0"/>
          <w:marTop w:val="0"/>
          <w:marBottom w:val="0"/>
          <w:divBdr>
            <w:top w:val="none" w:sz="0" w:space="0" w:color="auto"/>
            <w:left w:val="none" w:sz="0" w:space="0" w:color="auto"/>
            <w:bottom w:val="none" w:sz="0" w:space="0" w:color="auto"/>
            <w:right w:val="none" w:sz="0" w:space="0" w:color="auto"/>
          </w:divBdr>
        </w:div>
        <w:div w:id="1932734506">
          <w:marLeft w:val="480"/>
          <w:marRight w:val="0"/>
          <w:marTop w:val="0"/>
          <w:marBottom w:val="0"/>
          <w:divBdr>
            <w:top w:val="none" w:sz="0" w:space="0" w:color="auto"/>
            <w:left w:val="none" w:sz="0" w:space="0" w:color="auto"/>
            <w:bottom w:val="none" w:sz="0" w:space="0" w:color="auto"/>
            <w:right w:val="none" w:sz="0" w:space="0" w:color="auto"/>
          </w:divBdr>
        </w:div>
        <w:div w:id="529879939">
          <w:marLeft w:val="480"/>
          <w:marRight w:val="0"/>
          <w:marTop w:val="0"/>
          <w:marBottom w:val="0"/>
          <w:divBdr>
            <w:top w:val="none" w:sz="0" w:space="0" w:color="auto"/>
            <w:left w:val="none" w:sz="0" w:space="0" w:color="auto"/>
            <w:bottom w:val="none" w:sz="0" w:space="0" w:color="auto"/>
            <w:right w:val="none" w:sz="0" w:space="0" w:color="auto"/>
          </w:divBdr>
        </w:div>
        <w:div w:id="233855878">
          <w:marLeft w:val="480"/>
          <w:marRight w:val="0"/>
          <w:marTop w:val="0"/>
          <w:marBottom w:val="0"/>
          <w:divBdr>
            <w:top w:val="none" w:sz="0" w:space="0" w:color="auto"/>
            <w:left w:val="none" w:sz="0" w:space="0" w:color="auto"/>
            <w:bottom w:val="none" w:sz="0" w:space="0" w:color="auto"/>
            <w:right w:val="none" w:sz="0" w:space="0" w:color="auto"/>
          </w:divBdr>
        </w:div>
        <w:div w:id="236088138">
          <w:marLeft w:val="480"/>
          <w:marRight w:val="0"/>
          <w:marTop w:val="0"/>
          <w:marBottom w:val="0"/>
          <w:divBdr>
            <w:top w:val="none" w:sz="0" w:space="0" w:color="auto"/>
            <w:left w:val="none" w:sz="0" w:space="0" w:color="auto"/>
            <w:bottom w:val="none" w:sz="0" w:space="0" w:color="auto"/>
            <w:right w:val="none" w:sz="0" w:space="0" w:color="auto"/>
          </w:divBdr>
        </w:div>
        <w:div w:id="1337414593">
          <w:marLeft w:val="480"/>
          <w:marRight w:val="0"/>
          <w:marTop w:val="0"/>
          <w:marBottom w:val="0"/>
          <w:divBdr>
            <w:top w:val="none" w:sz="0" w:space="0" w:color="auto"/>
            <w:left w:val="none" w:sz="0" w:space="0" w:color="auto"/>
            <w:bottom w:val="none" w:sz="0" w:space="0" w:color="auto"/>
            <w:right w:val="none" w:sz="0" w:space="0" w:color="auto"/>
          </w:divBdr>
        </w:div>
        <w:div w:id="1043672636">
          <w:marLeft w:val="480"/>
          <w:marRight w:val="0"/>
          <w:marTop w:val="0"/>
          <w:marBottom w:val="0"/>
          <w:divBdr>
            <w:top w:val="none" w:sz="0" w:space="0" w:color="auto"/>
            <w:left w:val="none" w:sz="0" w:space="0" w:color="auto"/>
            <w:bottom w:val="none" w:sz="0" w:space="0" w:color="auto"/>
            <w:right w:val="none" w:sz="0" w:space="0" w:color="auto"/>
          </w:divBdr>
        </w:div>
        <w:div w:id="1212156995">
          <w:marLeft w:val="480"/>
          <w:marRight w:val="0"/>
          <w:marTop w:val="0"/>
          <w:marBottom w:val="0"/>
          <w:divBdr>
            <w:top w:val="none" w:sz="0" w:space="0" w:color="auto"/>
            <w:left w:val="none" w:sz="0" w:space="0" w:color="auto"/>
            <w:bottom w:val="none" w:sz="0" w:space="0" w:color="auto"/>
            <w:right w:val="none" w:sz="0" w:space="0" w:color="auto"/>
          </w:divBdr>
        </w:div>
        <w:div w:id="678435934">
          <w:marLeft w:val="480"/>
          <w:marRight w:val="0"/>
          <w:marTop w:val="0"/>
          <w:marBottom w:val="0"/>
          <w:divBdr>
            <w:top w:val="none" w:sz="0" w:space="0" w:color="auto"/>
            <w:left w:val="none" w:sz="0" w:space="0" w:color="auto"/>
            <w:bottom w:val="none" w:sz="0" w:space="0" w:color="auto"/>
            <w:right w:val="none" w:sz="0" w:space="0" w:color="auto"/>
          </w:divBdr>
        </w:div>
        <w:div w:id="318728672">
          <w:marLeft w:val="480"/>
          <w:marRight w:val="0"/>
          <w:marTop w:val="0"/>
          <w:marBottom w:val="0"/>
          <w:divBdr>
            <w:top w:val="none" w:sz="0" w:space="0" w:color="auto"/>
            <w:left w:val="none" w:sz="0" w:space="0" w:color="auto"/>
            <w:bottom w:val="none" w:sz="0" w:space="0" w:color="auto"/>
            <w:right w:val="none" w:sz="0" w:space="0" w:color="auto"/>
          </w:divBdr>
        </w:div>
        <w:div w:id="1098908985">
          <w:marLeft w:val="480"/>
          <w:marRight w:val="0"/>
          <w:marTop w:val="0"/>
          <w:marBottom w:val="0"/>
          <w:divBdr>
            <w:top w:val="none" w:sz="0" w:space="0" w:color="auto"/>
            <w:left w:val="none" w:sz="0" w:space="0" w:color="auto"/>
            <w:bottom w:val="none" w:sz="0" w:space="0" w:color="auto"/>
            <w:right w:val="none" w:sz="0" w:space="0" w:color="auto"/>
          </w:divBdr>
        </w:div>
        <w:div w:id="1547331353">
          <w:marLeft w:val="480"/>
          <w:marRight w:val="0"/>
          <w:marTop w:val="0"/>
          <w:marBottom w:val="0"/>
          <w:divBdr>
            <w:top w:val="none" w:sz="0" w:space="0" w:color="auto"/>
            <w:left w:val="none" w:sz="0" w:space="0" w:color="auto"/>
            <w:bottom w:val="none" w:sz="0" w:space="0" w:color="auto"/>
            <w:right w:val="none" w:sz="0" w:space="0" w:color="auto"/>
          </w:divBdr>
        </w:div>
        <w:div w:id="721946770">
          <w:marLeft w:val="480"/>
          <w:marRight w:val="0"/>
          <w:marTop w:val="0"/>
          <w:marBottom w:val="0"/>
          <w:divBdr>
            <w:top w:val="none" w:sz="0" w:space="0" w:color="auto"/>
            <w:left w:val="none" w:sz="0" w:space="0" w:color="auto"/>
            <w:bottom w:val="none" w:sz="0" w:space="0" w:color="auto"/>
            <w:right w:val="none" w:sz="0" w:space="0" w:color="auto"/>
          </w:divBdr>
        </w:div>
        <w:div w:id="1511987915">
          <w:marLeft w:val="480"/>
          <w:marRight w:val="0"/>
          <w:marTop w:val="0"/>
          <w:marBottom w:val="0"/>
          <w:divBdr>
            <w:top w:val="none" w:sz="0" w:space="0" w:color="auto"/>
            <w:left w:val="none" w:sz="0" w:space="0" w:color="auto"/>
            <w:bottom w:val="none" w:sz="0" w:space="0" w:color="auto"/>
            <w:right w:val="none" w:sz="0" w:space="0" w:color="auto"/>
          </w:divBdr>
        </w:div>
        <w:div w:id="1290210061">
          <w:marLeft w:val="480"/>
          <w:marRight w:val="0"/>
          <w:marTop w:val="0"/>
          <w:marBottom w:val="0"/>
          <w:divBdr>
            <w:top w:val="none" w:sz="0" w:space="0" w:color="auto"/>
            <w:left w:val="none" w:sz="0" w:space="0" w:color="auto"/>
            <w:bottom w:val="none" w:sz="0" w:space="0" w:color="auto"/>
            <w:right w:val="none" w:sz="0" w:space="0" w:color="auto"/>
          </w:divBdr>
        </w:div>
        <w:div w:id="1068764457">
          <w:marLeft w:val="480"/>
          <w:marRight w:val="0"/>
          <w:marTop w:val="0"/>
          <w:marBottom w:val="0"/>
          <w:divBdr>
            <w:top w:val="none" w:sz="0" w:space="0" w:color="auto"/>
            <w:left w:val="none" w:sz="0" w:space="0" w:color="auto"/>
            <w:bottom w:val="none" w:sz="0" w:space="0" w:color="auto"/>
            <w:right w:val="none" w:sz="0" w:space="0" w:color="auto"/>
          </w:divBdr>
        </w:div>
        <w:div w:id="1142968816">
          <w:marLeft w:val="480"/>
          <w:marRight w:val="0"/>
          <w:marTop w:val="0"/>
          <w:marBottom w:val="0"/>
          <w:divBdr>
            <w:top w:val="none" w:sz="0" w:space="0" w:color="auto"/>
            <w:left w:val="none" w:sz="0" w:space="0" w:color="auto"/>
            <w:bottom w:val="none" w:sz="0" w:space="0" w:color="auto"/>
            <w:right w:val="none" w:sz="0" w:space="0" w:color="auto"/>
          </w:divBdr>
        </w:div>
        <w:div w:id="421411163">
          <w:marLeft w:val="480"/>
          <w:marRight w:val="0"/>
          <w:marTop w:val="0"/>
          <w:marBottom w:val="0"/>
          <w:divBdr>
            <w:top w:val="none" w:sz="0" w:space="0" w:color="auto"/>
            <w:left w:val="none" w:sz="0" w:space="0" w:color="auto"/>
            <w:bottom w:val="none" w:sz="0" w:space="0" w:color="auto"/>
            <w:right w:val="none" w:sz="0" w:space="0" w:color="auto"/>
          </w:divBdr>
        </w:div>
        <w:div w:id="1637680141">
          <w:marLeft w:val="480"/>
          <w:marRight w:val="0"/>
          <w:marTop w:val="0"/>
          <w:marBottom w:val="0"/>
          <w:divBdr>
            <w:top w:val="none" w:sz="0" w:space="0" w:color="auto"/>
            <w:left w:val="none" w:sz="0" w:space="0" w:color="auto"/>
            <w:bottom w:val="none" w:sz="0" w:space="0" w:color="auto"/>
            <w:right w:val="none" w:sz="0" w:space="0" w:color="auto"/>
          </w:divBdr>
        </w:div>
        <w:div w:id="70544536">
          <w:marLeft w:val="480"/>
          <w:marRight w:val="0"/>
          <w:marTop w:val="0"/>
          <w:marBottom w:val="0"/>
          <w:divBdr>
            <w:top w:val="none" w:sz="0" w:space="0" w:color="auto"/>
            <w:left w:val="none" w:sz="0" w:space="0" w:color="auto"/>
            <w:bottom w:val="none" w:sz="0" w:space="0" w:color="auto"/>
            <w:right w:val="none" w:sz="0" w:space="0" w:color="auto"/>
          </w:divBdr>
        </w:div>
        <w:div w:id="228153350">
          <w:marLeft w:val="480"/>
          <w:marRight w:val="0"/>
          <w:marTop w:val="0"/>
          <w:marBottom w:val="0"/>
          <w:divBdr>
            <w:top w:val="none" w:sz="0" w:space="0" w:color="auto"/>
            <w:left w:val="none" w:sz="0" w:space="0" w:color="auto"/>
            <w:bottom w:val="none" w:sz="0" w:space="0" w:color="auto"/>
            <w:right w:val="none" w:sz="0" w:space="0" w:color="auto"/>
          </w:divBdr>
        </w:div>
        <w:div w:id="1584988288">
          <w:marLeft w:val="480"/>
          <w:marRight w:val="0"/>
          <w:marTop w:val="0"/>
          <w:marBottom w:val="0"/>
          <w:divBdr>
            <w:top w:val="none" w:sz="0" w:space="0" w:color="auto"/>
            <w:left w:val="none" w:sz="0" w:space="0" w:color="auto"/>
            <w:bottom w:val="none" w:sz="0" w:space="0" w:color="auto"/>
            <w:right w:val="none" w:sz="0" w:space="0" w:color="auto"/>
          </w:divBdr>
        </w:div>
        <w:div w:id="221412207">
          <w:marLeft w:val="480"/>
          <w:marRight w:val="0"/>
          <w:marTop w:val="0"/>
          <w:marBottom w:val="0"/>
          <w:divBdr>
            <w:top w:val="none" w:sz="0" w:space="0" w:color="auto"/>
            <w:left w:val="none" w:sz="0" w:space="0" w:color="auto"/>
            <w:bottom w:val="none" w:sz="0" w:space="0" w:color="auto"/>
            <w:right w:val="none" w:sz="0" w:space="0" w:color="auto"/>
          </w:divBdr>
        </w:div>
        <w:div w:id="1052847288">
          <w:marLeft w:val="480"/>
          <w:marRight w:val="0"/>
          <w:marTop w:val="0"/>
          <w:marBottom w:val="0"/>
          <w:divBdr>
            <w:top w:val="none" w:sz="0" w:space="0" w:color="auto"/>
            <w:left w:val="none" w:sz="0" w:space="0" w:color="auto"/>
            <w:bottom w:val="none" w:sz="0" w:space="0" w:color="auto"/>
            <w:right w:val="none" w:sz="0" w:space="0" w:color="auto"/>
          </w:divBdr>
        </w:div>
        <w:div w:id="1286931188">
          <w:marLeft w:val="480"/>
          <w:marRight w:val="0"/>
          <w:marTop w:val="0"/>
          <w:marBottom w:val="0"/>
          <w:divBdr>
            <w:top w:val="none" w:sz="0" w:space="0" w:color="auto"/>
            <w:left w:val="none" w:sz="0" w:space="0" w:color="auto"/>
            <w:bottom w:val="none" w:sz="0" w:space="0" w:color="auto"/>
            <w:right w:val="none" w:sz="0" w:space="0" w:color="auto"/>
          </w:divBdr>
        </w:div>
        <w:div w:id="1102147828">
          <w:marLeft w:val="480"/>
          <w:marRight w:val="0"/>
          <w:marTop w:val="0"/>
          <w:marBottom w:val="0"/>
          <w:divBdr>
            <w:top w:val="none" w:sz="0" w:space="0" w:color="auto"/>
            <w:left w:val="none" w:sz="0" w:space="0" w:color="auto"/>
            <w:bottom w:val="none" w:sz="0" w:space="0" w:color="auto"/>
            <w:right w:val="none" w:sz="0" w:space="0" w:color="auto"/>
          </w:divBdr>
        </w:div>
        <w:div w:id="1984849780">
          <w:marLeft w:val="480"/>
          <w:marRight w:val="0"/>
          <w:marTop w:val="0"/>
          <w:marBottom w:val="0"/>
          <w:divBdr>
            <w:top w:val="none" w:sz="0" w:space="0" w:color="auto"/>
            <w:left w:val="none" w:sz="0" w:space="0" w:color="auto"/>
            <w:bottom w:val="none" w:sz="0" w:space="0" w:color="auto"/>
            <w:right w:val="none" w:sz="0" w:space="0" w:color="auto"/>
          </w:divBdr>
        </w:div>
        <w:div w:id="1781297198">
          <w:marLeft w:val="480"/>
          <w:marRight w:val="0"/>
          <w:marTop w:val="0"/>
          <w:marBottom w:val="0"/>
          <w:divBdr>
            <w:top w:val="none" w:sz="0" w:space="0" w:color="auto"/>
            <w:left w:val="none" w:sz="0" w:space="0" w:color="auto"/>
            <w:bottom w:val="none" w:sz="0" w:space="0" w:color="auto"/>
            <w:right w:val="none" w:sz="0" w:space="0" w:color="auto"/>
          </w:divBdr>
        </w:div>
        <w:div w:id="440298474">
          <w:marLeft w:val="480"/>
          <w:marRight w:val="0"/>
          <w:marTop w:val="0"/>
          <w:marBottom w:val="0"/>
          <w:divBdr>
            <w:top w:val="none" w:sz="0" w:space="0" w:color="auto"/>
            <w:left w:val="none" w:sz="0" w:space="0" w:color="auto"/>
            <w:bottom w:val="none" w:sz="0" w:space="0" w:color="auto"/>
            <w:right w:val="none" w:sz="0" w:space="0" w:color="auto"/>
          </w:divBdr>
        </w:div>
        <w:div w:id="1926182867">
          <w:marLeft w:val="480"/>
          <w:marRight w:val="0"/>
          <w:marTop w:val="0"/>
          <w:marBottom w:val="0"/>
          <w:divBdr>
            <w:top w:val="none" w:sz="0" w:space="0" w:color="auto"/>
            <w:left w:val="none" w:sz="0" w:space="0" w:color="auto"/>
            <w:bottom w:val="none" w:sz="0" w:space="0" w:color="auto"/>
            <w:right w:val="none" w:sz="0" w:space="0" w:color="auto"/>
          </w:divBdr>
        </w:div>
        <w:div w:id="1511946394">
          <w:marLeft w:val="480"/>
          <w:marRight w:val="0"/>
          <w:marTop w:val="0"/>
          <w:marBottom w:val="0"/>
          <w:divBdr>
            <w:top w:val="none" w:sz="0" w:space="0" w:color="auto"/>
            <w:left w:val="none" w:sz="0" w:space="0" w:color="auto"/>
            <w:bottom w:val="none" w:sz="0" w:space="0" w:color="auto"/>
            <w:right w:val="none" w:sz="0" w:space="0" w:color="auto"/>
          </w:divBdr>
        </w:div>
        <w:div w:id="45027806">
          <w:marLeft w:val="480"/>
          <w:marRight w:val="0"/>
          <w:marTop w:val="0"/>
          <w:marBottom w:val="0"/>
          <w:divBdr>
            <w:top w:val="none" w:sz="0" w:space="0" w:color="auto"/>
            <w:left w:val="none" w:sz="0" w:space="0" w:color="auto"/>
            <w:bottom w:val="none" w:sz="0" w:space="0" w:color="auto"/>
            <w:right w:val="none" w:sz="0" w:space="0" w:color="auto"/>
          </w:divBdr>
        </w:div>
      </w:divsChild>
    </w:div>
    <w:div w:id="1440174793">
      <w:bodyDiv w:val="1"/>
      <w:marLeft w:val="0"/>
      <w:marRight w:val="0"/>
      <w:marTop w:val="0"/>
      <w:marBottom w:val="0"/>
      <w:divBdr>
        <w:top w:val="none" w:sz="0" w:space="0" w:color="auto"/>
        <w:left w:val="none" w:sz="0" w:space="0" w:color="auto"/>
        <w:bottom w:val="none" w:sz="0" w:space="0" w:color="auto"/>
        <w:right w:val="none" w:sz="0" w:space="0" w:color="auto"/>
      </w:divBdr>
      <w:divsChild>
        <w:div w:id="1237470212">
          <w:marLeft w:val="480"/>
          <w:marRight w:val="0"/>
          <w:marTop w:val="0"/>
          <w:marBottom w:val="0"/>
          <w:divBdr>
            <w:top w:val="none" w:sz="0" w:space="0" w:color="auto"/>
            <w:left w:val="none" w:sz="0" w:space="0" w:color="auto"/>
            <w:bottom w:val="none" w:sz="0" w:space="0" w:color="auto"/>
            <w:right w:val="none" w:sz="0" w:space="0" w:color="auto"/>
          </w:divBdr>
        </w:div>
        <w:div w:id="497427845">
          <w:marLeft w:val="480"/>
          <w:marRight w:val="0"/>
          <w:marTop w:val="0"/>
          <w:marBottom w:val="0"/>
          <w:divBdr>
            <w:top w:val="none" w:sz="0" w:space="0" w:color="auto"/>
            <w:left w:val="none" w:sz="0" w:space="0" w:color="auto"/>
            <w:bottom w:val="none" w:sz="0" w:space="0" w:color="auto"/>
            <w:right w:val="none" w:sz="0" w:space="0" w:color="auto"/>
          </w:divBdr>
        </w:div>
        <w:div w:id="1812558462">
          <w:marLeft w:val="480"/>
          <w:marRight w:val="0"/>
          <w:marTop w:val="0"/>
          <w:marBottom w:val="0"/>
          <w:divBdr>
            <w:top w:val="none" w:sz="0" w:space="0" w:color="auto"/>
            <w:left w:val="none" w:sz="0" w:space="0" w:color="auto"/>
            <w:bottom w:val="none" w:sz="0" w:space="0" w:color="auto"/>
            <w:right w:val="none" w:sz="0" w:space="0" w:color="auto"/>
          </w:divBdr>
        </w:div>
        <w:div w:id="1250315696">
          <w:marLeft w:val="480"/>
          <w:marRight w:val="0"/>
          <w:marTop w:val="0"/>
          <w:marBottom w:val="0"/>
          <w:divBdr>
            <w:top w:val="none" w:sz="0" w:space="0" w:color="auto"/>
            <w:left w:val="none" w:sz="0" w:space="0" w:color="auto"/>
            <w:bottom w:val="none" w:sz="0" w:space="0" w:color="auto"/>
            <w:right w:val="none" w:sz="0" w:space="0" w:color="auto"/>
          </w:divBdr>
        </w:div>
        <w:div w:id="478501985">
          <w:marLeft w:val="480"/>
          <w:marRight w:val="0"/>
          <w:marTop w:val="0"/>
          <w:marBottom w:val="0"/>
          <w:divBdr>
            <w:top w:val="none" w:sz="0" w:space="0" w:color="auto"/>
            <w:left w:val="none" w:sz="0" w:space="0" w:color="auto"/>
            <w:bottom w:val="none" w:sz="0" w:space="0" w:color="auto"/>
            <w:right w:val="none" w:sz="0" w:space="0" w:color="auto"/>
          </w:divBdr>
        </w:div>
        <w:div w:id="1634822621">
          <w:marLeft w:val="480"/>
          <w:marRight w:val="0"/>
          <w:marTop w:val="0"/>
          <w:marBottom w:val="0"/>
          <w:divBdr>
            <w:top w:val="none" w:sz="0" w:space="0" w:color="auto"/>
            <w:left w:val="none" w:sz="0" w:space="0" w:color="auto"/>
            <w:bottom w:val="none" w:sz="0" w:space="0" w:color="auto"/>
            <w:right w:val="none" w:sz="0" w:space="0" w:color="auto"/>
          </w:divBdr>
        </w:div>
        <w:div w:id="906185911">
          <w:marLeft w:val="480"/>
          <w:marRight w:val="0"/>
          <w:marTop w:val="0"/>
          <w:marBottom w:val="0"/>
          <w:divBdr>
            <w:top w:val="none" w:sz="0" w:space="0" w:color="auto"/>
            <w:left w:val="none" w:sz="0" w:space="0" w:color="auto"/>
            <w:bottom w:val="none" w:sz="0" w:space="0" w:color="auto"/>
            <w:right w:val="none" w:sz="0" w:space="0" w:color="auto"/>
          </w:divBdr>
        </w:div>
        <w:div w:id="1206261345">
          <w:marLeft w:val="480"/>
          <w:marRight w:val="0"/>
          <w:marTop w:val="0"/>
          <w:marBottom w:val="0"/>
          <w:divBdr>
            <w:top w:val="none" w:sz="0" w:space="0" w:color="auto"/>
            <w:left w:val="none" w:sz="0" w:space="0" w:color="auto"/>
            <w:bottom w:val="none" w:sz="0" w:space="0" w:color="auto"/>
            <w:right w:val="none" w:sz="0" w:space="0" w:color="auto"/>
          </w:divBdr>
        </w:div>
        <w:div w:id="1666128246">
          <w:marLeft w:val="480"/>
          <w:marRight w:val="0"/>
          <w:marTop w:val="0"/>
          <w:marBottom w:val="0"/>
          <w:divBdr>
            <w:top w:val="none" w:sz="0" w:space="0" w:color="auto"/>
            <w:left w:val="none" w:sz="0" w:space="0" w:color="auto"/>
            <w:bottom w:val="none" w:sz="0" w:space="0" w:color="auto"/>
            <w:right w:val="none" w:sz="0" w:space="0" w:color="auto"/>
          </w:divBdr>
        </w:div>
        <w:div w:id="2107916015">
          <w:marLeft w:val="480"/>
          <w:marRight w:val="0"/>
          <w:marTop w:val="0"/>
          <w:marBottom w:val="0"/>
          <w:divBdr>
            <w:top w:val="none" w:sz="0" w:space="0" w:color="auto"/>
            <w:left w:val="none" w:sz="0" w:space="0" w:color="auto"/>
            <w:bottom w:val="none" w:sz="0" w:space="0" w:color="auto"/>
            <w:right w:val="none" w:sz="0" w:space="0" w:color="auto"/>
          </w:divBdr>
        </w:div>
        <w:div w:id="1660425118">
          <w:marLeft w:val="480"/>
          <w:marRight w:val="0"/>
          <w:marTop w:val="0"/>
          <w:marBottom w:val="0"/>
          <w:divBdr>
            <w:top w:val="none" w:sz="0" w:space="0" w:color="auto"/>
            <w:left w:val="none" w:sz="0" w:space="0" w:color="auto"/>
            <w:bottom w:val="none" w:sz="0" w:space="0" w:color="auto"/>
            <w:right w:val="none" w:sz="0" w:space="0" w:color="auto"/>
          </w:divBdr>
        </w:div>
        <w:div w:id="492837650">
          <w:marLeft w:val="480"/>
          <w:marRight w:val="0"/>
          <w:marTop w:val="0"/>
          <w:marBottom w:val="0"/>
          <w:divBdr>
            <w:top w:val="none" w:sz="0" w:space="0" w:color="auto"/>
            <w:left w:val="none" w:sz="0" w:space="0" w:color="auto"/>
            <w:bottom w:val="none" w:sz="0" w:space="0" w:color="auto"/>
            <w:right w:val="none" w:sz="0" w:space="0" w:color="auto"/>
          </w:divBdr>
        </w:div>
        <w:div w:id="1060518426">
          <w:marLeft w:val="480"/>
          <w:marRight w:val="0"/>
          <w:marTop w:val="0"/>
          <w:marBottom w:val="0"/>
          <w:divBdr>
            <w:top w:val="none" w:sz="0" w:space="0" w:color="auto"/>
            <w:left w:val="none" w:sz="0" w:space="0" w:color="auto"/>
            <w:bottom w:val="none" w:sz="0" w:space="0" w:color="auto"/>
            <w:right w:val="none" w:sz="0" w:space="0" w:color="auto"/>
          </w:divBdr>
        </w:div>
        <w:div w:id="543635387">
          <w:marLeft w:val="480"/>
          <w:marRight w:val="0"/>
          <w:marTop w:val="0"/>
          <w:marBottom w:val="0"/>
          <w:divBdr>
            <w:top w:val="none" w:sz="0" w:space="0" w:color="auto"/>
            <w:left w:val="none" w:sz="0" w:space="0" w:color="auto"/>
            <w:bottom w:val="none" w:sz="0" w:space="0" w:color="auto"/>
            <w:right w:val="none" w:sz="0" w:space="0" w:color="auto"/>
          </w:divBdr>
        </w:div>
        <w:div w:id="827792987">
          <w:marLeft w:val="480"/>
          <w:marRight w:val="0"/>
          <w:marTop w:val="0"/>
          <w:marBottom w:val="0"/>
          <w:divBdr>
            <w:top w:val="none" w:sz="0" w:space="0" w:color="auto"/>
            <w:left w:val="none" w:sz="0" w:space="0" w:color="auto"/>
            <w:bottom w:val="none" w:sz="0" w:space="0" w:color="auto"/>
            <w:right w:val="none" w:sz="0" w:space="0" w:color="auto"/>
          </w:divBdr>
        </w:div>
        <w:div w:id="71007541">
          <w:marLeft w:val="480"/>
          <w:marRight w:val="0"/>
          <w:marTop w:val="0"/>
          <w:marBottom w:val="0"/>
          <w:divBdr>
            <w:top w:val="none" w:sz="0" w:space="0" w:color="auto"/>
            <w:left w:val="none" w:sz="0" w:space="0" w:color="auto"/>
            <w:bottom w:val="none" w:sz="0" w:space="0" w:color="auto"/>
            <w:right w:val="none" w:sz="0" w:space="0" w:color="auto"/>
          </w:divBdr>
        </w:div>
        <w:div w:id="689260726">
          <w:marLeft w:val="480"/>
          <w:marRight w:val="0"/>
          <w:marTop w:val="0"/>
          <w:marBottom w:val="0"/>
          <w:divBdr>
            <w:top w:val="none" w:sz="0" w:space="0" w:color="auto"/>
            <w:left w:val="none" w:sz="0" w:space="0" w:color="auto"/>
            <w:bottom w:val="none" w:sz="0" w:space="0" w:color="auto"/>
            <w:right w:val="none" w:sz="0" w:space="0" w:color="auto"/>
          </w:divBdr>
        </w:div>
        <w:div w:id="1343702863">
          <w:marLeft w:val="480"/>
          <w:marRight w:val="0"/>
          <w:marTop w:val="0"/>
          <w:marBottom w:val="0"/>
          <w:divBdr>
            <w:top w:val="none" w:sz="0" w:space="0" w:color="auto"/>
            <w:left w:val="none" w:sz="0" w:space="0" w:color="auto"/>
            <w:bottom w:val="none" w:sz="0" w:space="0" w:color="auto"/>
            <w:right w:val="none" w:sz="0" w:space="0" w:color="auto"/>
          </w:divBdr>
        </w:div>
        <w:div w:id="398014630">
          <w:marLeft w:val="480"/>
          <w:marRight w:val="0"/>
          <w:marTop w:val="0"/>
          <w:marBottom w:val="0"/>
          <w:divBdr>
            <w:top w:val="none" w:sz="0" w:space="0" w:color="auto"/>
            <w:left w:val="none" w:sz="0" w:space="0" w:color="auto"/>
            <w:bottom w:val="none" w:sz="0" w:space="0" w:color="auto"/>
            <w:right w:val="none" w:sz="0" w:space="0" w:color="auto"/>
          </w:divBdr>
        </w:div>
        <w:div w:id="929855367">
          <w:marLeft w:val="480"/>
          <w:marRight w:val="0"/>
          <w:marTop w:val="0"/>
          <w:marBottom w:val="0"/>
          <w:divBdr>
            <w:top w:val="none" w:sz="0" w:space="0" w:color="auto"/>
            <w:left w:val="none" w:sz="0" w:space="0" w:color="auto"/>
            <w:bottom w:val="none" w:sz="0" w:space="0" w:color="auto"/>
            <w:right w:val="none" w:sz="0" w:space="0" w:color="auto"/>
          </w:divBdr>
        </w:div>
        <w:div w:id="776826785">
          <w:marLeft w:val="480"/>
          <w:marRight w:val="0"/>
          <w:marTop w:val="0"/>
          <w:marBottom w:val="0"/>
          <w:divBdr>
            <w:top w:val="none" w:sz="0" w:space="0" w:color="auto"/>
            <w:left w:val="none" w:sz="0" w:space="0" w:color="auto"/>
            <w:bottom w:val="none" w:sz="0" w:space="0" w:color="auto"/>
            <w:right w:val="none" w:sz="0" w:space="0" w:color="auto"/>
          </w:divBdr>
        </w:div>
        <w:div w:id="1533415102">
          <w:marLeft w:val="480"/>
          <w:marRight w:val="0"/>
          <w:marTop w:val="0"/>
          <w:marBottom w:val="0"/>
          <w:divBdr>
            <w:top w:val="none" w:sz="0" w:space="0" w:color="auto"/>
            <w:left w:val="none" w:sz="0" w:space="0" w:color="auto"/>
            <w:bottom w:val="none" w:sz="0" w:space="0" w:color="auto"/>
            <w:right w:val="none" w:sz="0" w:space="0" w:color="auto"/>
          </w:divBdr>
        </w:div>
        <w:div w:id="1805535565">
          <w:marLeft w:val="480"/>
          <w:marRight w:val="0"/>
          <w:marTop w:val="0"/>
          <w:marBottom w:val="0"/>
          <w:divBdr>
            <w:top w:val="none" w:sz="0" w:space="0" w:color="auto"/>
            <w:left w:val="none" w:sz="0" w:space="0" w:color="auto"/>
            <w:bottom w:val="none" w:sz="0" w:space="0" w:color="auto"/>
            <w:right w:val="none" w:sz="0" w:space="0" w:color="auto"/>
          </w:divBdr>
        </w:div>
        <w:div w:id="954143519">
          <w:marLeft w:val="480"/>
          <w:marRight w:val="0"/>
          <w:marTop w:val="0"/>
          <w:marBottom w:val="0"/>
          <w:divBdr>
            <w:top w:val="none" w:sz="0" w:space="0" w:color="auto"/>
            <w:left w:val="none" w:sz="0" w:space="0" w:color="auto"/>
            <w:bottom w:val="none" w:sz="0" w:space="0" w:color="auto"/>
            <w:right w:val="none" w:sz="0" w:space="0" w:color="auto"/>
          </w:divBdr>
        </w:div>
        <w:div w:id="21367404">
          <w:marLeft w:val="480"/>
          <w:marRight w:val="0"/>
          <w:marTop w:val="0"/>
          <w:marBottom w:val="0"/>
          <w:divBdr>
            <w:top w:val="none" w:sz="0" w:space="0" w:color="auto"/>
            <w:left w:val="none" w:sz="0" w:space="0" w:color="auto"/>
            <w:bottom w:val="none" w:sz="0" w:space="0" w:color="auto"/>
            <w:right w:val="none" w:sz="0" w:space="0" w:color="auto"/>
          </w:divBdr>
        </w:div>
        <w:div w:id="1817409367">
          <w:marLeft w:val="480"/>
          <w:marRight w:val="0"/>
          <w:marTop w:val="0"/>
          <w:marBottom w:val="0"/>
          <w:divBdr>
            <w:top w:val="none" w:sz="0" w:space="0" w:color="auto"/>
            <w:left w:val="none" w:sz="0" w:space="0" w:color="auto"/>
            <w:bottom w:val="none" w:sz="0" w:space="0" w:color="auto"/>
            <w:right w:val="none" w:sz="0" w:space="0" w:color="auto"/>
          </w:divBdr>
        </w:div>
        <w:div w:id="1629894823">
          <w:marLeft w:val="480"/>
          <w:marRight w:val="0"/>
          <w:marTop w:val="0"/>
          <w:marBottom w:val="0"/>
          <w:divBdr>
            <w:top w:val="none" w:sz="0" w:space="0" w:color="auto"/>
            <w:left w:val="none" w:sz="0" w:space="0" w:color="auto"/>
            <w:bottom w:val="none" w:sz="0" w:space="0" w:color="auto"/>
            <w:right w:val="none" w:sz="0" w:space="0" w:color="auto"/>
          </w:divBdr>
        </w:div>
        <w:div w:id="1246836524">
          <w:marLeft w:val="480"/>
          <w:marRight w:val="0"/>
          <w:marTop w:val="0"/>
          <w:marBottom w:val="0"/>
          <w:divBdr>
            <w:top w:val="none" w:sz="0" w:space="0" w:color="auto"/>
            <w:left w:val="none" w:sz="0" w:space="0" w:color="auto"/>
            <w:bottom w:val="none" w:sz="0" w:space="0" w:color="auto"/>
            <w:right w:val="none" w:sz="0" w:space="0" w:color="auto"/>
          </w:divBdr>
        </w:div>
        <w:div w:id="1912931656">
          <w:marLeft w:val="480"/>
          <w:marRight w:val="0"/>
          <w:marTop w:val="0"/>
          <w:marBottom w:val="0"/>
          <w:divBdr>
            <w:top w:val="none" w:sz="0" w:space="0" w:color="auto"/>
            <w:left w:val="none" w:sz="0" w:space="0" w:color="auto"/>
            <w:bottom w:val="none" w:sz="0" w:space="0" w:color="auto"/>
            <w:right w:val="none" w:sz="0" w:space="0" w:color="auto"/>
          </w:divBdr>
        </w:div>
        <w:div w:id="2029748169">
          <w:marLeft w:val="480"/>
          <w:marRight w:val="0"/>
          <w:marTop w:val="0"/>
          <w:marBottom w:val="0"/>
          <w:divBdr>
            <w:top w:val="none" w:sz="0" w:space="0" w:color="auto"/>
            <w:left w:val="none" w:sz="0" w:space="0" w:color="auto"/>
            <w:bottom w:val="none" w:sz="0" w:space="0" w:color="auto"/>
            <w:right w:val="none" w:sz="0" w:space="0" w:color="auto"/>
          </w:divBdr>
        </w:div>
        <w:div w:id="1412389149">
          <w:marLeft w:val="480"/>
          <w:marRight w:val="0"/>
          <w:marTop w:val="0"/>
          <w:marBottom w:val="0"/>
          <w:divBdr>
            <w:top w:val="none" w:sz="0" w:space="0" w:color="auto"/>
            <w:left w:val="none" w:sz="0" w:space="0" w:color="auto"/>
            <w:bottom w:val="none" w:sz="0" w:space="0" w:color="auto"/>
            <w:right w:val="none" w:sz="0" w:space="0" w:color="auto"/>
          </w:divBdr>
        </w:div>
        <w:div w:id="1847551247">
          <w:marLeft w:val="480"/>
          <w:marRight w:val="0"/>
          <w:marTop w:val="0"/>
          <w:marBottom w:val="0"/>
          <w:divBdr>
            <w:top w:val="none" w:sz="0" w:space="0" w:color="auto"/>
            <w:left w:val="none" w:sz="0" w:space="0" w:color="auto"/>
            <w:bottom w:val="none" w:sz="0" w:space="0" w:color="auto"/>
            <w:right w:val="none" w:sz="0" w:space="0" w:color="auto"/>
          </w:divBdr>
        </w:div>
        <w:div w:id="566916087">
          <w:marLeft w:val="480"/>
          <w:marRight w:val="0"/>
          <w:marTop w:val="0"/>
          <w:marBottom w:val="0"/>
          <w:divBdr>
            <w:top w:val="none" w:sz="0" w:space="0" w:color="auto"/>
            <w:left w:val="none" w:sz="0" w:space="0" w:color="auto"/>
            <w:bottom w:val="none" w:sz="0" w:space="0" w:color="auto"/>
            <w:right w:val="none" w:sz="0" w:space="0" w:color="auto"/>
          </w:divBdr>
        </w:div>
        <w:div w:id="1555461268">
          <w:marLeft w:val="480"/>
          <w:marRight w:val="0"/>
          <w:marTop w:val="0"/>
          <w:marBottom w:val="0"/>
          <w:divBdr>
            <w:top w:val="none" w:sz="0" w:space="0" w:color="auto"/>
            <w:left w:val="none" w:sz="0" w:space="0" w:color="auto"/>
            <w:bottom w:val="none" w:sz="0" w:space="0" w:color="auto"/>
            <w:right w:val="none" w:sz="0" w:space="0" w:color="auto"/>
          </w:divBdr>
        </w:div>
        <w:div w:id="1695184717">
          <w:marLeft w:val="480"/>
          <w:marRight w:val="0"/>
          <w:marTop w:val="0"/>
          <w:marBottom w:val="0"/>
          <w:divBdr>
            <w:top w:val="none" w:sz="0" w:space="0" w:color="auto"/>
            <w:left w:val="none" w:sz="0" w:space="0" w:color="auto"/>
            <w:bottom w:val="none" w:sz="0" w:space="0" w:color="auto"/>
            <w:right w:val="none" w:sz="0" w:space="0" w:color="auto"/>
          </w:divBdr>
        </w:div>
        <w:div w:id="1676608312">
          <w:marLeft w:val="480"/>
          <w:marRight w:val="0"/>
          <w:marTop w:val="0"/>
          <w:marBottom w:val="0"/>
          <w:divBdr>
            <w:top w:val="none" w:sz="0" w:space="0" w:color="auto"/>
            <w:left w:val="none" w:sz="0" w:space="0" w:color="auto"/>
            <w:bottom w:val="none" w:sz="0" w:space="0" w:color="auto"/>
            <w:right w:val="none" w:sz="0" w:space="0" w:color="auto"/>
          </w:divBdr>
        </w:div>
        <w:div w:id="164249135">
          <w:marLeft w:val="480"/>
          <w:marRight w:val="0"/>
          <w:marTop w:val="0"/>
          <w:marBottom w:val="0"/>
          <w:divBdr>
            <w:top w:val="none" w:sz="0" w:space="0" w:color="auto"/>
            <w:left w:val="none" w:sz="0" w:space="0" w:color="auto"/>
            <w:bottom w:val="none" w:sz="0" w:space="0" w:color="auto"/>
            <w:right w:val="none" w:sz="0" w:space="0" w:color="auto"/>
          </w:divBdr>
        </w:div>
        <w:div w:id="1905948729">
          <w:marLeft w:val="480"/>
          <w:marRight w:val="0"/>
          <w:marTop w:val="0"/>
          <w:marBottom w:val="0"/>
          <w:divBdr>
            <w:top w:val="none" w:sz="0" w:space="0" w:color="auto"/>
            <w:left w:val="none" w:sz="0" w:space="0" w:color="auto"/>
            <w:bottom w:val="none" w:sz="0" w:space="0" w:color="auto"/>
            <w:right w:val="none" w:sz="0" w:space="0" w:color="auto"/>
          </w:divBdr>
        </w:div>
        <w:div w:id="319432871">
          <w:marLeft w:val="480"/>
          <w:marRight w:val="0"/>
          <w:marTop w:val="0"/>
          <w:marBottom w:val="0"/>
          <w:divBdr>
            <w:top w:val="none" w:sz="0" w:space="0" w:color="auto"/>
            <w:left w:val="none" w:sz="0" w:space="0" w:color="auto"/>
            <w:bottom w:val="none" w:sz="0" w:space="0" w:color="auto"/>
            <w:right w:val="none" w:sz="0" w:space="0" w:color="auto"/>
          </w:divBdr>
        </w:div>
        <w:div w:id="658118351">
          <w:marLeft w:val="480"/>
          <w:marRight w:val="0"/>
          <w:marTop w:val="0"/>
          <w:marBottom w:val="0"/>
          <w:divBdr>
            <w:top w:val="none" w:sz="0" w:space="0" w:color="auto"/>
            <w:left w:val="none" w:sz="0" w:space="0" w:color="auto"/>
            <w:bottom w:val="none" w:sz="0" w:space="0" w:color="auto"/>
            <w:right w:val="none" w:sz="0" w:space="0" w:color="auto"/>
          </w:divBdr>
        </w:div>
        <w:div w:id="1559051886">
          <w:marLeft w:val="480"/>
          <w:marRight w:val="0"/>
          <w:marTop w:val="0"/>
          <w:marBottom w:val="0"/>
          <w:divBdr>
            <w:top w:val="none" w:sz="0" w:space="0" w:color="auto"/>
            <w:left w:val="none" w:sz="0" w:space="0" w:color="auto"/>
            <w:bottom w:val="none" w:sz="0" w:space="0" w:color="auto"/>
            <w:right w:val="none" w:sz="0" w:space="0" w:color="auto"/>
          </w:divBdr>
        </w:div>
        <w:div w:id="1554190760">
          <w:marLeft w:val="480"/>
          <w:marRight w:val="0"/>
          <w:marTop w:val="0"/>
          <w:marBottom w:val="0"/>
          <w:divBdr>
            <w:top w:val="none" w:sz="0" w:space="0" w:color="auto"/>
            <w:left w:val="none" w:sz="0" w:space="0" w:color="auto"/>
            <w:bottom w:val="none" w:sz="0" w:space="0" w:color="auto"/>
            <w:right w:val="none" w:sz="0" w:space="0" w:color="auto"/>
          </w:divBdr>
        </w:div>
        <w:div w:id="1074669658">
          <w:marLeft w:val="480"/>
          <w:marRight w:val="0"/>
          <w:marTop w:val="0"/>
          <w:marBottom w:val="0"/>
          <w:divBdr>
            <w:top w:val="none" w:sz="0" w:space="0" w:color="auto"/>
            <w:left w:val="none" w:sz="0" w:space="0" w:color="auto"/>
            <w:bottom w:val="none" w:sz="0" w:space="0" w:color="auto"/>
            <w:right w:val="none" w:sz="0" w:space="0" w:color="auto"/>
          </w:divBdr>
        </w:div>
        <w:div w:id="2052147497">
          <w:marLeft w:val="480"/>
          <w:marRight w:val="0"/>
          <w:marTop w:val="0"/>
          <w:marBottom w:val="0"/>
          <w:divBdr>
            <w:top w:val="none" w:sz="0" w:space="0" w:color="auto"/>
            <w:left w:val="none" w:sz="0" w:space="0" w:color="auto"/>
            <w:bottom w:val="none" w:sz="0" w:space="0" w:color="auto"/>
            <w:right w:val="none" w:sz="0" w:space="0" w:color="auto"/>
          </w:divBdr>
        </w:div>
        <w:div w:id="628820774">
          <w:marLeft w:val="480"/>
          <w:marRight w:val="0"/>
          <w:marTop w:val="0"/>
          <w:marBottom w:val="0"/>
          <w:divBdr>
            <w:top w:val="none" w:sz="0" w:space="0" w:color="auto"/>
            <w:left w:val="none" w:sz="0" w:space="0" w:color="auto"/>
            <w:bottom w:val="none" w:sz="0" w:space="0" w:color="auto"/>
            <w:right w:val="none" w:sz="0" w:space="0" w:color="auto"/>
          </w:divBdr>
        </w:div>
        <w:div w:id="175508794">
          <w:marLeft w:val="480"/>
          <w:marRight w:val="0"/>
          <w:marTop w:val="0"/>
          <w:marBottom w:val="0"/>
          <w:divBdr>
            <w:top w:val="none" w:sz="0" w:space="0" w:color="auto"/>
            <w:left w:val="none" w:sz="0" w:space="0" w:color="auto"/>
            <w:bottom w:val="none" w:sz="0" w:space="0" w:color="auto"/>
            <w:right w:val="none" w:sz="0" w:space="0" w:color="auto"/>
          </w:divBdr>
        </w:div>
        <w:div w:id="1329820008">
          <w:marLeft w:val="480"/>
          <w:marRight w:val="0"/>
          <w:marTop w:val="0"/>
          <w:marBottom w:val="0"/>
          <w:divBdr>
            <w:top w:val="none" w:sz="0" w:space="0" w:color="auto"/>
            <w:left w:val="none" w:sz="0" w:space="0" w:color="auto"/>
            <w:bottom w:val="none" w:sz="0" w:space="0" w:color="auto"/>
            <w:right w:val="none" w:sz="0" w:space="0" w:color="auto"/>
          </w:divBdr>
        </w:div>
        <w:div w:id="688219458">
          <w:marLeft w:val="480"/>
          <w:marRight w:val="0"/>
          <w:marTop w:val="0"/>
          <w:marBottom w:val="0"/>
          <w:divBdr>
            <w:top w:val="none" w:sz="0" w:space="0" w:color="auto"/>
            <w:left w:val="none" w:sz="0" w:space="0" w:color="auto"/>
            <w:bottom w:val="none" w:sz="0" w:space="0" w:color="auto"/>
            <w:right w:val="none" w:sz="0" w:space="0" w:color="auto"/>
          </w:divBdr>
        </w:div>
        <w:div w:id="202400813">
          <w:marLeft w:val="480"/>
          <w:marRight w:val="0"/>
          <w:marTop w:val="0"/>
          <w:marBottom w:val="0"/>
          <w:divBdr>
            <w:top w:val="none" w:sz="0" w:space="0" w:color="auto"/>
            <w:left w:val="none" w:sz="0" w:space="0" w:color="auto"/>
            <w:bottom w:val="none" w:sz="0" w:space="0" w:color="auto"/>
            <w:right w:val="none" w:sz="0" w:space="0" w:color="auto"/>
          </w:divBdr>
        </w:div>
        <w:div w:id="1374378991">
          <w:marLeft w:val="480"/>
          <w:marRight w:val="0"/>
          <w:marTop w:val="0"/>
          <w:marBottom w:val="0"/>
          <w:divBdr>
            <w:top w:val="none" w:sz="0" w:space="0" w:color="auto"/>
            <w:left w:val="none" w:sz="0" w:space="0" w:color="auto"/>
            <w:bottom w:val="none" w:sz="0" w:space="0" w:color="auto"/>
            <w:right w:val="none" w:sz="0" w:space="0" w:color="auto"/>
          </w:divBdr>
        </w:div>
        <w:div w:id="373893624">
          <w:marLeft w:val="480"/>
          <w:marRight w:val="0"/>
          <w:marTop w:val="0"/>
          <w:marBottom w:val="0"/>
          <w:divBdr>
            <w:top w:val="none" w:sz="0" w:space="0" w:color="auto"/>
            <w:left w:val="none" w:sz="0" w:space="0" w:color="auto"/>
            <w:bottom w:val="none" w:sz="0" w:space="0" w:color="auto"/>
            <w:right w:val="none" w:sz="0" w:space="0" w:color="auto"/>
          </w:divBdr>
        </w:div>
        <w:div w:id="525102506">
          <w:marLeft w:val="480"/>
          <w:marRight w:val="0"/>
          <w:marTop w:val="0"/>
          <w:marBottom w:val="0"/>
          <w:divBdr>
            <w:top w:val="none" w:sz="0" w:space="0" w:color="auto"/>
            <w:left w:val="none" w:sz="0" w:space="0" w:color="auto"/>
            <w:bottom w:val="none" w:sz="0" w:space="0" w:color="auto"/>
            <w:right w:val="none" w:sz="0" w:space="0" w:color="auto"/>
          </w:divBdr>
        </w:div>
      </w:divsChild>
    </w:div>
    <w:div w:id="1445809299">
      <w:bodyDiv w:val="1"/>
      <w:marLeft w:val="0"/>
      <w:marRight w:val="0"/>
      <w:marTop w:val="0"/>
      <w:marBottom w:val="0"/>
      <w:divBdr>
        <w:top w:val="none" w:sz="0" w:space="0" w:color="auto"/>
        <w:left w:val="none" w:sz="0" w:space="0" w:color="auto"/>
        <w:bottom w:val="none" w:sz="0" w:space="0" w:color="auto"/>
        <w:right w:val="none" w:sz="0" w:space="0" w:color="auto"/>
      </w:divBdr>
      <w:divsChild>
        <w:div w:id="2003968525">
          <w:marLeft w:val="480"/>
          <w:marRight w:val="0"/>
          <w:marTop w:val="0"/>
          <w:marBottom w:val="0"/>
          <w:divBdr>
            <w:top w:val="none" w:sz="0" w:space="0" w:color="auto"/>
            <w:left w:val="none" w:sz="0" w:space="0" w:color="auto"/>
            <w:bottom w:val="none" w:sz="0" w:space="0" w:color="auto"/>
            <w:right w:val="none" w:sz="0" w:space="0" w:color="auto"/>
          </w:divBdr>
        </w:div>
        <w:div w:id="1832283953">
          <w:marLeft w:val="480"/>
          <w:marRight w:val="0"/>
          <w:marTop w:val="0"/>
          <w:marBottom w:val="0"/>
          <w:divBdr>
            <w:top w:val="none" w:sz="0" w:space="0" w:color="auto"/>
            <w:left w:val="none" w:sz="0" w:space="0" w:color="auto"/>
            <w:bottom w:val="none" w:sz="0" w:space="0" w:color="auto"/>
            <w:right w:val="none" w:sz="0" w:space="0" w:color="auto"/>
          </w:divBdr>
        </w:div>
        <w:div w:id="130026024">
          <w:marLeft w:val="480"/>
          <w:marRight w:val="0"/>
          <w:marTop w:val="0"/>
          <w:marBottom w:val="0"/>
          <w:divBdr>
            <w:top w:val="none" w:sz="0" w:space="0" w:color="auto"/>
            <w:left w:val="none" w:sz="0" w:space="0" w:color="auto"/>
            <w:bottom w:val="none" w:sz="0" w:space="0" w:color="auto"/>
            <w:right w:val="none" w:sz="0" w:space="0" w:color="auto"/>
          </w:divBdr>
        </w:div>
        <w:div w:id="1897080704">
          <w:marLeft w:val="480"/>
          <w:marRight w:val="0"/>
          <w:marTop w:val="0"/>
          <w:marBottom w:val="0"/>
          <w:divBdr>
            <w:top w:val="none" w:sz="0" w:space="0" w:color="auto"/>
            <w:left w:val="none" w:sz="0" w:space="0" w:color="auto"/>
            <w:bottom w:val="none" w:sz="0" w:space="0" w:color="auto"/>
            <w:right w:val="none" w:sz="0" w:space="0" w:color="auto"/>
          </w:divBdr>
        </w:div>
        <w:div w:id="2066102676">
          <w:marLeft w:val="480"/>
          <w:marRight w:val="0"/>
          <w:marTop w:val="0"/>
          <w:marBottom w:val="0"/>
          <w:divBdr>
            <w:top w:val="none" w:sz="0" w:space="0" w:color="auto"/>
            <w:left w:val="none" w:sz="0" w:space="0" w:color="auto"/>
            <w:bottom w:val="none" w:sz="0" w:space="0" w:color="auto"/>
            <w:right w:val="none" w:sz="0" w:space="0" w:color="auto"/>
          </w:divBdr>
        </w:div>
        <w:div w:id="32193188">
          <w:marLeft w:val="480"/>
          <w:marRight w:val="0"/>
          <w:marTop w:val="0"/>
          <w:marBottom w:val="0"/>
          <w:divBdr>
            <w:top w:val="none" w:sz="0" w:space="0" w:color="auto"/>
            <w:left w:val="none" w:sz="0" w:space="0" w:color="auto"/>
            <w:bottom w:val="none" w:sz="0" w:space="0" w:color="auto"/>
            <w:right w:val="none" w:sz="0" w:space="0" w:color="auto"/>
          </w:divBdr>
        </w:div>
        <w:div w:id="1450705286">
          <w:marLeft w:val="480"/>
          <w:marRight w:val="0"/>
          <w:marTop w:val="0"/>
          <w:marBottom w:val="0"/>
          <w:divBdr>
            <w:top w:val="none" w:sz="0" w:space="0" w:color="auto"/>
            <w:left w:val="none" w:sz="0" w:space="0" w:color="auto"/>
            <w:bottom w:val="none" w:sz="0" w:space="0" w:color="auto"/>
            <w:right w:val="none" w:sz="0" w:space="0" w:color="auto"/>
          </w:divBdr>
        </w:div>
        <w:div w:id="2083528150">
          <w:marLeft w:val="480"/>
          <w:marRight w:val="0"/>
          <w:marTop w:val="0"/>
          <w:marBottom w:val="0"/>
          <w:divBdr>
            <w:top w:val="none" w:sz="0" w:space="0" w:color="auto"/>
            <w:left w:val="none" w:sz="0" w:space="0" w:color="auto"/>
            <w:bottom w:val="none" w:sz="0" w:space="0" w:color="auto"/>
            <w:right w:val="none" w:sz="0" w:space="0" w:color="auto"/>
          </w:divBdr>
        </w:div>
        <w:div w:id="215942148">
          <w:marLeft w:val="480"/>
          <w:marRight w:val="0"/>
          <w:marTop w:val="0"/>
          <w:marBottom w:val="0"/>
          <w:divBdr>
            <w:top w:val="none" w:sz="0" w:space="0" w:color="auto"/>
            <w:left w:val="none" w:sz="0" w:space="0" w:color="auto"/>
            <w:bottom w:val="none" w:sz="0" w:space="0" w:color="auto"/>
            <w:right w:val="none" w:sz="0" w:space="0" w:color="auto"/>
          </w:divBdr>
        </w:div>
        <w:div w:id="2106802376">
          <w:marLeft w:val="480"/>
          <w:marRight w:val="0"/>
          <w:marTop w:val="0"/>
          <w:marBottom w:val="0"/>
          <w:divBdr>
            <w:top w:val="none" w:sz="0" w:space="0" w:color="auto"/>
            <w:left w:val="none" w:sz="0" w:space="0" w:color="auto"/>
            <w:bottom w:val="none" w:sz="0" w:space="0" w:color="auto"/>
            <w:right w:val="none" w:sz="0" w:space="0" w:color="auto"/>
          </w:divBdr>
        </w:div>
        <w:div w:id="366763632">
          <w:marLeft w:val="480"/>
          <w:marRight w:val="0"/>
          <w:marTop w:val="0"/>
          <w:marBottom w:val="0"/>
          <w:divBdr>
            <w:top w:val="none" w:sz="0" w:space="0" w:color="auto"/>
            <w:left w:val="none" w:sz="0" w:space="0" w:color="auto"/>
            <w:bottom w:val="none" w:sz="0" w:space="0" w:color="auto"/>
            <w:right w:val="none" w:sz="0" w:space="0" w:color="auto"/>
          </w:divBdr>
        </w:div>
        <w:div w:id="652104501">
          <w:marLeft w:val="480"/>
          <w:marRight w:val="0"/>
          <w:marTop w:val="0"/>
          <w:marBottom w:val="0"/>
          <w:divBdr>
            <w:top w:val="none" w:sz="0" w:space="0" w:color="auto"/>
            <w:left w:val="none" w:sz="0" w:space="0" w:color="auto"/>
            <w:bottom w:val="none" w:sz="0" w:space="0" w:color="auto"/>
            <w:right w:val="none" w:sz="0" w:space="0" w:color="auto"/>
          </w:divBdr>
        </w:div>
        <w:div w:id="1178738842">
          <w:marLeft w:val="480"/>
          <w:marRight w:val="0"/>
          <w:marTop w:val="0"/>
          <w:marBottom w:val="0"/>
          <w:divBdr>
            <w:top w:val="none" w:sz="0" w:space="0" w:color="auto"/>
            <w:left w:val="none" w:sz="0" w:space="0" w:color="auto"/>
            <w:bottom w:val="none" w:sz="0" w:space="0" w:color="auto"/>
            <w:right w:val="none" w:sz="0" w:space="0" w:color="auto"/>
          </w:divBdr>
        </w:div>
        <w:div w:id="1655259844">
          <w:marLeft w:val="480"/>
          <w:marRight w:val="0"/>
          <w:marTop w:val="0"/>
          <w:marBottom w:val="0"/>
          <w:divBdr>
            <w:top w:val="none" w:sz="0" w:space="0" w:color="auto"/>
            <w:left w:val="none" w:sz="0" w:space="0" w:color="auto"/>
            <w:bottom w:val="none" w:sz="0" w:space="0" w:color="auto"/>
            <w:right w:val="none" w:sz="0" w:space="0" w:color="auto"/>
          </w:divBdr>
        </w:div>
        <w:div w:id="88082809">
          <w:marLeft w:val="480"/>
          <w:marRight w:val="0"/>
          <w:marTop w:val="0"/>
          <w:marBottom w:val="0"/>
          <w:divBdr>
            <w:top w:val="none" w:sz="0" w:space="0" w:color="auto"/>
            <w:left w:val="none" w:sz="0" w:space="0" w:color="auto"/>
            <w:bottom w:val="none" w:sz="0" w:space="0" w:color="auto"/>
            <w:right w:val="none" w:sz="0" w:space="0" w:color="auto"/>
          </w:divBdr>
        </w:div>
        <w:div w:id="1647660961">
          <w:marLeft w:val="480"/>
          <w:marRight w:val="0"/>
          <w:marTop w:val="0"/>
          <w:marBottom w:val="0"/>
          <w:divBdr>
            <w:top w:val="none" w:sz="0" w:space="0" w:color="auto"/>
            <w:left w:val="none" w:sz="0" w:space="0" w:color="auto"/>
            <w:bottom w:val="none" w:sz="0" w:space="0" w:color="auto"/>
            <w:right w:val="none" w:sz="0" w:space="0" w:color="auto"/>
          </w:divBdr>
        </w:div>
        <w:div w:id="2140107988">
          <w:marLeft w:val="480"/>
          <w:marRight w:val="0"/>
          <w:marTop w:val="0"/>
          <w:marBottom w:val="0"/>
          <w:divBdr>
            <w:top w:val="none" w:sz="0" w:space="0" w:color="auto"/>
            <w:left w:val="none" w:sz="0" w:space="0" w:color="auto"/>
            <w:bottom w:val="none" w:sz="0" w:space="0" w:color="auto"/>
            <w:right w:val="none" w:sz="0" w:space="0" w:color="auto"/>
          </w:divBdr>
        </w:div>
        <w:div w:id="303042707">
          <w:marLeft w:val="480"/>
          <w:marRight w:val="0"/>
          <w:marTop w:val="0"/>
          <w:marBottom w:val="0"/>
          <w:divBdr>
            <w:top w:val="none" w:sz="0" w:space="0" w:color="auto"/>
            <w:left w:val="none" w:sz="0" w:space="0" w:color="auto"/>
            <w:bottom w:val="none" w:sz="0" w:space="0" w:color="auto"/>
            <w:right w:val="none" w:sz="0" w:space="0" w:color="auto"/>
          </w:divBdr>
        </w:div>
        <w:div w:id="1600135977">
          <w:marLeft w:val="480"/>
          <w:marRight w:val="0"/>
          <w:marTop w:val="0"/>
          <w:marBottom w:val="0"/>
          <w:divBdr>
            <w:top w:val="none" w:sz="0" w:space="0" w:color="auto"/>
            <w:left w:val="none" w:sz="0" w:space="0" w:color="auto"/>
            <w:bottom w:val="none" w:sz="0" w:space="0" w:color="auto"/>
            <w:right w:val="none" w:sz="0" w:space="0" w:color="auto"/>
          </w:divBdr>
        </w:div>
        <w:div w:id="678510005">
          <w:marLeft w:val="480"/>
          <w:marRight w:val="0"/>
          <w:marTop w:val="0"/>
          <w:marBottom w:val="0"/>
          <w:divBdr>
            <w:top w:val="none" w:sz="0" w:space="0" w:color="auto"/>
            <w:left w:val="none" w:sz="0" w:space="0" w:color="auto"/>
            <w:bottom w:val="none" w:sz="0" w:space="0" w:color="auto"/>
            <w:right w:val="none" w:sz="0" w:space="0" w:color="auto"/>
          </w:divBdr>
        </w:div>
        <w:div w:id="1226136805">
          <w:marLeft w:val="480"/>
          <w:marRight w:val="0"/>
          <w:marTop w:val="0"/>
          <w:marBottom w:val="0"/>
          <w:divBdr>
            <w:top w:val="none" w:sz="0" w:space="0" w:color="auto"/>
            <w:left w:val="none" w:sz="0" w:space="0" w:color="auto"/>
            <w:bottom w:val="none" w:sz="0" w:space="0" w:color="auto"/>
            <w:right w:val="none" w:sz="0" w:space="0" w:color="auto"/>
          </w:divBdr>
        </w:div>
        <w:div w:id="870647598">
          <w:marLeft w:val="480"/>
          <w:marRight w:val="0"/>
          <w:marTop w:val="0"/>
          <w:marBottom w:val="0"/>
          <w:divBdr>
            <w:top w:val="none" w:sz="0" w:space="0" w:color="auto"/>
            <w:left w:val="none" w:sz="0" w:space="0" w:color="auto"/>
            <w:bottom w:val="none" w:sz="0" w:space="0" w:color="auto"/>
            <w:right w:val="none" w:sz="0" w:space="0" w:color="auto"/>
          </w:divBdr>
        </w:div>
        <w:div w:id="1723211496">
          <w:marLeft w:val="480"/>
          <w:marRight w:val="0"/>
          <w:marTop w:val="0"/>
          <w:marBottom w:val="0"/>
          <w:divBdr>
            <w:top w:val="none" w:sz="0" w:space="0" w:color="auto"/>
            <w:left w:val="none" w:sz="0" w:space="0" w:color="auto"/>
            <w:bottom w:val="none" w:sz="0" w:space="0" w:color="auto"/>
            <w:right w:val="none" w:sz="0" w:space="0" w:color="auto"/>
          </w:divBdr>
        </w:div>
        <w:div w:id="1445806463">
          <w:marLeft w:val="480"/>
          <w:marRight w:val="0"/>
          <w:marTop w:val="0"/>
          <w:marBottom w:val="0"/>
          <w:divBdr>
            <w:top w:val="none" w:sz="0" w:space="0" w:color="auto"/>
            <w:left w:val="none" w:sz="0" w:space="0" w:color="auto"/>
            <w:bottom w:val="none" w:sz="0" w:space="0" w:color="auto"/>
            <w:right w:val="none" w:sz="0" w:space="0" w:color="auto"/>
          </w:divBdr>
        </w:div>
        <w:div w:id="859930533">
          <w:marLeft w:val="480"/>
          <w:marRight w:val="0"/>
          <w:marTop w:val="0"/>
          <w:marBottom w:val="0"/>
          <w:divBdr>
            <w:top w:val="none" w:sz="0" w:space="0" w:color="auto"/>
            <w:left w:val="none" w:sz="0" w:space="0" w:color="auto"/>
            <w:bottom w:val="none" w:sz="0" w:space="0" w:color="auto"/>
            <w:right w:val="none" w:sz="0" w:space="0" w:color="auto"/>
          </w:divBdr>
        </w:div>
        <w:div w:id="818960721">
          <w:marLeft w:val="480"/>
          <w:marRight w:val="0"/>
          <w:marTop w:val="0"/>
          <w:marBottom w:val="0"/>
          <w:divBdr>
            <w:top w:val="none" w:sz="0" w:space="0" w:color="auto"/>
            <w:left w:val="none" w:sz="0" w:space="0" w:color="auto"/>
            <w:bottom w:val="none" w:sz="0" w:space="0" w:color="auto"/>
            <w:right w:val="none" w:sz="0" w:space="0" w:color="auto"/>
          </w:divBdr>
        </w:div>
        <w:div w:id="1208446794">
          <w:marLeft w:val="480"/>
          <w:marRight w:val="0"/>
          <w:marTop w:val="0"/>
          <w:marBottom w:val="0"/>
          <w:divBdr>
            <w:top w:val="none" w:sz="0" w:space="0" w:color="auto"/>
            <w:left w:val="none" w:sz="0" w:space="0" w:color="auto"/>
            <w:bottom w:val="none" w:sz="0" w:space="0" w:color="auto"/>
            <w:right w:val="none" w:sz="0" w:space="0" w:color="auto"/>
          </w:divBdr>
        </w:div>
        <w:div w:id="1096168753">
          <w:marLeft w:val="480"/>
          <w:marRight w:val="0"/>
          <w:marTop w:val="0"/>
          <w:marBottom w:val="0"/>
          <w:divBdr>
            <w:top w:val="none" w:sz="0" w:space="0" w:color="auto"/>
            <w:left w:val="none" w:sz="0" w:space="0" w:color="auto"/>
            <w:bottom w:val="none" w:sz="0" w:space="0" w:color="auto"/>
            <w:right w:val="none" w:sz="0" w:space="0" w:color="auto"/>
          </w:divBdr>
        </w:div>
        <w:div w:id="1317999130">
          <w:marLeft w:val="480"/>
          <w:marRight w:val="0"/>
          <w:marTop w:val="0"/>
          <w:marBottom w:val="0"/>
          <w:divBdr>
            <w:top w:val="none" w:sz="0" w:space="0" w:color="auto"/>
            <w:left w:val="none" w:sz="0" w:space="0" w:color="auto"/>
            <w:bottom w:val="none" w:sz="0" w:space="0" w:color="auto"/>
            <w:right w:val="none" w:sz="0" w:space="0" w:color="auto"/>
          </w:divBdr>
        </w:div>
        <w:div w:id="1515728499">
          <w:marLeft w:val="480"/>
          <w:marRight w:val="0"/>
          <w:marTop w:val="0"/>
          <w:marBottom w:val="0"/>
          <w:divBdr>
            <w:top w:val="none" w:sz="0" w:space="0" w:color="auto"/>
            <w:left w:val="none" w:sz="0" w:space="0" w:color="auto"/>
            <w:bottom w:val="none" w:sz="0" w:space="0" w:color="auto"/>
            <w:right w:val="none" w:sz="0" w:space="0" w:color="auto"/>
          </w:divBdr>
        </w:div>
        <w:div w:id="1267612047">
          <w:marLeft w:val="480"/>
          <w:marRight w:val="0"/>
          <w:marTop w:val="0"/>
          <w:marBottom w:val="0"/>
          <w:divBdr>
            <w:top w:val="none" w:sz="0" w:space="0" w:color="auto"/>
            <w:left w:val="none" w:sz="0" w:space="0" w:color="auto"/>
            <w:bottom w:val="none" w:sz="0" w:space="0" w:color="auto"/>
            <w:right w:val="none" w:sz="0" w:space="0" w:color="auto"/>
          </w:divBdr>
        </w:div>
        <w:div w:id="792796786">
          <w:marLeft w:val="480"/>
          <w:marRight w:val="0"/>
          <w:marTop w:val="0"/>
          <w:marBottom w:val="0"/>
          <w:divBdr>
            <w:top w:val="none" w:sz="0" w:space="0" w:color="auto"/>
            <w:left w:val="none" w:sz="0" w:space="0" w:color="auto"/>
            <w:bottom w:val="none" w:sz="0" w:space="0" w:color="auto"/>
            <w:right w:val="none" w:sz="0" w:space="0" w:color="auto"/>
          </w:divBdr>
        </w:div>
        <w:div w:id="1202672659">
          <w:marLeft w:val="480"/>
          <w:marRight w:val="0"/>
          <w:marTop w:val="0"/>
          <w:marBottom w:val="0"/>
          <w:divBdr>
            <w:top w:val="none" w:sz="0" w:space="0" w:color="auto"/>
            <w:left w:val="none" w:sz="0" w:space="0" w:color="auto"/>
            <w:bottom w:val="none" w:sz="0" w:space="0" w:color="auto"/>
            <w:right w:val="none" w:sz="0" w:space="0" w:color="auto"/>
          </w:divBdr>
        </w:div>
        <w:div w:id="1606957026">
          <w:marLeft w:val="480"/>
          <w:marRight w:val="0"/>
          <w:marTop w:val="0"/>
          <w:marBottom w:val="0"/>
          <w:divBdr>
            <w:top w:val="none" w:sz="0" w:space="0" w:color="auto"/>
            <w:left w:val="none" w:sz="0" w:space="0" w:color="auto"/>
            <w:bottom w:val="none" w:sz="0" w:space="0" w:color="auto"/>
            <w:right w:val="none" w:sz="0" w:space="0" w:color="auto"/>
          </w:divBdr>
        </w:div>
        <w:div w:id="2098940001">
          <w:marLeft w:val="480"/>
          <w:marRight w:val="0"/>
          <w:marTop w:val="0"/>
          <w:marBottom w:val="0"/>
          <w:divBdr>
            <w:top w:val="none" w:sz="0" w:space="0" w:color="auto"/>
            <w:left w:val="none" w:sz="0" w:space="0" w:color="auto"/>
            <w:bottom w:val="none" w:sz="0" w:space="0" w:color="auto"/>
            <w:right w:val="none" w:sz="0" w:space="0" w:color="auto"/>
          </w:divBdr>
        </w:div>
        <w:div w:id="1817989164">
          <w:marLeft w:val="480"/>
          <w:marRight w:val="0"/>
          <w:marTop w:val="0"/>
          <w:marBottom w:val="0"/>
          <w:divBdr>
            <w:top w:val="none" w:sz="0" w:space="0" w:color="auto"/>
            <w:left w:val="none" w:sz="0" w:space="0" w:color="auto"/>
            <w:bottom w:val="none" w:sz="0" w:space="0" w:color="auto"/>
            <w:right w:val="none" w:sz="0" w:space="0" w:color="auto"/>
          </w:divBdr>
        </w:div>
        <w:div w:id="150873947">
          <w:marLeft w:val="480"/>
          <w:marRight w:val="0"/>
          <w:marTop w:val="0"/>
          <w:marBottom w:val="0"/>
          <w:divBdr>
            <w:top w:val="none" w:sz="0" w:space="0" w:color="auto"/>
            <w:left w:val="none" w:sz="0" w:space="0" w:color="auto"/>
            <w:bottom w:val="none" w:sz="0" w:space="0" w:color="auto"/>
            <w:right w:val="none" w:sz="0" w:space="0" w:color="auto"/>
          </w:divBdr>
        </w:div>
        <w:div w:id="45684572">
          <w:marLeft w:val="480"/>
          <w:marRight w:val="0"/>
          <w:marTop w:val="0"/>
          <w:marBottom w:val="0"/>
          <w:divBdr>
            <w:top w:val="none" w:sz="0" w:space="0" w:color="auto"/>
            <w:left w:val="none" w:sz="0" w:space="0" w:color="auto"/>
            <w:bottom w:val="none" w:sz="0" w:space="0" w:color="auto"/>
            <w:right w:val="none" w:sz="0" w:space="0" w:color="auto"/>
          </w:divBdr>
        </w:div>
        <w:div w:id="1631007601">
          <w:marLeft w:val="480"/>
          <w:marRight w:val="0"/>
          <w:marTop w:val="0"/>
          <w:marBottom w:val="0"/>
          <w:divBdr>
            <w:top w:val="none" w:sz="0" w:space="0" w:color="auto"/>
            <w:left w:val="none" w:sz="0" w:space="0" w:color="auto"/>
            <w:bottom w:val="none" w:sz="0" w:space="0" w:color="auto"/>
            <w:right w:val="none" w:sz="0" w:space="0" w:color="auto"/>
          </w:divBdr>
        </w:div>
        <w:div w:id="1609964188">
          <w:marLeft w:val="480"/>
          <w:marRight w:val="0"/>
          <w:marTop w:val="0"/>
          <w:marBottom w:val="0"/>
          <w:divBdr>
            <w:top w:val="none" w:sz="0" w:space="0" w:color="auto"/>
            <w:left w:val="none" w:sz="0" w:space="0" w:color="auto"/>
            <w:bottom w:val="none" w:sz="0" w:space="0" w:color="auto"/>
            <w:right w:val="none" w:sz="0" w:space="0" w:color="auto"/>
          </w:divBdr>
        </w:div>
        <w:div w:id="972635755">
          <w:marLeft w:val="480"/>
          <w:marRight w:val="0"/>
          <w:marTop w:val="0"/>
          <w:marBottom w:val="0"/>
          <w:divBdr>
            <w:top w:val="none" w:sz="0" w:space="0" w:color="auto"/>
            <w:left w:val="none" w:sz="0" w:space="0" w:color="auto"/>
            <w:bottom w:val="none" w:sz="0" w:space="0" w:color="auto"/>
            <w:right w:val="none" w:sz="0" w:space="0" w:color="auto"/>
          </w:divBdr>
        </w:div>
        <w:div w:id="576784939">
          <w:marLeft w:val="480"/>
          <w:marRight w:val="0"/>
          <w:marTop w:val="0"/>
          <w:marBottom w:val="0"/>
          <w:divBdr>
            <w:top w:val="none" w:sz="0" w:space="0" w:color="auto"/>
            <w:left w:val="none" w:sz="0" w:space="0" w:color="auto"/>
            <w:bottom w:val="none" w:sz="0" w:space="0" w:color="auto"/>
            <w:right w:val="none" w:sz="0" w:space="0" w:color="auto"/>
          </w:divBdr>
        </w:div>
        <w:div w:id="1726031136">
          <w:marLeft w:val="480"/>
          <w:marRight w:val="0"/>
          <w:marTop w:val="0"/>
          <w:marBottom w:val="0"/>
          <w:divBdr>
            <w:top w:val="none" w:sz="0" w:space="0" w:color="auto"/>
            <w:left w:val="none" w:sz="0" w:space="0" w:color="auto"/>
            <w:bottom w:val="none" w:sz="0" w:space="0" w:color="auto"/>
            <w:right w:val="none" w:sz="0" w:space="0" w:color="auto"/>
          </w:divBdr>
        </w:div>
        <w:div w:id="401297863">
          <w:marLeft w:val="480"/>
          <w:marRight w:val="0"/>
          <w:marTop w:val="0"/>
          <w:marBottom w:val="0"/>
          <w:divBdr>
            <w:top w:val="none" w:sz="0" w:space="0" w:color="auto"/>
            <w:left w:val="none" w:sz="0" w:space="0" w:color="auto"/>
            <w:bottom w:val="none" w:sz="0" w:space="0" w:color="auto"/>
            <w:right w:val="none" w:sz="0" w:space="0" w:color="auto"/>
          </w:divBdr>
        </w:div>
        <w:div w:id="1502425633">
          <w:marLeft w:val="480"/>
          <w:marRight w:val="0"/>
          <w:marTop w:val="0"/>
          <w:marBottom w:val="0"/>
          <w:divBdr>
            <w:top w:val="none" w:sz="0" w:space="0" w:color="auto"/>
            <w:left w:val="none" w:sz="0" w:space="0" w:color="auto"/>
            <w:bottom w:val="none" w:sz="0" w:space="0" w:color="auto"/>
            <w:right w:val="none" w:sz="0" w:space="0" w:color="auto"/>
          </w:divBdr>
        </w:div>
        <w:div w:id="365257869">
          <w:marLeft w:val="480"/>
          <w:marRight w:val="0"/>
          <w:marTop w:val="0"/>
          <w:marBottom w:val="0"/>
          <w:divBdr>
            <w:top w:val="none" w:sz="0" w:space="0" w:color="auto"/>
            <w:left w:val="none" w:sz="0" w:space="0" w:color="auto"/>
            <w:bottom w:val="none" w:sz="0" w:space="0" w:color="auto"/>
            <w:right w:val="none" w:sz="0" w:space="0" w:color="auto"/>
          </w:divBdr>
        </w:div>
        <w:div w:id="1421485002">
          <w:marLeft w:val="480"/>
          <w:marRight w:val="0"/>
          <w:marTop w:val="0"/>
          <w:marBottom w:val="0"/>
          <w:divBdr>
            <w:top w:val="none" w:sz="0" w:space="0" w:color="auto"/>
            <w:left w:val="none" w:sz="0" w:space="0" w:color="auto"/>
            <w:bottom w:val="none" w:sz="0" w:space="0" w:color="auto"/>
            <w:right w:val="none" w:sz="0" w:space="0" w:color="auto"/>
          </w:divBdr>
        </w:div>
        <w:div w:id="1489440960">
          <w:marLeft w:val="480"/>
          <w:marRight w:val="0"/>
          <w:marTop w:val="0"/>
          <w:marBottom w:val="0"/>
          <w:divBdr>
            <w:top w:val="none" w:sz="0" w:space="0" w:color="auto"/>
            <w:left w:val="none" w:sz="0" w:space="0" w:color="auto"/>
            <w:bottom w:val="none" w:sz="0" w:space="0" w:color="auto"/>
            <w:right w:val="none" w:sz="0" w:space="0" w:color="auto"/>
          </w:divBdr>
        </w:div>
        <w:div w:id="1080911751">
          <w:marLeft w:val="480"/>
          <w:marRight w:val="0"/>
          <w:marTop w:val="0"/>
          <w:marBottom w:val="0"/>
          <w:divBdr>
            <w:top w:val="none" w:sz="0" w:space="0" w:color="auto"/>
            <w:left w:val="none" w:sz="0" w:space="0" w:color="auto"/>
            <w:bottom w:val="none" w:sz="0" w:space="0" w:color="auto"/>
            <w:right w:val="none" w:sz="0" w:space="0" w:color="auto"/>
          </w:divBdr>
        </w:div>
        <w:div w:id="696001555">
          <w:marLeft w:val="480"/>
          <w:marRight w:val="0"/>
          <w:marTop w:val="0"/>
          <w:marBottom w:val="0"/>
          <w:divBdr>
            <w:top w:val="none" w:sz="0" w:space="0" w:color="auto"/>
            <w:left w:val="none" w:sz="0" w:space="0" w:color="auto"/>
            <w:bottom w:val="none" w:sz="0" w:space="0" w:color="auto"/>
            <w:right w:val="none" w:sz="0" w:space="0" w:color="auto"/>
          </w:divBdr>
        </w:div>
        <w:div w:id="1116218193">
          <w:marLeft w:val="480"/>
          <w:marRight w:val="0"/>
          <w:marTop w:val="0"/>
          <w:marBottom w:val="0"/>
          <w:divBdr>
            <w:top w:val="none" w:sz="0" w:space="0" w:color="auto"/>
            <w:left w:val="none" w:sz="0" w:space="0" w:color="auto"/>
            <w:bottom w:val="none" w:sz="0" w:space="0" w:color="auto"/>
            <w:right w:val="none" w:sz="0" w:space="0" w:color="auto"/>
          </w:divBdr>
        </w:div>
        <w:div w:id="626739308">
          <w:marLeft w:val="480"/>
          <w:marRight w:val="0"/>
          <w:marTop w:val="0"/>
          <w:marBottom w:val="0"/>
          <w:divBdr>
            <w:top w:val="none" w:sz="0" w:space="0" w:color="auto"/>
            <w:left w:val="none" w:sz="0" w:space="0" w:color="auto"/>
            <w:bottom w:val="none" w:sz="0" w:space="0" w:color="auto"/>
            <w:right w:val="none" w:sz="0" w:space="0" w:color="auto"/>
          </w:divBdr>
        </w:div>
        <w:div w:id="2110352809">
          <w:marLeft w:val="480"/>
          <w:marRight w:val="0"/>
          <w:marTop w:val="0"/>
          <w:marBottom w:val="0"/>
          <w:divBdr>
            <w:top w:val="none" w:sz="0" w:space="0" w:color="auto"/>
            <w:left w:val="none" w:sz="0" w:space="0" w:color="auto"/>
            <w:bottom w:val="none" w:sz="0" w:space="0" w:color="auto"/>
            <w:right w:val="none" w:sz="0" w:space="0" w:color="auto"/>
          </w:divBdr>
        </w:div>
      </w:divsChild>
    </w:div>
    <w:div w:id="1451970134">
      <w:bodyDiv w:val="1"/>
      <w:marLeft w:val="0"/>
      <w:marRight w:val="0"/>
      <w:marTop w:val="0"/>
      <w:marBottom w:val="0"/>
      <w:divBdr>
        <w:top w:val="none" w:sz="0" w:space="0" w:color="auto"/>
        <w:left w:val="none" w:sz="0" w:space="0" w:color="auto"/>
        <w:bottom w:val="none" w:sz="0" w:space="0" w:color="auto"/>
        <w:right w:val="none" w:sz="0" w:space="0" w:color="auto"/>
      </w:divBdr>
    </w:div>
    <w:div w:id="1453209763">
      <w:bodyDiv w:val="1"/>
      <w:marLeft w:val="0"/>
      <w:marRight w:val="0"/>
      <w:marTop w:val="0"/>
      <w:marBottom w:val="0"/>
      <w:divBdr>
        <w:top w:val="none" w:sz="0" w:space="0" w:color="auto"/>
        <w:left w:val="none" w:sz="0" w:space="0" w:color="auto"/>
        <w:bottom w:val="none" w:sz="0" w:space="0" w:color="auto"/>
        <w:right w:val="none" w:sz="0" w:space="0" w:color="auto"/>
      </w:divBdr>
    </w:div>
    <w:div w:id="1460297017">
      <w:bodyDiv w:val="1"/>
      <w:marLeft w:val="0"/>
      <w:marRight w:val="0"/>
      <w:marTop w:val="0"/>
      <w:marBottom w:val="0"/>
      <w:divBdr>
        <w:top w:val="none" w:sz="0" w:space="0" w:color="auto"/>
        <w:left w:val="none" w:sz="0" w:space="0" w:color="auto"/>
        <w:bottom w:val="none" w:sz="0" w:space="0" w:color="auto"/>
        <w:right w:val="none" w:sz="0" w:space="0" w:color="auto"/>
      </w:divBdr>
    </w:div>
    <w:div w:id="1464038091">
      <w:bodyDiv w:val="1"/>
      <w:marLeft w:val="0"/>
      <w:marRight w:val="0"/>
      <w:marTop w:val="0"/>
      <w:marBottom w:val="0"/>
      <w:divBdr>
        <w:top w:val="none" w:sz="0" w:space="0" w:color="auto"/>
        <w:left w:val="none" w:sz="0" w:space="0" w:color="auto"/>
        <w:bottom w:val="none" w:sz="0" w:space="0" w:color="auto"/>
        <w:right w:val="none" w:sz="0" w:space="0" w:color="auto"/>
      </w:divBdr>
    </w:div>
    <w:div w:id="1470321306">
      <w:bodyDiv w:val="1"/>
      <w:marLeft w:val="0"/>
      <w:marRight w:val="0"/>
      <w:marTop w:val="0"/>
      <w:marBottom w:val="0"/>
      <w:divBdr>
        <w:top w:val="none" w:sz="0" w:space="0" w:color="auto"/>
        <w:left w:val="none" w:sz="0" w:space="0" w:color="auto"/>
        <w:bottom w:val="none" w:sz="0" w:space="0" w:color="auto"/>
        <w:right w:val="none" w:sz="0" w:space="0" w:color="auto"/>
      </w:divBdr>
      <w:divsChild>
        <w:div w:id="858154915">
          <w:marLeft w:val="640"/>
          <w:marRight w:val="0"/>
          <w:marTop w:val="0"/>
          <w:marBottom w:val="0"/>
          <w:divBdr>
            <w:top w:val="none" w:sz="0" w:space="0" w:color="auto"/>
            <w:left w:val="none" w:sz="0" w:space="0" w:color="auto"/>
            <w:bottom w:val="none" w:sz="0" w:space="0" w:color="auto"/>
            <w:right w:val="none" w:sz="0" w:space="0" w:color="auto"/>
          </w:divBdr>
        </w:div>
        <w:div w:id="856120602">
          <w:marLeft w:val="640"/>
          <w:marRight w:val="0"/>
          <w:marTop w:val="0"/>
          <w:marBottom w:val="0"/>
          <w:divBdr>
            <w:top w:val="none" w:sz="0" w:space="0" w:color="auto"/>
            <w:left w:val="none" w:sz="0" w:space="0" w:color="auto"/>
            <w:bottom w:val="none" w:sz="0" w:space="0" w:color="auto"/>
            <w:right w:val="none" w:sz="0" w:space="0" w:color="auto"/>
          </w:divBdr>
        </w:div>
        <w:div w:id="2003964443">
          <w:marLeft w:val="640"/>
          <w:marRight w:val="0"/>
          <w:marTop w:val="0"/>
          <w:marBottom w:val="0"/>
          <w:divBdr>
            <w:top w:val="none" w:sz="0" w:space="0" w:color="auto"/>
            <w:left w:val="none" w:sz="0" w:space="0" w:color="auto"/>
            <w:bottom w:val="none" w:sz="0" w:space="0" w:color="auto"/>
            <w:right w:val="none" w:sz="0" w:space="0" w:color="auto"/>
          </w:divBdr>
        </w:div>
        <w:div w:id="1981958944">
          <w:marLeft w:val="640"/>
          <w:marRight w:val="0"/>
          <w:marTop w:val="0"/>
          <w:marBottom w:val="0"/>
          <w:divBdr>
            <w:top w:val="none" w:sz="0" w:space="0" w:color="auto"/>
            <w:left w:val="none" w:sz="0" w:space="0" w:color="auto"/>
            <w:bottom w:val="none" w:sz="0" w:space="0" w:color="auto"/>
            <w:right w:val="none" w:sz="0" w:space="0" w:color="auto"/>
          </w:divBdr>
        </w:div>
        <w:div w:id="1666278765">
          <w:marLeft w:val="640"/>
          <w:marRight w:val="0"/>
          <w:marTop w:val="0"/>
          <w:marBottom w:val="0"/>
          <w:divBdr>
            <w:top w:val="none" w:sz="0" w:space="0" w:color="auto"/>
            <w:left w:val="none" w:sz="0" w:space="0" w:color="auto"/>
            <w:bottom w:val="none" w:sz="0" w:space="0" w:color="auto"/>
            <w:right w:val="none" w:sz="0" w:space="0" w:color="auto"/>
          </w:divBdr>
        </w:div>
        <w:div w:id="1211040531">
          <w:marLeft w:val="640"/>
          <w:marRight w:val="0"/>
          <w:marTop w:val="0"/>
          <w:marBottom w:val="0"/>
          <w:divBdr>
            <w:top w:val="none" w:sz="0" w:space="0" w:color="auto"/>
            <w:left w:val="none" w:sz="0" w:space="0" w:color="auto"/>
            <w:bottom w:val="none" w:sz="0" w:space="0" w:color="auto"/>
            <w:right w:val="none" w:sz="0" w:space="0" w:color="auto"/>
          </w:divBdr>
        </w:div>
        <w:div w:id="10035689">
          <w:marLeft w:val="640"/>
          <w:marRight w:val="0"/>
          <w:marTop w:val="0"/>
          <w:marBottom w:val="0"/>
          <w:divBdr>
            <w:top w:val="none" w:sz="0" w:space="0" w:color="auto"/>
            <w:left w:val="none" w:sz="0" w:space="0" w:color="auto"/>
            <w:bottom w:val="none" w:sz="0" w:space="0" w:color="auto"/>
            <w:right w:val="none" w:sz="0" w:space="0" w:color="auto"/>
          </w:divBdr>
        </w:div>
        <w:div w:id="1099906030">
          <w:marLeft w:val="640"/>
          <w:marRight w:val="0"/>
          <w:marTop w:val="0"/>
          <w:marBottom w:val="0"/>
          <w:divBdr>
            <w:top w:val="none" w:sz="0" w:space="0" w:color="auto"/>
            <w:left w:val="none" w:sz="0" w:space="0" w:color="auto"/>
            <w:bottom w:val="none" w:sz="0" w:space="0" w:color="auto"/>
            <w:right w:val="none" w:sz="0" w:space="0" w:color="auto"/>
          </w:divBdr>
        </w:div>
        <w:div w:id="1071002292">
          <w:marLeft w:val="640"/>
          <w:marRight w:val="0"/>
          <w:marTop w:val="0"/>
          <w:marBottom w:val="0"/>
          <w:divBdr>
            <w:top w:val="none" w:sz="0" w:space="0" w:color="auto"/>
            <w:left w:val="none" w:sz="0" w:space="0" w:color="auto"/>
            <w:bottom w:val="none" w:sz="0" w:space="0" w:color="auto"/>
            <w:right w:val="none" w:sz="0" w:space="0" w:color="auto"/>
          </w:divBdr>
        </w:div>
        <w:div w:id="498235776">
          <w:marLeft w:val="640"/>
          <w:marRight w:val="0"/>
          <w:marTop w:val="0"/>
          <w:marBottom w:val="0"/>
          <w:divBdr>
            <w:top w:val="none" w:sz="0" w:space="0" w:color="auto"/>
            <w:left w:val="none" w:sz="0" w:space="0" w:color="auto"/>
            <w:bottom w:val="none" w:sz="0" w:space="0" w:color="auto"/>
            <w:right w:val="none" w:sz="0" w:space="0" w:color="auto"/>
          </w:divBdr>
        </w:div>
        <w:div w:id="176845945">
          <w:marLeft w:val="640"/>
          <w:marRight w:val="0"/>
          <w:marTop w:val="0"/>
          <w:marBottom w:val="0"/>
          <w:divBdr>
            <w:top w:val="none" w:sz="0" w:space="0" w:color="auto"/>
            <w:left w:val="none" w:sz="0" w:space="0" w:color="auto"/>
            <w:bottom w:val="none" w:sz="0" w:space="0" w:color="auto"/>
            <w:right w:val="none" w:sz="0" w:space="0" w:color="auto"/>
          </w:divBdr>
        </w:div>
        <w:div w:id="314799041">
          <w:marLeft w:val="640"/>
          <w:marRight w:val="0"/>
          <w:marTop w:val="0"/>
          <w:marBottom w:val="0"/>
          <w:divBdr>
            <w:top w:val="none" w:sz="0" w:space="0" w:color="auto"/>
            <w:left w:val="none" w:sz="0" w:space="0" w:color="auto"/>
            <w:bottom w:val="none" w:sz="0" w:space="0" w:color="auto"/>
            <w:right w:val="none" w:sz="0" w:space="0" w:color="auto"/>
          </w:divBdr>
        </w:div>
        <w:div w:id="286205551">
          <w:marLeft w:val="640"/>
          <w:marRight w:val="0"/>
          <w:marTop w:val="0"/>
          <w:marBottom w:val="0"/>
          <w:divBdr>
            <w:top w:val="none" w:sz="0" w:space="0" w:color="auto"/>
            <w:left w:val="none" w:sz="0" w:space="0" w:color="auto"/>
            <w:bottom w:val="none" w:sz="0" w:space="0" w:color="auto"/>
            <w:right w:val="none" w:sz="0" w:space="0" w:color="auto"/>
          </w:divBdr>
        </w:div>
        <w:div w:id="2033678019">
          <w:marLeft w:val="640"/>
          <w:marRight w:val="0"/>
          <w:marTop w:val="0"/>
          <w:marBottom w:val="0"/>
          <w:divBdr>
            <w:top w:val="none" w:sz="0" w:space="0" w:color="auto"/>
            <w:left w:val="none" w:sz="0" w:space="0" w:color="auto"/>
            <w:bottom w:val="none" w:sz="0" w:space="0" w:color="auto"/>
            <w:right w:val="none" w:sz="0" w:space="0" w:color="auto"/>
          </w:divBdr>
        </w:div>
        <w:div w:id="1964656292">
          <w:marLeft w:val="640"/>
          <w:marRight w:val="0"/>
          <w:marTop w:val="0"/>
          <w:marBottom w:val="0"/>
          <w:divBdr>
            <w:top w:val="none" w:sz="0" w:space="0" w:color="auto"/>
            <w:left w:val="none" w:sz="0" w:space="0" w:color="auto"/>
            <w:bottom w:val="none" w:sz="0" w:space="0" w:color="auto"/>
            <w:right w:val="none" w:sz="0" w:space="0" w:color="auto"/>
          </w:divBdr>
        </w:div>
        <w:div w:id="546574291">
          <w:marLeft w:val="640"/>
          <w:marRight w:val="0"/>
          <w:marTop w:val="0"/>
          <w:marBottom w:val="0"/>
          <w:divBdr>
            <w:top w:val="none" w:sz="0" w:space="0" w:color="auto"/>
            <w:left w:val="none" w:sz="0" w:space="0" w:color="auto"/>
            <w:bottom w:val="none" w:sz="0" w:space="0" w:color="auto"/>
            <w:right w:val="none" w:sz="0" w:space="0" w:color="auto"/>
          </w:divBdr>
        </w:div>
        <w:div w:id="601644716">
          <w:marLeft w:val="640"/>
          <w:marRight w:val="0"/>
          <w:marTop w:val="0"/>
          <w:marBottom w:val="0"/>
          <w:divBdr>
            <w:top w:val="none" w:sz="0" w:space="0" w:color="auto"/>
            <w:left w:val="none" w:sz="0" w:space="0" w:color="auto"/>
            <w:bottom w:val="none" w:sz="0" w:space="0" w:color="auto"/>
            <w:right w:val="none" w:sz="0" w:space="0" w:color="auto"/>
          </w:divBdr>
        </w:div>
        <w:div w:id="721057117">
          <w:marLeft w:val="640"/>
          <w:marRight w:val="0"/>
          <w:marTop w:val="0"/>
          <w:marBottom w:val="0"/>
          <w:divBdr>
            <w:top w:val="none" w:sz="0" w:space="0" w:color="auto"/>
            <w:left w:val="none" w:sz="0" w:space="0" w:color="auto"/>
            <w:bottom w:val="none" w:sz="0" w:space="0" w:color="auto"/>
            <w:right w:val="none" w:sz="0" w:space="0" w:color="auto"/>
          </w:divBdr>
        </w:div>
        <w:div w:id="1185022730">
          <w:marLeft w:val="640"/>
          <w:marRight w:val="0"/>
          <w:marTop w:val="0"/>
          <w:marBottom w:val="0"/>
          <w:divBdr>
            <w:top w:val="none" w:sz="0" w:space="0" w:color="auto"/>
            <w:left w:val="none" w:sz="0" w:space="0" w:color="auto"/>
            <w:bottom w:val="none" w:sz="0" w:space="0" w:color="auto"/>
            <w:right w:val="none" w:sz="0" w:space="0" w:color="auto"/>
          </w:divBdr>
        </w:div>
        <w:div w:id="825048284">
          <w:marLeft w:val="640"/>
          <w:marRight w:val="0"/>
          <w:marTop w:val="0"/>
          <w:marBottom w:val="0"/>
          <w:divBdr>
            <w:top w:val="none" w:sz="0" w:space="0" w:color="auto"/>
            <w:left w:val="none" w:sz="0" w:space="0" w:color="auto"/>
            <w:bottom w:val="none" w:sz="0" w:space="0" w:color="auto"/>
            <w:right w:val="none" w:sz="0" w:space="0" w:color="auto"/>
          </w:divBdr>
        </w:div>
        <w:div w:id="198401807">
          <w:marLeft w:val="640"/>
          <w:marRight w:val="0"/>
          <w:marTop w:val="0"/>
          <w:marBottom w:val="0"/>
          <w:divBdr>
            <w:top w:val="none" w:sz="0" w:space="0" w:color="auto"/>
            <w:left w:val="none" w:sz="0" w:space="0" w:color="auto"/>
            <w:bottom w:val="none" w:sz="0" w:space="0" w:color="auto"/>
            <w:right w:val="none" w:sz="0" w:space="0" w:color="auto"/>
          </w:divBdr>
        </w:div>
        <w:div w:id="1244221012">
          <w:marLeft w:val="640"/>
          <w:marRight w:val="0"/>
          <w:marTop w:val="0"/>
          <w:marBottom w:val="0"/>
          <w:divBdr>
            <w:top w:val="none" w:sz="0" w:space="0" w:color="auto"/>
            <w:left w:val="none" w:sz="0" w:space="0" w:color="auto"/>
            <w:bottom w:val="none" w:sz="0" w:space="0" w:color="auto"/>
            <w:right w:val="none" w:sz="0" w:space="0" w:color="auto"/>
          </w:divBdr>
        </w:div>
        <w:div w:id="715394248">
          <w:marLeft w:val="640"/>
          <w:marRight w:val="0"/>
          <w:marTop w:val="0"/>
          <w:marBottom w:val="0"/>
          <w:divBdr>
            <w:top w:val="none" w:sz="0" w:space="0" w:color="auto"/>
            <w:left w:val="none" w:sz="0" w:space="0" w:color="auto"/>
            <w:bottom w:val="none" w:sz="0" w:space="0" w:color="auto"/>
            <w:right w:val="none" w:sz="0" w:space="0" w:color="auto"/>
          </w:divBdr>
        </w:div>
        <w:div w:id="1906062402">
          <w:marLeft w:val="640"/>
          <w:marRight w:val="0"/>
          <w:marTop w:val="0"/>
          <w:marBottom w:val="0"/>
          <w:divBdr>
            <w:top w:val="none" w:sz="0" w:space="0" w:color="auto"/>
            <w:left w:val="none" w:sz="0" w:space="0" w:color="auto"/>
            <w:bottom w:val="none" w:sz="0" w:space="0" w:color="auto"/>
            <w:right w:val="none" w:sz="0" w:space="0" w:color="auto"/>
          </w:divBdr>
        </w:div>
        <w:div w:id="551500256">
          <w:marLeft w:val="640"/>
          <w:marRight w:val="0"/>
          <w:marTop w:val="0"/>
          <w:marBottom w:val="0"/>
          <w:divBdr>
            <w:top w:val="none" w:sz="0" w:space="0" w:color="auto"/>
            <w:left w:val="none" w:sz="0" w:space="0" w:color="auto"/>
            <w:bottom w:val="none" w:sz="0" w:space="0" w:color="auto"/>
            <w:right w:val="none" w:sz="0" w:space="0" w:color="auto"/>
          </w:divBdr>
        </w:div>
        <w:div w:id="1997760720">
          <w:marLeft w:val="640"/>
          <w:marRight w:val="0"/>
          <w:marTop w:val="0"/>
          <w:marBottom w:val="0"/>
          <w:divBdr>
            <w:top w:val="none" w:sz="0" w:space="0" w:color="auto"/>
            <w:left w:val="none" w:sz="0" w:space="0" w:color="auto"/>
            <w:bottom w:val="none" w:sz="0" w:space="0" w:color="auto"/>
            <w:right w:val="none" w:sz="0" w:space="0" w:color="auto"/>
          </w:divBdr>
        </w:div>
        <w:div w:id="1973511955">
          <w:marLeft w:val="640"/>
          <w:marRight w:val="0"/>
          <w:marTop w:val="0"/>
          <w:marBottom w:val="0"/>
          <w:divBdr>
            <w:top w:val="none" w:sz="0" w:space="0" w:color="auto"/>
            <w:left w:val="none" w:sz="0" w:space="0" w:color="auto"/>
            <w:bottom w:val="none" w:sz="0" w:space="0" w:color="auto"/>
            <w:right w:val="none" w:sz="0" w:space="0" w:color="auto"/>
          </w:divBdr>
        </w:div>
        <w:div w:id="1769231188">
          <w:marLeft w:val="640"/>
          <w:marRight w:val="0"/>
          <w:marTop w:val="0"/>
          <w:marBottom w:val="0"/>
          <w:divBdr>
            <w:top w:val="none" w:sz="0" w:space="0" w:color="auto"/>
            <w:left w:val="none" w:sz="0" w:space="0" w:color="auto"/>
            <w:bottom w:val="none" w:sz="0" w:space="0" w:color="auto"/>
            <w:right w:val="none" w:sz="0" w:space="0" w:color="auto"/>
          </w:divBdr>
        </w:div>
        <w:div w:id="486172080">
          <w:marLeft w:val="640"/>
          <w:marRight w:val="0"/>
          <w:marTop w:val="0"/>
          <w:marBottom w:val="0"/>
          <w:divBdr>
            <w:top w:val="none" w:sz="0" w:space="0" w:color="auto"/>
            <w:left w:val="none" w:sz="0" w:space="0" w:color="auto"/>
            <w:bottom w:val="none" w:sz="0" w:space="0" w:color="auto"/>
            <w:right w:val="none" w:sz="0" w:space="0" w:color="auto"/>
          </w:divBdr>
        </w:div>
        <w:div w:id="1575124601">
          <w:marLeft w:val="640"/>
          <w:marRight w:val="0"/>
          <w:marTop w:val="0"/>
          <w:marBottom w:val="0"/>
          <w:divBdr>
            <w:top w:val="none" w:sz="0" w:space="0" w:color="auto"/>
            <w:left w:val="none" w:sz="0" w:space="0" w:color="auto"/>
            <w:bottom w:val="none" w:sz="0" w:space="0" w:color="auto"/>
            <w:right w:val="none" w:sz="0" w:space="0" w:color="auto"/>
          </w:divBdr>
        </w:div>
        <w:div w:id="269557830">
          <w:marLeft w:val="640"/>
          <w:marRight w:val="0"/>
          <w:marTop w:val="0"/>
          <w:marBottom w:val="0"/>
          <w:divBdr>
            <w:top w:val="none" w:sz="0" w:space="0" w:color="auto"/>
            <w:left w:val="none" w:sz="0" w:space="0" w:color="auto"/>
            <w:bottom w:val="none" w:sz="0" w:space="0" w:color="auto"/>
            <w:right w:val="none" w:sz="0" w:space="0" w:color="auto"/>
          </w:divBdr>
        </w:div>
        <w:div w:id="169226611">
          <w:marLeft w:val="640"/>
          <w:marRight w:val="0"/>
          <w:marTop w:val="0"/>
          <w:marBottom w:val="0"/>
          <w:divBdr>
            <w:top w:val="none" w:sz="0" w:space="0" w:color="auto"/>
            <w:left w:val="none" w:sz="0" w:space="0" w:color="auto"/>
            <w:bottom w:val="none" w:sz="0" w:space="0" w:color="auto"/>
            <w:right w:val="none" w:sz="0" w:space="0" w:color="auto"/>
          </w:divBdr>
        </w:div>
        <w:div w:id="1159274015">
          <w:marLeft w:val="640"/>
          <w:marRight w:val="0"/>
          <w:marTop w:val="0"/>
          <w:marBottom w:val="0"/>
          <w:divBdr>
            <w:top w:val="none" w:sz="0" w:space="0" w:color="auto"/>
            <w:left w:val="none" w:sz="0" w:space="0" w:color="auto"/>
            <w:bottom w:val="none" w:sz="0" w:space="0" w:color="auto"/>
            <w:right w:val="none" w:sz="0" w:space="0" w:color="auto"/>
          </w:divBdr>
        </w:div>
        <w:div w:id="503059485">
          <w:marLeft w:val="640"/>
          <w:marRight w:val="0"/>
          <w:marTop w:val="0"/>
          <w:marBottom w:val="0"/>
          <w:divBdr>
            <w:top w:val="none" w:sz="0" w:space="0" w:color="auto"/>
            <w:left w:val="none" w:sz="0" w:space="0" w:color="auto"/>
            <w:bottom w:val="none" w:sz="0" w:space="0" w:color="auto"/>
            <w:right w:val="none" w:sz="0" w:space="0" w:color="auto"/>
          </w:divBdr>
        </w:div>
        <w:div w:id="1551067423">
          <w:marLeft w:val="640"/>
          <w:marRight w:val="0"/>
          <w:marTop w:val="0"/>
          <w:marBottom w:val="0"/>
          <w:divBdr>
            <w:top w:val="none" w:sz="0" w:space="0" w:color="auto"/>
            <w:left w:val="none" w:sz="0" w:space="0" w:color="auto"/>
            <w:bottom w:val="none" w:sz="0" w:space="0" w:color="auto"/>
            <w:right w:val="none" w:sz="0" w:space="0" w:color="auto"/>
          </w:divBdr>
        </w:div>
        <w:div w:id="1496725025">
          <w:marLeft w:val="640"/>
          <w:marRight w:val="0"/>
          <w:marTop w:val="0"/>
          <w:marBottom w:val="0"/>
          <w:divBdr>
            <w:top w:val="none" w:sz="0" w:space="0" w:color="auto"/>
            <w:left w:val="none" w:sz="0" w:space="0" w:color="auto"/>
            <w:bottom w:val="none" w:sz="0" w:space="0" w:color="auto"/>
            <w:right w:val="none" w:sz="0" w:space="0" w:color="auto"/>
          </w:divBdr>
        </w:div>
        <w:div w:id="1638951384">
          <w:marLeft w:val="640"/>
          <w:marRight w:val="0"/>
          <w:marTop w:val="0"/>
          <w:marBottom w:val="0"/>
          <w:divBdr>
            <w:top w:val="none" w:sz="0" w:space="0" w:color="auto"/>
            <w:left w:val="none" w:sz="0" w:space="0" w:color="auto"/>
            <w:bottom w:val="none" w:sz="0" w:space="0" w:color="auto"/>
            <w:right w:val="none" w:sz="0" w:space="0" w:color="auto"/>
          </w:divBdr>
        </w:div>
        <w:div w:id="437919303">
          <w:marLeft w:val="640"/>
          <w:marRight w:val="0"/>
          <w:marTop w:val="0"/>
          <w:marBottom w:val="0"/>
          <w:divBdr>
            <w:top w:val="none" w:sz="0" w:space="0" w:color="auto"/>
            <w:left w:val="none" w:sz="0" w:space="0" w:color="auto"/>
            <w:bottom w:val="none" w:sz="0" w:space="0" w:color="auto"/>
            <w:right w:val="none" w:sz="0" w:space="0" w:color="auto"/>
          </w:divBdr>
        </w:div>
        <w:div w:id="849683261">
          <w:marLeft w:val="640"/>
          <w:marRight w:val="0"/>
          <w:marTop w:val="0"/>
          <w:marBottom w:val="0"/>
          <w:divBdr>
            <w:top w:val="none" w:sz="0" w:space="0" w:color="auto"/>
            <w:left w:val="none" w:sz="0" w:space="0" w:color="auto"/>
            <w:bottom w:val="none" w:sz="0" w:space="0" w:color="auto"/>
            <w:right w:val="none" w:sz="0" w:space="0" w:color="auto"/>
          </w:divBdr>
        </w:div>
        <w:div w:id="1093159639">
          <w:marLeft w:val="640"/>
          <w:marRight w:val="0"/>
          <w:marTop w:val="0"/>
          <w:marBottom w:val="0"/>
          <w:divBdr>
            <w:top w:val="none" w:sz="0" w:space="0" w:color="auto"/>
            <w:left w:val="none" w:sz="0" w:space="0" w:color="auto"/>
            <w:bottom w:val="none" w:sz="0" w:space="0" w:color="auto"/>
            <w:right w:val="none" w:sz="0" w:space="0" w:color="auto"/>
          </w:divBdr>
        </w:div>
        <w:div w:id="535043801">
          <w:marLeft w:val="640"/>
          <w:marRight w:val="0"/>
          <w:marTop w:val="0"/>
          <w:marBottom w:val="0"/>
          <w:divBdr>
            <w:top w:val="none" w:sz="0" w:space="0" w:color="auto"/>
            <w:left w:val="none" w:sz="0" w:space="0" w:color="auto"/>
            <w:bottom w:val="none" w:sz="0" w:space="0" w:color="auto"/>
            <w:right w:val="none" w:sz="0" w:space="0" w:color="auto"/>
          </w:divBdr>
        </w:div>
        <w:div w:id="1276794766">
          <w:marLeft w:val="640"/>
          <w:marRight w:val="0"/>
          <w:marTop w:val="0"/>
          <w:marBottom w:val="0"/>
          <w:divBdr>
            <w:top w:val="none" w:sz="0" w:space="0" w:color="auto"/>
            <w:left w:val="none" w:sz="0" w:space="0" w:color="auto"/>
            <w:bottom w:val="none" w:sz="0" w:space="0" w:color="auto"/>
            <w:right w:val="none" w:sz="0" w:space="0" w:color="auto"/>
          </w:divBdr>
        </w:div>
        <w:div w:id="2083064606">
          <w:marLeft w:val="640"/>
          <w:marRight w:val="0"/>
          <w:marTop w:val="0"/>
          <w:marBottom w:val="0"/>
          <w:divBdr>
            <w:top w:val="none" w:sz="0" w:space="0" w:color="auto"/>
            <w:left w:val="none" w:sz="0" w:space="0" w:color="auto"/>
            <w:bottom w:val="none" w:sz="0" w:space="0" w:color="auto"/>
            <w:right w:val="none" w:sz="0" w:space="0" w:color="auto"/>
          </w:divBdr>
        </w:div>
        <w:div w:id="1072198771">
          <w:marLeft w:val="640"/>
          <w:marRight w:val="0"/>
          <w:marTop w:val="0"/>
          <w:marBottom w:val="0"/>
          <w:divBdr>
            <w:top w:val="none" w:sz="0" w:space="0" w:color="auto"/>
            <w:left w:val="none" w:sz="0" w:space="0" w:color="auto"/>
            <w:bottom w:val="none" w:sz="0" w:space="0" w:color="auto"/>
            <w:right w:val="none" w:sz="0" w:space="0" w:color="auto"/>
          </w:divBdr>
        </w:div>
        <w:div w:id="425923081">
          <w:marLeft w:val="640"/>
          <w:marRight w:val="0"/>
          <w:marTop w:val="0"/>
          <w:marBottom w:val="0"/>
          <w:divBdr>
            <w:top w:val="none" w:sz="0" w:space="0" w:color="auto"/>
            <w:left w:val="none" w:sz="0" w:space="0" w:color="auto"/>
            <w:bottom w:val="none" w:sz="0" w:space="0" w:color="auto"/>
            <w:right w:val="none" w:sz="0" w:space="0" w:color="auto"/>
          </w:divBdr>
        </w:div>
        <w:div w:id="1963420822">
          <w:marLeft w:val="640"/>
          <w:marRight w:val="0"/>
          <w:marTop w:val="0"/>
          <w:marBottom w:val="0"/>
          <w:divBdr>
            <w:top w:val="none" w:sz="0" w:space="0" w:color="auto"/>
            <w:left w:val="none" w:sz="0" w:space="0" w:color="auto"/>
            <w:bottom w:val="none" w:sz="0" w:space="0" w:color="auto"/>
            <w:right w:val="none" w:sz="0" w:space="0" w:color="auto"/>
          </w:divBdr>
        </w:div>
        <w:div w:id="631833972">
          <w:marLeft w:val="640"/>
          <w:marRight w:val="0"/>
          <w:marTop w:val="0"/>
          <w:marBottom w:val="0"/>
          <w:divBdr>
            <w:top w:val="none" w:sz="0" w:space="0" w:color="auto"/>
            <w:left w:val="none" w:sz="0" w:space="0" w:color="auto"/>
            <w:bottom w:val="none" w:sz="0" w:space="0" w:color="auto"/>
            <w:right w:val="none" w:sz="0" w:space="0" w:color="auto"/>
          </w:divBdr>
        </w:div>
        <w:div w:id="993685387">
          <w:marLeft w:val="640"/>
          <w:marRight w:val="0"/>
          <w:marTop w:val="0"/>
          <w:marBottom w:val="0"/>
          <w:divBdr>
            <w:top w:val="none" w:sz="0" w:space="0" w:color="auto"/>
            <w:left w:val="none" w:sz="0" w:space="0" w:color="auto"/>
            <w:bottom w:val="none" w:sz="0" w:space="0" w:color="auto"/>
            <w:right w:val="none" w:sz="0" w:space="0" w:color="auto"/>
          </w:divBdr>
        </w:div>
        <w:div w:id="1804033007">
          <w:marLeft w:val="640"/>
          <w:marRight w:val="0"/>
          <w:marTop w:val="0"/>
          <w:marBottom w:val="0"/>
          <w:divBdr>
            <w:top w:val="none" w:sz="0" w:space="0" w:color="auto"/>
            <w:left w:val="none" w:sz="0" w:space="0" w:color="auto"/>
            <w:bottom w:val="none" w:sz="0" w:space="0" w:color="auto"/>
            <w:right w:val="none" w:sz="0" w:space="0" w:color="auto"/>
          </w:divBdr>
        </w:div>
        <w:div w:id="1460339415">
          <w:marLeft w:val="640"/>
          <w:marRight w:val="0"/>
          <w:marTop w:val="0"/>
          <w:marBottom w:val="0"/>
          <w:divBdr>
            <w:top w:val="none" w:sz="0" w:space="0" w:color="auto"/>
            <w:left w:val="none" w:sz="0" w:space="0" w:color="auto"/>
            <w:bottom w:val="none" w:sz="0" w:space="0" w:color="auto"/>
            <w:right w:val="none" w:sz="0" w:space="0" w:color="auto"/>
          </w:divBdr>
        </w:div>
        <w:div w:id="1225337594">
          <w:marLeft w:val="640"/>
          <w:marRight w:val="0"/>
          <w:marTop w:val="0"/>
          <w:marBottom w:val="0"/>
          <w:divBdr>
            <w:top w:val="none" w:sz="0" w:space="0" w:color="auto"/>
            <w:left w:val="none" w:sz="0" w:space="0" w:color="auto"/>
            <w:bottom w:val="none" w:sz="0" w:space="0" w:color="auto"/>
            <w:right w:val="none" w:sz="0" w:space="0" w:color="auto"/>
          </w:divBdr>
        </w:div>
        <w:div w:id="868495703">
          <w:marLeft w:val="640"/>
          <w:marRight w:val="0"/>
          <w:marTop w:val="0"/>
          <w:marBottom w:val="0"/>
          <w:divBdr>
            <w:top w:val="none" w:sz="0" w:space="0" w:color="auto"/>
            <w:left w:val="none" w:sz="0" w:space="0" w:color="auto"/>
            <w:bottom w:val="none" w:sz="0" w:space="0" w:color="auto"/>
            <w:right w:val="none" w:sz="0" w:space="0" w:color="auto"/>
          </w:divBdr>
        </w:div>
        <w:div w:id="1017194227">
          <w:marLeft w:val="640"/>
          <w:marRight w:val="0"/>
          <w:marTop w:val="0"/>
          <w:marBottom w:val="0"/>
          <w:divBdr>
            <w:top w:val="none" w:sz="0" w:space="0" w:color="auto"/>
            <w:left w:val="none" w:sz="0" w:space="0" w:color="auto"/>
            <w:bottom w:val="none" w:sz="0" w:space="0" w:color="auto"/>
            <w:right w:val="none" w:sz="0" w:space="0" w:color="auto"/>
          </w:divBdr>
        </w:div>
      </w:divsChild>
    </w:div>
    <w:div w:id="1473327012">
      <w:bodyDiv w:val="1"/>
      <w:marLeft w:val="0"/>
      <w:marRight w:val="0"/>
      <w:marTop w:val="0"/>
      <w:marBottom w:val="0"/>
      <w:divBdr>
        <w:top w:val="none" w:sz="0" w:space="0" w:color="auto"/>
        <w:left w:val="none" w:sz="0" w:space="0" w:color="auto"/>
        <w:bottom w:val="none" w:sz="0" w:space="0" w:color="auto"/>
        <w:right w:val="none" w:sz="0" w:space="0" w:color="auto"/>
      </w:divBdr>
    </w:div>
    <w:div w:id="1477800998">
      <w:bodyDiv w:val="1"/>
      <w:marLeft w:val="0"/>
      <w:marRight w:val="0"/>
      <w:marTop w:val="0"/>
      <w:marBottom w:val="0"/>
      <w:divBdr>
        <w:top w:val="none" w:sz="0" w:space="0" w:color="auto"/>
        <w:left w:val="none" w:sz="0" w:space="0" w:color="auto"/>
        <w:bottom w:val="none" w:sz="0" w:space="0" w:color="auto"/>
        <w:right w:val="none" w:sz="0" w:space="0" w:color="auto"/>
      </w:divBdr>
    </w:div>
    <w:div w:id="1481190368">
      <w:bodyDiv w:val="1"/>
      <w:marLeft w:val="0"/>
      <w:marRight w:val="0"/>
      <w:marTop w:val="0"/>
      <w:marBottom w:val="0"/>
      <w:divBdr>
        <w:top w:val="none" w:sz="0" w:space="0" w:color="auto"/>
        <w:left w:val="none" w:sz="0" w:space="0" w:color="auto"/>
        <w:bottom w:val="none" w:sz="0" w:space="0" w:color="auto"/>
        <w:right w:val="none" w:sz="0" w:space="0" w:color="auto"/>
      </w:divBdr>
    </w:div>
    <w:div w:id="1483038876">
      <w:bodyDiv w:val="1"/>
      <w:marLeft w:val="0"/>
      <w:marRight w:val="0"/>
      <w:marTop w:val="0"/>
      <w:marBottom w:val="0"/>
      <w:divBdr>
        <w:top w:val="none" w:sz="0" w:space="0" w:color="auto"/>
        <w:left w:val="none" w:sz="0" w:space="0" w:color="auto"/>
        <w:bottom w:val="none" w:sz="0" w:space="0" w:color="auto"/>
        <w:right w:val="none" w:sz="0" w:space="0" w:color="auto"/>
      </w:divBdr>
    </w:div>
    <w:div w:id="1483742342">
      <w:bodyDiv w:val="1"/>
      <w:marLeft w:val="0"/>
      <w:marRight w:val="0"/>
      <w:marTop w:val="0"/>
      <w:marBottom w:val="0"/>
      <w:divBdr>
        <w:top w:val="none" w:sz="0" w:space="0" w:color="auto"/>
        <w:left w:val="none" w:sz="0" w:space="0" w:color="auto"/>
        <w:bottom w:val="none" w:sz="0" w:space="0" w:color="auto"/>
        <w:right w:val="none" w:sz="0" w:space="0" w:color="auto"/>
      </w:divBdr>
    </w:div>
    <w:div w:id="1496915360">
      <w:bodyDiv w:val="1"/>
      <w:marLeft w:val="0"/>
      <w:marRight w:val="0"/>
      <w:marTop w:val="0"/>
      <w:marBottom w:val="0"/>
      <w:divBdr>
        <w:top w:val="none" w:sz="0" w:space="0" w:color="auto"/>
        <w:left w:val="none" w:sz="0" w:space="0" w:color="auto"/>
        <w:bottom w:val="none" w:sz="0" w:space="0" w:color="auto"/>
        <w:right w:val="none" w:sz="0" w:space="0" w:color="auto"/>
      </w:divBdr>
    </w:div>
    <w:div w:id="1498769643">
      <w:bodyDiv w:val="1"/>
      <w:marLeft w:val="0"/>
      <w:marRight w:val="0"/>
      <w:marTop w:val="0"/>
      <w:marBottom w:val="0"/>
      <w:divBdr>
        <w:top w:val="none" w:sz="0" w:space="0" w:color="auto"/>
        <w:left w:val="none" w:sz="0" w:space="0" w:color="auto"/>
        <w:bottom w:val="none" w:sz="0" w:space="0" w:color="auto"/>
        <w:right w:val="none" w:sz="0" w:space="0" w:color="auto"/>
      </w:divBdr>
    </w:div>
    <w:div w:id="1505240515">
      <w:bodyDiv w:val="1"/>
      <w:marLeft w:val="0"/>
      <w:marRight w:val="0"/>
      <w:marTop w:val="0"/>
      <w:marBottom w:val="0"/>
      <w:divBdr>
        <w:top w:val="none" w:sz="0" w:space="0" w:color="auto"/>
        <w:left w:val="none" w:sz="0" w:space="0" w:color="auto"/>
        <w:bottom w:val="none" w:sz="0" w:space="0" w:color="auto"/>
        <w:right w:val="none" w:sz="0" w:space="0" w:color="auto"/>
      </w:divBdr>
      <w:divsChild>
        <w:div w:id="1412703522">
          <w:marLeft w:val="480"/>
          <w:marRight w:val="0"/>
          <w:marTop w:val="0"/>
          <w:marBottom w:val="0"/>
          <w:divBdr>
            <w:top w:val="none" w:sz="0" w:space="0" w:color="auto"/>
            <w:left w:val="none" w:sz="0" w:space="0" w:color="auto"/>
            <w:bottom w:val="none" w:sz="0" w:space="0" w:color="auto"/>
            <w:right w:val="none" w:sz="0" w:space="0" w:color="auto"/>
          </w:divBdr>
        </w:div>
        <w:div w:id="741802482">
          <w:marLeft w:val="480"/>
          <w:marRight w:val="0"/>
          <w:marTop w:val="0"/>
          <w:marBottom w:val="0"/>
          <w:divBdr>
            <w:top w:val="none" w:sz="0" w:space="0" w:color="auto"/>
            <w:left w:val="none" w:sz="0" w:space="0" w:color="auto"/>
            <w:bottom w:val="none" w:sz="0" w:space="0" w:color="auto"/>
            <w:right w:val="none" w:sz="0" w:space="0" w:color="auto"/>
          </w:divBdr>
        </w:div>
        <w:div w:id="783186482">
          <w:marLeft w:val="480"/>
          <w:marRight w:val="0"/>
          <w:marTop w:val="0"/>
          <w:marBottom w:val="0"/>
          <w:divBdr>
            <w:top w:val="none" w:sz="0" w:space="0" w:color="auto"/>
            <w:left w:val="none" w:sz="0" w:space="0" w:color="auto"/>
            <w:bottom w:val="none" w:sz="0" w:space="0" w:color="auto"/>
            <w:right w:val="none" w:sz="0" w:space="0" w:color="auto"/>
          </w:divBdr>
        </w:div>
        <w:div w:id="1186945482">
          <w:marLeft w:val="480"/>
          <w:marRight w:val="0"/>
          <w:marTop w:val="0"/>
          <w:marBottom w:val="0"/>
          <w:divBdr>
            <w:top w:val="none" w:sz="0" w:space="0" w:color="auto"/>
            <w:left w:val="none" w:sz="0" w:space="0" w:color="auto"/>
            <w:bottom w:val="none" w:sz="0" w:space="0" w:color="auto"/>
            <w:right w:val="none" w:sz="0" w:space="0" w:color="auto"/>
          </w:divBdr>
        </w:div>
        <w:div w:id="1971280326">
          <w:marLeft w:val="480"/>
          <w:marRight w:val="0"/>
          <w:marTop w:val="0"/>
          <w:marBottom w:val="0"/>
          <w:divBdr>
            <w:top w:val="none" w:sz="0" w:space="0" w:color="auto"/>
            <w:left w:val="none" w:sz="0" w:space="0" w:color="auto"/>
            <w:bottom w:val="none" w:sz="0" w:space="0" w:color="auto"/>
            <w:right w:val="none" w:sz="0" w:space="0" w:color="auto"/>
          </w:divBdr>
        </w:div>
        <w:div w:id="55664025">
          <w:marLeft w:val="480"/>
          <w:marRight w:val="0"/>
          <w:marTop w:val="0"/>
          <w:marBottom w:val="0"/>
          <w:divBdr>
            <w:top w:val="none" w:sz="0" w:space="0" w:color="auto"/>
            <w:left w:val="none" w:sz="0" w:space="0" w:color="auto"/>
            <w:bottom w:val="none" w:sz="0" w:space="0" w:color="auto"/>
            <w:right w:val="none" w:sz="0" w:space="0" w:color="auto"/>
          </w:divBdr>
        </w:div>
        <w:div w:id="280259061">
          <w:marLeft w:val="480"/>
          <w:marRight w:val="0"/>
          <w:marTop w:val="0"/>
          <w:marBottom w:val="0"/>
          <w:divBdr>
            <w:top w:val="none" w:sz="0" w:space="0" w:color="auto"/>
            <w:left w:val="none" w:sz="0" w:space="0" w:color="auto"/>
            <w:bottom w:val="none" w:sz="0" w:space="0" w:color="auto"/>
            <w:right w:val="none" w:sz="0" w:space="0" w:color="auto"/>
          </w:divBdr>
        </w:div>
        <w:div w:id="367920593">
          <w:marLeft w:val="480"/>
          <w:marRight w:val="0"/>
          <w:marTop w:val="0"/>
          <w:marBottom w:val="0"/>
          <w:divBdr>
            <w:top w:val="none" w:sz="0" w:space="0" w:color="auto"/>
            <w:left w:val="none" w:sz="0" w:space="0" w:color="auto"/>
            <w:bottom w:val="none" w:sz="0" w:space="0" w:color="auto"/>
            <w:right w:val="none" w:sz="0" w:space="0" w:color="auto"/>
          </w:divBdr>
        </w:div>
        <w:div w:id="1984112384">
          <w:marLeft w:val="480"/>
          <w:marRight w:val="0"/>
          <w:marTop w:val="0"/>
          <w:marBottom w:val="0"/>
          <w:divBdr>
            <w:top w:val="none" w:sz="0" w:space="0" w:color="auto"/>
            <w:left w:val="none" w:sz="0" w:space="0" w:color="auto"/>
            <w:bottom w:val="none" w:sz="0" w:space="0" w:color="auto"/>
            <w:right w:val="none" w:sz="0" w:space="0" w:color="auto"/>
          </w:divBdr>
        </w:div>
        <w:div w:id="1170171891">
          <w:marLeft w:val="480"/>
          <w:marRight w:val="0"/>
          <w:marTop w:val="0"/>
          <w:marBottom w:val="0"/>
          <w:divBdr>
            <w:top w:val="none" w:sz="0" w:space="0" w:color="auto"/>
            <w:left w:val="none" w:sz="0" w:space="0" w:color="auto"/>
            <w:bottom w:val="none" w:sz="0" w:space="0" w:color="auto"/>
            <w:right w:val="none" w:sz="0" w:space="0" w:color="auto"/>
          </w:divBdr>
        </w:div>
        <w:div w:id="253978835">
          <w:marLeft w:val="480"/>
          <w:marRight w:val="0"/>
          <w:marTop w:val="0"/>
          <w:marBottom w:val="0"/>
          <w:divBdr>
            <w:top w:val="none" w:sz="0" w:space="0" w:color="auto"/>
            <w:left w:val="none" w:sz="0" w:space="0" w:color="auto"/>
            <w:bottom w:val="none" w:sz="0" w:space="0" w:color="auto"/>
            <w:right w:val="none" w:sz="0" w:space="0" w:color="auto"/>
          </w:divBdr>
        </w:div>
        <w:div w:id="174998506">
          <w:marLeft w:val="480"/>
          <w:marRight w:val="0"/>
          <w:marTop w:val="0"/>
          <w:marBottom w:val="0"/>
          <w:divBdr>
            <w:top w:val="none" w:sz="0" w:space="0" w:color="auto"/>
            <w:left w:val="none" w:sz="0" w:space="0" w:color="auto"/>
            <w:bottom w:val="none" w:sz="0" w:space="0" w:color="auto"/>
            <w:right w:val="none" w:sz="0" w:space="0" w:color="auto"/>
          </w:divBdr>
        </w:div>
        <w:div w:id="57558800">
          <w:marLeft w:val="480"/>
          <w:marRight w:val="0"/>
          <w:marTop w:val="0"/>
          <w:marBottom w:val="0"/>
          <w:divBdr>
            <w:top w:val="none" w:sz="0" w:space="0" w:color="auto"/>
            <w:left w:val="none" w:sz="0" w:space="0" w:color="auto"/>
            <w:bottom w:val="none" w:sz="0" w:space="0" w:color="auto"/>
            <w:right w:val="none" w:sz="0" w:space="0" w:color="auto"/>
          </w:divBdr>
        </w:div>
        <w:div w:id="772827847">
          <w:marLeft w:val="480"/>
          <w:marRight w:val="0"/>
          <w:marTop w:val="0"/>
          <w:marBottom w:val="0"/>
          <w:divBdr>
            <w:top w:val="none" w:sz="0" w:space="0" w:color="auto"/>
            <w:left w:val="none" w:sz="0" w:space="0" w:color="auto"/>
            <w:bottom w:val="none" w:sz="0" w:space="0" w:color="auto"/>
            <w:right w:val="none" w:sz="0" w:space="0" w:color="auto"/>
          </w:divBdr>
        </w:div>
        <w:div w:id="514267506">
          <w:marLeft w:val="480"/>
          <w:marRight w:val="0"/>
          <w:marTop w:val="0"/>
          <w:marBottom w:val="0"/>
          <w:divBdr>
            <w:top w:val="none" w:sz="0" w:space="0" w:color="auto"/>
            <w:left w:val="none" w:sz="0" w:space="0" w:color="auto"/>
            <w:bottom w:val="none" w:sz="0" w:space="0" w:color="auto"/>
            <w:right w:val="none" w:sz="0" w:space="0" w:color="auto"/>
          </w:divBdr>
        </w:div>
        <w:div w:id="45959334">
          <w:marLeft w:val="480"/>
          <w:marRight w:val="0"/>
          <w:marTop w:val="0"/>
          <w:marBottom w:val="0"/>
          <w:divBdr>
            <w:top w:val="none" w:sz="0" w:space="0" w:color="auto"/>
            <w:left w:val="none" w:sz="0" w:space="0" w:color="auto"/>
            <w:bottom w:val="none" w:sz="0" w:space="0" w:color="auto"/>
            <w:right w:val="none" w:sz="0" w:space="0" w:color="auto"/>
          </w:divBdr>
        </w:div>
        <w:div w:id="1846282351">
          <w:marLeft w:val="480"/>
          <w:marRight w:val="0"/>
          <w:marTop w:val="0"/>
          <w:marBottom w:val="0"/>
          <w:divBdr>
            <w:top w:val="none" w:sz="0" w:space="0" w:color="auto"/>
            <w:left w:val="none" w:sz="0" w:space="0" w:color="auto"/>
            <w:bottom w:val="none" w:sz="0" w:space="0" w:color="auto"/>
            <w:right w:val="none" w:sz="0" w:space="0" w:color="auto"/>
          </w:divBdr>
        </w:div>
        <w:div w:id="484204368">
          <w:marLeft w:val="480"/>
          <w:marRight w:val="0"/>
          <w:marTop w:val="0"/>
          <w:marBottom w:val="0"/>
          <w:divBdr>
            <w:top w:val="none" w:sz="0" w:space="0" w:color="auto"/>
            <w:left w:val="none" w:sz="0" w:space="0" w:color="auto"/>
            <w:bottom w:val="none" w:sz="0" w:space="0" w:color="auto"/>
            <w:right w:val="none" w:sz="0" w:space="0" w:color="auto"/>
          </w:divBdr>
        </w:div>
        <w:div w:id="1467355831">
          <w:marLeft w:val="480"/>
          <w:marRight w:val="0"/>
          <w:marTop w:val="0"/>
          <w:marBottom w:val="0"/>
          <w:divBdr>
            <w:top w:val="none" w:sz="0" w:space="0" w:color="auto"/>
            <w:left w:val="none" w:sz="0" w:space="0" w:color="auto"/>
            <w:bottom w:val="none" w:sz="0" w:space="0" w:color="auto"/>
            <w:right w:val="none" w:sz="0" w:space="0" w:color="auto"/>
          </w:divBdr>
        </w:div>
        <w:div w:id="2146196736">
          <w:marLeft w:val="480"/>
          <w:marRight w:val="0"/>
          <w:marTop w:val="0"/>
          <w:marBottom w:val="0"/>
          <w:divBdr>
            <w:top w:val="none" w:sz="0" w:space="0" w:color="auto"/>
            <w:left w:val="none" w:sz="0" w:space="0" w:color="auto"/>
            <w:bottom w:val="none" w:sz="0" w:space="0" w:color="auto"/>
            <w:right w:val="none" w:sz="0" w:space="0" w:color="auto"/>
          </w:divBdr>
        </w:div>
        <w:div w:id="339702334">
          <w:marLeft w:val="480"/>
          <w:marRight w:val="0"/>
          <w:marTop w:val="0"/>
          <w:marBottom w:val="0"/>
          <w:divBdr>
            <w:top w:val="none" w:sz="0" w:space="0" w:color="auto"/>
            <w:left w:val="none" w:sz="0" w:space="0" w:color="auto"/>
            <w:bottom w:val="none" w:sz="0" w:space="0" w:color="auto"/>
            <w:right w:val="none" w:sz="0" w:space="0" w:color="auto"/>
          </w:divBdr>
        </w:div>
        <w:div w:id="1314991981">
          <w:marLeft w:val="480"/>
          <w:marRight w:val="0"/>
          <w:marTop w:val="0"/>
          <w:marBottom w:val="0"/>
          <w:divBdr>
            <w:top w:val="none" w:sz="0" w:space="0" w:color="auto"/>
            <w:left w:val="none" w:sz="0" w:space="0" w:color="auto"/>
            <w:bottom w:val="none" w:sz="0" w:space="0" w:color="auto"/>
            <w:right w:val="none" w:sz="0" w:space="0" w:color="auto"/>
          </w:divBdr>
        </w:div>
        <w:div w:id="1487167076">
          <w:marLeft w:val="480"/>
          <w:marRight w:val="0"/>
          <w:marTop w:val="0"/>
          <w:marBottom w:val="0"/>
          <w:divBdr>
            <w:top w:val="none" w:sz="0" w:space="0" w:color="auto"/>
            <w:left w:val="none" w:sz="0" w:space="0" w:color="auto"/>
            <w:bottom w:val="none" w:sz="0" w:space="0" w:color="auto"/>
            <w:right w:val="none" w:sz="0" w:space="0" w:color="auto"/>
          </w:divBdr>
        </w:div>
        <w:div w:id="1519612536">
          <w:marLeft w:val="480"/>
          <w:marRight w:val="0"/>
          <w:marTop w:val="0"/>
          <w:marBottom w:val="0"/>
          <w:divBdr>
            <w:top w:val="none" w:sz="0" w:space="0" w:color="auto"/>
            <w:left w:val="none" w:sz="0" w:space="0" w:color="auto"/>
            <w:bottom w:val="none" w:sz="0" w:space="0" w:color="auto"/>
            <w:right w:val="none" w:sz="0" w:space="0" w:color="auto"/>
          </w:divBdr>
        </w:div>
        <w:div w:id="1127551869">
          <w:marLeft w:val="480"/>
          <w:marRight w:val="0"/>
          <w:marTop w:val="0"/>
          <w:marBottom w:val="0"/>
          <w:divBdr>
            <w:top w:val="none" w:sz="0" w:space="0" w:color="auto"/>
            <w:left w:val="none" w:sz="0" w:space="0" w:color="auto"/>
            <w:bottom w:val="none" w:sz="0" w:space="0" w:color="auto"/>
            <w:right w:val="none" w:sz="0" w:space="0" w:color="auto"/>
          </w:divBdr>
        </w:div>
        <w:div w:id="2013292075">
          <w:marLeft w:val="480"/>
          <w:marRight w:val="0"/>
          <w:marTop w:val="0"/>
          <w:marBottom w:val="0"/>
          <w:divBdr>
            <w:top w:val="none" w:sz="0" w:space="0" w:color="auto"/>
            <w:left w:val="none" w:sz="0" w:space="0" w:color="auto"/>
            <w:bottom w:val="none" w:sz="0" w:space="0" w:color="auto"/>
            <w:right w:val="none" w:sz="0" w:space="0" w:color="auto"/>
          </w:divBdr>
        </w:div>
        <w:div w:id="1184440998">
          <w:marLeft w:val="480"/>
          <w:marRight w:val="0"/>
          <w:marTop w:val="0"/>
          <w:marBottom w:val="0"/>
          <w:divBdr>
            <w:top w:val="none" w:sz="0" w:space="0" w:color="auto"/>
            <w:left w:val="none" w:sz="0" w:space="0" w:color="auto"/>
            <w:bottom w:val="none" w:sz="0" w:space="0" w:color="auto"/>
            <w:right w:val="none" w:sz="0" w:space="0" w:color="auto"/>
          </w:divBdr>
        </w:div>
        <w:div w:id="1627737374">
          <w:marLeft w:val="480"/>
          <w:marRight w:val="0"/>
          <w:marTop w:val="0"/>
          <w:marBottom w:val="0"/>
          <w:divBdr>
            <w:top w:val="none" w:sz="0" w:space="0" w:color="auto"/>
            <w:left w:val="none" w:sz="0" w:space="0" w:color="auto"/>
            <w:bottom w:val="none" w:sz="0" w:space="0" w:color="auto"/>
            <w:right w:val="none" w:sz="0" w:space="0" w:color="auto"/>
          </w:divBdr>
        </w:div>
        <w:div w:id="549682717">
          <w:marLeft w:val="480"/>
          <w:marRight w:val="0"/>
          <w:marTop w:val="0"/>
          <w:marBottom w:val="0"/>
          <w:divBdr>
            <w:top w:val="none" w:sz="0" w:space="0" w:color="auto"/>
            <w:left w:val="none" w:sz="0" w:space="0" w:color="auto"/>
            <w:bottom w:val="none" w:sz="0" w:space="0" w:color="auto"/>
            <w:right w:val="none" w:sz="0" w:space="0" w:color="auto"/>
          </w:divBdr>
        </w:div>
        <w:div w:id="1063061802">
          <w:marLeft w:val="480"/>
          <w:marRight w:val="0"/>
          <w:marTop w:val="0"/>
          <w:marBottom w:val="0"/>
          <w:divBdr>
            <w:top w:val="none" w:sz="0" w:space="0" w:color="auto"/>
            <w:left w:val="none" w:sz="0" w:space="0" w:color="auto"/>
            <w:bottom w:val="none" w:sz="0" w:space="0" w:color="auto"/>
            <w:right w:val="none" w:sz="0" w:space="0" w:color="auto"/>
          </w:divBdr>
        </w:div>
        <w:div w:id="1704357959">
          <w:marLeft w:val="480"/>
          <w:marRight w:val="0"/>
          <w:marTop w:val="0"/>
          <w:marBottom w:val="0"/>
          <w:divBdr>
            <w:top w:val="none" w:sz="0" w:space="0" w:color="auto"/>
            <w:left w:val="none" w:sz="0" w:space="0" w:color="auto"/>
            <w:bottom w:val="none" w:sz="0" w:space="0" w:color="auto"/>
            <w:right w:val="none" w:sz="0" w:space="0" w:color="auto"/>
          </w:divBdr>
        </w:div>
        <w:div w:id="1956666561">
          <w:marLeft w:val="480"/>
          <w:marRight w:val="0"/>
          <w:marTop w:val="0"/>
          <w:marBottom w:val="0"/>
          <w:divBdr>
            <w:top w:val="none" w:sz="0" w:space="0" w:color="auto"/>
            <w:left w:val="none" w:sz="0" w:space="0" w:color="auto"/>
            <w:bottom w:val="none" w:sz="0" w:space="0" w:color="auto"/>
            <w:right w:val="none" w:sz="0" w:space="0" w:color="auto"/>
          </w:divBdr>
        </w:div>
        <w:div w:id="1500850917">
          <w:marLeft w:val="480"/>
          <w:marRight w:val="0"/>
          <w:marTop w:val="0"/>
          <w:marBottom w:val="0"/>
          <w:divBdr>
            <w:top w:val="none" w:sz="0" w:space="0" w:color="auto"/>
            <w:left w:val="none" w:sz="0" w:space="0" w:color="auto"/>
            <w:bottom w:val="none" w:sz="0" w:space="0" w:color="auto"/>
            <w:right w:val="none" w:sz="0" w:space="0" w:color="auto"/>
          </w:divBdr>
        </w:div>
        <w:div w:id="793451635">
          <w:marLeft w:val="480"/>
          <w:marRight w:val="0"/>
          <w:marTop w:val="0"/>
          <w:marBottom w:val="0"/>
          <w:divBdr>
            <w:top w:val="none" w:sz="0" w:space="0" w:color="auto"/>
            <w:left w:val="none" w:sz="0" w:space="0" w:color="auto"/>
            <w:bottom w:val="none" w:sz="0" w:space="0" w:color="auto"/>
            <w:right w:val="none" w:sz="0" w:space="0" w:color="auto"/>
          </w:divBdr>
        </w:div>
        <w:div w:id="1343244236">
          <w:marLeft w:val="480"/>
          <w:marRight w:val="0"/>
          <w:marTop w:val="0"/>
          <w:marBottom w:val="0"/>
          <w:divBdr>
            <w:top w:val="none" w:sz="0" w:space="0" w:color="auto"/>
            <w:left w:val="none" w:sz="0" w:space="0" w:color="auto"/>
            <w:bottom w:val="none" w:sz="0" w:space="0" w:color="auto"/>
            <w:right w:val="none" w:sz="0" w:space="0" w:color="auto"/>
          </w:divBdr>
        </w:div>
        <w:div w:id="487524667">
          <w:marLeft w:val="480"/>
          <w:marRight w:val="0"/>
          <w:marTop w:val="0"/>
          <w:marBottom w:val="0"/>
          <w:divBdr>
            <w:top w:val="none" w:sz="0" w:space="0" w:color="auto"/>
            <w:left w:val="none" w:sz="0" w:space="0" w:color="auto"/>
            <w:bottom w:val="none" w:sz="0" w:space="0" w:color="auto"/>
            <w:right w:val="none" w:sz="0" w:space="0" w:color="auto"/>
          </w:divBdr>
        </w:div>
        <w:div w:id="1298998118">
          <w:marLeft w:val="480"/>
          <w:marRight w:val="0"/>
          <w:marTop w:val="0"/>
          <w:marBottom w:val="0"/>
          <w:divBdr>
            <w:top w:val="none" w:sz="0" w:space="0" w:color="auto"/>
            <w:left w:val="none" w:sz="0" w:space="0" w:color="auto"/>
            <w:bottom w:val="none" w:sz="0" w:space="0" w:color="auto"/>
            <w:right w:val="none" w:sz="0" w:space="0" w:color="auto"/>
          </w:divBdr>
        </w:div>
        <w:div w:id="1142192529">
          <w:marLeft w:val="480"/>
          <w:marRight w:val="0"/>
          <w:marTop w:val="0"/>
          <w:marBottom w:val="0"/>
          <w:divBdr>
            <w:top w:val="none" w:sz="0" w:space="0" w:color="auto"/>
            <w:left w:val="none" w:sz="0" w:space="0" w:color="auto"/>
            <w:bottom w:val="none" w:sz="0" w:space="0" w:color="auto"/>
            <w:right w:val="none" w:sz="0" w:space="0" w:color="auto"/>
          </w:divBdr>
        </w:div>
        <w:div w:id="1634406818">
          <w:marLeft w:val="480"/>
          <w:marRight w:val="0"/>
          <w:marTop w:val="0"/>
          <w:marBottom w:val="0"/>
          <w:divBdr>
            <w:top w:val="none" w:sz="0" w:space="0" w:color="auto"/>
            <w:left w:val="none" w:sz="0" w:space="0" w:color="auto"/>
            <w:bottom w:val="none" w:sz="0" w:space="0" w:color="auto"/>
            <w:right w:val="none" w:sz="0" w:space="0" w:color="auto"/>
          </w:divBdr>
        </w:div>
        <w:div w:id="622006879">
          <w:marLeft w:val="480"/>
          <w:marRight w:val="0"/>
          <w:marTop w:val="0"/>
          <w:marBottom w:val="0"/>
          <w:divBdr>
            <w:top w:val="none" w:sz="0" w:space="0" w:color="auto"/>
            <w:left w:val="none" w:sz="0" w:space="0" w:color="auto"/>
            <w:bottom w:val="none" w:sz="0" w:space="0" w:color="auto"/>
            <w:right w:val="none" w:sz="0" w:space="0" w:color="auto"/>
          </w:divBdr>
        </w:div>
        <w:div w:id="154498851">
          <w:marLeft w:val="480"/>
          <w:marRight w:val="0"/>
          <w:marTop w:val="0"/>
          <w:marBottom w:val="0"/>
          <w:divBdr>
            <w:top w:val="none" w:sz="0" w:space="0" w:color="auto"/>
            <w:left w:val="none" w:sz="0" w:space="0" w:color="auto"/>
            <w:bottom w:val="none" w:sz="0" w:space="0" w:color="auto"/>
            <w:right w:val="none" w:sz="0" w:space="0" w:color="auto"/>
          </w:divBdr>
        </w:div>
        <w:div w:id="516383774">
          <w:marLeft w:val="480"/>
          <w:marRight w:val="0"/>
          <w:marTop w:val="0"/>
          <w:marBottom w:val="0"/>
          <w:divBdr>
            <w:top w:val="none" w:sz="0" w:space="0" w:color="auto"/>
            <w:left w:val="none" w:sz="0" w:space="0" w:color="auto"/>
            <w:bottom w:val="none" w:sz="0" w:space="0" w:color="auto"/>
            <w:right w:val="none" w:sz="0" w:space="0" w:color="auto"/>
          </w:divBdr>
        </w:div>
        <w:div w:id="275676433">
          <w:marLeft w:val="480"/>
          <w:marRight w:val="0"/>
          <w:marTop w:val="0"/>
          <w:marBottom w:val="0"/>
          <w:divBdr>
            <w:top w:val="none" w:sz="0" w:space="0" w:color="auto"/>
            <w:left w:val="none" w:sz="0" w:space="0" w:color="auto"/>
            <w:bottom w:val="none" w:sz="0" w:space="0" w:color="auto"/>
            <w:right w:val="none" w:sz="0" w:space="0" w:color="auto"/>
          </w:divBdr>
        </w:div>
        <w:div w:id="1530293344">
          <w:marLeft w:val="480"/>
          <w:marRight w:val="0"/>
          <w:marTop w:val="0"/>
          <w:marBottom w:val="0"/>
          <w:divBdr>
            <w:top w:val="none" w:sz="0" w:space="0" w:color="auto"/>
            <w:left w:val="none" w:sz="0" w:space="0" w:color="auto"/>
            <w:bottom w:val="none" w:sz="0" w:space="0" w:color="auto"/>
            <w:right w:val="none" w:sz="0" w:space="0" w:color="auto"/>
          </w:divBdr>
        </w:div>
        <w:div w:id="1907839152">
          <w:marLeft w:val="480"/>
          <w:marRight w:val="0"/>
          <w:marTop w:val="0"/>
          <w:marBottom w:val="0"/>
          <w:divBdr>
            <w:top w:val="none" w:sz="0" w:space="0" w:color="auto"/>
            <w:left w:val="none" w:sz="0" w:space="0" w:color="auto"/>
            <w:bottom w:val="none" w:sz="0" w:space="0" w:color="auto"/>
            <w:right w:val="none" w:sz="0" w:space="0" w:color="auto"/>
          </w:divBdr>
        </w:div>
        <w:div w:id="976256955">
          <w:marLeft w:val="480"/>
          <w:marRight w:val="0"/>
          <w:marTop w:val="0"/>
          <w:marBottom w:val="0"/>
          <w:divBdr>
            <w:top w:val="none" w:sz="0" w:space="0" w:color="auto"/>
            <w:left w:val="none" w:sz="0" w:space="0" w:color="auto"/>
            <w:bottom w:val="none" w:sz="0" w:space="0" w:color="auto"/>
            <w:right w:val="none" w:sz="0" w:space="0" w:color="auto"/>
          </w:divBdr>
        </w:div>
        <w:div w:id="532426456">
          <w:marLeft w:val="480"/>
          <w:marRight w:val="0"/>
          <w:marTop w:val="0"/>
          <w:marBottom w:val="0"/>
          <w:divBdr>
            <w:top w:val="none" w:sz="0" w:space="0" w:color="auto"/>
            <w:left w:val="none" w:sz="0" w:space="0" w:color="auto"/>
            <w:bottom w:val="none" w:sz="0" w:space="0" w:color="auto"/>
            <w:right w:val="none" w:sz="0" w:space="0" w:color="auto"/>
          </w:divBdr>
        </w:div>
        <w:div w:id="2041660885">
          <w:marLeft w:val="480"/>
          <w:marRight w:val="0"/>
          <w:marTop w:val="0"/>
          <w:marBottom w:val="0"/>
          <w:divBdr>
            <w:top w:val="none" w:sz="0" w:space="0" w:color="auto"/>
            <w:left w:val="none" w:sz="0" w:space="0" w:color="auto"/>
            <w:bottom w:val="none" w:sz="0" w:space="0" w:color="auto"/>
            <w:right w:val="none" w:sz="0" w:space="0" w:color="auto"/>
          </w:divBdr>
        </w:div>
        <w:div w:id="73597865">
          <w:marLeft w:val="480"/>
          <w:marRight w:val="0"/>
          <w:marTop w:val="0"/>
          <w:marBottom w:val="0"/>
          <w:divBdr>
            <w:top w:val="none" w:sz="0" w:space="0" w:color="auto"/>
            <w:left w:val="none" w:sz="0" w:space="0" w:color="auto"/>
            <w:bottom w:val="none" w:sz="0" w:space="0" w:color="auto"/>
            <w:right w:val="none" w:sz="0" w:space="0" w:color="auto"/>
          </w:divBdr>
        </w:div>
        <w:div w:id="754016813">
          <w:marLeft w:val="480"/>
          <w:marRight w:val="0"/>
          <w:marTop w:val="0"/>
          <w:marBottom w:val="0"/>
          <w:divBdr>
            <w:top w:val="none" w:sz="0" w:space="0" w:color="auto"/>
            <w:left w:val="none" w:sz="0" w:space="0" w:color="auto"/>
            <w:bottom w:val="none" w:sz="0" w:space="0" w:color="auto"/>
            <w:right w:val="none" w:sz="0" w:space="0" w:color="auto"/>
          </w:divBdr>
        </w:div>
        <w:div w:id="200824813">
          <w:marLeft w:val="480"/>
          <w:marRight w:val="0"/>
          <w:marTop w:val="0"/>
          <w:marBottom w:val="0"/>
          <w:divBdr>
            <w:top w:val="none" w:sz="0" w:space="0" w:color="auto"/>
            <w:left w:val="none" w:sz="0" w:space="0" w:color="auto"/>
            <w:bottom w:val="none" w:sz="0" w:space="0" w:color="auto"/>
            <w:right w:val="none" w:sz="0" w:space="0" w:color="auto"/>
          </w:divBdr>
        </w:div>
      </w:divsChild>
    </w:div>
    <w:div w:id="1506171090">
      <w:bodyDiv w:val="1"/>
      <w:marLeft w:val="0"/>
      <w:marRight w:val="0"/>
      <w:marTop w:val="0"/>
      <w:marBottom w:val="0"/>
      <w:divBdr>
        <w:top w:val="none" w:sz="0" w:space="0" w:color="auto"/>
        <w:left w:val="none" w:sz="0" w:space="0" w:color="auto"/>
        <w:bottom w:val="none" w:sz="0" w:space="0" w:color="auto"/>
        <w:right w:val="none" w:sz="0" w:space="0" w:color="auto"/>
      </w:divBdr>
    </w:div>
    <w:div w:id="1507092781">
      <w:bodyDiv w:val="1"/>
      <w:marLeft w:val="0"/>
      <w:marRight w:val="0"/>
      <w:marTop w:val="0"/>
      <w:marBottom w:val="0"/>
      <w:divBdr>
        <w:top w:val="none" w:sz="0" w:space="0" w:color="auto"/>
        <w:left w:val="none" w:sz="0" w:space="0" w:color="auto"/>
        <w:bottom w:val="none" w:sz="0" w:space="0" w:color="auto"/>
        <w:right w:val="none" w:sz="0" w:space="0" w:color="auto"/>
      </w:divBdr>
    </w:div>
    <w:div w:id="1513106175">
      <w:bodyDiv w:val="1"/>
      <w:marLeft w:val="0"/>
      <w:marRight w:val="0"/>
      <w:marTop w:val="0"/>
      <w:marBottom w:val="0"/>
      <w:divBdr>
        <w:top w:val="none" w:sz="0" w:space="0" w:color="auto"/>
        <w:left w:val="none" w:sz="0" w:space="0" w:color="auto"/>
        <w:bottom w:val="none" w:sz="0" w:space="0" w:color="auto"/>
        <w:right w:val="none" w:sz="0" w:space="0" w:color="auto"/>
      </w:divBdr>
    </w:div>
    <w:div w:id="1517764666">
      <w:bodyDiv w:val="1"/>
      <w:marLeft w:val="0"/>
      <w:marRight w:val="0"/>
      <w:marTop w:val="0"/>
      <w:marBottom w:val="0"/>
      <w:divBdr>
        <w:top w:val="none" w:sz="0" w:space="0" w:color="auto"/>
        <w:left w:val="none" w:sz="0" w:space="0" w:color="auto"/>
        <w:bottom w:val="none" w:sz="0" w:space="0" w:color="auto"/>
        <w:right w:val="none" w:sz="0" w:space="0" w:color="auto"/>
      </w:divBdr>
    </w:div>
    <w:div w:id="1526596090">
      <w:bodyDiv w:val="1"/>
      <w:marLeft w:val="0"/>
      <w:marRight w:val="0"/>
      <w:marTop w:val="0"/>
      <w:marBottom w:val="0"/>
      <w:divBdr>
        <w:top w:val="none" w:sz="0" w:space="0" w:color="auto"/>
        <w:left w:val="none" w:sz="0" w:space="0" w:color="auto"/>
        <w:bottom w:val="none" w:sz="0" w:space="0" w:color="auto"/>
        <w:right w:val="none" w:sz="0" w:space="0" w:color="auto"/>
      </w:divBdr>
    </w:div>
    <w:div w:id="1535003558">
      <w:bodyDiv w:val="1"/>
      <w:marLeft w:val="0"/>
      <w:marRight w:val="0"/>
      <w:marTop w:val="0"/>
      <w:marBottom w:val="0"/>
      <w:divBdr>
        <w:top w:val="none" w:sz="0" w:space="0" w:color="auto"/>
        <w:left w:val="none" w:sz="0" w:space="0" w:color="auto"/>
        <w:bottom w:val="none" w:sz="0" w:space="0" w:color="auto"/>
        <w:right w:val="none" w:sz="0" w:space="0" w:color="auto"/>
      </w:divBdr>
    </w:div>
    <w:div w:id="1535196352">
      <w:bodyDiv w:val="1"/>
      <w:marLeft w:val="0"/>
      <w:marRight w:val="0"/>
      <w:marTop w:val="0"/>
      <w:marBottom w:val="0"/>
      <w:divBdr>
        <w:top w:val="none" w:sz="0" w:space="0" w:color="auto"/>
        <w:left w:val="none" w:sz="0" w:space="0" w:color="auto"/>
        <w:bottom w:val="none" w:sz="0" w:space="0" w:color="auto"/>
        <w:right w:val="none" w:sz="0" w:space="0" w:color="auto"/>
      </w:divBdr>
    </w:div>
    <w:div w:id="1536697713">
      <w:bodyDiv w:val="1"/>
      <w:marLeft w:val="0"/>
      <w:marRight w:val="0"/>
      <w:marTop w:val="0"/>
      <w:marBottom w:val="0"/>
      <w:divBdr>
        <w:top w:val="none" w:sz="0" w:space="0" w:color="auto"/>
        <w:left w:val="none" w:sz="0" w:space="0" w:color="auto"/>
        <w:bottom w:val="none" w:sz="0" w:space="0" w:color="auto"/>
        <w:right w:val="none" w:sz="0" w:space="0" w:color="auto"/>
      </w:divBdr>
    </w:div>
    <w:div w:id="1539777337">
      <w:bodyDiv w:val="1"/>
      <w:marLeft w:val="0"/>
      <w:marRight w:val="0"/>
      <w:marTop w:val="0"/>
      <w:marBottom w:val="0"/>
      <w:divBdr>
        <w:top w:val="none" w:sz="0" w:space="0" w:color="auto"/>
        <w:left w:val="none" w:sz="0" w:space="0" w:color="auto"/>
        <w:bottom w:val="none" w:sz="0" w:space="0" w:color="auto"/>
        <w:right w:val="none" w:sz="0" w:space="0" w:color="auto"/>
      </w:divBdr>
    </w:div>
    <w:div w:id="1541555138">
      <w:bodyDiv w:val="1"/>
      <w:marLeft w:val="0"/>
      <w:marRight w:val="0"/>
      <w:marTop w:val="0"/>
      <w:marBottom w:val="0"/>
      <w:divBdr>
        <w:top w:val="none" w:sz="0" w:space="0" w:color="auto"/>
        <w:left w:val="none" w:sz="0" w:space="0" w:color="auto"/>
        <w:bottom w:val="none" w:sz="0" w:space="0" w:color="auto"/>
        <w:right w:val="none" w:sz="0" w:space="0" w:color="auto"/>
      </w:divBdr>
    </w:div>
    <w:div w:id="1546871355">
      <w:bodyDiv w:val="1"/>
      <w:marLeft w:val="0"/>
      <w:marRight w:val="0"/>
      <w:marTop w:val="0"/>
      <w:marBottom w:val="0"/>
      <w:divBdr>
        <w:top w:val="none" w:sz="0" w:space="0" w:color="auto"/>
        <w:left w:val="none" w:sz="0" w:space="0" w:color="auto"/>
        <w:bottom w:val="none" w:sz="0" w:space="0" w:color="auto"/>
        <w:right w:val="none" w:sz="0" w:space="0" w:color="auto"/>
      </w:divBdr>
    </w:div>
    <w:div w:id="1551528217">
      <w:bodyDiv w:val="1"/>
      <w:marLeft w:val="0"/>
      <w:marRight w:val="0"/>
      <w:marTop w:val="0"/>
      <w:marBottom w:val="0"/>
      <w:divBdr>
        <w:top w:val="none" w:sz="0" w:space="0" w:color="auto"/>
        <w:left w:val="none" w:sz="0" w:space="0" w:color="auto"/>
        <w:bottom w:val="none" w:sz="0" w:space="0" w:color="auto"/>
        <w:right w:val="none" w:sz="0" w:space="0" w:color="auto"/>
      </w:divBdr>
    </w:div>
    <w:div w:id="1554585872">
      <w:bodyDiv w:val="1"/>
      <w:marLeft w:val="0"/>
      <w:marRight w:val="0"/>
      <w:marTop w:val="0"/>
      <w:marBottom w:val="0"/>
      <w:divBdr>
        <w:top w:val="none" w:sz="0" w:space="0" w:color="auto"/>
        <w:left w:val="none" w:sz="0" w:space="0" w:color="auto"/>
        <w:bottom w:val="none" w:sz="0" w:space="0" w:color="auto"/>
        <w:right w:val="none" w:sz="0" w:space="0" w:color="auto"/>
      </w:divBdr>
      <w:divsChild>
        <w:div w:id="800928608">
          <w:marLeft w:val="640"/>
          <w:marRight w:val="0"/>
          <w:marTop w:val="0"/>
          <w:marBottom w:val="0"/>
          <w:divBdr>
            <w:top w:val="none" w:sz="0" w:space="0" w:color="auto"/>
            <w:left w:val="none" w:sz="0" w:space="0" w:color="auto"/>
            <w:bottom w:val="none" w:sz="0" w:space="0" w:color="auto"/>
            <w:right w:val="none" w:sz="0" w:space="0" w:color="auto"/>
          </w:divBdr>
        </w:div>
        <w:div w:id="44960380">
          <w:marLeft w:val="640"/>
          <w:marRight w:val="0"/>
          <w:marTop w:val="0"/>
          <w:marBottom w:val="0"/>
          <w:divBdr>
            <w:top w:val="none" w:sz="0" w:space="0" w:color="auto"/>
            <w:left w:val="none" w:sz="0" w:space="0" w:color="auto"/>
            <w:bottom w:val="none" w:sz="0" w:space="0" w:color="auto"/>
            <w:right w:val="none" w:sz="0" w:space="0" w:color="auto"/>
          </w:divBdr>
        </w:div>
        <w:div w:id="645818405">
          <w:marLeft w:val="640"/>
          <w:marRight w:val="0"/>
          <w:marTop w:val="0"/>
          <w:marBottom w:val="0"/>
          <w:divBdr>
            <w:top w:val="none" w:sz="0" w:space="0" w:color="auto"/>
            <w:left w:val="none" w:sz="0" w:space="0" w:color="auto"/>
            <w:bottom w:val="none" w:sz="0" w:space="0" w:color="auto"/>
            <w:right w:val="none" w:sz="0" w:space="0" w:color="auto"/>
          </w:divBdr>
        </w:div>
        <w:div w:id="1467434404">
          <w:marLeft w:val="640"/>
          <w:marRight w:val="0"/>
          <w:marTop w:val="0"/>
          <w:marBottom w:val="0"/>
          <w:divBdr>
            <w:top w:val="none" w:sz="0" w:space="0" w:color="auto"/>
            <w:left w:val="none" w:sz="0" w:space="0" w:color="auto"/>
            <w:bottom w:val="none" w:sz="0" w:space="0" w:color="auto"/>
            <w:right w:val="none" w:sz="0" w:space="0" w:color="auto"/>
          </w:divBdr>
        </w:div>
        <w:div w:id="306472343">
          <w:marLeft w:val="640"/>
          <w:marRight w:val="0"/>
          <w:marTop w:val="0"/>
          <w:marBottom w:val="0"/>
          <w:divBdr>
            <w:top w:val="none" w:sz="0" w:space="0" w:color="auto"/>
            <w:left w:val="none" w:sz="0" w:space="0" w:color="auto"/>
            <w:bottom w:val="none" w:sz="0" w:space="0" w:color="auto"/>
            <w:right w:val="none" w:sz="0" w:space="0" w:color="auto"/>
          </w:divBdr>
        </w:div>
        <w:div w:id="1279489353">
          <w:marLeft w:val="640"/>
          <w:marRight w:val="0"/>
          <w:marTop w:val="0"/>
          <w:marBottom w:val="0"/>
          <w:divBdr>
            <w:top w:val="none" w:sz="0" w:space="0" w:color="auto"/>
            <w:left w:val="none" w:sz="0" w:space="0" w:color="auto"/>
            <w:bottom w:val="none" w:sz="0" w:space="0" w:color="auto"/>
            <w:right w:val="none" w:sz="0" w:space="0" w:color="auto"/>
          </w:divBdr>
        </w:div>
        <w:div w:id="608122382">
          <w:marLeft w:val="640"/>
          <w:marRight w:val="0"/>
          <w:marTop w:val="0"/>
          <w:marBottom w:val="0"/>
          <w:divBdr>
            <w:top w:val="none" w:sz="0" w:space="0" w:color="auto"/>
            <w:left w:val="none" w:sz="0" w:space="0" w:color="auto"/>
            <w:bottom w:val="none" w:sz="0" w:space="0" w:color="auto"/>
            <w:right w:val="none" w:sz="0" w:space="0" w:color="auto"/>
          </w:divBdr>
        </w:div>
        <w:div w:id="717625837">
          <w:marLeft w:val="640"/>
          <w:marRight w:val="0"/>
          <w:marTop w:val="0"/>
          <w:marBottom w:val="0"/>
          <w:divBdr>
            <w:top w:val="none" w:sz="0" w:space="0" w:color="auto"/>
            <w:left w:val="none" w:sz="0" w:space="0" w:color="auto"/>
            <w:bottom w:val="none" w:sz="0" w:space="0" w:color="auto"/>
            <w:right w:val="none" w:sz="0" w:space="0" w:color="auto"/>
          </w:divBdr>
        </w:div>
        <w:div w:id="1528331460">
          <w:marLeft w:val="640"/>
          <w:marRight w:val="0"/>
          <w:marTop w:val="0"/>
          <w:marBottom w:val="0"/>
          <w:divBdr>
            <w:top w:val="none" w:sz="0" w:space="0" w:color="auto"/>
            <w:left w:val="none" w:sz="0" w:space="0" w:color="auto"/>
            <w:bottom w:val="none" w:sz="0" w:space="0" w:color="auto"/>
            <w:right w:val="none" w:sz="0" w:space="0" w:color="auto"/>
          </w:divBdr>
        </w:div>
        <w:div w:id="1716856209">
          <w:marLeft w:val="640"/>
          <w:marRight w:val="0"/>
          <w:marTop w:val="0"/>
          <w:marBottom w:val="0"/>
          <w:divBdr>
            <w:top w:val="none" w:sz="0" w:space="0" w:color="auto"/>
            <w:left w:val="none" w:sz="0" w:space="0" w:color="auto"/>
            <w:bottom w:val="none" w:sz="0" w:space="0" w:color="auto"/>
            <w:right w:val="none" w:sz="0" w:space="0" w:color="auto"/>
          </w:divBdr>
        </w:div>
        <w:div w:id="1560675784">
          <w:marLeft w:val="640"/>
          <w:marRight w:val="0"/>
          <w:marTop w:val="0"/>
          <w:marBottom w:val="0"/>
          <w:divBdr>
            <w:top w:val="none" w:sz="0" w:space="0" w:color="auto"/>
            <w:left w:val="none" w:sz="0" w:space="0" w:color="auto"/>
            <w:bottom w:val="none" w:sz="0" w:space="0" w:color="auto"/>
            <w:right w:val="none" w:sz="0" w:space="0" w:color="auto"/>
          </w:divBdr>
        </w:div>
        <w:div w:id="2112702689">
          <w:marLeft w:val="640"/>
          <w:marRight w:val="0"/>
          <w:marTop w:val="0"/>
          <w:marBottom w:val="0"/>
          <w:divBdr>
            <w:top w:val="none" w:sz="0" w:space="0" w:color="auto"/>
            <w:left w:val="none" w:sz="0" w:space="0" w:color="auto"/>
            <w:bottom w:val="none" w:sz="0" w:space="0" w:color="auto"/>
            <w:right w:val="none" w:sz="0" w:space="0" w:color="auto"/>
          </w:divBdr>
        </w:div>
        <w:div w:id="1771311145">
          <w:marLeft w:val="640"/>
          <w:marRight w:val="0"/>
          <w:marTop w:val="0"/>
          <w:marBottom w:val="0"/>
          <w:divBdr>
            <w:top w:val="none" w:sz="0" w:space="0" w:color="auto"/>
            <w:left w:val="none" w:sz="0" w:space="0" w:color="auto"/>
            <w:bottom w:val="none" w:sz="0" w:space="0" w:color="auto"/>
            <w:right w:val="none" w:sz="0" w:space="0" w:color="auto"/>
          </w:divBdr>
        </w:div>
        <w:div w:id="85856511">
          <w:marLeft w:val="640"/>
          <w:marRight w:val="0"/>
          <w:marTop w:val="0"/>
          <w:marBottom w:val="0"/>
          <w:divBdr>
            <w:top w:val="none" w:sz="0" w:space="0" w:color="auto"/>
            <w:left w:val="none" w:sz="0" w:space="0" w:color="auto"/>
            <w:bottom w:val="none" w:sz="0" w:space="0" w:color="auto"/>
            <w:right w:val="none" w:sz="0" w:space="0" w:color="auto"/>
          </w:divBdr>
        </w:div>
        <w:div w:id="1569219982">
          <w:marLeft w:val="640"/>
          <w:marRight w:val="0"/>
          <w:marTop w:val="0"/>
          <w:marBottom w:val="0"/>
          <w:divBdr>
            <w:top w:val="none" w:sz="0" w:space="0" w:color="auto"/>
            <w:left w:val="none" w:sz="0" w:space="0" w:color="auto"/>
            <w:bottom w:val="none" w:sz="0" w:space="0" w:color="auto"/>
            <w:right w:val="none" w:sz="0" w:space="0" w:color="auto"/>
          </w:divBdr>
        </w:div>
        <w:div w:id="1222519074">
          <w:marLeft w:val="640"/>
          <w:marRight w:val="0"/>
          <w:marTop w:val="0"/>
          <w:marBottom w:val="0"/>
          <w:divBdr>
            <w:top w:val="none" w:sz="0" w:space="0" w:color="auto"/>
            <w:left w:val="none" w:sz="0" w:space="0" w:color="auto"/>
            <w:bottom w:val="none" w:sz="0" w:space="0" w:color="auto"/>
            <w:right w:val="none" w:sz="0" w:space="0" w:color="auto"/>
          </w:divBdr>
        </w:div>
        <w:div w:id="109983351">
          <w:marLeft w:val="640"/>
          <w:marRight w:val="0"/>
          <w:marTop w:val="0"/>
          <w:marBottom w:val="0"/>
          <w:divBdr>
            <w:top w:val="none" w:sz="0" w:space="0" w:color="auto"/>
            <w:left w:val="none" w:sz="0" w:space="0" w:color="auto"/>
            <w:bottom w:val="none" w:sz="0" w:space="0" w:color="auto"/>
            <w:right w:val="none" w:sz="0" w:space="0" w:color="auto"/>
          </w:divBdr>
        </w:div>
        <w:div w:id="860976289">
          <w:marLeft w:val="640"/>
          <w:marRight w:val="0"/>
          <w:marTop w:val="0"/>
          <w:marBottom w:val="0"/>
          <w:divBdr>
            <w:top w:val="none" w:sz="0" w:space="0" w:color="auto"/>
            <w:left w:val="none" w:sz="0" w:space="0" w:color="auto"/>
            <w:bottom w:val="none" w:sz="0" w:space="0" w:color="auto"/>
            <w:right w:val="none" w:sz="0" w:space="0" w:color="auto"/>
          </w:divBdr>
        </w:div>
        <w:div w:id="2057506225">
          <w:marLeft w:val="640"/>
          <w:marRight w:val="0"/>
          <w:marTop w:val="0"/>
          <w:marBottom w:val="0"/>
          <w:divBdr>
            <w:top w:val="none" w:sz="0" w:space="0" w:color="auto"/>
            <w:left w:val="none" w:sz="0" w:space="0" w:color="auto"/>
            <w:bottom w:val="none" w:sz="0" w:space="0" w:color="auto"/>
            <w:right w:val="none" w:sz="0" w:space="0" w:color="auto"/>
          </w:divBdr>
        </w:div>
        <w:div w:id="1029994211">
          <w:marLeft w:val="640"/>
          <w:marRight w:val="0"/>
          <w:marTop w:val="0"/>
          <w:marBottom w:val="0"/>
          <w:divBdr>
            <w:top w:val="none" w:sz="0" w:space="0" w:color="auto"/>
            <w:left w:val="none" w:sz="0" w:space="0" w:color="auto"/>
            <w:bottom w:val="none" w:sz="0" w:space="0" w:color="auto"/>
            <w:right w:val="none" w:sz="0" w:space="0" w:color="auto"/>
          </w:divBdr>
        </w:div>
        <w:div w:id="1274438481">
          <w:marLeft w:val="640"/>
          <w:marRight w:val="0"/>
          <w:marTop w:val="0"/>
          <w:marBottom w:val="0"/>
          <w:divBdr>
            <w:top w:val="none" w:sz="0" w:space="0" w:color="auto"/>
            <w:left w:val="none" w:sz="0" w:space="0" w:color="auto"/>
            <w:bottom w:val="none" w:sz="0" w:space="0" w:color="auto"/>
            <w:right w:val="none" w:sz="0" w:space="0" w:color="auto"/>
          </w:divBdr>
        </w:div>
        <w:div w:id="814299222">
          <w:marLeft w:val="640"/>
          <w:marRight w:val="0"/>
          <w:marTop w:val="0"/>
          <w:marBottom w:val="0"/>
          <w:divBdr>
            <w:top w:val="none" w:sz="0" w:space="0" w:color="auto"/>
            <w:left w:val="none" w:sz="0" w:space="0" w:color="auto"/>
            <w:bottom w:val="none" w:sz="0" w:space="0" w:color="auto"/>
            <w:right w:val="none" w:sz="0" w:space="0" w:color="auto"/>
          </w:divBdr>
        </w:div>
        <w:div w:id="1704984867">
          <w:marLeft w:val="640"/>
          <w:marRight w:val="0"/>
          <w:marTop w:val="0"/>
          <w:marBottom w:val="0"/>
          <w:divBdr>
            <w:top w:val="none" w:sz="0" w:space="0" w:color="auto"/>
            <w:left w:val="none" w:sz="0" w:space="0" w:color="auto"/>
            <w:bottom w:val="none" w:sz="0" w:space="0" w:color="auto"/>
            <w:right w:val="none" w:sz="0" w:space="0" w:color="auto"/>
          </w:divBdr>
        </w:div>
        <w:div w:id="1603107546">
          <w:marLeft w:val="640"/>
          <w:marRight w:val="0"/>
          <w:marTop w:val="0"/>
          <w:marBottom w:val="0"/>
          <w:divBdr>
            <w:top w:val="none" w:sz="0" w:space="0" w:color="auto"/>
            <w:left w:val="none" w:sz="0" w:space="0" w:color="auto"/>
            <w:bottom w:val="none" w:sz="0" w:space="0" w:color="auto"/>
            <w:right w:val="none" w:sz="0" w:space="0" w:color="auto"/>
          </w:divBdr>
        </w:div>
        <w:div w:id="1738088849">
          <w:marLeft w:val="640"/>
          <w:marRight w:val="0"/>
          <w:marTop w:val="0"/>
          <w:marBottom w:val="0"/>
          <w:divBdr>
            <w:top w:val="none" w:sz="0" w:space="0" w:color="auto"/>
            <w:left w:val="none" w:sz="0" w:space="0" w:color="auto"/>
            <w:bottom w:val="none" w:sz="0" w:space="0" w:color="auto"/>
            <w:right w:val="none" w:sz="0" w:space="0" w:color="auto"/>
          </w:divBdr>
        </w:div>
        <w:div w:id="1076896676">
          <w:marLeft w:val="640"/>
          <w:marRight w:val="0"/>
          <w:marTop w:val="0"/>
          <w:marBottom w:val="0"/>
          <w:divBdr>
            <w:top w:val="none" w:sz="0" w:space="0" w:color="auto"/>
            <w:left w:val="none" w:sz="0" w:space="0" w:color="auto"/>
            <w:bottom w:val="none" w:sz="0" w:space="0" w:color="auto"/>
            <w:right w:val="none" w:sz="0" w:space="0" w:color="auto"/>
          </w:divBdr>
        </w:div>
        <w:div w:id="868179155">
          <w:marLeft w:val="640"/>
          <w:marRight w:val="0"/>
          <w:marTop w:val="0"/>
          <w:marBottom w:val="0"/>
          <w:divBdr>
            <w:top w:val="none" w:sz="0" w:space="0" w:color="auto"/>
            <w:left w:val="none" w:sz="0" w:space="0" w:color="auto"/>
            <w:bottom w:val="none" w:sz="0" w:space="0" w:color="auto"/>
            <w:right w:val="none" w:sz="0" w:space="0" w:color="auto"/>
          </w:divBdr>
        </w:div>
        <w:div w:id="79566409">
          <w:marLeft w:val="640"/>
          <w:marRight w:val="0"/>
          <w:marTop w:val="0"/>
          <w:marBottom w:val="0"/>
          <w:divBdr>
            <w:top w:val="none" w:sz="0" w:space="0" w:color="auto"/>
            <w:left w:val="none" w:sz="0" w:space="0" w:color="auto"/>
            <w:bottom w:val="none" w:sz="0" w:space="0" w:color="auto"/>
            <w:right w:val="none" w:sz="0" w:space="0" w:color="auto"/>
          </w:divBdr>
        </w:div>
        <w:div w:id="95446101">
          <w:marLeft w:val="640"/>
          <w:marRight w:val="0"/>
          <w:marTop w:val="0"/>
          <w:marBottom w:val="0"/>
          <w:divBdr>
            <w:top w:val="none" w:sz="0" w:space="0" w:color="auto"/>
            <w:left w:val="none" w:sz="0" w:space="0" w:color="auto"/>
            <w:bottom w:val="none" w:sz="0" w:space="0" w:color="auto"/>
            <w:right w:val="none" w:sz="0" w:space="0" w:color="auto"/>
          </w:divBdr>
        </w:div>
        <w:div w:id="1796631005">
          <w:marLeft w:val="640"/>
          <w:marRight w:val="0"/>
          <w:marTop w:val="0"/>
          <w:marBottom w:val="0"/>
          <w:divBdr>
            <w:top w:val="none" w:sz="0" w:space="0" w:color="auto"/>
            <w:left w:val="none" w:sz="0" w:space="0" w:color="auto"/>
            <w:bottom w:val="none" w:sz="0" w:space="0" w:color="auto"/>
            <w:right w:val="none" w:sz="0" w:space="0" w:color="auto"/>
          </w:divBdr>
        </w:div>
        <w:div w:id="1753702306">
          <w:marLeft w:val="640"/>
          <w:marRight w:val="0"/>
          <w:marTop w:val="0"/>
          <w:marBottom w:val="0"/>
          <w:divBdr>
            <w:top w:val="none" w:sz="0" w:space="0" w:color="auto"/>
            <w:left w:val="none" w:sz="0" w:space="0" w:color="auto"/>
            <w:bottom w:val="none" w:sz="0" w:space="0" w:color="auto"/>
            <w:right w:val="none" w:sz="0" w:space="0" w:color="auto"/>
          </w:divBdr>
        </w:div>
        <w:div w:id="1129589730">
          <w:marLeft w:val="640"/>
          <w:marRight w:val="0"/>
          <w:marTop w:val="0"/>
          <w:marBottom w:val="0"/>
          <w:divBdr>
            <w:top w:val="none" w:sz="0" w:space="0" w:color="auto"/>
            <w:left w:val="none" w:sz="0" w:space="0" w:color="auto"/>
            <w:bottom w:val="none" w:sz="0" w:space="0" w:color="auto"/>
            <w:right w:val="none" w:sz="0" w:space="0" w:color="auto"/>
          </w:divBdr>
        </w:div>
        <w:div w:id="194119653">
          <w:marLeft w:val="640"/>
          <w:marRight w:val="0"/>
          <w:marTop w:val="0"/>
          <w:marBottom w:val="0"/>
          <w:divBdr>
            <w:top w:val="none" w:sz="0" w:space="0" w:color="auto"/>
            <w:left w:val="none" w:sz="0" w:space="0" w:color="auto"/>
            <w:bottom w:val="none" w:sz="0" w:space="0" w:color="auto"/>
            <w:right w:val="none" w:sz="0" w:space="0" w:color="auto"/>
          </w:divBdr>
        </w:div>
        <w:div w:id="144130898">
          <w:marLeft w:val="640"/>
          <w:marRight w:val="0"/>
          <w:marTop w:val="0"/>
          <w:marBottom w:val="0"/>
          <w:divBdr>
            <w:top w:val="none" w:sz="0" w:space="0" w:color="auto"/>
            <w:left w:val="none" w:sz="0" w:space="0" w:color="auto"/>
            <w:bottom w:val="none" w:sz="0" w:space="0" w:color="auto"/>
            <w:right w:val="none" w:sz="0" w:space="0" w:color="auto"/>
          </w:divBdr>
        </w:div>
        <w:div w:id="1580480075">
          <w:marLeft w:val="640"/>
          <w:marRight w:val="0"/>
          <w:marTop w:val="0"/>
          <w:marBottom w:val="0"/>
          <w:divBdr>
            <w:top w:val="none" w:sz="0" w:space="0" w:color="auto"/>
            <w:left w:val="none" w:sz="0" w:space="0" w:color="auto"/>
            <w:bottom w:val="none" w:sz="0" w:space="0" w:color="auto"/>
            <w:right w:val="none" w:sz="0" w:space="0" w:color="auto"/>
          </w:divBdr>
        </w:div>
        <w:div w:id="1246719407">
          <w:marLeft w:val="640"/>
          <w:marRight w:val="0"/>
          <w:marTop w:val="0"/>
          <w:marBottom w:val="0"/>
          <w:divBdr>
            <w:top w:val="none" w:sz="0" w:space="0" w:color="auto"/>
            <w:left w:val="none" w:sz="0" w:space="0" w:color="auto"/>
            <w:bottom w:val="none" w:sz="0" w:space="0" w:color="auto"/>
            <w:right w:val="none" w:sz="0" w:space="0" w:color="auto"/>
          </w:divBdr>
        </w:div>
        <w:div w:id="406658402">
          <w:marLeft w:val="640"/>
          <w:marRight w:val="0"/>
          <w:marTop w:val="0"/>
          <w:marBottom w:val="0"/>
          <w:divBdr>
            <w:top w:val="none" w:sz="0" w:space="0" w:color="auto"/>
            <w:left w:val="none" w:sz="0" w:space="0" w:color="auto"/>
            <w:bottom w:val="none" w:sz="0" w:space="0" w:color="auto"/>
            <w:right w:val="none" w:sz="0" w:space="0" w:color="auto"/>
          </w:divBdr>
        </w:div>
        <w:div w:id="1781679723">
          <w:marLeft w:val="640"/>
          <w:marRight w:val="0"/>
          <w:marTop w:val="0"/>
          <w:marBottom w:val="0"/>
          <w:divBdr>
            <w:top w:val="none" w:sz="0" w:space="0" w:color="auto"/>
            <w:left w:val="none" w:sz="0" w:space="0" w:color="auto"/>
            <w:bottom w:val="none" w:sz="0" w:space="0" w:color="auto"/>
            <w:right w:val="none" w:sz="0" w:space="0" w:color="auto"/>
          </w:divBdr>
        </w:div>
        <w:div w:id="2145150843">
          <w:marLeft w:val="640"/>
          <w:marRight w:val="0"/>
          <w:marTop w:val="0"/>
          <w:marBottom w:val="0"/>
          <w:divBdr>
            <w:top w:val="none" w:sz="0" w:space="0" w:color="auto"/>
            <w:left w:val="none" w:sz="0" w:space="0" w:color="auto"/>
            <w:bottom w:val="none" w:sz="0" w:space="0" w:color="auto"/>
            <w:right w:val="none" w:sz="0" w:space="0" w:color="auto"/>
          </w:divBdr>
        </w:div>
        <w:div w:id="1962492550">
          <w:marLeft w:val="640"/>
          <w:marRight w:val="0"/>
          <w:marTop w:val="0"/>
          <w:marBottom w:val="0"/>
          <w:divBdr>
            <w:top w:val="none" w:sz="0" w:space="0" w:color="auto"/>
            <w:left w:val="none" w:sz="0" w:space="0" w:color="auto"/>
            <w:bottom w:val="none" w:sz="0" w:space="0" w:color="auto"/>
            <w:right w:val="none" w:sz="0" w:space="0" w:color="auto"/>
          </w:divBdr>
        </w:div>
        <w:div w:id="1316908300">
          <w:marLeft w:val="640"/>
          <w:marRight w:val="0"/>
          <w:marTop w:val="0"/>
          <w:marBottom w:val="0"/>
          <w:divBdr>
            <w:top w:val="none" w:sz="0" w:space="0" w:color="auto"/>
            <w:left w:val="none" w:sz="0" w:space="0" w:color="auto"/>
            <w:bottom w:val="none" w:sz="0" w:space="0" w:color="auto"/>
            <w:right w:val="none" w:sz="0" w:space="0" w:color="auto"/>
          </w:divBdr>
        </w:div>
        <w:div w:id="1922521110">
          <w:marLeft w:val="640"/>
          <w:marRight w:val="0"/>
          <w:marTop w:val="0"/>
          <w:marBottom w:val="0"/>
          <w:divBdr>
            <w:top w:val="none" w:sz="0" w:space="0" w:color="auto"/>
            <w:left w:val="none" w:sz="0" w:space="0" w:color="auto"/>
            <w:bottom w:val="none" w:sz="0" w:space="0" w:color="auto"/>
            <w:right w:val="none" w:sz="0" w:space="0" w:color="auto"/>
          </w:divBdr>
        </w:div>
        <w:div w:id="960185721">
          <w:marLeft w:val="640"/>
          <w:marRight w:val="0"/>
          <w:marTop w:val="0"/>
          <w:marBottom w:val="0"/>
          <w:divBdr>
            <w:top w:val="none" w:sz="0" w:space="0" w:color="auto"/>
            <w:left w:val="none" w:sz="0" w:space="0" w:color="auto"/>
            <w:bottom w:val="none" w:sz="0" w:space="0" w:color="auto"/>
            <w:right w:val="none" w:sz="0" w:space="0" w:color="auto"/>
          </w:divBdr>
        </w:div>
        <w:div w:id="429396206">
          <w:marLeft w:val="640"/>
          <w:marRight w:val="0"/>
          <w:marTop w:val="0"/>
          <w:marBottom w:val="0"/>
          <w:divBdr>
            <w:top w:val="none" w:sz="0" w:space="0" w:color="auto"/>
            <w:left w:val="none" w:sz="0" w:space="0" w:color="auto"/>
            <w:bottom w:val="none" w:sz="0" w:space="0" w:color="auto"/>
            <w:right w:val="none" w:sz="0" w:space="0" w:color="auto"/>
          </w:divBdr>
        </w:div>
        <w:div w:id="74714284">
          <w:marLeft w:val="640"/>
          <w:marRight w:val="0"/>
          <w:marTop w:val="0"/>
          <w:marBottom w:val="0"/>
          <w:divBdr>
            <w:top w:val="none" w:sz="0" w:space="0" w:color="auto"/>
            <w:left w:val="none" w:sz="0" w:space="0" w:color="auto"/>
            <w:bottom w:val="none" w:sz="0" w:space="0" w:color="auto"/>
            <w:right w:val="none" w:sz="0" w:space="0" w:color="auto"/>
          </w:divBdr>
        </w:div>
        <w:div w:id="757678033">
          <w:marLeft w:val="640"/>
          <w:marRight w:val="0"/>
          <w:marTop w:val="0"/>
          <w:marBottom w:val="0"/>
          <w:divBdr>
            <w:top w:val="none" w:sz="0" w:space="0" w:color="auto"/>
            <w:left w:val="none" w:sz="0" w:space="0" w:color="auto"/>
            <w:bottom w:val="none" w:sz="0" w:space="0" w:color="auto"/>
            <w:right w:val="none" w:sz="0" w:space="0" w:color="auto"/>
          </w:divBdr>
        </w:div>
        <w:div w:id="2021857756">
          <w:marLeft w:val="640"/>
          <w:marRight w:val="0"/>
          <w:marTop w:val="0"/>
          <w:marBottom w:val="0"/>
          <w:divBdr>
            <w:top w:val="none" w:sz="0" w:space="0" w:color="auto"/>
            <w:left w:val="none" w:sz="0" w:space="0" w:color="auto"/>
            <w:bottom w:val="none" w:sz="0" w:space="0" w:color="auto"/>
            <w:right w:val="none" w:sz="0" w:space="0" w:color="auto"/>
          </w:divBdr>
        </w:div>
        <w:div w:id="800685828">
          <w:marLeft w:val="640"/>
          <w:marRight w:val="0"/>
          <w:marTop w:val="0"/>
          <w:marBottom w:val="0"/>
          <w:divBdr>
            <w:top w:val="none" w:sz="0" w:space="0" w:color="auto"/>
            <w:left w:val="none" w:sz="0" w:space="0" w:color="auto"/>
            <w:bottom w:val="none" w:sz="0" w:space="0" w:color="auto"/>
            <w:right w:val="none" w:sz="0" w:space="0" w:color="auto"/>
          </w:divBdr>
        </w:div>
        <w:div w:id="1689985290">
          <w:marLeft w:val="640"/>
          <w:marRight w:val="0"/>
          <w:marTop w:val="0"/>
          <w:marBottom w:val="0"/>
          <w:divBdr>
            <w:top w:val="none" w:sz="0" w:space="0" w:color="auto"/>
            <w:left w:val="none" w:sz="0" w:space="0" w:color="auto"/>
            <w:bottom w:val="none" w:sz="0" w:space="0" w:color="auto"/>
            <w:right w:val="none" w:sz="0" w:space="0" w:color="auto"/>
          </w:divBdr>
        </w:div>
        <w:div w:id="1586376367">
          <w:marLeft w:val="640"/>
          <w:marRight w:val="0"/>
          <w:marTop w:val="0"/>
          <w:marBottom w:val="0"/>
          <w:divBdr>
            <w:top w:val="none" w:sz="0" w:space="0" w:color="auto"/>
            <w:left w:val="none" w:sz="0" w:space="0" w:color="auto"/>
            <w:bottom w:val="none" w:sz="0" w:space="0" w:color="auto"/>
            <w:right w:val="none" w:sz="0" w:space="0" w:color="auto"/>
          </w:divBdr>
        </w:div>
        <w:div w:id="953631957">
          <w:marLeft w:val="640"/>
          <w:marRight w:val="0"/>
          <w:marTop w:val="0"/>
          <w:marBottom w:val="0"/>
          <w:divBdr>
            <w:top w:val="none" w:sz="0" w:space="0" w:color="auto"/>
            <w:left w:val="none" w:sz="0" w:space="0" w:color="auto"/>
            <w:bottom w:val="none" w:sz="0" w:space="0" w:color="auto"/>
            <w:right w:val="none" w:sz="0" w:space="0" w:color="auto"/>
          </w:divBdr>
        </w:div>
        <w:div w:id="1017002367">
          <w:marLeft w:val="640"/>
          <w:marRight w:val="0"/>
          <w:marTop w:val="0"/>
          <w:marBottom w:val="0"/>
          <w:divBdr>
            <w:top w:val="none" w:sz="0" w:space="0" w:color="auto"/>
            <w:left w:val="none" w:sz="0" w:space="0" w:color="auto"/>
            <w:bottom w:val="none" w:sz="0" w:space="0" w:color="auto"/>
            <w:right w:val="none" w:sz="0" w:space="0" w:color="auto"/>
          </w:divBdr>
        </w:div>
      </w:divsChild>
    </w:div>
    <w:div w:id="1556818828">
      <w:bodyDiv w:val="1"/>
      <w:marLeft w:val="0"/>
      <w:marRight w:val="0"/>
      <w:marTop w:val="0"/>
      <w:marBottom w:val="0"/>
      <w:divBdr>
        <w:top w:val="none" w:sz="0" w:space="0" w:color="auto"/>
        <w:left w:val="none" w:sz="0" w:space="0" w:color="auto"/>
        <w:bottom w:val="none" w:sz="0" w:space="0" w:color="auto"/>
        <w:right w:val="none" w:sz="0" w:space="0" w:color="auto"/>
      </w:divBdr>
    </w:div>
    <w:div w:id="1560822681">
      <w:bodyDiv w:val="1"/>
      <w:marLeft w:val="0"/>
      <w:marRight w:val="0"/>
      <w:marTop w:val="0"/>
      <w:marBottom w:val="0"/>
      <w:divBdr>
        <w:top w:val="none" w:sz="0" w:space="0" w:color="auto"/>
        <w:left w:val="none" w:sz="0" w:space="0" w:color="auto"/>
        <w:bottom w:val="none" w:sz="0" w:space="0" w:color="auto"/>
        <w:right w:val="none" w:sz="0" w:space="0" w:color="auto"/>
      </w:divBdr>
      <w:divsChild>
        <w:div w:id="1038362428">
          <w:marLeft w:val="640"/>
          <w:marRight w:val="0"/>
          <w:marTop w:val="0"/>
          <w:marBottom w:val="0"/>
          <w:divBdr>
            <w:top w:val="none" w:sz="0" w:space="0" w:color="auto"/>
            <w:left w:val="none" w:sz="0" w:space="0" w:color="auto"/>
            <w:bottom w:val="none" w:sz="0" w:space="0" w:color="auto"/>
            <w:right w:val="none" w:sz="0" w:space="0" w:color="auto"/>
          </w:divBdr>
        </w:div>
        <w:div w:id="1662779898">
          <w:marLeft w:val="640"/>
          <w:marRight w:val="0"/>
          <w:marTop w:val="0"/>
          <w:marBottom w:val="0"/>
          <w:divBdr>
            <w:top w:val="none" w:sz="0" w:space="0" w:color="auto"/>
            <w:left w:val="none" w:sz="0" w:space="0" w:color="auto"/>
            <w:bottom w:val="none" w:sz="0" w:space="0" w:color="auto"/>
            <w:right w:val="none" w:sz="0" w:space="0" w:color="auto"/>
          </w:divBdr>
        </w:div>
        <w:div w:id="1835222821">
          <w:marLeft w:val="640"/>
          <w:marRight w:val="0"/>
          <w:marTop w:val="0"/>
          <w:marBottom w:val="0"/>
          <w:divBdr>
            <w:top w:val="none" w:sz="0" w:space="0" w:color="auto"/>
            <w:left w:val="none" w:sz="0" w:space="0" w:color="auto"/>
            <w:bottom w:val="none" w:sz="0" w:space="0" w:color="auto"/>
            <w:right w:val="none" w:sz="0" w:space="0" w:color="auto"/>
          </w:divBdr>
        </w:div>
        <w:div w:id="1297761861">
          <w:marLeft w:val="640"/>
          <w:marRight w:val="0"/>
          <w:marTop w:val="0"/>
          <w:marBottom w:val="0"/>
          <w:divBdr>
            <w:top w:val="none" w:sz="0" w:space="0" w:color="auto"/>
            <w:left w:val="none" w:sz="0" w:space="0" w:color="auto"/>
            <w:bottom w:val="none" w:sz="0" w:space="0" w:color="auto"/>
            <w:right w:val="none" w:sz="0" w:space="0" w:color="auto"/>
          </w:divBdr>
        </w:div>
        <w:div w:id="1017004860">
          <w:marLeft w:val="640"/>
          <w:marRight w:val="0"/>
          <w:marTop w:val="0"/>
          <w:marBottom w:val="0"/>
          <w:divBdr>
            <w:top w:val="none" w:sz="0" w:space="0" w:color="auto"/>
            <w:left w:val="none" w:sz="0" w:space="0" w:color="auto"/>
            <w:bottom w:val="none" w:sz="0" w:space="0" w:color="auto"/>
            <w:right w:val="none" w:sz="0" w:space="0" w:color="auto"/>
          </w:divBdr>
        </w:div>
        <w:div w:id="2031175173">
          <w:marLeft w:val="640"/>
          <w:marRight w:val="0"/>
          <w:marTop w:val="0"/>
          <w:marBottom w:val="0"/>
          <w:divBdr>
            <w:top w:val="none" w:sz="0" w:space="0" w:color="auto"/>
            <w:left w:val="none" w:sz="0" w:space="0" w:color="auto"/>
            <w:bottom w:val="none" w:sz="0" w:space="0" w:color="auto"/>
            <w:right w:val="none" w:sz="0" w:space="0" w:color="auto"/>
          </w:divBdr>
        </w:div>
        <w:div w:id="1100955627">
          <w:marLeft w:val="640"/>
          <w:marRight w:val="0"/>
          <w:marTop w:val="0"/>
          <w:marBottom w:val="0"/>
          <w:divBdr>
            <w:top w:val="none" w:sz="0" w:space="0" w:color="auto"/>
            <w:left w:val="none" w:sz="0" w:space="0" w:color="auto"/>
            <w:bottom w:val="none" w:sz="0" w:space="0" w:color="auto"/>
            <w:right w:val="none" w:sz="0" w:space="0" w:color="auto"/>
          </w:divBdr>
        </w:div>
        <w:div w:id="1244140507">
          <w:marLeft w:val="640"/>
          <w:marRight w:val="0"/>
          <w:marTop w:val="0"/>
          <w:marBottom w:val="0"/>
          <w:divBdr>
            <w:top w:val="none" w:sz="0" w:space="0" w:color="auto"/>
            <w:left w:val="none" w:sz="0" w:space="0" w:color="auto"/>
            <w:bottom w:val="none" w:sz="0" w:space="0" w:color="auto"/>
            <w:right w:val="none" w:sz="0" w:space="0" w:color="auto"/>
          </w:divBdr>
        </w:div>
        <w:div w:id="949320243">
          <w:marLeft w:val="640"/>
          <w:marRight w:val="0"/>
          <w:marTop w:val="0"/>
          <w:marBottom w:val="0"/>
          <w:divBdr>
            <w:top w:val="none" w:sz="0" w:space="0" w:color="auto"/>
            <w:left w:val="none" w:sz="0" w:space="0" w:color="auto"/>
            <w:bottom w:val="none" w:sz="0" w:space="0" w:color="auto"/>
            <w:right w:val="none" w:sz="0" w:space="0" w:color="auto"/>
          </w:divBdr>
        </w:div>
        <w:div w:id="142234028">
          <w:marLeft w:val="640"/>
          <w:marRight w:val="0"/>
          <w:marTop w:val="0"/>
          <w:marBottom w:val="0"/>
          <w:divBdr>
            <w:top w:val="none" w:sz="0" w:space="0" w:color="auto"/>
            <w:left w:val="none" w:sz="0" w:space="0" w:color="auto"/>
            <w:bottom w:val="none" w:sz="0" w:space="0" w:color="auto"/>
            <w:right w:val="none" w:sz="0" w:space="0" w:color="auto"/>
          </w:divBdr>
        </w:div>
        <w:div w:id="1683360074">
          <w:marLeft w:val="640"/>
          <w:marRight w:val="0"/>
          <w:marTop w:val="0"/>
          <w:marBottom w:val="0"/>
          <w:divBdr>
            <w:top w:val="none" w:sz="0" w:space="0" w:color="auto"/>
            <w:left w:val="none" w:sz="0" w:space="0" w:color="auto"/>
            <w:bottom w:val="none" w:sz="0" w:space="0" w:color="auto"/>
            <w:right w:val="none" w:sz="0" w:space="0" w:color="auto"/>
          </w:divBdr>
        </w:div>
        <w:div w:id="1603605160">
          <w:marLeft w:val="640"/>
          <w:marRight w:val="0"/>
          <w:marTop w:val="0"/>
          <w:marBottom w:val="0"/>
          <w:divBdr>
            <w:top w:val="none" w:sz="0" w:space="0" w:color="auto"/>
            <w:left w:val="none" w:sz="0" w:space="0" w:color="auto"/>
            <w:bottom w:val="none" w:sz="0" w:space="0" w:color="auto"/>
            <w:right w:val="none" w:sz="0" w:space="0" w:color="auto"/>
          </w:divBdr>
        </w:div>
        <w:div w:id="1508864020">
          <w:marLeft w:val="640"/>
          <w:marRight w:val="0"/>
          <w:marTop w:val="0"/>
          <w:marBottom w:val="0"/>
          <w:divBdr>
            <w:top w:val="none" w:sz="0" w:space="0" w:color="auto"/>
            <w:left w:val="none" w:sz="0" w:space="0" w:color="auto"/>
            <w:bottom w:val="none" w:sz="0" w:space="0" w:color="auto"/>
            <w:right w:val="none" w:sz="0" w:space="0" w:color="auto"/>
          </w:divBdr>
        </w:div>
        <w:div w:id="857084450">
          <w:marLeft w:val="640"/>
          <w:marRight w:val="0"/>
          <w:marTop w:val="0"/>
          <w:marBottom w:val="0"/>
          <w:divBdr>
            <w:top w:val="none" w:sz="0" w:space="0" w:color="auto"/>
            <w:left w:val="none" w:sz="0" w:space="0" w:color="auto"/>
            <w:bottom w:val="none" w:sz="0" w:space="0" w:color="auto"/>
            <w:right w:val="none" w:sz="0" w:space="0" w:color="auto"/>
          </w:divBdr>
        </w:div>
        <w:div w:id="1681541519">
          <w:marLeft w:val="640"/>
          <w:marRight w:val="0"/>
          <w:marTop w:val="0"/>
          <w:marBottom w:val="0"/>
          <w:divBdr>
            <w:top w:val="none" w:sz="0" w:space="0" w:color="auto"/>
            <w:left w:val="none" w:sz="0" w:space="0" w:color="auto"/>
            <w:bottom w:val="none" w:sz="0" w:space="0" w:color="auto"/>
            <w:right w:val="none" w:sz="0" w:space="0" w:color="auto"/>
          </w:divBdr>
        </w:div>
        <w:div w:id="169607291">
          <w:marLeft w:val="640"/>
          <w:marRight w:val="0"/>
          <w:marTop w:val="0"/>
          <w:marBottom w:val="0"/>
          <w:divBdr>
            <w:top w:val="none" w:sz="0" w:space="0" w:color="auto"/>
            <w:left w:val="none" w:sz="0" w:space="0" w:color="auto"/>
            <w:bottom w:val="none" w:sz="0" w:space="0" w:color="auto"/>
            <w:right w:val="none" w:sz="0" w:space="0" w:color="auto"/>
          </w:divBdr>
        </w:div>
        <w:div w:id="475756455">
          <w:marLeft w:val="640"/>
          <w:marRight w:val="0"/>
          <w:marTop w:val="0"/>
          <w:marBottom w:val="0"/>
          <w:divBdr>
            <w:top w:val="none" w:sz="0" w:space="0" w:color="auto"/>
            <w:left w:val="none" w:sz="0" w:space="0" w:color="auto"/>
            <w:bottom w:val="none" w:sz="0" w:space="0" w:color="auto"/>
            <w:right w:val="none" w:sz="0" w:space="0" w:color="auto"/>
          </w:divBdr>
        </w:div>
        <w:div w:id="1870795851">
          <w:marLeft w:val="640"/>
          <w:marRight w:val="0"/>
          <w:marTop w:val="0"/>
          <w:marBottom w:val="0"/>
          <w:divBdr>
            <w:top w:val="none" w:sz="0" w:space="0" w:color="auto"/>
            <w:left w:val="none" w:sz="0" w:space="0" w:color="auto"/>
            <w:bottom w:val="none" w:sz="0" w:space="0" w:color="auto"/>
            <w:right w:val="none" w:sz="0" w:space="0" w:color="auto"/>
          </w:divBdr>
        </w:div>
        <w:div w:id="1905794401">
          <w:marLeft w:val="640"/>
          <w:marRight w:val="0"/>
          <w:marTop w:val="0"/>
          <w:marBottom w:val="0"/>
          <w:divBdr>
            <w:top w:val="none" w:sz="0" w:space="0" w:color="auto"/>
            <w:left w:val="none" w:sz="0" w:space="0" w:color="auto"/>
            <w:bottom w:val="none" w:sz="0" w:space="0" w:color="auto"/>
            <w:right w:val="none" w:sz="0" w:space="0" w:color="auto"/>
          </w:divBdr>
        </w:div>
        <w:div w:id="1837915188">
          <w:marLeft w:val="640"/>
          <w:marRight w:val="0"/>
          <w:marTop w:val="0"/>
          <w:marBottom w:val="0"/>
          <w:divBdr>
            <w:top w:val="none" w:sz="0" w:space="0" w:color="auto"/>
            <w:left w:val="none" w:sz="0" w:space="0" w:color="auto"/>
            <w:bottom w:val="none" w:sz="0" w:space="0" w:color="auto"/>
            <w:right w:val="none" w:sz="0" w:space="0" w:color="auto"/>
          </w:divBdr>
        </w:div>
        <w:div w:id="1445688250">
          <w:marLeft w:val="640"/>
          <w:marRight w:val="0"/>
          <w:marTop w:val="0"/>
          <w:marBottom w:val="0"/>
          <w:divBdr>
            <w:top w:val="none" w:sz="0" w:space="0" w:color="auto"/>
            <w:left w:val="none" w:sz="0" w:space="0" w:color="auto"/>
            <w:bottom w:val="none" w:sz="0" w:space="0" w:color="auto"/>
            <w:right w:val="none" w:sz="0" w:space="0" w:color="auto"/>
          </w:divBdr>
        </w:div>
        <w:div w:id="769161976">
          <w:marLeft w:val="640"/>
          <w:marRight w:val="0"/>
          <w:marTop w:val="0"/>
          <w:marBottom w:val="0"/>
          <w:divBdr>
            <w:top w:val="none" w:sz="0" w:space="0" w:color="auto"/>
            <w:left w:val="none" w:sz="0" w:space="0" w:color="auto"/>
            <w:bottom w:val="none" w:sz="0" w:space="0" w:color="auto"/>
            <w:right w:val="none" w:sz="0" w:space="0" w:color="auto"/>
          </w:divBdr>
        </w:div>
        <w:div w:id="1145513438">
          <w:marLeft w:val="640"/>
          <w:marRight w:val="0"/>
          <w:marTop w:val="0"/>
          <w:marBottom w:val="0"/>
          <w:divBdr>
            <w:top w:val="none" w:sz="0" w:space="0" w:color="auto"/>
            <w:left w:val="none" w:sz="0" w:space="0" w:color="auto"/>
            <w:bottom w:val="none" w:sz="0" w:space="0" w:color="auto"/>
            <w:right w:val="none" w:sz="0" w:space="0" w:color="auto"/>
          </w:divBdr>
        </w:div>
        <w:div w:id="1033076518">
          <w:marLeft w:val="640"/>
          <w:marRight w:val="0"/>
          <w:marTop w:val="0"/>
          <w:marBottom w:val="0"/>
          <w:divBdr>
            <w:top w:val="none" w:sz="0" w:space="0" w:color="auto"/>
            <w:left w:val="none" w:sz="0" w:space="0" w:color="auto"/>
            <w:bottom w:val="none" w:sz="0" w:space="0" w:color="auto"/>
            <w:right w:val="none" w:sz="0" w:space="0" w:color="auto"/>
          </w:divBdr>
        </w:div>
        <w:div w:id="1589652582">
          <w:marLeft w:val="640"/>
          <w:marRight w:val="0"/>
          <w:marTop w:val="0"/>
          <w:marBottom w:val="0"/>
          <w:divBdr>
            <w:top w:val="none" w:sz="0" w:space="0" w:color="auto"/>
            <w:left w:val="none" w:sz="0" w:space="0" w:color="auto"/>
            <w:bottom w:val="none" w:sz="0" w:space="0" w:color="auto"/>
            <w:right w:val="none" w:sz="0" w:space="0" w:color="auto"/>
          </w:divBdr>
        </w:div>
        <w:div w:id="751315112">
          <w:marLeft w:val="640"/>
          <w:marRight w:val="0"/>
          <w:marTop w:val="0"/>
          <w:marBottom w:val="0"/>
          <w:divBdr>
            <w:top w:val="none" w:sz="0" w:space="0" w:color="auto"/>
            <w:left w:val="none" w:sz="0" w:space="0" w:color="auto"/>
            <w:bottom w:val="none" w:sz="0" w:space="0" w:color="auto"/>
            <w:right w:val="none" w:sz="0" w:space="0" w:color="auto"/>
          </w:divBdr>
        </w:div>
        <w:div w:id="1869368084">
          <w:marLeft w:val="640"/>
          <w:marRight w:val="0"/>
          <w:marTop w:val="0"/>
          <w:marBottom w:val="0"/>
          <w:divBdr>
            <w:top w:val="none" w:sz="0" w:space="0" w:color="auto"/>
            <w:left w:val="none" w:sz="0" w:space="0" w:color="auto"/>
            <w:bottom w:val="none" w:sz="0" w:space="0" w:color="auto"/>
            <w:right w:val="none" w:sz="0" w:space="0" w:color="auto"/>
          </w:divBdr>
        </w:div>
        <w:div w:id="889153612">
          <w:marLeft w:val="640"/>
          <w:marRight w:val="0"/>
          <w:marTop w:val="0"/>
          <w:marBottom w:val="0"/>
          <w:divBdr>
            <w:top w:val="none" w:sz="0" w:space="0" w:color="auto"/>
            <w:left w:val="none" w:sz="0" w:space="0" w:color="auto"/>
            <w:bottom w:val="none" w:sz="0" w:space="0" w:color="auto"/>
            <w:right w:val="none" w:sz="0" w:space="0" w:color="auto"/>
          </w:divBdr>
        </w:div>
        <w:div w:id="712072223">
          <w:marLeft w:val="640"/>
          <w:marRight w:val="0"/>
          <w:marTop w:val="0"/>
          <w:marBottom w:val="0"/>
          <w:divBdr>
            <w:top w:val="none" w:sz="0" w:space="0" w:color="auto"/>
            <w:left w:val="none" w:sz="0" w:space="0" w:color="auto"/>
            <w:bottom w:val="none" w:sz="0" w:space="0" w:color="auto"/>
            <w:right w:val="none" w:sz="0" w:space="0" w:color="auto"/>
          </w:divBdr>
        </w:div>
        <w:div w:id="1398743599">
          <w:marLeft w:val="640"/>
          <w:marRight w:val="0"/>
          <w:marTop w:val="0"/>
          <w:marBottom w:val="0"/>
          <w:divBdr>
            <w:top w:val="none" w:sz="0" w:space="0" w:color="auto"/>
            <w:left w:val="none" w:sz="0" w:space="0" w:color="auto"/>
            <w:bottom w:val="none" w:sz="0" w:space="0" w:color="auto"/>
            <w:right w:val="none" w:sz="0" w:space="0" w:color="auto"/>
          </w:divBdr>
        </w:div>
        <w:div w:id="469438465">
          <w:marLeft w:val="640"/>
          <w:marRight w:val="0"/>
          <w:marTop w:val="0"/>
          <w:marBottom w:val="0"/>
          <w:divBdr>
            <w:top w:val="none" w:sz="0" w:space="0" w:color="auto"/>
            <w:left w:val="none" w:sz="0" w:space="0" w:color="auto"/>
            <w:bottom w:val="none" w:sz="0" w:space="0" w:color="auto"/>
            <w:right w:val="none" w:sz="0" w:space="0" w:color="auto"/>
          </w:divBdr>
        </w:div>
        <w:div w:id="2123719731">
          <w:marLeft w:val="640"/>
          <w:marRight w:val="0"/>
          <w:marTop w:val="0"/>
          <w:marBottom w:val="0"/>
          <w:divBdr>
            <w:top w:val="none" w:sz="0" w:space="0" w:color="auto"/>
            <w:left w:val="none" w:sz="0" w:space="0" w:color="auto"/>
            <w:bottom w:val="none" w:sz="0" w:space="0" w:color="auto"/>
            <w:right w:val="none" w:sz="0" w:space="0" w:color="auto"/>
          </w:divBdr>
        </w:div>
        <w:div w:id="100228374">
          <w:marLeft w:val="640"/>
          <w:marRight w:val="0"/>
          <w:marTop w:val="0"/>
          <w:marBottom w:val="0"/>
          <w:divBdr>
            <w:top w:val="none" w:sz="0" w:space="0" w:color="auto"/>
            <w:left w:val="none" w:sz="0" w:space="0" w:color="auto"/>
            <w:bottom w:val="none" w:sz="0" w:space="0" w:color="auto"/>
            <w:right w:val="none" w:sz="0" w:space="0" w:color="auto"/>
          </w:divBdr>
        </w:div>
        <w:div w:id="1069645693">
          <w:marLeft w:val="640"/>
          <w:marRight w:val="0"/>
          <w:marTop w:val="0"/>
          <w:marBottom w:val="0"/>
          <w:divBdr>
            <w:top w:val="none" w:sz="0" w:space="0" w:color="auto"/>
            <w:left w:val="none" w:sz="0" w:space="0" w:color="auto"/>
            <w:bottom w:val="none" w:sz="0" w:space="0" w:color="auto"/>
            <w:right w:val="none" w:sz="0" w:space="0" w:color="auto"/>
          </w:divBdr>
        </w:div>
        <w:div w:id="1379283228">
          <w:marLeft w:val="640"/>
          <w:marRight w:val="0"/>
          <w:marTop w:val="0"/>
          <w:marBottom w:val="0"/>
          <w:divBdr>
            <w:top w:val="none" w:sz="0" w:space="0" w:color="auto"/>
            <w:left w:val="none" w:sz="0" w:space="0" w:color="auto"/>
            <w:bottom w:val="none" w:sz="0" w:space="0" w:color="auto"/>
            <w:right w:val="none" w:sz="0" w:space="0" w:color="auto"/>
          </w:divBdr>
        </w:div>
        <w:div w:id="443816776">
          <w:marLeft w:val="640"/>
          <w:marRight w:val="0"/>
          <w:marTop w:val="0"/>
          <w:marBottom w:val="0"/>
          <w:divBdr>
            <w:top w:val="none" w:sz="0" w:space="0" w:color="auto"/>
            <w:left w:val="none" w:sz="0" w:space="0" w:color="auto"/>
            <w:bottom w:val="none" w:sz="0" w:space="0" w:color="auto"/>
            <w:right w:val="none" w:sz="0" w:space="0" w:color="auto"/>
          </w:divBdr>
        </w:div>
        <w:div w:id="2020496437">
          <w:marLeft w:val="640"/>
          <w:marRight w:val="0"/>
          <w:marTop w:val="0"/>
          <w:marBottom w:val="0"/>
          <w:divBdr>
            <w:top w:val="none" w:sz="0" w:space="0" w:color="auto"/>
            <w:left w:val="none" w:sz="0" w:space="0" w:color="auto"/>
            <w:bottom w:val="none" w:sz="0" w:space="0" w:color="auto"/>
            <w:right w:val="none" w:sz="0" w:space="0" w:color="auto"/>
          </w:divBdr>
        </w:div>
        <w:div w:id="697005650">
          <w:marLeft w:val="640"/>
          <w:marRight w:val="0"/>
          <w:marTop w:val="0"/>
          <w:marBottom w:val="0"/>
          <w:divBdr>
            <w:top w:val="none" w:sz="0" w:space="0" w:color="auto"/>
            <w:left w:val="none" w:sz="0" w:space="0" w:color="auto"/>
            <w:bottom w:val="none" w:sz="0" w:space="0" w:color="auto"/>
            <w:right w:val="none" w:sz="0" w:space="0" w:color="auto"/>
          </w:divBdr>
        </w:div>
        <w:div w:id="1709839742">
          <w:marLeft w:val="640"/>
          <w:marRight w:val="0"/>
          <w:marTop w:val="0"/>
          <w:marBottom w:val="0"/>
          <w:divBdr>
            <w:top w:val="none" w:sz="0" w:space="0" w:color="auto"/>
            <w:left w:val="none" w:sz="0" w:space="0" w:color="auto"/>
            <w:bottom w:val="none" w:sz="0" w:space="0" w:color="auto"/>
            <w:right w:val="none" w:sz="0" w:space="0" w:color="auto"/>
          </w:divBdr>
        </w:div>
        <w:div w:id="1849640243">
          <w:marLeft w:val="640"/>
          <w:marRight w:val="0"/>
          <w:marTop w:val="0"/>
          <w:marBottom w:val="0"/>
          <w:divBdr>
            <w:top w:val="none" w:sz="0" w:space="0" w:color="auto"/>
            <w:left w:val="none" w:sz="0" w:space="0" w:color="auto"/>
            <w:bottom w:val="none" w:sz="0" w:space="0" w:color="auto"/>
            <w:right w:val="none" w:sz="0" w:space="0" w:color="auto"/>
          </w:divBdr>
        </w:div>
        <w:div w:id="206963106">
          <w:marLeft w:val="640"/>
          <w:marRight w:val="0"/>
          <w:marTop w:val="0"/>
          <w:marBottom w:val="0"/>
          <w:divBdr>
            <w:top w:val="none" w:sz="0" w:space="0" w:color="auto"/>
            <w:left w:val="none" w:sz="0" w:space="0" w:color="auto"/>
            <w:bottom w:val="none" w:sz="0" w:space="0" w:color="auto"/>
            <w:right w:val="none" w:sz="0" w:space="0" w:color="auto"/>
          </w:divBdr>
        </w:div>
        <w:div w:id="173763492">
          <w:marLeft w:val="640"/>
          <w:marRight w:val="0"/>
          <w:marTop w:val="0"/>
          <w:marBottom w:val="0"/>
          <w:divBdr>
            <w:top w:val="none" w:sz="0" w:space="0" w:color="auto"/>
            <w:left w:val="none" w:sz="0" w:space="0" w:color="auto"/>
            <w:bottom w:val="none" w:sz="0" w:space="0" w:color="auto"/>
            <w:right w:val="none" w:sz="0" w:space="0" w:color="auto"/>
          </w:divBdr>
        </w:div>
        <w:div w:id="592518455">
          <w:marLeft w:val="640"/>
          <w:marRight w:val="0"/>
          <w:marTop w:val="0"/>
          <w:marBottom w:val="0"/>
          <w:divBdr>
            <w:top w:val="none" w:sz="0" w:space="0" w:color="auto"/>
            <w:left w:val="none" w:sz="0" w:space="0" w:color="auto"/>
            <w:bottom w:val="none" w:sz="0" w:space="0" w:color="auto"/>
            <w:right w:val="none" w:sz="0" w:space="0" w:color="auto"/>
          </w:divBdr>
        </w:div>
        <w:div w:id="257103437">
          <w:marLeft w:val="640"/>
          <w:marRight w:val="0"/>
          <w:marTop w:val="0"/>
          <w:marBottom w:val="0"/>
          <w:divBdr>
            <w:top w:val="none" w:sz="0" w:space="0" w:color="auto"/>
            <w:left w:val="none" w:sz="0" w:space="0" w:color="auto"/>
            <w:bottom w:val="none" w:sz="0" w:space="0" w:color="auto"/>
            <w:right w:val="none" w:sz="0" w:space="0" w:color="auto"/>
          </w:divBdr>
        </w:div>
        <w:div w:id="371272435">
          <w:marLeft w:val="640"/>
          <w:marRight w:val="0"/>
          <w:marTop w:val="0"/>
          <w:marBottom w:val="0"/>
          <w:divBdr>
            <w:top w:val="none" w:sz="0" w:space="0" w:color="auto"/>
            <w:left w:val="none" w:sz="0" w:space="0" w:color="auto"/>
            <w:bottom w:val="none" w:sz="0" w:space="0" w:color="auto"/>
            <w:right w:val="none" w:sz="0" w:space="0" w:color="auto"/>
          </w:divBdr>
        </w:div>
        <w:div w:id="308287059">
          <w:marLeft w:val="640"/>
          <w:marRight w:val="0"/>
          <w:marTop w:val="0"/>
          <w:marBottom w:val="0"/>
          <w:divBdr>
            <w:top w:val="none" w:sz="0" w:space="0" w:color="auto"/>
            <w:left w:val="none" w:sz="0" w:space="0" w:color="auto"/>
            <w:bottom w:val="none" w:sz="0" w:space="0" w:color="auto"/>
            <w:right w:val="none" w:sz="0" w:space="0" w:color="auto"/>
          </w:divBdr>
        </w:div>
        <w:div w:id="685987047">
          <w:marLeft w:val="640"/>
          <w:marRight w:val="0"/>
          <w:marTop w:val="0"/>
          <w:marBottom w:val="0"/>
          <w:divBdr>
            <w:top w:val="none" w:sz="0" w:space="0" w:color="auto"/>
            <w:left w:val="none" w:sz="0" w:space="0" w:color="auto"/>
            <w:bottom w:val="none" w:sz="0" w:space="0" w:color="auto"/>
            <w:right w:val="none" w:sz="0" w:space="0" w:color="auto"/>
          </w:divBdr>
        </w:div>
        <w:div w:id="694043562">
          <w:marLeft w:val="640"/>
          <w:marRight w:val="0"/>
          <w:marTop w:val="0"/>
          <w:marBottom w:val="0"/>
          <w:divBdr>
            <w:top w:val="none" w:sz="0" w:space="0" w:color="auto"/>
            <w:left w:val="none" w:sz="0" w:space="0" w:color="auto"/>
            <w:bottom w:val="none" w:sz="0" w:space="0" w:color="auto"/>
            <w:right w:val="none" w:sz="0" w:space="0" w:color="auto"/>
          </w:divBdr>
        </w:div>
        <w:div w:id="1533423183">
          <w:marLeft w:val="640"/>
          <w:marRight w:val="0"/>
          <w:marTop w:val="0"/>
          <w:marBottom w:val="0"/>
          <w:divBdr>
            <w:top w:val="none" w:sz="0" w:space="0" w:color="auto"/>
            <w:left w:val="none" w:sz="0" w:space="0" w:color="auto"/>
            <w:bottom w:val="none" w:sz="0" w:space="0" w:color="auto"/>
            <w:right w:val="none" w:sz="0" w:space="0" w:color="auto"/>
          </w:divBdr>
        </w:div>
        <w:div w:id="1504662130">
          <w:marLeft w:val="640"/>
          <w:marRight w:val="0"/>
          <w:marTop w:val="0"/>
          <w:marBottom w:val="0"/>
          <w:divBdr>
            <w:top w:val="none" w:sz="0" w:space="0" w:color="auto"/>
            <w:left w:val="none" w:sz="0" w:space="0" w:color="auto"/>
            <w:bottom w:val="none" w:sz="0" w:space="0" w:color="auto"/>
            <w:right w:val="none" w:sz="0" w:space="0" w:color="auto"/>
          </w:divBdr>
        </w:div>
      </w:divsChild>
    </w:div>
    <w:div w:id="1564174850">
      <w:bodyDiv w:val="1"/>
      <w:marLeft w:val="0"/>
      <w:marRight w:val="0"/>
      <w:marTop w:val="0"/>
      <w:marBottom w:val="0"/>
      <w:divBdr>
        <w:top w:val="none" w:sz="0" w:space="0" w:color="auto"/>
        <w:left w:val="none" w:sz="0" w:space="0" w:color="auto"/>
        <w:bottom w:val="none" w:sz="0" w:space="0" w:color="auto"/>
        <w:right w:val="none" w:sz="0" w:space="0" w:color="auto"/>
      </w:divBdr>
      <w:divsChild>
        <w:div w:id="1990134722">
          <w:marLeft w:val="480"/>
          <w:marRight w:val="0"/>
          <w:marTop w:val="0"/>
          <w:marBottom w:val="0"/>
          <w:divBdr>
            <w:top w:val="none" w:sz="0" w:space="0" w:color="auto"/>
            <w:left w:val="none" w:sz="0" w:space="0" w:color="auto"/>
            <w:bottom w:val="none" w:sz="0" w:space="0" w:color="auto"/>
            <w:right w:val="none" w:sz="0" w:space="0" w:color="auto"/>
          </w:divBdr>
        </w:div>
        <w:div w:id="923956333">
          <w:marLeft w:val="480"/>
          <w:marRight w:val="0"/>
          <w:marTop w:val="0"/>
          <w:marBottom w:val="0"/>
          <w:divBdr>
            <w:top w:val="none" w:sz="0" w:space="0" w:color="auto"/>
            <w:left w:val="none" w:sz="0" w:space="0" w:color="auto"/>
            <w:bottom w:val="none" w:sz="0" w:space="0" w:color="auto"/>
            <w:right w:val="none" w:sz="0" w:space="0" w:color="auto"/>
          </w:divBdr>
        </w:div>
        <w:div w:id="446631052">
          <w:marLeft w:val="480"/>
          <w:marRight w:val="0"/>
          <w:marTop w:val="0"/>
          <w:marBottom w:val="0"/>
          <w:divBdr>
            <w:top w:val="none" w:sz="0" w:space="0" w:color="auto"/>
            <w:left w:val="none" w:sz="0" w:space="0" w:color="auto"/>
            <w:bottom w:val="none" w:sz="0" w:space="0" w:color="auto"/>
            <w:right w:val="none" w:sz="0" w:space="0" w:color="auto"/>
          </w:divBdr>
        </w:div>
        <w:div w:id="460077368">
          <w:marLeft w:val="480"/>
          <w:marRight w:val="0"/>
          <w:marTop w:val="0"/>
          <w:marBottom w:val="0"/>
          <w:divBdr>
            <w:top w:val="none" w:sz="0" w:space="0" w:color="auto"/>
            <w:left w:val="none" w:sz="0" w:space="0" w:color="auto"/>
            <w:bottom w:val="none" w:sz="0" w:space="0" w:color="auto"/>
            <w:right w:val="none" w:sz="0" w:space="0" w:color="auto"/>
          </w:divBdr>
        </w:div>
        <w:div w:id="1138230102">
          <w:marLeft w:val="480"/>
          <w:marRight w:val="0"/>
          <w:marTop w:val="0"/>
          <w:marBottom w:val="0"/>
          <w:divBdr>
            <w:top w:val="none" w:sz="0" w:space="0" w:color="auto"/>
            <w:left w:val="none" w:sz="0" w:space="0" w:color="auto"/>
            <w:bottom w:val="none" w:sz="0" w:space="0" w:color="auto"/>
            <w:right w:val="none" w:sz="0" w:space="0" w:color="auto"/>
          </w:divBdr>
        </w:div>
        <w:div w:id="168644476">
          <w:marLeft w:val="480"/>
          <w:marRight w:val="0"/>
          <w:marTop w:val="0"/>
          <w:marBottom w:val="0"/>
          <w:divBdr>
            <w:top w:val="none" w:sz="0" w:space="0" w:color="auto"/>
            <w:left w:val="none" w:sz="0" w:space="0" w:color="auto"/>
            <w:bottom w:val="none" w:sz="0" w:space="0" w:color="auto"/>
            <w:right w:val="none" w:sz="0" w:space="0" w:color="auto"/>
          </w:divBdr>
        </w:div>
        <w:div w:id="1811628315">
          <w:marLeft w:val="480"/>
          <w:marRight w:val="0"/>
          <w:marTop w:val="0"/>
          <w:marBottom w:val="0"/>
          <w:divBdr>
            <w:top w:val="none" w:sz="0" w:space="0" w:color="auto"/>
            <w:left w:val="none" w:sz="0" w:space="0" w:color="auto"/>
            <w:bottom w:val="none" w:sz="0" w:space="0" w:color="auto"/>
            <w:right w:val="none" w:sz="0" w:space="0" w:color="auto"/>
          </w:divBdr>
        </w:div>
        <w:div w:id="649015189">
          <w:marLeft w:val="480"/>
          <w:marRight w:val="0"/>
          <w:marTop w:val="0"/>
          <w:marBottom w:val="0"/>
          <w:divBdr>
            <w:top w:val="none" w:sz="0" w:space="0" w:color="auto"/>
            <w:left w:val="none" w:sz="0" w:space="0" w:color="auto"/>
            <w:bottom w:val="none" w:sz="0" w:space="0" w:color="auto"/>
            <w:right w:val="none" w:sz="0" w:space="0" w:color="auto"/>
          </w:divBdr>
        </w:div>
        <w:div w:id="1741442138">
          <w:marLeft w:val="480"/>
          <w:marRight w:val="0"/>
          <w:marTop w:val="0"/>
          <w:marBottom w:val="0"/>
          <w:divBdr>
            <w:top w:val="none" w:sz="0" w:space="0" w:color="auto"/>
            <w:left w:val="none" w:sz="0" w:space="0" w:color="auto"/>
            <w:bottom w:val="none" w:sz="0" w:space="0" w:color="auto"/>
            <w:right w:val="none" w:sz="0" w:space="0" w:color="auto"/>
          </w:divBdr>
        </w:div>
        <w:div w:id="1782072826">
          <w:marLeft w:val="480"/>
          <w:marRight w:val="0"/>
          <w:marTop w:val="0"/>
          <w:marBottom w:val="0"/>
          <w:divBdr>
            <w:top w:val="none" w:sz="0" w:space="0" w:color="auto"/>
            <w:left w:val="none" w:sz="0" w:space="0" w:color="auto"/>
            <w:bottom w:val="none" w:sz="0" w:space="0" w:color="auto"/>
            <w:right w:val="none" w:sz="0" w:space="0" w:color="auto"/>
          </w:divBdr>
        </w:div>
        <w:div w:id="128136661">
          <w:marLeft w:val="480"/>
          <w:marRight w:val="0"/>
          <w:marTop w:val="0"/>
          <w:marBottom w:val="0"/>
          <w:divBdr>
            <w:top w:val="none" w:sz="0" w:space="0" w:color="auto"/>
            <w:left w:val="none" w:sz="0" w:space="0" w:color="auto"/>
            <w:bottom w:val="none" w:sz="0" w:space="0" w:color="auto"/>
            <w:right w:val="none" w:sz="0" w:space="0" w:color="auto"/>
          </w:divBdr>
        </w:div>
        <w:div w:id="1617252277">
          <w:marLeft w:val="480"/>
          <w:marRight w:val="0"/>
          <w:marTop w:val="0"/>
          <w:marBottom w:val="0"/>
          <w:divBdr>
            <w:top w:val="none" w:sz="0" w:space="0" w:color="auto"/>
            <w:left w:val="none" w:sz="0" w:space="0" w:color="auto"/>
            <w:bottom w:val="none" w:sz="0" w:space="0" w:color="auto"/>
            <w:right w:val="none" w:sz="0" w:space="0" w:color="auto"/>
          </w:divBdr>
        </w:div>
        <w:div w:id="1612011173">
          <w:marLeft w:val="480"/>
          <w:marRight w:val="0"/>
          <w:marTop w:val="0"/>
          <w:marBottom w:val="0"/>
          <w:divBdr>
            <w:top w:val="none" w:sz="0" w:space="0" w:color="auto"/>
            <w:left w:val="none" w:sz="0" w:space="0" w:color="auto"/>
            <w:bottom w:val="none" w:sz="0" w:space="0" w:color="auto"/>
            <w:right w:val="none" w:sz="0" w:space="0" w:color="auto"/>
          </w:divBdr>
        </w:div>
        <w:div w:id="1128282815">
          <w:marLeft w:val="480"/>
          <w:marRight w:val="0"/>
          <w:marTop w:val="0"/>
          <w:marBottom w:val="0"/>
          <w:divBdr>
            <w:top w:val="none" w:sz="0" w:space="0" w:color="auto"/>
            <w:left w:val="none" w:sz="0" w:space="0" w:color="auto"/>
            <w:bottom w:val="none" w:sz="0" w:space="0" w:color="auto"/>
            <w:right w:val="none" w:sz="0" w:space="0" w:color="auto"/>
          </w:divBdr>
        </w:div>
        <w:div w:id="1276209884">
          <w:marLeft w:val="480"/>
          <w:marRight w:val="0"/>
          <w:marTop w:val="0"/>
          <w:marBottom w:val="0"/>
          <w:divBdr>
            <w:top w:val="none" w:sz="0" w:space="0" w:color="auto"/>
            <w:left w:val="none" w:sz="0" w:space="0" w:color="auto"/>
            <w:bottom w:val="none" w:sz="0" w:space="0" w:color="auto"/>
            <w:right w:val="none" w:sz="0" w:space="0" w:color="auto"/>
          </w:divBdr>
        </w:div>
        <w:div w:id="806748822">
          <w:marLeft w:val="480"/>
          <w:marRight w:val="0"/>
          <w:marTop w:val="0"/>
          <w:marBottom w:val="0"/>
          <w:divBdr>
            <w:top w:val="none" w:sz="0" w:space="0" w:color="auto"/>
            <w:left w:val="none" w:sz="0" w:space="0" w:color="auto"/>
            <w:bottom w:val="none" w:sz="0" w:space="0" w:color="auto"/>
            <w:right w:val="none" w:sz="0" w:space="0" w:color="auto"/>
          </w:divBdr>
        </w:div>
        <w:div w:id="1099371182">
          <w:marLeft w:val="480"/>
          <w:marRight w:val="0"/>
          <w:marTop w:val="0"/>
          <w:marBottom w:val="0"/>
          <w:divBdr>
            <w:top w:val="none" w:sz="0" w:space="0" w:color="auto"/>
            <w:left w:val="none" w:sz="0" w:space="0" w:color="auto"/>
            <w:bottom w:val="none" w:sz="0" w:space="0" w:color="auto"/>
            <w:right w:val="none" w:sz="0" w:space="0" w:color="auto"/>
          </w:divBdr>
        </w:div>
        <w:div w:id="919564125">
          <w:marLeft w:val="480"/>
          <w:marRight w:val="0"/>
          <w:marTop w:val="0"/>
          <w:marBottom w:val="0"/>
          <w:divBdr>
            <w:top w:val="none" w:sz="0" w:space="0" w:color="auto"/>
            <w:left w:val="none" w:sz="0" w:space="0" w:color="auto"/>
            <w:bottom w:val="none" w:sz="0" w:space="0" w:color="auto"/>
            <w:right w:val="none" w:sz="0" w:space="0" w:color="auto"/>
          </w:divBdr>
        </w:div>
        <w:div w:id="556353772">
          <w:marLeft w:val="480"/>
          <w:marRight w:val="0"/>
          <w:marTop w:val="0"/>
          <w:marBottom w:val="0"/>
          <w:divBdr>
            <w:top w:val="none" w:sz="0" w:space="0" w:color="auto"/>
            <w:left w:val="none" w:sz="0" w:space="0" w:color="auto"/>
            <w:bottom w:val="none" w:sz="0" w:space="0" w:color="auto"/>
            <w:right w:val="none" w:sz="0" w:space="0" w:color="auto"/>
          </w:divBdr>
        </w:div>
        <w:div w:id="1663243151">
          <w:marLeft w:val="480"/>
          <w:marRight w:val="0"/>
          <w:marTop w:val="0"/>
          <w:marBottom w:val="0"/>
          <w:divBdr>
            <w:top w:val="none" w:sz="0" w:space="0" w:color="auto"/>
            <w:left w:val="none" w:sz="0" w:space="0" w:color="auto"/>
            <w:bottom w:val="none" w:sz="0" w:space="0" w:color="auto"/>
            <w:right w:val="none" w:sz="0" w:space="0" w:color="auto"/>
          </w:divBdr>
        </w:div>
        <w:div w:id="1898468198">
          <w:marLeft w:val="480"/>
          <w:marRight w:val="0"/>
          <w:marTop w:val="0"/>
          <w:marBottom w:val="0"/>
          <w:divBdr>
            <w:top w:val="none" w:sz="0" w:space="0" w:color="auto"/>
            <w:left w:val="none" w:sz="0" w:space="0" w:color="auto"/>
            <w:bottom w:val="none" w:sz="0" w:space="0" w:color="auto"/>
            <w:right w:val="none" w:sz="0" w:space="0" w:color="auto"/>
          </w:divBdr>
        </w:div>
        <w:div w:id="720982938">
          <w:marLeft w:val="480"/>
          <w:marRight w:val="0"/>
          <w:marTop w:val="0"/>
          <w:marBottom w:val="0"/>
          <w:divBdr>
            <w:top w:val="none" w:sz="0" w:space="0" w:color="auto"/>
            <w:left w:val="none" w:sz="0" w:space="0" w:color="auto"/>
            <w:bottom w:val="none" w:sz="0" w:space="0" w:color="auto"/>
            <w:right w:val="none" w:sz="0" w:space="0" w:color="auto"/>
          </w:divBdr>
        </w:div>
        <w:div w:id="469060">
          <w:marLeft w:val="480"/>
          <w:marRight w:val="0"/>
          <w:marTop w:val="0"/>
          <w:marBottom w:val="0"/>
          <w:divBdr>
            <w:top w:val="none" w:sz="0" w:space="0" w:color="auto"/>
            <w:left w:val="none" w:sz="0" w:space="0" w:color="auto"/>
            <w:bottom w:val="none" w:sz="0" w:space="0" w:color="auto"/>
            <w:right w:val="none" w:sz="0" w:space="0" w:color="auto"/>
          </w:divBdr>
        </w:div>
        <w:div w:id="421031307">
          <w:marLeft w:val="480"/>
          <w:marRight w:val="0"/>
          <w:marTop w:val="0"/>
          <w:marBottom w:val="0"/>
          <w:divBdr>
            <w:top w:val="none" w:sz="0" w:space="0" w:color="auto"/>
            <w:left w:val="none" w:sz="0" w:space="0" w:color="auto"/>
            <w:bottom w:val="none" w:sz="0" w:space="0" w:color="auto"/>
            <w:right w:val="none" w:sz="0" w:space="0" w:color="auto"/>
          </w:divBdr>
        </w:div>
        <w:div w:id="1025861253">
          <w:marLeft w:val="480"/>
          <w:marRight w:val="0"/>
          <w:marTop w:val="0"/>
          <w:marBottom w:val="0"/>
          <w:divBdr>
            <w:top w:val="none" w:sz="0" w:space="0" w:color="auto"/>
            <w:left w:val="none" w:sz="0" w:space="0" w:color="auto"/>
            <w:bottom w:val="none" w:sz="0" w:space="0" w:color="auto"/>
            <w:right w:val="none" w:sz="0" w:space="0" w:color="auto"/>
          </w:divBdr>
        </w:div>
        <w:div w:id="577402025">
          <w:marLeft w:val="480"/>
          <w:marRight w:val="0"/>
          <w:marTop w:val="0"/>
          <w:marBottom w:val="0"/>
          <w:divBdr>
            <w:top w:val="none" w:sz="0" w:space="0" w:color="auto"/>
            <w:left w:val="none" w:sz="0" w:space="0" w:color="auto"/>
            <w:bottom w:val="none" w:sz="0" w:space="0" w:color="auto"/>
            <w:right w:val="none" w:sz="0" w:space="0" w:color="auto"/>
          </w:divBdr>
        </w:div>
        <w:div w:id="1872574795">
          <w:marLeft w:val="480"/>
          <w:marRight w:val="0"/>
          <w:marTop w:val="0"/>
          <w:marBottom w:val="0"/>
          <w:divBdr>
            <w:top w:val="none" w:sz="0" w:space="0" w:color="auto"/>
            <w:left w:val="none" w:sz="0" w:space="0" w:color="auto"/>
            <w:bottom w:val="none" w:sz="0" w:space="0" w:color="auto"/>
            <w:right w:val="none" w:sz="0" w:space="0" w:color="auto"/>
          </w:divBdr>
        </w:div>
        <w:div w:id="1677616108">
          <w:marLeft w:val="480"/>
          <w:marRight w:val="0"/>
          <w:marTop w:val="0"/>
          <w:marBottom w:val="0"/>
          <w:divBdr>
            <w:top w:val="none" w:sz="0" w:space="0" w:color="auto"/>
            <w:left w:val="none" w:sz="0" w:space="0" w:color="auto"/>
            <w:bottom w:val="none" w:sz="0" w:space="0" w:color="auto"/>
            <w:right w:val="none" w:sz="0" w:space="0" w:color="auto"/>
          </w:divBdr>
        </w:div>
        <w:div w:id="478234882">
          <w:marLeft w:val="480"/>
          <w:marRight w:val="0"/>
          <w:marTop w:val="0"/>
          <w:marBottom w:val="0"/>
          <w:divBdr>
            <w:top w:val="none" w:sz="0" w:space="0" w:color="auto"/>
            <w:left w:val="none" w:sz="0" w:space="0" w:color="auto"/>
            <w:bottom w:val="none" w:sz="0" w:space="0" w:color="auto"/>
            <w:right w:val="none" w:sz="0" w:space="0" w:color="auto"/>
          </w:divBdr>
        </w:div>
        <w:div w:id="477302200">
          <w:marLeft w:val="480"/>
          <w:marRight w:val="0"/>
          <w:marTop w:val="0"/>
          <w:marBottom w:val="0"/>
          <w:divBdr>
            <w:top w:val="none" w:sz="0" w:space="0" w:color="auto"/>
            <w:left w:val="none" w:sz="0" w:space="0" w:color="auto"/>
            <w:bottom w:val="none" w:sz="0" w:space="0" w:color="auto"/>
            <w:right w:val="none" w:sz="0" w:space="0" w:color="auto"/>
          </w:divBdr>
        </w:div>
        <w:div w:id="586041105">
          <w:marLeft w:val="480"/>
          <w:marRight w:val="0"/>
          <w:marTop w:val="0"/>
          <w:marBottom w:val="0"/>
          <w:divBdr>
            <w:top w:val="none" w:sz="0" w:space="0" w:color="auto"/>
            <w:left w:val="none" w:sz="0" w:space="0" w:color="auto"/>
            <w:bottom w:val="none" w:sz="0" w:space="0" w:color="auto"/>
            <w:right w:val="none" w:sz="0" w:space="0" w:color="auto"/>
          </w:divBdr>
        </w:div>
        <w:div w:id="1869103149">
          <w:marLeft w:val="480"/>
          <w:marRight w:val="0"/>
          <w:marTop w:val="0"/>
          <w:marBottom w:val="0"/>
          <w:divBdr>
            <w:top w:val="none" w:sz="0" w:space="0" w:color="auto"/>
            <w:left w:val="none" w:sz="0" w:space="0" w:color="auto"/>
            <w:bottom w:val="none" w:sz="0" w:space="0" w:color="auto"/>
            <w:right w:val="none" w:sz="0" w:space="0" w:color="auto"/>
          </w:divBdr>
        </w:div>
        <w:div w:id="799150203">
          <w:marLeft w:val="480"/>
          <w:marRight w:val="0"/>
          <w:marTop w:val="0"/>
          <w:marBottom w:val="0"/>
          <w:divBdr>
            <w:top w:val="none" w:sz="0" w:space="0" w:color="auto"/>
            <w:left w:val="none" w:sz="0" w:space="0" w:color="auto"/>
            <w:bottom w:val="none" w:sz="0" w:space="0" w:color="auto"/>
            <w:right w:val="none" w:sz="0" w:space="0" w:color="auto"/>
          </w:divBdr>
        </w:div>
        <w:div w:id="860246475">
          <w:marLeft w:val="480"/>
          <w:marRight w:val="0"/>
          <w:marTop w:val="0"/>
          <w:marBottom w:val="0"/>
          <w:divBdr>
            <w:top w:val="none" w:sz="0" w:space="0" w:color="auto"/>
            <w:left w:val="none" w:sz="0" w:space="0" w:color="auto"/>
            <w:bottom w:val="none" w:sz="0" w:space="0" w:color="auto"/>
            <w:right w:val="none" w:sz="0" w:space="0" w:color="auto"/>
          </w:divBdr>
        </w:div>
        <w:div w:id="1671132499">
          <w:marLeft w:val="480"/>
          <w:marRight w:val="0"/>
          <w:marTop w:val="0"/>
          <w:marBottom w:val="0"/>
          <w:divBdr>
            <w:top w:val="none" w:sz="0" w:space="0" w:color="auto"/>
            <w:left w:val="none" w:sz="0" w:space="0" w:color="auto"/>
            <w:bottom w:val="none" w:sz="0" w:space="0" w:color="auto"/>
            <w:right w:val="none" w:sz="0" w:space="0" w:color="auto"/>
          </w:divBdr>
        </w:div>
        <w:div w:id="2145808025">
          <w:marLeft w:val="480"/>
          <w:marRight w:val="0"/>
          <w:marTop w:val="0"/>
          <w:marBottom w:val="0"/>
          <w:divBdr>
            <w:top w:val="none" w:sz="0" w:space="0" w:color="auto"/>
            <w:left w:val="none" w:sz="0" w:space="0" w:color="auto"/>
            <w:bottom w:val="none" w:sz="0" w:space="0" w:color="auto"/>
            <w:right w:val="none" w:sz="0" w:space="0" w:color="auto"/>
          </w:divBdr>
        </w:div>
        <w:div w:id="218634187">
          <w:marLeft w:val="480"/>
          <w:marRight w:val="0"/>
          <w:marTop w:val="0"/>
          <w:marBottom w:val="0"/>
          <w:divBdr>
            <w:top w:val="none" w:sz="0" w:space="0" w:color="auto"/>
            <w:left w:val="none" w:sz="0" w:space="0" w:color="auto"/>
            <w:bottom w:val="none" w:sz="0" w:space="0" w:color="auto"/>
            <w:right w:val="none" w:sz="0" w:space="0" w:color="auto"/>
          </w:divBdr>
        </w:div>
        <w:div w:id="1087925355">
          <w:marLeft w:val="480"/>
          <w:marRight w:val="0"/>
          <w:marTop w:val="0"/>
          <w:marBottom w:val="0"/>
          <w:divBdr>
            <w:top w:val="none" w:sz="0" w:space="0" w:color="auto"/>
            <w:left w:val="none" w:sz="0" w:space="0" w:color="auto"/>
            <w:bottom w:val="none" w:sz="0" w:space="0" w:color="auto"/>
            <w:right w:val="none" w:sz="0" w:space="0" w:color="auto"/>
          </w:divBdr>
        </w:div>
        <w:div w:id="1778328646">
          <w:marLeft w:val="480"/>
          <w:marRight w:val="0"/>
          <w:marTop w:val="0"/>
          <w:marBottom w:val="0"/>
          <w:divBdr>
            <w:top w:val="none" w:sz="0" w:space="0" w:color="auto"/>
            <w:left w:val="none" w:sz="0" w:space="0" w:color="auto"/>
            <w:bottom w:val="none" w:sz="0" w:space="0" w:color="auto"/>
            <w:right w:val="none" w:sz="0" w:space="0" w:color="auto"/>
          </w:divBdr>
        </w:div>
        <w:div w:id="967395783">
          <w:marLeft w:val="480"/>
          <w:marRight w:val="0"/>
          <w:marTop w:val="0"/>
          <w:marBottom w:val="0"/>
          <w:divBdr>
            <w:top w:val="none" w:sz="0" w:space="0" w:color="auto"/>
            <w:left w:val="none" w:sz="0" w:space="0" w:color="auto"/>
            <w:bottom w:val="none" w:sz="0" w:space="0" w:color="auto"/>
            <w:right w:val="none" w:sz="0" w:space="0" w:color="auto"/>
          </w:divBdr>
        </w:div>
        <w:div w:id="226918268">
          <w:marLeft w:val="480"/>
          <w:marRight w:val="0"/>
          <w:marTop w:val="0"/>
          <w:marBottom w:val="0"/>
          <w:divBdr>
            <w:top w:val="none" w:sz="0" w:space="0" w:color="auto"/>
            <w:left w:val="none" w:sz="0" w:space="0" w:color="auto"/>
            <w:bottom w:val="none" w:sz="0" w:space="0" w:color="auto"/>
            <w:right w:val="none" w:sz="0" w:space="0" w:color="auto"/>
          </w:divBdr>
        </w:div>
        <w:div w:id="1124619553">
          <w:marLeft w:val="480"/>
          <w:marRight w:val="0"/>
          <w:marTop w:val="0"/>
          <w:marBottom w:val="0"/>
          <w:divBdr>
            <w:top w:val="none" w:sz="0" w:space="0" w:color="auto"/>
            <w:left w:val="none" w:sz="0" w:space="0" w:color="auto"/>
            <w:bottom w:val="none" w:sz="0" w:space="0" w:color="auto"/>
            <w:right w:val="none" w:sz="0" w:space="0" w:color="auto"/>
          </w:divBdr>
        </w:div>
        <w:div w:id="906498432">
          <w:marLeft w:val="480"/>
          <w:marRight w:val="0"/>
          <w:marTop w:val="0"/>
          <w:marBottom w:val="0"/>
          <w:divBdr>
            <w:top w:val="none" w:sz="0" w:space="0" w:color="auto"/>
            <w:left w:val="none" w:sz="0" w:space="0" w:color="auto"/>
            <w:bottom w:val="none" w:sz="0" w:space="0" w:color="auto"/>
            <w:right w:val="none" w:sz="0" w:space="0" w:color="auto"/>
          </w:divBdr>
        </w:div>
        <w:div w:id="1569194010">
          <w:marLeft w:val="480"/>
          <w:marRight w:val="0"/>
          <w:marTop w:val="0"/>
          <w:marBottom w:val="0"/>
          <w:divBdr>
            <w:top w:val="none" w:sz="0" w:space="0" w:color="auto"/>
            <w:left w:val="none" w:sz="0" w:space="0" w:color="auto"/>
            <w:bottom w:val="none" w:sz="0" w:space="0" w:color="auto"/>
            <w:right w:val="none" w:sz="0" w:space="0" w:color="auto"/>
          </w:divBdr>
        </w:div>
        <w:div w:id="660697092">
          <w:marLeft w:val="480"/>
          <w:marRight w:val="0"/>
          <w:marTop w:val="0"/>
          <w:marBottom w:val="0"/>
          <w:divBdr>
            <w:top w:val="none" w:sz="0" w:space="0" w:color="auto"/>
            <w:left w:val="none" w:sz="0" w:space="0" w:color="auto"/>
            <w:bottom w:val="none" w:sz="0" w:space="0" w:color="auto"/>
            <w:right w:val="none" w:sz="0" w:space="0" w:color="auto"/>
          </w:divBdr>
        </w:div>
        <w:div w:id="1926768676">
          <w:marLeft w:val="480"/>
          <w:marRight w:val="0"/>
          <w:marTop w:val="0"/>
          <w:marBottom w:val="0"/>
          <w:divBdr>
            <w:top w:val="none" w:sz="0" w:space="0" w:color="auto"/>
            <w:left w:val="none" w:sz="0" w:space="0" w:color="auto"/>
            <w:bottom w:val="none" w:sz="0" w:space="0" w:color="auto"/>
            <w:right w:val="none" w:sz="0" w:space="0" w:color="auto"/>
          </w:divBdr>
        </w:div>
        <w:div w:id="253712521">
          <w:marLeft w:val="480"/>
          <w:marRight w:val="0"/>
          <w:marTop w:val="0"/>
          <w:marBottom w:val="0"/>
          <w:divBdr>
            <w:top w:val="none" w:sz="0" w:space="0" w:color="auto"/>
            <w:left w:val="none" w:sz="0" w:space="0" w:color="auto"/>
            <w:bottom w:val="none" w:sz="0" w:space="0" w:color="auto"/>
            <w:right w:val="none" w:sz="0" w:space="0" w:color="auto"/>
          </w:divBdr>
        </w:div>
        <w:div w:id="667947530">
          <w:marLeft w:val="480"/>
          <w:marRight w:val="0"/>
          <w:marTop w:val="0"/>
          <w:marBottom w:val="0"/>
          <w:divBdr>
            <w:top w:val="none" w:sz="0" w:space="0" w:color="auto"/>
            <w:left w:val="none" w:sz="0" w:space="0" w:color="auto"/>
            <w:bottom w:val="none" w:sz="0" w:space="0" w:color="auto"/>
            <w:right w:val="none" w:sz="0" w:space="0" w:color="auto"/>
          </w:divBdr>
        </w:div>
        <w:div w:id="84419524">
          <w:marLeft w:val="480"/>
          <w:marRight w:val="0"/>
          <w:marTop w:val="0"/>
          <w:marBottom w:val="0"/>
          <w:divBdr>
            <w:top w:val="none" w:sz="0" w:space="0" w:color="auto"/>
            <w:left w:val="none" w:sz="0" w:space="0" w:color="auto"/>
            <w:bottom w:val="none" w:sz="0" w:space="0" w:color="auto"/>
            <w:right w:val="none" w:sz="0" w:space="0" w:color="auto"/>
          </w:divBdr>
        </w:div>
        <w:div w:id="2097626337">
          <w:marLeft w:val="480"/>
          <w:marRight w:val="0"/>
          <w:marTop w:val="0"/>
          <w:marBottom w:val="0"/>
          <w:divBdr>
            <w:top w:val="none" w:sz="0" w:space="0" w:color="auto"/>
            <w:left w:val="none" w:sz="0" w:space="0" w:color="auto"/>
            <w:bottom w:val="none" w:sz="0" w:space="0" w:color="auto"/>
            <w:right w:val="none" w:sz="0" w:space="0" w:color="auto"/>
          </w:divBdr>
        </w:div>
        <w:div w:id="257368496">
          <w:marLeft w:val="480"/>
          <w:marRight w:val="0"/>
          <w:marTop w:val="0"/>
          <w:marBottom w:val="0"/>
          <w:divBdr>
            <w:top w:val="none" w:sz="0" w:space="0" w:color="auto"/>
            <w:left w:val="none" w:sz="0" w:space="0" w:color="auto"/>
            <w:bottom w:val="none" w:sz="0" w:space="0" w:color="auto"/>
            <w:right w:val="none" w:sz="0" w:space="0" w:color="auto"/>
          </w:divBdr>
        </w:div>
      </w:divsChild>
    </w:div>
    <w:div w:id="1568807381">
      <w:bodyDiv w:val="1"/>
      <w:marLeft w:val="0"/>
      <w:marRight w:val="0"/>
      <w:marTop w:val="0"/>
      <w:marBottom w:val="0"/>
      <w:divBdr>
        <w:top w:val="none" w:sz="0" w:space="0" w:color="auto"/>
        <w:left w:val="none" w:sz="0" w:space="0" w:color="auto"/>
        <w:bottom w:val="none" w:sz="0" w:space="0" w:color="auto"/>
        <w:right w:val="none" w:sz="0" w:space="0" w:color="auto"/>
      </w:divBdr>
    </w:div>
    <w:div w:id="1577396369">
      <w:bodyDiv w:val="1"/>
      <w:marLeft w:val="0"/>
      <w:marRight w:val="0"/>
      <w:marTop w:val="0"/>
      <w:marBottom w:val="0"/>
      <w:divBdr>
        <w:top w:val="none" w:sz="0" w:space="0" w:color="auto"/>
        <w:left w:val="none" w:sz="0" w:space="0" w:color="auto"/>
        <w:bottom w:val="none" w:sz="0" w:space="0" w:color="auto"/>
        <w:right w:val="none" w:sz="0" w:space="0" w:color="auto"/>
      </w:divBdr>
    </w:div>
    <w:div w:id="1582374790">
      <w:bodyDiv w:val="1"/>
      <w:marLeft w:val="0"/>
      <w:marRight w:val="0"/>
      <w:marTop w:val="0"/>
      <w:marBottom w:val="0"/>
      <w:divBdr>
        <w:top w:val="none" w:sz="0" w:space="0" w:color="auto"/>
        <w:left w:val="none" w:sz="0" w:space="0" w:color="auto"/>
        <w:bottom w:val="none" w:sz="0" w:space="0" w:color="auto"/>
        <w:right w:val="none" w:sz="0" w:space="0" w:color="auto"/>
      </w:divBdr>
      <w:divsChild>
        <w:div w:id="884757534">
          <w:marLeft w:val="640"/>
          <w:marRight w:val="0"/>
          <w:marTop w:val="0"/>
          <w:marBottom w:val="0"/>
          <w:divBdr>
            <w:top w:val="none" w:sz="0" w:space="0" w:color="auto"/>
            <w:left w:val="none" w:sz="0" w:space="0" w:color="auto"/>
            <w:bottom w:val="none" w:sz="0" w:space="0" w:color="auto"/>
            <w:right w:val="none" w:sz="0" w:space="0" w:color="auto"/>
          </w:divBdr>
        </w:div>
        <w:div w:id="1335374211">
          <w:marLeft w:val="640"/>
          <w:marRight w:val="0"/>
          <w:marTop w:val="0"/>
          <w:marBottom w:val="0"/>
          <w:divBdr>
            <w:top w:val="none" w:sz="0" w:space="0" w:color="auto"/>
            <w:left w:val="none" w:sz="0" w:space="0" w:color="auto"/>
            <w:bottom w:val="none" w:sz="0" w:space="0" w:color="auto"/>
            <w:right w:val="none" w:sz="0" w:space="0" w:color="auto"/>
          </w:divBdr>
        </w:div>
        <w:div w:id="115492394">
          <w:marLeft w:val="640"/>
          <w:marRight w:val="0"/>
          <w:marTop w:val="0"/>
          <w:marBottom w:val="0"/>
          <w:divBdr>
            <w:top w:val="none" w:sz="0" w:space="0" w:color="auto"/>
            <w:left w:val="none" w:sz="0" w:space="0" w:color="auto"/>
            <w:bottom w:val="none" w:sz="0" w:space="0" w:color="auto"/>
            <w:right w:val="none" w:sz="0" w:space="0" w:color="auto"/>
          </w:divBdr>
        </w:div>
        <w:div w:id="1934391387">
          <w:marLeft w:val="640"/>
          <w:marRight w:val="0"/>
          <w:marTop w:val="0"/>
          <w:marBottom w:val="0"/>
          <w:divBdr>
            <w:top w:val="none" w:sz="0" w:space="0" w:color="auto"/>
            <w:left w:val="none" w:sz="0" w:space="0" w:color="auto"/>
            <w:bottom w:val="none" w:sz="0" w:space="0" w:color="auto"/>
            <w:right w:val="none" w:sz="0" w:space="0" w:color="auto"/>
          </w:divBdr>
        </w:div>
        <w:div w:id="1062406279">
          <w:marLeft w:val="640"/>
          <w:marRight w:val="0"/>
          <w:marTop w:val="0"/>
          <w:marBottom w:val="0"/>
          <w:divBdr>
            <w:top w:val="none" w:sz="0" w:space="0" w:color="auto"/>
            <w:left w:val="none" w:sz="0" w:space="0" w:color="auto"/>
            <w:bottom w:val="none" w:sz="0" w:space="0" w:color="auto"/>
            <w:right w:val="none" w:sz="0" w:space="0" w:color="auto"/>
          </w:divBdr>
        </w:div>
        <w:div w:id="1079015248">
          <w:marLeft w:val="640"/>
          <w:marRight w:val="0"/>
          <w:marTop w:val="0"/>
          <w:marBottom w:val="0"/>
          <w:divBdr>
            <w:top w:val="none" w:sz="0" w:space="0" w:color="auto"/>
            <w:left w:val="none" w:sz="0" w:space="0" w:color="auto"/>
            <w:bottom w:val="none" w:sz="0" w:space="0" w:color="auto"/>
            <w:right w:val="none" w:sz="0" w:space="0" w:color="auto"/>
          </w:divBdr>
        </w:div>
        <w:div w:id="851837580">
          <w:marLeft w:val="640"/>
          <w:marRight w:val="0"/>
          <w:marTop w:val="0"/>
          <w:marBottom w:val="0"/>
          <w:divBdr>
            <w:top w:val="none" w:sz="0" w:space="0" w:color="auto"/>
            <w:left w:val="none" w:sz="0" w:space="0" w:color="auto"/>
            <w:bottom w:val="none" w:sz="0" w:space="0" w:color="auto"/>
            <w:right w:val="none" w:sz="0" w:space="0" w:color="auto"/>
          </w:divBdr>
        </w:div>
        <w:div w:id="186262385">
          <w:marLeft w:val="640"/>
          <w:marRight w:val="0"/>
          <w:marTop w:val="0"/>
          <w:marBottom w:val="0"/>
          <w:divBdr>
            <w:top w:val="none" w:sz="0" w:space="0" w:color="auto"/>
            <w:left w:val="none" w:sz="0" w:space="0" w:color="auto"/>
            <w:bottom w:val="none" w:sz="0" w:space="0" w:color="auto"/>
            <w:right w:val="none" w:sz="0" w:space="0" w:color="auto"/>
          </w:divBdr>
        </w:div>
        <w:div w:id="698357690">
          <w:marLeft w:val="640"/>
          <w:marRight w:val="0"/>
          <w:marTop w:val="0"/>
          <w:marBottom w:val="0"/>
          <w:divBdr>
            <w:top w:val="none" w:sz="0" w:space="0" w:color="auto"/>
            <w:left w:val="none" w:sz="0" w:space="0" w:color="auto"/>
            <w:bottom w:val="none" w:sz="0" w:space="0" w:color="auto"/>
            <w:right w:val="none" w:sz="0" w:space="0" w:color="auto"/>
          </w:divBdr>
        </w:div>
        <w:div w:id="468284043">
          <w:marLeft w:val="640"/>
          <w:marRight w:val="0"/>
          <w:marTop w:val="0"/>
          <w:marBottom w:val="0"/>
          <w:divBdr>
            <w:top w:val="none" w:sz="0" w:space="0" w:color="auto"/>
            <w:left w:val="none" w:sz="0" w:space="0" w:color="auto"/>
            <w:bottom w:val="none" w:sz="0" w:space="0" w:color="auto"/>
            <w:right w:val="none" w:sz="0" w:space="0" w:color="auto"/>
          </w:divBdr>
        </w:div>
        <w:div w:id="987438181">
          <w:marLeft w:val="640"/>
          <w:marRight w:val="0"/>
          <w:marTop w:val="0"/>
          <w:marBottom w:val="0"/>
          <w:divBdr>
            <w:top w:val="none" w:sz="0" w:space="0" w:color="auto"/>
            <w:left w:val="none" w:sz="0" w:space="0" w:color="auto"/>
            <w:bottom w:val="none" w:sz="0" w:space="0" w:color="auto"/>
            <w:right w:val="none" w:sz="0" w:space="0" w:color="auto"/>
          </w:divBdr>
        </w:div>
        <w:div w:id="447165139">
          <w:marLeft w:val="640"/>
          <w:marRight w:val="0"/>
          <w:marTop w:val="0"/>
          <w:marBottom w:val="0"/>
          <w:divBdr>
            <w:top w:val="none" w:sz="0" w:space="0" w:color="auto"/>
            <w:left w:val="none" w:sz="0" w:space="0" w:color="auto"/>
            <w:bottom w:val="none" w:sz="0" w:space="0" w:color="auto"/>
            <w:right w:val="none" w:sz="0" w:space="0" w:color="auto"/>
          </w:divBdr>
        </w:div>
        <w:div w:id="537282766">
          <w:marLeft w:val="640"/>
          <w:marRight w:val="0"/>
          <w:marTop w:val="0"/>
          <w:marBottom w:val="0"/>
          <w:divBdr>
            <w:top w:val="none" w:sz="0" w:space="0" w:color="auto"/>
            <w:left w:val="none" w:sz="0" w:space="0" w:color="auto"/>
            <w:bottom w:val="none" w:sz="0" w:space="0" w:color="auto"/>
            <w:right w:val="none" w:sz="0" w:space="0" w:color="auto"/>
          </w:divBdr>
        </w:div>
        <w:div w:id="2135058104">
          <w:marLeft w:val="640"/>
          <w:marRight w:val="0"/>
          <w:marTop w:val="0"/>
          <w:marBottom w:val="0"/>
          <w:divBdr>
            <w:top w:val="none" w:sz="0" w:space="0" w:color="auto"/>
            <w:left w:val="none" w:sz="0" w:space="0" w:color="auto"/>
            <w:bottom w:val="none" w:sz="0" w:space="0" w:color="auto"/>
            <w:right w:val="none" w:sz="0" w:space="0" w:color="auto"/>
          </w:divBdr>
        </w:div>
        <w:div w:id="1948077987">
          <w:marLeft w:val="640"/>
          <w:marRight w:val="0"/>
          <w:marTop w:val="0"/>
          <w:marBottom w:val="0"/>
          <w:divBdr>
            <w:top w:val="none" w:sz="0" w:space="0" w:color="auto"/>
            <w:left w:val="none" w:sz="0" w:space="0" w:color="auto"/>
            <w:bottom w:val="none" w:sz="0" w:space="0" w:color="auto"/>
            <w:right w:val="none" w:sz="0" w:space="0" w:color="auto"/>
          </w:divBdr>
        </w:div>
        <w:div w:id="1426456621">
          <w:marLeft w:val="640"/>
          <w:marRight w:val="0"/>
          <w:marTop w:val="0"/>
          <w:marBottom w:val="0"/>
          <w:divBdr>
            <w:top w:val="none" w:sz="0" w:space="0" w:color="auto"/>
            <w:left w:val="none" w:sz="0" w:space="0" w:color="auto"/>
            <w:bottom w:val="none" w:sz="0" w:space="0" w:color="auto"/>
            <w:right w:val="none" w:sz="0" w:space="0" w:color="auto"/>
          </w:divBdr>
        </w:div>
        <w:div w:id="1322656037">
          <w:marLeft w:val="640"/>
          <w:marRight w:val="0"/>
          <w:marTop w:val="0"/>
          <w:marBottom w:val="0"/>
          <w:divBdr>
            <w:top w:val="none" w:sz="0" w:space="0" w:color="auto"/>
            <w:left w:val="none" w:sz="0" w:space="0" w:color="auto"/>
            <w:bottom w:val="none" w:sz="0" w:space="0" w:color="auto"/>
            <w:right w:val="none" w:sz="0" w:space="0" w:color="auto"/>
          </w:divBdr>
        </w:div>
        <w:div w:id="1843928622">
          <w:marLeft w:val="640"/>
          <w:marRight w:val="0"/>
          <w:marTop w:val="0"/>
          <w:marBottom w:val="0"/>
          <w:divBdr>
            <w:top w:val="none" w:sz="0" w:space="0" w:color="auto"/>
            <w:left w:val="none" w:sz="0" w:space="0" w:color="auto"/>
            <w:bottom w:val="none" w:sz="0" w:space="0" w:color="auto"/>
            <w:right w:val="none" w:sz="0" w:space="0" w:color="auto"/>
          </w:divBdr>
        </w:div>
        <w:div w:id="1518158572">
          <w:marLeft w:val="640"/>
          <w:marRight w:val="0"/>
          <w:marTop w:val="0"/>
          <w:marBottom w:val="0"/>
          <w:divBdr>
            <w:top w:val="none" w:sz="0" w:space="0" w:color="auto"/>
            <w:left w:val="none" w:sz="0" w:space="0" w:color="auto"/>
            <w:bottom w:val="none" w:sz="0" w:space="0" w:color="auto"/>
            <w:right w:val="none" w:sz="0" w:space="0" w:color="auto"/>
          </w:divBdr>
        </w:div>
        <w:div w:id="1755130843">
          <w:marLeft w:val="640"/>
          <w:marRight w:val="0"/>
          <w:marTop w:val="0"/>
          <w:marBottom w:val="0"/>
          <w:divBdr>
            <w:top w:val="none" w:sz="0" w:space="0" w:color="auto"/>
            <w:left w:val="none" w:sz="0" w:space="0" w:color="auto"/>
            <w:bottom w:val="none" w:sz="0" w:space="0" w:color="auto"/>
            <w:right w:val="none" w:sz="0" w:space="0" w:color="auto"/>
          </w:divBdr>
        </w:div>
        <w:div w:id="129517870">
          <w:marLeft w:val="640"/>
          <w:marRight w:val="0"/>
          <w:marTop w:val="0"/>
          <w:marBottom w:val="0"/>
          <w:divBdr>
            <w:top w:val="none" w:sz="0" w:space="0" w:color="auto"/>
            <w:left w:val="none" w:sz="0" w:space="0" w:color="auto"/>
            <w:bottom w:val="none" w:sz="0" w:space="0" w:color="auto"/>
            <w:right w:val="none" w:sz="0" w:space="0" w:color="auto"/>
          </w:divBdr>
        </w:div>
        <w:div w:id="227571742">
          <w:marLeft w:val="640"/>
          <w:marRight w:val="0"/>
          <w:marTop w:val="0"/>
          <w:marBottom w:val="0"/>
          <w:divBdr>
            <w:top w:val="none" w:sz="0" w:space="0" w:color="auto"/>
            <w:left w:val="none" w:sz="0" w:space="0" w:color="auto"/>
            <w:bottom w:val="none" w:sz="0" w:space="0" w:color="auto"/>
            <w:right w:val="none" w:sz="0" w:space="0" w:color="auto"/>
          </w:divBdr>
        </w:div>
        <w:div w:id="818957089">
          <w:marLeft w:val="640"/>
          <w:marRight w:val="0"/>
          <w:marTop w:val="0"/>
          <w:marBottom w:val="0"/>
          <w:divBdr>
            <w:top w:val="none" w:sz="0" w:space="0" w:color="auto"/>
            <w:left w:val="none" w:sz="0" w:space="0" w:color="auto"/>
            <w:bottom w:val="none" w:sz="0" w:space="0" w:color="auto"/>
            <w:right w:val="none" w:sz="0" w:space="0" w:color="auto"/>
          </w:divBdr>
        </w:div>
        <w:div w:id="365448108">
          <w:marLeft w:val="640"/>
          <w:marRight w:val="0"/>
          <w:marTop w:val="0"/>
          <w:marBottom w:val="0"/>
          <w:divBdr>
            <w:top w:val="none" w:sz="0" w:space="0" w:color="auto"/>
            <w:left w:val="none" w:sz="0" w:space="0" w:color="auto"/>
            <w:bottom w:val="none" w:sz="0" w:space="0" w:color="auto"/>
            <w:right w:val="none" w:sz="0" w:space="0" w:color="auto"/>
          </w:divBdr>
        </w:div>
        <w:div w:id="1044213624">
          <w:marLeft w:val="640"/>
          <w:marRight w:val="0"/>
          <w:marTop w:val="0"/>
          <w:marBottom w:val="0"/>
          <w:divBdr>
            <w:top w:val="none" w:sz="0" w:space="0" w:color="auto"/>
            <w:left w:val="none" w:sz="0" w:space="0" w:color="auto"/>
            <w:bottom w:val="none" w:sz="0" w:space="0" w:color="auto"/>
            <w:right w:val="none" w:sz="0" w:space="0" w:color="auto"/>
          </w:divBdr>
        </w:div>
        <w:div w:id="1325209855">
          <w:marLeft w:val="640"/>
          <w:marRight w:val="0"/>
          <w:marTop w:val="0"/>
          <w:marBottom w:val="0"/>
          <w:divBdr>
            <w:top w:val="none" w:sz="0" w:space="0" w:color="auto"/>
            <w:left w:val="none" w:sz="0" w:space="0" w:color="auto"/>
            <w:bottom w:val="none" w:sz="0" w:space="0" w:color="auto"/>
            <w:right w:val="none" w:sz="0" w:space="0" w:color="auto"/>
          </w:divBdr>
        </w:div>
        <w:div w:id="1624455026">
          <w:marLeft w:val="640"/>
          <w:marRight w:val="0"/>
          <w:marTop w:val="0"/>
          <w:marBottom w:val="0"/>
          <w:divBdr>
            <w:top w:val="none" w:sz="0" w:space="0" w:color="auto"/>
            <w:left w:val="none" w:sz="0" w:space="0" w:color="auto"/>
            <w:bottom w:val="none" w:sz="0" w:space="0" w:color="auto"/>
            <w:right w:val="none" w:sz="0" w:space="0" w:color="auto"/>
          </w:divBdr>
        </w:div>
        <w:div w:id="834489315">
          <w:marLeft w:val="640"/>
          <w:marRight w:val="0"/>
          <w:marTop w:val="0"/>
          <w:marBottom w:val="0"/>
          <w:divBdr>
            <w:top w:val="none" w:sz="0" w:space="0" w:color="auto"/>
            <w:left w:val="none" w:sz="0" w:space="0" w:color="auto"/>
            <w:bottom w:val="none" w:sz="0" w:space="0" w:color="auto"/>
            <w:right w:val="none" w:sz="0" w:space="0" w:color="auto"/>
          </w:divBdr>
        </w:div>
        <w:div w:id="502865598">
          <w:marLeft w:val="640"/>
          <w:marRight w:val="0"/>
          <w:marTop w:val="0"/>
          <w:marBottom w:val="0"/>
          <w:divBdr>
            <w:top w:val="none" w:sz="0" w:space="0" w:color="auto"/>
            <w:left w:val="none" w:sz="0" w:space="0" w:color="auto"/>
            <w:bottom w:val="none" w:sz="0" w:space="0" w:color="auto"/>
            <w:right w:val="none" w:sz="0" w:space="0" w:color="auto"/>
          </w:divBdr>
        </w:div>
        <w:div w:id="392824054">
          <w:marLeft w:val="640"/>
          <w:marRight w:val="0"/>
          <w:marTop w:val="0"/>
          <w:marBottom w:val="0"/>
          <w:divBdr>
            <w:top w:val="none" w:sz="0" w:space="0" w:color="auto"/>
            <w:left w:val="none" w:sz="0" w:space="0" w:color="auto"/>
            <w:bottom w:val="none" w:sz="0" w:space="0" w:color="auto"/>
            <w:right w:val="none" w:sz="0" w:space="0" w:color="auto"/>
          </w:divBdr>
        </w:div>
        <w:div w:id="1004550698">
          <w:marLeft w:val="640"/>
          <w:marRight w:val="0"/>
          <w:marTop w:val="0"/>
          <w:marBottom w:val="0"/>
          <w:divBdr>
            <w:top w:val="none" w:sz="0" w:space="0" w:color="auto"/>
            <w:left w:val="none" w:sz="0" w:space="0" w:color="auto"/>
            <w:bottom w:val="none" w:sz="0" w:space="0" w:color="auto"/>
            <w:right w:val="none" w:sz="0" w:space="0" w:color="auto"/>
          </w:divBdr>
        </w:div>
        <w:div w:id="1291090660">
          <w:marLeft w:val="640"/>
          <w:marRight w:val="0"/>
          <w:marTop w:val="0"/>
          <w:marBottom w:val="0"/>
          <w:divBdr>
            <w:top w:val="none" w:sz="0" w:space="0" w:color="auto"/>
            <w:left w:val="none" w:sz="0" w:space="0" w:color="auto"/>
            <w:bottom w:val="none" w:sz="0" w:space="0" w:color="auto"/>
            <w:right w:val="none" w:sz="0" w:space="0" w:color="auto"/>
          </w:divBdr>
        </w:div>
        <w:div w:id="79257341">
          <w:marLeft w:val="640"/>
          <w:marRight w:val="0"/>
          <w:marTop w:val="0"/>
          <w:marBottom w:val="0"/>
          <w:divBdr>
            <w:top w:val="none" w:sz="0" w:space="0" w:color="auto"/>
            <w:left w:val="none" w:sz="0" w:space="0" w:color="auto"/>
            <w:bottom w:val="none" w:sz="0" w:space="0" w:color="auto"/>
            <w:right w:val="none" w:sz="0" w:space="0" w:color="auto"/>
          </w:divBdr>
        </w:div>
        <w:div w:id="301233183">
          <w:marLeft w:val="640"/>
          <w:marRight w:val="0"/>
          <w:marTop w:val="0"/>
          <w:marBottom w:val="0"/>
          <w:divBdr>
            <w:top w:val="none" w:sz="0" w:space="0" w:color="auto"/>
            <w:left w:val="none" w:sz="0" w:space="0" w:color="auto"/>
            <w:bottom w:val="none" w:sz="0" w:space="0" w:color="auto"/>
            <w:right w:val="none" w:sz="0" w:space="0" w:color="auto"/>
          </w:divBdr>
        </w:div>
        <w:div w:id="1162240427">
          <w:marLeft w:val="640"/>
          <w:marRight w:val="0"/>
          <w:marTop w:val="0"/>
          <w:marBottom w:val="0"/>
          <w:divBdr>
            <w:top w:val="none" w:sz="0" w:space="0" w:color="auto"/>
            <w:left w:val="none" w:sz="0" w:space="0" w:color="auto"/>
            <w:bottom w:val="none" w:sz="0" w:space="0" w:color="auto"/>
            <w:right w:val="none" w:sz="0" w:space="0" w:color="auto"/>
          </w:divBdr>
        </w:div>
        <w:div w:id="932784830">
          <w:marLeft w:val="640"/>
          <w:marRight w:val="0"/>
          <w:marTop w:val="0"/>
          <w:marBottom w:val="0"/>
          <w:divBdr>
            <w:top w:val="none" w:sz="0" w:space="0" w:color="auto"/>
            <w:left w:val="none" w:sz="0" w:space="0" w:color="auto"/>
            <w:bottom w:val="none" w:sz="0" w:space="0" w:color="auto"/>
            <w:right w:val="none" w:sz="0" w:space="0" w:color="auto"/>
          </w:divBdr>
        </w:div>
        <w:div w:id="91248244">
          <w:marLeft w:val="640"/>
          <w:marRight w:val="0"/>
          <w:marTop w:val="0"/>
          <w:marBottom w:val="0"/>
          <w:divBdr>
            <w:top w:val="none" w:sz="0" w:space="0" w:color="auto"/>
            <w:left w:val="none" w:sz="0" w:space="0" w:color="auto"/>
            <w:bottom w:val="none" w:sz="0" w:space="0" w:color="auto"/>
            <w:right w:val="none" w:sz="0" w:space="0" w:color="auto"/>
          </w:divBdr>
        </w:div>
        <w:div w:id="922032833">
          <w:marLeft w:val="640"/>
          <w:marRight w:val="0"/>
          <w:marTop w:val="0"/>
          <w:marBottom w:val="0"/>
          <w:divBdr>
            <w:top w:val="none" w:sz="0" w:space="0" w:color="auto"/>
            <w:left w:val="none" w:sz="0" w:space="0" w:color="auto"/>
            <w:bottom w:val="none" w:sz="0" w:space="0" w:color="auto"/>
            <w:right w:val="none" w:sz="0" w:space="0" w:color="auto"/>
          </w:divBdr>
        </w:div>
        <w:div w:id="429855650">
          <w:marLeft w:val="640"/>
          <w:marRight w:val="0"/>
          <w:marTop w:val="0"/>
          <w:marBottom w:val="0"/>
          <w:divBdr>
            <w:top w:val="none" w:sz="0" w:space="0" w:color="auto"/>
            <w:left w:val="none" w:sz="0" w:space="0" w:color="auto"/>
            <w:bottom w:val="none" w:sz="0" w:space="0" w:color="auto"/>
            <w:right w:val="none" w:sz="0" w:space="0" w:color="auto"/>
          </w:divBdr>
        </w:div>
        <w:div w:id="779878826">
          <w:marLeft w:val="640"/>
          <w:marRight w:val="0"/>
          <w:marTop w:val="0"/>
          <w:marBottom w:val="0"/>
          <w:divBdr>
            <w:top w:val="none" w:sz="0" w:space="0" w:color="auto"/>
            <w:left w:val="none" w:sz="0" w:space="0" w:color="auto"/>
            <w:bottom w:val="none" w:sz="0" w:space="0" w:color="auto"/>
            <w:right w:val="none" w:sz="0" w:space="0" w:color="auto"/>
          </w:divBdr>
        </w:div>
        <w:div w:id="496699302">
          <w:marLeft w:val="640"/>
          <w:marRight w:val="0"/>
          <w:marTop w:val="0"/>
          <w:marBottom w:val="0"/>
          <w:divBdr>
            <w:top w:val="none" w:sz="0" w:space="0" w:color="auto"/>
            <w:left w:val="none" w:sz="0" w:space="0" w:color="auto"/>
            <w:bottom w:val="none" w:sz="0" w:space="0" w:color="auto"/>
            <w:right w:val="none" w:sz="0" w:space="0" w:color="auto"/>
          </w:divBdr>
        </w:div>
        <w:div w:id="1101804701">
          <w:marLeft w:val="640"/>
          <w:marRight w:val="0"/>
          <w:marTop w:val="0"/>
          <w:marBottom w:val="0"/>
          <w:divBdr>
            <w:top w:val="none" w:sz="0" w:space="0" w:color="auto"/>
            <w:left w:val="none" w:sz="0" w:space="0" w:color="auto"/>
            <w:bottom w:val="none" w:sz="0" w:space="0" w:color="auto"/>
            <w:right w:val="none" w:sz="0" w:space="0" w:color="auto"/>
          </w:divBdr>
        </w:div>
        <w:div w:id="737291689">
          <w:marLeft w:val="640"/>
          <w:marRight w:val="0"/>
          <w:marTop w:val="0"/>
          <w:marBottom w:val="0"/>
          <w:divBdr>
            <w:top w:val="none" w:sz="0" w:space="0" w:color="auto"/>
            <w:left w:val="none" w:sz="0" w:space="0" w:color="auto"/>
            <w:bottom w:val="none" w:sz="0" w:space="0" w:color="auto"/>
            <w:right w:val="none" w:sz="0" w:space="0" w:color="auto"/>
          </w:divBdr>
        </w:div>
        <w:div w:id="1942253590">
          <w:marLeft w:val="640"/>
          <w:marRight w:val="0"/>
          <w:marTop w:val="0"/>
          <w:marBottom w:val="0"/>
          <w:divBdr>
            <w:top w:val="none" w:sz="0" w:space="0" w:color="auto"/>
            <w:left w:val="none" w:sz="0" w:space="0" w:color="auto"/>
            <w:bottom w:val="none" w:sz="0" w:space="0" w:color="auto"/>
            <w:right w:val="none" w:sz="0" w:space="0" w:color="auto"/>
          </w:divBdr>
        </w:div>
        <w:div w:id="206725266">
          <w:marLeft w:val="640"/>
          <w:marRight w:val="0"/>
          <w:marTop w:val="0"/>
          <w:marBottom w:val="0"/>
          <w:divBdr>
            <w:top w:val="none" w:sz="0" w:space="0" w:color="auto"/>
            <w:left w:val="none" w:sz="0" w:space="0" w:color="auto"/>
            <w:bottom w:val="none" w:sz="0" w:space="0" w:color="auto"/>
            <w:right w:val="none" w:sz="0" w:space="0" w:color="auto"/>
          </w:divBdr>
        </w:div>
        <w:div w:id="266736849">
          <w:marLeft w:val="640"/>
          <w:marRight w:val="0"/>
          <w:marTop w:val="0"/>
          <w:marBottom w:val="0"/>
          <w:divBdr>
            <w:top w:val="none" w:sz="0" w:space="0" w:color="auto"/>
            <w:left w:val="none" w:sz="0" w:space="0" w:color="auto"/>
            <w:bottom w:val="none" w:sz="0" w:space="0" w:color="auto"/>
            <w:right w:val="none" w:sz="0" w:space="0" w:color="auto"/>
          </w:divBdr>
        </w:div>
        <w:div w:id="773986671">
          <w:marLeft w:val="640"/>
          <w:marRight w:val="0"/>
          <w:marTop w:val="0"/>
          <w:marBottom w:val="0"/>
          <w:divBdr>
            <w:top w:val="none" w:sz="0" w:space="0" w:color="auto"/>
            <w:left w:val="none" w:sz="0" w:space="0" w:color="auto"/>
            <w:bottom w:val="none" w:sz="0" w:space="0" w:color="auto"/>
            <w:right w:val="none" w:sz="0" w:space="0" w:color="auto"/>
          </w:divBdr>
        </w:div>
        <w:div w:id="1445005858">
          <w:marLeft w:val="640"/>
          <w:marRight w:val="0"/>
          <w:marTop w:val="0"/>
          <w:marBottom w:val="0"/>
          <w:divBdr>
            <w:top w:val="none" w:sz="0" w:space="0" w:color="auto"/>
            <w:left w:val="none" w:sz="0" w:space="0" w:color="auto"/>
            <w:bottom w:val="none" w:sz="0" w:space="0" w:color="auto"/>
            <w:right w:val="none" w:sz="0" w:space="0" w:color="auto"/>
          </w:divBdr>
        </w:div>
        <w:div w:id="307785348">
          <w:marLeft w:val="640"/>
          <w:marRight w:val="0"/>
          <w:marTop w:val="0"/>
          <w:marBottom w:val="0"/>
          <w:divBdr>
            <w:top w:val="none" w:sz="0" w:space="0" w:color="auto"/>
            <w:left w:val="none" w:sz="0" w:space="0" w:color="auto"/>
            <w:bottom w:val="none" w:sz="0" w:space="0" w:color="auto"/>
            <w:right w:val="none" w:sz="0" w:space="0" w:color="auto"/>
          </w:divBdr>
        </w:div>
        <w:div w:id="241186349">
          <w:marLeft w:val="640"/>
          <w:marRight w:val="0"/>
          <w:marTop w:val="0"/>
          <w:marBottom w:val="0"/>
          <w:divBdr>
            <w:top w:val="none" w:sz="0" w:space="0" w:color="auto"/>
            <w:left w:val="none" w:sz="0" w:space="0" w:color="auto"/>
            <w:bottom w:val="none" w:sz="0" w:space="0" w:color="auto"/>
            <w:right w:val="none" w:sz="0" w:space="0" w:color="auto"/>
          </w:divBdr>
        </w:div>
        <w:div w:id="556747052">
          <w:marLeft w:val="640"/>
          <w:marRight w:val="0"/>
          <w:marTop w:val="0"/>
          <w:marBottom w:val="0"/>
          <w:divBdr>
            <w:top w:val="none" w:sz="0" w:space="0" w:color="auto"/>
            <w:left w:val="none" w:sz="0" w:space="0" w:color="auto"/>
            <w:bottom w:val="none" w:sz="0" w:space="0" w:color="auto"/>
            <w:right w:val="none" w:sz="0" w:space="0" w:color="auto"/>
          </w:divBdr>
        </w:div>
        <w:div w:id="1836022082">
          <w:marLeft w:val="640"/>
          <w:marRight w:val="0"/>
          <w:marTop w:val="0"/>
          <w:marBottom w:val="0"/>
          <w:divBdr>
            <w:top w:val="none" w:sz="0" w:space="0" w:color="auto"/>
            <w:left w:val="none" w:sz="0" w:space="0" w:color="auto"/>
            <w:bottom w:val="none" w:sz="0" w:space="0" w:color="auto"/>
            <w:right w:val="none" w:sz="0" w:space="0" w:color="auto"/>
          </w:divBdr>
        </w:div>
        <w:div w:id="1384065912">
          <w:marLeft w:val="640"/>
          <w:marRight w:val="0"/>
          <w:marTop w:val="0"/>
          <w:marBottom w:val="0"/>
          <w:divBdr>
            <w:top w:val="none" w:sz="0" w:space="0" w:color="auto"/>
            <w:left w:val="none" w:sz="0" w:space="0" w:color="auto"/>
            <w:bottom w:val="none" w:sz="0" w:space="0" w:color="auto"/>
            <w:right w:val="none" w:sz="0" w:space="0" w:color="auto"/>
          </w:divBdr>
        </w:div>
      </w:divsChild>
    </w:div>
    <w:div w:id="1594313925">
      <w:bodyDiv w:val="1"/>
      <w:marLeft w:val="0"/>
      <w:marRight w:val="0"/>
      <w:marTop w:val="0"/>
      <w:marBottom w:val="0"/>
      <w:divBdr>
        <w:top w:val="none" w:sz="0" w:space="0" w:color="auto"/>
        <w:left w:val="none" w:sz="0" w:space="0" w:color="auto"/>
        <w:bottom w:val="none" w:sz="0" w:space="0" w:color="auto"/>
        <w:right w:val="none" w:sz="0" w:space="0" w:color="auto"/>
      </w:divBdr>
    </w:div>
    <w:div w:id="1595282503">
      <w:bodyDiv w:val="1"/>
      <w:marLeft w:val="0"/>
      <w:marRight w:val="0"/>
      <w:marTop w:val="0"/>
      <w:marBottom w:val="0"/>
      <w:divBdr>
        <w:top w:val="none" w:sz="0" w:space="0" w:color="auto"/>
        <w:left w:val="none" w:sz="0" w:space="0" w:color="auto"/>
        <w:bottom w:val="none" w:sz="0" w:space="0" w:color="auto"/>
        <w:right w:val="none" w:sz="0" w:space="0" w:color="auto"/>
      </w:divBdr>
    </w:div>
    <w:div w:id="1601640922">
      <w:bodyDiv w:val="1"/>
      <w:marLeft w:val="0"/>
      <w:marRight w:val="0"/>
      <w:marTop w:val="0"/>
      <w:marBottom w:val="0"/>
      <w:divBdr>
        <w:top w:val="none" w:sz="0" w:space="0" w:color="auto"/>
        <w:left w:val="none" w:sz="0" w:space="0" w:color="auto"/>
        <w:bottom w:val="none" w:sz="0" w:space="0" w:color="auto"/>
        <w:right w:val="none" w:sz="0" w:space="0" w:color="auto"/>
      </w:divBdr>
    </w:div>
    <w:div w:id="1603108527">
      <w:bodyDiv w:val="1"/>
      <w:marLeft w:val="0"/>
      <w:marRight w:val="0"/>
      <w:marTop w:val="0"/>
      <w:marBottom w:val="0"/>
      <w:divBdr>
        <w:top w:val="none" w:sz="0" w:space="0" w:color="auto"/>
        <w:left w:val="none" w:sz="0" w:space="0" w:color="auto"/>
        <w:bottom w:val="none" w:sz="0" w:space="0" w:color="auto"/>
        <w:right w:val="none" w:sz="0" w:space="0" w:color="auto"/>
      </w:divBdr>
    </w:div>
    <w:div w:id="1609652909">
      <w:bodyDiv w:val="1"/>
      <w:marLeft w:val="0"/>
      <w:marRight w:val="0"/>
      <w:marTop w:val="0"/>
      <w:marBottom w:val="0"/>
      <w:divBdr>
        <w:top w:val="none" w:sz="0" w:space="0" w:color="auto"/>
        <w:left w:val="none" w:sz="0" w:space="0" w:color="auto"/>
        <w:bottom w:val="none" w:sz="0" w:space="0" w:color="auto"/>
        <w:right w:val="none" w:sz="0" w:space="0" w:color="auto"/>
      </w:divBdr>
      <w:divsChild>
        <w:div w:id="439615502">
          <w:marLeft w:val="640"/>
          <w:marRight w:val="0"/>
          <w:marTop w:val="0"/>
          <w:marBottom w:val="0"/>
          <w:divBdr>
            <w:top w:val="none" w:sz="0" w:space="0" w:color="auto"/>
            <w:left w:val="none" w:sz="0" w:space="0" w:color="auto"/>
            <w:bottom w:val="none" w:sz="0" w:space="0" w:color="auto"/>
            <w:right w:val="none" w:sz="0" w:space="0" w:color="auto"/>
          </w:divBdr>
        </w:div>
        <w:div w:id="301691271">
          <w:marLeft w:val="640"/>
          <w:marRight w:val="0"/>
          <w:marTop w:val="0"/>
          <w:marBottom w:val="0"/>
          <w:divBdr>
            <w:top w:val="none" w:sz="0" w:space="0" w:color="auto"/>
            <w:left w:val="none" w:sz="0" w:space="0" w:color="auto"/>
            <w:bottom w:val="none" w:sz="0" w:space="0" w:color="auto"/>
            <w:right w:val="none" w:sz="0" w:space="0" w:color="auto"/>
          </w:divBdr>
        </w:div>
        <w:div w:id="564491114">
          <w:marLeft w:val="640"/>
          <w:marRight w:val="0"/>
          <w:marTop w:val="0"/>
          <w:marBottom w:val="0"/>
          <w:divBdr>
            <w:top w:val="none" w:sz="0" w:space="0" w:color="auto"/>
            <w:left w:val="none" w:sz="0" w:space="0" w:color="auto"/>
            <w:bottom w:val="none" w:sz="0" w:space="0" w:color="auto"/>
            <w:right w:val="none" w:sz="0" w:space="0" w:color="auto"/>
          </w:divBdr>
        </w:div>
        <w:div w:id="2070683295">
          <w:marLeft w:val="640"/>
          <w:marRight w:val="0"/>
          <w:marTop w:val="0"/>
          <w:marBottom w:val="0"/>
          <w:divBdr>
            <w:top w:val="none" w:sz="0" w:space="0" w:color="auto"/>
            <w:left w:val="none" w:sz="0" w:space="0" w:color="auto"/>
            <w:bottom w:val="none" w:sz="0" w:space="0" w:color="auto"/>
            <w:right w:val="none" w:sz="0" w:space="0" w:color="auto"/>
          </w:divBdr>
        </w:div>
        <w:div w:id="584458629">
          <w:marLeft w:val="640"/>
          <w:marRight w:val="0"/>
          <w:marTop w:val="0"/>
          <w:marBottom w:val="0"/>
          <w:divBdr>
            <w:top w:val="none" w:sz="0" w:space="0" w:color="auto"/>
            <w:left w:val="none" w:sz="0" w:space="0" w:color="auto"/>
            <w:bottom w:val="none" w:sz="0" w:space="0" w:color="auto"/>
            <w:right w:val="none" w:sz="0" w:space="0" w:color="auto"/>
          </w:divBdr>
        </w:div>
        <w:div w:id="2054771625">
          <w:marLeft w:val="640"/>
          <w:marRight w:val="0"/>
          <w:marTop w:val="0"/>
          <w:marBottom w:val="0"/>
          <w:divBdr>
            <w:top w:val="none" w:sz="0" w:space="0" w:color="auto"/>
            <w:left w:val="none" w:sz="0" w:space="0" w:color="auto"/>
            <w:bottom w:val="none" w:sz="0" w:space="0" w:color="auto"/>
            <w:right w:val="none" w:sz="0" w:space="0" w:color="auto"/>
          </w:divBdr>
        </w:div>
        <w:div w:id="440609175">
          <w:marLeft w:val="640"/>
          <w:marRight w:val="0"/>
          <w:marTop w:val="0"/>
          <w:marBottom w:val="0"/>
          <w:divBdr>
            <w:top w:val="none" w:sz="0" w:space="0" w:color="auto"/>
            <w:left w:val="none" w:sz="0" w:space="0" w:color="auto"/>
            <w:bottom w:val="none" w:sz="0" w:space="0" w:color="auto"/>
            <w:right w:val="none" w:sz="0" w:space="0" w:color="auto"/>
          </w:divBdr>
        </w:div>
        <w:div w:id="123890113">
          <w:marLeft w:val="640"/>
          <w:marRight w:val="0"/>
          <w:marTop w:val="0"/>
          <w:marBottom w:val="0"/>
          <w:divBdr>
            <w:top w:val="none" w:sz="0" w:space="0" w:color="auto"/>
            <w:left w:val="none" w:sz="0" w:space="0" w:color="auto"/>
            <w:bottom w:val="none" w:sz="0" w:space="0" w:color="auto"/>
            <w:right w:val="none" w:sz="0" w:space="0" w:color="auto"/>
          </w:divBdr>
        </w:div>
        <w:div w:id="137694223">
          <w:marLeft w:val="640"/>
          <w:marRight w:val="0"/>
          <w:marTop w:val="0"/>
          <w:marBottom w:val="0"/>
          <w:divBdr>
            <w:top w:val="none" w:sz="0" w:space="0" w:color="auto"/>
            <w:left w:val="none" w:sz="0" w:space="0" w:color="auto"/>
            <w:bottom w:val="none" w:sz="0" w:space="0" w:color="auto"/>
            <w:right w:val="none" w:sz="0" w:space="0" w:color="auto"/>
          </w:divBdr>
        </w:div>
        <w:div w:id="1366254554">
          <w:marLeft w:val="640"/>
          <w:marRight w:val="0"/>
          <w:marTop w:val="0"/>
          <w:marBottom w:val="0"/>
          <w:divBdr>
            <w:top w:val="none" w:sz="0" w:space="0" w:color="auto"/>
            <w:left w:val="none" w:sz="0" w:space="0" w:color="auto"/>
            <w:bottom w:val="none" w:sz="0" w:space="0" w:color="auto"/>
            <w:right w:val="none" w:sz="0" w:space="0" w:color="auto"/>
          </w:divBdr>
        </w:div>
        <w:div w:id="1254361247">
          <w:marLeft w:val="640"/>
          <w:marRight w:val="0"/>
          <w:marTop w:val="0"/>
          <w:marBottom w:val="0"/>
          <w:divBdr>
            <w:top w:val="none" w:sz="0" w:space="0" w:color="auto"/>
            <w:left w:val="none" w:sz="0" w:space="0" w:color="auto"/>
            <w:bottom w:val="none" w:sz="0" w:space="0" w:color="auto"/>
            <w:right w:val="none" w:sz="0" w:space="0" w:color="auto"/>
          </w:divBdr>
        </w:div>
        <w:div w:id="1743982889">
          <w:marLeft w:val="640"/>
          <w:marRight w:val="0"/>
          <w:marTop w:val="0"/>
          <w:marBottom w:val="0"/>
          <w:divBdr>
            <w:top w:val="none" w:sz="0" w:space="0" w:color="auto"/>
            <w:left w:val="none" w:sz="0" w:space="0" w:color="auto"/>
            <w:bottom w:val="none" w:sz="0" w:space="0" w:color="auto"/>
            <w:right w:val="none" w:sz="0" w:space="0" w:color="auto"/>
          </w:divBdr>
        </w:div>
        <w:div w:id="1620992288">
          <w:marLeft w:val="640"/>
          <w:marRight w:val="0"/>
          <w:marTop w:val="0"/>
          <w:marBottom w:val="0"/>
          <w:divBdr>
            <w:top w:val="none" w:sz="0" w:space="0" w:color="auto"/>
            <w:left w:val="none" w:sz="0" w:space="0" w:color="auto"/>
            <w:bottom w:val="none" w:sz="0" w:space="0" w:color="auto"/>
            <w:right w:val="none" w:sz="0" w:space="0" w:color="auto"/>
          </w:divBdr>
        </w:div>
        <w:div w:id="1587032797">
          <w:marLeft w:val="640"/>
          <w:marRight w:val="0"/>
          <w:marTop w:val="0"/>
          <w:marBottom w:val="0"/>
          <w:divBdr>
            <w:top w:val="none" w:sz="0" w:space="0" w:color="auto"/>
            <w:left w:val="none" w:sz="0" w:space="0" w:color="auto"/>
            <w:bottom w:val="none" w:sz="0" w:space="0" w:color="auto"/>
            <w:right w:val="none" w:sz="0" w:space="0" w:color="auto"/>
          </w:divBdr>
        </w:div>
        <w:div w:id="1594896178">
          <w:marLeft w:val="640"/>
          <w:marRight w:val="0"/>
          <w:marTop w:val="0"/>
          <w:marBottom w:val="0"/>
          <w:divBdr>
            <w:top w:val="none" w:sz="0" w:space="0" w:color="auto"/>
            <w:left w:val="none" w:sz="0" w:space="0" w:color="auto"/>
            <w:bottom w:val="none" w:sz="0" w:space="0" w:color="auto"/>
            <w:right w:val="none" w:sz="0" w:space="0" w:color="auto"/>
          </w:divBdr>
        </w:div>
        <w:div w:id="1987201633">
          <w:marLeft w:val="640"/>
          <w:marRight w:val="0"/>
          <w:marTop w:val="0"/>
          <w:marBottom w:val="0"/>
          <w:divBdr>
            <w:top w:val="none" w:sz="0" w:space="0" w:color="auto"/>
            <w:left w:val="none" w:sz="0" w:space="0" w:color="auto"/>
            <w:bottom w:val="none" w:sz="0" w:space="0" w:color="auto"/>
            <w:right w:val="none" w:sz="0" w:space="0" w:color="auto"/>
          </w:divBdr>
        </w:div>
        <w:div w:id="9642822">
          <w:marLeft w:val="640"/>
          <w:marRight w:val="0"/>
          <w:marTop w:val="0"/>
          <w:marBottom w:val="0"/>
          <w:divBdr>
            <w:top w:val="none" w:sz="0" w:space="0" w:color="auto"/>
            <w:left w:val="none" w:sz="0" w:space="0" w:color="auto"/>
            <w:bottom w:val="none" w:sz="0" w:space="0" w:color="auto"/>
            <w:right w:val="none" w:sz="0" w:space="0" w:color="auto"/>
          </w:divBdr>
        </w:div>
        <w:div w:id="194343352">
          <w:marLeft w:val="640"/>
          <w:marRight w:val="0"/>
          <w:marTop w:val="0"/>
          <w:marBottom w:val="0"/>
          <w:divBdr>
            <w:top w:val="none" w:sz="0" w:space="0" w:color="auto"/>
            <w:left w:val="none" w:sz="0" w:space="0" w:color="auto"/>
            <w:bottom w:val="none" w:sz="0" w:space="0" w:color="auto"/>
            <w:right w:val="none" w:sz="0" w:space="0" w:color="auto"/>
          </w:divBdr>
        </w:div>
        <w:div w:id="181673617">
          <w:marLeft w:val="640"/>
          <w:marRight w:val="0"/>
          <w:marTop w:val="0"/>
          <w:marBottom w:val="0"/>
          <w:divBdr>
            <w:top w:val="none" w:sz="0" w:space="0" w:color="auto"/>
            <w:left w:val="none" w:sz="0" w:space="0" w:color="auto"/>
            <w:bottom w:val="none" w:sz="0" w:space="0" w:color="auto"/>
            <w:right w:val="none" w:sz="0" w:space="0" w:color="auto"/>
          </w:divBdr>
        </w:div>
        <w:div w:id="341707465">
          <w:marLeft w:val="640"/>
          <w:marRight w:val="0"/>
          <w:marTop w:val="0"/>
          <w:marBottom w:val="0"/>
          <w:divBdr>
            <w:top w:val="none" w:sz="0" w:space="0" w:color="auto"/>
            <w:left w:val="none" w:sz="0" w:space="0" w:color="auto"/>
            <w:bottom w:val="none" w:sz="0" w:space="0" w:color="auto"/>
            <w:right w:val="none" w:sz="0" w:space="0" w:color="auto"/>
          </w:divBdr>
        </w:div>
        <w:div w:id="1421488668">
          <w:marLeft w:val="640"/>
          <w:marRight w:val="0"/>
          <w:marTop w:val="0"/>
          <w:marBottom w:val="0"/>
          <w:divBdr>
            <w:top w:val="none" w:sz="0" w:space="0" w:color="auto"/>
            <w:left w:val="none" w:sz="0" w:space="0" w:color="auto"/>
            <w:bottom w:val="none" w:sz="0" w:space="0" w:color="auto"/>
            <w:right w:val="none" w:sz="0" w:space="0" w:color="auto"/>
          </w:divBdr>
        </w:div>
        <w:div w:id="752245571">
          <w:marLeft w:val="640"/>
          <w:marRight w:val="0"/>
          <w:marTop w:val="0"/>
          <w:marBottom w:val="0"/>
          <w:divBdr>
            <w:top w:val="none" w:sz="0" w:space="0" w:color="auto"/>
            <w:left w:val="none" w:sz="0" w:space="0" w:color="auto"/>
            <w:bottom w:val="none" w:sz="0" w:space="0" w:color="auto"/>
            <w:right w:val="none" w:sz="0" w:space="0" w:color="auto"/>
          </w:divBdr>
        </w:div>
        <w:div w:id="1155338916">
          <w:marLeft w:val="640"/>
          <w:marRight w:val="0"/>
          <w:marTop w:val="0"/>
          <w:marBottom w:val="0"/>
          <w:divBdr>
            <w:top w:val="none" w:sz="0" w:space="0" w:color="auto"/>
            <w:left w:val="none" w:sz="0" w:space="0" w:color="auto"/>
            <w:bottom w:val="none" w:sz="0" w:space="0" w:color="auto"/>
            <w:right w:val="none" w:sz="0" w:space="0" w:color="auto"/>
          </w:divBdr>
        </w:div>
        <w:div w:id="745879782">
          <w:marLeft w:val="640"/>
          <w:marRight w:val="0"/>
          <w:marTop w:val="0"/>
          <w:marBottom w:val="0"/>
          <w:divBdr>
            <w:top w:val="none" w:sz="0" w:space="0" w:color="auto"/>
            <w:left w:val="none" w:sz="0" w:space="0" w:color="auto"/>
            <w:bottom w:val="none" w:sz="0" w:space="0" w:color="auto"/>
            <w:right w:val="none" w:sz="0" w:space="0" w:color="auto"/>
          </w:divBdr>
        </w:div>
        <w:div w:id="503279462">
          <w:marLeft w:val="640"/>
          <w:marRight w:val="0"/>
          <w:marTop w:val="0"/>
          <w:marBottom w:val="0"/>
          <w:divBdr>
            <w:top w:val="none" w:sz="0" w:space="0" w:color="auto"/>
            <w:left w:val="none" w:sz="0" w:space="0" w:color="auto"/>
            <w:bottom w:val="none" w:sz="0" w:space="0" w:color="auto"/>
            <w:right w:val="none" w:sz="0" w:space="0" w:color="auto"/>
          </w:divBdr>
        </w:div>
        <w:div w:id="738014708">
          <w:marLeft w:val="640"/>
          <w:marRight w:val="0"/>
          <w:marTop w:val="0"/>
          <w:marBottom w:val="0"/>
          <w:divBdr>
            <w:top w:val="none" w:sz="0" w:space="0" w:color="auto"/>
            <w:left w:val="none" w:sz="0" w:space="0" w:color="auto"/>
            <w:bottom w:val="none" w:sz="0" w:space="0" w:color="auto"/>
            <w:right w:val="none" w:sz="0" w:space="0" w:color="auto"/>
          </w:divBdr>
        </w:div>
        <w:div w:id="1871915302">
          <w:marLeft w:val="640"/>
          <w:marRight w:val="0"/>
          <w:marTop w:val="0"/>
          <w:marBottom w:val="0"/>
          <w:divBdr>
            <w:top w:val="none" w:sz="0" w:space="0" w:color="auto"/>
            <w:left w:val="none" w:sz="0" w:space="0" w:color="auto"/>
            <w:bottom w:val="none" w:sz="0" w:space="0" w:color="auto"/>
            <w:right w:val="none" w:sz="0" w:space="0" w:color="auto"/>
          </w:divBdr>
        </w:div>
        <w:div w:id="887496983">
          <w:marLeft w:val="640"/>
          <w:marRight w:val="0"/>
          <w:marTop w:val="0"/>
          <w:marBottom w:val="0"/>
          <w:divBdr>
            <w:top w:val="none" w:sz="0" w:space="0" w:color="auto"/>
            <w:left w:val="none" w:sz="0" w:space="0" w:color="auto"/>
            <w:bottom w:val="none" w:sz="0" w:space="0" w:color="auto"/>
            <w:right w:val="none" w:sz="0" w:space="0" w:color="auto"/>
          </w:divBdr>
        </w:div>
        <w:div w:id="2076926483">
          <w:marLeft w:val="640"/>
          <w:marRight w:val="0"/>
          <w:marTop w:val="0"/>
          <w:marBottom w:val="0"/>
          <w:divBdr>
            <w:top w:val="none" w:sz="0" w:space="0" w:color="auto"/>
            <w:left w:val="none" w:sz="0" w:space="0" w:color="auto"/>
            <w:bottom w:val="none" w:sz="0" w:space="0" w:color="auto"/>
            <w:right w:val="none" w:sz="0" w:space="0" w:color="auto"/>
          </w:divBdr>
        </w:div>
        <w:div w:id="1714160718">
          <w:marLeft w:val="640"/>
          <w:marRight w:val="0"/>
          <w:marTop w:val="0"/>
          <w:marBottom w:val="0"/>
          <w:divBdr>
            <w:top w:val="none" w:sz="0" w:space="0" w:color="auto"/>
            <w:left w:val="none" w:sz="0" w:space="0" w:color="auto"/>
            <w:bottom w:val="none" w:sz="0" w:space="0" w:color="auto"/>
            <w:right w:val="none" w:sz="0" w:space="0" w:color="auto"/>
          </w:divBdr>
        </w:div>
        <w:div w:id="392895157">
          <w:marLeft w:val="640"/>
          <w:marRight w:val="0"/>
          <w:marTop w:val="0"/>
          <w:marBottom w:val="0"/>
          <w:divBdr>
            <w:top w:val="none" w:sz="0" w:space="0" w:color="auto"/>
            <w:left w:val="none" w:sz="0" w:space="0" w:color="auto"/>
            <w:bottom w:val="none" w:sz="0" w:space="0" w:color="auto"/>
            <w:right w:val="none" w:sz="0" w:space="0" w:color="auto"/>
          </w:divBdr>
        </w:div>
        <w:div w:id="456458849">
          <w:marLeft w:val="640"/>
          <w:marRight w:val="0"/>
          <w:marTop w:val="0"/>
          <w:marBottom w:val="0"/>
          <w:divBdr>
            <w:top w:val="none" w:sz="0" w:space="0" w:color="auto"/>
            <w:left w:val="none" w:sz="0" w:space="0" w:color="auto"/>
            <w:bottom w:val="none" w:sz="0" w:space="0" w:color="auto"/>
            <w:right w:val="none" w:sz="0" w:space="0" w:color="auto"/>
          </w:divBdr>
        </w:div>
        <w:div w:id="8333464">
          <w:marLeft w:val="640"/>
          <w:marRight w:val="0"/>
          <w:marTop w:val="0"/>
          <w:marBottom w:val="0"/>
          <w:divBdr>
            <w:top w:val="none" w:sz="0" w:space="0" w:color="auto"/>
            <w:left w:val="none" w:sz="0" w:space="0" w:color="auto"/>
            <w:bottom w:val="none" w:sz="0" w:space="0" w:color="auto"/>
            <w:right w:val="none" w:sz="0" w:space="0" w:color="auto"/>
          </w:divBdr>
        </w:div>
        <w:div w:id="1834569175">
          <w:marLeft w:val="640"/>
          <w:marRight w:val="0"/>
          <w:marTop w:val="0"/>
          <w:marBottom w:val="0"/>
          <w:divBdr>
            <w:top w:val="none" w:sz="0" w:space="0" w:color="auto"/>
            <w:left w:val="none" w:sz="0" w:space="0" w:color="auto"/>
            <w:bottom w:val="none" w:sz="0" w:space="0" w:color="auto"/>
            <w:right w:val="none" w:sz="0" w:space="0" w:color="auto"/>
          </w:divBdr>
        </w:div>
        <w:div w:id="1215894789">
          <w:marLeft w:val="640"/>
          <w:marRight w:val="0"/>
          <w:marTop w:val="0"/>
          <w:marBottom w:val="0"/>
          <w:divBdr>
            <w:top w:val="none" w:sz="0" w:space="0" w:color="auto"/>
            <w:left w:val="none" w:sz="0" w:space="0" w:color="auto"/>
            <w:bottom w:val="none" w:sz="0" w:space="0" w:color="auto"/>
            <w:right w:val="none" w:sz="0" w:space="0" w:color="auto"/>
          </w:divBdr>
        </w:div>
        <w:div w:id="1976250709">
          <w:marLeft w:val="640"/>
          <w:marRight w:val="0"/>
          <w:marTop w:val="0"/>
          <w:marBottom w:val="0"/>
          <w:divBdr>
            <w:top w:val="none" w:sz="0" w:space="0" w:color="auto"/>
            <w:left w:val="none" w:sz="0" w:space="0" w:color="auto"/>
            <w:bottom w:val="none" w:sz="0" w:space="0" w:color="auto"/>
            <w:right w:val="none" w:sz="0" w:space="0" w:color="auto"/>
          </w:divBdr>
        </w:div>
        <w:div w:id="117381021">
          <w:marLeft w:val="640"/>
          <w:marRight w:val="0"/>
          <w:marTop w:val="0"/>
          <w:marBottom w:val="0"/>
          <w:divBdr>
            <w:top w:val="none" w:sz="0" w:space="0" w:color="auto"/>
            <w:left w:val="none" w:sz="0" w:space="0" w:color="auto"/>
            <w:bottom w:val="none" w:sz="0" w:space="0" w:color="auto"/>
            <w:right w:val="none" w:sz="0" w:space="0" w:color="auto"/>
          </w:divBdr>
        </w:div>
        <w:div w:id="2008704709">
          <w:marLeft w:val="640"/>
          <w:marRight w:val="0"/>
          <w:marTop w:val="0"/>
          <w:marBottom w:val="0"/>
          <w:divBdr>
            <w:top w:val="none" w:sz="0" w:space="0" w:color="auto"/>
            <w:left w:val="none" w:sz="0" w:space="0" w:color="auto"/>
            <w:bottom w:val="none" w:sz="0" w:space="0" w:color="auto"/>
            <w:right w:val="none" w:sz="0" w:space="0" w:color="auto"/>
          </w:divBdr>
        </w:div>
        <w:div w:id="1392315203">
          <w:marLeft w:val="640"/>
          <w:marRight w:val="0"/>
          <w:marTop w:val="0"/>
          <w:marBottom w:val="0"/>
          <w:divBdr>
            <w:top w:val="none" w:sz="0" w:space="0" w:color="auto"/>
            <w:left w:val="none" w:sz="0" w:space="0" w:color="auto"/>
            <w:bottom w:val="none" w:sz="0" w:space="0" w:color="auto"/>
            <w:right w:val="none" w:sz="0" w:space="0" w:color="auto"/>
          </w:divBdr>
        </w:div>
        <w:div w:id="1924485237">
          <w:marLeft w:val="640"/>
          <w:marRight w:val="0"/>
          <w:marTop w:val="0"/>
          <w:marBottom w:val="0"/>
          <w:divBdr>
            <w:top w:val="none" w:sz="0" w:space="0" w:color="auto"/>
            <w:left w:val="none" w:sz="0" w:space="0" w:color="auto"/>
            <w:bottom w:val="none" w:sz="0" w:space="0" w:color="auto"/>
            <w:right w:val="none" w:sz="0" w:space="0" w:color="auto"/>
          </w:divBdr>
        </w:div>
        <w:div w:id="1024095904">
          <w:marLeft w:val="640"/>
          <w:marRight w:val="0"/>
          <w:marTop w:val="0"/>
          <w:marBottom w:val="0"/>
          <w:divBdr>
            <w:top w:val="none" w:sz="0" w:space="0" w:color="auto"/>
            <w:left w:val="none" w:sz="0" w:space="0" w:color="auto"/>
            <w:bottom w:val="none" w:sz="0" w:space="0" w:color="auto"/>
            <w:right w:val="none" w:sz="0" w:space="0" w:color="auto"/>
          </w:divBdr>
        </w:div>
        <w:div w:id="957225925">
          <w:marLeft w:val="640"/>
          <w:marRight w:val="0"/>
          <w:marTop w:val="0"/>
          <w:marBottom w:val="0"/>
          <w:divBdr>
            <w:top w:val="none" w:sz="0" w:space="0" w:color="auto"/>
            <w:left w:val="none" w:sz="0" w:space="0" w:color="auto"/>
            <w:bottom w:val="none" w:sz="0" w:space="0" w:color="auto"/>
            <w:right w:val="none" w:sz="0" w:space="0" w:color="auto"/>
          </w:divBdr>
        </w:div>
        <w:div w:id="1857885185">
          <w:marLeft w:val="640"/>
          <w:marRight w:val="0"/>
          <w:marTop w:val="0"/>
          <w:marBottom w:val="0"/>
          <w:divBdr>
            <w:top w:val="none" w:sz="0" w:space="0" w:color="auto"/>
            <w:left w:val="none" w:sz="0" w:space="0" w:color="auto"/>
            <w:bottom w:val="none" w:sz="0" w:space="0" w:color="auto"/>
            <w:right w:val="none" w:sz="0" w:space="0" w:color="auto"/>
          </w:divBdr>
        </w:div>
        <w:div w:id="383799485">
          <w:marLeft w:val="640"/>
          <w:marRight w:val="0"/>
          <w:marTop w:val="0"/>
          <w:marBottom w:val="0"/>
          <w:divBdr>
            <w:top w:val="none" w:sz="0" w:space="0" w:color="auto"/>
            <w:left w:val="none" w:sz="0" w:space="0" w:color="auto"/>
            <w:bottom w:val="none" w:sz="0" w:space="0" w:color="auto"/>
            <w:right w:val="none" w:sz="0" w:space="0" w:color="auto"/>
          </w:divBdr>
        </w:div>
        <w:div w:id="1063217757">
          <w:marLeft w:val="640"/>
          <w:marRight w:val="0"/>
          <w:marTop w:val="0"/>
          <w:marBottom w:val="0"/>
          <w:divBdr>
            <w:top w:val="none" w:sz="0" w:space="0" w:color="auto"/>
            <w:left w:val="none" w:sz="0" w:space="0" w:color="auto"/>
            <w:bottom w:val="none" w:sz="0" w:space="0" w:color="auto"/>
            <w:right w:val="none" w:sz="0" w:space="0" w:color="auto"/>
          </w:divBdr>
        </w:div>
        <w:div w:id="640426687">
          <w:marLeft w:val="640"/>
          <w:marRight w:val="0"/>
          <w:marTop w:val="0"/>
          <w:marBottom w:val="0"/>
          <w:divBdr>
            <w:top w:val="none" w:sz="0" w:space="0" w:color="auto"/>
            <w:left w:val="none" w:sz="0" w:space="0" w:color="auto"/>
            <w:bottom w:val="none" w:sz="0" w:space="0" w:color="auto"/>
            <w:right w:val="none" w:sz="0" w:space="0" w:color="auto"/>
          </w:divBdr>
        </w:div>
        <w:div w:id="1031995509">
          <w:marLeft w:val="640"/>
          <w:marRight w:val="0"/>
          <w:marTop w:val="0"/>
          <w:marBottom w:val="0"/>
          <w:divBdr>
            <w:top w:val="none" w:sz="0" w:space="0" w:color="auto"/>
            <w:left w:val="none" w:sz="0" w:space="0" w:color="auto"/>
            <w:bottom w:val="none" w:sz="0" w:space="0" w:color="auto"/>
            <w:right w:val="none" w:sz="0" w:space="0" w:color="auto"/>
          </w:divBdr>
        </w:div>
        <w:div w:id="1991446930">
          <w:marLeft w:val="640"/>
          <w:marRight w:val="0"/>
          <w:marTop w:val="0"/>
          <w:marBottom w:val="0"/>
          <w:divBdr>
            <w:top w:val="none" w:sz="0" w:space="0" w:color="auto"/>
            <w:left w:val="none" w:sz="0" w:space="0" w:color="auto"/>
            <w:bottom w:val="none" w:sz="0" w:space="0" w:color="auto"/>
            <w:right w:val="none" w:sz="0" w:space="0" w:color="auto"/>
          </w:divBdr>
        </w:div>
        <w:div w:id="1006443398">
          <w:marLeft w:val="640"/>
          <w:marRight w:val="0"/>
          <w:marTop w:val="0"/>
          <w:marBottom w:val="0"/>
          <w:divBdr>
            <w:top w:val="none" w:sz="0" w:space="0" w:color="auto"/>
            <w:left w:val="none" w:sz="0" w:space="0" w:color="auto"/>
            <w:bottom w:val="none" w:sz="0" w:space="0" w:color="auto"/>
            <w:right w:val="none" w:sz="0" w:space="0" w:color="auto"/>
          </w:divBdr>
        </w:div>
        <w:div w:id="2007315879">
          <w:marLeft w:val="640"/>
          <w:marRight w:val="0"/>
          <w:marTop w:val="0"/>
          <w:marBottom w:val="0"/>
          <w:divBdr>
            <w:top w:val="none" w:sz="0" w:space="0" w:color="auto"/>
            <w:left w:val="none" w:sz="0" w:space="0" w:color="auto"/>
            <w:bottom w:val="none" w:sz="0" w:space="0" w:color="auto"/>
            <w:right w:val="none" w:sz="0" w:space="0" w:color="auto"/>
          </w:divBdr>
        </w:div>
        <w:div w:id="1407648671">
          <w:marLeft w:val="640"/>
          <w:marRight w:val="0"/>
          <w:marTop w:val="0"/>
          <w:marBottom w:val="0"/>
          <w:divBdr>
            <w:top w:val="none" w:sz="0" w:space="0" w:color="auto"/>
            <w:left w:val="none" w:sz="0" w:space="0" w:color="auto"/>
            <w:bottom w:val="none" w:sz="0" w:space="0" w:color="auto"/>
            <w:right w:val="none" w:sz="0" w:space="0" w:color="auto"/>
          </w:divBdr>
        </w:div>
        <w:div w:id="1414812181">
          <w:marLeft w:val="640"/>
          <w:marRight w:val="0"/>
          <w:marTop w:val="0"/>
          <w:marBottom w:val="0"/>
          <w:divBdr>
            <w:top w:val="none" w:sz="0" w:space="0" w:color="auto"/>
            <w:left w:val="none" w:sz="0" w:space="0" w:color="auto"/>
            <w:bottom w:val="none" w:sz="0" w:space="0" w:color="auto"/>
            <w:right w:val="none" w:sz="0" w:space="0" w:color="auto"/>
          </w:divBdr>
        </w:div>
        <w:div w:id="1821460115">
          <w:marLeft w:val="640"/>
          <w:marRight w:val="0"/>
          <w:marTop w:val="0"/>
          <w:marBottom w:val="0"/>
          <w:divBdr>
            <w:top w:val="none" w:sz="0" w:space="0" w:color="auto"/>
            <w:left w:val="none" w:sz="0" w:space="0" w:color="auto"/>
            <w:bottom w:val="none" w:sz="0" w:space="0" w:color="auto"/>
            <w:right w:val="none" w:sz="0" w:space="0" w:color="auto"/>
          </w:divBdr>
        </w:div>
      </w:divsChild>
    </w:div>
    <w:div w:id="1612974263">
      <w:bodyDiv w:val="1"/>
      <w:marLeft w:val="0"/>
      <w:marRight w:val="0"/>
      <w:marTop w:val="0"/>
      <w:marBottom w:val="0"/>
      <w:divBdr>
        <w:top w:val="none" w:sz="0" w:space="0" w:color="auto"/>
        <w:left w:val="none" w:sz="0" w:space="0" w:color="auto"/>
        <w:bottom w:val="none" w:sz="0" w:space="0" w:color="auto"/>
        <w:right w:val="none" w:sz="0" w:space="0" w:color="auto"/>
      </w:divBdr>
    </w:div>
    <w:div w:id="1618366137">
      <w:bodyDiv w:val="1"/>
      <w:marLeft w:val="0"/>
      <w:marRight w:val="0"/>
      <w:marTop w:val="0"/>
      <w:marBottom w:val="0"/>
      <w:divBdr>
        <w:top w:val="none" w:sz="0" w:space="0" w:color="auto"/>
        <w:left w:val="none" w:sz="0" w:space="0" w:color="auto"/>
        <w:bottom w:val="none" w:sz="0" w:space="0" w:color="auto"/>
        <w:right w:val="none" w:sz="0" w:space="0" w:color="auto"/>
      </w:divBdr>
    </w:div>
    <w:div w:id="1620917091">
      <w:bodyDiv w:val="1"/>
      <w:marLeft w:val="0"/>
      <w:marRight w:val="0"/>
      <w:marTop w:val="0"/>
      <w:marBottom w:val="0"/>
      <w:divBdr>
        <w:top w:val="none" w:sz="0" w:space="0" w:color="auto"/>
        <w:left w:val="none" w:sz="0" w:space="0" w:color="auto"/>
        <w:bottom w:val="none" w:sz="0" w:space="0" w:color="auto"/>
        <w:right w:val="none" w:sz="0" w:space="0" w:color="auto"/>
      </w:divBdr>
    </w:div>
    <w:div w:id="1621373759">
      <w:bodyDiv w:val="1"/>
      <w:marLeft w:val="0"/>
      <w:marRight w:val="0"/>
      <w:marTop w:val="0"/>
      <w:marBottom w:val="0"/>
      <w:divBdr>
        <w:top w:val="none" w:sz="0" w:space="0" w:color="auto"/>
        <w:left w:val="none" w:sz="0" w:space="0" w:color="auto"/>
        <w:bottom w:val="none" w:sz="0" w:space="0" w:color="auto"/>
        <w:right w:val="none" w:sz="0" w:space="0" w:color="auto"/>
      </w:divBdr>
      <w:divsChild>
        <w:div w:id="1140883340">
          <w:marLeft w:val="480"/>
          <w:marRight w:val="0"/>
          <w:marTop w:val="0"/>
          <w:marBottom w:val="0"/>
          <w:divBdr>
            <w:top w:val="none" w:sz="0" w:space="0" w:color="auto"/>
            <w:left w:val="none" w:sz="0" w:space="0" w:color="auto"/>
            <w:bottom w:val="none" w:sz="0" w:space="0" w:color="auto"/>
            <w:right w:val="none" w:sz="0" w:space="0" w:color="auto"/>
          </w:divBdr>
        </w:div>
        <w:div w:id="493375556">
          <w:marLeft w:val="480"/>
          <w:marRight w:val="0"/>
          <w:marTop w:val="0"/>
          <w:marBottom w:val="0"/>
          <w:divBdr>
            <w:top w:val="none" w:sz="0" w:space="0" w:color="auto"/>
            <w:left w:val="none" w:sz="0" w:space="0" w:color="auto"/>
            <w:bottom w:val="none" w:sz="0" w:space="0" w:color="auto"/>
            <w:right w:val="none" w:sz="0" w:space="0" w:color="auto"/>
          </w:divBdr>
        </w:div>
        <w:div w:id="244342319">
          <w:marLeft w:val="480"/>
          <w:marRight w:val="0"/>
          <w:marTop w:val="0"/>
          <w:marBottom w:val="0"/>
          <w:divBdr>
            <w:top w:val="none" w:sz="0" w:space="0" w:color="auto"/>
            <w:left w:val="none" w:sz="0" w:space="0" w:color="auto"/>
            <w:bottom w:val="none" w:sz="0" w:space="0" w:color="auto"/>
            <w:right w:val="none" w:sz="0" w:space="0" w:color="auto"/>
          </w:divBdr>
        </w:div>
        <w:div w:id="461853227">
          <w:marLeft w:val="480"/>
          <w:marRight w:val="0"/>
          <w:marTop w:val="0"/>
          <w:marBottom w:val="0"/>
          <w:divBdr>
            <w:top w:val="none" w:sz="0" w:space="0" w:color="auto"/>
            <w:left w:val="none" w:sz="0" w:space="0" w:color="auto"/>
            <w:bottom w:val="none" w:sz="0" w:space="0" w:color="auto"/>
            <w:right w:val="none" w:sz="0" w:space="0" w:color="auto"/>
          </w:divBdr>
        </w:div>
        <w:div w:id="1320966642">
          <w:marLeft w:val="480"/>
          <w:marRight w:val="0"/>
          <w:marTop w:val="0"/>
          <w:marBottom w:val="0"/>
          <w:divBdr>
            <w:top w:val="none" w:sz="0" w:space="0" w:color="auto"/>
            <w:left w:val="none" w:sz="0" w:space="0" w:color="auto"/>
            <w:bottom w:val="none" w:sz="0" w:space="0" w:color="auto"/>
            <w:right w:val="none" w:sz="0" w:space="0" w:color="auto"/>
          </w:divBdr>
        </w:div>
        <w:div w:id="1844590142">
          <w:marLeft w:val="480"/>
          <w:marRight w:val="0"/>
          <w:marTop w:val="0"/>
          <w:marBottom w:val="0"/>
          <w:divBdr>
            <w:top w:val="none" w:sz="0" w:space="0" w:color="auto"/>
            <w:left w:val="none" w:sz="0" w:space="0" w:color="auto"/>
            <w:bottom w:val="none" w:sz="0" w:space="0" w:color="auto"/>
            <w:right w:val="none" w:sz="0" w:space="0" w:color="auto"/>
          </w:divBdr>
        </w:div>
        <w:div w:id="2069912219">
          <w:marLeft w:val="480"/>
          <w:marRight w:val="0"/>
          <w:marTop w:val="0"/>
          <w:marBottom w:val="0"/>
          <w:divBdr>
            <w:top w:val="none" w:sz="0" w:space="0" w:color="auto"/>
            <w:left w:val="none" w:sz="0" w:space="0" w:color="auto"/>
            <w:bottom w:val="none" w:sz="0" w:space="0" w:color="auto"/>
            <w:right w:val="none" w:sz="0" w:space="0" w:color="auto"/>
          </w:divBdr>
        </w:div>
        <w:div w:id="1547527743">
          <w:marLeft w:val="480"/>
          <w:marRight w:val="0"/>
          <w:marTop w:val="0"/>
          <w:marBottom w:val="0"/>
          <w:divBdr>
            <w:top w:val="none" w:sz="0" w:space="0" w:color="auto"/>
            <w:left w:val="none" w:sz="0" w:space="0" w:color="auto"/>
            <w:bottom w:val="none" w:sz="0" w:space="0" w:color="auto"/>
            <w:right w:val="none" w:sz="0" w:space="0" w:color="auto"/>
          </w:divBdr>
        </w:div>
        <w:div w:id="1114864012">
          <w:marLeft w:val="480"/>
          <w:marRight w:val="0"/>
          <w:marTop w:val="0"/>
          <w:marBottom w:val="0"/>
          <w:divBdr>
            <w:top w:val="none" w:sz="0" w:space="0" w:color="auto"/>
            <w:left w:val="none" w:sz="0" w:space="0" w:color="auto"/>
            <w:bottom w:val="none" w:sz="0" w:space="0" w:color="auto"/>
            <w:right w:val="none" w:sz="0" w:space="0" w:color="auto"/>
          </w:divBdr>
        </w:div>
        <w:div w:id="1209564566">
          <w:marLeft w:val="480"/>
          <w:marRight w:val="0"/>
          <w:marTop w:val="0"/>
          <w:marBottom w:val="0"/>
          <w:divBdr>
            <w:top w:val="none" w:sz="0" w:space="0" w:color="auto"/>
            <w:left w:val="none" w:sz="0" w:space="0" w:color="auto"/>
            <w:bottom w:val="none" w:sz="0" w:space="0" w:color="auto"/>
            <w:right w:val="none" w:sz="0" w:space="0" w:color="auto"/>
          </w:divBdr>
        </w:div>
        <w:div w:id="743190042">
          <w:marLeft w:val="480"/>
          <w:marRight w:val="0"/>
          <w:marTop w:val="0"/>
          <w:marBottom w:val="0"/>
          <w:divBdr>
            <w:top w:val="none" w:sz="0" w:space="0" w:color="auto"/>
            <w:left w:val="none" w:sz="0" w:space="0" w:color="auto"/>
            <w:bottom w:val="none" w:sz="0" w:space="0" w:color="auto"/>
            <w:right w:val="none" w:sz="0" w:space="0" w:color="auto"/>
          </w:divBdr>
        </w:div>
        <w:div w:id="923951593">
          <w:marLeft w:val="480"/>
          <w:marRight w:val="0"/>
          <w:marTop w:val="0"/>
          <w:marBottom w:val="0"/>
          <w:divBdr>
            <w:top w:val="none" w:sz="0" w:space="0" w:color="auto"/>
            <w:left w:val="none" w:sz="0" w:space="0" w:color="auto"/>
            <w:bottom w:val="none" w:sz="0" w:space="0" w:color="auto"/>
            <w:right w:val="none" w:sz="0" w:space="0" w:color="auto"/>
          </w:divBdr>
        </w:div>
        <w:div w:id="819738524">
          <w:marLeft w:val="480"/>
          <w:marRight w:val="0"/>
          <w:marTop w:val="0"/>
          <w:marBottom w:val="0"/>
          <w:divBdr>
            <w:top w:val="none" w:sz="0" w:space="0" w:color="auto"/>
            <w:left w:val="none" w:sz="0" w:space="0" w:color="auto"/>
            <w:bottom w:val="none" w:sz="0" w:space="0" w:color="auto"/>
            <w:right w:val="none" w:sz="0" w:space="0" w:color="auto"/>
          </w:divBdr>
        </w:div>
        <w:div w:id="642008668">
          <w:marLeft w:val="480"/>
          <w:marRight w:val="0"/>
          <w:marTop w:val="0"/>
          <w:marBottom w:val="0"/>
          <w:divBdr>
            <w:top w:val="none" w:sz="0" w:space="0" w:color="auto"/>
            <w:left w:val="none" w:sz="0" w:space="0" w:color="auto"/>
            <w:bottom w:val="none" w:sz="0" w:space="0" w:color="auto"/>
            <w:right w:val="none" w:sz="0" w:space="0" w:color="auto"/>
          </w:divBdr>
        </w:div>
        <w:div w:id="36971747">
          <w:marLeft w:val="480"/>
          <w:marRight w:val="0"/>
          <w:marTop w:val="0"/>
          <w:marBottom w:val="0"/>
          <w:divBdr>
            <w:top w:val="none" w:sz="0" w:space="0" w:color="auto"/>
            <w:left w:val="none" w:sz="0" w:space="0" w:color="auto"/>
            <w:bottom w:val="none" w:sz="0" w:space="0" w:color="auto"/>
            <w:right w:val="none" w:sz="0" w:space="0" w:color="auto"/>
          </w:divBdr>
        </w:div>
        <w:div w:id="1198011325">
          <w:marLeft w:val="480"/>
          <w:marRight w:val="0"/>
          <w:marTop w:val="0"/>
          <w:marBottom w:val="0"/>
          <w:divBdr>
            <w:top w:val="none" w:sz="0" w:space="0" w:color="auto"/>
            <w:left w:val="none" w:sz="0" w:space="0" w:color="auto"/>
            <w:bottom w:val="none" w:sz="0" w:space="0" w:color="auto"/>
            <w:right w:val="none" w:sz="0" w:space="0" w:color="auto"/>
          </w:divBdr>
        </w:div>
        <w:div w:id="88963830">
          <w:marLeft w:val="480"/>
          <w:marRight w:val="0"/>
          <w:marTop w:val="0"/>
          <w:marBottom w:val="0"/>
          <w:divBdr>
            <w:top w:val="none" w:sz="0" w:space="0" w:color="auto"/>
            <w:left w:val="none" w:sz="0" w:space="0" w:color="auto"/>
            <w:bottom w:val="none" w:sz="0" w:space="0" w:color="auto"/>
            <w:right w:val="none" w:sz="0" w:space="0" w:color="auto"/>
          </w:divBdr>
        </w:div>
        <w:div w:id="1647971572">
          <w:marLeft w:val="480"/>
          <w:marRight w:val="0"/>
          <w:marTop w:val="0"/>
          <w:marBottom w:val="0"/>
          <w:divBdr>
            <w:top w:val="none" w:sz="0" w:space="0" w:color="auto"/>
            <w:left w:val="none" w:sz="0" w:space="0" w:color="auto"/>
            <w:bottom w:val="none" w:sz="0" w:space="0" w:color="auto"/>
            <w:right w:val="none" w:sz="0" w:space="0" w:color="auto"/>
          </w:divBdr>
        </w:div>
        <w:div w:id="780882276">
          <w:marLeft w:val="480"/>
          <w:marRight w:val="0"/>
          <w:marTop w:val="0"/>
          <w:marBottom w:val="0"/>
          <w:divBdr>
            <w:top w:val="none" w:sz="0" w:space="0" w:color="auto"/>
            <w:left w:val="none" w:sz="0" w:space="0" w:color="auto"/>
            <w:bottom w:val="none" w:sz="0" w:space="0" w:color="auto"/>
            <w:right w:val="none" w:sz="0" w:space="0" w:color="auto"/>
          </w:divBdr>
        </w:div>
        <w:div w:id="1573737242">
          <w:marLeft w:val="480"/>
          <w:marRight w:val="0"/>
          <w:marTop w:val="0"/>
          <w:marBottom w:val="0"/>
          <w:divBdr>
            <w:top w:val="none" w:sz="0" w:space="0" w:color="auto"/>
            <w:left w:val="none" w:sz="0" w:space="0" w:color="auto"/>
            <w:bottom w:val="none" w:sz="0" w:space="0" w:color="auto"/>
            <w:right w:val="none" w:sz="0" w:space="0" w:color="auto"/>
          </w:divBdr>
        </w:div>
        <w:div w:id="1381975766">
          <w:marLeft w:val="480"/>
          <w:marRight w:val="0"/>
          <w:marTop w:val="0"/>
          <w:marBottom w:val="0"/>
          <w:divBdr>
            <w:top w:val="none" w:sz="0" w:space="0" w:color="auto"/>
            <w:left w:val="none" w:sz="0" w:space="0" w:color="auto"/>
            <w:bottom w:val="none" w:sz="0" w:space="0" w:color="auto"/>
            <w:right w:val="none" w:sz="0" w:space="0" w:color="auto"/>
          </w:divBdr>
        </w:div>
        <w:div w:id="1308121488">
          <w:marLeft w:val="480"/>
          <w:marRight w:val="0"/>
          <w:marTop w:val="0"/>
          <w:marBottom w:val="0"/>
          <w:divBdr>
            <w:top w:val="none" w:sz="0" w:space="0" w:color="auto"/>
            <w:left w:val="none" w:sz="0" w:space="0" w:color="auto"/>
            <w:bottom w:val="none" w:sz="0" w:space="0" w:color="auto"/>
            <w:right w:val="none" w:sz="0" w:space="0" w:color="auto"/>
          </w:divBdr>
        </w:div>
        <w:div w:id="268397983">
          <w:marLeft w:val="480"/>
          <w:marRight w:val="0"/>
          <w:marTop w:val="0"/>
          <w:marBottom w:val="0"/>
          <w:divBdr>
            <w:top w:val="none" w:sz="0" w:space="0" w:color="auto"/>
            <w:left w:val="none" w:sz="0" w:space="0" w:color="auto"/>
            <w:bottom w:val="none" w:sz="0" w:space="0" w:color="auto"/>
            <w:right w:val="none" w:sz="0" w:space="0" w:color="auto"/>
          </w:divBdr>
        </w:div>
        <w:div w:id="91898636">
          <w:marLeft w:val="480"/>
          <w:marRight w:val="0"/>
          <w:marTop w:val="0"/>
          <w:marBottom w:val="0"/>
          <w:divBdr>
            <w:top w:val="none" w:sz="0" w:space="0" w:color="auto"/>
            <w:left w:val="none" w:sz="0" w:space="0" w:color="auto"/>
            <w:bottom w:val="none" w:sz="0" w:space="0" w:color="auto"/>
            <w:right w:val="none" w:sz="0" w:space="0" w:color="auto"/>
          </w:divBdr>
        </w:div>
        <w:div w:id="1139568544">
          <w:marLeft w:val="480"/>
          <w:marRight w:val="0"/>
          <w:marTop w:val="0"/>
          <w:marBottom w:val="0"/>
          <w:divBdr>
            <w:top w:val="none" w:sz="0" w:space="0" w:color="auto"/>
            <w:left w:val="none" w:sz="0" w:space="0" w:color="auto"/>
            <w:bottom w:val="none" w:sz="0" w:space="0" w:color="auto"/>
            <w:right w:val="none" w:sz="0" w:space="0" w:color="auto"/>
          </w:divBdr>
        </w:div>
        <w:div w:id="1006397357">
          <w:marLeft w:val="480"/>
          <w:marRight w:val="0"/>
          <w:marTop w:val="0"/>
          <w:marBottom w:val="0"/>
          <w:divBdr>
            <w:top w:val="none" w:sz="0" w:space="0" w:color="auto"/>
            <w:left w:val="none" w:sz="0" w:space="0" w:color="auto"/>
            <w:bottom w:val="none" w:sz="0" w:space="0" w:color="auto"/>
            <w:right w:val="none" w:sz="0" w:space="0" w:color="auto"/>
          </w:divBdr>
        </w:div>
        <w:div w:id="628826672">
          <w:marLeft w:val="480"/>
          <w:marRight w:val="0"/>
          <w:marTop w:val="0"/>
          <w:marBottom w:val="0"/>
          <w:divBdr>
            <w:top w:val="none" w:sz="0" w:space="0" w:color="auto"/>
            <w:left w:val="none" w:sz="0" w:space="0" w:color="auto"/>
            <w:bottom w:val="none" w:sz="0" w:space="0" w:color="auto"/>
            <w:right w:val="none" w:sz="0" w:space="0" w:color="auto"/>
          </w:divBdr>
        </w:div>
        <w:div w:id="797996782">
          <w:marLeft w:val="480"/>
          <w:marRight w:val="0"/>
          <w:marTop w:val="0"/>
          <w:marBottom w:val="0"/>
          <w:divBdr>
            <w:top w:val="none" w:sz="0" w:space="0" w:color="auto"/>
            <w:left w:val="none" w:sz="0" w:space="0" w:color="auto"/>
            <w:bottom w:val="none" w:sz="0" w:space="0" w:color="auto"/>
            <w:right w:val="none" w:sz="0" w:space="0" w:color="auto"/>
          </w:divBdr>
        </w:div>
        <w:div w:id="234513404">
          <w:marLeft w:val="480"/>
          <w:marRight w:val="0"/>
          <w:marTop w:val="0"/>
          <w:marBottom w:val="0"/>
          <w:divBdr>
            <w:top w:val="none" w:sz="0" w:space="0" w:color="auto"/>
            <w:left w:val="none" w:sz="0" w:space="0" w:color="auto"/>
            <w:bottom w:val="none" w:sz="0" w:space="0" w:color="auto"/>
            <w:right w:val="none" w:sz="0" w:space="0" w:color="auto"/>
          </w:divBdr>
        </w:div>
        <w:div w:id="1244680950">
          <w:marLeft w:val="480"/>
          <w:marRight w:val="0"/>
          <w:marTop w:val="0"/>
          <w:marBottom w:val="0"/>
          <w:divBdr>
            <w:top w:val="none" w:sz="0" w:space="0" w:color="auto"/>
            <w:left w:val="none" w:sz="0" w:space="0" w:color="auto"/>
            <w:bottom w:val="none" w:sz="0" w:space="0" w:color="auto"/>
            <w:right w:val="none" w:sz="0" w:space="0" w:color="auto"/>
          </w:divBdr>
        </w:div>
        <w:div w:id="283460777">
          <w:marLeft w:val="480"/>
          <w:marRight w:val="0"/>
          <w:marTop w:val="0"/>
          <w:marBottom w:val="0"/>
          <w:divBdr>
            <w:top w:val="none" w:sz="0" w:space="0" w:color="auto"/>
            <w:left w:val="none" w:sz="0" w:space="0" w:color="auto"/>
            <w:bottom w:val="none" w:sz="0" w:space="0" w:color="auto"/>
            <w:right w:val="none" w:sz="0" w:space="0" w:color="auto"/>
          </w:divBdr>
        </w:div>
        <w:div w:id="1234773917">
          <w:marLeft w:val="480"/>
          <w:marRight w:val="0"/>
          <w:marTop w:val="0"/>
          <w:marBottom w:val="0"/>
          <w:divBdr>
            <w:top w:val="none" w:sz="0" w:space="0" w:color="auto"/>
            <w:left w:val="none" w:sz="0" w:space="0" w:color="auto"/>
            <w:bottom w:val="none" w:sz="0" w:space="0" w:color="auto"/>
            <w:right w:val="none" w:sz="0" w:space="0" w:color="auto"/>
          </w:divBdr>
        </w:div>
        <w:div w:id="690834142">
          <w:marLeft w:val="480"/>
          <w:marRight w:val="0"/>
          <w:marTop w:val="0"/>
          <w:marBottom w:val="0"/>
          <w:divBdr>
            <w:top w:val="none" w:sz="0" w:space="0" w:color="auto"/>
            <w:left w:val="none" w:sz="0" w:space="0" w:color="auto"/>
            <w:bottom w:val="none" w:sz="0" w:space="0" w:color="auto"/>
            <w:right w:val="none" w:sz="0" w:space="0" w:color="auto"/>
          </w:divBdr>
        </w:div>
        <w:div w:id="2024503980">
          <w:marLeft w:val="480"/>
          <w:marRight w:val="0"/>
          <w:marTop w:val="0"/>
          <w:marBottom w:val="0"/>
          <w:divBdr>
            <w:top w:val="none" w:sz="0" w:space="0" w:color="auto"/>
            <w:left w:val="none" w:sz="0" w:space="0" w:color="auto"/>
            <w:bottom w:val="none" w:sz="0" w:space="0" w:color="auto"/>
            <w:right w:val="none" w:sz="0" w:space="0" w:color="auto"/>
          </w:divBdr>
        </w:div>
        <w:div w:id="1386637559">
          <w:marLeft w:val="480"/>
          <w:marRight w:val="0"/>
          <w:marTop w:val="0"/>
          <w:marBottom w:val="0"/>
          <w:divBdr>
            <w:top w:val="none" w:sz="0" w:space="0" w:color="auto"/>
            <w:left w:val="none" w:sz="0" w:space="0" w:color="auto"/>
            <w:bottom w:val="none" w:sz="0" w:space="0" w:color="auto"/>
            <w:right w:val="none" w:sz="0" w:space="0" w:color="auto"/>
          </w:divBdr>
        </w:div>
        <w:div w:id="401491853">
          <w:marLeft w:val="480"/>
          <w:marRight w:val="0"/>
          <w:marTop w:val="0"/>
          <w:marBottom w:val="0"/>
          <w:divBdr>
            <w:top w:val="none" w:sz="0" w:space="0" w:color="auto"/>
            <w:left w:val="none" w:sz="0" w:space="0" w:color="auto"/>
            <w:bottom w:val="none" w:sz="0" w:space="0" w:color="auto"/>
            <w:right w:val="none" w:sz="0" w:space="0" w:color="auto"/>
          </w:divBdr>
        </w:div>
        <w:div w:id="933586670">
          <w:marLeft w:val="480"/>
          <w:marRight w:val="0"/>
          <w:marTop w:val="0"/>
          <w:marBottom w:val="0"/>
          <w:divBdr>
            <w:top w:val="none" w:sz="0" w:space="0" w:color="auto"/>
            <w:left w:val="none" w:sz="0" w:space="0" w:color="auto"/>
            <w:bottom w:val="none" w:sz="0" w:space="0" w:color="auto"/>
            <w:right w:val="none" w:sz="0" w:space="0" w:color="auto"/>
          </w:divBdr>
        </w:div>
        <w:div w:id="1116369530">
          <w:marLeft w:val="480"/>
          <w:marRight w:val="0"/>
          <w:marTop w:val="0"/>
          <w:marBottom w:val="0"/>
          <w:divBdr>
            <w:top w:val="none" w:sz="0" w:space="0" w:color="auto"/>
            <w:left w:val="none" w:sz="0" w:space="0" w:color="auto"/>
            <w:bottom w:val="none" w:sz="0" w:space="0" w:color="auto"/>
            <w:right w:val="none" w:sz="0" w:space="0" w:color="auto"/>
          </w:divBdr>
        </w:div>
        <w:div w:id="1208101768">
          <w:marLeft w:val="480"/>
          <w:marRight w:val="0"/>
          <w:marTop w:val="0"/>
          <w:marBottom w:val="0"/>
          <w:divBdr>
            <w:top w:val="none" w:sz="0" w:space="0" w:color="auto"/>
            <w:left w:val="none" w:sz="0" w:space="0" w:color="auto"/>
            <w:bottom w:val="none" w:sz="0" w:space="0" w:color="auto"/>
            <w:right w:val="none" w:sz="0" w:space="0" w:color="auto"/>
          </w:divBdr>
        </w:div>
        <w:div w:id="296037252">
          <w:marLeft w:val="480"/>
          <w:marRight w:val="0"/>
          <w:marTop w:val="0"/>
          <w:marBottom w:val="0"/>
          <w:divBdr>
            <w:top w:val="none" w:sz="0" w:space="0" w:color="auto"/>
            <w:left w:val="none" w:sz="0" w:space="0" w:color="auto"/>
            <w:bottom w:val="none" w:sz="0" w:space="0" w:color="auto"/>
            <w:right w:val="none" w:sz="0" w:space="0" w:color="auto"/>
          </w:divBdr>
        </w:div>
        <w:div w:id="1016931868">
          <w:marLeft w:val="480"/>
          <w:marRight w:val="0"/>
          <w:marTop w:val="0"/>
          <w:marBottom w:val="0"/>
          <w:divBdr>
            <w:top w:val="none" w:sz="0" w:space="0" w:color="auto"/>
            <w:left w:val="none" w:sz="0" w:space="0" w:color="auto"/>
            <w:bottom w:val="none" w:sz="0" w:space="0" w:color="auto"/>
            <w:right w:val="none" w:sz="0" w:space="0" w:color="auto"/>
          </w:divBdr>
        </w:div>
        <w:div w:id="2042894037">
          <w:marLeft w:val="480"/>
          <w:marRight w:val="0"/>
          <w:marTop w:val="0"/>
          <w:marBottom w:val="0"/>
          <w:divBdr>
            <w:top w:val="none" w:sz="0" w:space="0" w:color="auto"/>
            <w:left w:val="none" w:sz="0" w:space="0" w:color="auto"/>
            <w:bottom w:val="none" w:sz="0" w:space="0" w:color="auto"/>
            <w:right w:val="none" w:sz="0" w:space="0" w:color="auto"/>
          </w:divBdr>
        </w:div>
        <w:div w:id="1209951110">
          <w:marLeft w:val="480"/>
          <w:marRight w:val="0"/>
          <w:marTop w:val="0"/>
          <w:marBottom w:val="0"/>
          <w:divBdr>
            <w:top w:val="none" w:sz="0" w:space="0" w:color="auto"/>
            <w:left w:val="none" w:sz="0" w:space="0" w:color="auto"/>
            <w:bottom w:val="none" w:sz="0" w:space="0" w:color="auto"/>
            <w:right w:val="none" w:sz="0" w:space="0" w:color="auto"/>
          </w:divBdr>
        </w:div>
        <w:div w:id="124469516">
          <w:marLeft w:val="480"/>
          <w:marRight w:val="0"/>
          <w:marTop w:val="0"/>
          <w:marBottom w:val="0"/>
          <w:divBdr>
            <w:top w:val="none" w:sz="0" w:space="0" w:color="auto"/>
            <w:left w:val="none" w:sz="0" w:space="0" w:color="auto"/>
            <w:bottom w:val="none" w:sz="0" w:space="0" w:color="auto"/>
            <w:right w:val="none" w:sz="0" w:space="0" w:color="auto"/>
          </w:divBdr>
        </w:div>
        <w:div w:id="184564803">
          <w:marLeft w:val="480"/>
          <w:marRight w:val="0"/>
          <w:marTop w:val="0"/>
          <w:marBottom w:val="0"/>
          <w:divBdr>
            <w:top w:val="none" w:sz="0" w:space="0" w:color="auto"/>
            <w:left w:val="none" w:sz="0" w:space="0" w:color="auto"/>
            <w:bottom w:val="none" w:sz="0" w:space="0" w:color="auto"/>
            <w:right w:val="none" w:sz="0" w:space="0" w:color="auto"/>
          </w:divBdr>
        </w:div>
        <w:div w:id="1011494095">
          <w:marLeft w:val="480"/>
          <w:marRight w:val="0"/>
          <w:marTop w:val="0"/>
          <w:marBottom w:val="0"/>
          <w:divBdr>
            <w:top w:val="none" w:sz="0" w:space="0" w:color="auto"/>
            <w:left w:val="none" w:sz="0" w:space="0" w:color="auto"/>
            <w:bottom w:val="none" w:sz="0" w:space="0" w:color="auto"/>
            <w:right w:val="none" w:sz="0" w:space="0" w:color="auto"/>
          </w:divBdr>
        </w:div>
        <w:div w:id="382221617">
          <w:marLeft w:val="480"/>
          <w:marRight w:val="0"/>
          <w:marTop w:val="0"/>
          <w:marBottom w:val="0"/>
          <w:divBdr>
            <w:top w:val="none" w:sz="0" w:space="0" w:color="auto"/>
            <w:left w:val="none" w:sz="0" w:space="0" w:color="auto"/>
            <w:bottom w:val="none" w:sz="0" w:space="0" w:color="auto"/>
            <w:right w:val="none" w:sz="0" w:space="0" w:color="auto"/>
          </w:divBdr>
        </w:div>
        <w:div w:id="661274388">
          <w:marLeft w:val="480"/>
          <w:marRight w:val="0"/>
          <w:marTop w:val="0"/>
          <w:marBottom w:val="0"/>
          <w:divBdr>
            <w:top w:val="none" w:sz="0" w:space="0" w:color="auto"/>
            <w:left w:val="none" w:sz="0" w:space="0" w:color="auto"/>
            <w:bottom w:val="none" w:sz="0" w:space="0" w:color="auto"/>
            <w:right w:val="none" w:sz="0" w:space="0" w:color="auto"/>
          </w:divBdr>
        </w:div>
        <w:div w:id="2133010265">
          <w:marLeft w:val="480"/>
          <w:marRight w:val="0"/>
          <w:marTop w:val="0"/>
          <w:marBottom w:val="0"/>
          <w:divBdr>
            <w:top w:val="none" w:sz="0" w:space="0" w:color="auto"/>
            <w:left w:val="none" w:sz="0" w:space="0" w:color="auto"/>
            <w:bottom w:val="none" w:sz="0" w:space="0" w:color="auto"/>
            <w:right w:val="none" w:sz="0" w:space="0" w:color="auto"/>
          </w:divBdr>
        </w:div>
        <w:div w:id="1947620148">
          <w:marLeft w:val="480"/>
          <w:marRight w:val="0"/>
          <w:marTop w:val="0"/>
          <w:marBottom w:val="0"/>
          <w:divBdr>
            <w:top w:val="none" w:sz="0" w:space="0" w:color="auto"/>
            <w:left w:val="none" w:sz="0" w:space="0" w:color="auto"/>
            <w:bottom w:val="none" w:sz="0" w:space="0" w:color="auto"/>
            <w:right w:val="none" w:sz="0" w:space="0" w:color="auto"/>
          </w:divBdr>
        </w:div>
        <w:div w:id="947660249">
          <w:marLeft w:val="480"/>
          <w:marRight w:val="0"/>
          <w:marTop w:val="0"/>
          <w:marBottom w:val="0"/>
          <w:divBdr>
            <w:top w:val="none" w:sz="0" w:space="0" w:color="auto"/>
            <w:left w:val="none" w:sz="0" w:space="0" w:color="auto"/>
            <w:bottom w:val="none" w:sz="0" w:space="0" w:color="auto"/>
            <w:right w:val="none" w:sz="0" w:space="0" w:color="auto"/>
          </w:divBdr>
        </w:div>
      </w:divsChild>
    </w:div>
    <w:div w:id="1623611272">
      <w:bodyDiv w:val="1"/>
      <w:marLeft w:val="0"/>
      <w:marRight w:val="0"/>
      <w:marTop w:val="0"/>
      <w:marBottom w:val="0"/>
      <w:divBdr>
        <w:top w:val="none" w:sz="0" w:space="0" w:color="auto"/>
        <w:left w:val="none" w:sz="0" w:space="0" w:color="auto"/>
        <w:bottom w:val="none" w:sz="0" w:space="0" w:color="auto"/>
        <w:right w:val="none" w:sz="0" w:space="0" w:color="auto"/>
      </w:divBdr>
      <w:divsChild>
        <w:div w:id="558980772">
          <w:marLeft w:val="480"/>
          <w:marRight w:val="0"/>
          <w:marTop w:val="0"/>
          <w:marBottom w:val="0"/>
          <w:divBdr>
            <w:top w:val="none" w:sz="0" w:space="0" w:color="auto"/>
            <w:left w:val="none" w:sz="0" w:space="0" w:color="auto"/>
            <w:bottom w:val="none" w:sz="0" w:space="0" w:color="auto"/>
            <w:right w:val="none" w:sz="0" w:space="0" w:color="auto"/>
          </w:divBdr>
        </w:div>
        <w:div w:id="1005672490">
          <w:marLeft w:val="480"/>
          <w:marRight w:val="0"/>
          <w:marTop w:val="0"/>
          <w:marBottom w:val="0"/>
          <w:divBdr>
            <w:top w:val="none" w:sz="0" w:space="0" w:color="auto"/>
            <w:left w:val="none" w:sz="0" w:space="0" w:color="auto"/>
            <w:bottom w:val="none" w:sz="0" w:space="0" w:color="auto"/>
            <w:right w:val="none" w:sz="0" w:space="0" w:color="auto"/>
          </w:divBdr>
        </w:div>
        <w:div w:id="556597297">
          <w:marLeft w:val="480"/>
          <w:marRight w:val="0"/>
          <w:marTop w:val="0"/>
          <w:marBottom w:val="0"/>
          <w:divBdr>
            <w:top w:val="none" w:sz="0" w:space="0" w:color="auto"/>
            <w:left w:val="none" w:sz="0" w:space="0" w:color="auto"/>
            <w:bottom w:val="none" w:sz="0" w:space="0" w:color="auto"/>
            <w:right w:val="none" w:sz="0" w:space="0" w:color="auto"/>
          </w:divBdr>
        </w:div>
        <w:div w:id="1719745263">
          <w:marLeft w:val="480"/>
          <w:marRight w:val="0"/>
          <w:marTop w:val="0"/>
          <w:marBottom w:val="0"/>
          <w:divBdr>
            <w:top w:val="none" w:sz="0" w:space="0" w:color="auto"/>
            <w:left w:val="none" w:sz="0" w:space="0" w:color="auto"/>
            <w:bottom w:val="none" w:sz="0" w:space="0" w:color="auto"/>
            <w:right w:val="none" w:sz="0" w:space="0" w:color="auto"/>
          </w:divBdr>
        </w:div>
        <w:div w:id="2099862917">
          <w:marLeft w:val="480"/>
          <w:marRight w:val="0"/>
          <w:marTop w:val="0"/>
          <w:marBottom w:val="0"/>
          <w:divBdr>
            <w:top w:val="none" w:sz="0" w:space="0" w:color="auto"/>
            <w:left w:val="none" w:sz="0" w:space="0" w:color="auto"/>
            <w:bottom w:val="none" w:sz="0" w:space="0" w:color="auto"/>
            <w:right w:val="none" w:sz="0" w:space="0" w:color="auto"/>
          </w:divBdr>
        </w:div>
        <w:div w:id="1320424106">
          <w:marLeft w:val="480"/>
          <w:marRight w:val="0"/>
          <w:marTop w:val="0"/>
          <w:marBottom w:val="0"/>
          <w:divBdr>
            <w:top w:val="none" w:sz="0" w:space="0" w:color="auto"/>
            <w:left w:val="none" w:sz="0" w:space="0" w:color="auto"/>
            <w:bottom w:val="none" w:sz="0" w:space="0" w:color="auto"/>
            <w:right w:val="none" w:sz="0" w:space="0" w:color="auto"/>
          </w:divBdr>
        </w:div>
        <w:div w:id="1434014046">
          <w:marLeft w:val="480"/>
          <w:marRight w:val="0"/>
          <w:marTop w:val="0"/>
          <w:marBottom w:val="0"/>
          <w:divBdr>
            <w:top w:val="none" w:sz="0" w:space="0" w:color="auto"/>
            <w:left w:val="none" w:sz="0" w:space="0" w:color="auto"/>
            <w:bottom w:val="none" w:sz="0" w:space="0" w:color="auto"/>
            <w:right w:val="none" w:sz="0" w:space="0" w:color="auto"/>
          </w:divBdr>
        </w:div>
        <w:div w:id="887372660">
          <w:marLeft w:val="480"/>
          <w:marRight w:val="0"/>
          <w:marTop w:val="0"/>
          <w:marBottom w:val="0"/>
          <w:divBdr>
            <w:top w:val="none" w:sz="0" w:space="0" w:color="auto"/>
            <w:left w:val="none" w:sz="0" w:space="0" w:color="auto"/>
            <w:bottom w:val="none" w:sz="0" w:space="0" w:color="auto"/>
            <w:right w:val="none" w:sz="0" w:space="0" w:color="auto"/>
          </w:divBdr>
        </w:div>
        <w:div w:id="1864174146">
          <w:marLeft w:val="480"/>
          <w:marRight w:val="0"/>
          <w:marTop w:val="0"/>
          <w:marBottom w:val="0"/>
          <w:divBdr>
            <w:top w:val="none" w:sz="0" w:space="0" w:color="auto"/>
            <w:left w:val="none" w:sz="0" w:space="0" w:color="auto"/>
            <w:bottom w:val="none" w:sz="0" w:space="0" w:color="auto"/>
            <w:right w:val="none" w:sz="0" w:space="0" w:color="auto"/>
          </w:divBdr>
        </w:div>
        <w:div w:id="1784500466">
          <w:marLeft w:val="480"/>
          <w:marRight w:val="0"/>
          <w:marTop w:val="0"/>
          <w:marBottom w:val="0"/>
          <w:divBdr>
            <w:top w:val="none" w:sz="0" w:space="0" w:color="auto"/>
            <w:left w:val="none" w:sz="0" w:space="0" w:color="auto"/>
            <w:bottom w:val="none" w:sz="0" w:space="0" w:color="auto"/>
            <w:right w:val="none" w:sz="0" w:space="0" w:color="auto"/>
          </w:divBdr>
        </w:div>
        <w:div w:id="86080390">
          <w:marLeft w:val="480"/>
          <w:marRight w:val="0"/>
          <w:marTop w:val="0"/>
          <w:marBottom w:val="0"/>
          <w:divBdr>
            <w:top w:val="none" w:sz="0" w:space="0" w:color="auto"/>
            <w:left w:val="none" w:sz="0" w:space="0" w:color="auto"/>
            <w:bottom w:val="none" w:sz="0" w:space="0" w:color="auto"/>
            <w:right w:val="none" w:sz="0" w:space="0" w:color="auto"/>
          </w:divBdr>
        </w:div>
        <w:div w:id="342510301">
          <w:marLeft w:val="480"/>
          <w:marRight w:val="0"/>
          <w:marTop w:val="0"/>
          <w:marBottom w:val="0"/>
          <w:divBdr>
            <w:top w:val="none" w:sz="0" w:space="0" w:color="auto"/>
            <w:left w:val="none" w:sz="0" w:space="0" w:color="auto"/>
            <w:bottom w:val="none" w:sz="0" w:space="0" w:color="auto"/>
            <w:right w:val="none" w:sz="0" w:space="0" w:color="auto"/>
          </w:divBdr>
        </w:div>
        <w:div w:id="255479177">
          <w:marLeft w:val="480"/>
          <w:marRight w:val="0"/>
          <w:marTop w:val="0"/>
          <w:marBottom w:val="0"/>
          <w:divBdr>
            <w:top w:val="none" w:sz="0" w:space="0" w:color="auto"/>
            <w:left w:val="none" w:sz="0" w:space="0" w:color="auto"/>
            <w:bottom w:val="none" w:sz="0" w:space="0" w:color="auto"/>
            <w:right w:val="none" w:sz="0" w:space="0" w:color="auto"/>
          </w:divBdr>
        </w:div>
        <w:div w:id="728378898">
          <w:marLeft w:val="480"/>
          <w:marRight w:val="0"/>
          <w:marTop w:val="0"/>
          <w:marBottom w:val="0"/>
          <w:divBdr>
            <w:top w:val="none" w:sz="0" w:space="0" w:color="auto"/>
            <w:left w:val="none" w:sz="0" w:space="0" w:color="auto"/>
            <w:bottom w:val="none" w:sz="0" w:space="0" w:color="auto"/>
            <w:right w:val="none" w:sz="0" w:space="0" w:color="auto"/>
          </w:divBdr>
        </w:div>
        <w:div w:id="206720556">
          <w:marLeft w:val="480"/>
          <w:marRight w:val="0"/>
          <w:marTop w:val="0"/>
          <w:marBottom w:val="0"/>
          <w:divBdr>
            <w:top w:val="none" w:sz="0" w:space="0" w:color="auto"/>
            <w:left w:val="none" w:sz="0" w:space="0" w:color="auto"/>
            <w:bottom w:val="none" w:sz="0" w:space="0" w:color="auto"/>
            <w:right w:val="none" w:sz="0" w:space="0" w:color="auto"/>
          </w:divBdr>
        </w:div>
        <w:div w:id="311714551">
          <w:marLeft w:val="480"/>
          <w:marRight w:val="0"/>
          <w:marTop w:val="0"/>
          <w:marBottom w:val="0"/>
          <w:divBdr>
            <w:top w:val="none" w:sz="0" w:space="0" w:color="auto"/>
            <w:left w:val="none" w:sz="0" w:space="0" w:color="auto"/>
            <w:bottom w:val="none" w:sz="0" w:space="0" w:color="auto"/>
            <w:right w:val="none" w:sz="0" w:space="0" w:color="auto"/>
          </w:divBdr>
        </w:div>
        <w:div w:id="613097127">
          <w:marLeft w:val="480"/>
          <w:marRight w:val="0"/>
          <w:marTop w:val="0"/>
          <w:marBottom w:val="0"/>
          <w:divBdr>
            <w:top w:val="none" w:sz="0" w:space="0" w:color="auto"/>
            <w:left w:val="none" w:sz="0" w:space="0" w:color="auto"/>
            <w:bottom w:val="none" w:sz="0" w:space="0" w:color="auto"/>
            <w:right w:val="none" w:sz="0" w:space="0" w:color="auto"/>
          </w:divBdr>
        </w:div>
        <w:div w:id="1002660249">
          <w:marLeft w:val="480"/>
          <w:marRight w:val="0"/>
          <w:marTop w:val="0"/>
          <w:marBottom w:val="0"/>
          <w:divBdr>
            <w:top w:val="none" w:sz="0" w:space="0" w:color="auto"/>
            <w:left w:val="none" w:sz="0" w:space="0" w:color="auto"/>
            <w:bottom w:val="none" w:sz="0" w:space="0" w:color="auto"/>
            <w:right w:val="none" w:sz="0" w:space="0" w:color="auto"/>
          </w:divBdr>
        </w:div>
        <w:div w:id="885410149">
          <w:marLeft w:val="480"/>
          <w:marRight w:val="0"/>
          <w:marTop w:val="0"/>
          <w:marBottom w:val="0"/>
          <w:divBdr>
            <w:top w:val="none" w:sz="0" w:space="0" w:color="auto"/>
            <w:left w:val="none" w:sz="0" w:space="0" w:color="auto"/>
            <w:bottom w:val="none" w:sz="0" w:space="0" w:color="auto"/>
            <w:right w:val="none" w:sz="0" w:space="0" w:color="auto"/>
          </w:divBdr>
        </w:div>
        <w:div w:id="71052344">
          <w:marLeft w:val="480"/>
          <w:marRight w:val="0"/>
          <w:marTop w:val="0"/>
          <w:marBottom w:val="0"/>
          <w:divBdr>
            <w:top w:val="none" w:sz="0" w:space="0" w:color="auto"/>
            <w:left w:val="none" w:sz="0" w:space="0" w:color="auto"/>
            <w:bottom w:val="none" w:sz="0" w:space="0" w:color="auto"/>
            <w:right w:val="none" w:sz="0" w:space="0" w:color="auto"/>
          </w:divBdr>
        </w:div>
        <w:div w:id="1271082312">
          <w:marLeft w:val="480"/>
          <w:marRight w:val="0"/>
          <w:marTop w:val="0"/>
          <w:marBottom w:val="0"/>
          <w:divBdr>
            <w:top w:val="none" w:sz="0" w:space="0" w:color="auto"/>
            <w:left w:val="none" w:sz="0" w:space="0" w:color="auto"/>
            <w:bottom w:val="none" w:sz="0" w:space="0" w:color="auto"/>
            <w:right w:val="none" w:sz="0" w:space="0" w:color="auto"/>
          </w:divBdr>
        </w:div>
        <w:div w:id="133525556">
          <w:marLeft w:val="480"/>
          <w:marRight w:val="0"/>
          <w:marTop w:val="0"/>
          <w:marBottom w:val="0"/>
          <w:divBdr>
            <w:top w:val="none" w:sz="0" w:space="0" w:color="auto"/>
            <w:left w:val="none" w:sz="0" w:space="0" w:color="auto"/>
            <w:bottom w:val="none" w:sz="0" w:space="0" w:color="auto"/>
            <w:right w:val="none" w:sz="0" w:space="0" w:color="auto"/>
          </w:divBdr>
        </w:div>
        <w:div w:id="884295904">
          <w:marLeft w:val="480"/>
          <w:marRight w:val="0"/>
          <w:marTop w:val="0"/>
          <w:marBottom w:val="0"/>
          <w:divBdr>
            <w:top w:val="none" w:sz="0" w:space="0" w:color="auto"/>
            <w:left w:val="none" w:sz="0" w:space="0" w:color="auto"/>
            <w:bottom w:val="none" w:sz="0" w:space="0" w:color="auto"/>
            <w:right w:val="none" w:sz="0" w:space="0" w:color="auto"/>
          </w:divBdr>
        </w:div>
        <w:div w:id="1152066390">
          <w:marLeft w:val="480"/>
          <w:marRight w:val="0"/>
          <w:marTop w:val="0"/>
          <w:marBottom w:val="0"/>
          <w:divBdr>
            <w:top w:val="none" w:sz="0" w:space="0" w:color="auto"/>
            <w:left w:val="none" w:sz="0" w:space="0" w:color="auto"/>
            <w:bottom w:val="none" w:sz="0" w:space="0" w:color="auto"/>
            <w:right w:val="none" w:sz="0" w:space="0" w:color="auto"/>
          </w:divBdr>
        </w:div>
        <w:div w:id="324091400">
          <w:marLeft w:val="480"/>
          <w:marRight w:val="0"/>
          <w:marTop w:val="0"/>
          <w:marBottom w:val="0"/>
          <w:divBdr>
            <w:top w:val="none" w:sz="0" w:space="0" w:color="auto"/>
            <w:left w:val="none" w:sz="0" w:space="0" w:color="auto"/>
            <w:bottom w:val="none" w:sz="0" w:space="0" w:color="auto"/>
            <w:right w:val="none" w:sz="0" w:space="0" w:color="auto"/>
          </w:divBdr>
        </w:div>
        <w:div w:id="1658458356">
          <w:marLeft w:val="480"/>
          <w:marRight w:val="0"/>
          <w:marTop w:val="0"/>
          <w:marBottom w:val="0"/>
          <w:divBdr>
            <w:top w:val="none" w:sz="0" w:space="0" w:color="auto"/>
            <w:left w:val="none" w:sz="0" w:space="0" w:color="auto"/>
            <w:bottom w:val="none" w:sz="0" w:space="0" w:color="auto"/>
            <w:right w:val="none" w:sz="0" w:space="0" w:color="auto"/>
          </w:divBdr>
        </w:div>
        <w:div w:id="1690985805">
          <w:marLeft w:val="480"/>
          <w:marRight w:val="0"/>
          <w:marTop w:val="0"/>
          <w:marBottom w:val="0"/>
          <w:divBdr>
            <w:top w:val="none" w:sz="0" w:space="0" w:color="auto"/>
            <w:left w:val="none" w:sz="0" w:space="0" w:color="auto"/>
            <w:bottom w:val="none" w:sz="0" w:space="0" w:color="auto"/>
            <w:right w:val="none" w:sz="0" w:space="0" w:color="auto"/>
          </w:divBdr>
        </w:div>
        <w:div w:id="1867794714">
          <w:marLeft w:val="480"/>
          <w:marRight w:val="0"/>
          <w:marTop w:val="0"/>
          <w:marBottom w:val="0"/>
          <w:divBdr>
            <w:top w:val="none" w:sz="0" w:space="0" w:color="auto"/>
            <w:left w:val="none" w:sz="0" w:space="0" w:color="auto"/>
            <w:bottom w:val="none" w:sz="0" w:space="0" w:color="auto"/>
            <w:right w:val="none" w:sz="0" w:space="0" w:color="auto"/>
          </w:divBdr>
        </w:div>
        <w:div w:id="939409793">
          <w:marLeft w:val="480"/>
          <w:marRight w:val="0"/>
          <w:marTop w:val="0"/>
          <w:marBottom w:val="0"/>
          <w:divBdr>
            <w:top w:val="none" w:sz="0" w:space="0" w:color="auto"/>
            <w:left w:val="none" w:sz="0" w:space="0" w:color="auto"/>
            <w:bottom w:val="none" w:sz="0" w:space="0" w:color="auto"/>
            <w:right w:val="none" w:sz="0" w:space="0" w:color="auto"/>
          </w:divBdr>
        </w:div>
        <w:div w:id="624778300">
          <w:marLeft w:val="480"/>
          <w:marRight w:val="0"/>
          <w:marTop w:val="0"/>
          <w:marBottom w:val="0"/>
          <w:divBdr>
            <w:top w:val="none" w:sz="0" w:space="0" w:color="auto"/>
            <w:left w:val="none" w:sz="0" w:space="0" w:color="auto"/>
            <w:bottom w:val="none" w:sz="0" w:space="0" w:color="auto"/>
            <w:right w:val="none" w:sz="0" w:space="0" w:color="auto"/>
          </w:divBdr>
        </w:div>
        <w:div w:id="739521122">
          <w:marLeft w:val="480"/>
          <w:marRight w:val="0"/>
          <w:marTop w:val="0"/>
          <w:marBottom w:val="0"/>
          <w:divBdr>
            <w:top w:val="none" w:sz="0" w:space="0" w:color="auto"/>
            <w:left w:val="none" w:sz="0" w:space="0" w:color="auto"/>
            <w:bottom w:val="none" w:sz="0" w:space="0" w:color="auto"/>
            <w:right w:val="none" w:sz="0" w:space="0" w:color="auto"/>
          </w:divBdr>
        </w:div>
        <w:div w:id="1761876654">
          <w:marLeft w:val="480"/>
          <w:marRight w:val="0"/>
          <w:marTop w:val="0"/>
          <w:marBottom w:val="0"/>
          <w:divBdr>
            <w:top w:val="none" w:sz="0" w:space="0" w:color="auto"/>
            <w:left w:val="none" w:sz="0" w:space="0" w:color="auto"/>
            <w:bottom w:val="none" w:sz="0" w:space="0" w:color="auto"/>
            <w:right w:val="none" w:sz="0" w:space="0" w:color="auto"/>
          </w:divBdr>
        </w:div>
        <w:div w:id="654653039">
          <w:marLeft w:val="480"/>
          <w:marRight w:val="0"/>
          <w:marTop w:val="0"/>
          <w:marBottom w:val="0"/>
          <w:divBdr>
            <w:top w:val="none" w:sz="0" w:space="0" w:color="auto"/>
            <w:left w:val="none" w:sz="0" w:space="0" w:color="auto"/>
            <w:bottom w:val="none" w:sz="0" w:space="0" w:color="auto"/>
            <w:right w:val="none" w:sz="0" w:space="0" w:color="auto"/>
          </w:divBdr>
        </w:div>
        <w:div w:id="1527906562">
          <w:marLeft w:val="480"/>
          <w:marRight w:val="0"/>
          <w:marTop w:val="0"/>
          <w:marBottom w:val="0"/>
          <w:divBdr>
            <w:top w:val="none" w:sz="0" w:space="0" w:color="auto"/>
            <w:left w:val="none" w:sz="0" w:space="0" w:color="auto"/>
            <w:bottom w:val="none" w:sz="0" w:space="0" w:color="auto"/>
            <w:right w:val="none" w:sz="0" w:space="0" w:color="auto"/>
          </w:divBdr>
        </w:div>
        <w:div w:id="1857621568">
          <w:marLeft w:val="480"/>
          <w:marRight w:val="0"/>
          <w:marTop w:val="0"/>
          <w:marBottom w:val="0"/>
          <w:divBdr>
            <w:top w:val="none" w:sz="0" w:space="0" w:color="auto"/>
            <w:left w:val="none" w:sz="0" w:space="0" w:color="auto"/>
            <w:bottom w:val="none" w:sz="0" w:space="0" w:color="auto"/>
            <w:right w:val="none" w:sz="0" w:space="0" w:color="auto"/>
          </w:divBdr>
        </w:div>
        <w:div w:id="740561754">
          <w:marLeft w:val="480"/>
          <w:marRight w:val="0"/>
          <w:marTop w:val="0"/>
          <w:marBottom w:val="0"/>
          <w:divBdr>
            <w:top w:val="none" w:sz="0" w:space="0" w:color="auto"/>
            <w:left w:val="none" w:sz="0" w:space="0" w:color="auto"/>
            <w:bottom w:val="none" w:sz="0" w:space="0" w:color="auto"/>
            <w:right w:val="none" w:sz="0" w:space="0" w:color="auto"/>
          </w:divBdr>
        </w:div>
        <w:div w:id="764769798">
          <w:marLeft w:val="480"/>
          <w:marRight w:val="0"/>
          <w:marTop w:val="0"/>
          <w:marBottom w:val="0"/>
          <w:divBdr>
            <w:top w:val="none" w:sz="0" w:space="0" w:color="auto"/>
            <w:left w:val="none" w:sz="0" w:space="0" w:color="auto"/>
            <w:bottom w:val="none" w:sz="0" w:space="0" w:color="auto"/>
            <w:right w:val="none" w:sz="0" w:space="0" w:color="auto"/>
          </w:divBdr>
        </w:div>
        <w:div w:id="51080907">
          <w:marLeft w:val="480"/>
          <w:marRight w:val="0"/>
          <w:marTop w:val="0"/>
          <w:marBottom w:val="0"/>
          <w:divBdr>
            <w:top w:val="none" w:sz="0" w:space="0" w:color="auto"/>
            <w:left w:val="none" w:sz="0" w:space="0" w:color="auto"/>
            <w:bottom w:val="none" w:sz="0" w:space="0" w:color="auto"/>
            <w:right w:val="none" w:sz="0" w:space="0" w:color="auto"/>
          </w:divBdr>
        </w:div>
        <w:div w:id="505825064">
          <w:marLeft w:val="480"/>
          <w:marRight w:val="0"/>
          <w:marTop w:val="0"/>
          <w:marBottom w:val="0"/>
          <w:divBdr>
            <w:top w:val="none" w:sz="0" w:space="0" w:color="auto"/>
            <w:left w:val="none" w:sz="0" w:space="0" w:color="auto"/>
            <w:bottom w:val="none" w:sz="0" w:space="0" w:color="auto"/>
            <w:right w:val="none" w:sz="0" w:space="0" w:color="auto"/>
          </w:divBdr>
        </w:div>
        <w:div w:id="1689671476">
          <w:marLeft w:val="480"/>
          <w:marRight w:val="0"/>
          <w:marTop w:val="0"/>
          <w:marBottom w:val="0"/>
          <w:divBdr>
            <w:top w:val="none" w:sz="0" w:space="0" w:color="auto"/>
            <w:left w:val="none" w:sz="0" w:space="0" w:color="auto"/>
            <w:bottom w:val="none" w:sz="0" w:space="0" w:color="auto"/>
            <w:right w:val="none" w:sz="0" w:space="0" w:color="auto"/>
          </w:divBdr>
        </w:div>
        <w:div w:id="1049836742">
          <w:marLeft w:val="480"/>
          <w:marRight w:val="0"/>
          <w:marTop w:val="0"/>
          <w:marBottom w:val="0"/>
          <w:divBdr>
            <w:top w:val="none" w:sz="0" w:space="0" w:color="auto"/>
            <w:left w:val="none" w:sz="0" w:space="0" w:color="auto"/>
            <w:bottom w:val="none" w:sz="0" w:space="0" w:color="auto"/>
            <w:right w:val="none" w:sz="0" w:space="0" w:color="auto"/>
          </w:divBdr>
        </w:div>
        <w:div w:id="810947199">
          <w:marLeft w:val="480"/>
          <w:marRight w:val="0"/>
          <w:marTop w:val="0"/>
          <w:marBottom w:val="0"/>
          <w:divBdr>
            <w:top w:val="none" w:sz="0" w:space="0" w:color="auto"/>
            <w:left w:val="none" w:sz="0" w:space="0" w:color="auto"/>
            <w:bottom w:val="none" w:sz="0" w:space="0" w:color="auto"/>
            <w:right w:val="none" w:sz="0" w:space="0" w:color="auto"/>
          </w:divBdr>
        </w:div>
        <w:div w:id="287787012">
          <w:marLeft w:val="480"/>
          <w:marRight w:val="0"/>
          <w:marTop w:val="0"/>
          <w:marBottom w:val="0"/>
          <w:divBdr>
            <w:top w:val="none" w:sz="0" w:space="0" w:color="auto"/>
            <w:left w:val="none" w:sz="0" w:space="0" w:color="auto"/>
            <w:bottom w:val="none" w:sz="0" w:space="0" w:color="auto"/>
            <w:right w:val="none" w:sz="0" w:space="0" w:color="auto"/>
          </w:divBdr>
        </w:div>
        <w:div w:id="1357390057">
          <w:marLeft w:val="480"/>
          <w:marRight w:val="0"/>
          <w:marTop w:val="0"/>
          <w:marBottom w:val="0"/>
          <w:divBdr>
            <w:top w:val="none" w:sz="0" w:space="0" w:color="auto"/>
            <w:left w:val="none" w:sz="0" w:space="0" w:color="auto"/>
            <w:bottom w:val="none" w:sz="0" w:space="0" w:color="auto"/>
            <w:right w:val="none" w:sz="0" w:space="0" w:color="auto"/>
          </w:divBdr>
        </w:div>
        <w:div w:id="265768258">
          <w:marLeft w:val="480"/>
          <w:marRight w:val="0"/>
          <w:marTop w:val="0"/>
          <w:marBottom w:val="0"/>
          <w:divBdr>
            <w:top w:val="none" w:sz="0" w:space="0" w:color="auto"/>
            <w:left w:val="none" w:sz="0" w:space="0" w:color="auto"/>
            <w:bottom w:val="none" w:sz="0" w:space="0" w:color="auto"/>
            <w:right w:val="none" w:sz="0" w:space="0" w:color="auto"/>
          </w:divBdr>
        </w:div>
        <w:div w:id="1917323096">
          <w:marLeft w:val="480"/>
          <w:marRight w:val="0"/>
          <w:marTop w:val="0"/>
          <w:marBottom w:val="0"/>
          <w:divBdr>
            <w:top w:val="none" w:sz="0" w:space="0" w:color="auto"/>
            <w:left w:val="none" w:sz="0" w:space="0" w:color="auto"/>
            <w:bottom w:val="none" w:sz="0" w:space="0" w:color="auto"/>
            <w:right w:val="none" w:sz="0" w:space="0" w:color="auto"/>
          </w:divBdr>
        </w:div>
        <w:div w:id="725450233">
          <w:marLeft w:val="480"/>
          <w:marRight w:val="0"/>
          <w:marTop w:val="0"/>
          <w:marBottom w:val="0"/>
          <w:divBdr>
            <w:top w:val="none" w:sz="0" w:space="0" w:color="auto"/>
            <w:left w:val="none" w:sz="0" w:space="0" w:color="auto"/>
            <w:bottom w:val="none" w:sz="0" w:space="0" w:color="auto"/>
            <w:right w:val="none" w:sz="0" w:space="0" w:color="auto"/>
          </w:divBdr>
        </w:div>
        <w:div w:id="1463965919">
          <w:marLeft w:val="480"/>
          <w:marRight w:val="0"/>
          <w:marTop w:val="0"/>
          <w:marBottom w:val="0"/>
          <w:divBdr>
            <w:top w:val="none" w:sz="0" w:space="0" w:color="auto"/>
            <w:left w:val="none" w:sz="0" w:space="0" w:color="auto"/>
            <w:bottom w:val="none" w:sz="0" w:space="0" w:color="auto"/>
            <w:right w:val="none" w:sz="0" w:space="0" w:color="auto"/>
          </w:divBdr>
        </w:div>
        <w:div w:id="1204517736">
          <w:marLeft w:val="480"/>
          <w:marRight w:val="0"/>
          <w:marTop w:val="0"/>
          <w:marBottom w:val="0"/>
          <w:divBdr>
            <w:top w:val="none" w:sz="0" w:space="0" w:color="auto"/>
            <w:left w:val="none" w:sz="0" w:space="0" w:color="auto"/>
            <w:bottom w:val="none" w:sz="0" w:space="0" w:color="auto"/>
            <w:right w:val="none" w:sz="0" w:space="0" w:color="auto"/>
          </w:divBdr>
        </w:div>
        <w:div w:id="523901443">
          <w:marLeft w:val="480"/>
          <w:marRight w:val="0"/>
          <w:marTop w:val="0"/>
          <w:marBottom w:val="0"/>
          <w:divBdr>
            <w:top w:val="none" w:sz="0" w:space="0" w:color="auto"/>
            <w:left w:val="none" w:sz="0" w:space="0" w:color="auto"/>
            <w:bottom w:val="none" w:sz="0" w:space="0" w:color="auto"/>
            <w:right w:val="none" w:sz="0" w:space="0" w:color="auto"/>
          </w:divBdr>
        </w:div>
        <w:div w:id="1397901891">
          <w:marLeft w:val="480"/>
          <w:marRight w:val="0"/>
          <w:marTop w:val="0"/>
          <w:marBottom w:val="0"/>
          <w:divBdr>
            <w:top w:val="none" w:sz="0" w:space="0" w:color="auto"/>
            <w:left w:val="none" w:sz="0" w:space="0" w:color="auto"/>
            <w:bottom w:val="none" w:sz="0" w:space="0" w:color="auto"/>
            <w:right w:val="none" w:sz="0" w:space="0" w:color="auto"/>
          </w:divBdr>
        </w:div>
        <w:div w:id="871958246">
          <w:marLeft w:val="480"/>
          <w:marRight w:val="0"/>
          <w:marTop w:val="0"/>
          <w:marBottom w:val="0"/>
          <w:divBdr>
            <w:top w:val="none" w:sz="0" w:space="0" w:color="auto"/>
            <w:left w:val="none" w:sz="0" w:space="0" w:color="auto"/>
            <w:bottom w:val="none" w:sz="0" w:space="0" w:color="auto"/>
            <w:right w:val="none" w:sz="0" w:space="0" w:color="auto"/>
          </w:divBdr>
        </w:div>
        <w:div w:id="1596942389">
          <w:marLeft w:val="480"/>
          <w:marRight w:val="0"/>
          <w:marTop w:val="0"/>
          <w:marBottom w:val="0"/>
          <w:divBdr>
            <w:top w:val="none" w:sz="0" w:space="0" w:color="auto"/>
            <w:left w:val="none" w:sz="0" w:space="0" w:color="auto"/>
            <w:bottom w:val="none" w:sz="0" w:space="0" w:color="auto"/>
            <w:right w:val="none" w:sz="0" w:space="0" w:color="auto"/>
          </w:divBdr>
        </w:div>
      </w:divsChild>
    </w:div>
    <w:div w:id="1627853016">
      <w:bodyDiv w:val="1"/>
      <w:marLeft w:val="0"/>
      <w:marRight w:val="0"/>
      <w:marTop w:val="0"/>
      <w:marBottom w:val="0"/>
      <w:divBdr>
        <w:top w:val="none" w:sz="0" w:space="0" w:color="auto"/>
        <w:left w:val="none" w:sz="0" w:space="0" w:color="auto"/>
        <w:bottom w:val="none" w:sz="0" w:space="0" w:color="auto"/>
        <w:right w:val="none" w:sz="0" w:space="0" w:color="auto"/>
      </w:divBdr>
    </w:div>
    <w:div w:id="1639459748">
      <w:bodyDiv w:val="1"/>
      <w:marLeft w:val="0"/>
      <w:marRight w:val="0"/>
      <w:marTop w:val="0"/>
      <w:marBottom w:val="0"/>
      <w:divBdr>
        <w:top w:val="none" w:sz="0" w:space="0" w:color="auto"/>
        <w:left w:val="none" w:sz="0" w:space="0" w:color="auto"/>
        <w:bottom w:val="none" w:sz="0" w:space="0" w:color="auto"/>
        <w:right w:val="none" w:sz="0" w:space="0" w:color="auto"/>
      </w:divBdr>
    </w:div>
    <w:div w:id="1641693237">
      <w:bodyDiv w:val="1"/>
      <w:marLeft w:val="0"/>
      <w:marRight w:val="0"/>
      <w:marTop w:val="0"/>
      <w:marBottom w:val="0"/>
      <w:divBdr>
        <w:top w:val="none" w:sz="0" w:space="0" w:color="auto"/>
        <w:left w:val="none" w:sz="0" w:space="0" w:color="auto"/>
        <w:bottom w:val="none" w:sz="0" w:space="0" w:color="auto"/>
        <w:right w:val="none" w:sz="0" w:space="0" w:color="auto"/>
      </w:divBdr>
    </w:div>
    <w:div w:id="1643198481">
      <w:bodyDiv w:val="1"/>
      <w:marLeft w:val="0"/>
      <w:marRight w:val="0"/>
      <w:marTop w:val="0"/>
      <w:marBottom w:val="0"/>
      <w:divBdr>
        <w:top w:val="none" w:sz="0" w:space="0" w:color="auto"/>
        <w:left w:val="none" w:sz="0" w:space="0" w:color="auto"/>
        <w:bottom w:val="none" w:sz="0" w:space="0" w:color="auto"/>
        <w:right w:val="none" w:sz="0" w:space="0" w:color="auto"/>
      </w:divBdr>
    </w:div>
    <w:div w:id="1645233012">
      <w:bodyDiv w:val="1"/>
      <w:marLeft w:val="0"/>
      <w:marRight w:val="0"/>
      <w:marTop w:val="0"/>
      <w:marBottom w:val="0"/>
      <w:divBdr>
        <w:top w:val="none" w:sz="0" w:space="0" w:color="auto"/>
        <w:left w:val="none" w:sz="0" w:space="0" w:color="auto"/>
        <w:bottom w:val="none" w:sz="0" w:space="0" w:color="auto"/>
        <w:right w:val="none" w:sz="0" w:space="0" w:color="auto"/>
      </w:divBdr>
    </w:div>
    <w:div w:id="1651710193">
      <w:bodyDiv w:val="1"/>
      <w:marLeft w:val="0"/>
      <w:marRight w:val="0"/>
      <w:marTop w:val="0"/>
      <w:marBottom w:val="0"/>
      <w:divBdr>
        <w:top w:val="none" w:sz="0" w:space="0" w:color="auto"/>
        <w:left w:val="none" w:sz="0" w:space="0" w:color="auto"/>
        <w:bottom w:val="none" w:sz="0" w:space="0" w:color="auto"/>
        <w:right w:val="none" w:sz="0" w:space="0" w:color="auto"/>
      </w:divBdr>
    </w:div>
    <w:div w:id="1657420755">
      <w:bodyDiv w:val="1"/>
      <w:marLeft w:val="0"/>
      <w:marRight w:val="0"/>
      <w:marTop w:val="0"/>
      <w:marBottom w:val="0"/>
      <w:divBdr>
        <w:top w:val="none" w:sz="0" w:space="0" w:color="auto"/>
        <w:left w:val="none" w:sz="0" w:space="0" w:color="auto"/>
        <w:bottom w:val="none" w:sz="0" w:space="0" w:color="auto"/>
        <w:right w:val="none" w:sz="0" w:space="0" w:color="auto"/>
      </w:divBdr>
    </w:div>
    <w:div w:id="1663898445">
      <w:bodyDiv w:val="1"/>
      <w:marLeft w:val="0"/>
      <w:marRight w:val="0"/>
      <w:marTop w:val="0"/>
      <w:marBottom w:val="0"/>
      <w:divBdr>
        <w:top w:val="none" w:sz="0" w:space="0" w:color="auto"/>
        <w:left w:val="none" w:sz="0" w:space="0" w:color="auto"/>
        <w:bottom w:val="none" w:sz="0" w:space="0" w:color="auto"/>
        <w:right w:val="none" w:sz="0" w:space="0" w:color="auto"/>
      </w:divBdr>
    </w:div>
    <w:div w:id="1665205326">
      <w:bodyDiv w:val="1"/>
      <w:marLeft w:val="0"/>
      <w:marRight w:val="0"/>
      <w:marTop w:val="0"/>
      <w:marBottom w:val="0"/>
      <w:divBdr>
        <w:top w:val="none" w:sz="0" w:space="0" w:color="auto"/>
        <w:left w:val="none" w:sz="0" w:space="0" w:color="auto"/>
        <w:bottom w:val="none" w:sz="0" w:space="0" w:color="auto"/>
        <w:right w:val="none" w:sz="0" w:space="0" w:color="auto"/>
      </w:divBdr>
    </w:div>
    <w:div w:id="1671248571">
      <w:bodyDiv w:val="1"/>
      <w:marLeft w:val="0"/>
      <w:marRight w:val="0"/>
      <w:marTop w:val="0"/>
      <w:marBottom w:val="0"/>
      <w:divBdr>
        <w:top w:val="none" w:sz="0" w:space="0" w:color="auto"/>
        <w:left w:val="none" w:sz="0" w:space="0" w:color="auto"/>
        <w:bottom w:val="none" w:sz="0" w:space="0" w:color="auto"/>
        <w:right w:val="none" w:sz="0" w:space="0" w:color="auto"/>
      </w:divBdr>
    </w:div>
    <w:div w:id="1672486234">
      <w:bodyDiv w:val="1"/>
      <w:marLeft w:val="0"/>
      <w:marRight w:val="0"/>
      <w:marTop w:val="0"/>
      <w:marBottom w:val="0"/>
      <w:divBdr>
        <w:top w:val="none" w:sz="0" w:space="0" w:color="auto"/>
        <w:left w:val="none" w:sz="0" w:space="0" w:color="auto"/>
        <w:bottom w:val="none" w:sz="0" w:space="0" w:color="auto"/>
        <w:right w:val="none" w:sz="0" w:space="0" w:color="auto"/>
      </w:divBdr>
    </w:div>
    <w:div w:id="1673219440">
      <w:bodyDiv w:val="1"/>
      <w:marLeft w:val="0"/>
      <w:marRight w:val="0"/>
      <w:marTop w:val="0"/>
      <w:marBottom w:val="0"/>
      <w:divBdr>
        <w:top w:val="none" w:sz="0" w:space="0" w:color="auto"/>
        <w:left w:val="none" w:sz="0" w:space="0" w:color="auto"/>
        <w:bottom w:val="none" w:sz="0" w:space="0" w:color="auto"/>
        <w:right w:val="none" w:sz="0" w:space="0" w:color="auto"/>
      </w:divBdr>
    </w:div>
    <w:div w:id="1689021894">
      <w:bodyDiv w:val="1"/>
      <w:marLeft w:val="0"/>
      <w:marRight w:val="0"/>
      <w:marTop w:val="0"/>
      <w:marBottom w:val="0"/>
      <w:divBdr>
        <w:top w:val="none" w:sz="0" w:space="0" w:color="auto"/>
        <w:left w:val="none" w:sz="0" w:space="0" w:color="auto"/>
        <w:bottom w:val="none" w:sz="0" w:space="0" w:color="auto"/>
        <w:right w:val="none" w:sz="0" w:space="0" w:color="auto"/>
      </w:divBdr>
      <w:divsChild>
        <w:div w:id="1128549022">
          <w:marLeft w:val="640"/>
          <w:marRight w:val="0"/>
          <w:marTop w:val="0"/>
          <w:marBottom w:val="0"/>
          <w:divBdr>
            <w:top w:val="none" w:sz="0" w:space="0" w:color="auto"/>
            <w:left w:val="none" w:sz="0" w:space="0" w:color="auto"/>
            <w:bottom w:val="none" w:sz="0" w:space="0" w:color="auto"/>
            <w:right w:val="none" w:sz="0" w:space="0" w:color="auto"/>
          </w:divBdr>
        </w:div>
        <w:div w:id="1055549930">
          <w:marLeft w:val="640"/>
          <w:marRight w:val="0"/>
          <w:marTop w:val="0"/>
          <w:marBottom w:val="0"/>
          <w:divBdr>
            <w:top w:val="none" w:sz="0" w:space="0" w:color="auto"/>
            <w:left w:val="none" w:sz="0" w:space="0" w:color="auto"/>
            <w:bottom w:val="none" w:sz="0" w:space="0" w:color="auto"/>
            <w:right w:val="none" w:sz="0" w:space="0" w:color="auto"/>
          </w:divBdr>
        </w:div>
        <w:div w:id="327486048">
          <w:marLeft w:val="640"/>
          <w:marRight w:val="0"/>
          <w:marTop w:val="0"/>
          <w:marBottom w:val="0"/>
          <w:divBdr>
            <w:top w:val="none" w:sz="0" w:space="0" w:color="auto"/>
            <w:left w:val="none" w:sz="0" w:space="0" w:color="auto"/>
            <w:bottom w:val="none" w:sz="0" w:space="0" w:color="auto"/>
            <w:right w:val="none" w:sz="0" w:space="0" w:color="auto"/>
          </w:divBdr>
        </w:div>
        <w:div w:id="1737240700">
          <w:marLeft w:val="640"/>
          <w:marRight w:val="0"/>
          <w:marTop w:val="0"/>
          <w:marBottom w:val="0"/>
          <w:divBdr>
            <w:top w:val="none" w:sz="0" w:space="0" w:color="auto"/>
            <w:left w:val="none" w:sz="0" w:space="0" w:color="auto"/>
            <w:bottom w:val="none" w:sz="0" w:space="0" w:color="auto"/>
            <w:right w:val="none" w:sz="0" w:space="0" w:color="auto"/>
          </w:divBdr>
        </w:div>
        <w:div w:id="1350401692">
          <w:marLeft w:val="640"/>
          <w:marRight w:val="0"/>
          <w:marTop w:val="0"/>
          <w:marBottom w:val="0"/>
          <w:divBdr>
            <w:top w:val="none" w:sz="0" w:space="0" w:color="auto"/>
            <w:left w:val="none" w:sz="0" w:space="0" w:color="auto"/>
            <w:bottom w:val="none" w:sz="0" w:space="0" w:color="auto"/>
            <w:right w:val="none" w:sz="0" w:space="0" w:color="auto"/>
          </w:divBdr>
        </w:div>
        <w:div w:id="1204366880">
          <w:marLeft w:val="640"/>
          <w:marRight w:val="0"/>
          <w:marTop w:val="0"/>
          <w:marBottom w:val="0"/>
          <w:divBdr>
            <w:top w:val="none" w:sz="0" w:space="0" w:color="auto"/>
            <w:left w:val="none" w:sz="0" w:space="0" w:color="auto"/>
            <w:bottom w:val="none" w:sz="0" w:space="0" w:color="auto"/>
            <w:right w:val="none" w:sz="0" w:space="0" w:color="auto"/>
          </w:divBdr>
        </w:div>
        <w:div w:id="1086456496">
          <w:marLeft w:val="640"/>
          <w:marRight w:val="0"/>
          <w:marTop w:val="0"/>
          <w:marBottom w:val="0"/>
          <w:divBdr>
            <w:top w:val="none" w:sz="0" w:space="0" w:color="auto"/>
            <w:left w:val="none" w:sz="0" w:space="0" w:color="auto"/>
            <w:bottom w:val="none" w:sz="0" w:space="0" w:color="auto"/>
            <w:right w:val="none" w:sz="0" w:space="0" w:color="auto"/>
          </w:divBdr>
        </w:div>
        <w:div w:id="1467091050">
          <w:marLeft w:val="640"/>
          <w:marRight w:val="0"/>
          <w:marTop w:val="0"/>
          <w:marBottom w:val="0"/>
          <w:divBdr>
            <w:top w:val="none" w:sz="0" w:space="0" w:color="auto"/>
            <w:left w:val="none" w:sz="0" w:space="0" w:color="auto"/>
            <w:bottom w:val="none" w:sz="0" w:space="0" w:color="auto"/>
            <w:right w:val="none" w:sz="0" w:space="0" w:color="auto"/>
          </w:divBdr>
        </w:div>
        <w:div w:id="599144333">
          <w:marLeft w:val="640"/>
          <w:marRight w:val="0"/>
          <w:marTop w:val="0"/>
          <w:marBottom w:val="0"/>
          <w:divBdr>
            <w:top w:val="none" w:sz="0" w:space="0" w:color="auto"/>
            <w:left w:val="none" w:sz="0" w:space="0" w:color="auto"/>
            <w:bottom w:val="none" w:sz="0" w:space="0" w:color="auto"/>
            <w:right w:val="none" w:sz="0" w:space="0" w:color="auto"/>
          </w:divBdr>
        </w:div>
        <w:div w:id="1799254245">
          <w:marLeft w:val="640"/>
          <w:marRight w:val="0"/>
          <w:marTop w:val="0"/>
          <w:marBottom w:val="0"/>
          <w:divBdr>
            <w:top w:val="none" w:sz="0" w:space="0" w:color="auto"/>
            <w:left w:val="none" w:sz="0" w:space="0" w:color="auto"/>
            <w:bottom w:val="none" w:sz="0" w:space="0" w:color="auto"/>
            <w:right w:val="none" w:sz="0" w:space="0" w:color="auto"/>
          </w:divBdr>
        </w:div>
        <w:div w:id="1334188714">
          <w:marLeft w:val="640"/>
          <w:marRight w:val="0"/>
          <w:marTop w:val="0"/>
          <w:marBottom w:val="0"/>
          <w:divBdr>
            <w:top w:val="none" w:sz="0" w:space="0" w:color="auto"/>
            <w:left w:val="none" w:sz="0" w:space="0" w:color="auto"/>
            <w:bottom w:val="none" w:sz="0" w:space="0" w:color="auto"/>
            <w:right w:val="none" w:sz="0" w:space="0" w:color="auto"/>
          </w:divBdr>
        </w:div>
        <w:div w:id="1264265073">
          <w:marLeft w:val="640"/>
          <w:marRight w:val="0"/>
          <w:marTop w:val="0"/>
          <w:marBottom w:val="0"/>
          <w:divBdr>
            <w:top w:val="none" w:sz="0" w:space="0" w:color="auto"/>
            <w:left w:val="none" w:sz="0" w:space="0" w:color="auto"/>
            <w:bottom w:val="none" w:sz="0" w:space="0" w:color="auto"/>
            <w:right w:val="none" w:sz="0" w:space="0" w:color="auto"/>
          </w:divBdr>
        </w:div>
        <w:div w:id="1958640485">
          <w:marLeft w:val="640"/>
          <w:marRight w:val="0"/>
          <w:marTop w:val="0"/>
          <w:marBottom w:val="0"/>
          <w:divBdr>
            <w:top w:val="none" w:sz="0" w:space="0" w:color="auto"/>
            <w:left w:val="none" w:sz="0" w:space="0" w:color="auto"/>
            <w:bottom w:val="none" w:sz="0" w:space="0" w:color="auto"/>
            <w:right w:val="none" w:sz="0" w:space="0" w:color="auto"/>
          </w:divBdr>
        </w:div>
        <w:div w:id="949580932">
          <w:marLeft w:val="640"/>
          <w:marRight w:val="0"/>
          <w:marTop w:val="0"/>
          <w:marBottom w:val="0"/>
          <w:divBdr>
            <w:top w:val="none" w:sz="0" w:space="0" w:color="auto"/>
            <w:left w:val="none" w:sz="0" w:space="0" w:color="auto"/>
            <w:bottom w:val="none" w:sz="0" w:space="0" w:color="auto"/>
            <w:right w:val="none" w:sz="0" w:space="0" w:color="auto"/>
          </w:divBdr>
        </w:div>
        <w:div w:id="597953263">
          <w:marLeft w:val="640"/>
          <w:marRight w:val="0"/>
          <w:marTop w:val="0"/>
          <w:marBottom w:val="0"/>
          <w:divBdr>
            <w:top w:val="none" w:sz="0" w:space="0" w:color="auto"/>
            <w:left w:val="none" w:sz="0" w:space="0" w:color="auto"/>
            <w:bottom w:val="none" w:sz="0" w:space="0" w:color="auto"/>
            <w:right w:val="none" w:sz="0" w:space="0" w:color="auto"/>
          </w:divBdr>
        </w:div>
        <w:div w:id="1078288513">
          <w:marLeft w:val="640"/>
          <w:marRight w:val="0"/>
          <w:marTop w:val="0"/>
          <w:marBottom w:val="0"/>
          <w:divBdr>
            <w:top w:val="none" w:sz="0" w:space="0" w:color="auto"/>
            <w:left w:val="none" w:sz="0" w:space="0" w:color="auto"/>
            <w:bottom w:val="none" w:sz="0" w:space="0" w:color="auto"/>
            <w:right w:val="none" w:sz="0" w:space="0" w:color="auto"/>
          </w:divBdr>
        </w:div>
        <w:div w:id="1149901602">
          <w:marLeft w:val="640"/>
          <w:marRight w:val="0"/>
          <w:marTop w:val="0"/>
          <w:marBottom w:val="0"/>
          <w:divBdr>
            <w:top w:val="none" w:sz="0" w:space="0" w:color="auto"/>
            <w:left w:val="none" w:sz="0" w:space="0" w:color="auto"/>
            <w:bottom w:val="none" w:sz="0" w:space="0" w:color="auto"/>
            <w:right w:val="none" w:sz="0" w:space="0" w:color="auto"/>
          </w:divBdr>
        </w:div>
        <w:div w:id="217670271">
          <w:marLeft w:val="640"/>
          <w:marRight w:val="0"/>
          <w:marTop w:val="0"/>
          <w:marBottom w:val="0"/>
          <w:divBdr>
            <w:top w:val="none" w:sz="0" w:space="0" w:color="auto"/>
            <w:left w:val="none" w:sz="0" w:space="0" w:color="auto"/>
            <w:bottom w:val="none" w:sz="0" w:space="0" w:color="auto"/>
            <w:right w:val="none" w:sz="0" w:space="0" w:color="auto"/>
          </w:divBdr>
        </w:div>
        <w:div w:id="903489142">
          <w:marLeft w:val="640"/>
          <w:marRight w:val="0"/>
          <w:marTop w:val="0"/>
          <w:marBottom w:val="0"/>
          <w:divBdr>
            <w:top w:val="none" w:sz="0" w:space="0" w:color="auto"/>
            <w:left w:val="none" w:sz="0" w:space="0" w:color="auto"/>
            <w:bottom w:val="none" w:sz="0" w:space="0" w:color="auto"/>
            <w:right w:val="none" w:sz="0" w:space="0" w:color="auto"/>
          </w:divBdr>
        </w:div>
        <w:div w:id="451677003">
          <w:marLeft w:val="640"/>
          <w:marRight w:val="0"/>
          <w:marTop w:val="0"/>
          <w:marBottom w:val="0"/>
          <w:divBdr>
            <w:top w:val="none" w:sz="0" w:space="0" w:color="auto"/>
            <w:left w:val="none" w:sz="0" w:space="0" w:color="auto"/>
            <w:bottom w:val="none" w:sz="0" w:space="0" w:color="auto"/>
            <w:right w:val="none" w:sz="0" w:space="0" w:color="auto"/>
          </w:divBdr>
        </w:div>
        <w:div w:id="596328730">
          <w:marLeft w:val="640"/>
          <w:marRight w:val="0"/>
          <w:marTop w:val="0"/>
          <w:marBottom w:val="0"/>
          <w:divBdr>
            <w:top w:val="none" w:sz="0" w:space="0" w:color="auto"/>
            <w:left w:val="none" w:sz="0" w:space="0" w:color="auto"/>
            <w:bottom w:val="none" w:sz="0" w:space="0" w:color="auto"/>
            <w:right w:val="none" w:sz="0" w:space="0" w:color="auto"/>
          </w:divBdr>
        </w:div>
        <w:div w:id="1847288636">
          <w:marLeft w:val="640"/>
          <w:marRight w:val="0"/>
          <w:marTop w:val="0"/>
          <w:marBottom w:val="0"/>
          <w:divBdr>
            <w:top w:val="none" w:sz="0" w:space="0" w:color="auto"/>
            <w:left w:val="none" w:sz="0" w:space="0" w:color="auto"/>
            <w:bottom w:val="none" w:sz="0" w:space="0" w:color="auto"/>
            <w:right w:val="none" w:sz="0" w:space="0" w:color="auto"/>
          </w:divBdr>
        </w:div>
        <w:div w:id="670449002">
          <w:marLeft w:val="640"/>
          <w:marRight w:val="0"/>
          <w:marTop w:val="0"/>
          <w:marBottom w:val="0"/>
          <w:divBdr>
            <w:top w:val="none" w:sz="0" w:space="0" w:color="auto"/>
            <w:left w:val="none" w:sz="0" w:space="0" w:color="auto"/>
            <w:bottom w:val="none" w:sz="0" w:space="0" w:color="auto"/>
            <w:right w:val="none" w:sz="0" w:space="0" w:color="auto"/>
          </w:divBdr>
        </w:div>
        <w:div w:id="1050425167">
          <w:marLeft w:val="640"/>
          <w:marRight w:val="0"/>
          <w:marTop w:val="0"/>
          <w:marBottom w:val="0"/>
          <w:divBdr>
            <w:top w:val="none" w:sz="0" w:space="0" w:color="auto"/>
            <w:left w:val="none" w:sz="0" w:space="0" w:color="auto"/>
            <w:bottom w:val="none" w:sz="0" w:space="0" w:color="auto"/>
            <w:right w:val="none" w:sz="0" w:space="0" w:color="auto"/>
          </w:divBdr>
        </w:div>
        <w:div w:id="402411288">
          <w:marLeft w:val="640"/>
          <w:marRight w:val="0"/>
          <w:marTop w:val="0"/>
          <w:marBottom w:val="0"/>
          <w:divBdr>
            <w:top w:val="none" w:sz="0" w:space="0" w:color="auto"/>
            <w:left w:val="none" w:sz="0" w:space="0" w:color="auto"/>
            <w:bottom w:val="none" w:sz="0" w:space="0" w:color="auto"/>
            <w:right w:val="none" w:sz="0" w:space="0" w:color="auto"/>
          </w:divBdr>
        </w:div>
        <w:div w:id="2053993691">
          <w:marLeft w:val="640"/>
          <w:marRight w:val="0"/>
          <w:marTop w:val="0"/>
          <w:marBottom w:val="0"/>
          <w:divBdr>
            <w:top w:val="none" w:sz="0" w:space="0" w:color="auto"/>
            <w:left w:val="none" w:sz="0" w:space="0" w:color="auto"/>
            <w:bottom w:val="none" w:sz="0" w:space="0" w:color="auto"/>
            <w:right w:val="none" w:sz="0" w:space="0" w:color="auto"/>
          </w:divBdr>
        </w:div>
        <w:div w:id="1164588008">
          <w:marLeft w:val="640"/>
          <w:marRight w:val="0"/>
          <w:marTop w:val="0"/>
          <w:marBottom w:val="0"/>
          <w:divBdr>
            <w:top w:val="none" w:sz="0" w:space="0" w:color="auto"/>
            <w:left w:val="none" w:sz="0" w:space="0" w:color="auto"/>
            <w:bottom w:val="none" w:sz="0" w:space="0" w:color="auto"/>
            <w:right w:val="none" w:sz="0" w:space="0" w:color="auto"/>
          </w:divBdr>
        </w:div>
        <w:div w:id="983045196">
          <w:marLeft w:val="640"/>
          <w:marRight w:val="0"/>
          <w:marTop w:val="0"/>
          <w:marBottom w:val="0"/>
          <w:divBdr>
            <w:top w:val="none" w:sz="0" w:space="0" w:color="auto"/>
            <w:left w:val="none" w:sz="0" w:space="0" w:color="auto"/>
            <w:bottom w:val="none" w:sz="0" w:space="0" w:color="auto"/>
            <w:right w:val="none" w:sz="0" w:space="0" w:color="auto"/>
          </w:divBdr>
        </w:div>
        <w:div w:id="1308823507">
          <w:marLeft w:val="640"/>
          <w:marRight w:val="0"/>
          <w:marTop w:val="0"/>
          <w:marBottom w:val="0"/>
          <w:divBdr>
            <w:top w:val="none" w:sz="0" w:space="0" w:color="auto"/>
            <w:left w:val="none" w:sz="0" w:space="0" w:color="auto"/>
            <w:bottom w:val="none" w:sz="0" w:space="0" w:color="auto"/>
            <w:right w:val="none" w:sz="0" w:space="0" w:color="auto"/>
          </w:divBdr>
        </w:div>
        <w:div w:id="420494813">
          <w:marLeft w:val="640"/>
          <w:marRight w:val="0"/>
          <w:marTop w:val="0"/>
          <w:marBottom w:val="0"/>
          <w:divBdr>
            <w:top w:val="none" w:sz="0" w:space="0" w:color="auto"/>
            <w:left w:val="none" w:sz="0" w:space="0" w:color="auto"/>
            <w:bottom w:val="none" w:sz="0" w:space="0" w:color="auto"/>
            <w:right w:val="none" w:sz="0" w:space="0" w:color="auto"/>
          </w:divBdr>
        </w:div>
        <w:div w:id="1519273413">
          <w:marLeft w:val="640"/>
          <w:marRight w:val="0"/>
          <w:marTop w:val="0"/>
          <w:marBottom w:val="0"/>
          <w:divBdr>
            <w:top w:val="none" w:sz="0" w:space="0" w:color="auto"/>
            <w:left w:val="none" w:sz="0" w:space="0" w:color="auto"/>
            <w:bottom w:val="none" w:sz="0" w:space="0" w:color="auto"/>
            <w:right w:val="none" w:sz="0" w:space="0" w:color="auto"/>
          </w:divBdr>
        </w:div>
        <w:div w:id="987053979">
          <w:marLeft w:val="640"/>
          <w:marRight w:val="0"/>
          <w:marTop w:val="0"/>
          <w:marBottom w:val="0"/>
          <w:divBdr>
            <w:top w:val="none" w:sz="0" w:space="0" w:color="auto"/>
            <w:left w:val="none" w:sz="0" w:space="0" w:color="auto"/>
            <w:bottom w:val="none" w:sz="0" w:space="0" w:color="auto"/>
            <w:right w:val="none" w:sz="0" w:space="0" w:color="auto"/>
          </w:divBdr>
        </w:div>
        <w:div w:id="2116976164">
          <w:marLeft w:val="640"/>
          <w:marRight w:val="0"/>
          <w:marTop w:val="0"/>
          <w:marBottom w:val="0"/>
          <w:divBdr>
            <w:top w:val="none" w:sz="0" w:space="0" w:color="auto"/>
            <w:left w:val="none" w:sz="0" w:space="0" w:color="auto"/>
            <w:bottom w:val="none" w:sz="0" w:space="0" w:color="auto"/>
            <w:right w:val="none" w:sz="0" w:space="0" w:color="auto"/>
          </w:divBdr>
        </w:div>
        <w:div w:id="1890460723">
          <w:marLeft w:val="640"/>
          <w:marRight w:val="0"/>
          <w:marTop w:val="0"/>
          <w:marBottom w:val="0"/>
          <w:divBdr>
            <w:top w:val="none" w:sz="0" w:space="0" w:color="auto"/>
            <w:left w:val="none" w:sz="0" w:space="0" w:color="auto"/>
            <w:bottom w:val="none" w:sz="0" w:space="0" w:color="auto"/>
            <w:right w:val="none" w:sz="0" w:space="0" w:color="auto"/>
          </w:divBdr>
        </w:div>
        <w:div w:id="2005163941">
          <w:marLeft w:val="640"/>
          <w:marRight w:val="0"/>
          <w:marTop w:val="0"/>
          <w:marBottom w:val="0"/>
          <w:divBdr>
            <w:top w:val="none" w:sz="0" w:space="0" w:color="auto"/>
            <w:left w:val="none" w:sz="0" w:space="0" w:color="auto"/>
            <w:bottom w:val="none" w:sz="0" w:space="0" w:color="auto"/>
            <w:right w:val="none" w:sz="0" w:space="0" w:color="auto"/>
          </w:divBdr>
        </w:div>
        <w:div w:id="2056000020">
          <w:marLeft w:val="640"/>
          <w:marRight w:val="0"/>
          <w:marTop w:val="0"/>
          <w:marBottom w:val="0"/>
          <w:divBdr>
            <w:top w:val="none" w:sz="0" w:space="0" w:color="auto"/>
            <w:left w:val="none" w:sz="0" w:space="0" w:color="auto"/>
            <w:bottom w:val="none" w:sz="0" w:space="0" w:color="auto"/>
            <w:right w:val="none" w:sz="0" w:space="0" w:color="auto"/>
          </w:divBdr>
        </w:div>
        <w:div w:id="1306086054">
          <w:marLeft w:val="640"/>
          <w:marRight w:val="0"/>
          <w:marTop w:val="0"/>
          <w:marBottom w:val="0"/>
          <w:divBdr>
            <w:top w:val="none" w:sz="0" w:space="0" w:color="auto"/>
            <w:left w:val="none" w:sz="0" w:space="0" w:color="auto"/>
            <w:bottom w:val="none" w:sz="0" w:space="0" w:color="auto"/>
            <w:right w:val="none" w:sz="0" w:space="0" w:color="auto"/>
          </w:divBdr>
        </w:div>
        <w:div w:id="1125854586">
          <w:marLeft w:val="640"/>
          <w:marRight w:val="0"/>
          <w:marTop w:val="0"/>
          <w:marBottom w:val="0"/>
          <w:divBdr>
            <w:top w:val="none" w:sz="0" w:space="0" w:color="auto"/>
            <w:left w:val="none" w:sz="0" w:space="0" w:color="auto"/>
            <w:bottom w:val="none" w:sz="0" w:space="0" w:color="auto"/>
            <w:right w:val="none" w:sz="0" w:space="0" w:color="auto"/>
          </w:divBdr>
        </w:div>
        <w:div w:id="1988512921">
          <w:marLeft w:val="640"/>
          <w:marRight w:val="0"/>
          <w:marTop w:val="0"/>
          <w:marBottom w:val="0"/>
          <w:divBdr>
            <w:top w:val="none" w:sz="0" w:space="0" w:color="auto"/>
            <w:left w:val="none" w:sz="0" w:space="0" w:color="auto"/>
            <w:bottom w:val="none" w:sz="0" w:space="0" w:color="auto"/>
            <w:right w:val="none" w:sz="0" w:space="0" w:color="auto"/>
          </w:divBdr>
        </w:div>
        <w:div w:id="84882479">
          <w:marLeft w:val="640"/>
          <w:marRight w:val="0"/>
          <w:marTop w:val="0"/>
          <w:marBottom w:val="0"/>
          <w:divBdr>
            <w:top w:val="none" w:sz="0" w:space="0" w:color="auto"/>
            <w:left w:val="none" w:sz="0" w:space="0" w:color="auto"/>
            <w:bottom w:val="none" w:sz="0" w:space="0" w:color="auto"/>
            <w:right w:val="none" w:sz="0" w:space="0" w:color="auto"/>
          </w:divBdr>
        </w:div>
        <w:div w:id="1341811317">
          <w:marLeft w:val="640"/>
          <w:marRight w:val="0"/>
          <w:marTop w:val="0"/>
          <w:marBottom w:val="0"/>
          <w:divBdr>
            <w:top w:val="none" w:sz="0" w:space="0" w:color="auto"/>
            <w:left w:val="none" w:sz="0" w:space="0" w:color="auto"/>
            <w:bottom w:val="none" w:sz="0" w:space="0" w:color="auto"/>
            <w:right w:val="none" w:sz="0" w:space="0" w:color="auto"/>
          </w:divBdr>
        </w:div>
        <w:div w:id="1201474863">
          <w:marLeft w:val="640"/>
          <w:marRight w:val="0"/>
          <w:marTop w:val="0"/>
          <w:marBottom w:val="0"/>
          <w:divBdr>
            <w:top w:val="none" w:sz="0" w:space="0" w:color="auto"/>
            <w:left w:val="none" w:sz="0" w:space="0" w:color="auto"/>
            <w:bottom w:val="none" w:sz="0" w:space="0" w:color="auto"/>
            <w:right w:val="none" w:sz="0" w:space="0" w:color="auto"/>
          </w:divBdr>
        </w:div>
        <w:div w:id="1668753161">
          <w:marLeft w:val="640"/>
          <w:marRight w:val="0"/>
          <w:marTop w:val="0"/>
          <w:marBottom w:val="0"/>
          <w:divBdr>
            <w:top w:val="none" w:sz="0" w:space="0" w:color="auto"/>
            <w:left w:val="none" w:sz="0" w:space="0" w:color="auto"/>
            <w:bottom w:val="none" w:sz="0" w:space="0" w:color="auto"/>
            <w:right w:val="none" w:sz="0" w:space="0" w:color="auto"/>
          </w:divBdr>
        </w:div>
        <w:div w:id="1480270919">
          <w:marLeft w:val="640"/>
          <w:marRight w:val="0"/>
          <w:marTop w:val="0"/>
          <w:marBottom w:val="0"/>
          <w:divBdr>
            <w:top w:val="none" w:sz="0" w:space="0" w:color="auto"/>
            <w:left w:val="none" w:sz="0" w:space="0" w:color="auto"/>
            <w:bottom w:val="none" w:sz="0" w:space="0" w:color="auto"/>
            <w:right w:val="none" w:sz="0" w:space="0" w:color="auto"/>
          </w:divBdr>
        </w:div>
        <w:div w:id="1242645331">
          <w:marLeft w:val="640"/>
          <w:marRight w:val="0"/>
          <w:marTop w:val="0"/>
          <w:marBottom w:val="0"/>
          <w:divBdr>
            <w:top w:val="none" w:sz="0" w:space="0" w:color="auto"/>
            <w:left w:val="none" w:sz="0" w:space="0" w:color="auto"/>
            <w:bottom w:val="none" w:sz="0" w:space="0" w:color="auto"/>
            <w:right w:val="none" w:sz="0" w:space="0" w:color="auto"/>
          </w:divBdr>
        </w:div>
        <w:div w:id="1291474432">
          <w:marLeft w:val="640"/>
          <w:marRight w:val="0"/>
          <w:marTop w:val="0"/>
          <w:marBottom w:val="0"/>
          <w:divBdr>
            <w:top w:val="none" w:sz="0" w:space="0" w:color="auto"/>
            <w:left w:val="none" w:sz="0" w:space="0" w:color="auto"/>
            <w:bottom w:val="none" w:sz="0" w:space="0" w:color="auto"/>
            <w:right w:val="none" w:sz="0" w:space="0" w:color="auto"/>
          </w:divBdr>
        </w:div>
        <w:div w:id="1511027313">
          <w:marLeft w:val="640"/>
          <w:marRight w:val="0"/>
          <w:marTop w:val="0"/>
          <w:marBottom w:val="0"/>
          <w:divBdr>
            <w:top w:val="none" w:sz="0" w:space="0" w:color="auto"/>
            <w:left w:val="none" w:sz="0" w:space="0" w:color="auto"/>
            <w:bottom w:val="none" w:sz="0" w:space="0" w:color="auto"/>
            <w:right w:val="none" w:sz="0" w:space="0" w:color="auto"/>
          </w:divBdr>
        </w:div>
        <w:div w:id="296767337">
          <w:marLeft w:val="640"/>
          <w:marRight w:val="0"/>
          <w:marTop w:val="0"/>
          <w:marBottom w:val="0"/>
          <w:divBdr>
            <w:top w:val="none" w:sz="0" w:space="0" w:color="auto"/>
            <w:left w:val="none" w:sz="0" w:space="0" w:color="auto"/>
            <w:bottom w:val="none" w:sz="0" w:space="0" w:color="auto"/>
            <w:right w:val="none" w:sz="0" w:space="0" w:color="auto"/>
          </w:divBdr>
        </w:div>
        <w:div w:id="993488108">
          <w:marLeft w:val="640"/>
          <w:marRight w:val="0"/>
          <w:marTop w:val="0"/>
          <w:marBottom w:val="0"/>
          <w:divBdr>
            <w:top w:val="none" w:sz="0" w:space="0" w:color="auto"/>
            <w:left w:val="none" w:sz="0" w:space="0" w:color="auto"/>
            <w:bottom w:val="none" w:sz="0" w:space="0" w:color="auto"/>
            <w:right w:val="none" w:sz="0" w:space="0" w:color="auto"/>
          </w:divBdr>
        </w:div>
        <w:div w:id="452212855">
          <w:marLeft w:val="640"/>
          <w:marRight w:val="0"/>
          <w:marTop w:val="0"/>
          <w:marBottom w:val="0"/>
          <w:divBdr>
            <w:top w:val="none" w:sz="0" w:space="0" w:color="auto"/>
            <w:left w:val="none" w:sz="0" w:space="0" w:color="auto"/>
            <w:bottom w:val="none" w:sz="0" w:space="0" w:color="auto"/>
            <w:right w:val="none" w:sz="0" w:space="0" w:color="auto"/>
          </w:divBdr>
        </w:div>
        <w:div w:id="592468790">
          <w:marLeft w:val="640"/>
          <w:marRight w:val="0"/>
          <w:marTop w:val="0"/>
          <w:marBottom w:val="0"/>
          <w:divBdr>
            <w:top w:val="none" w:sz="0" w:space="0" w:color="auto"/>
            <w:left w:val="none" w:sz="0" w:space="0" w:color="auto"/>
            <w:bottom w:val="none" w:sz="0" w:space="0" w:color="auto"/>
            <w:right w:val="none" w:sz="0" w:space="0" w:color="auto"/>
          </w:divBdr>
        </w:div>
      </w:divsChild>
    </w:div>
    <w:div w:id="1692679551">
      <w:bodyDiv w:val="1"/>
      <w:marLeft w:val="0"/>
      <w:marRight w:val="0"/>
      <w:marTop w:val="0"/>
      <w:marBottom w:val="0"/>
      <w:divBdr>
        <w:top w:val="none" w:sz="0" w:space="0" w:color="auto"/>
        <w:left w:val="none" w:sz="0" w:space="0" w:color="auto"/>
        <w:bottom w:val="none" w:sz="0" w:space="0" w:color="auto"/>
        <w:right w:val="none" w:sz="0" w:space="0" w:color="auto"/>
      </w:divBdr>
    </w:div>
    <w:div w:id="1698851478">
      <w:bodyDiv w:val="1"/>
      <w:marLeft w:val="0"/>
      <w:marRight w:val="0"/>
      <w:marTop w:val="0"/>
      <w:marBottom w:val="0"/>
      <w:divBdr>
        <w:top w:val="none" w:sz="0" w:space="0" w:color="auto"/>
        <w:left w:val="none" w:sz="0" w:space="0" w:color="auto"/>
        <w:bottom w:val="none" w:sz="0" w:space="0" w:color="auto"/>
        <w:right w:val="none" w:sz="0" w:space="0" w:color="auto"/>
      </w:divBdr>
    </w:div>
    <w:div w:id="1703439345">
      <w:bodyDiv w:val="1"/>
      <w:marLeft w:val="0"/>
      <w:marRight w:val="0"/>
      <w:marTop w:val="0"/>
      <w:marBottom w:val="0"/>
      <w:divBdr>
        <w:top w:val="none" w:sz="0" w:space="0" w:color="auto"/>
        <w:left w:val="none" w:sz="0" w:space="0" w:color="auto"/>
        <w:bottom w:val="none" w:sz="0" w:space="0" w:color="auto"/>
        <w:right w:val="none" w:sz="0" w:space="0" w:color="auto"/>
      </w:divBdr>
      <w:divsChild>
        <w:div w:id="1361660965">
          <w:marLeft w:val="640"/>
          <w:marRight w:val="0"/>
          <w:marTop w:val="0"/>
          <w:marBottom w:val="0"/>
          <w:divBdr>
            <w:top w:val="none" w:sz="0" w:space="0" w:color="auto"/>
            <w:left w:val="none" w:sz="0" w:space="0" w:color="auto"/>
            <w:bottom w:val="none" w:sz="0" w:space="0" w:color="auto"/>
            <w:right w:val="none" w:sz="0" w:space="0" w:color="auto"/>
          </w:divBdr>
        </w:div>
        <w:div w:id="560409910">
          <w:marLeft w:val="640"/>
          <w:marRight w:val="0"/>
          <w:marTop w:val="0"/>
          <w:marBottom w:val="0"/>
          <w:divBdr>
            <w:top w:val="none" w:sz="0" w:space="0" w:color="auto"/>
            <w:left w:val="none" w:sz="0" w:space="0" w:color="auto"/>
            <w:bottom w:val="none" w:sz="0" w:space="0" w:color="auto"/>
            <w:right w:val="none" w:sz="0" w:space="0" w:color="auto"/>
          </w:divBdr>
        </w:div>
        <w:div w:id="2129158133">
          <w:marLeft w:val="640"/>
          <w:marRight w:val="0"/>
          <w:marTop w:val="0"/>
          <w:marBottom w:val="0"/>
          <w:divBdr>
            <w:top w:val="none" w:sz="0" w:space="0" w:color="auto"/>
            <w:left w:val="none" w:sz="0" w:space="0" w:color="auto"/>
            <w:bottom w:val="none" w:sz="0" w:space="0" w:color="auto"/>
            <w:right w:val="none" w:sz="0" w:space="0" w:color="auto"/>
          </w:divBdr>
        </w:div>
        <w:div w:id="2048137886">
          <w:marLeft w:val="640"/>
          <w:marRight w:val="0"/>
          <w:marTop w:val="0"/>
          <w:marBottom w:val="0"/>
          <w:divBdr>
            <w:top w:val="none" w:sz="0" w:space="0" w:color="auto"/>
            <w:left w:val="none" w:sz="0" w:space="0" w:color="auto"/>
            <w:bottom w:val="none" w:sz="0" w:space="0" w:color="auto"/>
            <w:right w:val="none" w:sz="0" w:space="0" w:color="auto"/>
          </w:divBdr>
        </w:div>
        <w:div w:id="154346509">
          <w:marLeft w:val="640"/>
          <w:marRight w:val="0"/>
          <w:marTop w:val="0"/>
          <w:marBottom w:val="0"/>
          <w:divBdr>
            <w:top w:val="none" w:sz="0" w:space="0" w:color="auto"/>
            <w:left w:val="none" w:sz="0" w:space="0" w:color="auto"/>
            <w:bottom w:val="none" w:sz="0" w:space="0" w:color="auto"/>
            <w:right w:val="none" w:sz="0" w:space="0" w:color="auto"/>
          </w:divBdr>
        </w:div>
        <w:div w:id="1772510514">
          <w:marLeft w:val="640"/>
          <w:marRight w:val="0"/>
          <w:marTop w:val="0"/>
          <w:marBottom w:val="0"/>
          <w:divBdr>
            <w:top w:val="none" w:sz="0" w:space="0" w:color="auto"/>
            <w:left w:val="none" w:sz="0" w:space="0" w:color="auto"/>
            <w:bottom w:val="none" w:sz="0" w:space="0" w:color="auto"/>
            <w:right w:val="none" w:sz="0" w:space="0" w:color="auto"/>
          </w:divBdr>
        </w:div>
        <w:div w:id="406880083">
          <w:marLeft w:val="640"/>
          <w:marRight w:val="0"/>
          <w:marTop w:val="0"/>
          <w:marBottom w:val="0"/>
          <w:divBdr>
            <w:top w:val="none" w:sz="0" w:space="0" w:color="auto"/>
            <w:left w:val="none" w:sz="0" w:space="0" w:color="auto"/>
            <w:bottom w:val="none" w:sz="0" w:space="0" w:color="auto"/>
            <w:right w:val="none" w:sz="0" w:space="0" w:color="auto"/>
          </w:divBdr>
        </w:div>
        <w:div w:id="2059669940">
          <w:marLeft w:val="640"/>
          <w:marRight w:val="0"/>
          <w:marTop w:val="0"/>
          <w:marBottom w:val="0"/>
          <w:divBdr>
            <w:top w:val="none" w:sz="0" w:space="0" w:color="auto"/>
            <w:left w:val="none" w:sz="0" w:space="0" w:color="auto"/>
            <w:bottom w:val="none" w:sz="0" w:space="0" w:color="auto"/>
            <w:right w:val="none" w:sz="0" w:space="0" w:color="auto"/>
          </w:divBdr>
        </w:div>
        <w:div w:id="1318149965">
          <w:marLeft w:val="640"/>
          <w:marRight w:val="0"/>
          <w:marTop w:val="0"/>
          <w:marBottom w:val="0"/>
          <w:divBdr>
            <w:top w:val="none" w:sz="0" w:space="0" w:color="auto"/>
            <w:left w:val="none" w:sz="0" w:space="0" w:color="auto"/>
            <w:bottom w:val="none" w:sz="0" w:space="0" w:color="auto"/>
            <w:right w:val="none" w:sz="0" w:space="0" w:color="auto"/>
          </w:divBdr>
        </w:div>
        <w:div w:id="45685983">
          <w:marLeft w:val="640"/>
          <w:marRight w:val="0"/>
          <w:marTop w:val="0"/>
          <w:marBottom w:val="0"/>
          <w:divBdr>
            <w:top w:val="none" w:sz="0" w:space="0" w:color="auto"/>
            <w:left w:val="none" w:sz="0" w:space="0" w:color="auto"/>
            <w:bottom w:val="none" w:sz="0" w:space="0" w:color="auto"/>
            <w:right w:val="none" w:sz="0" w:space="0" w:color="auto"/>
          </w:divBdr>
        </w:div>
        <w:div w:id="1693410806">
          <w:marLeft w:val="640"/>
          <w:marRight w:val="0"/>
          <w:marTop w:val="0"/>
          <w:marBottom w:val="0"/>
          <w:divBdr>
            <w:top w:val="none" w:sz="0" w:space="0" w:color="auto"/>
            <w:left w:val="none" w:sz="0" w:space="0" w:color="auto"/>
            <w:bottom w:val="none" w:sz="0" w:space="0" w:color="auto"/>
            <w:right w:val="none" w:sz="0" w:space="0" w:color="auto"/>
          </w:divBdr>
        </w:div>
        <w:div w:id="581833597">
          <w:marLeft w:val="640"/>
          <w:marRight w:val="0"/>
          <w:marTop w:val="0"/>
          <w:marBottom w:val="0"/>
          <w:divBdr>
            <w:top w:val="none" w:sz="0" w:space="0" w:color="auto"/>
            <w:left w:val="none" w:sz="0" w:space="0" w:color="auto"/>
            <w:bottom w:val="none" w:sz="0" w:space="0" w:color="auto"/>
            <w:right w:val="none" w:sz="0" w:space="0" w:color="auto"/>
          </w:divBdr>
        </w:div>
        <w:div w:id="80297536">
          <w:marLeft w:val="640"/>
          <w:marRight w:val="0"/>
          <w:marTop w:val="0"/>
          <w:marBottom w:val="0"/>
          <w:divBdr>
            <w:top w:val="none" w:sz="0" w:space="0" w:color="auto"/>
            <w:left w:val="none" w:sz="0" w:space="0" w:color="auto"/>
            <w:bottom w:val="none" w:sz="0" w:space="0" w:color="auto"/>
            <w:right w:val="none" w:sz="0" w:space="0" w:color="auto"/>
          </w:divBdr>
        </w:div>
        <w:div w:id="2033418035">
          <w:marLeft w:val="640"/>
          <w:marRight w:val="0"/>
          <w:marTop w:val="0"/>
          <w:marBottom w:val="0"/>
          <w:divBdr>
            <w:top w:val="none" w:sz="0" w:space="0" w:color="auto"/>
            <w:left w:val="none" w:sz="0" w:space="0" w:color="auto"/>
            <w:bottom w:val="none" w:sz="0" w:space="0" w:color="auto"/>
            <w:right w:val="none" w:sz="0" w:space="0" w:color="auto"/>
          </w:divBdr>
        </w:div>
        <w:div w:id="1247883636">
          <w:marLeft w:val="640"/>
          <w:marRight w:val="0"/>
          <w:marTop w:val="0"/>
          <w:marBottom w:val="0"/>
          <w:divBdr>
            <w:top w:val="none" w:sz="0" w:space="0" w:color="auto"/>
            <w:left w:val="none" w:sz="0" w:space="0" w:color="auto"/>
            <w:bottom w:val="none" w:sz="0" w:space="0" w:color="auto"/>
            <w:right w:val="none" w:sz="0" w:space="0" w:color="auto"/>
          </w:divBdr>
        </w:div>
        <w:div w:id="166486124">
          <w:marLeft w:val="640"/>
          <w:marRight w:val="0"/>
          <w:marTop w:val="0"/>
          <w:marBottom w:val="0"/>
          <w:divBdr>
            <w:top w:val="none" w:sz="0" w:space="0" w:color="auto"/>
            <w:left w:val="none" w:sz="0" w:space="0" w:color="auto"/>
            <w:bottom w:val="none" w:sz="0" w:space="0" w:color="auto"/>
            <w:right w:val="none" w:sz="0" w:space="0" w:color="auto"/>
          </w:divBdr>
        </w:div>
        <w:div w:id="339284921">
          <w:marLeft w:val="640"/>
          <w:marRight w:val="0"/>
          <w:marTop w:val="0"/>
          <w:marBottom w:val="0"/>
          <w:divBdr>
            <w:top w:val="none" w:sz="0" w:space="0" w:color="auto"/>
            <w:left w:val="none" w:sz="0" w:space="0" w:color="auto"/>
            <w:bottom w:val="none" w:sz="0" w:space="0" w:color="auto"/>
            <w:right w:val="none" w:sz="0" w:space="0" w:color="auto"/>
          </w:divBdr>
        </w:div>
        <w:div w:id="972098944">
          <w:marLeft w:val="640"/>
          <w:marRight w:val="0"/>
          <w:marTop w:val="0"/>
          <w:marBottom w:val="0"/>
          <w:divBdr>
            <w:top w:val="none" w:sz="0" w:space="0" w:color="auto"/>
            <w:left w:val="none" w:sz="0" w:space="0" w:color="auto"/>
            <w:bottom w:val="none" w:sz="0" w:space="0" w:color="auto"/>
            <w:right w:val="none" w:sz="0" w:space="0" w:color="auto"/>
          </w:divBdr>
        </w:div>
        <w:div w:id="552274138">
          <w:marLeft w:val="640"/>
          <w:marRight w:val="0"/>
          <w:marTop w:val="0"/>
          <w:marBottom w:val="0"/>
          <w:divBdr>
            <w:top w:val="none" w:sz="0" w:space="0" w:color="auto"/>
            <w:left w:val="none" w:sz="0" w:space="0" w:color="auto"/>
            <w:bottom w:val="none" w:sz="0" w:space="0" w:color="auto"/>
            <w:right w:val="none" w:sz="0" w:space="0" w:color="auto"/>
          </w:divBdr>
        </w:div>
        <w:div w:id="2080321089">
          <w:marLeft w:val="640"/>
          <w:marRight w:val="0"/>
          <w:marTop w:val="0"/>
          <w:marBottom w:val="0"/>
          <w:divBdr>
            <w:top w:val="none" w:sz="0" w:space="0" w:color="auto"/>
            <w:left w:val="none" w:sz="0" w:space="0" w:color="auto"/>
            <w:bottom w:val="none" w:sz="0" w:space="0" w:color="auto"/>
            <w:right w:val="none" w:sz="0" w:space="0" w:color="auto"/>
          </w:divBdr>
        </w:div>
        <w:div w:id="1387602626">
          <w:marLeft w:val="640"/>
          <w:marRight w:val="0"/>
          <w:marTop w:val="0"/>
          <w:marBottom w:val="0"/>
          <w:divBdr>
            <w:top w:val="none" w:sz="0" w:space="0" w:color="auto"/>
            <w:left w:val="none" w:sz="0" w:space="0" w:color="auto"/>
            <w:bottom w:val="none" w:sz="0" w:space="0" w:color="auto"/>
            <w:right w:val="none" w:sz="0" w:space="0" w:color="auto"/>
          </w:divBdr>
        </w:div>
        <w:div w:id="633175298">
          <w:marLeft w:val="640"/>
          <w:marRight w:val="0"/>
          <w:marTop w:val="0"/>
          <w:marBottom w:val="0"/>
          <w:divBdr>
            <w:top w:val="none" w:sz="0" w:space="0" w:color="auto"/>
            <w:left w:val="none" w:sz="0" w:space="0" w:color="auto"/>
            <w:bottom w:val="none" w:sz="0" w:space="0" w:color="auto"/>
            <w:right w:val="none" w:sz="0" w:space="0" w:color="auto"/>
          </w:divBdr>
        </w:div>
        <w:div w:id="1003974660">
          <w:marLeft w:val="640"/>
          <w:marRight w:val="0"/>
          <w:marTop w:val="0"/>
          <w:marBottom w:val="0"/>
          <w:divBdr>
            <w:top w:val="none" w:sz="0" w:space="0" w:color="auto"/>
            <w:left w:val="none" w:sz="0" w:space="0" w:color="auto"/>
            <w:bottom w:val="none" w:sz="0" w:space="0" w:color="auto"/>
            <w:right w:val="none" w:sz="0" w:space="0" w:color="auto"/>
          </w:divBdr>
        </w:div>
        <w:div w:id="1831827475">
          <w:marLeft w:val="640"/>
          <w:marRight w:val="0"/>
          <w:marTop w:val="0"/>
          <w:marBottom w:val="0"/>
          <w:divBdr>
            <w:top w:val="none" w:sz="0" w:space="0" w:color="auto"/>
            <w:left w:val="none" w:sz="0" w:space="0" w:color="auto"/>
            <w:bottom w:val="none" w:sz="0" w:space="0" w:color="auto"/>
            <w:right w:val="none" w:sz="0" w:space="0" w:color="auto"/>
          </w:divBdr>
        </w:div>
        <w:div w:id="830216830">
          <w:marLeft w:val="640"/>
          <w:marRight w:val="0"/>
          <w:marTop w:val="0"/>
          <w:marBottom w:val="0"/>
          <w:divBdr>
            <w:top w:val="none" w:sz="0" w:space="0" w:color="auto"/>
            <w:left w:val="none" w:sz="0" w:space="0" w:color="auto"/>
            <w:bottom w:val="none" w:sz="0" w:space="0" w:color="auto"/>
            <w:right w:val="none" w:sz="0" w:space="0" w:color="auto"/>
          </w:divBdr>
        </w:div>
        <w:div w:id="1646350871">
          <w:marLeft w:val="640"/>
          <w:marRight w:val="0"/>
          <w:marTop w:val="0"/>
          <w:marBottom w:val="0"/>
          <w:divBdr>
            <w:top w:val="none" w:sz="0" w:space="0" w:color="auto"/>
            <w:left w:val="none" w:sz="0" w:space="0" w:color="auto"/>
            <w:bottom w:val="none" w:sz="0" w:space="0" w:color="auto"/>
            <w:right w:val="none" w:sz="0" w:space="0" w:color="auto"/>
          </w:divBdr>
        </w:div>
        <w:div w:id="1327051663">
          <w:marLeft w:val="640"/>
          <w:marRight w:val="0"/>
          <w:marTop w:val="0"/>
          <w:marBottom w:val="0"/>
          <w:divBdr>
            <w:top w:val="none" w:sz="0" w:space="0" w:color="auto"/>
            <w:left w:val="none" w:sz="0" w:space="0" w:color="auto"/>
            <w:bottom w:val="none" w:sz="0" w:space="0" w:color="auto"/>
            <w:right w:val="none" w:sz="0" w:space="0" w:color="auto"/>
          </w:divBdr>
        </w:div>
        <w:div w:id="1630551797">
          <w:marLeft w:val="640"/>
          <w:marRight w:val="0"/>
          <w:marTop w:val="0"/>
          <w:marBottom w:val="0"/>
          <w:divBdr>
            <w:top w:val="none" w:sz="0" w:space="0" w:color="auto"/>
            <w:left w:val="none" w:sz="0" w:space="0" w:color="auto"/>
            <w:bottom w:val="none" w:sz="0" w:space="0" w:color="auto"/>
            <w:right w:val="none" w:sz="0" w:space="0" w:color="auto"/>
          </w:divBdr>
        </w:div>
        <w:div w:id="1833833095">
          <w:marLeft w:val="640"/>
          <w:marRight w:val="0"/>
          <w:marTop w:val="0"/>
          <w:marBottom w:val="0"/>
          <w:divBdr>
            <w:top w:val="none" w:sz="0" w:space="0" w:color="auto"/>
            <w:left w:val="none" w:sz="0" w:space="0" w:color="auto"/>
            <w:bottom w:val="none" w:sz="0" w:space="0" w:color="auto"/>
            <w:right w:val="none" w:sz="0" w:space="0" w:color="auto"/>
          </w:divBdr>
        </w:div>
        <w:div w:id="259728774">
          <w:marLeft w:val="640"/>
          <w:marRight w:val="0"/>
          <w:marTop w:val="0"/>
          <w:marBottom w:val="0"/>
          <w:divBdr>
            <w:top w:val="none" w:sz="0" w:space="0" w:color="auto"/>
            <w:left w:val="none" w:sz="0" w:space="0" w:color="auto"/>
            <w:bottom w:val="none" w:sz="0" w:space="0" w:color="auto"/>
            <w:right w:val="none" w:sz="0" w:space="0" w:color="auto"/>
          </w:divBdr>
        </w:div>
        <w:div w:id="1253585423">
          <w:marLeft w:val="640"/>
          <w:marRight w:val="0"/>
          <w:marTop w:val="0"/>
          <w:marBottom w:val="0"/>
          <w:divBdr>
            <w:top w:val="none" w:sz="0" w:space="0" w:color="auto"/>
            <w:left w:val="none" w:sz="0" w:space="0" w:color="auto"/>
            <w:bottom w:val="none" w:sz="0" w:space="0" w:color="auto"/>
            <w:right w:val="none" w:sz="0" w:space="0" w:color="auto"/>
          </w:divBdr>
        </w:div>
        <w:div w:id="1788968873">
          <w:marLeft w:val="640"/>
          <w:marRight w:val="0"/>
          <w:marTop w:val="0"/>
          <w:marBottom w:val="0"/>
          <w:divBdr>
            <w:top w:val="none" w:sz="0" w:space="0" w:color="auto"/>
            <w:left w:val="none" w:sz="0" w:space="0" w:color="auto"/>
            <w:bottom w:val="none" w:sz="0" w:space="0" w:color="auto"/>
            <w:right w:val="none" w:sz="0" w:space="0" w:color="auto"/>
          </w:divBdr>
        </w:div>
        <w:div w:id="1984693681">
          <w:marLeft w:val="640"/>
          <w:marRight w:val="0"/>
          <w:marTop w:val="0"/>
          <w:marBottom w:val="0"/>
          <w:divBdr>
            <w:top w:val="none" w:sz="0" w:space="0" w:color="auto"/>
            <w:left w:val="none" w:sz="0" w:space="0" w:color="auto"/>
            <w:bottom w:val="none" w:sz="0" w:space="0" w:color="auto"/>
            <w:right w:val="none" w:sz="0" w:space="0" w:color="auto"/>
          </w:divBdr>
        </w:div>
        <w:div w:id="1355380661">
          <w:marLeft w:val="640"/>
          <w:marRight w:val="0"/>
          <w:marTop w:val="0"/>
          <w:marBottom w:val="0"/>
          <w:divBdr>
            <w:top w:val="none" w:sz="0" w:space="0" w:color="auto"/>
            <w:left w:val="none" w:sz="0" w:space="0" w:color="auto"/>
            <w:bottom w:val="none" w:sz="0" w:space="0" w:color="auto"/>
            <w:right w:val="none" w:sz="0" w:space="0" w:color="auto"/>
          </w:divBdr>
        </w:div>
        <w:div w:id="1921133365">
          <w:marLeft w:val="640"/>
          <w:marRight w:val="0"/>
          <w:marTop w:val="0"/>
          <w:marBottom w:val="0"/>
          <w:divBdr>
            <w:top w:val="none" w:sz="0" w:space="0" w:color="auto"/>
            <w:left w:val="none" w:sz="0" w:space="0" w:color="auto"/>
            <w:bottom w:val="none" w:sz="0" w:space="0" w:color="auto"/>
            <w:right w:val="none" w:sz="0" w:space="0" w:color="auto"/>
          </w:divBdr>
        </w:div>
        <w:div w:id="252469410">
          <w:marLeft w:val="640"/>
          <w:marRight w:val="0"/>
          <w:marTop w:val="0"/>
          <w:marBottom w:val="0"/>
          <w:divBdr>
            <w:top w:val="none" w:sz="0" w:space="0" w:color="auto"/>
            <w:left w:val="none" w:sz="0" w:space="0" w:color="auto"/>
            <w:bottom w:val="none" w:sz="0" w:space="0" w:color="auto"/>
            <w:right w:val="none" w:sz="0" w:space="0" w:color="auto"/>
          </w:divBdr>
        </w:div>
        <w:div w:id="708338601">
          <w:marLeft w:val="640"/>
          <w:marRight w:val="0"/>
          <w:marTop w:val="0"/>
          <w:marBottom w:val="0"/>
          <w:divBdr>
            <w:top w:val="none" w:sz="0" w:space="0" w:color="auto"/>
            <w:left w:val="none" w:sz="0" w:space="0" w:color="auto"/>
            <w:bottom w:val="none" w:sz="0" w:space="0" w:color="auto"/>
            <w:right w:val="none" w:sz="0" w:space="0" w:color="auto"/>
          </w:divBdr>
        </w:div>
        <w:div w:id="837621992">
          <w:marLeft w:val="640"/>
          <w:marRight w:val="0"/>
          <w:marTop w:val="0"/>
          <w:marBottom w:val="0"/>
          <w:divBdr>
            <w:top w:val="none" w:sz="0" w:space="0" w:color="auto"/>
            <w:left w:val="none" w:sz="0" w:space="0" w:color="auto"/>
            <w:bottom w:val="none" w:sz="0" w:space="0" w:color="auto"/>
            <w:right w:val="none" w:sz="0" w:space="0" w:color="auto"/>
          </w:divBdr>
        </w:div>
        <w:div w:id="1654411430">
          <w:marLeft w:val="640"/>
          <w:marRight w:val="0"/>
          <w:marTop w:val="0"/>
          <w:marBottom w:val="0"/>
          <w:divBdr>
            <w:top w:val="none" w:sz="0" w:space="0" w:color="auto"/>
            <w:left w:val="none" w:sz="0" w:space="0" w:color="auto"/>
            <w:bottom w:val="none" w:sz="0" w:space="0" w:color="auto"/>
            <w:right w:val="none" w:sz="0" w:space="0" w:color="auto"/>
          </w:divBdr>
        </w:div>
        <w:div w:id="54285320">
          <w:marLeft w:val="640"/>
          <w:marRight w:val="0"/>
          <w:marTop w:val="0"/>
          <w:marBottom w:val="0"/>
          <w:divBdr>
            <w:top w:val="none" w:sz="0" w:space="0" w:color="auto"/>
            <w:left w:val="none" w:sz="0" w:space="0" w:color="auto"/>
            <w:bottom w:val="none" w:sz="0" w:space="0" w:color="auto"/>
            <w:right w:val="none" w:sz="0" w:space="0" w:color="auto"/>
          </w:divBdr>
        </w:div>
        <w:div w:id="2033456635">
          <w:marLeft w:val="640"/>
          <w:marRight w:val="0"/>
          <w:marTop w:val="0"/>
          <w:marBottom w:val="0"/>
          <w:divBdr>
            <w:top w:val="none" w:sz="0" w:space="0" w:color="auto"/>
            <w:left w:val="none" w:sz="0" w:space="0" w:color="auto"/>
            <w:bottom w:val="none" w:sz="0" w:space="0" w:color="auto"/>
            <w:right w:val="none" w:sz="0" w:space="0" w:color="auto"/>
          </w:divBdr>
        </w:div>
        <w:div w:id="1740975647">
          <w:marLeft w:val="640"/>
          <w:marRight w:val="0"/>
          <w:marTop w:val="0"/>
          <w:marBottom w:val="0"/>
          <w:divBdr>
            <w:top w:val="none" w:sz="0" w:space="0" w:color="auto"/>
            <w:left w:val="none" w:sz="0" w:space="0" w:color="auto"/>
            <w:bottom w:val="none" w:sz="0" w:space="0" w:color="auto"/>
            <w:right w:val="none" w:sz="0" w:space="0" w:color="auto"/>
          </w:divBdr>
        </w:div>
        <w:div w:id="743529124">
          <w:marLeft w:val="640"/>
          <w:marRight w:val="0"/>
          <w:marTop w:val="0"/>
          <w:marBottom w:val="0"/>
          <w:divBdr>
            <w:top w:val="none" w:sz="0" w:space="0" w:color="auto"/>
            <w:left w:val="none" w:sz="0" w:space="0" w:color="auto"/>
            <w:bottom w:val="none" w:sz="0" w:space="0" w:color="auto"/>
            <w:right w:val="none" w:sz="0" w:space="0" w:color="auto"/>
          </w:divBdr>
        </w:div>
        <w:div w:id="235363733">
          <w:marLeft w:val="640"/>
          <w:marRight w:val="0"/>
          <w:marTop w:val="0"/>
          <w:marBottom w:val="0"/>
          <w:divBdr>
            <w:top w:val="none" w:sz="0" w:space="0" w:color="auto"/>
            <w:left w:val="none" w:sz="0" w:space="0" w:color="auto"/>
            <w:bottom w:val="none" w:sz="0" w:space="0" w:color="auto"/>
            <w:right w:val="none" w:sz="0" w:space="0" w:color="auto"/>
          </w:divBdr>
        </w:div>
        <w:div w:id="61369837">
          <w:marLeft w:val="640"/>
          <w:marRight w:val="0"/>
          <w:marTop w:val="0"/>
          <w:marBottom w:val="0"/>
          <w:divBdr>
            <w:top w:val="none" w:sz="0" w:space="0" w:color="auto"/>
            <w:left w:val="none" w:sz="0" w:space="0" w:color="auto"/>
            <w:bottom w:val="none" w:sz="0" w:space="0" w:color="auto"/>
            <w:right w:val="none" w:sz="0" w:space="0" w:color="auto"/>
          </w:divBdr>
        </w:div>
        <w:div w:id="775756876">
          <w:marLeft w:val="640"/>
          <w:marRight w:val="0"/>
          <w:marTop w:val="0"/>
          <w:marBottom w:val="0"/>
          <w:divBdr>
            <w:top w:val="none" w:sz="0" w:space="0" w:color="auto"/>
            <w:left w:val="none" w:sz="0" w:space="0" w:color="auto"/>
            <w:bottom w:val="none" w:sz="0" w:space="0" w:color="auto"/>
            <w:right w:val="none" w:sz="0" w:space="0" w:color="auto"/>
          </w:divBdr>
        </w:div>
        <w:div w:id="1858736286">
          <w:marLeft w:val="640"/>
          <w:marRight w:val="0"/>
          <w:marTop w:val="0"/>
          <w:marBottom w:val="0"/>
          <w:divBdr>
            <w:top w:val="none" w:sz="0" w:space="0" w:color="auto"/>
            <w:left w:val="none" w:sz="0" w:space="0" w:color="auto"/>
            <w:bottom w:val="none" w:sz="0" w:space="0" w:color="auto"/>
            <w:right w:val="none" w:sz="0" w:space="0" w:color="auto"/>
          </w:divBdr>
        </w:div>
        <w:div w:id="1574967401">
          <w:marLeft w:val="640"/>
          <w:marRight w:val="0"/>
          <w:marTop w:val="0"/>
          <w:marBottom w:val="0"/>
          <w:divBdr>
            <w:top w:val="none" w:sz="0" w:space="0" w:color="auto"/>
            <w:left w:val="none" w:sz="0" w:space="0" w:color="auto"/>
            <w:bottom w:val="none" w:sz="0" w:space="0" w:color="auto"/>
            <w:right w:val="none" w:sz="0" w:space="0" w:color="auto"/>
          </w:divBdr>
        </w:div>
        <w:div w:id="2051610180">
          <w:marLeft w:val="640"/>
          <w:marRight w:val="0"/>
          <w:marTop w:val="0"/>
          <w:marBottom w:val="0"/>
          <w:divBdr>
            <w:top w:val="none" w:sz="0" w:space="0" w:color="auto"/>
            <w:left w:val="none" w:sz="0" w:space="0" w:color="auto"/>
            <w:bottom w:val="none" w:sz="0" w:space="0" w:color="auto"/>
            <w:right w:val="none" w:sz="0" w:space="0" w:color="auto"/>
          </w:divBdr>
        </w:div>
        <w:div w:id="1933928939">
          <w:marLeft w:val="640"/>
          <w:marRight w:val="0"/>
          <w:marTop w:val="0"/>
          <w:marBottom w:val="0"/>
          <w:divBdr>
            <w:top w:val="none" w:sz="0" w:space="0" w:color="auto"/>
            <w:left w:val="none" w:sz="0" w:space="0" w:color="auto"/>
            <w:bottom w:val="none" w:sz="0" w:space="0" w:color="auto"/>
            <w:right w:val="none" w:sz="0" w:space="0" w:color="auto"/>
          </w:divBdr>
        </w:div>
        <w:div w:id="325862972">
          <w:marLeft w:val="640"/>
          <w:marRight w:val="0"/>
          <w:marTop w:val="0"/>
          <w:marBottom w:val="0"/>
          <w:divBdr>
            <w:top w:val="none" w:sz="0" w:space="0" w:color="auto"/>
            <w:left w:val="none" w:sz="0" w:space="0" w:color="auto"/>
            <w:bottom w:val="none" w:sz="0" w:space="0" w:color="auto"/>
            <w:right w:val="none" w:sz="0" w:space="0" w:color="auto"/>
          </w:divBdr>
        </w:div>
        <w:div w:id="1615596212">
          <w:marLeft w:val="640"/>
          <w:marRight w:val="0"/>
          <w:marTop w:val="0"/>
          <w:marBottom w:val="0"/>
          <w:divBdr>
            <w:top w:val="none" w:sz="0" w:space="0" w:color="auto"/>
            <w:left w:val="none" w:sz="0" w:space="0" w:color="auto"/>
            <w:bottom w:val="none" w:sz="0" w:space="0" w:color="auto"/>
            <w:right w:val="none" w:sz="0" w:space="0" w:color="auto"/>
          </w:divBdr>
        </w:div>
        <w:div w:id="985158691">
          <w:marLeft w:val="640"/>
          <w:marRight w:val="0"/>
          <w:marTop w:val="0"/>
          <w:marBottom w:val="0"/>
          <w:divBdr>
            <w:top w:val="none" w:sz="0" w:space="0" w:color="auto"/>
            <w:left w:val="none" w:sz="0" w:space="0" w:color="auto"/>
            <w:bottom w:val="none" w:sz="0" w:space="0" w:color="auto"/>
            <w:right w:val="none" w:sz="0" w:space="0" w:color="auto"/>
          </w:divBdr>
        </w:div>
      </w:divsChild>
    </w:div>
    <w:div w:id="1713921627">
      <w:bodyDiv w:val="1"/>
      <w:marLeft w:val="0"/>
      <w:marRight w:val="0"/>
      <w:marTop w:val="0"/>
      <w:marBottom w:val="0"/>
      <w:divBdr>
        <w:top w:val="none" w:sz="0" w:space="0" w:color="auto"/>
        <w:left w:val="none" w:sz="0" w:space="0" w:color="auto"/>
        <w:bottom w:val="none" w:sz="0" w:space="0" w:color="auto"/>
        <w:right w:val="none" w:sz="0" w:space="0" w:color="auto"/>
      </w:divBdr>
    </w:div>
    <w:div w:id="1737588589">
      <w:bodyDiv w:val="1"/>
      <w:marLeft w:val="0"/>
      <w:marRight w:val="0"/>
      <w:marTop w:val="0"/>
      <w:marBottom w:val="0"/>
      <w:divBdr>
        <w:top w:val="none" w:sz="0" w:space="0" w:color="auto"/>
        <w:left w:val="none" w:sz="0" w:space="0" w:color="auto"/>
        <w:bottom w:val="none" w:sz="0" w:space="0" w:color="auto"/>
        <w:right w:val="none" w:sz="0" w:space="0" w:color="auto"/>
      </w:divBdr>
    </w:div>
    <w:div w:id="1739740806">
      <w:bodyDiv w:val="1"/>
      <w:marLeft w:val="0"/>
      <w:marRight w:val="0"/>
      <w:marTop w:val="0"/>
      <w:marBottom w:val="0"/>
      <w:divBdr>
        <w:top w:val="none" w:sz="0" w:space="0" w:color="auto"/>
        <w:left w:val="none" w:sz="0" w:space="0" w:color="auto"/>
        <w:bottom w:val="none" w:sz="0" w:space="0" w:color="auto"/>
        <w:right w:val="none" w:sz="0" w:space="0" w:color="auto"/>
      </w:divBdr>
      <w:divsChild>
        <w:div w:id="581834720">
          <w:marLeft w:val="640"/>
          <w:marRight w:val="0"/>
          <w:marTop w:val="0"/>
          <w:marBottom w:val="0"/>
          <w:divBdr>
            <w:top w:val="none" w:sz="0" w:space="0" w:color="auto"/>
            <w:left w:val="none" w:sz="0" w:space="0" w:color="auto"/>
            <w:bottom w:val="none" w:sz="0" w:space="0" w:color="auto"/>
            <w:right w:val="none" w:sz="0" w:space="0" w:color="auto"/>
          </w:divBdr>
        </w:div>
        <w:div w:id="2021420500">
          <w:marLeft w:val="640"/>
          <w:marRight w:val="0"/>
          <w:marTop w:val="0"/>
          <w:marBottom w:val="0"/>
          <w:divBdr>
            <w:top w:val="none" w:sz="0" w:space="0" w:color="auto"/>
            <w:left w:val="none" w:sz="0" w:space="0" w:color="auto"/>
            <w:bottom w:val="none" w:sz="0" w:space="0" w:color="auto"/>
            <w:right w:val="none" w:sz="0" w:space="0" w:color="auto"/>
          </w:divBdr>
        </w:div>
        <w:div w:id="1142843820">
          <w:marLeft w:val="640"/>
          <w:marRight w:val="0"/>
          <w:marTop w:val="0"/>
          <w:marBottom w:val="0"/>
          <w:divBdr>
            <w:top w:val="none" w:sz="0" w:space="0" w:color="auto"/>
            <w:left w:val="none" w:sz="0" w:space="0" w:color="auto"/>
            <w:bottom w:val="none" w:sz="0" w:space="0" w:color="auto"/>
            <w:right w:val="none" w:sz="0" w:space="0" w:color="auto"/>
          </w:divBdr>
        </w:div>
        <w:div w:id="1947492720">
          <w:marLeft w:val="640"/>
          <w:marRight w:val="0"/>
          <w:marTop w:val="0"/>
          <w:marBottom w:val="0"/>
          <w:divBdr>
            <w:top w:val="none" w:sz="0" w:space="0" w:color="auto"/>
            <w:left w:val="none" w:sz="0" w:space="0" w:color="auto"/>
            <w:bottom w:val="none" w:sz="0" w:space="0" w:color="auto"/>
            <w:right w:val="none" w:sz="0" w:space="0" w:color="auto"/>
          </w:divBdr>
        </w:div>
        <w:div w:id="640309697">
          <w:marLeft w:val="640"/>
          <w:marRight w:val="0"/>
          <w:marTop w:val="0"/>
          <w:marBottom w:val="0"/>
          <w:divBdr>
            <w:top w:val="none" w:sz="0" w:space="0" w:color="auto"/>
            <w:left w:val="none" w:sz="0" w:space="0" w:color="auto"/>
            <w:bottom w:val="none" w:sz="0" w:space="0" w:color="auto"/>
            <w:right w:val="none" w:sz="0" w:space="0" w:color="auto"/>
          </w:divBdr>
        </w:div>
        <w:div w:id="1544250649">
          <w:marLeft w:val="640"/>
          <w:marRight w:val="0"/>
          <w:marTop w:val="0"/>
          <w:marBottom w:val="0"/>
          <w:divBdr>
            <w:top w:val="none" w:sz="0" w:space="0" w:color="auto"/>
            <w:left w:val="none" w:sz="0" w:space="0" w:color="auto"/>
            <w:bottom w:val="none" w:sz="0" w:space="0" w:color="auto"/>
            <w:right w:val="none" w:sz="0" w:space="0" w:color="auto"/>
          </w:divBdr>
        </w:div>
        <w:div w:id="2109696518">
          <w:marLeft w:val="640"/>
          <w:marRight w:val="0"/>
          <w:marTop w:val="0"/>
          <w:marBottom w:val="0"/>
          <w:divBdr>
            <w:top w:val="none" w:sz="0" w:space="0" w:color="auto"/>
            <w:left w:val="none" w:sz="0" w:space="0" w:color="auto"/>
            <w:bottom w:val="none" w:sz="0" w:space="0" w:color="auto"/>
            <w:right w:val="none" w:sz="0" w:space="0" w:color="auto"/>
          </w:divBdr>
        </w:div>
        <w:div w:id="285429539">
          <w:marLeft w:val="640"/>
          <w:marRight w:val="0"/>
          <w:marTop w:val="0"/>
          <w:marBottom w:val="0"/>
          <w:divBdr>
            <w:top w:val="none" w:sz="0" w:space="0" w:color="auto"/>
            <w:left w:val="none" w:sz="0" w:space="0" w:color="auto"/>
            <w:bottom w:val="none" w:sz="0" w:space="0" w:color="auto"/>
            <w:right w:val="none" w:sz="0" w:space="0" w:color="auto"/>
          </w:divBdr>
        </w:div>
        <w:div w:id="1482844922">
          <w:marLeft w:val="640"/>
          <w:marRight w:val="0"/>
          <w:marTop w:val="0"/>
          <w:marBottom w:val="0"/>
          <w:divBdr>
            <w:top w:val="none" w:sz="0" w:space="0" w:color="auto"/>
            <w:left w:val="none" w:sz="0" w:space="0" w:color="auto"/>
            <w:bottom w:val="none" w:sz="0" w:space="0" w:color="auto"/>
            <w:right w:val="none" w:sz="0" w:space="0" w:color="auto"/>
          </w:divBdr>
        </w:div>
        <w:div w:id="561259022">
          <w:marLeft w:val="640"/>
          <w:marRight w:val="0"/>
          <w:marTop w:val="0"/>
          <w:marBottom w:val="0"/>
          <w:divBdr>
            <w:top w:val="none" w:sz="0" w:space="0" w:color="auto"/>
            <w:left w:val="none" w:sz="0" w:space="0" w:color="auto"/>
            <w:bottom w:val="none" w:sz="0" w:space="0" w:color="auto"/>
            <w:right w:val="none" w:sz="0" w:space="0" w:color="auto"/>
          </w:divBdr>
        </w:div>
        <w:div w:id="1250387753">
          <w:marLeft w:val="640"/>
          <w:marRight w:val="0"/>
          <w:marTop w:val="0"/>
          <w:marBottom w:val="0"/>
          <w:divBdr>
            <w:top w:val="none" w:sz="0" w:space="0" w:color="auto"/>
            <w:left w:val="none" w:sz="0" w:space="0" w:color="auto"/>
            <w:bottom w:val="none" w:sz="0" w:space="0" w:color="auto"/>
            <w:right w:val="none" w:sz="0" w:space="0" w:color="auto"/>
          </w:divBdr>
        </w:div>
        <w:div w:id="102850804">
          <w:marLeft w:val="640"/>
          <w:marRight w:val="0"/>
          <w:marTop w:val="0"/>
          <w:marBottom w:val="0"/>
          <w:divBdr>
            <w:top w:val="none" w:sz="0" w:space="0" w:color="auto"/>
            <w:left w:val="none" w:sz="0" w:space="0" w:color="auto"/>
            <w:bottom w:val="none" w:sz="0" w:space="0" w:color="auto"/>
            <w:right w:val="none" w:sz="0" w:space="0" w:color="auto"/>
          </w:divBdr>
        </w:div>
        <w:div w:id="419570007">
          <w:marLeft w:val="640"/>
          <w:marRight w:val="0"/>
          <w:marTop w:val="0"/>
          <w:marBottom w:val="0"/>
          <w:divBdr>
            <w:top w:val="none" w:sz="0" w:space="0" w:color="auto"/>
            <w:left w:val="none" w:sz="0" w:space="0" w:color="auto"/>
            <w:bottom w:val="none" w:sz="0" w:space="0" w:color="auto"/>
            <w:right w:val="none" w:sz="0" w:space="0" w:color="auto"/>
          </w:divBdr>
        </w:div>
        <w:div w:id="1655181897">
          <w:marLeft w:val="640"/>
          <w:marRight w:val="0"/>
          <w:marTop w:val="0"/>
          <w:marBottom w:val="0"/>
          <w:divBdr>
            <w:top w:val="none" w:sz="0" w:space="0" w:color="auto"/>
            <w:left w:val="none" w:sz="0" w:space="0" w:color="auto"/>
            <w:bottom w:val="none" w:sz="0" w:space="0" w:color="auto"/>
            <w:right w:val="none" w:sz="0" w:space="0" w:color="auto"/>
          </w:divBdr>
        </w:div>
        <w:div w:id="957881490">
          <w:marLeft w:val="640"/>
          <w:marRight w:val="0"/>
          <w:marTop w:val="0"/>
          <w:marBottom w:val="0"/>
          <w:divBdr>
            <w:top w:val="none" w:sz="0" w:space="0" w:color="auto"/>
            <w:left w:val="none" w:sz="0" w:space="0" w:color="auto"/>
            <w:bottom w:val="none" w:sz="0" w:space="0" w:color="auto"/>
            <w:right w:val="none" w:sz="0" w:space="0" w:color="auto"/>
          </w:divBdr>
        </w:div>
        <w:div w:id="177432238">
          <w:marLeft w:val="640"/>
          <w:marRight w:val="0"/>
          <w:marTop w:val="0"/>
          <w:marBottom w:val="0"/>
          <w:divBdr>
            <w:top w:val="none" w:sz="0" w:space="0" w:color="auto"/>
            <w:left w:val="none" w:sz="0" w:space="0" w:color="auto"/>
            <w:bottom w:val="none" w:sz="0" w:space="0" w:color="auto"/>
            <w:right w:val="none" w:sz="0" w:space="0" w:color="auto"/>
          </w:divBdr>
        </w:div>
        <w:div w:id="303315742">
          <w:marLeft w:val="640"/>
          <w:marRight w:val="0"/>
          <w:marTop w:val="0"/>
          <w:marBottom w:val="0"/>
          <w:divBdr>
            <w:top w:val="none" w:sz="0" w:space="0" w:color="auto"/>
            <w:left w:val="none" w:sz="0" w:space="0" w:color="auto"/>
            <w:bottom w:val="none" w:sz="0" w:space="0" w:color="auto"/>
            <w:right w:val="none" w:sz="0" w:space="0" w:color="auto"/>
          </w:divBdr>
        </w:div>
        <w:div w:id="114370914">
          <w:marLeft w:val="640"/>
          <w:marRight w:val="0"/>
          <w:marTop w:val="0"/>
          <w:marBottom w:val="0"/>
          <w:divBdr>
            <w:top w:val="none" w:sz="0" w:space="0" w:color="auto"/>
            <w:left w:val="none" w:sz="0" w:space="0" w:color="auto"/>
            <w:bottom w:val="none" w:sz="0" w:space="0" w:color="auto"/>
            <w:right w:val="none" w:sz="0" w:space="0" w:color="auto"/>
          </w:divBdr>
        </w:div>
        <w:div w:id="1537885672">
          <w:marLeft w:val="640"/>
          <w:marRight w:val="0"/>
          <w:marTop w:val="0"/>
          <w:marBottom w:val="0"/>
          <w:divBdr>
            <w:top w:val="none" w:sz="0" w:space="0" w:color="auto"/>
            <w:left w:val="none" w:sz="0" w:space="0" w:color="auto"/>
            <w:bottom w:val="none" w:sz="0" w:space="0" w:color="auto"/>
            <w:right w:val="none" w:sz="0" w:space="0" w:color="auto"/>
          </w:divBdr>
        </w:div>
        <w:div w:id="1999111669">
          <w:marLeft w:val="640"/>
          <w:marRight w:val="0"/>
          <w:marTop w:val="0"/>
          <w:marBottom w:val="0"/>
          <w:divBdr>
            <w:top w:val="none" w:sz="0" w:space="0" w:color="auto"/>
            <w:left w:val="none" w:sz="0" w:space="0" w:color="auto"/>
            <w:bottom w:val="none" w:sz="0" w:space="0" w:color="auto"/>
            <w:right w:val="none" w:sz="0" w:space="0" w:color="auto"/>
          </w:divBdr>
        </w:div>
        <w:div w:id="1568759327">
          <w:marLeft w:val="640"/>
          <w:marRight w:val="0"/>
          <w:marTop w:val="0"/>
          <w:marBottom w:val="0"/>
          <w:divBdr>
            <w:top w:val="none" w:sz="0" w:space="0" w:color="auto"/>
            <w:left w:val="none" w:sz="0" w:space="0" w:color="auto"/>
            <w:bottom w:val="none" w:sz="0" w:space="0" w:color="auto"/>
            <w:right w:val="none" w:sz="0" w:space="0" w:color="auto"/>
          </w:divBdr>
        </w:div>
        <w:div w:id="451752699">
          <w:marLeft w:val="640"/>
          <w:marRight w:val="0"/>
          <w:marTop w:val="0"/>
          <w:marBottom w:val="0"/>
          <w:divBdr>
            <w:top w:val="none" w:sz="0" w:space="0" w:color="auto"/>
            <w:left w:val="none" w:sz="0" w:space="0" w:color="auto"/>
            <w:bottom w:val="none" w:sz="0" w:space="0" w:color="auto"/>
            <w:right w:val="none" w:sz="0" w:space="0" w:color="auto"/>
          </w:divBdr>
        </w:div>
        <w:div w:id="1298104204">
          <w:marLeft w:val="640"/>
          <w:marRight w:val="0"/>
          <w:marTop w:val="0"/>
          <w:marBottom w:val="0"/>
          <w:divBdr>
            <w:top w:val="none" w:sz="0" w:space="0" w:color="auto"/>
            <w:left w:val="none" w:sz="0" w:space="0" w:color="auto"/>
            <w:bottom w:val="none" w:sz="0" w:space="0" w:color="auto"/>
            <w:right w:val="none" w:sz="0" w:space="0" w:color="auto"/>
          </w:divBdr>
        </w:div>
        <w:div w:id="1493637246">
          <w:marLeft w:val="640"/>
          <w:marRight w:val="0"/>
          <w:marTop w:val="0"/>
          <w:marBottom w:val="0"/>
          <w:divBdr>
            <w:top w:val="none" w:sz="0" w:space="0" w:color="auto"/>
            <w:left w:val="none" w:sz="0" w:space="0" w:color="auto"/>
            <w:bottom w:val="none" w:sz="0" w:space="0" w:color="auto"/>
            <w:right w:val="none" w:sz="0" w:space="0" w:color="auto"/>
          </w:divBdr>
        </w:div>
        <w:div w:id="1077946898">
          <w:marLeft w:val="640"/>
          <w:marRight w:val="0"/>
          <w:marTop w:val="0"/>
          <w:marBottom w:val="0"/>
          <w:divBdr>
            <w:top w:val="none" w:sz="0" w:space="0" w:color="auto"/>
            <w:left w:val="none" w:sz="0" w:space="0" w:color="auto"/>
            <w:bottom w:val="none" w:sz="0" w:space="0" w:color="auto"/>
            <w:right w:val="none" w:sz="0" w:space="0" w:color="auto"/>
          </w:divBdr>
        </w:div>
        <w:div w:id="14313437">
          <w:marLeft w:val="640"/>
          <w:marRight w:val="0"/>
          <w:marTop w:val="0"/>
          <w:marBottom w:val="0"/>
          <w:divBdr>
            <w:top w:val="none" w:sz="0" w:space="0" w:color="auto"/>
            <w:left w:val="none" w:sz="0" w:space="0" w:color="auto"/>
            <w:bottom w:val="none" w:sz="0" w:space="0" w:color="auto"/>
            <w:right w:val="none" w:sz="0" w:space="0" w:color="auto"/>
          </w:divBdr>
        </w:div>
        <w:div w:id="1469786044">
          <w:marLeft w:val="640"/>
          <w:marRight w:val="0"/>
          <w:marTop w:val="0"/>
          <w:marBottom w:val="0"/>
          <w:divBdr>
            <w:top w:val="none" w:sz="0" w:space="0" w:color="auto"/>
            <w:left w:val="none" w:sz="0" w:space="0" w:color="auto"/>
            <w:bottom w:val="none" w:sz="0" w:space="0" w:color="auto"/>
            <w:right w:val="none" w:sz="0" w:space="0" w:color="auto"/>
          </w:divBdr>
        </w:div>
        <w:div w:id="1309824548">
          <w:marLeft w:val="640"/>
          <w:marRight w:val="0"/>
          <w:marTop w:val="0"/>
          <w:marBottom w:val="0"/>
          <w:divBdr>
            <w:top w:val="none" w:sz="0" w:space="0" w:color="auto"/>
            <w:left w:val="none" w:sz="0" w:space="0" w:color="auto"/>
            <w:bottom w:val="none" w:sz="0" w:space="0" w:color="auto"/>
            <w:right w:val="none" w:sz="0" w:space="0" w:color="auto"/>
          </w:divBdr>
        </w:div>
        <w:div w:id="2060544179">
          <w:marLeft w:val="640"/>
          <w:marRight w:val="0"/>
          <w:marTop w:val="0"/>
          <w:marBottom w:val="0"/>
          <w:divBdr>
            <w:top w:val="none" w:sz="0" w:space="0" w:color="auto"/>
            <w:left w:val="none" w:sz="0" w:space="0" w:color="auto"/>
            <w:bottom w:val="none" w:sz="0" w:space="0" w:color="auto"/>
            <w:right w:val="none" w:sz="0" w:space="0" w:color="auto"/>
          </w:divBdr>
        </w:div>
        <w:div w:id="1912041825">
          <w:marLeft w:val="640"/>
          <w:marRight w:val="0"/>
          <w:marTop w:val="0"/>
          <w:marBottom w:val="0"/>
          <w:divBdr>
            <w:top w:val="none" w:sz="0" w:space="0" w:color="auto"/>
            <w:left w:val="none" w:sz="0" w:space="0" w:color="auto"/>
            <w:bottom w:val="none" w:sz="0" w:space="0" w:color="auto"/>
            <w:right w:val="none" w:sz="0" w:space="0" w:color="auto"/>
          </w:divBdr>
        </w:div>
        <w:div w:id="1039354106">
          <w:marLeft w:val="640"/>
          <w:marRight w:val="0"/>
          <w:marTop w:val="0"/>
          <w:marBottom w:val="0"/>
          <w:divBdr>
            <w:top w:val="none" w:sz="0" w:space="0" w:color="auto"/>
            <w:left w:val="none" w:sz="0" w:space="0" w:color="auto"/>
            <w:bottom w:val="none" w:sz="0" w:space="0" w:color="auto"/>
            <w:right w:val="none" w:sz="0" w:space="0" w:color="auto"/>
          </w:divBdr>
        </w:div>
        <w:div w:id="133111563">
          <w:marLeft w:val="640"/>
          <w:marRight w:val="0"/>
          <w:marTop w:val="0"/>
          <w:marBottom w:val="0"/>
          <w:divBdr>
            <w:top w:val="none" w:sz="0" w:space="0" w:color="auto"/>
            <w:left w:val="none" w:sz="0" w:space="0" w:color="auto"/>
            <w:bottom w:val="none" w:sz="0" w:space="0" w:color="auto"/>
            <w:right w:val="none" w:sz="0" w:space="0" w:color="auto"/>
          </w:divBdr>
        </w:div>
        <w:div w:id="381750436">
          <w:marLeft w:val="640"/>
          <w:marRight w:val="0"/>
          <w:marTop w:val="0"/>
          <w:marBottom w:val="0"/>
          <w:divBdr>
            <w:top w:val="none" w:sz="0" w:space="0" w:color="auto"/>
            <w:left w:val="none" w:sz="0" w:space="0" w:color="auto"/>
            <w:bottom w:val="none" w:sz="0" w:space="0" w:color="auto"/>
            <w:right w:val="none" w:sz="0" w:space="0" w:color="auto"/>
          </w:divBdr>
        </w:div>
        <w:div w:id="714112886">
          <w:marLeft w:val="640"/>
          <w:marRight w:val="0"/>
          <w:marTop w:val="0"/>
          <w:marBottom w:val="0"/>
          <w:divBdr>
            <w:top w:val="none" w:sz="0" w:space="0" w:color="auto"/>
            <w:left w:val="none" w:sz="0" w:space="0" w:color="auto"/>
            <w:bottom w:val="none" w:sz="0" w:space="0" w:color="auto"/>
            <w:right w:val="none" w:sz="0" w:space="0" w:color="auto"/>
          </w:divBdr>
        </w:div>
        <w:div w:id="1443304471">
          <w:marLeft w:val="640"/>
          <w:marRight w:val="0"/>
          <w:marTop w:val="0"/>
          <w:marBottom w:val="0"/>
          <w:divBdr>
            <w:top w:val="none" w:sz="0" w:space="0" w:color="auto"/>
            <w:left w:val="none" w:sz="0" w:space="0" w:color="auto"/>
            <w:bottom w:val="none" w:sz="0" w:space="0" w:color="auto"/>
            <w:right w:val="none" w:sz="0" w:space="0" w:color="auto"/>
          </w:divBdr>
        </w:div>
        <w:div w:id="903834084">
          <w:marLeft w:val="640"/>
          <w:marRight w:val="0"/>
          <w:marTop w:val="0"/>
          <w:marBottom w:val="0"/>
          <w:divBdr>
            <w:top w:val="none" w:sz="0" w:space="0" w:color="auto"/>
            <w:left w:val="none" w:sz="0" w:space="0" w:color="auto"/>
            <w:bottom w:val="none" w:sz="0" w:space="0" w:color="auto"/>
            <w:right w:val="none" w:sz="0" w:space="0" w:color="auto"/>
          </w:divBdr>
        </w:div>
        <w:div w:id="1710298678">
          <w:marLeft w:val="640"/>
          <w:marRight w:val="0"/>
          <w:marTop w:val="0"/>
          <w:marBottom w:val="0"/>
          <w:divBdr>
            <w:top w:val="none" w:sz="0" w:space="0" w:color="auto"/>
            <w:left w:val="none" w:sz="0" w:space="0" w:color="auto"/>
            <w:bottom w:val="none" w:sz="0" w:space="0" w:color="auto"/>
            <w:right w:val="none" w:sz="0" w:space="0" w:color="auto"/>
          </w:divBdr>
        </w:div>
        <w:div w:id="151875788">
          <w:marLeft w:val="640"/>
          <w:marRight w:val="0"/>
          <w:marTop w:val="0"/>
          <w:marBottom w:val="0"/>
          <w:divBdr>
            <w:top w:val="none" w:sz="0" w:space="0" w:color="auto"/>
            <w:left w:val="none" w:sz="0" w:space="0" w:color="auto"/>
            <w:bottom w:val="none" w:sz="0" w:space="0" w:color="auto"/>
            <w:right w:val="none" w:sz="0" w:space="0" w:color="auto"/>
          </w:divBdr>
        </w:div>
        <w:div w:id="491024864">
          <w:marLeft w:val="640"/>
          <w:marRight w:val="0"/>
          <w:marTop w:val="0"/>
          <w:marBottom w:val="0"/>
          <w:divBdr>
            <w:top w:val="none" w:sz="0" w:space="0" w:color="auto"/>
            <w:left w:val="none" w:sz="0" w:space="0" w:color="auto"/>
            <w:bottom w:val="none" w:sz="0" w:space="0" w:color="auto"/>
            <w:right w:val="none" w:sz="0" w:space="0" w:color="auto"/>
          </w:divBdr>
        </w:div>
        <w:div w:id="1924099194">
          <w:marLeft w:val="640"/>
          <w:marRight w:val="0"/>
          <w:marTop w:val="0"/>
          <w:marBottom w:val="0"/>
          <w:divBdr>
            <w:top w:val="none" w:sz="0" w:space="0" w:color="auto"/>
            <w:left w:val="none" w:sz="0" w:space="0" w:color="auto"/>
            <w:bottom w:val="none" w:sz="0" w:space="0" w:color="auto"/>
            <w:right w:val="none" w:sz="0" w:space="0" w:color="auto"/>
          </w:divBdr>
        </w:div>
        <w:div w:id="525169281">
          <w:marLeft w:val="640"/>
          <w:marRight w:val="0"/>
          <w:marTop w:val="0"/>
          <w:marBottom w:val="0"/>
          <w:divBdr>
            <w:top w:val="none" w:sz="0" w:space="0" w:color="auto"/>
            <w:left w:val="none" w:sz="0" w:space="0" w:color="auto"/>
            <w:bottom w:val="none" w:sz="0" w:space="0" w:color="auto"/>
            <w:right w:val="none" w:sz="0" w:space="0" w:color="auto"/>
          </w:divBdr>
        </w:div>
        <w:div w:id="1928297162">
          <w:marLeft w:val="640"/>
          <w:marRight w:val="0"/>
          <w:marTop w:val="0"/>
          <w:marBottom w:val="0"/>
          <w:divBdr>
            <w:top w:val="none" w:sz="0" w:space="0" w:color="auto"/>
            <w:left w:val="none" w:sz="0" w:space="0" w:color="auto"/>
            <w:bottom w:val="none" w:sz="0" w:space="0" w:color="auto"/>
            <w:right w:val="none" w:sz="0" w:space="0" w:color="auto"/>
          </w:divBdr>
        </w:div>
        <w:div w:id="1628120070">
          <w:marLeft w:val="640"/>
          <w:marRight w:val="0"/>
          <w:marTop w:val="0"/>
          <w:marBottom w:val="0"/>
          <w:divBdr>
            <w:top w:val="none" w:sz="0" w:space="0" w:color="auto"/>
            <w:left w:val="none" w:sz="0" w:space="0" w:color="auto"/>
            <w:bottom w:val="none" w:sz="0" w:space="0" w:color="auto"/>
            <w:right w:val="none" w:sz="0" w:space="0" w:color="auto"/>
          </w:divBdr>
        </w:div>
        <w:div w:id="1438256563">
          <w:marLeft w:val="640"/>
          <w:marRight w:val="0"/>
          <w:marTop w:val="0"/>
          <w:marBottom w:val="0"/>
          <w:divBdr>
            <w:top w:val="none" w:sz="0" w:space="0" w:color="auto"/>
            <w:left w:val="none" w:sz="0" w:space="0" w:color="auto"/>
            <w:bottom w:val="none" w:sz="0" w:space="0" w:color="auto"/>
            <w:right w:val="none" w:sz="0" w:space="0" w:color="auto"/>
          </w:divBdr>
        </w:div>
        <w:div w:id="1866942283">
          <w:marLeft w:val="640"/>
          <w:marRight w:val="0"/>
          <w:marTop w:val="0"/>
          <w:marBottom w:val="0"/>
          <w:divBdr>
            <w:top w:val="none" w:sz="0" w:space="0" w:color="auto"/>
            <w:left w:val="none" w:sz="0" w:space="0" w:color="auto"/>
            <w:bottom w:val="none" w:sz="0" w:space="0" w:color="auto"/>
            <w:right w:val="none" w:sz="0" w:space="0" w:color="auto"/>
          </w:divBdr>
        </w:div>
        <w:div w:id="937559675">
          <w:marLeft w:val="640"/>
          <w:marRight w:val="0"/>
          <w:marTop w:val="0"/>
          <w:marBottom w:val="0"/>
          <w:divBdr>
            <w:top w:val="none" w:sz="0" w:space="0" w:color="auto"/>
            <w:left w:val="none" w:sz="0" w:space="0" w:color="auto"/>
            <w:bottom w:val="none" w:sz="0" w:space="0" w:color="auto"/>
            <w:right w:val="none" w:sz="0" w:space="0" w:color="auto"/>
          </w:divBdr>
        </w:div>
        <w:div w:id="411464060">
          <w:marLeft w:val="640"/>
          <w:marRight w:val="0"/>
          <w:marTop w:val="0"/>
          <w:marBottom w:val="0"/>
          <w:divBdr>
            <w:top w:val="none" w:sz="0" w:space="0" w:color="auto"/>
            <w:left w:val="none" w:sz="0" w:space="0" w:color="auto"/>
            <w:bottom w:val="none" w:sz="0" w:space="0" w:color="auto"/>
            <w:right w:val="none" w:sz="0" w:space="0" w:color="auto"/>
          </w:divBdr>
        </w:div>
        <w:div w:id="2014452422">
          <w:marLeft w:val="640"/>
          <w:marRight w:val="0"/>
          <w:marTop w:val="0"/>
          <w:marBottom w:val="0"/>
          <w:divBdr>
            <w:top w:val="none" w:sz="0" w:space="0" w:color="auto"/>
            <w:left w:val="none" w:sz="0" w:space="0" w:color="auto"/>
            <w:bottom w:val="none" w:sz="0" w:space="0" w:color="auto"/>
            <w:right w:val="none" w:sz="0" w:space="0" w:color="auto"/>
          </w:divBdr>
        </w:div>
        <w:div w:id="1478260531">
          <w:marLeft w:val="640"/>
          <w:marRight w:val="0"/>
          <w:marTop w:val="0"/>
          <w:marBottom w:val="0"/>
          <w:divBdr>
            <w:top w:val="none" w:sz="0" w:space="0" w:color="auto"/>
            <w:left w:val="none" w:sz="0" w:space="0" w:color="auto"/>
            <w:bottom w:val="none" w:sz="0" w:space="0" w:color="auto"/>
            <w:right w:val="none" w:sz="0" w:space="0" w:color="auto"/>
          </w:divBdr>
        </w:div>
        <w:div w:id="1404642945">
          <w:marLeft w:val="640"/>
          <w:marRight w:val="0"/>
          <w:marTop w:val="0"/>
          <w:marBottom w:val="0"/>
          <w:divBdr>
            <w:top w:val="none" w:sz="0" w:space="0" w:color="auto"/>
            <w:left w:val="none" w:sz="0" w:space="0" w:color="auto"/>
            <w:bottom w:val="none" w:sz="0" w:space="0" w:color="auto"/>
            <w:right w:val="none" w:sz="0" w:space="0" w:color="auto"/>
          </w:divBdr>
        </w:div>
        <w:div w:id="480581725">
          <w:marLeft w:val="640"/>
          <w:marRight w:val="0"/>
          <w:marTop w:val="0"/>
          <w:marBottom w:val="0"/>
          <w:divBdr>
            <w:top w:val="none" w:sz="0" w:space="0" w:color="auto"/>
            <w:left w:val="none" w:sz="0" w:space="0" w:color="auto"/>
            <w:bottom w:val="none" w:sz="0" w:space="0" w:color="auto"/>
            <w:right w:val="none" w:sz="0" w:space="0" w:color="auto"/>
          </w:divBdr>
        </w:div>
        <w:div w:id="1578586315">
          <w:marLeft w:val="640"/>
          <w:marRight w:val="0"/>
          <w:marTop w:val="0"/>
          <w:marBottom w:val="0"/>
          <w:divBdr>
            <w:top w:val="none" w:sz="0" w:space="0" w:color="auto"/>
            <w:left w:val="none" w:sz="0" w:space="0" w:color="auto"/>
            <w:bottom w:val="none" w:sz="0" w:space="0" w:color="auto"/>
            <w:right w:val="none" w:sz="0" w:space="0" w:color="auto"/>
          </w:divBdr>
        </w:div>
        <w:div w:id="1214854292">
          <w:marLeft w:val="640"/>
          <w:marRight w:val="0"/>
          <w:marTop w:val="0"/>
          <w:marBottom w:val="0"/>
          <w:divBdr>
            <w:top w:val="none" w:sz="0" w:space="0" w:color="auto"/>
            <w:left w:val="none" w:sz="0" w:space="0" w:color="auto"/>
            <w:bottom w:val="none" w:sz="0" w:space="0" w:color="auto"/>
            <w:right w:val="none" w:sz="0" w:space="0" w:color="auto"/>
          </w:divBdr>
        </w:div>
      </w:divsChild>
    </w:div>
    <w:div w:id="1745029749">
      <w:bodyDiv w:val="1"/>
      <w:marLeft w:val="0"/>
      <w:marRight w:val="0"/>
      <w:marTop w:val="0"/>
      <w:marBottom w:val="0"/>
      <w:divBdr>
        <w:top w:val="none" w:sz="0" w:space="0" w:color="auto"/>
        <w:left w:val="none" w:sz="0" w:space="0" w:color="auto"/>
        <w:bottom w:val="none" w:sz="0" w:space="0" w:color="auto"/>
        <w:right w:val="none" w:sz="0" w:space="0" w:color="auto"/>
      </w:divBdr>
    </w:div>
    <w:div w:id="1748188147">
      <w:bodyDiv w:val="1"/>
      <w:marLeft w:val="0"/>
      <w:marRight w:val="0"/>
      <w:marTop w:val="0"/>
      <w:marBottom w:val="0"/>
      <w:divBdr>
        <w:top w:val="none" w:sz="0" w:space="0" w:color="auto"/>
        <w:left w:val="none" w:sz="0" w:space="0" w:color="auto"/>
        <w:bottom w:val="none" w:sz="0" w:space="0" w:color="auto"/>
        <w:right w:val="none" w:sz="0" w:space="0" w:color="auto"/>
      </w:divBdr>
      <w:divsChild>
        <w:div w:id="647637991">
          <w:marLeft w:val="480"/>
          <w:marRight w:val="0"/>
          <w:marTop w:val="0"/>
          <w:marBottom w:val="0"/>
          <w:divBdr>
            <w:top w:val="none" w:sz="0" w:space="0" w:color="auto"/>
            <w:left w:val="none" w:sz="0" w:space="0" w:color="auto"/>
            <w:bottom w:val="none" w:sz="0" w:space="0" w:color="auto"/>
            <w:right w:val="none" w:sz="0" w:space="0" w:color="auto"/>
          </w:divBdr>
        </w:div>
        <w:div w:id="1730221953">
          <w:marLeft w:val="480"/>
          <w:marRight w:val="0"/>
          <w:marTop w:val="0"/>
          <w:marBottom w:val="0"/>
          <w:divBdr>
            <w:top w:val="none" w:sz="0" w:space="0" w:color="auto"/>
            <w:left w:val="none" w:sz="0" w:space="0" w:color="auto"/>
            <w:bottom w:val="none" w:sz="0" w:space="0" w:color="auto"/>
            <w:right w:val="none" w:sz="0" w:space="0" w:color="auto"/>
          </w:divBdr>
        </w:div>
        <w:div w:id="532621016">
          <w:marLeft w:val="480"/>
          <w:marRight w:val="0"/>
          <w:marTop w:val="0"/>
          <w:marBottom w:val="0"/>
          <w:divBdr>
            <w:top w:val="none" w:sz="0" w:space="0" w:color="auto"/>
            <w:left w:val="none" w:sz="0" w:space="0" w:color="auto"/>
            <w:bottom w:val="none" w:sz="0" w:space="0" w:color="auto"/>
            <w:right w:val="none" w:sz="0" w:space="0" w:color="auto"/>
          </w:divBdr>
        </w:div>
        <w:div w:id="1211071673">
          <w:marLeft w:val="480"/>
          <w:marRight w:val="0"/>
          <w:marTop w:val="0"/>
          <w:marBottom w:val="0"/>
          <w:divBdr>
            <w:top w:val="none" w:sz="0" w:space="0" w:color="auto"/>
            <w:left w:val="none" w:sz="0" w:space="0" w:color="auto"/>
            <w:bottom w:val="none" w:sz="0" w:space="0" w:color="auto"/>
            <w:right w:val="none" w:sz="0" w:space="0" w:color="auto"/>
          </w:divBdr>
        </w:div>
        <w:div w:id="780228160">
          <w:marLeft w:val="480"/>
          <w:marRight w:val="0"/>
          <w:marTop w:val="0"/>
          <w:marBottom w:val="0"/>
          <w:divBdr>
            <w:top w:val="none" w:sz="0" w:space="0" w:color="auto"/>
            <w:left w:val="none" w:sz="0" w:space="0" w:color="auto"/>
            <w:bottom w:val="none" w:sz="0" w:space="0" w:color="auto"/>
            <w:right w:val="none" w:sz="0" w:space="0" w:color="auto"/>
          </w:divBdr>
        </w:div>
        <w:div w:id="738984054">
          <w:marLeft w:val="480"/>
          <w:marRight w:val="0"/>
          <w:marTop w:val="0"/>
          <w:marBottom w:val="0"/>
          <w:divBdr>
            <w:top w:val="none" w:sz="0" w:space="0" w:color="auto"/>
            <w:left w:val="none" w:sz="0" w:space="0" w:color="auto"/>
            <w:bottom w:val="none" w:sz="0" w:space="0" w:color="auto"/>
            <w:right w:val="none" w:sz="0" w:space="0" w:color="auto"/>
          </w:divBdr>
        </w:div>
        <w:div w:id="426075681">
          <w:marLeft w:val="480"/>
          <w:marRight w:val="0"/>
          <w:marTop w:val="0"/>
          <w:marBottom w:val="0"/>
          <w:divBdr>
            <w:top w:val="none" w:sz="0" w:space="0" w:color="auto"/>
            <w:left w:val="none" w:sz="0" w:space="0" w:color="auto"/>
            <w:bottom w:val="none" w:sz="0" w:space="0" w:color="auto"/>
            <w:right w:val="none" w:sz="0" w:space="0" w:color="auto"/>
          </w:divBdr>
        </w:div>
        <w:div w:id="1126311285">
          <w:marLeft w:val="480"/>
          <w:marRight w:val="0"/>
          <w:marTop w:val="0"/>
          <w:marBottom w:val="0"/>
          <w:divBdr>
            <w:top w:val="none" w:sz="0" w:space="0" w:color="auto"/>
            <w:left w:val="none" w:sz="0" w:space="0" w:color="auto"/>
            <w:bottom w:val="none" w:sz="0" w:space="0" w:color="auto"/>
            <w:right w:val="none" w:sz="0" w:space="0" w:color="auto"/>
          </w:divBdr>
        </w:div>
        <w:div w:id="1620448184">
          <w:marLeft w:val="480"/>
          <w:marRight w:val="0"/>
          <w:marTop w:val="0"/>
          <w:marBottom w:val="0"/>
          <w:divBdr>
            <w:top w:val="none" w:sz="0" w:space="0" w:color="auto"/>
            <w:left w:val="none" w:sz="0" w:space="0" w:color="auto"/>
            <w:bottom w:val="none" w:sz="0" w:space="0" w:color="auto"/>
            <w:right w:val="none" w:sz="0" w:space="0" w:color="auto"/>
          </w:divBdr>
        </w:div>
        <w:div w:id="1949728556">
          <w:marLeft w:val="480"/>
          <w:marRight w:val="0"/>
          <w:marTop w:val="0"/>
          <w:marBottom w:val="0"/>
          <w:divBdr>
            <w:top w:val="none" w:sz="0" w:space="0" w:color="auto"/>
            <w:left w:val="none" w:sz="0" w:space="0" w:color="auto"/>
            <w:bottom w:val="none" w:sz="0" w:space="0" w:color="auto"/>
            <w:right w:val="none" w:sz="0" w:space="0" w:color="auto"/>
          </w:divBdr>
        </w:div>
        <w:div w:id="1465350015">
          <w:marLeft w:val="480"/>
          <w:marRight w:val="0"/>
          <w:marTop w:val="0"/>
          <w:marBottom w:val="0"/>
          <w:divBdr>
            <w:top w:val="none" w:sz="0" w:space="0" w:color="auto"/>
            <w:left w:val="none" w:sz="0" w:space="0" w:color="auto"/>
            <w:bottom w:val="none" w:sz="0" w:space="0" w:color="auto"/>
            <w:right w:val="none" w:sz="0" w:space="0" w:color="auto"/>
          </w:divBdr>
        </w:div>
        <w:div w:id="841428696">
          <w:marLeft w:val="480"/>
          <w:marRight w:val="0"/>
          <w:marTop w:val="0"/>
          <w:marBottom w:val="0"/>
          <w:divBdr>
            <w:top w:val="none" w:sz="0" w:space="0" w:color="auto"/>
            <w:left w:val="none" w:sz="0" w:space="0" w:color="auto"/>
            <w:bottom w:val="none" w:sz="0" w:space="0" w:color="auto"/>
            <w:right w:val="none" w:sz="0" w:space="0" w:color="auto"/>
          </w:divBdr>
        </w:div>
        <w:div w:id="402797314">
          <w:marLeft w:val="480"/>
          <w:marRight w:val="0"/>
          <w:marTop w:val="0"/>
          <w:marBottom w:val="0"/>
          <w:divBdr>
            <w:top w:val="none" w:sz="0" w:space="0" w:color="auto"/>
            <w:left w:val="none" w:sz="0" w:space="0" w:color="auto"/>
            <w:bottom w:val="none" w:sz="0" w:space="0" w:color="auto"/>
            <w:right w:val="none" w:sz="0" w:space="0" w:color="auto"/>
          </w:divBdr>
        </w:div>
        <w:div w:id="480386053">
          <w:marLeft w:val="480"/>
          <w:marRight w:val="0"/>
          <w:marTop w:val="0"/>
          <w:marBottom w:val="0"/>
          <w:divBdr>
            <w:top w:val="none" w:sz="0" w:space="0" w:color="auto"/>
            <w:left w:val="none" w:sz="0" w:space="0" w:color="auto"/>
            <w:bottom w:val="none" w:sz="0" w:space="0" w:color="auto"/>
            <w:right w:val="none" w:sz="0" w:space="0" w:color="auto"/>
          </w:divBdr>
        </w:div>
        <w:div w:id="116029067">
          <w:marLeft w:val="480"/>
          <w:marRight w:val="0"/>
          <w:marTop w:val="0"/>
          <w:marBottom w:val="0"/>
          <w:divBdr>
            <w:top w:val="none" w:sz="0" w:space="0" w:color="auto"/>
            <w:left w:val="none" w:sz="0" w:space="0" w:color="auto"/>
            <w:bottom w:val="none" w:sz="0" w:space="0" w:color="auto"/>
            <w:right w:val="none" w:sz="0" w:space="0" w:color="auto"/>
          </w:divBdr>
        </w:div>
        <w:div w:id="436364309">
          <w:marLeft w:val="480"/>
          <w:marRight w:val="0"/>
          <w:marTop w:val="0"/>
          <w:marBottom w:val="0"/>
          <w:divBdr>
            <w:top w:val="none" w:sz="0" w:space="0" w:color="auto"/>
            <w:left w:val="none" w:sz="0" w:space="0" w:color="auto"/>
            <w:bottom w:val="none" w:sz="0" w:space="0" w:color="auto"/>
            <w:right w:val="none" w:sz="0" w:space="0" w:color="auto"/>
          </w:divBdr>
        </w:div>
        <w:div w:id="1997562142">
          <w:marLeft w:val="480"/>
          <w:marRight w:val="0"/>
          <w:marTop w:val="0"/>
          <w:marBottom w:val="0"/>
          <w:divBdr>
            <w:top w:val="none" w:sz="0" w:space="0" w:color="auto"/>
            <w:left w:val="none" w:sz="0" w:space="0" w:color="auto"/>
            <w:bottom w:val="none" w:sz="0" w:space="0" w:color="auto"/>
            <w:right w:val="none" w:sz="0" w:space="0" w:color="auto"/>
          </w:divBdr>
        </w:div>
        <w:div w:id="664557411">
          <w:marLeft w:val="480"/>
          <w:marRight w:val="0"/>
          <w:marTop w:val="0"/>
          <w:marBottom w:val="0"/>
          <w:divBdr>
            <w:top w:val="none" w:sz="0" w:space="0" w:color="auto"/>
            <w:left w:val="none" w:sz="0" w:space="0" w:color="auto"/>
            <w:bottom w:val="none" w:sz="0" w:space="0" w:color="auto"/>
            <w:right w:val="none" w:sz="0" w:space="0" w:color="auto"/>
          </w:divBdr>
        </w:div>
        <w:div w:id="1100680163">
          <w:marLeft w:val="480"/>
          <w:marRight w:val="0"/>
          <w:marTop w:val="0"/>
          <w:marBottom w:val="0"/>
          <w:divBdr>
            <w:top w:val="none" w:sz="0" w:space="0" w:color="auto"/>
            <w:left w:val="none" w:sz="0" w:space="0" w:color="auto"/>
            <w:bottom w:val="none" w:sz="0" w:space="0" w:color="auto"/>
            <w:right w:val="none" w:sz="0" w:space="0" w:color="auto"/>
          </w:divBdr>
        </w:div>
        <w:div w:id="1259557591">
          <w:marLeft w:val="480"/>
          <w:marRight w:val="0"/>
          <w:marTop w:val="0"/>
          <w:marBottom w:val="0"/>
          <w:divBdr>
            <w:top w:val="none" w:sz="0" w:space="0" w:color="auto"/>
            <w:left w:val="none" w:sz="0" w:space="0" w:color="auto"/>
            <w:bottom w:val="none" w:sz="0" w:space="0" w:color="auto"/>
            <w:right w:val="none" w:sz="0" w:space="0" w:color="auto"/>
          </w:divBdr>
        </w:div>
        <w:div w:id="932738175">
          <w:marLeft w:val="480"/>
          <w:marRight w:val="0"/>
          <w:marTop w:val="0"/>
          <w:marBottom w:val="0"/>
          <w:divBdr>
            <w:top w:val="none" w:sz="0" w:space="0" w:color="auto"/>
            <w:left w:val="none" w:sz="0" w:space="0" w:color="auto"/>
            <w:bottom w:val="none" w:sz="0" w:space="0" w:color="auto"/>
            <w:right w:val="none" w:sz="0" w:space="0" w:color="auto"/>
          </w:divBdr>
        </w:div>
        <w:div w:id="1388064192">
          <w:marLeft w:val="480"/>
          <w:marRight w:val="0"/>
          <w:marTop w:val="0"/>
          <w:marBottom w:val="0"/>
          <w:divBdr>
            <w:top w:val="none" w:sz="0" w:space="0" w:color="auto"/>
            <w:left w:val="none" w:sz="0" w:space="0" w:color="auto"/>
            <w:bottom w:val="none" w:sz="0" w:space="0" w:color="auto"/>
            <w:right w:val="none" w:sz="0" w:space="0" w:color="auto"/>
          </w:divBdr>
        </w:div>
        <w:div w:id="1680081064">
          <w:marLeft w:val="480"/>
          <w:marRight w:val="0"/>
          <w:marTop w:val="0"/>
          <w:marBottom w:val="0"/>
          <w:divBdr>
            <w:top w:val="none" w:sz="0" w:space="0" w:color="auto"/>
            <w:left w:val="none" w:sz="0" w:space="0" w:color="auto"/>
            <w:bottom w:val="none" w:sz="0" w:space="0" w:color="auto"/>
            <w:right w:val="none" w:sz="0" w:space="0" w:color="auto"/>
          </w:divBdr>
        </w:div>
        <w:div w:id="1955936471">
          <w:marLeft w:val="480"/>
          <w:marRight w:val="0"/>
          <w:marTop w:val="0"/>
          <w:marBottom w:val="0"/>
          <w:divBdr>
            <w:top w:val="none" w:sz="0" w:space="0" w:color="auto"/>
            <w:left w:val="none" w:sz="0" w:space="0" w:color="auto"/>
            <w:bottom w:val="none" w:sz="0" w:space="0" w:color="auto"/>
            <w:right w:val="none" w:sz="0" w:space="0" w:color="auto"/>
          </w:divBdr>
        </w:div>
        <w:div w:id="708920077">
          <w:marLeft w:val="480"/>
          <w:marRight w:val="0"/>
          <w:marTop w:val="0"/>
          <w:marBottom w:val="0"/>
          <w:divBdr>
            <w:top w:val="none" w:sz="0" w:space="0" w:color="auto"/>
            <w:left w:val="none" w:sz="0" w:space="0" w:color="auto"/>
            <w:bottom w:val="none" w:sz="0" w:space="0" w:color="auto"/>
            <w:right w:val="none" w:sz="0" w:space="0" w:color="auto"/>
          </w:divBdr>
        </w:div>
        <w:div w:id="1953315365">
          <w:marLeft w:val="480"/>
          <w:marRight w:val="0"/>
          <w:marTop w:val="0"/>
          <w:marBottom w:val="0"/>
          <w:divBdr>
            <w:top w:val="none" w:sz="0" w:space="0" w:color="auto"/>
            <w:left w:val="none" w:sz="0" w:space="0" w:color="auto"/>
            <w:bottom w:val="none" w:sz="0" w:space="0" w:color="auto"/>
            <w:right w:val="none" w:sz="0" w:space="0" w:color="auto"/>
          </w:divBdr>
        </w:div>
        <w:div w:id="1060251417">
          <w:marLeft w:val="480"/>
          <w:marRight w:val="0"/>
          <w:marTop w:val="0"/>
          <w:marBottom w:val="0"/>
          <w:divBdr>
            <w:top w:val="none" w:sz="0" w:space="0" w:color="auto"/>
            <w:left w:val="none" w:sz="0" w:space="0" w:color="auto"/>
            <w:bottom w:val="none" w:sz="0" w:space="0" w:color="auto"/>
            <w:right w:val="none" w:sz="0" w:space="0" w:color="auto"/>
          </w:divBdr>
        </w:div>
        <w:div w:id="1903173176">
          <w:marLeft w:val="480"/>
          <w:marRight w:val="0"/>
          <w:marTop w:val="0"/>
          <w:marBottom w:val="0"/>
          <w:divBdr>
            <w:top w:val="none" w:sz="0" w:space="0" w:color="auto"/>
            <w:left w:val="none" w:sz="0" w:space="0" w:color="auto"/>
            <w:bottom w:val="none" w:sz="0" w:space="0" w:color="auto"/>
            <w:right w:val="none" w:sz="0" w:space="0" w:color="auto"/>
          </w:divBdr>
        </w:div>
        <w:div w:id="808284494">
          <w:marLeft w:val="480"/>
          <w:marRight w:val="0"/>
          <w:marTop w:val="0"/>
          <w:marBottom w:val="0"/>
          <w:divBdr>
            <w:top w:val="none" w:sz="0" w:space="0" w:color="auto"/>
            <w:left w:val="none" w:sz="0" w:space="0" w:color="auto"/>
            <w:bottom w:val="none" w:sz="0" w:space="0" w:color="auto"/>
            <w:right w:val="none" w:sz="0" w:space="0" w:color="auto"/>
          </w:divBdr>
        </w:div>
        <w:div w:id="18969110">
          <w:marLeft w:val="480"/>
          <w:marRight w:val="0"/>
          <w:marTop w:val="0"/>
          <w:marBottom w:val="0"/>
          <w:divBdr>
            <w:top w:val="none" w:sz="0" w:space="0" w:color="auto"/>
            <w:left w:val="none" w:sz="0" w:space="0" w:color="auto"/>
            <w:bottom w:val="none" w:sz="0" w:space="0" w:color="auto"/>
            <w:right w:val="none" w:sz="0" w:space="0" w:color="auto"/>
          </w:divBdr>
        </w:div>
        <w:div w:id="1710834065">
          <w:marLeft w:val="480"/>
          <w:marRight w:val="0"/>
          <w:marTop w:val="0"/>
          <w:marBottom w:val="0"/>
          <w:divBdr>
            <w:top w:val="none" w:sz="0" w:space="0" w:color="auto"/>
            <w:left w:val="none" w:sz="0" w:space="0" w:color="auto"/>
            <w:bottom w:val="none" w:sz="0" w:space="0" w:color="auto"/>
            <w:right w:val="none" w:sz="0" w:space="0" w:color="auto"/>
          </w:divBdr>
        </w:div>
        <w:div w:id="1537350537">
          <w:marLeft w:val="480"/>
          <w:marRight w:val="0"/>
          <w:marTop w:val="0"/>
          <w:marBottom w:val="0"/>
          <w:divBdr>
            <w:top w:val="none" w:sz="0" w:space="0" w:color="auto"/>
            <w:left w:val="none" w:sz="0" w:space="0" w:color="auto"/>
            <w:bottom w:val="none" w:sz="0" w:space="0" w:color="auto"/>
            <w:right w:val="none" w:sz="0" w:space="0" w:color="auto"/>
          </w:divBdr>
        </w:div>
        <w:div w:id="1795559632">
          <w:marLeft w:val="480"/>
          <w:marRight w:val="0"/>
          <w:marTop w:val="0"/>
          <w:marBottom w:val="0"/>
          <w:divBdr>
            <w:top w:val="none" w:sz="0" w:space="0" w:color="auto"/>
            <w:left w:val="none" w:sz="0" w:space="0" w:color="auto"/>
            <w:bottom w:val="none" w:sz="0" w:space="0" w:color="auto"/>
            <w:right w:val="none" w:sz="0" w:space="0" w:color="auto"/>
          </w:divBdr>
        </w:div>
        <w:div w:id="1423799739">
          <w:marLeft w:val="480"/>
          <w:marRight w:val="0"/>
          <w:marTop w:val="0"/>
          <w:marBottom w:val="0"/>
          <w:divBdr>
            <w:top w:val="none" w:sz="0" w:space="0" w:color="auto"/>
            <w:left w:val="none" w:sz="0" w:space="0" w:color="auto"/>
            <w:bottom w:val="none" w:sz="0" w:space="0" w:color="auto"/>
            <w:right w:val="none" w:sz="0" w:space="0" w:color="auto"/>
          </w:divBdr>
        </w:div>
        <w:div w:id="2116628884">
          <w:marLeft w:val="480"/>
          <w:marRight w:val="0"/>
          <w:marTop w:val="0"/>
          <w:marBottom w:val="0"/>
          <w:divBdr>
            <w:top w:val="none" w:sz="0" w:space="0" w:color="auto"/>
            <w:left w:val="none" w:sz="0" w:space="0" w:color="auto"/>
            <w:bottom w:val="none" w:sz="0" w:space="0" w:color="auto"/>
            <w:right w:val="none" w:sz="0" w:space="0" w:color="auto"/>
          </w:divBdr>
        </w:div>
        <w:div w:id="1697778501">
          <w:marLeft w:val="480"/>
          <w:marRight w:val="0"/>
          <w:marTop w:val="0"/>
          <w:marBottom w:val="0"/>
          <w:divBdr>
            <w:top w:val="none" w:sz="0" w:space="0" w:color="auto"/>
            <w:left w:val="none" w:sz="0" w:space="0" w:color="auto"/>
            <w:bottom w:val="none" w:sz="0" w:space="0" w:color="auto"/>
            <w:right w:val="none" w:sz="0" w:space="0" w:color="auto"/>
          </w:divBdr>
        </w:div>
        <w:div w:id="712998665">
          <w:marLeft w:val="480"/>
          <w:marRight w:val="0"/>
          <w:marTop w:val="0"/>
          <w:marBottom w:val="0"/>
          <w:divBdr>
            <w:top w:val="none" w:sz="0" w:space="0" w:color="auto"/>
            <w:left w:val="none" w:sz="0" w:space="0" w:color="auto"/>
            <w:bottom w:val="none" w:sz="0" w:space="0" w:color="auto"/>
            <w:right w:val="none" w:sz="0" w:space="0" w:color="auto"/>
          </w:divBdr>
        </w:div>
        <w:div w:id="1776091972">
          <w:marLeft w:val="480"/>
          <w:marRight w:val="0"/>
          <w:marTop w:val="0"/>
          <w:marBottom w:val="0"/>
          <w:divBdr>
            <w:top w:val="none" w:sz="0" w:space="0" w:color="auto"/>
            <w:left w:val="none" w:sz="0" w:space="0" w:color="auto"/>
            <w:bottom w:val="none" w:sz="0" w:space="0" w:color="auto"/>
            <w:right w:val="none" w:sz="0" w:space="0" w:color="auto"/>
          </w:divBdr>
        </w:div>
        <w:div w:id="42755760">
          <w:marLeft w:val="480"/>
          <w:marRight w:val="0"/>
          <w:marTop w:val="0"/>
          <w:marBottom w:val="0"/>
          <w:divBdr>
            <w:top w:val="none" w:sz="0" w:space="0" w:color="auto"/>
            <w:left w:val="none" w:sz="0" w:space="0" w:color="auto"/>
            <w:bottom w:val="none" w:sz="0" w:space="0" w:color="auto"/>
            <w:right w:val="none" w:sz="0" w:space="0" w:color="auto"/>
          </w:divBdr>
        </w:div>
        <w:div w:id="478109155">
          <w:marLeft w:val="480"/>
          <w:marRight w:val="0"/>
          <w:marTop w:val="0"/>
          <w:marBottom w:val="0"/>
          <w:divBdr>
            <w:top w:val="none" w:sz="0" w:space="0" w:color="auto"/>
            <w:left w:val="none" w:sz="0" w:space="0" w:color="auto"/>
            <w:bottom w:val="none" w:sz="0" w:space="0" w:color="auto"/>
            <w:right w:val="none" w:sz="0" w:space="0" w:color="auto"/>
          </w:divBdr>
        </w:div>
        <w:div w:id="791903944">
          <w:marLeft w:val="480"/>
          <w:marRight w:val="0"/>
          <w:marTop w:val="0"/>
          <w:marBottom w:val="0"/>
          <w:divBdr>
            <w:top w:val="none" w:sz="0" w:space="0" w:color="auto"/>
            <w:left w:val="none" w:sz="0" w:space="0" w:color="auto"/>
            <w:bottom w:val="none" w:sz="0" w:space="0" w:color="auto"/>
            <w:right w:val="none" w:sz="0" w:space="0" w:color="auto"/>
          </w:divBdr>
        </w:div>
        <w:div w:id="1968662981">
          <w:marLeft w:val="480"/>
          <w:marRight w:val="0"/>
          <w:marTop w:val="0"/>
          <w:marBottom w:val="0"/>
          <w:divBdr>
            <w:top w:val="none" w:sz="0" w:space="0" w:color="auto"/>
            <w:left w:val="none" w:sz="0" w:space="0" w:color="auto"/>
            <w:bottom w:val="none" w:sz="0" w:space="0" w:color="auto"/>
            <w:right w:val="none" w:sz="0" w:space="0" w:color="auto"/>
          </w:divBdr>
        </w:div>
        <w:div w:id="1407260392">
          <w:marLeft w:val="480"/>
          <w:marRight w:val="0"/>
          <w:marTop w:val="0"/>
          <w:marBottom w:val="0"/>
          <w:divBdr>
            <w:top w:val="none" w:sz="0" w:space="0" w:color="auto"/>
            <w:left w:val="none" w:sz="0" w:space="0" w:color="auto"/>
            <w:bottom w:val="none" w:sz="0" w:space="0" w:color="auto"/>
            <w:right w:val="none" w:sz="0" w:space="0" w:color="auto"/>
          </w:divBdr>
        </w:div>
        <w:div w:id="972633980">
          <w:marLeft w:val="480"/>
          <w:marRight w:val="0"/>
          <w:marTop w:val="0"/>
          <w:marBottom w:val="0"/>
          <w:divBdr>
            <w:top w:val="none" w:sz="0" w:space="0" w:color="auto"/>
            <w:left w:val="none" w:sz="0" w:space="0" w:color="auto"/>
            <w:bottom w:val="none" w:sz="0" w:space="0" w:color="auto"/>
            <w:right w:val="none" w:sz="0" w:space="0" w:color="auto"/>
          </w:divBdr>
        </w:div>
        <w:div w:id="1671786356">
          <w:marLeft w:val="480"/>
          <w:marRight w:val="0"/>
          <w:marTop w:val="0"/>
          <w:marBottom w:val="0"/>
          <w:divBdr>
            <w:top w:val="none" w:sz="0" w:space="0" w:color="auto"/>
            <w:left w:val="none" w:sz="0" w:space="0" w:color="auto"/>
            <w:bottom w:val="none" w:sz="0" w:space="0" w:color="auto"/>
            <w:right w:val="none" w:sz="0" w:space="0" w:color="auto"/>
          </w:divBdr>
        </w:div>
        <w:div w:id="1904020569">
          <w:marLeft w:val="480"/>
          <w:marRight w:val="0"/>
          <w:marTop w:val="0"/>
          <w:marBottom w:val="0"/>
          <w:divBdr>
            <w:top w:val="none" w:sz="0" w:space="0" w:color="auto"/>
            <w:left w:val="none" w:sz="0" w:space="0" w:color="auto"/>
            <w:bottom w:val="none" w:sz="0" w:space="0" w:color="auto"/>
            <w:right w:val="none" w:sz="0" w:space="0" w:color="auto"/>
          </w:divBdr>
        </w:div>
        <w:div w:id="489634423">
          <w:marLeft w:val="480"/>
          <w:marRight w:val="0"/>
          <w:marTop w:val="0"/>
          <w:marBottom w:val="0"/>
          <w:divBdr>
            <w:top w:val="none" w:sz="0" w:space="0" w:color="auto"/>
            <w:left w:val="none" w:sz="0" w:space="0" w:color="auto"/>
            <w:bottom w:val="none" w:sz="0" w:space="0" w:color="auto"/>
            <w:right w:val="none" w:sz="0" w:space="0" w:color="auto"/>
          </w:divBdr>
        </w:div>
        <w:div w:id="2112621680">
          <w:marLeft w:val="480"/>
          <w:marRight w:val="0"/>
          <w:marTop w:val="0"/>
          <w:marBottom w:val="0"/>
          <w:divBdr>
            <w:top w:val="none" w:sz="0" w:space="0" w:color="auto"/>
            <w:left w:val="none" w:sz="0" w:space="0" w:color="auto"/>
            <w:bottom w:val="none" w:sz="0" w:space="0" w:color="auto"/>
            <w:right w:val="none" w:sz="0" w:space="0" w:color="auto"/>
          </w:divBdr>
        </w:div>
        <w:div w:id="698049853">
          <w:marLeft w:val="480"/>
          <w:marRight w:val="0"/>
          <w:marTop w:val="0"/>
          <w:marBottom w:val="0"/>
          <w:divBdr>
            <w:top w:val="none" w:sz="0" w:space="0" w:color="auto"/>
            <w:left w:val="none" w:sz="0" w:space="0" w:color="auto"/>
            <w:bottom w:val="none" w:sz="0" w:space="0" w:color="auto"/>
            <w:right w:val="none" w:sz="0" w:space="0" w:color="auto"/>
          </w:divBdr>
        </w:div>
        <w:div w:id="890579684">
          <w:marLeft w:val="480"/>
          <w:marRight w:val="0"/>
          <w:marTop w:val="0"/>
          <w:marBottom w:val="0"/>
          <w:divBdr>
            <w:top w:val="none" w:sz="0" w:space="0" w:color="auto"/>
            <w:left w:val="none" w:sz="0" w:space="0" w:color="auto"/>
            <w:bottom w:val="none" w:sz="0" w:space="0" w:color="auto"/>
            <w:right w:val="none" w:sz="0" w:space="0" w:color="auto"/>
          </w:divBdr>
        </w:div>
        <w:div w:id="1382559790">
          <w:marLeft w:val="480"/>
          <w:marRight w:val="0"/>
          <w:marTop w:val="0"/>
          <w:marBottom w:val="0"/>
          <w:divBdr>
            <w:top w:val="none" w:sz="0" w:space="0" w:color="auto"/>
            <w:left w:val="none" w:sz="0" w:space="0" w:color="auto"/>
            <w:bottom w:val="none" w:sz="0" w:space="0" w:color="auto"/>
            <w:right w:val="none" w:sz="0" w:space="0" w:color="auto"/>
          </w:divBdr>
        </w:div>
        <w:div w:id="987245128">
          <w:marLeft w:val="480"/>
          <w:marRight w:val="0"/>
          <w:marTop w:val="0"/>
          <w:marBottom w:val="0"/>
          <w:divBdr>
            <w:top w:val="none" w:sz="0" w:space="0" w:color="auto"/>
            <w:left w:val="none" w:sz="0" w:space="0" w:color="auto"/>
            <w:bottom w:val="none" w:sz="0" w:space="0" w:color="auto"/>
            <w:right w:val="none" w:sz="0" w:space="0" w:color="auto"/>
          </w:divBdr>
        </w:div>
        <w:div w:id="539367103">
          <w:marLeft w:val="480"/>
          <w:marRight w:val="0"/>
          <w:marTop w:val="0"/>
          <w:marBottom w:val="0"/>
          <w:divBdr>
            <w:top w:val="none" w:sz="0" w:space="0" w:color="auto"/>
            <w:left w:val="none" w:sz="0" w:space="0" w:color="auto"/>
            <w:bottom w:val="none" w:sz="0" w:space="0" w:color="auto"/>
            <w:right w:val="none" w:sz="0" w:space="0" w:color="auto"/>
          </w:divBdr>
        </w:div>
      </w:divsChild>
    </w:div>
    <w:div w:id="1748840688">
      <w:bodyDiv w:val="1"/>
      <w:marLeft w:val="0"/>
      <w:marRight w:val="0"/>
      <w:marTop w:val="0"/>
      <w:marBottom w:val="0"/>
      <w:divBdr>
        <w:top w:val="none" w:sz="0" w:space="0" w:color="auto"/>
        <w:left w:val="none" w:sz="0" w:space="0" w:color="auto"/>
        <w:bottom w:val="none" w:sz="0" w:space="0" w:color="auto"/>
        <w:right w:val="none" w:sz="0" w:space="0" w:color="auto"/>
      </w:divBdr>
    </w:div>
    <w:div w:id="1753315478">
      <w:bodyDiv w:val="1"/>
      <w:marLeft w:val="0"/>
      <w:marRight w:val="0"/>
      <w:marTop w:val="0"/>
      <w:marBottom w:val="0"/>
      <w:divBdr>
        <w:top w:val="none" w:sz="0" w:space="0" w:color="auto"/>
        <w:left w:val="none" w:sz="0" w:space="0" w:color="auto"/>
        <w:bottom w:val="none" w:sz="0" w:space="0" w:color="auto"/>
        <w:right w:val="none" w:sz="0" w:space="0" w:color="auto"/>
      </w:divBdr>
    </w:div>
    <w:div w:id="1762945865">
      <w:bodyDiv w:val="1"/>
      <w:marLeft w:val="0"/>
      <w:marRight w:val="0"/>
      <w:marTop w:val="0"/>
      <w:marBottom w:val="0"/>
      <w:divBdr>
        <w:top w:val="none" w:sz="0" w:space="0" w:color="auto"/>
        <w:left w:val="none" w:sz="0" w:space="0" w:color="auto"/>
        <w:bottom w:val="none" w:sz="0" w:space="0" w:color="auto"/>
        <w:right w:val="none" w:sz="0" w:space="0" w:color="auto"/>
      </w:divBdr>
    </w:div>
    <w:div w:id="1768307374">
      <w:bodyDiv w:val="1"/>
      <w:marLeft w:val="0"/>
      <w:marRight w:val="0"/>
      <w:marTop w:val="0"/>
      <w:marBottom w:val="0"/>
      <w:divBdr>
        <w:top w:val="none" w:sz="0" w:space="0" w:color="auto"/>
        <w:left w:val="none" w:sz="0" w:space="0" w:color="auto"/>
        <w:bottom w:val="none" w:sz="0" w:space="0" w:color="auto"/>
        <w:right w:val="none" w:sz="0" w:space="0" w:color="auto"/>
      </w:divBdr>
    </w:div>
    <w:div w:id="1769276712">
      <w:bodyDiv w:val="1"/>
      <w:marLeft w:val="0"/>
      <w:marRight w:val="0"/>
      <w:marTop w:val="0"/>
      <w:marBottom w:val="0"/>
      <w:divBdr>
        <w:top w:val="none" w:sz="0" w:space="0" w:color="auto"/>
        <w:left w:val="none" w:sz="0" w:space="0" w:color="auto"/>
        <w:bottom w:val="none" w:sz="0" w:space="0" w:color="auto"/>
        <w:right w:val="none" w:sz="0" w:space="0" w:color="auto"/>
      </w:divBdr>
    </w:div>
    <w:div w:id="1780297647">
      <w:bodyDiv w:val="1"/>
      <w:marLeft w:val="0"/>
      <w:marRight w:val="0"/>
      <w:marTop w:val="0"/>
      <w:marBottom w:val="0"/>
      <w:divBdr>
        <w:top w:val="none" w:sz="0" w:space="0" w:color="auto"/>
        <w:left w:val="none" w:sz="0" w:space="0" w:color="auto"/>
        <w:bottom w:val="none" w:sz="0" w:space="0" w:color="auto"/>
        <w:right w:val="none" w:sz="0" w:space="0" w:color="auto"/>
      </w:divBdr>
    </w:div>
    <w:div w:id="1783570206">
      <w:bodyDiv w:val="1"/>
      <w:marLeft w:val="0"/>
      <w:marRight w:val="0"/>
      <w:marTop w:val="0"/>
      <w:marBottom w:val="0"/>
      <w:divBdr>
        <w:top w:val="none" w:sz="0" w:space="0" w:color="auto"/>
        <w:left w:val="none" w:sz="0" w:space="0" w:color="auto"/>
        <w:bottom w:val="none" w:sz="0" w:space="0" w:color="auto"/>
        <w:right w:val="none" w:sz="0" w:space="0" w:color="auto"/>
      </w:divBdr>
    </w:div>
    <w:div w:id="1787306022">
      <w:bodyDiv w:val="1"/>
      <w:marLeft w:val="0"/>
      <w:marRight w:val="0"/>
      <w:marTop w:val="0"/>
      <w:marBottom w:val="0"/>
      <w:divBdr>
        <w:top w:val="none" w:sz="0" w:space="0" w:color="auto"/>
        <w:left w:val="none" w:sz="0" w:space="0" w:color="auto"/>
        <w:bottom w:val="none" w:sz="0" w:space="0" w:color="auto"/>
        <w:right w:val="none" w:sz="0" w:space="0" w:color="auto"/>
      </w:divBdr>
    </w:div>
    <w:div w:id="1805080899">
      <w:bodyDiv w:val="1"/>
      <w:marLeft w:val="0"/>
      <w:marRight w:val="0"/>
      <w:marTop w:val="0"/>
      <w:marBottom w:val="0"/>
      <w:divBdr>
        <w:top w:val="none" w:sz="0" w:space="0" w:color="auto"/>
        <w:left w:val="none" w:sz="0" w:space="0" w:color="auto"/>
        <w:bottom w:val="none" w:sz="0" w:space="0" w:color="auto"/>
        <w:right w:val="none" w:sz="0" w:space="0" w:color="auto"/>
      </w:divBdr>
    </w:div>
    <w:div w:id="1809742826">
      <w:bodyDiv w:val="1"/>
      <w:marLeft w:val="0"/>
      <w:marRight w:val="0"/>
      <w:marTop w:val="0"/>
      <w:marBottom w:val="0"/>
      <w:divBdr>
        <w:top w:val="none" w:sz="0" w:space="0" w:color="auto"/>
        <w:left w:val="none" w:sz="0" w:space="0" w:color="auto"/>
        <w:bottom w:val="none" w:sz="0" w:space="0" w:color="auto"/>
        <w:right w:val="none" w:sz="0" w:space="0" w:color="auto"/>
      </w:divBdr>
    </w:div>
    <w:div w:id="1809974389">
      <w:bodyDiv w:val="1"/>
      <w:marLeft w:val="0"/>
      <w:marRight w:val="0"/>
      <w:marTop w:val="0"/>
      <w:marBottom w:val="0"/>
      <w:divBdr>
        <w:top w:val="none" w:sz="0" w:space="0" w:color="auto"/>
        <w:left w:val="none" w:sz="0" w:space="0" w:color="auto"/>
        <w:bottom w:val="none" w:sz="0" w:space="0" w:color="auto"/>
        <w:right w:val="none" w:sz="0" w:space="0" w:color="auto"/>
      </w:divBdr>
    </w:div>
    <w:div w:id="1811442334">
      <w:bodyDiv w:val="1"/>
      <w:marLeft w:val="0"/>
      <w:marRight w:val="0"/>
      <w:marTop w:val="0"/>
      <w:marBottom w:val="0"/>
      <w:divBdr>
        <w:top w:val="none" w:sz="0" w:space="0" w:color="auto"/>
        <w:left w:val="none" w:sz="0" w:space="0" w:color="auto"/>
        <w:bottom w:val="none" w:sz="0" w:space="0" w:color="auto"/>
        <w:right w:val="none" w:sz="0" w:space="0" w:color="auto"/>
      </w:divBdr>
      <w:divsChild>
        <w:div w:id="1440684192">
          <w:marLeft w:val="480"/>
          <w:marRight w:val="0"/>
          <w:marTop w:val="0"/>
          <w:marBottom w:val="0"/>
          <w:divBdr>
            <w:top w:val="none" w:sz="0" w:space="0" w:color="auto"/>
            <w:left w:val="none" w:sz="0" w:space="0" w:color="auto"/>
            <w:bottom w:val="none" w:sz="0" w:space="0" w:color="auto"/>
            <w:right w:val="none" w:sz="0" w:space="0" w:color="auto"/>
          </w:divBdr>
        </w:div>
        <w:div w:id="386417736">
          <w:marLeft w:val="480"/>
          <w:marRight w:val="0"/>
          <w:marTop w:val="0"/>
          <w:marBottom w:val="0"/>
          <w:divBdr>
            <w:top w:val="none" w:sz="0" w:space="0" w:color="auto"/>
            <w:left w:val="none" w:sz="0" w:space="0" w:color="auto"/>
            <w:bottom w:val="none" w:sz="0" w:space="0" w:color="auto"/>
            <w:right w:val="none" w:sz="0" w:space="0" w:color="auto"/>
          </w:divBdr>
        </w:div>
        <w:div w:id="1305311805">
          <w:marLeft w:val="480"/>
          <w:marRight w:val="0"/>
          <w:marTop w:val="0"/>
          <w:marBottom w:val="0"/>
          <w:divBdr>
            <w:top w:val="none" w:sz="0" w:space="0" w:color="auto"/>
            <w:left w:val="none" w:sz="0" w:space="0" w:color="auto"/>
            <w:bottom w:val="none" w:sz="0" w:space="0" w:color="auto"/>
            <w:right w:val="none" w:sz="0" w:space="0" w:color="auto"/>
          </w:divBdr>
        </w:div>
        <w:div w:id="1139036034">
          <w:marLeft w:val="480"/>
          <w:marRight w:val="0"/>
          <w:marTop w:val="0"/>
          <w:marBottom w:val="0"/>
          <w:divBdr>
            <w:top w:val="none" w:sz="0" w:space="0" w:color="auto"/>
            <w:left w:val="none" w:sz="0" w:space="0" w:color="auto"/>
            <w:bottom w:val="none" w:sz="0" w:space="0" w:color="auto"/>
            <w:right w:val="none" w:sz="0" w:space="0" w:color="auto"/>
          </w:divBdr>
        </w:div>
        <w:div w:id="238293207">
          <w:marLeft w:val="480"/>
          <w:marRight w:val="0"/>
          <w:marTop w:val="0"/>
          <w:marBottom w:val="0"/>
          <w:divBdr>
            <w:top w:val="none" w:sz="0" w:space="0" w:color="auto"/>
            <w:left w:val="none" w:sz="0" w:space="0" w:color="auto"/>
            <w:bottom w:val="none" w:sz="0" w:space="0" w:color="auto"/>
            <w:right w:val="none" w:sz="0" w:space="0" w:color="auto"/>
          </w:divBdr>
        </w:div>
        <w:div w:id="1118526959">
          <w:marLeft w:val="480"/>
          <w:marRight w:val="0"/>
          <w:marTop w:val="0"/>
          <w:marBottom w:val="0"/>
          <w:divBdr>
            <w:top w:val="none" w:sz="0" w:space="0" w:color="auto"/>
            <w:left w:val="none" w:sz="0" w:space="0" w:color="auto"/>
            <w:bottom w:val="none" w:sz="0" w:space="0" w:color="auto"/>
            <w:right w:val="none" w:sz="0" w:space="0" w:color="auto"/>
          </w:divBdr>
        </w:div>
        <w:div w:id="1371153283">
          <w:marLeft w:val="480"/>
          <w:marRight w:val="0"/>
          <w:marTop w:val="0"/>
          <w:marBottom w:val="0"/>
          <w:divBdr>
            <w:top w:val="none" w:sz="0" w:space="0" w:color="auto"/>
            <w:left w:val="none" w:sz="0" w:space="0" w:color="auto"/>
            <w:bottom w:val="none" w:sz="0" w:space="0" w:color="auto"/>
            <w:right w:val="none" w:sz="0" w:space="0" w:color="auto"/>
          </w:divBdr>
        </w:div>
        <w:div w:id="2070421280">
          <w:marLeft w:val="480"/>
          <w:marRight w:val="0"/>
          <w:marTop w:val="0"/>
          <w:marBottom w:val="0"/>
          <w:divBdr>
            <w:top w:val="none" w:sz="0" w:space="0" w:color="auto"/>
            <w:left w:val="none" w:sz="0" w:space="0" w:color="auto"/>
            <w:bottom w:val="none" w:sz="0" w:space="0" w:color="auto"/>
            <w:right w:val="none" w:sz="0" w:space="0" w:color="auto"/>
          </w:divBdr>
        </w:div>
        <w:div w:id="1774130852">
          <w:marLeft w:val="480"/>
          <w:marRight w:val="0"/>
          <w:marTop w:val="0"/>
          <w:marBottom w:val="0"/>
          <w:divBdr>
            <w:top w:val="none" w:sz="0" w:space="0" w:color="auto"/>
            <w:left w:val="none" w:sz="0" w:space="0" w:color="auto"/>
            <w:bottom w:val="none" w:sz="0" w:space="0" w:color="auto"/>
            <w:right w:val="none" w:sz="0" w:space="0" w:color="auto"/>
          </w:divBdr>
        </w:div>
        <w:div w:id="1007560480">
          <w:marLeft w:val="480"/>
          <w:marRight w:val="0"/>
          <w:marTop w:val="0"/>
          <w:marBottom w:val="0"/>
          <w:divBdr>
            <w:top w:val="none" w:sz="0" w:space="0" w:color="auto"/>
            <w:left w:val="none" w:sz="0" w:space="0" w:color="auto"/>
            <w:bottom w:val="none" w:sz="0" w:space="0" w:color="auto"/>
            <w:right w:val="none" w:sz="0" w:space="0" w:color="auto"/>
          </w:divBdr>
        </w:div>
        <w:div w:id="431560003">
          <w:marLeft w:val="480"/>
          <w:marRight w:val="0"/>
          <w:marTop w:val="0"/>
          <w:marBottom w:val="0"/>
          <w:divBdr>
            <w:top w:val="none" w:sz="0" w:space="0" w:color="auto"/>
            <w:left w:val="none" w:sz="0" w:space="0" w:color="auto"/>
            <w:bottom w:val="none" w:sz="0" w:space="0" w:color="auto"/>
            <w:right w:val="none" w:sz="0" w:space="0" w:color="auto"/>
          </w:divBdr>
        </w:div>
        <w:div w:id="279340641">
          <w:marLeft w:val="480"/>
          <w:marRight w:val="0"/>
          <w:marTop w:val="0"/>
          <w:marBottom w:val="0"/>
          <w:divBdr>
            <w:top w:val="none" w:sz="0" w:space="0" w:color="auto"/>
            <w:left w:val="none" w:sz="0" w:space="0" w:color="auto"/>
            <w:bottom w:val="none" w:sz="0" w:space="0" w:color="auto"/>
            <w:right w:val="none" w:sz="0" w:space="0" w:color="auto"/>
          </w:divBdr>
        </w:div>
        <w:div w:id="277756744">
          <w:marLeft w:val="480"/>
          <w:marRight w:val="0"/>
          <w:marTop w:val="0"/>
          <w:marBottom w:val="0"/>
          <w:divBdr>
            <w:top w:val="none" w:sz="0" w:space="0" w:color="auto"/>
            <w:left w:val="none" w:sz="0" w:space="0" w:color="auto"/>
            <w:bottom w:val="none" w:sz="0" w:space="0" w:color="auto"/>
            <w:right w:val="none" w:sz="0" w:space="0" w:color="auto"/>
          </w:divBdr>
        </w:div>
        <w:div w:id="931202236">
          <w:marLeft w:val="480"/>
          <w:marRight w:val="0"/>
          <w:marTop w:val="0"/>
          <w:marBottom w:val="0"/>
          <w:divBdr>
            <w:top w:val="none" w:sz="0" w:space="0" w:color="auto"/>
            <w:left w:val="none" w:sz="0" w:space="0" w:color="auto"/>
            <w:bottom w:val="none" w:sz="0" w:space="0" w:color="auto"/>
            <w:right w:val="none" w:sz="0" w:space="0" w:color="auto"/>
          </w:divBdr>
        </w:div>
        <w:div w:id="877159331">
          <w:marLeft w:val="480"/>
          <w:marRight w:val="0"/>
          <w:marTop w:val="0"/>
          <w:marBottom w:val="0"/>
          <w:divBdr>
            <w:top w:val="none" w:sz="0" w:space="0" w:color="auto"/>
            <w:left w:val="none" w:sz="0" w:space="0" w:color="auto"/>
            <w:bottom w:val="none" w:sz="0" w:space="0" w:color="auto"/>
            <w:right w:val="none" w:sz="0" w:space="0" w:color="auto"/>
          </w:divBdr>
        </w:div>
        <w:div w:id="710300829">
          <w:marLeft w:val="480"/>
          <w:marRight w:val="0"/>
          <w:marTop w:val="0"/>
          <w:marBottom w:val="0"/>
          <w:divBdr>
            <w:top w:val="none" w:sz="0" w:space="0" w:color="auto"/>
            <w:left w:val="none" w:sz="0" w:space="0" w:color="auto"/>
            <w:bottom w:val="none" w:sz="0" w:space="0" w:color="auto"/>
            <w:right w:val="none" w:sz="0" w:space="0" w:color="auto"/>
          </w:divBdr>
        </w:div>
        <w:div w:id="1745839952">
          <w:marLeft w:val="480"/>
          <w:marRight w:val="0"/>
          <w:marTop w:val="0"/>
          <w:marBottom w:val="0"/>
          <w:divBdr>
            <w:top w:val="none" w:sz="0" w:space="0" w:color="auto"/>
            <w:left w:val="none" w:sz="0" w:space="0" w:color="auto"/>
            <w:bottom w:val="none" w:sz="0" w:space="0" w:color="auto"/>
            <w:right w:val="none" w:sz="0" w:space="0" w:color="auto"/>
          </w:divBdr>
        </w:div>
        <w:div w:id="473370772">
          <w:marLeft w:val="480"/>
          <w:marRight w:val="0"/>
          <w:marTop w:val="0"/>
          <w:marBottom w:val="0"/>
          <w:divBdr>
            <w:top w:val="none" w:sz="0" w:space="0" w:color="auto"/>
            <w:left w:val="none" w:sz="0" w:space="0" w:color="auto"/>
            <w:bottom w:val="none" w:sz="0" w:space="0" w:color="auto"/>
            <w:right w:val="none" w:sz="0" w:space="0" w:color="auto"/>
          </w:divBdr>
        </w:div>
        <w:div w:id="9843587">
          <w:marLeft w:val="480"/>
          <w:marRight w:val="0"/>
          <w:marTop w:val="0"/>
          <w:marBottom w:val="0"/>
          <w:divBdr>
            <w:top w:val="none" w:sz="0" w:space="0" w:color="auto"/>
            <w:left w:val="none" w:sz="0" w:space="0" w:color="auto"/>
            <w:bottom w:val="none" w:sz="0" w:space="0" w:color="auto"/>
            <w:right w:val="none" w:sz="0" w:space="0" w:color="auto"/>
          </w:divBdr>
        </w:div>
        <w:div w:id="49545846">
          <w:marLeft w:val="480"/>
          <w:marRight w:val="0"/>
          <w:marTop w:val="0"/>
          <w:marBottom w:val="0"/>
          <w:divBdr>
            <w:top w:val="none" w:sz="0" w:space="0" w:color="auto"/>
            <w:left w:val="none" w:sz="0" w:space="0" w:color="auto"/>
            <w:bottom w:val="none" w:sz="0" w:space="0" w:color="auto"/>
            <w:right w:val="none" w:sz="0" w:space="0" w:color="auto"/>
          </w:divBdr>
        </w:div>
        <w:div w:id="934678226">
          <w:marLeft w:val="480"/>
          <w:marRight w:val="0"/>
          <w:marTop w:val="0"/>
          <w:marBottom w:val="0"/>
          <w:divBdr>
            <w:top w:val="none" w:sz="0" w:space="0" w:color="auto"/>
            <w:left w:val="none" w:sz="0" w:space="0" w:color="auto"/>
            <w:bottom w:val="none" w:sz="0" w:space="0" w:color="auto"/>
            <w:right w:val="none" w:sz="0" w:space="0" w:color="auto"/>
          </w:divBdr>
        </w:div>
        <w:div w:id="47459850">
          <w:marLeft w:val="480"/>
          <w:marRight w:val="0"/>
          <w:marTop w:val="0"/>
          <w:marBottom w:val="0"/>
          <w:divBdr>
            <w:top w:val="none" w:sz="0" w:space="0" w:color="auto"/>
            <w:left w:val="none" w:sz="0" w:space="0" w:color="auto"/>
            <w:bottom w:val="none" w:sz="0" w:space="0" w:color="auto"/>
            <w:right w:val="none" w:sz="0" w:space="0" w:color="auto"/>
          </w:divBdr>
        </w:div>
        <w:div w:id="398670512">
          <w:marLeft w:val="480"/>
          <w:marRight w:val="0"/>
          <w:marTop w:val="0"/>
          <w:marBottom w:val="0"/>
          <w:divBdr>
            <w:top w:val="none" w:sz="0" w:space="0" w:color="auto"/>
            <w:left w:val="none" w:sz="0" w:space="0" w:color="auto"/>
            <w:bottom w:val="none" w:sz="0" w:space="0" w:color="auto"/>
            <w:right w:val="none" w:sz="0" w:space="0" w:color="auto"/>
          </w:divBdr>
        </w:div>
        <w:div w:id="1421218245">
          <w:marLeft w:val="480"/>
          <w:marRight w:val="0"/>
          <w:marTop w:val="0"/>
          <w:marBottom w:val="0"/>
          <w:divBdr>
            <w:top w:val="none" w:sz="0" w:space="0" w:color="auto"/>
            <w:left w:val="none" w:sz="0" w:space="0" w:color="auto"/>
            <w:bottom w:val="none" w:sz="0" w:space="0" w:color="auto"/>
            <w:right w:val="none" w:sz="0" w:space="0" w:color="auto"/>
          </w:divBdr>
        </w:div>
        <w:div w:id="1353728673">
          <w:marLeft w:val="480"/>
          <w:marRight w:val="0"/>
          <w:marTop w:val="0"/>
          <w:marBottom w:val="0"/>
          <w:divBdr>
            <w:top w:val="none" w:sz="0" w:space="0" w:color="auto"/>
            <w:left w:val="none" w:sz="0" w:space="0" w:color="auto"/>
            <w:bottom w:val="none" w:sz="0" w:space="0" w:color="auto"/>
            <w:right w:val="none" w:sz="0" w:space="0" w:color="auto"/>
          </w:divBdr>
        </w:div>
        <w:div w:id="262222736">
          <w:marLeft w:val="480"/>
          <w:marRight w:val="0"/>
          <w:marTop w:val="0"/>
          <w:marBottom w:val="0"/>
          <w:divBdr>
            <w:top w:val="none" w:sz="0" w:space="0" w:color="auto"/>
            <w:left w:val="none" w:sz="0" w:space="0" w:color="auto"/>
            <w:bottom w:val="none" w:sz="0" w:space="0" w:color="auto"/>
            <w:right w:val="none" w:sz="0" w:space="0" w:color="auto"/>
          </w:divBdr>
        </w:div>
        <w:div w:id="1105346797">
          <w:marLeft w:val="480"/>
          <w:marRight w:val="0"/>
          <w:marTop w:val="0"/>
          <w:marBottom w:val="0"/>
          <w:divBdr>
            <w:top w:val="none" w:sz="0" w:space="0" w:color="auto"/>
            <w:left w:val="none" w:sz="0" w:space="0" w:color="auto"/>
            <w:bottom w:val="none" w:sz="0" w:space="0" w:color="auto"/>
            <w:right w:val="none" w:sz="0" w:space="0" w:color="auto"/>
          </w:divBdr>
        </w:div>
        <w:div w:id="705908743">
          <w:marLeft w:val="480"/>
          <w:marRight w:val="0"/>
          <w:marTop w:val="0"/>
          <w:marBottom w:val="0"/>
          <w:divBdr>
            <w:top w:val="none" w:sz="0" w:space="0" w:color="auto"/>
            <w:left w:val="none" w:sz="0" w:space="0" w:color="auto"/>
            <w:bottom w:val="none" w:sz="0" w:space="0" w:color="auto"/>
            <w:right w:val="none" w:sz="0" w:space="0" w:color="auto"/>
          </w:divBdr>
        </w:div>
        <w:div w:id="1283995496">
          <w:marLeft w:val="480"/>
          <w:marRight w:val="0"/>
          <w:marTop w:val="0"/>
          <w:marBottom w:val="0"/>
          <w:divBdr>
            <w:top w:val="none" w:sz="0" w:space="0" w:color="auto"/>
            <w:left w:val="none" w:sz="0" w:space="0" w:color="auto"/>
            <w:bottom w:val="none" w:sz="0" w:space="0" w:color="auto"/>
            <w:right w:val="none" w:sz="0" w:space="0" w:color="auto"/>
          </w:divBdr>
        </w:div>
        <w:div w:id="1219316821">
          <w:marLeft w:val="480"/>
          <w:marRight w:val="0"/>
          <w:marTop w:val="0"/>
          <w:marBottom w:val="0"/>
          <w:divBdr>
            <w:top w:val="none" w:sz="0" w:space="0" w:color="auto"/>
            <w:left w:val="none" w:sz="0" w:space="0" w:color="auto"/>
            <w:bottom w:val="none" w:sz="0" w:space="0" w:color="auto"/>
            <w:right w:val="none" w:sz="0" w:space="0" w:color="auto"/>
          </w:divBdr>
        </w:div>
        <w:div w:id="5862510">
          <w:marLeft w:val="480"/>
          <w:marRight w:val="0"/>
          <w:marTop w:val="0"/>
          <w:marBottom w:val="0"/>
          <w:divBdr>
            <w:top w:val="none" w:sz="0" w:space="0" w:color="auto"/>
            <w:left w:val="none" w:sz="0" w:space="0" w:color="auto"/>
            <w:bottom w:val="none" w:sz="0" w:space="0" w:color="auto"/>
            <w:right w:val="none" w:sz="0" w:space="0" w:color="auto"/>
          </w:divBdr>
        </w:div>
        <w:div w:id="659818147">
          <w:marLeft w:val="480"/>
          <w:marRight w:val="0"/>
          <w:marTop w:val="0"/>
          <w:marBottom w:val="0"/>
          <w:divBdr>
            <w:top w:val="none" w:sz="0" w:space="0" w:color="auto"/>
            <w:left w:val="none" w:sz="0" w:space="0" w:color="auto"/>
            <w:bottom w:val="none" w:sz="0" w:space="0" w:color="auto"/>
            <w:right w:val="none" w:sz="0" w:space="0" w:color="auto"/>
          </w:divBdr>
        </w:div>
        <w:div w:id="117071124">
          <w:marLeft w:val="480"/>
          <w:marRight w:val="0"/>
          <w:marTop w:val="0"/>
          <w:marBottom w:val="0"/>
          <w:divBdr>
            <w:top w:val="none" w:sz="0" w:space="0" w:color="auto"/>
            <w:left w:val="none" w:sz="0" w:space="0" w:color="auto"/>
            <w:bottom w:val="none" w:sz="0" w:space="0" w:color="auto"/>
            <w:right w:val="none" w:sz="0" w:space="0" w:color="auto"/>
          </w:divBdr>
        </w:div>
        <w:div w:id="1901403129">
          <w:marLeft w:val="480"/>
          <w:marRight w:val="0"/>
          <w:marTop w:val="0"/>
          <w:marBottom w:val="0"/>
          <w:divBdr>
            <w:top w:val="none" w:sz="0" w:space="0" w:color="auto"/>
            <w:left w:val="none" w:sz="0" w:space="0" w:color="auto"/>
            <w:bottom w:val="none" w:sz="0" w:space="0" w:color="auto"/>
            <w:right w:val="none" w:sz="0" w:space="0" w:color="auto"/>
          </w:divBdr>
        </w:div>
        <w:div w:id="332873968">
          <w:marLeft w:val="480"/>
          <w:marRight w:val="0"/>
          <w:marTop w:val="0"/>
          <w:marBottom w:val="0"/>
          <w:divBdr>
            <w:top w:val="none" w:sz="0" w:space="0" w:color="auto"/>
            <w:left w:val="none" w:sz="0" w:space="0" w:color="auto"/>
            <w:bottom w:val="none" w:sz="0" w:space="0" w:color="auto"/>
            <w:right w:val="none" w:sz="0" w:space="0" w:color="auto"/>
          </w:divBdr>
        </w:div>
        <w:div w:id="1817869062">
          <w:marLeft w:val="480"/>
          <w:marRight w:val="0"/>
          <w:marTop w:val="0"/>
          <w:marBottom w:val="0"/>
          <w:divBdr>
            <w:top w:val="none" w:sz="0" w:space="0" w:color="auto"/>
            <w:left w:val="none" w:sz="0" w:space="0" w:color="auto"/>
            <w:bottom w:val="none" w:sz="0" w:space="0" w:color="auto"/>
            <w:right w:val="none" w:sz="0" w:space="0" w:color="auto"/>
          </w:divBdr>
        </w:div>
        <w:div w:id="288972397">
          <w:marLeft w:val="480"/>
          <w:marRight w:val="0"/>
          <w:marTop w:val="0"/>
          <w:marBottom w:val="0"/>
          <w:divBdr>
            <w:top w:val="none" w:sz="0" w:space="0" w:color="auto"/>
            <w:left w:val="none" w:sz="0" w:space="0" w:color="auto"/>
            <w:bottom w:val="none" w:sz="0" w:space="0" w:color="auto"/>
            <w:right w:val="none" w:sz="0" w:space="0" w:color="auto"/>
          </w:divBdr>
        </w:div>
        <w:div w:id="1582174267">
          <w:marLeft w:val="480"/>
          <w:marRight w:val="0"/>
          <w:marTop w:val="0"/>
          <w:marBottom w:val="0"/>
          <w:divBdr>
            <w:top w:val="none" w:sz="0" w:space="0" w:color="auto"/>
            <w:left w:val="none" w:sz="0" w:space="0" w:color="auto"/>
            <w:bottom w:val="none" w:sz="0" w:space="0" w:color="auto"/>
            <w:right w:val="none" w:sz="0" w:space="0" w:color="auto"/>
          </w:divBdr>
        </w:div>
        <w:div w:id="540559711">
          <w:marLeft w:val="480"/>
          <w:marRight w:val="0"/>
          <w:marTop w:val="0"/>
          <w:marBottom w:val="0"/>
          <w:divBdr>
            <w:top w:val="none" w:sz="0" w:space="0" w:color="auto"/>
            <w:left w:val="none" w:sz="0" w:space="0" w:color="auto"/>
            <w:bottom w:val="none" w:sz="0" w:space="0" w:color="auto"/>
            <w:right w:val="none" w:sz="0" w:space="0" w:color="auto"/>
          </w:divBdr>
        </w:div>
        <w:div w:id="1682586707">
          <w:marLeft w:val="480"/>
          <w:marRight w:val="0"/>
          <w:marTop w:val="0"/>
          <w:marBottom w:val="0"/>
          <w:divBdr>
            <w:top w:val="none" w:sz="0" w:space="0" w:color="auto"/>
            <w:left w:val="none" w:sz="0" w:space="0" w:color="auto"/>
            <w:bottom w:val="none" w:sz="0" w:space="0" w:color="auto"/>
            <w:right w:val="none" w:sz="0" w:space="0" w:color="auto"/>
          </w:divBdr>
        </w:div>
        <w:div w:id="2000621027">
          <w:marLeft w:val="480"/>
          <w:marRight w:val="0"/>
          <w:marTop w:val="0"/>
          <w:marBottom w:val="0"/>
          <w:divBdr>
            <w:top w:val="none" w:sz="0" w:space="0" w:color="auto"/>
            <w:left w:val="none" w:sz="0" w:space="0" w:color="auto"/>
            <w:bottom w:val="none" w:sz="0" w:space="0" w:color="auto"/>
            <w:right w:val="none" w:sz="0" w:space="0" w:color="auto"/>
          </w:divBdr>
        </w:div>
        <w:div w:id="67580619">
          <w:marLeft w:val="480"/>
          <w:marRight w:val="0"/>
          <w:marTop w:val="0"/>
          <w:marBottom w:val="0"/>
          <w:divBdr>
            <w:top w:val="none" w:sz="0" w:space="0" w:color="auto"/>
            <w:left w:val="none" w:sz="0" w:space="0" w:color="auto"/>
            <w:bottom w:val="none" w:sz="0" w:space="0" w:color="auto"/>
            <w:right w:val="none" w:sz="0" w:space="0" w:color="auto"/>
          </w:divBdr>
        </w:div>
        <w:div w:id="909577137">
          <w:marLeft w:val="480"/>
          <w:marRight w:val="0"/>
          <w:marTop w:val="0"/>
          <w:marBottom w:val="0"/>
          <w:divBdr>
            <w:top w:val="none" w:sz="0" w:space="0" w:color="auto"/>
            <w:left w:val="none" w:sz="0" w:space="0" w:color="auto"/>
            <w:bottom w:val="none" w:sz="0" w:space="0" w:color="auto"/>
            <w:right w:val="none" w:sz="0" w:space="0" w:color="auto"/>
          </w:divBdr>
        </w:div>
        <w:div w:id="257754741">
          <w:marLeft w:val="480"/>
          <w:marRight w:val="0"/>
          <w:marTop w:val="0"/>
          <w:marBottom w:val="0"/>
          <w:divBdr>
            <w:top w:val="none" w:sz="0" w:space="0" w:color="auto"/>
            <w:left w:val="none" w:sz="0" w:space="0" w:color="auto"/>
            <w:bottom w:val="none" w:sz="0" w:space="0" w:color="auto"/>
            <w:right w:val="none" w:sz="0" w:space="0" w:color="auto"/>
          </w:divBdr>
        </w:div>
        <w:div w:id="105590408">
          <w:marLeft w:val="480"/>
          <w:marRight w:val="0"/>
          <w:marTop w:val="0"/>
          <w:marBottom w:val="0"/>
          <w:divBdr>
            <w:top w:val="none" w:sz="0" w:space="0" w:color="auto"/>
            <w:left w:val="none" w:sz="0" w:space="0" w:color="auto"/>
            <w:bottom w:val="none" w:sz="0" w:space="0" w:color="auto"/>
            <w:right w:val="none" w:sz="0" w:space="0" w:color="auto"/>
          </w:divBdr>
        </w:div>
        <w:div w:id="403798153">
          <w:marLeft w:val="480"/>
          <w:marRight w:val="0"/>
          <w:marTop w:val="0"/>
          <w:marBottom w:val="0"/>
          <w:divBdr>
            <w:top w:val="none" w:sz="0" w:space="0" w:color="auto"/>
            <w:left w:val="none" w:sz="0" w:space="0" w:color="auto"/>
            <w:bottom w:val="none" w:sz="0" w:space="0" w:color="auto"/>
            <w:right w:val="none" w:sz="0" w:space="0" w:color="auto"/>
          </w:divBdr>
        </w:div>
        <w:div w:id="1349022507">
          <w:marLeft w:val="480"/>
          <w:marRight w:val="0"/>
          <w:marTop w:val="0"/>
          <w:marBottom w:val="0"/>
          <w:divBdr>
            <w:top w:val="none" w:sz="0" w:space="0" w:color="auto"/>
            <w:left w:val="none" w:sz="0" w:space="0" w:color="auto"/>
            <w:bottom w:val="none" w:sz="0" w:space="0" w:color="auto"/>
            <w:right w:val="none" w:sz="0" w:space="0" w:color="auto"/>
          </w:divBdr>
        </w:div>
        <w:div w:id="225069778">
          <w:marLeft w:val="480"/>
          <w:marRight w:val="0"/>
          <w:marTop w:val="0"/>
          <w:marBottom w:val="0"/>
          <w:divBdr>
            <w:top w:val="none" w:sz="0" w:space="0" w:color="auto"/>
            <w:left w:val="none" w:sz="0" w:space="0" w:color="auto"/>
            <w:bottom w:val="none" w:sz="0" w:space="0" w:color="auto"/>
            <w:right w:val="none" w:sz="0" w:space="0" w:color="auto"/>
          </w:divBdr>
        </w:div>
        <w:div w:id="601693392">
          <w:marLeft w:val="480"/>
          <w:marRight w:val="0"/>
          <w:marTop w:val="0"/>
          <w:marBottom w:val="0"/>
          <w:divBdr>
            <w:top w:val="none" w:sz="0" w:space="0" w:color="auto"/>
            <w:left w:val="none" w:sz="0" w:space="0" w:color="auto"/>
            <w:bottom w:val="none" w:sz="0" w:space="0" w:color="auto"/>
            <w:right w:val="none" w:sz="0" w:space="0" w:color="auto"/>
          </w:divBdr>
        </w:div>
        <w:div w:id="1206020364">
          <w:marLeft w:val="480"/>
          <w:marRight w:val="0"/>
          <w:marTop w:val="0"/>
          <w:marBottom w:val="0"/>
          <w:divBdr>
            <w:top w:val="none" w:sz="0" w:space="0" w:color="auto"/>
            <w:left w:val="none" w:sz="0" w:space="0" w:color="auto"/>
            <w:bottom w:val="none" w:sz="0" w:space="0" w:color="auto"/>
            <w:right w:val="none" w:sz="0" w:space="0" w:color="auto"/>
          </w:divBdr>
        </w:div>
      </w:divsChild>
    </w:div>
    <w:div w:id="1813600522">
      <w:bodyDiv w:val="1"/>
      <w:marLeft w:val="0"/>
      <w:marRight w:val="0"/>
      <w:marTop w:val="0"/>
      <w:marBottom w:val="0"/>
      <w:divBdr>
        <w:top w:val="none" w:sz="0" w:space="0" w:color="auto"/>
        <w:left w:val="none" w:sz="0" w:space="0" w:color="auto"/>
        <w:bottom w:val="none" w:sz="0" w:space="0" w:color="auto"/>
        <w:right w:val="none" w:sz="0" w:space="0" w:color="auto"/>
      </w:divBdr>
    </w:div>
    <w:div w:id="1823309142">
      <w:bodyDiv w:val="1"/>
      <w:marLeft w:val="0"/>
      <w:marRight w:val="0"/>
      <w:marTop w:val="0"/>
      <w:marBottom w:val="0"/>
      <w:divBdr>
        <w:top w:val="none" w:sz="0" w:space="0" w:color="auto"/>
        <w:left w:val="none" w:sz="0" w:space="0" w:color="auto"/>
        <w:bottom w:val="none" w:sz="0" w:space="0" w:color="auto"/>
        <w:right w:val="none" w:sz="0" w:space="0" w:color="auto"/>
      </w:divBdr>
    </w:div>
    <w:div w:id="1835030936">
      <w:bodyDiv w:val="1"/>
      <w:marLeft w:val="0"/>
      <w:marRight w:val="0"/>
      <w:marTop w:val="0"/>
      <w:marBottom w:val="0"/>
      <w:divBdr>
        <w:top w:val="none" w:sz="0" w:space="0" w:color="auto"/>
        <w:left w:val="none" w:sz="0" w:space="0" w:color="auto"/>
        <w:bottom w:val="none" w:sz="0" w:space="0" w:color="auto"/>
        <w:right w:val="none" w:sz="0" w:space="0" w:color="auto"/>
      </w:divBdr>
    </w:div>
    <w:div w:id="1845629542">
      <w:bodyDiv w:val="1"/>
      <w:marLeft w:val="0"/>
      <w:marRight w:val="0"/>
      <w:marTop w:val="0"/>
      <w:marBottom w:val="0"/>
      <w:divBdr>
        <w:top w:val="none" w:sz="0" w:space="0" w:color="auto"/>
        <w:left w:val="none" w:sz="0" w:space="0" w:color="auto"/>
        <w:bottom w:val="none" w:sz="0" w:space="0" w:color="auto"/>
        <w:right w:val="none" w:sz="0" w:space="0" w:color="auto"/>
      </w:divBdr>
    </w:div>
    <w:div w:id="1850215186">
      <w:bodyDiv w:val="1"/>
      <w:marLeft w:val="0"/>
      <w:marRight w:val="0"/>
      <w:marTop w:val="0"/>
      <w:marBottom w:val="0"/>
      <w:divBdr>
        <w:top w:val="none" w:sz="0" w:space="0" w:color="auto"/>
        <w:left w:val="none" w:sz="0" w:space="0" w:color="auto"/>
        <w:bottom w:val="none" w:sz="0" w:space="0" w:color="auto"/>
        <w:right w:val="none" w:sz="0" w:space="0" w:color="auto"/>
      </w:divBdr>
    </w:div>
    <w:div w:id="1857960779">
      <w:bodyDiv w:val="1"/>
      <w:marLeft w:val="0"/>
      <w:marRight w:val="0"/>
      <w:marTop w:val="0"/>
      <w:marBottom w:val="0"/>
      <w:divBdr>
        <w:top w:val="none" w:sz="0" w:space="0" w:color="auto"/>
        <w:left w:val="none" w:sz="0" w:space="0" w:color="auto"/>
        <w:bottom w:val="none" w:sz="0" w:space="0" w:color="auto"/>
        <w:right w:val="none" w:sz="0" w:space="0" w:color="auto"/>
      </w:divBdr>
    </w:div>
    <w:div w:id="1859275459">
      <w:bodyDiv w:val="1"/>
      <w:marLeft w:val="0"/>
      <w:marRight w:val="0"/>
      <w:marTop w:val="0"/>
      <w:marBottom w:val="0"/>
      <w:divBdr>
        <w:top w:val="none" w:sz="0" w:space="0" w:color="auto"/>
        <w:left w:val="none" w:sz="0" w:space="0" w:color="auto"/>
        <w:bottom w:val="none" w:sz="0" w:space="0" w:color="auto"/>
        <w:right w:val="none" w:sz="0" w:space="0" w:color="auto"/>
      </w:divBdr>
      <w:divsChild>
        <w:div w:id="189925830">
          <w:marLeft w:val="480"/>
          <w:marRight w:val="0"/>
          <w:marTop w:val="0"/>
          <w:marBottom w:val="0"/>
          <w:divBdr>
            <w:top w:val="none" w:sz="0" w:space="0" w:color="auto"/>
            <w:left w:val="none" w:sz="0" w:space="0" w:color="auto"/>
            <w:bottom w:val="none" w:sz="0" w:space="0" w:color="auto"/>
            <w:right w:val="none" w:sz="0" w:space="0" w:color="auto"/>
          </w:divBdr>
        </w:div>
        <w:div w:id="1475633446">
          <w:marLeft w:val="480"/>
          <w:marRight w:val="0"/>
          <w:marTop w:val="0"/>
          <w:marBottom w:val="0"/>
          <w:divBdr>
            <w:top w:val="none" w:sz="0" w:space="0" w:color="auto"/>
            <w:left w:val="none" w:sz="0" w:space="0" w:color="auto"/>
            <w:bottom w:val="none" w:sz="0" w:space="0" w:color="auto"/>
            <w:right w:val="none" w:sz="0" w:space="0" w:color="auto"/>
          </w:divBdr>
        </w:div>
        <w:div w:id="1444839387">
          <w:marLeft w:val="480"/>
          <w:marRight w:val="0"/>
          <w:marTop w:val="0"/>
          <w:marBottom w:val="0"/>
          <w:divBdr>
            <w:top w:val="none" w:sz="0" w:space="0" w:color="auto"/>
            <w:left w:val="none" w:sz="0" w:space="0" w:color="auto"/>
            <w:bottom w:val="none" w:sz="0" w:space="0" w:color="auto"/>
            <w:right w:val="none" w:sz="0" w:space="0" w:color="auto"/>
          </w:divBdr>
        </w:div>
        <w:div w:id="1149443795">
          <w:marLeft w:val="480"/>
          <w:marRight w:val="0"/>
          <w:marTop w:val="0"/>
          <w:marBottom w:val="0"/>
          <w:divBdr>
            <w:top w:val="none" w:sz="0" w:space="0" w:color="auto"/>
            <w:left w:val="none" w:sz="0" w:space="0" w:color="auto"/>
            <w:bottom w:val="none" w:sz="0" w:space="0" w:color="auto"/>
            <w:right w:val="none" w:sz="0" w:space="0" w:color="auto"/>
          </w:divBdr>
        </w:div>
        <w:div w:id="1555656114">
          <w:marLeft w:val="480"/>
          <w:marRight w:val="0"/>
          <w:marTop w:val="0"/>
          <w:marBottom w:val="0"/>
          <w:divBdr>
            <w:top w:val="none" w:sz="0" w:space="0" w:color="auto"/>
            <w:left w:val="none" w:sz="0" w:space="0" w:color="auto"/>
            <w:bottom w:val="none" w:sz="0" w:space="0" w:color="auto"/>
            <w:right w:val="none" w:sz="0" w:space="0" w:color="auto"/>
          </w:divBdr>
        </w:div>
        <w:div w:id="146829519">
          <w:marLeft w:val="480"/>
          <w:marRight w:val="0"/>
          <w:marTop w:val="0"/>
          <w:marBottom w:val="0"/>
          <w:divBdr>
            <w:top w:val="none" w:sz="0" w:space="0" w:color="auto"/>
            <w:left w:val="none" w:sz="0" w:space="0" w:color="auto"/>
            <w:bottom w:val="none" w:sz="0" w:space="0" w:color="auto"/>
            <w:right w:val="none" w:sz="0" w:space="0" w:color="auto"/>
          </w:divBdr>
        </w:div>
        <w:div w:id="1148980842">
          <w:marLeft w:val="480"/>
          <w:marRight w:val="0"/>
          <w:marTop w:val="0"/>
          <w:marBottom w:val="0"/>
          <w:divBdr>
            <w:top w:val="none" w:sz="0" w:space="0" w:color="auto"/>
            <w:left w:val="none" w:sz="0" w:space="0" w:color="auto"/>
            <w:bottom w:val="none" w:sz="0" w:space="0" w:color="auto"/>
            <w:right w:val="none" w:sz="0" w:space="0" w:color="auto"/>
          </w:divBdr>
        </w:div>
        <w:div w:id="591813726">
          <w:marLeft w:val="480"/>
          <w:marRight w:val="0"/>
          <w:marTop w:val="0"/>
          <w:marBottom w:val="0"/>
          <w:divBdr>
            <w:top w:val="none" w:sz="0" w:space="0" w:color="auto"/>
            <w:left w:val="none" w:sz="0" w:space="0" w:color="auto"/>
            <w:bottom w:val="none" w:sz="0" w:space="0" w:color="auto"/>
            <w:right w:val="none" w:sz="0" w:space="0" w:color="auto"/>
          </w:divBdr>
        </w:div>
        <w:div w:id="935476624">
          <w:marLeft w:val="480"/>
          <w:marRight w:val="0"/>
          <w:marTop w:val="0"/>
          <w:marBottom w:val="0"/>
          <w:divBdr>
            <w:top w:val="none" w:sz="0" w:space="0" w:color="auto"/>
            <w:left w:val="none" w:sz="0" w:space="0" w:color="auto"/>
            <w:bottom w:val="none" w:sz="0" w:space="0" w:color="auto"/>
            <w:right w:val="none" w:sz="0" w:space="0" w:color="auto"/>
          </w:divBdr>
        </w:div>
        <w:div w:id="645203443">
          <w:marLeft w:val="480"/>
          <w:marRight w:val="0"/>
          <w:marTop w:val="0"/>
          <w:marBottom w:val="0"/>
          <w:divBdr>
            <w:top w:val="none" w:sz="0" w:space="0" w:color="auto"/>
            <w:left w:val="none" w:sz="0" w:space="0" w:color="auto"/>
            <w:bottom w:val="none" w:sz="0" w:space="0" w:color="auto"/>
            <w:right w:val="none" w:sz="0" w:space="0" w:color="auto"/>
          </w:divBdr>
        </w:div>
        <w:div w:id="1559317856">
          <w:marLeft w:val="480"/>
          <w:marRight w:val="0"/>
          <w:marTop w:val="0"/>
          <w:marBottom w:val="0"/>
          <w:divBdr>
            <w:top w:val="none" w:sz="0" w:space="0" w:color="auto"/>
            <w:left w:val="none" w:sz="0" w:space="0" w:color="auto"/>
            <w:bottom w:val="none" w:sz="0" w:space="0" w:color="auto"/>
            <w:right w:val="none" w:sz="0" w:space="0" w:color="auto"/>
          </w:divBdr>
        </w:div>
        <w:div w:id="191693933">
          <w:marLeft w:val="480"/>
          <w:marRight w:val="0"/>
          <w:marTop w:val="0"/>
          <w:marBottom w:val="0"/>
          <w:divBdr>
            <w:top w:val="none" w:sz="0" w:space="0" w:color="auto"/>
            <w:left w:val="none" w:sz="0" w:space="0" w:color="auto"/>
            <w:bottom w:val="none" w:sz="0" w:space="0" w:color="auto"/>
            <w:right w:val="none" w:sz="0" w:space="0" w:color="auto"/>
          </w:divBdr>
        </w:div>
        <w:div w:id="829558854">
          <w:marLeft w:val="480"/>
          <w:marRight w:val="0"/>
          <w:marTop w:val="0"/>
          <w:marBottom w:val="0"/>
          <w:divBdr>
            <w:top w:val="none" w:sz="0" w:space="0" w:color="auto"/>
            <w:left w:val="none" w:sz="0" w:space="0" w:color="auto"/>
            <w:bottom w:val="none" w:sz="0" w:space="0" w:color="auto"/>
            <w:right w:val="none" w:sz="0" w:space="0" w:color="auto"/>
          </w:divBdr>
        </w:div>
        <w:div w:id="1880315803">
          <w:marLeft w:val="480"/>
          <w:marRight w:val="0"/>
          <w:marTop w:val="0"/>
          <w:marBottom w:val="0"/>
          <w:divBdr>
            <w:top w:val="none" w:sz="0" w:space="0" w:color="auto"/>
            <w:left w:val="none" w:sz="0" w:space="0" w:color="auto"/>
            <w:bottom w:val="none" w:sz="0" w:space="0" w:color="auto"/>
            <w:right w:val="none" w:sz="0" w:space="0" w:color="auto"/>
          </w:divBdr>
        </w:div>
        <w:div w:id="6906676">
          <w:marLeft w:val="480"/>
          <w:marRight w:val="0"/>
          <w:marTop w:val="0"/>
          <w:marBottom w:val="0"/>
          <w:divBdr>
            <w:top w:val="none" w:sz="0" w:space="0" w:color="auto"/>
            <w:left w:val="none" w:sz="0" w:space="0" w:color="auto"/>
            <w:bottom w:val="none" w:sz="0" w:space="0" w:color="auto"/>
            <w:right w:val="none" w:sz="0" w:space="0" w:color="auto"/>
          </w:divBdr>
        </w:div>
        <w:div w:id="590629916">
          <w:marLeft w:val="480"/>
          <w:marRight w:val="0"/>
          <w:marTop w:val="0"/>
          <w:marBottom w:val="0"/>
          <w:divBdr>
            <w:top w:val="none" w:sz="0" w:space="0" w:color="auto"/>
            <w:left w:val="none" w:sz="0" w:space="0" w:color="auto"/>
            <w:bottom w:val="none" w:sz="0" w:space="0" w:color="auto"/>
            <w:right w:val="none" w:sz="0" w:space="0" w:color="auto"/>
          </w:divBdr>
        </w:div>
        <w:div w:id="1798521818">
          <w:marLeft w:val="480"/>
          <w:marRight w:val="0"/>
          <w:marTop w:val="0"/>
          <w:marBottom w:val="0"/>
          <w:divBdr>
            <w:top w:val="none" w:sz="0" w:space="0" w:color="auto"/>
            <w:left w:val="none" w:sz="0" w:space="0" w:color="auto"/>
            <w:bottom w:val="none" w:sz="0" w:space="0" w:color="auto"/>
            <w:right w:val="none" w:sz="0" w:space="0" w:color="auto"/>
          </w:divBdr>
        </w:div>
        <w:div w:id="1188326194">
          <w:marLeft w:val="480"/>
          <w:marRight w:val="0"/>
          <w:marTop w:val="0"/>
          <w:marBottom w:val="0"/>
          <w:divBdr>
            <w:top w:val="none" w:sz="0" w:space="0" w:color="auto"/>
            <w:left w:val="none" w:sz="0" w:space="0" w:color="auto"/>
            <w:bottom w:val="none" w:sz="0" w:space="0" w:color="auto"/>
            <w:right w:val="none" w:sz="0" w:space="0" w:color="auto"/>
          </w:divBdr>
        </w:div>
        <w:div w:id="330986675">
          <w:marLeft w:val="480"/>
          <w:marRight w:val="0"/>
          <w:marTop w:val="0"/>
          <w:marBottom w:val="0"/>
          <w:divBdr>
            <w:top w:val="none" w:sz="0" w:space="0" w:color="auto"/>
            <w:left w:val="none" w:sz="0" w:space="0" w:color="auto"/>
            <w:bottom w:val="none" w:sz="0" w:space="0" w:color="auto"/>
            <w:right w:val="none" w:sz="0" w:space="0" w:color="auto"/>
          </w:divBdr>
        </w:div>
        <w:div w:id="1905216952">
          <w:marLeft w:val="480"/>
          <w:marRight w:val="0"/>
          <w:marTop w:val="0"/>
          <w:marBottom w:val="0"/>
          <w:divBdr>
            <w:top w:val="none" w:sz="0" w:space="0" w:color="auto"/>
            <w:left w:val="none" w:sz="0" w:space="0" w:color="auto"/>
            <w:bottom w:val="none" w:sz="0" w:space="0" w:color="auto"/>
            <w:right w:val="none" w:sz="0" w:space="0" w:color="auto"/>
          </w:divBdr>
        </w:div>
        <w:div w:id="2140025560">
          <w:marLeft w:val="480"/>
          <w:marRight w:val="0"/>
          <w:marTop w:val="0"/>
          <w:marBottom w:val="0"/>
          <w:divBdr>
            <w:top w:val="none" w:sz="0" w:space="0" w:color="auto"/>
            <w:left w:val="none" w:sz="0" w:space="0" w:color="auto"/>
            <w:bottom w:val="none" w:sz="0" w:space="0" w:color="auto"/>
            <w:right w:val="none" w:sz="0" w:space="0" w:color="auto"/>
          </w:divBdr>
        </w:div>
        <w:div w:id="77799056">
          <w:marLeft w:val="480"/>
          <w:marRight w:val="0"/>
          <w:marTop w:val="0"/>
          <w:marBottom w:val="0"/>
          <w:divBdr>
            <w:top w:val="none" w:sz="0" w:space="0" w:color="auto"/>
            <w:left w:val="none" w:sz="0" w:space="0" w:color="auto"/>
            <w:bottom w:val="none" w:sz="0" w:space="0" w:color="auto"/>
            <w:right w:val="none" w:sz="0" w:space="0" w:color="auto"/>
          </w:divBdr>
        </w:div>
        <w:div w:id="1157722424">
          <w:marLeft w:val="480"/>
          <w:marRight w:val="0"/>
          <w:marTop w:val="0"/>
          <w:marBottom w:val="0"/>
          <w:divBdr>
            <w:top w:val="none" w:sz="0" w:space="0" w:color="auto"/>
            <w:left w:val="none" w:sz="0" w:space="0" w:color="auto"/>
            <w:bottom w:val="none" w:sz="0" w:space="0" w:color="auto"/>
            <w:right w:val="none" w:sz="0" w:space="0" w:color="auto"/>
          </w:divBdr>
        </w:div>
        <w:div w:id="1088650176">
          <w:marLeft w:val="480"/>
          <w:marRight w:val="0"/>
          <w:marTop w:val="0"/>
          <w:marBottom w:val="0"/>
          <w:divBdr>
            <w:top w:val="none" w:sz="0" w:space="0" w:color="auto"/>
            <w:left w:val="none" w:sz="0" w:space="0" w:color="auto"/>
            <w:bottom w:val="none" w:sz="0" w:space="0" w:color="auto"/>
            <w:right w:val="none" w:sz="0" w:space="0" w:color="auto"/>
          </w:divBdr>
        </w:div>
        <w:div w:id="929314074">
          <w:marLeft w:val="480"/>
          <w:marRight w:val="0"/>
          <w:marTop w:val="0"/>
          <w:marBottom w:val="0"/>
          <w:divBdr>
            <w:top w:val="none" w:sz="0" w:space="0" w:color="auto"/>
            <w:left w:val="none" w:sz="0" w:space="0" w:color="auto"/>
            <w:bottom w:val="none" w:sz="0" w:space="0" w:color="auto"/>
            <w:right w:val="none" w:sz="0" w:space="0" w:color="auto"/>
          </w:divBdr>
        </w:div>
        <w:div w:id="1750728790">
          <w:marLeft w:val="480"/>
          <w:marRight w:val="0"/>
          <w:marTop w:val="0"/>
          <w:marBottom w:val="0"/>
          <w:divBdr>
            <w:top w:val="none" w:sz="0" w:space="0" w:color="auto"/>
            <w:left w:val="none" w:sz="0" w:space="0" w:color="auto"/>
            <w:bottom w:val="none" w:sz="0" w:space="0" w:color="auto"/>
            <w:right w:val="none" w:sz="0" w:space="0" w:color="auto"/>
          </w:divBdr>
        </w:div>
        <w:div w:id="1850094229">
          <w:marLeft w:val="480"/>
          <w:marRight w:val="0"/>
          <w:marTop w:val="0"/>
          <w:marBottom w:val="0"/>
          <w:divBdr>
            <w:top w:val="none" w:sz="0" w:space="0" w:color="auto"/>
            <w:left w:val="none" w:sz="0" w:space="0" w:color="auto"/>
            <w:bottom w:val="none" w:sz="0" w:space="0" w:color="auto"/>
            <w:right w:val="none" w:sz="0" w:space="0" w:color="auto"/>
          </w:divBdr>
        </w:div>
        <w:div w:id="1727947106">
          <w:marLeft w:val="480"/>
          <w:marRight w:val="0"/>
          <w:marTop w:val="0"/>
          <w:marBottom w:val="0"/>
          <w:divBdr>
            <w:top w:val="none" w:sz="0" w:space="0" w:color="auto"/>
            <w:left w:val="none" w:sz="0" w:space="0" w:color="auto"/>
            <w:bottom w:val="none" w:sz="0" w:space="0" w:color="auto"/>
            <w:right w:val="none" w:sz="0" w:space="0" w:color="auto"/>
          </w:divBdr>
        </w:div>
        <w:div w:id="227032621">
          <w:marLeft w:val="480"/>
          <w:marRight w:val="0"/>
          <w:marTop w:val="0"/>
          <w:marBottom w:val="0"/>
          <w:divBdr>
            <w:top w:val="none" w:sz="0" w:space="0" w:color="auto"/>
            <w:left w:val="none" w:sz="0" w:space="0" w:color="auto"/>
            <w:bottom w:val="none" w:sz="0" w:space="0" w:color="auto"/>
            <w:right w:val="none" w:sz="0" w:space="0" w:color="auto"/>
          </w:divBdr>
        </w:div>
        <w:div w:id="1948266702">
          <w:marLeft w:val="480"/>
          <w:marRight w:val="0"/>
          <w:marTop w:val="0"/>
          <w:marBottom w:val="0"/>
          <w:divBdr>
            <w:top w:val="none" w:sz="0" w:space="0" w:color="auto"/>
            <w:left w:val="none" w:sz="0" w:space="0" w:color="auto"/>
            <w:bottom w:val="none" w:sz="0" w:space="0" w:color="auto"/>
            <w:right w:val="none" w:sz="0" w:space="0" w:color="auto"/>
          </w:divBdr>
        </w:div>
        <w:div w:id="1819105487">
          <w:marLeft w:val="480"/>
          <w:marRight w:val="0"/>
          <w:marTop w:val="0"/>
          <w:marBottom w:val="0"/>
          <w:divBdr>
            <w:top w:val="none" w:sz="0" w:space="0" w:color="auto"/>
            <w:left w:val="none" w:sz="0" w:space="0" w:color="auto"/>
            <w:bottom w:val="none" w:sz="0" w:space="0" w:color="auto"/>
            <w:right w:val="none" w:sz="0" w:space="0" w:color="auto"/>
          </w:divBdr>
        </w:div>
        <w:div w:id="496574711">
          <w:marLeft w:val="480"/>
          <w:marRight w:val="0"/>
          <w:marTop w:val="0"/>
          <w:marBottom w:val="0"/>
          <w:divBdr>
            <w:top w:val="none" w:sz="0" w:space="0" w:color="auto"/>
            <w:left w:val="none" w:sz="0" w:space="0" w:color="auto"/>
            <w:bottom w:val="none" w:sz="0" w:space="0" w:color="auto"/>
            <w:right w:val="none" w:sz="0" w:space="0" w:color="auto"/>
          </w:divBdr>
        </w:div>
        <w:div w:id="2140367885">
          <w:marLeft w:val="480"/>
          <w:marRight w:val="0"/>
          <w:marTop w:val="0"/>
          <w:marBottom w:val="0"/>
          <w:divBdr>
            <w:top w:val="none" w:sz="0" w:space="0" w:color="auto"/>
            <w:left w:val="none" w:sz="0" w:space="0" w:color="auto"/>
            <w:bottom w:val="none" w:sz="0" w:space="0" w:color="auto"/>
            <w:right w:val="none" w:sz="0" w:space="0" w:color="auto"/>
          </w:divBdr>
        </w:div>
        <w:div w:id="78252849">
          <w:marLeft w:val="480"/>
          <w:marRight w:val="0"/>
          <w:marTop w:val="0"/>
          <w:marBottom w:val="0"/>
          <w:divBdr>
            <w:top w:val="none" w:sz="0" w:space="0" w:color="auto"/>
            <w:left w:val="none" w:sz="0" w:space="0" w:color="auto"/>
            <w:bottom w:val="none" w:sz="0" w:space="0" w:color="auto"/>
            <w:right w:val="none" w:sz="0" w:space="0" w:color="auto"/>
          </w:divBdr>
        </w:div>
        <w:div w:id="1978678379">
          <w:marLeft w:val="480"/>
          <w:marRight w:val="0"/>
          <w:marTop w:val="0"/>
          <w:marBottom w:val="0"/>
          <w:divBdr>
            <w:top w:val="none" w:sz="0" w:space="0" w:color="auto"/>
            <w:left w:val="none" w:sz="0" w:space="0" w:color="auto"/>
            <w:bottom w:val="none" w:sz="0" w:space="0" w:color="auto"/>
            <w:right w:val="none" w:sz="0" w:space="0" w:color="auto"/>
          </w:divBdr>
        </w:div>
        <w:div w:id="810244912">
          <w:marLeft w:val="480"/>
          <w:marRight w:val="0"/>
          <w:marTop w:val="0"/>
          <w:marBottom w:val="0"/>
          <w:divBdr>
            <w:top w:val="none" w:sz="0" w:space="0" w:color="auto"/>
            <w:left w:val="none" w:sz="0" w:space="0" w:color="auto"/>
            <w:bottom w:val="none" w:sz="0" w:space="0" w:color="auto"/>
            <w:right w:val="none" w:sz="0" w:space="0" w:color="auto"/>
          </w:divBdr>
        </w:div>
        <w:div w:id="1729496862">
          <w:marLeft w:val="480"/>
          <w:marRight w:val="0"/>
          <w:marTop w:val="0"/>
          <w:marBottom w:val="0"/>
          <w:divBdr>
            <w:top w:val="none" w:sz="0" w:space="0" w:color="auto"/>
            <w:left w:val="none" w:sz="0" w:space="0" w:color="auto"/>
            <w:bottom w:val="none" w:sz="0" w:space="0" w:color="auto"/>
            <w:right w:val="none" w:sz="0" w:space="0" w:color="auto"/>
          </w:divBdr>
        </w:div>
        <w:div w:id="1110511433">
          <w:marLeft w:val="480"/>
          <w:marRight w:val="0"/>
          <w:marTop w:val="0"/>
          <w:marBottom w:val="0"/>
          <w:divBdr>
            <w:top w:val="none" w:sz="0" w:space="0" w:color="auto"/>
            <w:left w:val="none" w:sz="0" w:space="0" w:color="auto"/>
            <w:bottom w:val="none" w:sz="0" w:space="0" w:color="auto"/>
            <w:right w:val="none" w:sz="0" w:space="0" w:color="auto"/>
          </w:divBdr>
        </w:div>
        <w:div w:id="1627613322">
          <w:marLeft w:val="480"/>
          <w:marRight w:val="0"/>
          <w:marTop w:val="0"/>
          <w:marBottom w:val="0"/>
          <w:divBdr>
            <w:top w:val="none" w:sz="0" w:space="0" w:color="auto"/>
            <w:left w:val="none" w:sz="0" w:space="0" w:color="auto"/>
            <w:bottom w:val="none" w:sz="0" w:space="0" w:color="auto"/>
            <w:right w:val="none" w:sz="0" w:space="0" w:color="auto"/>
          </w:divBdr>
        </w:div>
        <w:div w:id="247231745">
          <w:marLeft w:val="480"/>
          <w:marRight w:val="0"/>
          <w:marTop w:val="0"/>
          <w:marBottom w:val="0"/>
          <w:divBdr>
            <w:top w:val="none" w:sz="0" w:space="0" w:color="auto"/>
            <w:left w:val="none" w:sz="0" w:space="0" w:color="auto"/>
            <w:bottom w:val="none" w:sz="0" w:space="0" w:color="auto"/>
            <w:right w:val="none" w:sz="0" w:space="0" w:color="auto"/>
          </w:divBdr>
        </w:div>
        <w:div w:id="765005000">
          <w:marLeft w:val="480"/>
          <w:marRight w:val="0"/>
          <w:marTop w:val="0"/>
          <w:marBottom w:val="0"/>
          <w:divBdr>
            <w:top w:val="none" w:sz="0" w:space="0" w:color="auto"/>
            <w:left w:val="none" w:sz="0" w:space="0" w:color="auto"/>
            <w:bottom w:val="none" w:sz="0" w:space="0" w:color="auto"/>
            <w:right w:val="none" w:sz="0" w:space="0" w:color="auto"/>
          </w:divBdr>
        </w:div>
        <w:div w:id="596987780">
          <w:marLeft w:val="480"/>
          <w:marRight w:val="0"/>
          <w:marTop w:val="0"/>
          <w:marBottom w:val="0"/>
          <w:divBdr>
            <w:top w:val="none" w:sz="0" w:space="0" w:color="auto"/>
            <w:left w:val="none" w:sz="0" w:space="0" w:color="auto"/>
            <w:bottom w:val="none" w:sz="0" w:space="0" w:color="auto"/>
            <w:right w:val="none" w:sz="0" w:space="0" w:color="auto"/>
          </w:divBdr>
        </w:div>
        <w:div w:id="1059792603">
          <w:marLeft w:val="480"/>
          <w:marRight w:val="0"/>
          <w:marTop w:val="0"/>
          <w:marBottom w:val="0"/>
          <w:divBdr>
            <w:top w:val="none" w:sz="0" w:space="0" w:color="auto"/>
            <w:left w:val="none" w:sz="0" w:space="0" w:color="auto"/>
            <w:bottom w:val="none" w:sz="0" w:space="0" w:color="auto"/>
            <w:right w:val="none" w:sz="0" w:space="0" w:color="auto"/>
          </w:divBdr>
        </w:div>
        <w:div w:id="765461872">
          <w:marLeft w:val="480"/>
          <w:marRight w:val="0"/>
          <w:marTop w:val="0"/>
          <w:marBottom w:val="0"/>
          <w:divBdr>
            <w:top w:val="none" w:sz="0" w:space="0" w:color="auto"/>
            <w:left w:val="none" w:sz="0" w:space="0" w:color="auto"/>
            <w:bottom w:val="none" w:sz="0" w:space="0" w:color="auto"/>
            <w:right w:val="none" w:sz="0" w:space="0" w:color="auto"/>
          </w:divBdr>
        </w:div>
        <w:div w:id="1416515948">
          <w:marLeft w:val="480"/>
          <w:marRight w:val="0"/>
          <w:marTop w:val="0"/>
          <w:marBottom w:val="0"/>
          <w:divBdr>
            <w:top w:val="none" w:sz="0" w:space="0" w:color="auto"/>
            <w:left w:val="none" w:sz="0" w:space="0" w:color="auto"/>
            <w:bottom w:val="none" w:sz="0" w:space="0" w:color="auto"/>
            <w:right w:val="none" w:sz="0" w:space="0" w:color="auto"/>
          </w:divBdr>
        </w:div>
        <w:div w:id="2030719997">
          <w:marLeft w:val="480"/>
          <w:marRight w:val="0"/>
          <w:marTop w:val="0"/>
          <w:marBottom w:val="0"/>
          <w:divBdr>
            <w:top w:val="none" w:sz="0" w:space="0" w:color="auto"/>
            <w:left w:val="none" w:sz="0" w:space="0" w:color="auto"/>
            <w:bottom w:val="none" w:sz="0" w:space="0" w:color="auto"/>
            <w:right w:val="none" w:sz="0" w:space="0" w:color="auto"/>
          </w:divBdr>
        </w:div>
        <w:div w:id="2005549684">
          <w:marLeft w:val="480"/>
          <w:marRight w:val="0"/>
          <w:marTop w:val="0"/>
          <w:marBottom w:val="0"/>
          <w:divBdr>
            <w:top w:val="none" w:sz="0" w:space="0" w:color="auto"/>
            <w:left w:val="none" w:sz="0" w:space="0" w:color="auto"/>
            <w:bottom w:val="none" w:sz="0" w:space="0" w:color="auto"/>
            <w:right w:val="none" w:sz="0" w:space="0" w:color="auto"/>
          </w:divBdr>
        </w:div>
        <w:div w:id="932402098">
          <w:marLeft w:val="480"/>
          <w:marRight w:val="0"/>
          <w:marTop w:val="0"/>
          <w:marBottom w:val="0"/>
          <w:divBdr>
            <w:top w:val="none" w:sz="0" w:space="0" w:color="auto"/>
            <w:left w:val="none" w:sz="0" w:space="0" w:color="auto"/>
            <w:bottom w:val="none" w:sz="0" w:space="0" w:color="auto"/>
            <w:right w:val="none" w:sz="0" w:space="0" w:color="auto"/>
          </w:divBdr>
        </w:div>
        <w:div w:id="2075928605">
          <w:marLeft w:val="480"/>
          <w:marRight w:val="0"/>
          <w:marTop w:val="0"/>
          <w:marBottom w:val="0"/>
          <w:divBdr>
            <w:top w:val="none" w:sz="0" w:space="0" w:color="auto"/>
            <w:left w:val="none" w:sz="0" w:space="0" w:color="auto"/>
            <w:bottom w:val="none" w:sz="0" w:space="0" w:color="auto"/>
            <w:right w:val="none" w:sz="0" w:space="0" w:color="auto"/>
          </w:divBdr>
        </w:div>
        <w:div w:id="1364944728">
          <w:marLeft w:val="480"/>
          <w:marRight w:val="0"/>
          <w:marTop w:val="0"/>
          <w:marBottom w:val="0"/>
          <w:divBdr>
            <w:top w:val="none" w:sz="0" w:space="0" w:color="auto"/>
            <w:left w:val="none" w:sz="0" w:space="0" w:color="auto"/>
            <w:bottom w:val="none" w:sz="0" w:space="0" w:color="auto"/>
            <w:right w:val="none" w:sz="0" w:space="0" w:color="auto"/>
          </w:divBdr>
        </w:div>
        <w:div w:id="183640791">
          <w:marLeft w:val="480"/>
          <w:marRight w:val="0"/>
          <w:marTop w:val="0"/>
          <w:marBottom w:val="0"/>
          <w:divBdr>
            <w:top w:val="none" w:sz="0" w:space="0" w:color="auto"/>
            <w:left w:val="none" w:sz="0" w:space="0" w:color="auto"/>
            <w:bottom w:val="none" w:sz="0" w:space="0" w:color="auto"/>
            <w:right w:val="none" w:sz="0" w:space="0" w:color="auto"/>
          </w:divBdr>
        </w:div>
        <w:div w:id="114712004">
          <w:marLeft w:val="480"/>
          <w:marRight w:val="0"/>
          <w:marTop w:val="0"/>
          <w:marBottom w:val="0"/>
          <w:divBdr>
            <w:top w:val="none" w:sz="0" w:space="0" w:color="auto"/>
            <w:left w:val="none" w:sz="0" w:space="0" w:color="auto"/>
            <w:bottom w:val="none" w:sz="0" w:space="0" w:color="auto"/>
            <w:right w:val="none" w:sz="0" w:space="0" w:color="auto"/>
          </w:divBdr>
        </w:div>
        <w:div w:id="447357953">
          <w:marLeft w:val="480"/>
          <w:marRight w:val="0"/>
          <w:marTop w:val="0"/>
          <w:marBottom w:val="0"/>
          <w:divBdr>
            <w:top w:val="none" w:sz="0" w:space="0" w:color="auto"/>
            <w:left w:val="none" w:sz="0" w:space="0" w:color="auto"/>
            <w:bottom w:val="none" w:sz="0" w:space="0" w:color="auto"/>
            <w:right w:val="none" w:sz="0" w:space="0" w:color="auto"/>
          </w:divBdr>
        </w:div>
      </w:divsChild>
    </w:div>
    <w:div w:id="1860463600">
      <w:bodyDiv w:val="1"/>
      <w:marLeft w:val="0"/>
      <w:marRight w:val="0"/>
      <w:marTop w:val="0"/>
      <w:marBottom w:val="0"/>
      <w:divBdr>
        <w:top w:val="none" w:sz="0" w:space="0" w:color="auto"/>
        <w:left w:val="none" w:sz="0" w:space="0" w:color="auto"/>
        <w:bottom w:val="none" w:sz="0" w:space="0" w:color="auto"/>
        <w:right w:val="none" w:sz="0" w:space="0" w:color="auto"/>
      </w:divBdr>
      <w:divsChild>
        <w:div w:id="1126847884">
          <w:marLeft w:val="480"/>
          <w:marRight w:val="0"/>
          <w:marTop w:val="0"/>
          <w:marBottom w:val="0"/>
          <w:divBdr>
            <w:top w:val="none" w:sz="0" w:space="0" w:color="auto"/>
            <w:left w:val="none" w:sz="0" w:space="0" w:color="auto"/>
            <w:bottom w:val="none" w:sz="0" w:space="0" w:color="auto"/>
            <w:right w:val="none" w:sz="0" w:space="0" w:color="auto"/>
          </w:divBdr>
        </w:div>
        <w:div w:id="1237547388">
          <w:marLeft w:val="480"/>
          <w:marRight w:val="0"/>
          <w:marTop w:val="0"/>
          <w:marBottom w:val="0"/>
          <w:divBdr>
            <w:top w:val="none" w:sz="0" w:space="0" w:color="auto"/>
            <w:left w:val="none" w:sz="0" w:space="0" w:color="auto"/>
            <w:bottom w:val="none" w:sz="0" w:space="0" w:color="auto"/>
            <w:right w:val="none" w:sz="0" w:space="0" w:color="auto"/>
          </w:divBdr>
        </w:div>
        <w:div w:id="1017736178">
          <w:marLeft w:val="480"/>
          <w:marRight w:val="0"/>
          <w:marTop w:val="0"/>
          <w:marBottom w:val="0"/>
          <w:divBdr>
            <w:top w:val="none" w:sz="0" w:space="0" w:color="auto"/>
            <w:left w:val="none" w:sz="0" w:space="0" w:color="auto"/>
            <w:bottom w:val="none" w:sz="0" w:space="0" w:color="auto"/>
            <w:right w:val="none" w:sz="0" w:space="0" w:color="auto"/>
          </w:divBdr>
        </w:div>
        <w:div w:id="2084797444">
          <w:marLeft w:val="480"/>
          <w:marRight w:val="0"/>
          <w:marTop w:val="0"/>
          <w:marBottom w:val="0"/>
          <w:divBdr>
            <w:top w:val="none" w:sz="0" w:space="0" w:color="auto"/>
            <w:left w:val="none" w:sz="0" w:space="0" w:color="auto"/>
            <w:bottom w:val="none" w:sz="0" w:space="0" w:color="auto"/>
            <w:right w:val="none" w:sz="0" w:space="0" w:color="auto"/>
          </w:divBdr>
        </w:div>
        <w:div w:id="919173979">
          <w:marLeft w:val="480"/>
          <w:marRight w:val="0"/>
          <w:marTop w:val="0"/>
          <w:marBottom w:val="0"/>
          <w:divBdr>
            <w:top w:val="none" w:sz="0" w:space="0" w:color="auto"/>
            <w:left w:val="none" w:sz="0" w:space="0" w:color="auto"/>
            <w:bottom w:val="none" w:sz="0" w:space="0" w:color="auto"/>
            <w:right w:val="none" w:sz="0" w:space="0" w:color="auto"/>
          </w:divBdr>
        </w:div>
        <w:div w:id="285354834">
          <w:marLeft w:val="480"/>
          <w:marRight w:val="0"/>
          <w:marTop w:val="0"/>
          <w:marBottom w:val="0"/>
          <w:divBdr>
            <w:top w:val="none" w:sz="0" w:space="0" w:color="auto"/>
            <w:left w:val="none" w:sz="0" w:space="0" w:color="auto"/>
            <w:bottom w:val="none" w:sz="0" w:space="0" w:color="auto"/>
            <w:right w:val="none" w:sz="0" w:space="0" w:color="auto"/>
          </w:divBdr>
        </w:div>
        <w:div w:id="4406933">
          <w:marLeft w:val="480"/>
          <w:marRight w:val="0"/>
          <w:marTop w:val="0"/>
          <w:marBottom w:val="0"/>
          <w:divBdr>
            <w:top w:val="none" w:sz="0" w:space="0" w:color="auto"/>
            <w:left w:val="none" w:sz="0" w:space="0" w:color="auto"/>
            <w:bottom w:val="none" w:sz="0" w:space="0" w:color="auto"/>
            <w:right w:val="none" w:sz="0" w:space="0" w:color="auto"/>
          </w:divBdr>
        </w:div>
        <w:div w:id="1808085267">
          <w:marLeft w:val="480"/>
          <w:marRight w:val="0"/>
          <w:marTop w:val="0"/>
          <w:marBottom w:val="0"/>
          <w:divBdr>
            <w:top w:val="none" w:sz="0" w:space="0" w:color="auto"/>
            <w:left w:val="none" w:sz="0" w:space="0" w:color="auto"/>
            <w:bottom w:val="none" w:sz="0" w:space="0" w:color="auto"/>
            <w:right w:val="none" w:sz="0" w:space="0" w:color="auto"/>
          </w:divBdr>
        </w:div>
        <w:div w:id="568928698">
          <w:marLeft w:val="480"/>
          <w:marRight w:val="0"/>
          <w:marTop w:val="0"/>
          <w:marBottom w:val="0"/>
          <w:divBdr>
            <w:top w:val="none" w:sz="0" w:space="0" w:color="auto"/>
            <w:left w:val="none" w:sz="0" w:space="0" w:color="auto"/>
            <w:bottom w:val="none" w:sz="0" w:space="0" w:color="auto"/>
            <w:right w:val="none" w:sz="0" w:space="0" w:color="auto"/>
          </w:divBdr>
        </w:div>
        <w:div w:id="553977669">
          <w:marLeft w:val="480"/>
          <w:marRight w:val="0"/>
          <w:marTop w:val="0"/>
          <w:marBottom w:val="0"/>
          <w:divBdr>
            <w:top w:val="none" w:sz="0" w:space="0" w:color="auto"/>
            <w:left w:val="none" w:sz="0" w:space="0" w:color="auto"/>
            <w:bottom w:val="none" w:sz="0" w:space="0" w:color="auto"/>
            <w:right w:val="none" w:sz="0" w:space="0" w:color="auto"/>
          </w:divBdr>
        </w:div>
        <w:div w:id="1356233357">
          <w:marLeft w:val="480"/>
          <w:marRight w:val="0"/>
          <w:marTop w:val="0"/>
          <w:marBottom w:val="0"/>
          <w:divBdr>
            <w:top w:val="none" w:sz="0" w:space="0" w:color="auto"/>
            <w:left w:val="none" w:sz="0" w:space="0" w:color="auto"/>
            <w:bottom w:val="none" w:sz="0" w:space="0" w:color="auto"/>
            <w:right w:val="none" w:sz="0" w:space="0" w:color="auto"/>
          </w:divBdr>
        </w:div>
        <w:div w:id="828981579">
          <w:marLeft w:val="480"/>
          <w:marRight w:val="0"/>
          <w:marTop w:val="0"/>
          <w:marBottom w:val="0"/>
          <w:divBdr>
            <w:top w:val="none" w:sz="0" w:space="0" w:color="auto"/>
            <w:left w:val="none" w:sz="0" w:space="0" w:color="auto"/>
            <w:bottom w:val="none" w:sz="0" w:space="0" w:color="auto"/>
            <w:right w:val="none" w:sz="0" w:space="0" w:color="auto"/>
          </w:divBdr>
        </w:div>
        <w:div w:id="364596549">
          <w:marLeft w:val="480"/>
          <w:marRight w:val="0"/>
          <w:marTop w:val="0"/>
          <w:marBottom w:val="0"/>
          <w:divBdr>
            <w:top w:val="none" w:sz="0" w:space="0" w:color="auto"/>
            <w:left w:val="none" w:sz="0" w:space="0" w:color="auto"/>
            <w:bottom w:val="none" w:sz="0" w:space="0" w:color="auto"/>
            <w:right w:val="none" w:sz="0" w:space="0" w:color="auto"/>
          </w:divBdr>
        </w:div>
        <w:div w:id="458063003">
          <w:marLeft w:val="480"/>
          <w:marRight w:val="0"/>
          <w:marTop w:val="0"/>
          <w:marBottom w:val="0"/>
          <w:divBdr>
            <w:top w:val="none" w:sz="0" w:space="0" w:color="auto"/>
            <w:left w:val="none" w:sz="0" w:space="0" w:color="auto"/>
            <w:bottom w:val="none" w:sz="0" w:space="0" w:color="auto"/>
            <w:right w:val="none" w:sz="0" w:space="0" w:color="auto"/>
          </w:divBdr>
        </w:div>
        <w:div w:id="946280589">
          <w:marLeft w:val="480"/>
          <w:marRight w:val="0"/>
          <w:marTop w:val="0"/>
          <w:marBottom w:val="0"/>
          <w:divBdr>
            <w:top w:val="none" w:sz="0" w:space="0" w:color="auto"/>
            <w:left w:val="none" w:sz="0" w:space="0" w:color="auto"/>
            <w:bottom w:val="none" w:sz="0" w:space="0" w:color="auto"/>
            <w:right w:val="none" w:sz="0" w:space="0" w:color="auto"/>
          </w:divBdr>
        </w:div>
        <w:div w:id="1216623337">
          <w:marLeft w:val="480"/>
          <w:marRight w:val="0"/>
          <w:marTop w:val="0"/>
          <w:marBottom w:val="0"/>
          <w:divBdr>
            <w:top w:val="none" w:sz="0" w:space="0" w:color="auto"/>
            <w:left w:val="none" w:sz="0" w:space="0" w:color="auto"/>
            <w:bottom w:val="none" w:sz="0" w:space="0" w:color="auto"/>
            <w:right w:val="none" w:sz="0" w:space="0" w:color="auto"/>
          </w:divBdr>
        </w:div>
        <w:div w:id="815148866">
          <w:marLeft w:val="480"/>
          <w:marRight w:val="0"/>
          <w:marTop w:val="0"/>
          <w:marBottom w:val="0"/>
          <w:divBdr>
            <w:top w:val="none" w:sz="0" w:space="0" w:color="auto"/>
            <w:left w:val="none" w:sz="0" w:space="0" w:color="auto"/>
            <w:bottom w:val="none" w:sz="0" w:space="0" w:color="auto"/>
            <w:right w:val="none" w:sz="0" w:space="0" w:color="auto"/>
          </w:divBdr>
        </w:div>
        <w:div w:id="1006398966">
          <w:marLeft w:val="480"/>
          <w:marRight w:val="0"/>
          <w:marTop w:val="0"/>
          <w:marBottom w:val="0"/>
          <w:divBdr>
            <w:top w:val="none" w:sz="0" w:space="0" w:color="auto"/>
            <w:left w:val="none" w:sz="0" w:space="0" w:color="auto"/>
            <w:bottom w:val="none" w:sz="0" w:space="0" w:color="auto"/>
            <w:right w:val="none" w:sz="0" w:space="0" w:color="auto"/>
          </w:divBdr>
        </w:div>
        <w:div w:id="2146387922">
          <w:marLeft w:val="480"/>
          <w:marRight w:val="0"/>
          <w:marTop w:val="0"/>
          <w:marBottom w:val="0"/>
          <w:divBdr>
            <w:top w:val="none" w:sz="0" w:space="0" w:color="auto"/>
            <w:left w:val="none" w:sz="0" w:space="0" w:color="auto"/>
            <w:bottom w:val="none" w:sz="0" w:space="0" w:color="auto"/>
            <w:right w:val="none" w:sz="0" w:space="0" w:color="auto"/>
          </w:divBdr>
        </w:div>
        <w:div w:id="20596839">
          <w:marLeft w:val="480"/>
          <w:marRight w:val="0"/>
          <w:marTop w:val="0"/>
          <w:marBottom w:val="0"/>
          <w:divBdr>
            <w:top w:val="none" w:sz="0" w:space="0" w:color="auto"/>
            <w:left w:val="none" w:sz="0" w:space="0" w:color="auto"/>
            <w:bottom w:val="none" w:sz="0" w:space="0" w:color="auto"/>
            <w:right w:val="none" w:sz="0" w:space="0" w:color="auto"/>
          </w:divBdr>
        </w:div>
        <w:div w:id="1665471770">
          <w:marLeft w:val="480"/>
          <w:marRight w:val="0"/>
          <w:marTop w:val="0"/>
          <w:marBottom w:val="0"/>
          <w:divBdr>
            <w:top w:val="none" w:sz="0" w:space="0" w:color="auto"/>
            <w:left w:val="none" w:sz="0" w:space="0" w:color="auto"/>
            <w:bottom w:val="none" w:sz="0" w:space="0" w:color="auto"/>
            <w:right w:val="none" w:sz="0" w:space="0" w:color="auto"/>
          </w:divBdr>
        </w:div>
        <w:div w:id="1623883008">
          <w:marLeft w:val="480"/>
          <w:marRight w:val="0"/>
          <w:marTop w:val="0"/>
          <w:marBottom w:val="0"/>
          <w:divBdr>
            <w:top w:val="none" w:sz="0" w:space="0" w:color="auto"/>
            <w:left w:val="none" w:sz="0" w:space="0" w:color="auto"/>
            <w:bottom w:val="none" w:sz="0" w:space="0" w:color="auto"/>
            <w:right w:val="none" w:sz="0" w:space="0" w:color="auto"/>
          </w:divBdr>
        </w:div>
        <w:div w:id="691034216">
          <w:marLeft w:val="480"/>
          <w:marRight w:val="0"/>
          <w:marTop w:val="0"/>
          <w:marBottom w:val="0"/>
          <w:divBdr>
            <w:top w:val="none" w:sz="0" w:space="0" w:color="auto"/>
            <w:left w:val="none" w:sz="0" w:space="0" w:color="auto"/>
            <w:bottom w:val="none" w:sz="0" w:space="0" w:color="auto"/>
            <w:right w:val="none" w:sz="0" w:space="0" w:color="auto"/>
          </w:divBdr>
        </w:div>
        <w:div w:id="990408000">
          <w:marLeft w:val="480"/>
          <w:marRight w:val="0"/>
          <w:marTop w:val="0"/>
          <w:marBottom w:val="0"/>
          <w:divBdr>
            <w:top w:val="none" w:sz="0" w:space="0" w:color="auto"/>
            <w:left w:val="none" w:sz="0" w:space="0" w:color="auto"/>
            <w:bottom w:val="none" w:sz="0" w:space="0" w:color="auto"/>
            <w:right w:val="none" w:sz="0" w:space="0" w:color="auto"/>
          </w:divBdr>
        </w:div>
        <w:div w:id="1782994932">
          <w:marLeft w:val="480"/>
          <w:marRight w:val="0"/>
          <w:marTop w:val="0"/>
          <w:marBottom w:val="0"/>
          <w:divBdr>
            <w:top w:val="none" w:sz="0" w:space="0" w:color="auto"/>
            <w:left w:val="none" w:sz="0" w:space="0" w:color="auto"/>
            <w:bottom w:val="none" w:sz="0" w:space="0" w:color="auto"/>
            <w:right w:val="none" w:sz="0" w:space="0" w:color="auto"/>
          </w:divBdr>
        </w:div>
        <w:div w:id="1409613977">
          <w:marLeft w:val="480"/>
          <w:marRight w:val="0"/>
          <w:marTop w:val="0"/>
          <w:marBottom w:val="0"/>
          <w:divBdr>
            <w:top w:val="none" w:sz="0" w:space="0" w:color="auto"/>
            <w:left w:val="none" w:sz="0" w:space="0" w:color="auto"/>
            <w:bottom w:val="none" w:sz="0" w:space="0" w:color="auto"/>
            <w:right w:val="none" w:sz="0" w:space="0" w:color="auto"/>
          </w:divBdr>
        </w:div>
        <w:div w:id="1619603474">
          <w:marLeft w:val="480"/>
          <w:marRight w:val="0"/>
          <w:marTop w:val="0"/>
          <w:marBottom w:val="0"/>
          <w:divBdr>
            <w:top w:val="none" w:sz="0" w:space="0" w:color="auto"/>
            <w:left w:val="none" w:sz="0" w:space="0" w:color="auto"/>
            <w:bottom w:val="none" w:sz="0" w:space="0" w:color="auto"/>
            <w:right w:val="none" w:sz="0" w:space="0" w:color="auto"/>
          </w:divBdr>
        </w:div>
        <w:div w:id="1785028778">
          <w:marLeft w:val="480"/>
          <w:marRight w:val="0"/>
          <w:marTop w:val="0"/>
          <w:marBottom w:val="0"/>
          <w:divBdr>
            <w:top w:val="none" w:sz="0" w:space="0" w:color="auto"/>
            <w:left w:val="none" w:sz="0" w:space="0" w:color="auto"/>
            <w:bottom w:val="none" w:sz="0" w:space="0" w:color="auto"/>
            <w:right w:val="none" w:sz="0" w:space="0" w:color="auto"/>
          </w:divBdr>
        </w:div>
        <w:div w:id="276451405">
          <w:marLeft w:val="480"/>
          <w:marRight w:val="0"/>
          <w:marTop w:val="0"/>
          <w:marBottom w:val="0"/>
          <w:divBdr>
            <w:top w:val="none" w:sz="0" w:space="0" w:color="auto"/>
            <w:left w:val="none" w:sz="0" w:space="0" w:color="auto"/>
            <w:bottom w:val="none" w:sz="0" w:space="0" w:color="auto"/>
            <w:right w:val="none" w:sz="0" w:space="0" w:color="auto"/>
          </w:divBdr>
        </w:div>
        <w:div w:id="63963388">
          <w:marLeft w:val="480"/>
          <w:marRight w:val="0"/>
          <w:marTop w:val="0"/>
          <w:marBottom w:val="0"/>
          <w:divBdr>
            <w:top w:val="none" w:sz="0" w:space="0" w:color="auto"/>
            <w:left w:val="none" w:sz="0" w:space="0" w:color="auto"/>
            <w:bottom w:val="none" w:sz="0" w:space="0" w:color="auto"/>
            <w:right w:val="none" w:sz="0" w:space="0" w:color="auto"/>
          </w:divBdr>
        </w:div>
        <w:div w:id="1024095133">
          <w:marLeft w:val="480"/>
          <w:marRight w:val="0"/>
          <w:marTop w:val="0"/>
          <w:marBottom w:val="0"/>
          <w:divBdr>
            <w:top w:val="none" w:sz="0" w:space="0" w:color="auto"/>
            <w:left w:val="none" w:sz="0" w:space="0" w:color="auto"/>
            <w:bottom w:val="none" w:sz="0" w:space="0" w:color="auto"/>
            <w:right w:val="none" w:sz="0" w:space="0" w:color="auto"/>
          </w:divBdr>
        </w:div>
        <w:div w:id="906646697">
          <w:marLeft w:val="480"/>
          <w:marRight w:val="0"/>
          <w:marTop w:val="0"/>
          <w:marBottom w:val="0"/>
          <w:divBdr>
            <w:top w:val="none" w:sz="0" w:space="0" w:color="auto"/>
            <w:left w:val="none" w:sz="0" w:space="0" w:color="auto"/>
            <w:bottom w:val="none" w:sz="0" w:space="0" w:color="auto"/>
            <w:right w:val="none" w:sz="0" w:space="0" w:color="auto"/>
          </w:divBdr>
        </w:div>
        <w:div w:id="967392821">
          <w:marLeft w:val="480"/>
          <w:marRight w:val="0"/>
          <w:marTop w:val="0"/>
          <w:marBottom w:val="0"/>
          <w:divBdr>
            <w:top w:val="none" w:sz="0" w:space="0" w:color="auto"/>
            <w:left w:val="none" w:sz="0" w:space="0" w:color="auto"/>
            <w:bottom w:val="none" w:sz="0" w:space="0" w:color="auto"/>
            <w:right w:val="none" w:sz="0" w:space="0" w:color="auto"/>
          </w:divBdr>
        </w:div>
        <w:div w:id="1429816003">
          <w:marLeft w:val="480"/>
          <w:marRight w:val="0"/>
          <w:marTop w:val="0"/>
          <w:marBottom w:val="0"/>
          <w:divBdr>
            <w:top w:val="none" w:sz="0" w:space="0" w:color="auto"/>
            <w:left w:val="none" w:sz="0" w:space="0" w:color="auto"/>
            <w:bottom w:val="none" w:sz="0" w:space="0" w:color="auto"/>
            <w:right w:val="none" w:sz="0" w:space="0" w:color="auto"/>
          </w:divBdr>
        </w:div>
        <w:div w:id="1189953210">
          <w:marLeft w:val="480"/>
          <w:marRight w:val="0"/>
          <w:marTop w:val="0"/>
          <w:marBottom w:val="0"/>
          <w:divBdr>
            <w:top w:val="none" w:sz="0" w:space="0" w:color="auto"/>
            <w:left w:val="none" w:sz="0" w:space="0" w:color="auto"/>
            <w:bottom w:val="none" w:sz="0" w:space="0" w:color="auto"/>
            <w:right w:val="none" w:sz="0" w:space="0" w:color="auto"/>
          </w:divBdr>
        </w:div>
        <w:div w:id="1350183813">
          <w:marLeft w:val="480"/>
          <w:marRight w:val="0"/>
          <w:marTop w:val="0"/>
          <w:marBottom w:val="0"/>
          <w:divBdr>
            <w:top w:val="none" w:sz="0" w:space="0" w:color="auto"/>
            <w:left w:val="none" w:sz="0" w:space="0" w:color="auto"/>
            <w:bottom w:val="none" w:sz="0" w:space="0" w:color="auto"/>
            <w:right w:val="none" w:sz="0" w:space="0" w:color="auto"/>
          </w:divBdr>
        </w:div>
        <w:div w:id="1006445178">
          <w:marLeft w:val="480"/>
          <w:marRight w:val="0"/>
          <w:marTop w:val="0"/>
          <w:marBottom w:val="0"/>
          <w:divBdr>
            <w:top w:val="none" w:sz="0" w:space="0" w:color="auto"/>
            <w:left w:val="none" w:sz="0" w:space="0" w:color="auto"/>
            <w:bottom w:val="none" w:sz="0" w:space="0" w:color="auto"/>
            <w:right w:val="none" w:sz="0" w:space="0" w:color="auto"/>
          </w:divBdr>
        </w:div>
        <w:div w:id="1103383238">
          <w:marLeft w:val="480"/>
          <w:marRight w:val="0"/>
          <w:marTop w:val="0"/>
          <w:marBottom w:val="0"/>
          <w:divBdr>
            <w:top w:val="none" w:sz="0" w:space="0" w:color="auto"/>
            <w:left w:val="none" w:sz="0" w:space="0" w:color="auto"/>
            <w:bottom w:val="none" w:sz="0" w:space="0" w:color="auto"/>
            <w:right w:val="none" w:sz="0" w:space="0" w:color="auto"/>
          </w:divBdr>
        </w:div>
        <w:div w:id="171191123">
          <w:marLeft w:val="480"/>
          <w:marRight w:val="0"/>
          <w:marTop w:val="0"/>
          <w:marBottom w:val="0"/>
          <w:divBdr>
            <w:top w:val="none" w:sz="0" w:space="0" w:color="auto"/>
            <w:left w:val="none" w:sz="0" w:space="0" w:color="auto"/>
            <w:bottom w:val="none" w:sz="0" w:space="0" w:color="auto"/>
            <w:right w:val="none" w:sz="0" w:space="0" w:color="auto"/>
          </w:divBdr>
        </w:div>
        <w:div w:id="1082332315">
          <w:marLeft w:val="480"/>
          <w:marRight w:val="0"/>
          <w:marTop w:val="0"/>
          <w:marBottom w:val="0"/>
          <w:divBdr>
            <w:top w:val="none" w:sz="0" w:space="0" w:color="auto"/>
            <w:left w:val="none" w:sz="0" w:space="0" w:color="auto"/>
            <w:bottom w:val="none" w:sz="0" w:space="0" w:color="auto"/>
            <w:right w:val="none" w:sz="0" w:space="0" w:color="auto"/>
          </w:divBdr>
        </w:div>
        <w:div w:id="1825463222">
          <w:marLeft w:val="480"/>
          <w:marRight w:val="0"/>
          <w:marTop w:val="0"/>
          <w:marBottom w:val="0"/>
          <w:divBdr>
            <w:top w:val="none" w:sz="0" w:space="0" w:color="auto"/>
            <w:left w:val="none" w:sz="0" w:space="0" w:color="auto"/>
            <w:bottom w:val="none" w:sz="0" w:space="0" w:color="auto"/>
            <w:right w:val="none" w:sz="0" w:space="0" w:color="auto"/>
          </w:divBdr>
        </w:div>
        <w:div w:id="1086003264">
          <w:marLeft w:val="480"/>
          <w:marRight w:val="0"/>
          <w:marTop w:val="0"/>
          <w:marBottom w:val="0"/>
          <w:divBdr>
            <w:top w:val="none" w:sz="0" w:space="0" w:color="auto"/>
            <w:left w:val="none" w:sz="0" w:space="0" w:color="auto"/>
            <w:bottom w:val="none" w:sz="0" w:space="0" w:color="auto"/>
            <w:right w:val="none" w:sz="0" w:space="0" w:color="auto"/>
          </w:divBdr>
        </w:div>
        <w:div w:id="656232308">
          <w:marLeft w:val="480"/>
          <w:marRight w:val="0"/>
          <w:marTop w:val="0"/>
          <w:marBottom w:val="0"/>
          <w:divBdr>
            <w:top w:val="none" w:sz="0" w:space="0" w:color="auto"/>
            <w:left w:val="none" w:sz="0" w:space="0" w:color="auto"/>
            <w:bottom w:val="none" w:sz="0" w:space="0" w:color="auto"/>
            <w:right w:val="none" w:sz="0" w:space="0" w:color="auto"/>
          </w:divBdr>
        </w:div>
        <w:div w:id="1611932966">
          <w:marLeft w:val="480"/>
          <w:marRight w:val="0"/>
          <w:marTop w:val="0"/>
          <w:marBottom w:val="0"/>
          <w:divBdr>
            <w:top w:val="none" w:sz="0" w:space="0" w:color="auto"/>
            <w:left w:val="none" w:sz="0" w:space="0" w:color="auto"/>
            <w:bottom w:val="none" w:sz="0" w:space="0" w:color="auto"/>
            <w:right w:val="none" w:sz="0" w:space="0" w:color="auto"/>
          </w:divBdr>
        </w:div>
        <w:div w:id="1268273856">
          <w:marLeft w:val="480"/>
          <w:marRight w:val="0"/>
          <w:marTop w:val="0"/>
          <w:marBottom w:val="0"/>
          <w:divBdr>
            <w:top w:val="none" w:sz="0" w:space="0" w:color="auto"/>
            <w:left w:val="none" w:sz="0" w:space="0" w:color="auto"/>
            <w:bottom w:val="none" w:sz="0" w:space="0" w:color="auto"/>
            <w:right w:val="none" w:sz="0" w:space="0" w:color="auto"/>
          </w:divBdr>
        </w:div>
        <w:div w:id="647636530">
          <w:marLeft w:val="480"/>
          <w:marRight w:val="0"/>
          <w:marTop w:val="0"/>
          <w:marBottom w:val="0"/>
          <w:divBdr>
            <w:top w:val="none" w:sz="0" w:space="0" w:color="auto"/>
            <w:left w:val="none" w:sz="0" w:space="0" w:color="auto"/>
            <w:bottom w:val="none" w:sz="0" w:space="0" w:color="auto"/>
            <w:right w:val="none" w:sz="0" w:space="0" w:color="auto"/>
          </w:divBdr>
        </w:div>
        <w:div w:id="1702389392">
          <w:marLeft w:val="480"/>
          <w:marRight w:val="0"/>
          <w:marTop w:val="0"/>
          <w:marBottom w:val="0"/>
          <w:divBdr>
            <w:top w:val="none" w:sz="0" w:space="0" w:color="auto"/>
            <w:left w:val="none" w:sz="0" w:space="0" w:color="auto"/>
            <w:bottom w:val="none" w:sz="0" w:space="0" w:color="auto"/>
            <w:right w:val="none" w:sz="0" w:space="0" w:color="auto"/>
          </w:divBdr>
        </w:div>
        <w:div w:id="2027946348">
          <w:marLeft w:val="480"/>
          <w:marRight w:val="0"/>
          <w:marTop w:val="0"/>
          <w:marBottom w:val="0"/>
          <w:divBdr>
            <w:top w:val="none" w:sz="0" w:space="0" w:color="auto"/>
            <w:left w:val="none" w:sz="0" w:space="0" w:color="auto"/>
            <w:bottom w:val="none" w:sz="0" w:space="0" w:color="auto"/>
            <w:right w:val="none" w:sz="0" w:space="0" w:color="auto"/>
          </w:divBdr>
        </w:div>
        <w:div w:id="723604370">
          <w:marLeft w:val="480"/>
          <w:marRight w:val="0"/>
          <w:marTop w:val="0"/>
          <w:marBottom w:val="0"/>
          <w:divBdr>
            <w:top w:val="none" w:sz="0" w:space="0" w:color="auto"/>
            <w:left w:val="none" w:sz="0" w:space="0" w:color="auto"/>
            <w:bottom w:val="none" w:sz="0" w:space="0" w:color="auto"/>
            <w:right w:val="none" w:sz="0" w:space="0" w:color="auto"/>
          </w:divBdr>
        </w:div>
        <w:div w:id="790823252">
          <w:marLeft w:val="480"/>
          <w:marRight w:val="0"/>
          <w:marTop w:val="0"/>
          <w:marBottom w:val="0"/>
          <w:divBdr>
            <w:top w:val="none" w:sz="0" w:space="0" w:color="auto"/>
            <w:left w:val="none" w:sz="0" w:space="0" w:color="auto"/>
            <w:bottom w:val="none" w:sz="0" w:space="0" w:color="auto"/>
            <w:right w:val="none" w:sz="0" w:space="0" w:color="auto"/>
          </w:divBdr>
        </w:div>
        <w:div w:id="991104608">
          <w:marLeft w:val="480"/>
          <w:marRight w:val="0"/>
          <w:marTop w:val="0"/>
          <w:marBottom w:val="0"/>
          <w:divBdr>
            <w:top w:val="none" w:sz="0" w:space="0" w:color="auto"/>
            <w:left w:val="none" w:sz="0" w:space="0" w:color="auto"/>
            <w:bottom w:val="none" w:sz="0" w:space="0" w:color="auto"/>
            <w:right w:val="none" w:sz="0" w:space="0" w:color="auto"/>
          </w:divBdr>
        </w:div>
        <w:div w:id="582107875">
          <w:marLeft w:val="480"/>
          <w:marRight w:val="0"/>
          <w:marTop w:val="0"/>
          <w:marBottom w:val="0"/>
          <w:divBdr>
            <w:top w:val="none" w:sz="0" w:space="0" w:color="auto"/>
            <w:left w:val="none" w:sz="0" w:space="0" w:color="auto"/>
            <w:bottom w:val="none" w:sz="0" w:space="0" w:color="auto"/>
            <w:right w:val="none" w:sz="0" w:space="0" w:color="auto"/>
          </w:divBdr>
        </w:div>
        <w:div w:id="359475931">
          <w:marLeft w:val="480"/>
          <w:marRight w:val="0"/>
          <w:marTop w:val="0"/>
          <w:marBottom w:val="0"/>
          <w:divBdr>
            <w:top w:val="none" w:sz="0" w:space="0" w:color="auto"/>
            <w:left w:val="none" w:sz="0" w:space="0" w:color="auto"/>
            <w:bottom w:val="none" w:sz="0" w:space="0" w:color="auto"/>
            <w:right w:val="none" w:sz="0" w:space="0" w:color="auto"/>
          </w:divBdr>
        </w:div>
      </w:divsChild>
    </w:div>
    <w:div w:id="1860774343">
      <w:bodyDiv w:val="1"/>
      <w:marLeft w:val="0"/>
      <w:marRight w:val="0"/>
      <w:marTop w:val="0"/>
      <w:marBottom w:val="0"/>
      <w:divBdr>
        <w:top w:val="none" w:sz="0" w:space="0" w:color="auto"/>
        <w:left w:val="none" w:sz="0" w:space="0" w:color="auto"/>
        <w:bottom w:val="none" w:sz="0" w:space="0" w:color="auto"/>
        <w:right w:val="none" w:sz="0" w:space="0" w:color="auto"/>
      </w:divBdr>
    </w:div>
    <w:div w:id="1870021166">
      <w:bodyDiv w:val="1"/>
      <w:marLeft w:val="0"/>
      <w:marRight w:val="0"/>
      <w:marTop w:val="0"/>
      <w:marBottom w:val="0"/>
      <w:divBdr>
        <w:top w:val="none" w:sz="0" w:space="0" w:color="auto"/>
        <w:left w:val="none" w:sz="0" w:space="0" w:color="auto"/>
        <w:bottom w:val="none" w:sz="0" w:space="0" w:color="auto"/>
        <w:right w:val="none" w:sz="0" w:space="0" w:color="auto"/>
      </w:divBdr>
      <w:divsChild>
        <w:div w:id="957296862">
          <w:marLeft w:val="480"/>
          <w:marRight w:val="0"/>
          <w:marTop w:val="0"/>
          <w:marBottom w:val="0"/>
          <w:divBdr>
            <w:top w:val="none" w:sz="0" w:space="0" w:color="auto"/>
            <w:left w:val="none" w:sz="0" w:space="0" w:color="auto"/>
            <w:bottom w:val="none" w:sz="0" w:space="0" w:color="auto"/>
            <w:right w:val="none" w:sz="0" w:space="0" w:color="auto"/>
          </w:divBdr>
        </w:div>
        <w:div w:id="1706060920">
          <w:marLeft w:val="480"/>
          <w:marRight w:val="0"/>
          <w:marTop w:val="0"/>
          <w:marBottom w:val="0"/>
          <w:divBdr>
            <w:top w:val="none" w:sz="0" w:space="0" w:color="auto"/>
            <w:left w:val="none" w:sz="0" w:space="0" w:color="auto"/>
            <w:bottom w:val="none" w:sz="0" w:space="0" w:color="auto"/>
            <w:right w:val="none" w:sz="0" w:space="0" w:color="auto"/>
          </w:divBdr>
        </w:div>
        <w:div w:id="1441414543">
          <w:marLeft w:val="480"/>
          <w:marRight w:val="0"/>
          <w:marTop w:val="0"/>
          <w:marBottom w:val="0"/>
          <w:divBdr>
            <w:top w:val="none" w:sz="0" w:space="0" w:color="auto"/>
            <w:left w:val="none" w:sz="0" w:space="0" w:color="auto"/>
            <w:bottom w:val="none" w:sz="0" w:space="0" w:color="auto"/>
            <w:right w:val="none" w:sz="0" w:space="0" w:color="auto"/>
          </w:divBdr>
        </w:div>
        <w:div w:id="537353684">
          <w:marLeft w:val="480"/>
          <w:marRight w:val="0"/>
          <w:marTop w:val="0"/>
          <w:marBottom w:val="0"/>
          <w:divBdr>
            <w:top w:val="none" w:sz="0" w:space="0" w:color="auto"/>
            <w:left w:val="none" w:sz="0" w:space="0" w:color="auto"/>
            <w:bottom w:val="none" w:sz="0" w:space="0" w:color="auto"/>
            <w:right w:val="none" w:sz="0" w:space="0" w:color="auto"/>
          </w:divBdr>
        </w:div>
        <w:div w:id="1495951467">
          <w:marLeft w:val="480"/>
          <w:marRight w:val="0"/>
          <w:marTop w:val="0"/>
          <w:marBottom w:val="0"/>
          <w:divBdr>
            <w:top w:val="none" w:sz="0" w:space="0" w:color="auto"/>
            <w:left w:val="none" w:sz="0" w:space="0" w:color="auto"/>
            <w:bottom w:val="none" w:sz="0" w:space="0" w:color="auto"/>
            <w:right w:val="none" w:sz="0" w:space="0" w:color="auto"/>
          </w:divBdr>
        </w:div>
        <w:div w:id="1998804652">
          <w:marLeft w:val="480"/>
          <w:marRight w:val="0"/>
          <w:marTop w:val="0"/>
          <w:marBottom w:val="0"/>
          <w:divBdr>
            <w:top w:val="none" w:sz="0" w:space="0" w:color="auto"/>
            <w:left w:val="none" w:sz="0" w:space="0" w:color="auto"/>
            <w:bottom w:val="none" w:sz="0" w:space="0" w:color="auto"/>
            <w:right w:val="none" w:sz="0" w:space="0" w:color="auto"/>
          </w:divBdr>
        </w:div>
        <w:div w:id="1361858387">
          <w:marLeft w:val="480"/>
          <w:marRight w:val="0"/>
          <w:marTop w:val="0"/>
          <w:marBottom w:val="0"/>
          <w:divBdr>
            <w:top w:val="none" w:sz="0" w:space="0" w:color="auto"/>
            <w:left w:val="none" w:sz="0" w:space="0" w:color="auto"/>
            <w:bottom w:val="none" w:sz="0" w:space="0" w:color="auto"/>
            <w:right w:val="none" w:sz="0" w:space="0" w:color="auto"/>
          </w:divBdr>
        </w:div>
        <w:div w:id="314576033">
          <w:marLeft w:val="480"/>
          <w:marRight w:val="0"/>
          <w:marTop w:val="0"/>
          <w:marBottom w:val="0"/>
          <w:divBdr>
            <w:top w:val="none" w:sz="0" w:space="0" w:color="auto"/>
            <w:left w:val="none" w:sz="0" w:space="0" w:color="auto"/>
            <w:bottom w:val="none" w:sz="0" w:space="0" w:color="auto"/>
            <w:right w:val="none" w:sz="0" w:space="0" w:color="auto"/>
          </w:divBdr>
        </w:div>
        <w:div w:id="1020397877">
          <w:marLeft w:val="480"/>
          <w:marRight w:val="0"/>
          <w:marTop w:val="0"/>
          <w:marBottom w:val="0"/>
          <w:divBdr>
            <w:top w:val="none" w:sz="0" w:space="0" w:color="auto"/>
            <w:left w:val="none" w:sz="0" w:space="0" w:color="auto"/>
            <w:bottom w:val="none" w:sz="0" w:space="0" w:color="auto"/>
            <w:right w:val="none" w:sz="0" w:space="0" w:color="auto"/>
          </w:divBdr>
        </w:div>
        <w:div w:id="1222786453">
          <w:marLeft w:val="480"/>
          <w:marRight w:val="0"/>
          <w:marTop w:val="0"/>
          <w:marBottom w:val="0"/>
          <w:divBdr>
            <w:top w:val="none" w:sz="0" w:space="0" w:color="auto"/>
            <w:left w:val="none" w:sz="0" w:space="0" w:color="auto"/>
            <w:bottom w:val="none" w:sz="0" w:space="0" w:color="auto"/>
            <w:right w:val="none" w:sz="0" w:space="0" w:color="auto"/>
          </w:divBdr>
        </w:div>
        <w:div w:id="2078235989">
          <w:marLeft w:val="480"/>
          <w:marRight w:val="0"/>
          <w:marTop w:val="0"/>
          <w:marBottom w:val="0"/>
          <w:divBdr>
            <w:top w:val="none" w:sz="0" w:space="0" w:color="auto"/>
            <w:left w:val="none" w:sz="0" w:space="0" w:color="auto"/>
            <w:bottom w:val="none" w:sz="0" w:space="0" w:color="auto"/>
            <w:right w:val="none" w:sz="0" w:space="0" w:color="auto"/>
          </w:divBdr>
        </w:div>
        <w:div w:id="2124305558">
          <w:marLeft w:val="480"/>
          <w:marRight w:val="0"/>
          <w:marTop w:val="0"/>
          <w:marBottom w:val="0"/>
          <w:divBdr>
            <w:top w:val="none" w:sz="0" w:space="0" w:color="auto"/>
            <w:left w:val="none" w:sz="0" w:space="0" w:color="auto"/>
            <w:bottom w:val="none" w:sz="0" w:space="0" w:color="auto"/>
            <w:right w:val="none" w:sz="0" w:space="0" w:color="auto"/>
          </w:divBdr>
        </w:div>
        <w:div w:id="509099375">
          <w:marLeft w:val="480"/>
          <w:marRight w:val="0"/>
          <w:marTop w:val="0"/>
          <w:marBottom w:val="0"/>
          <w:divBdr>
            <w:top w:val="none" w:sz="0" w:space="0" w:color="auto"/>
            <w:left w:val="none" w:sz="0" w:space="0" w:color="auto"/>
            <w:bottom w:val="none" w:sz="0" w:space="0" w:color="auto"/>
            <w:right w:val="none" w:sz="0" w:space="0" w:color="auto"/>
          </w:divBdr>
        </w:div>
        <w:div w:id="273681011">
          <w:marLeft w:val="480"/>
          <w:marRight w:val="0"/>
          <w:marTop w:val="0"/>
          <w:marBottom w:val="0"/>
          <w:divBdr>
            <w:top w:val="none" w:sz="0" w:space="0" w:color="auto"/>
            <w:left w:val="none" w:sz="0" w:space="0" w:color="auto"/>
            <w:bottom w:val="none" w:sz="0" w:space="0" w:color="auto"/>
            <w:right w:val="none" w:sz="0" w:space="0" w:color="auto"/>
          </w:divBdr>
        </w:div>
        <w:div w:id="1063330947">
          <w:marLeft w:val="480"/>
          <w:marRight w:val="0"/>
          <w:marTop w:val="0"/>
          <w:marBottom w:val="0"/>
          <w:divBdr>
            <w:top w:val="none" w:sz="0" w:space="0" w:color="auto"/>
            <w:left w:val="none" w:sz="0" w:space="0" w:color="auto"/>
            <w:bottom w:val="none" w:sz="0" w:space="0" w:color="auto"/>
            <w:right w:val="none" w:sz="0" w:space="0" w:color="auto"/>
          </w:divBdr>
        </w:div>
        <w:div w:id="1544904521">
          <w:marLeft w:val="480"/>
          <w:marRight w:val="0"/>
          <w:marTop w:val="0"/>
          <w:marBottom w:val="0"/>
          <w:divBdr>
            <w:top w:val="none" w:sz="0" w:space="0" w:color="auto"/>
            <w:left w:val="none" w:sz="0" w:space="0" w:color="auto"/>
            <w:bottom w:val="none" w:sz="0" w:space="0" w:color="auto"/>
            <w:right w:val="none" w:sz="0" w:space="0" w:color="auto"/>
          </w:divBdr>
        </w:div>
        <w:div w:id="1871605987">
          <w:marLeft w:val="480"/>
          <w:marRight w:val="0"/>
          <w:marTop w:val="0"/>
          <w:marBottom w:val="0"/>
          <w:divBdr>
            <w:top w:val="none" w:sz="0" w:space="0" w:color="auto"/>
            <w:left w:val="none" w:sz="0" w:space="0" w:color="auto"/>
            <w:bottom w:val="none" w:sz="0" w:space="0" w:color="auto"/>
            <w:right w:val="none" w:sz="0" w:space="0" w:color="auto"/>
          </w:divBdr>
        </w:div>
        <w:div w:id="809520636">
          <w:marLeft w:val="480"/>
          <w:marRight w:val="0"/>
          <w:marTop w:val="0"/>
          <w:marBottom w:val="0"/>
          <w:divBdr>
            <w:top w:val="none" w:sz="0" w:space="0" w:color="auto"/>
            <w:left w:val="none" w:sz="0" w:space="0" w:color="auto"/>
            <w:bottom w:val="none" w:sz="0" w:space="0" w:color="auto"/>
            <w:right w:val="none" w:sz="0" w:space="0" w:color="auto"/>
          </w:divBdr>
        </w:div>
        <w:div w:id="1533685664">
          <w:marLeft w:val="480"/>
          <w:marRight w:val="0"/>
          <w:marTop w:val="0"/>
          <w:marBottom w:val="0"/>
          <w:divBdr>
            <w:top w:val="none" w:sz="0" w:space="0" w:color="auto"/>
            <w:left w:val="none" w:sz="0" w:space="0" w:color="auto"/>
            <w:bottom w:val="none" w:sz="0" w:space="0" w:color="auto"/>
            <w:right w:val="none" w:sz="0" w:space="0" w:color="auto"/>
          </w:divBdr>
        </w:div>
        <w:div w:id="1359741260">
          <w:marLeft w:val="480"/>
          <w:marRight w:val="0"/>
          <w:marTop w:val="0"/>
          <w:marBottom w:val="0"/>
          <w:divBdr>
            <w:top w:val="none" w:sz="0" w:space="0" w:color="auto"/>
            <w:left w:val="none" w:sz="0" w:space="0" w:color="auto"/>
            <w:bottom w:val="none" w:sz="0" w:space="0" w:color="auto"/>
            <w:right w:val="none" w:sz="0" w:space="0" w:color="auto"/>
          </w:divBdr>
        </w:div>
        <w:div w:id="1030037347">
          <w:marLeft w:val="480"/>
          <w:marRight w:val="0"/>
          <w:marTop w:val="0"/>
          <w:marBottom w:val="0"/>
          <w:divBdr>
            <w:top w:val="none" w:sz="0" w:space="0" w:color="auto"/>
            <w:left w:val="none" w:sz="0" w:space="0" w:color="auto"/>
            <w:bottom w:val="none" w:sz="0" w:space="0" w:color="auto"/>
            <w:right w:val="none" w:sz="0" w:space="0" w:color="auto"/>
          </w:divBdr>
        </w:div>
        <w:div w:id="989283541">
          <w:marLeft w:val="480"/>
          <w:marRight w:val="0"/>
          <w:marTop w:val="0"/>
          <w:marBottom w:val="0"/>
          <w:divBdr>
            <w:top w:val="none" w:sz="0" w:space="0" w:color="auto"/>
            <w:left w:val="none" w:sz="0" w:space="0" w:color="auto"/>
            <w:bottom w:val="none" w:sz="0" w:space="0" w:color="auto"/>
            <w:right w:val="none" w:sz="0" w:space="0" w:color="auto"/>
          </w:divBdr>
        </w:div>
        <w:div w:id="1874002223">
          <w:marLeft w:val="480"/>
          <w:marRight w:val="0"/>
          <w:marTop w:val="0"/>
          <w:marBottom w:val="0"/>
          <w:divBdr>
            <w:top w:val="none" w:sz="0" w:space="0" w:color="auto"/>
            <w:left w:val="none" w:sz="0" w:space="0" w:color="auto"/>
            <w:bottom w:val="none" w:sz="0" w:space="0" w:color="auto"/>
            <w:right w:val="none" w:sz="0" w:space="0" w:color="auto"/>
          </w:divBdr>
        </w:div>
        <w:div w:id="1215579096">
          <w:marLeft w:val="480"/>
          <w:marRight w:val="0"/>
          <w:marTop w:val="0"/>
          <w:marBottom w:val="0"/>
          <w:divBdr>
            <w:top w:val="none" w:sz="0" w:space="0" w:color="auto"/>
            <w:left w:val="none" w:sz="0" w:space="0" w:color="auto"/>
            <w:bottom w:val="none" w:sz="0" w:space="0" w:color="auto"/>
            <w:right w:val="none" w:sz="0" w:space="0" w:color="auto"/>
          </w:divBdr>
        </w:div>
        <w:div w:id="455873500">
          <w:marLeft w:val="480"/>
          <w:marRight w:val="0"/>
          <w:marTop w:val="0"/>
          <w:marBottom w:val="0"/>
          <w:divBdr>
            <w:top w:val="none" w:sz="0" w:space="0" w:color="auto"/>
            <w:left w:val="none" w:sz="0" w:space="0" w:color="auto"/>
            <w:bottom w:val="none" w:sz="0" w:space="0" w:color="auto"/>
            <w:right w:val="none" w:sz="0" w:space="0" w:color="auto"/>
          </w:divBdr>
        </w:div>
        <w:div w:id="265115192">
          <w:marLeft w:val="480"/>
          <w:marRight w:val="0"/>
          <w:marTop w:val="0"/>
          <w:marBottom w:val="0"/>
          <w:divBdr>
            <w:top w:val="none" w:sz="0" w:space="0" w:color="auto"/>
            <w:left w:val="none" w:sz="0" w:space="0" w:color="auto"/>
            <w:bottom w:val="none" w:sz="0" w:space="0" w:color="auto"/>
            <w:right w:val="none" w:sz="0" w:space="0" w:color="auto"/>
          </w:divBdr>
        </w:div>
        <w:div w:id="1616015943">
          <w:marLeft w:val="480"/>
          <w:marRight w:val="0"/>
          <w:marTop w:val="0"/>
          <w:marBottom w:val="0"/>
          <w:divBdr>
            <w:top w:val="none" w:sz="0" w:space="0" w:color="auto"/>
            <w:left w:val="none" w:sz="0" w:space="0" w:color="auto"/>
            <w:bottom w:val="none" w:sz="0" w:space="0" w:color="auto"/>
            <w:right w:val="none" w:sz="0" w:space="0" w:color="auto"/>
          </w:divBdr>
        </w:div>
        <w:div w:id="1429042161">
          <w:marLeft w:val="480"/>
          <w:marRight w:val="0"/>
          <w:marTop w:val="0"/>
          <w:marBottom w:val="0"/>
          <w:divBdr>
            <w:top w:val="none" w:sz="0" w:space="0" w:color="auto"/>
            <w:left w:val="none" w:sz="0" w:space="0" w:color="auto"/>
            <w:bottom w:val="none" w:sz="0" w:space="0" w:color="auto"/>
            <w:right w:val="none" w:sz="0" w:space="0" w:color="auto"/>
          </w:divBdr>
        </w:div>
        <w:div w:id="41490843">
          <w:marLeft w:val="480"/>
          <w:marRight w:val="0"/>
          <w:marTop w:val="0"/>
          <w:marBottom w:val="0"/>
          <w:divBdr>
            <w:top w:val="none" w:sz="0" w:space="0" w:color="auto"/>
            <w:left w:val="none" w:sz="0" w:space="0" w:color="auto"/>
            <w:bottom w:val="none" w:sz="0" w:space="0" w:color="auto"/>
            <w:right w:val="none" w:sz="0" w:space="0" w:color="auto"/>
          </w:divBdr>
        </w:div>
        <w:div w:id="2100102252">
          <w:marLeft w:val="480"/>
          <w:marRight w:val="0"/>
          <w:marTop w:val="0"/>
          <w:marBottom w:val="0"/>
          <w:divBdr>
            <w:top w:val="none" w:sz="0" w:space="0" w:color="auto"/>
            <w:left w:val="none" w:sz="0" w:space="0" w:color="auto"/>
            <w:bottom w:val="none" w:sz="0" w:space="0" w:color="auto"/>
            <w:right w:val="none" w:sz="0" w:space="0" w:color="auto"/>
          </w:divBdr>
        </w:div>
        <w:div w:id="1684671071">
          <w:marLeft w:val="480"/>
          <w:marRight w:val="0"/>
          <w:marTop w:val="0"/>
          <w:marBottom w:val="0"/>
          <w:divBdr>
            <w:top w:val="none" w:sz="0" w:space="0" w:color="auto"/>
            <w:left w:val="none" w:sz="0" w:space="0" w:color="auto"/>
            <w:bottom w:val="none" w:sz="0" w:space="0" w:color="auto"/>
            <w:right w:val="none" w:sz="0" w:space="0" w:color="auto"/>
          </w:divBdr>
        </w:div>
        <w:div w:id="899095072">
          <w:marLeft w:val="480"/>
          <w:marRight w:val="0"/>
          <w:marTop w:val="0"/>
          <w:marBottom w:val="0"/>
          <w:divBdr>
            <w:top w:val="none" w:sz="0" w:space="0" w:color="auto"/>
            <w:left w:val="none" w:sz="0" w:space="0" w:color="auto"/>
            <w:bottom w:val="none" w:sz="0" w:space="0" w:color="auto"/>
            <w:right w:val="none" w:sz="0" w:space="0" w:color="auto"/>
          </w:divBdr>
        </w:div>
        <w:div w:id="1924559507">
          <w:marLeft w:val="480"/>
          <w:marRight w:val="0"/>
          <w:marTop w:val="0"/>
          <w:marBottom w:val="0"/>
          <w:divBdr>
            <w:top w:val="none" w:sz="0" w:space="0" w:color="auto"/>
            <w:left w:val="none" w:sz="0" w:space="0" w:color="auto"/>
            <w:bottom w:val="none" w:sz="0" w:space="0" w:color="auto"/>
            <w:right w:val="none" w:sz="0" w:space="0" w:color="auto"/>
          </w:divBdr>
        </w:div>
        <w:div w:id="1776249158">
          <w:marLeft w:val="480"/>
          <w:marRight w:val="0"/>
          <w:marTop w:val="0"/>
          <w:marBottom w:val="0"/>
          <w:divBdr>
            <w:top w:val="none" w:sz="0" w:space="0" w:color="auto"/>
            <w:left w:val="none" w:sz="0" w:space="0" w:color="auto"/>
            <w:bottom w:val="none" w:sz="0" w:space="0" w:color="auto"/>
            <w:right w:val="none" w:sz="0" w:space="0" w:color="auto"/>
          </w:divBdr>
        </w:div>
        <w:div w:id="877283530">
          <w:marLeft w:val="480"/>
          <w:marRight w:val="0"/>
          <w:marTop w:val="0"/>
          <w:marBottom w:val="0"/>
          <w:divBdr>
            <w:top w:val="none" w:sz="0" w:space="0" w:color="auto"/>
            <w:left w:val="none" w:sz="0" w:space="0" w:color="auto"/>
            <w:bottom w:val="none" w:sz="0" w:space="0" w:color="auto"/>
            <w:right w:val="none" w:sz="0" w:space="0" w:color="auto"/>
          </w:divBdr>
        </w:div>
        <w:div w:id="839740685">
          <w:marLeft w:val="480"/>
          <w:marRight w:val="0"/>
          <w:marTop w:val="0"/>
          <w:marBottom w:val="0"/>
          <w:divBdr>
            <w:top w:val="none" w:sz="0" w:space="0" w:color="auto"/>
            <w:left w:val="none" w:sz="0" w:space="0" w:color="auto"/>
            <w:bottom w:val="none" w:sz="0" w:space="0" w:color="auto"/>
            <w:right w:val="none" w:sz="0" w:space="0" w:color="auto"/>
          </w:divBdr>
        </w:div>
        <w:div w:id="672950893">
          <w:marLeft w:val="480"/>
          <w:marRight w:val="0"/>
          <w:marTop w:val="0"/>
          <w:marBottom w:val="0"/>
          <w:divBdr>
            <w:top w:val="none" w:sz="0" w:space="0" w:color="auto"/>
            <w:left w:val="none" w:sz="0" w:space="0" w:color="auto"/>
            <w:bottom w:val="none" w:sz="0" w:space="0" w:color="auto"/>
            <w:right w:val="none" w:sz="0" w:space="0" w:color="auto"/>
          </w:divBdr>
        </w:div>
        <w:div w:id="1610238867">
          <w:marLeft w:val="480"/>
          <w:marRight w:val="0"/>
          <w:marTop w:val="0"/>
          <w:marBottom w:val="0"/>
          <w:divBdr>
            <w:top w:val="none" w:sz="0" w:space="0" w:color="auto"/>
            <w:left w:val="none" w:sz="0" w:space="0" w:color="auto"/>
            <w:bottom w:val="none" w:sz="0" w:space="0" w:color="auto"/>
            <w:right w:val="none" w:sz="0" w:space="0" w:color="auto"/>
          </w:divBdr>
        </w:div>
        <w:div w:id="623585996">
          <w:marLeft w:val="480"/>
          <w:marRight w:val="0"/>
          <w:marTop w:val="0"/>
          <w:marBottom w:val="0"/>
          <w:divBdr>
            <w:top w:val="none" w:sz="0" w:space="0" w:color="auto"/>
            <w:left w:val="none" w:sz="0" w:space="0" w:color="auto"/>
            <w:bottom w:val="none" w:sz="0" w:space="0" w:color="auto"/>
            <w:right w:val="none" w:sz="0" w:space="0" w:color="auto"/>
          </w:divBdr>
        </w:div>
        <w:div w:id="655383009">
          <w:marLeft w:val="480"/>
          <w:marRight w:val="0"/>
          <w:marTop w:val="0"/>
          <w:marBottom w:val="0"/>
          <w:divBdr>
            <w:top w:val="none" w:sz="0" w:space="0" w:color="auto"/>
            <w:left w:val="none" w:sz="0" w:space="0" w:color="auto"/>
            <w:bottom w:val="none" w:sz="0" w:space="0" w:color="auto"/>
            <w:right w:val="none" w:sz="0" w:space="0" w:color="auto"/>
          </w:divBdr>
        </w:div>
        <w:div w:id="1968773318">
          <w:marLeft w:val="480"/>
          <w:marRight w:val="0"/>
          <w:marTop w:val="0"/>
          <w:marBottom w:val="0"/>
          <w:divBdr>
            <w:top w:val="none" w:sz="0" w:space="0" w:color="auto"/>
            <w:left w:val="none" w:sz="0" w:space="0" w:color="auto"/>
            <w:bottom w:val="none" w:sz="0" w:space="0" w:color="auto"/>
            <w:right w:val="none" w:sz="0" w:space="0" w:color="auto"/>
          </w:divBdr>
        </w:div>
        <w:div w:id="291833044">
          <w:marLeft w:val="480"/>
          <w:marRight w:val="0"/>
          <w:marTop w:val="0"/>
          <w:marBottom w:val="0"/>
          <w:divBdr>
            <w:top w:val="none" w:sz="0" w:space="0" w:color="auto"/>
            <w:left w:val="none" w:sz="0" w:space="0" w:color="auto"/>
            <w:bottom w:val="none" w:sz="0" w:space="0" w:color="auto"/>
            <w:right w:val="none" w:sz="0" w:space="0" w:color="auto"/>
          </w:divBdr>
        </w:div>
        <w:div w:id="931013981">
          <w:marLeft w:val="480"/>
          <w:marRight w:val="0"/>
          <w:marTop w:val="0"/>
          <w:marBottom w:val="0"/>
          <w:divBdr>
            <w:top w:val="none" w:sz="0" w:space="0" w:color="auto"/>
            <w:left w:val="none" w:sz="0" w:space="0" w:color="auto"/>
            <w:bottom w:val="none" w:sz="0" w:space="0" w:color="auto"/>
            <w:right w:val="none" w:sz="0" w:space="0" w:color="auto"/>
          </w:divBdr>
        </w:div>
        <w:div w:id="1805150095">
          <w:marLeft w:val="480"/>
          <w:marRight w:val="0"/>
          <w:marTop w:val="0"/>
          <w:marBottom w:val="0"/>
          <w:divBdr>
            <w:top w:val="none" w:sz="0" w:space="0" w:color="auto"/>
            <w:left w:val="none" w:sz="0" w:space="0" w:color="auto"/>
            <w:bottom w:val="none" w:sz="0" w:space="0" w:color="auto"/>
            <w:right w:val="none" w:sz="0" w:space="0" w:color="auto"/>
          </w:divBdr>
        </w:div>
        <w:div w:id="1847329232">
          <w:marLeft w:val="480"/>
          <w:marRight w:val="0"/>
          <w:marTop w:val="0"/>
          <w:marBottom w:val="0"/>
          <w:divBdr>
            <w:top w:val="none" w:sz="0" w:space="0" w:color="auto"/>
            <w:left w:val="none" w:sz="0" w:space="0" w:color="auto"/>
            <w:bottom w:val="none" w:sz="0" w:space="0" w:color="auto"/>
            <w:right w:val="none" w:sz="0" w:space="0" w:color="auto"/>
          </w:divBdr>
        </w:div>
        <w:div w:id="1866405168">
          <w:marLeft w:val="480"/>
          <w:marRight w:val="0"/>
          <w:marTop w:val="0"/>
          <w:marBottom w:val="0"/>
          <w:divBdr>
            <w:top w:val="none" w:sz="0" w:space="0" w:color="auto"/>
            <w:left w:val="none" w:sz="0" w:space="0" w:color="auto"/>
            <w:bottom w:val="none" w:sz="0" w:space="0" w:color="auto"/>
            <w:right w:val="none" w:sz="0" w:space="0" w:color="auto"/>
          </w:divBdr>
        </w:div>
        <w:div w:id="1812289686">
          <w:marLeft w:val="480"/>
          <w:marRight w:val="0"/>
          <w:marTop w:val="0"/>
          <w:marBottom w:val="0"/>
          <w:divBdr>
            <w:top w:val="none" w:sz="0" w:space="0" w:color="auto"/>
            <w:left w:val="none" w:sz="0" w:space="0" w:color="auto"/>
            <w:bottom w:val="none" w:sz="0" w:space="0" w:color="auto"/>
            <w:right w:val="none" w:sz="0" w:space="0" w:color="auto"/>
          </w:divBdr>
        </w:div>
        <w:div w:id="439302283">
          <w:marLeft w:val="480"/>
          <w:marRight w:val="0"/>
          <w:marTop w:val="0"/>
          <w:marBottom w:val="0"/>
          <w:divBdr>
            <w:top w:val="none" w:sz="0" w:space="0" w:color="auto"/>
            <w:left w:val="none" w:sz="0" w:space="0" w:color="auto"/>
            <w:bottom w:val="none" w:sz="0" w:space="0" w:color="auto"/>
            <w:right w:val="none" w:sz="0" w:space="0" w:color="auto"/>
          </w:divBdr>
        </w:div>
        <w:div w:id="1607343712">
          <w:marLeft w:val="480"/>
          <w:marRight w:val="0"/>
          <w:marTop w:val="0"/>
          <w:marBottom w:val="0"/>
          <w:divBdr>
            <w:top w:val="none" w:sz="0" w:space="0" w:color="auto"/>
            <w:left w:val="none" w:sz="0" w:space="0" w:color="auto"/>
            <w:bottom w:val="none" w:sz="0" w:space="0" w:color="auto"/>
            <w:right w:val="none" w:sz="0" w:space="0" w:color="auto"/>
          </w:divBdr>
        </w:div>
        <w:div w:id="561528963">
          <w:marLeft w:val="480"/>
          <w:marRight w:val="0"/>
          <w:marTop w:val="0"/>
          <w:marBottom w:val="0"/>
          <w:divBdr>
            <w:top w:val="none" w:sz="0" w:space="0" w:color="auto"/>
            <w:left w:val="none" w:sz="0" w:space="0" w:color="auto"/>
            <w:bottom w:val="none" w:sz="0" w:space="0" w:color="auto"/>
            <w:right w:val="none" w:sz="0" w:space="0" w:color="auto"/>
          </w:divBdr>
        </w:div>
        <w:div w:id="1139150849">
          <w:marLeft w:val="480"/>
          <w:marRight w:val="0"/>
          <w:marTop w:val="0"/>
          <w:marBottom w:val="0"/>
          <w:divBdr>
            <w:top w:val="none" w:sz="0" w:space="0" w:color="auto"/>
            <w:left w:val="none" w:sz="0" w:space="0" w:color="auto"/>
            <w:bottom w:val="none" w:sz="0" w:space="0" w:color="auto"/>
            <w:right w:val="none" w:sz="0" w:space="0" w:color="auto"/>
          </w:divBdr>
        </w:div>
        <w:div w:id="915625512">
          <w:marLeft w:val="480"/>
          <w:marRight w:val="0"/>
          <w:marTop w:val="0"/>
          <w:marBottom w:val="0"/>
          <w:divBdr>
            <w:top w:val="none" w:sz="0" w:space="0" w:color="auto"/>
            <w:left w:val="none" w:sz="0" w:space="0" w:color="auto"/>
            <w:bottom w:val="none" w:sz="0" w:space="0" w:color="auto"/>
            <w:right w:val="none" w:sz="0" w:space="0" w:color="auto"/>
          </w:divBdr>
        </w:div>
      </w:divsChild>
    </w:div>
    <w:div w:id="1873111154">
      <w:bodyDiv w:val="1"/>
      <w:marLeft w:val="0"/>
      <w:marRight w:val="0"/>
      <w:marTop w:val="0"/>
      <w:marBottom w:val="0"/>
      <w:divBdr>
        <w:top w:val="none" w:sz="0" w:space="0" w:color="auto"/>
        <w:left w:val="none" w:sz="0" w:space="0" w:color="auto"/>
        <w:bottom w:val="none" w:sz="0" w:space="0" w:color="auto"/>
        <w:right w:val="none" w:sz="0" w:space="0" w:color="auto"/>
      </w:divBdr>
    </w:div>
    <w:div w:id="1879126926">
      <w:bodyDiv w:val="1"/>
      <w:marLeft w:val="0"/>
      <w:marRight w:val="0"/>
      <w:marTop w:val="0"/>
      <w:marBottom w:val="0"/>
      <w:divBdr>
        <w:top w:val="none" w:sz="0" w:space="0" w:color="auto"/>
        <w:left w:val="none" w:sz="0" w:space="0" w:color="auto"/>
        <w:bottom w:val="none" w:sz="0" w:space="0" w:color="auto"/>
        <w:right w:val="none" w:sz="0" w:space="0" w:color="auto"/>
      </w:divBdr>
    </w:div>
    <w:div w:id="1892841724">
      <w:bodyDiv w:val="1"/>
      <w:marLeft w:val="0"/>
      <w:marRight w:val="0"/>
      <w:marTop w:val="0"/>
      <w:marBottom w:val="0"/>
      <w:divBdr>
        <w:top w:val="none" w:sz="0" w:space="0" w:color="auto"/>
        <w:left w:val="none" w:sz="0" w:space="0" w:color="auto"/>
        <w:bottom w:val="none" w:sz="0" w:space="0" w:color="auto"/>
        <w:right w:val="none" w:sz="0" w:space="0" w:color="auto"/>
      </w:divBdr>
    </w:div>
    <w:div w:id="1897429223">
      <w:bodyDiv w:val="1"/>
      <w:marLeft w:val="0"/>
      <w:marRight w:val="0"/>
      <w:marTop w:val="0"/>
      <w:marBottom w:val="0"/>
      <w:divBdr>
        <w:top w:val="none" w:sz="0" w:space="0" w:color="auto"/>
        <w:left w:val="none" w:sz="0" w:space="0" w:color="auto"/>
        <w:bottom w:val="none" w:sz="0" w:space="0" w:color="auto"/>
        <w:right w:val="none" w:sz="0" w:space="0" w:color="auto"/>
      </w:divBdr>
    </w:div>
    <w:div w:id="1901594120">
      <w:bodyDiv w:val="1"/>
      <w:marLeft w:val="0"/>
      <w:marRight w:val="0"/>
      <w:marTop w:val="0"/>
      <w:marBottom w:val="0"/>
      <w:divBdr>
        <w:top w:val="none" w:sz="0" w:space="0" w:color="auto"/>
        <w:left w:val="none" w:sz="0" w:space="0" w:color="auto"/>
        <w:bottom w:val="none" w:sz="0" w:space="0" w:color="auto"/>
        <w:right w:val="none" w:sz="0" w:space="0" w:color="auto"/>
      </w:divBdr>
    </w:div>
    <w:div w:id="1921408372">
      <w:bodyDiv w:val="1"/>
      <w:marLeft w:val="0"/>
      <w:marRight w:val="0"/>
      <w:marTop w:val="0"/>
      <w:marBottom w:val="0"/>
      <w:divBdr>
        <w:top w:val="none" w:sz="0" w:space="0" w:color="auto"/>
        <w:left w:val="none" w:sz="0" w:space="0" w:color="auto"/>
        <w:bottom w:val="none" w:sz="0" w:space="0" w:color="auto"/>
        <w:right w:val="none" w:sz="0" w:space="0" w:color="auto"/>
      </w:divBdr>
    </w:div>
    <w:div w:id="1922178491">
      <w:bodyDiv w:val="1"/>
      <w:marLeft w:val="0"/>
      <w:marRight w:val="0"/>
      <w:marTop w:val="0"/>
      <w:marBottom w:val="0"/>
      <w:divBdr>
        <w:top w:val="none" w:sz="0" w:space="0" w:color="auto"/>
        <w:left w:val="none" w:sz="0" w:space="0" w:color="auto"/>
        <w:bottom w:val="none" w:sz="0" w:space="0" w:color="auto"/>
        <w:right w:val="none" w:sz="0" w:space="0" w:color="auto"/>
      </w:divBdr>
    </w:div>
    <w:div w:id="1929539392">
      <w:bodyDiv w:val="1"/>
      <w:marLeft w:val="0"/>
      <w:marRight w:val="0"/>
      <w:marTop w:val="0"/>
      <w:marBottom w:val="0"/>
      <w:divBdr>
        <w:top w:val="none" w:sz="0" w:space="0" w:color="auto"/>
        <w:left w:val="none" w:sz="0" w:space="0" w:color="auto"/>
        <w:bottom w:val="none" w:sz="0" w:space="0" w:color="auto"/>
        <w:right w:val="none" w:sz="0" w:space="0" w:color="auto"/>
      </w:divBdr>
    </w:div>
    <w:div w:id="1931697239">
      <w:bodyDiv w:val="1"/>
      <w:marLeft w:val="0"/>
      <w:marRight w:val="0"/>
      <w:marTop w:val="0"/>
      <w:marBottom w:val="0"/>
      <w:divBdr>
        <w:top w:val="none" w:sz="0" w:space="0" w:color="auto"/>
        <w:left w:val="none" w:sz="0" w:space="0" w:color="auto"/>
        <w:bottom w:val="none" w:sz="0" w:space="0" w:color="auto"/>
        <w:right w:val="none" w:sz="0" w:space="0" w:color="auto"/>
      </w:divBdr>
    </w:div>
    <w:div w:id="1937247320">
      <w:bodyDiv w:val="1"/>
      <w:marLeft w:val="0"/>
      <w:marRight w:val="0"/>
      <w:marTop w:val="0"/>
      <w:marBottom w:val="0"/>
      <w:divBdr>
        <w:top w:val="none" w:sz="0" w:space="0" w:color="auto"/>
        <w:left w:val="none" w:sz="0" w:space="0" w:color="auto"/>
        <w:bottom w:val="none" w:sz="0" w:space="0" w:color="auto"/>
        <w:right w:val="none" w:sz="0" w:space="0" w:color="auto"/>
      </w:divBdr>
      <w:divsChild>
        <w:div w:id="922835768">
          <w:marLeft w:val="640"/>
          <w:marRight w:val="0"/>
          <w:marTop w:val="0"/>
          <w:marBottom w:val="0"/>
          <w:divBdr>
            <w:top w:val="none" w:sz="0" w:space="0" w:color="auto"/>
            <w:left w:val="none" w:sz="0" w:space="0" w:color="auto"/>
            <w:bottom w:val="none" w:sz="0" w:space="0" w:color="auto"/>
            <w:right w:val="none" w:sz="0" w:space="0" w:color="auto"/>
          </w:divBdr>
        </w:div>
        <w:div w:id="403455795">
          <w:marLeft w:val="640"/>
          <w:marRight w:val="0"/>
          <w:marTop w:val="0"/>
          <w:marBottom w:val="0"/>
          <w:divBdr>
            <w:top w:val="none" w:sz="0" w:space="0" w:color="auto"/>
            <w:left w:val="none" w:sz="0" w:space="0" w:color="auto"/>
            <w:bottom w:val="none" w:sz="0" w:space="0" w:color="auto"/>
            <w:right w:val="none" w:sz="0" w:space="0" w:color="auto"/>
          </w:divBdr>
        </w:div>
        <w:div w:id="550193586">
          <w:marLeft w:val="640"/>
          <w:marRight w:val="0"/>
          <w:marTop w:val="0"/>
          <w:marBottom w:val="0"/>
          <w:divBdr>
            <w:top w:val="none" w:sz="0" w:space="0" w:color="auto"/>
            <w:left w:val="none" w:sz="0" w:space="0" w:color="auto"/>
            <w:bottom w:val="none" w:sz="0" w:space="0" w:color="auto"/>
            <w:right w:val="none" w:sz="0" w:space="0" w:color="auto"/>
          </w:divBdr>
        </w:div>
        <w:div w:id="1992979411">
          <w:marLeft w:val="640"/>
          <w:marRight w:val="0"/>
          <w:marTop w:val="0"/>
          <w:marBottom w:val="0"/>
          <w:divBdr>
            <w:top w:val="none" w:sz="0" w:space="0" w:color="auto"/>
            <w:left w:val="none" w:sz="0" w:space="0" w:color="auto"/>
            <w:bottom w:val="none" w:sz="0" w:space="0" w:color="auto"/>
            <w:right w:val="none" w:sz="0" w:space="0" w:color="auto"/>
          </w:divBdr>
        </w:div>
        <w:div w:id="1387877563">
          <w:marLeft w:val="640"/>
          <w:marRight w:val="0"/>
          <w:marTop w:val="0"/>
          <w:marBottom w:val="0"/>
          <w:divBdr>
            <w:top w:val="none" w:sz="0" w:space="0" w:color="auto"/>
            <w:left w:val="none" w:sz="0" w:space="0" w:color="auto"/>
            <w:bottom w:val="none" w:sz="0" w:space="0" w:color="auto"/>
            <w:right w:val="none" w:sz="0" w:space="0" w:color="auto"/>
          </w:divBdr>
        </w:div>
        <w:div w:id="779034484">
          <w:marLeft w:val="640"/>
          <w:marRight w:val="0"/>
          <w:marTop w:val="0"/>
          <w:marBottom w:val="0"/>
          <w:divBdr>
            <w:top w:val="none" w:sz="0" w:space="0" w:color="auto"/>
            <w:left w:val="none" w:sz="0" w:space="0" w:color="auto"/>
            <w:bottom w:val="none" w:sz="0" w:space="0" w:color="auto"/>
            <w:right w:val="none" w:sz="0" w:space="0" w:color="auto"/>
          </w:divBdr>
        </w:div>
        <w:div w:id="1706444462">
          <w:marLeft w:val="640"/>
          <w:marRight w:val="0"/>
          <w:marTop w:val="0"/>
          <w:marBottom w:val="0"/>
          <w:divBdr>
            <w:top w:val="none" w:sz="0" w:space="0" w:color="auto"/>
            <w:left w:val="none" w:sz="0" w:space="0" w:color="auto"/>
            <w:bottom w:val="none" w:sz="0" w:space="0" w:color="auto"/>
            <w:right w:val="none" w:sz="0" w:space="0" w:color="auto"/>
          </w:divBdr>
        </w:div>
        <w:div w:id="1991904663">
          <w:marLeft w:val="640"/>
          <w:marRight w:val="0"/>
          <w:marTop w:val="0"/>
          <w:marBottom w:val="0"/>
          <w:divBdr>
            <w:top w:val="none" w:sz="0" w:space="0" w:color="auto"/>
            <w:left w:val="none" w:sz="0" w:space="0" w:color="auto"/>
            <w:bottom w:val="none" w:sz="0" w:space="0" w:color="auto"/>
            <w:right w:val="none" w:sz="0" w:space="0" w:color="auto"/>
          </w:divBdr>
        </w:div>
        <w:div w:id="96486800">
          <w:marLeft w:val="640"/>
          <w:marRight w:val="0"/>
          <w:marTop w:val="0"/>
          <w:marBottom w:val="0"/>
          <w:divBdr>
            <w:top w:val="none" w:sz="0" w:space="0" w:color="auto"/>
            <w:left w:val="none" w:sz="0" w:space="0" w:color="auto"/>
            <w:bottom w:val="none" w:sz="0" w:space="0" w:color="auto"/>
            <w:right w:val="none" w:sz="0" w:space="0" w:color="auto"/>
          </w:divBdr>
        </w:div>
        <w:div w:id="903755685">
          <w:marLeft w:val="640"/>
          <w:marRight w:val="0"/>
          <w:marTop w:val="0"/>
          <w:marBottom w:val="0"/>
          <w:divBdr>
            <w:top w:val="none" w:sz="0" w:space="0" w:color="auto"/>
            <w:left w:val="none" w:sz="0" w:space="0" w:color="auto"/>
            <w:bottom w:val="none" w:sz="0" w:space="0" w:color="auto"/>
            <w:right w:val="none" w:sz="0" w:space="0" w:color="auto"/>
          </w:divBdr>
        </w:div>
        <w:div w:id="1934783056">
          <w:marLeft w:val="640"/>
          <w:marRight w:val="0"/>
          <w:marTop w:val="0"/>
          <w:marBottom w:val="0"/>
          <w:divBdr>
            <w:top w:val="none" w:sz="0" w:space="0" w:color="auto"/>
            <w:left w:val="none" w:sz="0" w:space="0" w:color="auto"/>
            <w:bottom w:val="none" w:sz="0" w:space="0" w:color="auto"/>
            <w:right w:val="none" w:sz="0" w:space="0" w:color="auto"/>
          </w:divBdr>
        </w:div>
        <w:div w:id="1529755331">
          <w:marLeft w:val="640"/>
          <w:marRight w:val="0"/>
          <w:marTop w:val="0"/>
          <w:marBottom w:val="0"/>
          <w:divBdr>
            <w:top w:val="none" w:sz="0" w:space="0" w:color="auto"/>
            <w:left w:val="none" w:sz="0" w:space="0" w:color="auto"/>
            <w:bottom w:val="none" w:sz="0" w:space="0" w:color="auto"/>
            <w:right w:val="none" w:sz="0" w:space="0" w:color="auto"/>
          </w:divBdr>
        </w:div>
        <w:div w:id="1648820234">
          <w:marLeft w:val="640"/>
          <w:marRight w:val="0"/>
          <w:marTop w:val="0"/>
          <w:marBottom w:val="0"/>
          <w:divBdr>
            <w:top w:val="none" w:sz="0" w:space="0" w:color="auto"/>
            <w:left w:val="none" w:sz="0" w:space="0" w:color="auto"/>
            <w:bottom w:val="none" w:sz="0" w:space="0" w:color="auto"/>
            <w:right w:val="none" w:sz="0" w:space="0" w:color="auto"/>
          </w:divBdr>
        </w:div>
        <w:div w:id="1769040485">
          <w:marLeft w:val="640"/>
          <w:marRight w:val="0"/>
          <w:marTop w:val="0"/>
          <w:marBottom w:val="0"/>
          <w:divBdr>
            <w:top w:val="none" w:sz="0" w:space="0" w:color="auto"/>
            <w:left w:val="none" w:sz="0" w:space="0" w:color="auto"/>
            <w:bottom w:val="none" w:sz="0" w:space="0" w:color="auto"/>
            <w:right w:val="none" w:sz="0" w:space="0" w:color="auto"/>
          </w:divBdr>
        </w:div>
        <w:div w:id="1051229052">
          <w:marLeft w:val="640"/>
          <w:marRight w:val="0"/>
          <w:marTop w:val="0"/>
          <w:marBottom w:val="0"/>
          <w:divBdr>
            <w:top w:val="none" w:sz="0" w:space="0" w:color="auto"/>
            <w:left w:val="none" w:sz="0" w:space="0" w:color="auto"/>
            <w:bottom w:val="none" w:sz="0" w:space="0" w:color="auto"/>
            <w:right w:val="none" w:sz="0" w:space="0" w:color="auto"/>
          </w:divBdr>
        </w:div>
        <w:div w:id="656374531">
          <w:marLeft w:val="640"/>
          <w:marRight w:val="0"/>
          <w:marTop w:val="0"/>
          <w:marBottom w:val="0"/>
          <w:divBdr>
            <w:top w:val="none" w:sz="0" w:space="0" w:color="auto"/>
            <w:left w:val="none" w:sz="0" w:space="0" w:color="auto"/>
            <w:bottom w:val="none" w:sz="0" w:space="0" w:color="auto"/>
            <w:right w:val="none" w:sz="0" w:space="0" w:color="auto"/>
          </w:divBdr>
        </w:div>
        <w:div w:id="1247615140">
          <w:marLeft w:val="640"/>
          <w:marRight w:val="0"/>
          <w:marTop w:val="0"/>
          <w:marBottom w:val="0"/>
          <w:divBdr>
            <w:top w:val="none" w:sz="0" w:space="0" w:color="auto"/>
            <w:left w:val="none" w:sz="0" w:space="0" w:color="auto"/>
            <w:bottom w:val="none" w:sz="0" w:space="0" w:color="auto"/>
            <w:right w:val="none" w:sz="0" w:space="0" w:color="auto"/>
          </w:divBdr>
        </w:div>
        <w:div w:id="2086800370">
          <w:marLeft w:val="640"/>
          <w:marRight w:val="0"/>
          <w:marTop w:val="0"/>
          <w:marBottom w:val="0"/>
          <w:divBdr>
            <w:top w:val="none" w:sz="0" w:space="0" w:color="auto"/>
            <w:left w:val="none" w:sz="0" w:space="0" w:color="auto"/>
            <w:bottom w:val="none" w:sz="0" w:space="0" w:color="auto"/>
            <w:right w:val="none" w:sz="0" w:space="0" w:color="auto"/>
          </w:divBdr>
        </w:div>
        <w:div w:id="1738433970">
          <w:marLeft w:val="640"/>
          <w:marRight w:val="0"/>
          <w:marTop w:val="0"/>
          <w:marBottom w:val="0"/>
          <w:divBdr>
            <w:top w:val="none" w:sz="0" w:space="0" w:color="auto"/>
            <w:left w:val="none" w:sz="0" w:space="0" w:color="auto"/>
            <w:bottom w:val="none" w:sz="0" w:space="0" w:color="auto"/>
            <w:right w:val="none" w:sz="0" w:space="0" w:color="auto"/>
          </w:divBdr>
        </w:div>
        <w:div w:id="97220997">
          <w:marLeft w:val="640"/>
          <w:marRight w:val="0"/>
          <w:marTop w:val="0"/>
          <w:marBottom w:val="0"/>
          <w:divBdr>
            <w:top w:val="none" w:sz="0" w:space="0" w:color="auto"/>
            <w:left w:val="none" w:sz="0" w:space="0" w:color="auto"/>
            <w:bottom w:val="none" w:sz="0" w:space="0" w:color="auto"/>
            <w:right w:val="none" w:sz="0" w:space="0" w:color="auto"/>
          </w:divBdr>
        </w:div>
        <w:div w:id="1050375990">
          <w:marLeft w:val="640"/>
          <w:marRight w:val="0"/>
          <w:marTop w:val="0"/>
          <w:marBottom w:val="0"/>
          <w:divBdr>
            <w:top w:val="none" w:sz="0" w:space="0" w:color="auto"/>
            <w:left w:val="none" w:sz="0" w:space="0" w:color="auto"/>
            <w:bottom w:val="none" w:sz="0" w:space="0" w:color="auto"/>
            <w:right w:val="none" w:sz="0" w:space="0" w:color="auto"/>
          </w:divBdr>
        </w:div>
        <w:div w:id="20933991">
          <w:marLeft w:val="640"/>
          <w:marRight w:val="0"/>
          <w:marTop w:val="0"/>
          <w:marBottom w:val="0"/>
          <w:divBdr>
            <w:top w:val="none" w:sz="0" w:space="0" w:color="auto"/>
            <w:left w:val="none" w:sz="0" w:space="0" w:color="auto"/>
            <w:bottom w:val="none" w:sz="0" w:space="0" w:color="auto"/>
            <w:right w:val="none" w:sz="0" w:space="0" w:color="auto"/>
          </w:divBdr>
        </w:div>
        <w:div w:id="704327505">
          <w:marLeft w:val="640"/>
          <w:marRight w:val="0"/>
          <w:marTop w:val="0"/>
          <w:marBottom w:val="0"/>
          <w:divBdr>
            <w:top w:val="none" w:sz="0" w:space="0" w:color="auto"/>
            <w:left w:val="none" w:sz="0" w:space="0" w:color="auto"/>
            <w:bottom w:val="none" w:sz="0" w:space="0" w:color="auto"/>
            <w:right w:val="none" w:sz="0" w:space="0" w:color="auto"/>
          </w:divBdr>
        </w:div>
        <w:div w:id="375814716">
          <w:marLeft w:val="640"/>
          <w:marRight w:val="0"/>
          <w:marTop w:val="0"/>
          <w:marBottom w:val="0"/>
          <w:divBdr>
            <w:top w:val="none" w:sz="0" w:space="0" w:color="auto"/>
            <w:left w:val="none" w:sz="0" w:space="0" w:color="auto"/>
            <w:bottom w:val="none" w:sz="0" w:space="0" w:color="auto"/>
            <w:right w:val="none" w:sz="0" w:space="0" w:color="auto"/>
          </w:divBdr>
        </w:div>
        <w:div w:id="2062094835">
          <w:marLeft w:val="640"/>
          <w:marRight w:val="0"/>
          <w:marTop w:val="0"/>
          <w:marBottom w:val="0"/>
          <w:divBdr>
            <w:top w:val="none" w:sz="0" w:space="0" w:color="auto"/>
            <w:left w:val="none" w:sz="0" w:space="0" w:color="auto"/>
            <w:bottom w:val="none" w:sz="0" w:space="0" w:color="auto"/>
            <w:right w:val="none" w:sz="0" w:space="0" w:color="auto"/>
          </w:divBdr>
        </w:div>
        <w:div w:id="1693922770">
          <w:marLeft w:val="640"/>
          <w:marRight w:val="0"/>
          <w:marTop w:val="0"/>
          <w:marBottom w:val="0"/>
          <w:divBdr>
            <w:top w:val="none" w:sz="0" w:space="0" w:color="auto"/>
            <w:left w:val="none" w:sz="0" w:space="0" w:color="auto"/>
            <w:bottom w:val="none" w:sz="0" w:space="0" w:color="auto"/>
            <w:right w:val="none" w:sz="0" w:space="0" w:color="auto"/>
          </w:divBdr>
        </w:div>
        <w:div w:id="1836528401">
          <w:marLeft w:val="640"/>
          <w:marRight w:val="0"/>
          <w:marTop w:val="0"/>
          <w:marBottom w:val="0"/>
          <w:divBdr>
            <w:top w:val="none" w:sz="0" w:space="0" w:color="auto"/>
            <w:left w:val="none" w:sz="0" w:space="0" w:color="auto"/>
            <w:bottom w:val="none" w:sz="0" w:space="0" w:color="auto"/>
            <w:right w:val="none" w:sz="0" w:space="0" w:color="auto"/>
          </w:divBdr>
        </w:div>
        <w:div w:id="265819058">
          <w:marLeft w:val="640"/>
          <w:marRight w:val="0"/>
          <w:marTop w:val="0"/>
          <w:marBottom w:val="0"/>
          <w:divBdr>
            <w:top w:val="none" w:sz="0" w:space="0" w:color="auto"/>
            <w:left w:val="none" w:sz="0" w:space="0" w:color="auto"/>
            <w:bottom w:val="none" w:sz="0" w:space="0" w:color="auto"/>
            <w:right w:val="none" w:sz="0" w:space="0" w:color="auto"/>
          </w:divBdr>
        </w:div>
        <w:div w:id="810513369">
          <w:marLeft w:val="640"/>
          <w:marRight w:val="0"/>
          <w:marTop w:val="0"/>
          <w:marBottom w:val="0"/>
          <w:divBdr>
            <w:top w:val="none" w:sz="0" w:space="0" w:color="auto"/>
            <w:left w:val="none" w:sz="0" w:space="0" w:color="auto"/>
            <w:bottom w:val="none" w:sz="0" w:space="0" w:color="auto"/>
            <w:right w:val="none" w:sz="0" w:space="0" w:color="auto"/>
          </w:divBdr>
        </w:div>
        <w:div w:id="972905933">
          <w:marLeft w:val="640"/>
          <w:marRight w:val="0"/>
          <w:marTop w:val="0"/>
          <w:marBottom w:val="0"/>
          <w:divBdr>
            <w:top w:val="none" w:sz="0" w:space="0" w:color="auto"/>
            <w:left w:val="none" w:sz="0" w:space="0" w:color="auto"/>
            <w:bottom w:val="none" w:sz="0" w:space="0" w:color="auto"/>
            <w:right w:val="none" w:sz="0" w:space="0" w:color="auto"/>
          </w:divBdr>
        </w:div>
        <w:div w:id="1712462503">
          <w:marLeft w:val="640"/>
          <w:marRight w:val="0"/>
          <w:marTop w:val="0"/>
          <w:marBottom w:val="0"/>
          <w:divBdr>
            <w:top w:val="none" w:sz="0" w:space="0" w:color="auto"/>
            <w:left w:val="none" w:sz="0" w:space="0" w:color="auto"/>
            <w:bottom w:val="none" w:sz="0" w:space="0" w:color="auto"/>
            <w:right w:val="none" w:sz="0" w:space="0" w:color="auto"/>
          </w:divBdr>
        </w:div>
        <w:div w:id="2116822932">
          <w:marLeft w:val="640"/>
          <w:marRight w:val="0"/>
          <w:marTop w:val="0"/>
          <w:marBottom w:val="0"/>
          <w:divBdr>
            <w:top w:val="none" w:sz="0" w:space="0" w:color="auto"/>
            <w:left w:val="none" w:sz="0" w:space="0" w:color="auto"/>
            <w:bottom w:val="none" w:sz="0" w:space="0" w:color="auto"/>
            <w:right w:val="none" w:sz="0" w:space="0" w:color="auto"/>
          </w:divBdr>
        </w:div>
        <w:div w:id="1301687164">
          <w:marLeft w:val="640"/>
          <w:marRight w:val="0"/>
          <w:marTop w:val="0"/>
          <w:marBottom w:val="0"/>
          <w:divBdr>
            <w:top w:val="none" w:sz="0" w:space="0" w:color="auto"/>
            <w:left w:val="none" w:sz="0" w:space="0" w:color="auto"/>
            <w:bottom w:val="none" w:sz="0" w:space="0" w:color="auto"/>
            <w:right w:val="none" w:sz="0" w:space="0" w:color="auto"/>
          </w:divBdr>
        </w:div>
        <w:div w:id="1107310305">
          <w:marLeft w:val="640"/>
          <w:marRight w:val="0"/>
          <w:marTop w:val="0"/>
          <w:marBottom w:val="0"/>
          <w:divBdr>
            <w:top w:val="none" w:sz="0" w:space="0" w:color="auto"/>
            <w:left w:val="none" w:sz="0" w:space="0" w:color="auto"/>
            <w:bottom w:val="none" w:sz="0" w:space="0" w:color="auto"/>
            <w:right w:val="none" w:sz="0" w:space="0" w:color="auto"/>
          </w:divBdr>
        </w:div>
        <w:div w:id="2096055115">
          <w:marLeft w:val="640"/>
          <w:marRight w:val="0"/>
          <w:marTop w:val="0"/>
          <w:marBottom w:val="0"/>
          <w:divBdr>
            <w:top w:val="none" w:sz="0" w:space="0" w:color="auto"/>
            <w:left w:val="none" w:sz="0" w:space="0" w:color="auto"/>
            <w:bottom w:val="none" w:sz="0" w:space="0" w:color="auto"/>
            <w:right w:val="none" w:sz="0" w:space="0" w:color="auto"/>
          </w:divBdr>
        </w:div>
        <w:div w:id="950360577">
          <w:marLeft w:val="640"/>
          <w:marRight w:val="0"/>
          <w:marTop w:val="0"/>
          <w:marBottom w:val="0"/>
          <w:divBdr>
            <w:top w:val="none" w:sz="0" w:space="0" w:color="auto"/>
            <w:left w:val="none" w:sz="0" w:space="0" w:color="auto"/>
            <w:bottom w:val="none" w:sz="0" w:space="0" w:color="auto"/>
            <w:right w:val="none" w:sz="0" w:space="0" w:color="auto"/>
          </w:divBdr>
        </w:div>
        <w:div w:id="230967641">
          <w:marLeft w:val="640"/>
          <w:marRight w:val="0"/>
          <w:marTop w:val="0"/>
          <w:marBottom w:val="0"/>
          <w:divBdr>
            <w:top w:val="none" w:sz="0" w:space="0" w:color="auto"/>
            <w:left w:val="none" w:sz="0" w:space="0" w:color="auto"/>
            <w:bottom w:val="none" w:sz="0" w:space="0" w:color="auto"/>
            <w:right w:val="none" w:sz="0" w:space="0" w:color="auto"/>
          </w:divBdr>
        </w:div>
        <w:div w:id="51513074">
          <w:marLeft w:val="640"/>
          <w:marRight w:val="0"/>
          <w:marTop w:val="0"/>
          <w:marBottom w:val="0"/>
          <w:divBdr>
            <w:top w:val="none" w:sz="0" w:space="0" w:color="auto"/>
            <w:left w:val="none" w:sz="0" w:space="0" w:color="auto"/>
            <w:bottom w:val="none" w:sz="0" w:space="0" w:color="auto"/>
            <w:right w:val="none" w:sz="0" w:space="0" w:color="auto"/>
          </w:divBdr>
        </w:div>
        <w:div w:id="1617713336">
          <w:marLeft w:val="640"/>
          <w:marRight w:val="0"/>
          <w:marTop w:val="0"/>
          <w:marBottom w:val="0"/>
          <w:divBdr>
            <w:top w:val="none" w:sz="0" w:space="0" w:color="auto"/>
            <w:left w:val="none" w:sz="0" w:space="0" w:color="auto"/>
            <w:bottom w:val="none" w:sz="0" w:space="0" w:color="auto"/>
            <w:right w:val="none" w:sz="0" w:space="0" w:color="auto"/>
          </w:divBdr>
        </w:div>
        <w:div w:id="1742752181">
          <w:marLeft w:val="640"/>
          <w:marRight w:val="0"/>
          <w:marTop w:val="0"/>
          <w:marBottom w:val="0"/>
          <w:divBdr>
            <w:top w:val="none" w:sz="0" w:space="0" w:color="auto"/>
            <w:left w:val="none" w:sz="0" w:space="0" w:color="auto"/>
            <w:bottom w:val="none" w:sz="0" w:space="0" w:color="auto"/>
            <w:right w:val="none" w:sz="0" w:space="0" w:color="auto"/>
          </w:divBdr>
        </w:div>
        <w:div w:id="1527327048">
          <w:marLeft w:val="640"/>
          <w:marRight w:val="0"/>
          <w:marTop w:val="0"/>
          <w:marBottom w:val="0"/>
          <w:divBdr>
            <w:top w:val="none" w:sz="0" w:space="0" w:color="auto"/>
            <w:left w:val="none" w:sz="0" w:space="0" w:color="auto"/>
            <w:bottom w:val="none" w:sz="0" w:space="0" w:color="auto"/>
            <w:right w:val="none" w:sz="0" w:space="0" w:color="auto"/>
          </w:divBdr>
        </w:div>
        <w:div w:id="1439327906">
          <w:marLeft w:val="640"/>
          <w:marRight w:val="0"/>
          <w:marTop w:val="0"/>
          <w:marBottom w:val="0"/>
          <w:divBdr>
            <w:top w:val="none" w:sz="0" w:space="0" w:color="auto"/>
            <w:left w:val="none" w:sz="0" w:space="0" w:color="auto"/>
            <w:bottom w:val="none" w:sz="0" w:space="0" w:color="auto"/>
            <w:right w:val="none" w:sz="0" w:space="0" w:color="auto"/>
          </w:divBdr>
        </w:div>
        <w:div w:id="917862570">
          <w:marLeft w:val="640"/>
          <w:marRight w:val="0"/>
          <w:marTop w:val="0"/>
          <w:marBottom w:val="0"/>
          <w:divBdr>
            <w:top w:val="none" w:sz="0" w:space="0" w:color="auto"/>
            <w:left w:val="none" w:sz="0" w:space="0" w:color="auto"/>
            <w:bottom w:val="none" w:sz="0" w:space="0" w:color="auto"/>
            <w:right w:val="none" w:sz="0" w:space="0" w:color="auto"/>
          </w:divBdr>
        </w:div>
        <w:div w:id="1069110201">
          <w:marLeft w:val="640"/>
          <w:marRight w:val="0"/>
          <w:marTop w:val="0"/>
          <w:marBottom w:val="0"/>
          <w:divBdr>
            <w:top w:val="none" w:sz="0" w:space="0" w:color="auto"/>
            <w:left w:val="none" w:sz="0" w:space="0" w:color="auto"/>
            <w:bottom w:val="none" w:sz="0" w:space="0" w:color="auto"/>
            <w:right w:val="none" w:sz="0" w:space="0" w:color="auto"/>
          </w:divBdr>
        </w:div>
        <w:div w:id="166484049">
          <w:marLeft w:val="640"/>
          <w:marRight w:val="0"/>
          <w:marTop w:val="0"/>
          <w:marBottom w:val="0"/>
          <w:divBdr>
            <w:top w:val="none" w:sz="0" w:space="0" w:color="auto"/>
            <w:left w:val="none" w:sz="0" w:space="0" w:color="auto"/>
            <w:bottom w:val="none" w:sz="0" w:space="0" w:color="auto"/>
            <w:right w:val="none" w:sz="0" w:space="0" w:color="auto"/>
          </w:divBdr>
        </w:div>
        <w:div w:id="551306642">
          <w:marLeft w:val="640"/>
          <w:marRight w:val="0"/>
          <w:marTop w:val="0"/>
          <w:marBottom w:val="0"/>
          <w:divBdr>
            <w:top w:val="none" w:sz="0" w:space="0" w:color="auto"/>
            <w:left w:val="none" w:sz="0" w:space="0" w:color="auto"/>
            <w:bottom w:val="none" w:sz="0" w:space="0" w:color="auto"/>
            <w:right w:val="none" w:sz="0" w:space="0" w:color="auto"/>
          </w:divBdr>
        </w:div>
        <w:div w:id="488599478">
          <w:marLeft w:val="640"/>
          <w:marRight w:val="0"/>
          <w:marTop w:val="0"/>
          <w:marBottom w:val="0"/>
          <w:divBdr>
            <w:top w:val="none" w:sz="0" w:space="0" w:color="auto"/>
            <w:left w:val="none" w:sz="0" w:space="0" w:color="auto"/>
            <w:bottom w:val="none" w:sz="0" w:space="0" w:color="auto"/>
            <w:right w:val="none" w:sz="0" w:space="0" w:color="auto"/>
          </w:divBdr>
        </w:div>
        <w:div w:id="1336953417">
          <w:marLeft w:val="640"/>
          <w:marRight w:val="0"/>
          <w:marTop w:val="0"/>
          <w:marBottom w:val="0"/>
          <w:divBdr>
            <w:top w:val="none" w:sz="0" w:space="0" w:color="auto"/>
            <w:left w:val="none" w:sz="0" w:space="0" w:color="auto"/>
            <w:bottom w:val="none" w:sz="0" w:space="0" w:color="auto"/>
            <w:right w:val="none" w:sz="0" w:space="0" w:color="auto"/>
          </w:divBdr>
        </w:div>
        <w:div w:id="261496112">
          <w:marLeft w:val="640"/>
          <w:marRight w:val="0"/>
          <w:marTop w:val="0"/>
          <w:marBottom w:val="0"/>
          <w:divBdr>
            <w:top w:val="none" w:sz="0" w:space="0" w:color="auto"/>
            <w:left w:val="none" w:sz="0" w:space="0" w:color="auto"/>
            <w:bottom w:val="none" w:sz="0" w:space="0" w:color="auto"/>
            <w:right w:val="none" w:sz="0" w:space="0" w:color="auto"/>
          </w:divBdr>
        </w:div>
        <w:div w:id="2047411093">
          <w:marLeft w:val="640"/>
          <w:marRight w:val="0"/>
          <w:marTop w:val="0"/>
          <w:marBottom w:val="0"/>
          <w:divBdr>
            <w:top w:val="none" w:sz="0" w:space="0" w:color="auto"/>
            <w:left w:val="none" w:sz="0" w:space="0" w:color="auto"/>
            <w:bottom w:val="none" w:sz="0" w:space="0" w:color="auto"/>
            <w:right w:val="none" w:sz="0" w:space="0" w:color="auto"/>
          </w:divBdr>
        </w:div>
        <w:div w:id="2028437014">
          <w:marLeft w:val="640"/>
          <w:marRight w:val="0"/>
          <w:marTop w:val="0"/>
          <w:marBottom w:val="0"/>
          <w:divBdr>
            <w:top w:val="none" w:sz="0" w:space="0" w:color="auto"/>
            <w:left w:val="none" w:sz="0" w:space="0" w:color="auto"/>
            <w:bottom w:val="none" w:sz="0" w:space="0" w:color="auto"/>
            <w:right w:val="none" w:sz="0" w:space="0" w:color="auto"/>
          </w:divBdr>
        </w:div>
        <w:div w:id="494420037">
          <w:marLeft w:val="640"/>
          <w:marRight w:val="0"/>
          <w:marTop w:val="0"/>
          <w:marBottom w:val="0"/>
          <w:divBdr>
            <w:top w:val="none" w:sz="0" w:space="0" w:color="auto"/>
            <w:left w:val="none" w:sz="0" w:space="0" w:color="auto"/>
            <w:bottom w:val="none" w:sz="0" w:space="0" w:color="auto"/>
            <w:right w:val="none" w:sz="0" w:space="0" w:color="auto"/>
          </w:divBdr>
        </w:div>
        <w:div w:id="404257764">
          <w:marLeft w:val="640"/>
          <w:marRight w:val="0"/>
          <w:marTop w:val="0"/>
          <w:marBottom w:val="0"/>
          <w:divBdr>
            <w:top w:val="none" w:sz="0" w:space="0" w:color="auto"/>
            <w:left w:val="none" w:sz="0" w:space="0" w:color="auto"/>
            <w:bottom w:val="none" w:sz="0" w:space="0" w:color="auto"/>
            <w:right w:val="none" w:sz="0" w:space="0" w:color="auto"/>
          </w:divBdr>
        </w:div>
      </w:divsChild>
    </w:div>
    <w:div w:id="1945310364">
      <w:bodyDiv w:val="1"/>
      <w:marLeft w:val="0"/>
      <w:marRight w:val="0"/>
      <w:marTop w:val="0"/>
      <w:marBottom w:val="0"/>
      <w:divBdr>
        <w:top w:val="none" w:sz="0" w:space="0" w:color="auto"/>
        <w:left w:val="none" w:sz="0" w:space="0" w:color="auto"/>
        <w:bottom w:val="none" w:sz="0" w:space="0" w:color="auto"/>
        <w:right w:val="none" w:sz="0" w:space="0" w:color="auto"/>
      </w:divBdr>
      <w:divsChild>
        <w:div w:id="2109960758">
          <w:marLeft w:val="480"/>
          <w:marRight w:val="0"/>
          <w:marTop w:val="0"/>
          <w:marBottom w:val="0"/>
          <w:divBdr>
            <w:top w:val="none" w:sz="0" w:space="0" w:color="auto"/>
            <w:left w:val="none" w:sz="0" w:space="0" w:color="auto"/>
            <w:bottom w:val="none" w:sz="0" w:space="0" w:color="auto"/>
            <w:right w:val="none" w:sz="0" w:space="0" w:color="auto"/>
          </w:divBdr>
        </w:div>
        <w:div w:id="824512125">
          <w:marLeft w:val="480"/>
          <w:marRight w:val="0"/>
          <w:marTop w:val="0"/>
          <w:marBottom w:val="0"/>
          <w:divBdr>
            <w:top w:val="none" w:sz="0" w:space="0" w:color="auto"/>
            <w:left w:val="none" w:sz="0" w:space="0" w:color="auto"/>
            <w:bottom w:val="none" w:sz="0" w:space="0" w:color="auto"/>
            <w:right w:val="none" w:sz="0" w:space="0" w:color="auto"/>
          </w:divBdr>
        </w:div>
        <w:div w:id="742991398">
          <w:marLeft w:val="480"/>
          <w:marRight w:val="0"/>
          <w:marTop w:val="0"/>
          <w:marBottom w:val="0"/>
          <w:divBdr>
            <w:top w:val="none" w:sz="0" w:space="0" w:color="auto"/>
            <w:left w:val="none" w:sz="0" w:space="0" w:color="auto"/>
            <w:bottom w:val="none" w:sz="0" w:space="0" w:color="auto"/>
            <w:right w:val="none" w:sz="0" w:space="0" w:color="auto"/>
          </w:divBdr>
        </w:div>
        <w:div w:id="1548881121">
          <w:marLeft w:val="480"/>
          <w:marRight w:val="0"/>
          <w:marTop w:val="0"/>
          <w:marBottom w:val="0"/>
          <w:divBdr>
            <w:top w:val="none" w:sz="0" w:space="0" w:color="auto"/>
            <w:left w:val="none" w:sz="0" w:space="0" w:color="auto"/>
            <w:bottom w:val="none" w:sz="0" w:space="0" w:color="auto"/>
            <w:right w:val="none" w:sz="0" w:space="0" w:color="auto"/>
          </w:divBdr>
        </w:div>
        <w:div w:id="2096895749">
          <w:marLeft w:val="480"/>
          <w:marRight w:val="0"/>
          <w:marTop w:val="0"/>
          <w:marBottom w:val="0"/>
          <w:divBdr>
            <w:top w:val="none" w:sz="0" w:space="0" w:color="auto"/>
            <w:left w:val="none" w:sz="0" w:space="0" w:color="auto"/>
            <w:bottom w:val="none" w:sz="0" w:space="0" w:color="auto"/>
            <w:right w:val="none" w:sz="0" w:space="0" w:color="auto"/>
          </w:divBdr>
        </w:div>
        <w:div w:id="20058253">
          <w:marLeft w:val="480"/>
          <w:marRight w:val="0"/>
          <w:marTop w:val="0"/>
          <w:marBottom w:val="0"/>
          <w:divBdr>
            <w:top w:val="none" w:sz="0" w:space="0" w:color="auto"/>
            <w:left w:val="none" w:sz="0" w:space="0" w:color="auto"/>
            <w:bottom w:val="none" w:sz="0" w:space="0" w:color="auto"/>
            <w:right w:val="none" w:sz="0" w:space="0" w:color="auto"/>
          </w:divBdr>
        </w:div>
        <w:div w:id="1670257762">
          <w:marLeft w:val="480"/>
          <w:marRight w:val="0"/>
          <w:marTop w:val="0"/>
          <w:marBottom w:val="0"/>
          <w:divBdr>
            <w:top w:val="none" w:sz="0" w:space="0" w:color="auto"/>
            <w:left w:val="none" w:sz="0" w:space="0" w:color="auto"/>
            <w:bottom w:val="none" w:sz="0" w:space="0" w:color="auto"/>
            <w:right w:val="none" w:sz="0" w:space="0" w:color="auto"/>
          </w:divBdr>
        </w:div>
        <w:div w:id="1376854143">
          <w:marLeft w:val="480"/>
          <w:marRight w:val="0"/>
          <w:marTop w:val="0"/>
          <w:marBottom w:val="0"/>
          <w:divBdr>
            <w:top w:val="none" w:sz="0" w:space="0" w:color="auto"/>
            <w:left w:val="none" w:sz="0" w:space="0" w:color="auto"/>
            <w:bottom w:val="none" w:sz="0" w:space="0" w:color="auto"/>
            <w:right w:val="none" w:sz="0" w:space="0" w:color="auto"/>
          </w:divBdr>
        </w:div>
        <w:div w:id="1912999697">
          <w:marLeft w:val="480"/>
          <w:marRight w:val="0"/>
          <w:marTop w:val="0"/>
          <w:marBottom w:val="0"/>
          <w:divBdr>
            <w:top w:val="none" w:sz="0" w:space="0" w:color="auto"/>
            <w:left w:val="none" w:sz="0" w:space="0" w:color="auto"/>
            <w:bottom w:val="none" w:sz="0" w:space="0" w:color="auto"/>
            <w:right w:val="none" w:sz="0" w:space="0" w:color="auto"/>
          </w:divBdr>
        </w:div>
        <w:div w:id="698631600">
          <w:marLeft w:val="480"/>
          <w:marRight w:val="0"/>
          <w:marTop w:val="0"/>
          <w:marBottom w:val="0"/>
          <w:divBdr>
            <w:top w:val="none" w:sz="0" w:space="0" w:color="auto"/>
            <w:left w:val="none" w:sz="0" w:space="0" w:color="auto"/>
            <w:bottom w:val="none" w:sz="0" w:space="0" w:color="auto"/>
            <w:right w:val="none" w:sz="0" w:space="0" w:color="auto"/>
          </w:divBdr>
        </w:div>
        <w:div w:id="462356849">
          <w:marLeft w:val="480"/>
          <w:marRight w:val="0"/>
          <w:marTop w:val="0"/>
          <w:marBottom w:val="0"/>
          <w:divBdr>
            <w:top w:val="none" w:sz="0" w:space="0" w:color="auto"/>
            <w:left w:val="none" w:sz="0" w:space="0" w:color="auto"/>
            <w:bottom w:val="none" w:sz="0" w:space="0" w:color="auto"/>
            <w:right w:val="none" w:sz="0" w:space="0" w:color="auto"/>
          </w:divBdr>
        </w:div>
        <w:div w:id="1816726871">
          <w:marLeft w:val="480"/>
          <w:marRight w:val="0"/>
          <w:marTop w:val="0"/>
          <w:marBottom w:val="0"/>
          <w:divBdr>
            <w:top w:val="none" w:sz="0" w:space="0" w:color="auto"/>
            <w:left w:val="none" w:sz="0" w:space="0" w:color="auto"/>
            <w:bottom w:val="none" w:sz="0" w:space="0" w:color="auto"/>
            <w:right w:val="none" w:sz="0" w:space="0" w:color="auto"/>
          </w:divBdr>
        </w:div>
        <w:div w:id="896629882">
          <w:marLeft w:val="480"/>
          <w:marRight w:val="0"/>
          <w:marTop w:val="0"/>
          <w:marBottom w:val="0"/>
          <w:divBdr>
            <w:top w:val="none" w:sz="0" w:space="0" w:color="auto"/>
            <w:left w:val="none" w:sz="0" w:space="0" w:color="auto"/>
            <w:bottom w:val="none" w:sz="0" w:space="0" w:color="auto"/>
            <w:right w:val="none" w:sz="0" w:space="0" w:color="auto"/>
          </w:divBdr>
        </w:div>
        <w:div w:id="879367358">
          <w:marLeft w:val="480"/>
          <w:marRight w:val="0"/>
          <w:marTop w:val="0"/>
          <w:marBottom w:val="0"/>
          <w:divBdr>
            <w:top w:val="none" w:sz="0" w:space="0" w:color="auto"/>
            <w:left w:val="none" w:sz="0" w:space="0" w:color="auto"/>
            <w:bottom w:val="none" w:sz="0" w:space="0" w:color="auto"/>
            <w:right w:val="none" w:sz="0" w:space="0" w:color="auto"/>
          </w:divBdr>
        </w:div>
        <w:div w:id="817262095">
          <w:marLeft w:val="480"/>
          <w:marRight w:val="0"/>
          <w:marTop w:val="0"/>
          <w:marBottom w:val="0"/>
          <w:divBdr>
            <w:top w:val="none" w:sz="0" w:space="0" w:color="auto"/>
            <w:left w:val="none" w:sz="0" w:space="0" w:color="auto"/>
            <w:bottom w:val="none" w:sz="0" w:space="0" w:color="auto"/>
            <w:right w:val="none" w:sz="0" w:space="0" w:color="auto"/>
          </w:divBdr>
        </w:div>
        <w:div w:id="517085635">
          <w:marLeft w:val="480"/>
          <w:marRight w:val="0"/>
          <w:marTop w:val="0"/>
          <w:marBottom w:val="0"/>
          <w:divBdr>
            <w:top w:val="none" w:sz="0" w:space="0" w:color="auto"/>
            <w:left w:val="none" w:sz="0" w:space="0" w:color="auto"/>
            <w:bottom w:val="none" w:sz="0" w:space="0" w:color="auto"/>
            <w:right w:val="none" w:sz="0" w:space="0" w:color="auto"/>
          </w:divBdr>
        </w:div>
        <w:div w:id="613634136">
          <w:marLeft w:val="480"/>
          <w:marRight w:val="0"/>
          <w:marTop w:val="0"/>
          <w:marBottom w:val="0"/>
          <w:divBdr>
            <w:top w:val="none" w:sz="0" w:space="0" w:color="auto"/>
            <w:left w:val="none" w:sz="0" w:space="0" w:color="auto"/>
            <w:bottom w:val="none" w:sz="0" w:space="0" w:color="auto"/>
            <w:right w:val="none" w:sz="0" w:space="0" w:color="auto"/>
          </w:divBdr>
        </w:div>
        <w:div w:id="1796217228">
          <w:marLeft w:val="480"/>
          <w:marRight w:val="0"/>
          <w:marTop w:val="0"/>
          <w:marBottom w:val="0"/>
          <w:divBdr>
            <w:top w:val="none" w:sz="0" w:space="0" w:color="auto"/>
            <w:left w:val="none" w:sz="0" w:space="0" w:color="auto"/>
            <w:bottom w:val="none" w:sz="0" w:space="0" w:color="auto"/>
            <w:right w:val="none" w:sz="0" w:space="0" w:color="auto"/>
          </w:divBdr>
        </w:div>
        <w:div w:id="1297684124">
          <w:marLeft w:val="480"/>
          <w:marRight w:val="0"/>
          <w:marTop w:val="0"/>
          <w:marBottom w:val="0"/>
          <w:divBdr>
            <w:top w:val="none" w:sz="0" w:space="0" w:color="auto"/>
            <w:left w:val="none" w:sz="0" w:space="0" w:color="auto"/>
            <w:bottom w:val="none" w:sz="0" w:space="0" w:color="auto"/>
            <w:right w:val="none" w:sz="0" w:space="0" w:color="auto"/>
          </w:divBdr>
        </w:div>
        <w:div w:id="561526245">
          <w:marLeft w:val="480"/>
          <w:marRight w:val="0"/>
          <w:marTop w:val="0"/>
          <w:marBottom w:val="0"/>
          <w:divBdr>
            <w:top w:val="none" w:sz="0" w:space="0" w:color="auto"/>
            <w:left w:val="none" w:sz="0" w:space="0" w:color="auto"/>
            <w:bottom w:val="none" w:sz="0" w:space="0" w:color="auto"/>
            <w:right w:val="none" w:sz="0" w:space="0" w:color="auto"/>
          </w:divBdr>
        </w:div>
        <w:div w:id="2031831426">
          <w:marLeft w:val="480"/>
          <w:marRight w:val="0"/>
          <w:marTop w:val="0"/>
          <w:marBottom w:val="0"/>
          <w:divBdr>
            <w:top w:val="none" w:sz="0" w:space="0" w:color="auto"/>
            <w:left w:val="none" w:sz="0" w:space="0" w:color="auto"/>
            <w:bottom w:val="none" w:sz="0" w:space="0" w:color="auto"/>
            <w:right w:val="none" w:sz="0" w:space="0" w:color="auto"/>
          </w:divBdr>
        </w:div>
        <w:div w:id="119498698">
          <w:marLeft w:val="480"/>
          <w:marRight w:val="0"/>
          <w:marTop w:val="0"/>
          <w:marBottom w:val="0"/>
          <w:divBdr>
            <w:top w:val="none" w:sz="0" w:space="0" w:color="auto"/>
            <w:left w:val="none" w:sz="0" w:space="0" w:color="auto"/>
            <w:bottom w:val="none" w:sz="0" w:space="0" w:color="auto"/>
            <w:right w:val="none" w:sz="0" w:space="0" w:color="auto"/>
          </w:divBdr>
        </w:div>
        <w:div w:id="1801413100">
          <w:marLeft w:val="480"/>
          <w:marRight w:val="0"/>
          <w:marTop w:val="0"/>
          <w:marBottom w:val="0"/>
          <w:divBdr>
            <w:top w:val="none" w:sz="0" w:space="0" w:color="auto"/>
            <w:left w:val="none" w:sz="0" w:space="0" w:color="auto"/>
            <w:bottom w:val="none" w:sz="0" w:space="0" w:color="auto"/>
            <w:right w:val="none" w:sz="0" w:space="0" w:color="auto"/>
          </w:divBdr>
        </w:div>
        <w:div w:id="1139417554">
          <w:marLeft w:val="480"/>
          <w:marRight w:val="0"/>
          <w:marTop w:val="0"/>
          <w:marBottom w:val="0"/>
          <w:divBdr>
            <w:top w:val="none" w:sz="0" w:space="0" w:color="auto"/>
            <w:left w:val="none" w:sz="0" w:space="0" w:color="auto"/>
            <w:bottom w:val="none" w:sz="0" w:space="0" w:color="auto"/>
            <w:right w:val="none" w:sz="0" w:space="0" w:color="auto"/>
          </w:divBdr>
        </w:div>
        <w:div w:id="60250626">
          <w:marLeft w:val="480"/>
          <w:marRight w:val="0"/>
          <w:marTop w:val="0"/>
          <w:marBottom w:val="0"/>
          <w:divBdr>
            <w:top w:val="none" w:sz="0" w:space="0" w:color="auto"/>
            <w:left w:val="none" w:sz="0" w:space="0" w:color="auto"/>
            <w:bottom w:val="none" w:sz="0" w:space="0" w:color="auto"/>
            <w:right w:val="none" w:sz="0" w:space="0" w:color="auto"/>
          </w:divBdr>
        </w:div>
        <w:div w:id="1429230339">
          <w:marLeft w:val="480"/>
          <w:marRight w:val="0"/>
          <w:marTop w:val="0"/>
          <w:marBottom w:val="0"/>
          <w:divBdr>
            <w:top w:val="none" w:sz="0" w:space="0" w:color="auto"/>
            <w:left w:val="none" w:sz="0" w:space="0" w:color="auto"/>
            <w:bottom w:val="none" w:sz="0" w:space="0" w:color="auto"/>
            <w:right w:val="none" w:sz="0" w:space="0" w:color="auto"/>
          </w:divBdr>
        </w:div>
        <w:div w:id="1266042188">
          <w:marLeft w:val="480"/>
          <w:marRight w:val="0"/>
          <w:marTop w:val="0"/>
          <w:marBottom w:val="0"/>
          <w:divBdr>
            <w:top w:val="none" w:sz="0" w:space="0" w:color="auto"/>
            <w:left w:val="none" w:sz="0" w:space="0" w:color="auto"/>
            <w:bottom w:val="none" w:sz="0" w:space="0" w:color="auto"/>
            <w:right w:val="none" w:sz="0" w:space="0" w:color="auto"/>
          </w:divBdr>
        </w:div>
        <w:div w:id="77489088">
          <w:marLeft w:val="480"/>
          <w:marRight w:val="0"/>
          <w:marTop w:val="0"/>
          <w:marBottom w:val="0"/>
          <w:divBdr>
            <w:top w:val="none" w:sz="0" w:space="0" w:color="auto"/>
            <w:left w:val="none" w:sz="0" w:space="0" w:color="auto"/>
            <w:bottom w:val="none" w:sz="0" w:space="0" w:color="auto"/>
            <w:right w:val="none" w:sz="0" w:space="0" w:color="auto"/>
          </w:divBdr>
        </w:div>
        <w:div w:id="1914660746">
          <w:marLeft w:val="480"/>
          <w:marRight w:val="0"/>
          <w:marTop w:val="0"/>
          <w:marBottom w:val="0"/>
          <w:divBdr>
            <w:top w:val="none" w:sz="0" w:space="0" w:color="auto"/>
            <w:left w:val="none" w:sz="0" w:space="0" w:color="auto"/>
            <w:bottom w:val="none" w:sz="0" w:space="0" w:color="auto"/>
            <w:right w:val="none" w:sz="0" w:space="0" w:color="auto"/>
          </w:divBdr>
        </w:div>
        <w:div w:id="390158382">
          <w:marLeft w:val="480"/>
          <w:marRight w:val="0"/>
          <w:marTop w:val="0"/>
          <w:marBottom w:val="0"/>
          <w:divBdr>
            <w:top w:val="none" w:sz="0" w:space="0" w:color="auto"/>
            <w:left w:val="none" w:sz="0" w:space="0" w:color="auto"/>
            <w:bottom w:val="none" w:sz="0" w:space="0" w:color="auto"/>
            <w:right w:val="none" w:sz="0" w:space="0" w:color="auto"/>
          </w:divBdr>
        </w:div>
        <w:div w:id="2109883871">
          <w:marLeft w:val="480"/>
          <w:marRight w:val="0"/>
          <w:marTop w:val="0"/>
          <w:marBottom w:val="0"/>
          <w:divBdr>
            <w:top w:val="none" w:sz="0" w:space="0" w:color="auto"/>
            <w:left w:val="none" w:sz="0" w:space="0" w:color="auto"/>
            <w:bottom w:val="none" w:sz="0" w:space="0" w:color="auto"/>
            <w:right w:val="none" w:sz="0" w:space="0" w:color="auto"/>
          </w:divBdr>
        </w:div>
        <w:div w:id="1361079577">
          <w:marLeft w:val="480"/>
          <w:marRight w:val="0"/>
          <w:marTop w:val="0"/>
          <w:marBottom w:val="0"/>
          <w:divBdr>
            <w:top w:val="none" w:sz="0" w:space="0" w:color="auto"/>
            <w:left w:val="none" w:sz="0" w:space="0" w:color="auto"/>
            <w:bottom w:val="none" w:sz="0" w:space="0" w:color="auto"/>
            <w:right w:val="none" w:sz="0" w:space="0" w:color="auto"/>
          </w:divBdr>
        </w:div>
        <w:div w:id="40248060">
          <w:marLeft w:val="480"/>
          <w:marRight w:val="0"/>
          <w:marTop w:val="0"/>
          <w:marBottom w:val="0"/>
          <w:divBdr>
            <w:top w:val="none" w:sz="0" w:space="0" w:color="auto"/>
            <w:left w:val="none" w:sz="0" w:space="0" w:color="auto"/>
            <w:bottom w:val="none" w:sz="0" w:space="0" w:color="auto"/>
            <w:right w:val="none" w:sz="0" w:space="0" w:color="auto"/>
          </w:divBdr>
        </w:div>
        <w:div w:id="1380402309">
          <w:marLeft w:val="480"/>
          <w:marRight w:val="0"/>
          <w:marTop w:val="0"/>
          <w:marBottom w:val="0"/>
          <w:divBdr>
            <w:top w:val="none" w:sz="0" w:space="0" w:color="auto"/>
            <w:left w:val="none" w:sz="0" w:space="0" w:color="auto"/>
            <w:bottom w:val="none" w:sz="0" w:space="0" w:color="auto"/>
            <w:right w:val="none" w:sz="0" w:space="0" w:color="auto"/>
          </w:divBdr>
        </w:div>
        <w:div w:id="1301112100">
          <w:marLeft w:val="480"/>
          <w:marRight w:val="0"/>
          <w:marTop w:val="0"/>
          <w:marBottom w:val="0"/>
          <w:divBdr>
            <w:top w:val="none" w:sz="0" w:space="0" w:color="auto"/>
            <w:left w:val="none" w:sz="0" w:space="0" w:color="auto"/>
            <w:bottom w:val="none" w:sz="0" w:space="0" w:color="auto"/>
            <w:right w:val="none" w:sz="0" w:space="0" w:color="auto"/>
          </w:divBdr>
        </w:div>
        <w:div w:id="953290859">
          <w:marLeft w:val="480"/>
          <w:marRight w:val="0"/>
          <w:marTop w:val="0"/>
          <w:marBottom w:val="0"/>
          <w:divBdr>
            <w:top w:val="none" w:sz="0" w:space="0" w:color="auto"/>
            <w:left w:val="none" w:sz="0" w:space="0" w:color="auto"/>
            <w:bottom w:val="none" w:sz="0" w:space="0" w:color="auto"/>
            <w:right w:val="none" w:sz="0" w:space="0" w:color="auto"/>
          </w:divBdr>
        </w:div>
        <w:div w:id="2130122320">
          <w:marLeft w:val="480"/>
          <w:marRight w:val="0"/>
          <w:marTop w:val="0"/>
          <w:marBottom w:val="0"/>
          <w:divBdr>
            <w:top w:val="none" w:sz="0" w:space="0" w:color="auto"/>
            <w:left w:val="none" w:sz="0" w:space="0" w:color="auto"/>
            <w:bottom w:val="none" w:sz="0" w:space="0" w:color="auto"/>
            <w:right w:val="none" w:sz="0" w:space="0" w:color="auto"/>
          </w:divBdr>
        </w:div>
        <w:div w:id="874580417">
          <w:marLeft w:val="480"/>
          <w:marRight w:val="0"/>
          <w:marTop w:val="0"/>
          <w:marBottom w:val="0"/>
          <w:divBdr>
            <w:top w:val="none" w:sz="0" w:space="0" w:color="auto"/>
            <w:left w:val="none" w:sz="0" w:space="0" w:color="auto"/>
            <w:bottom w:val="none" w:sz="0" w:space="0" w:color="auto"/>
            <w:right w:val="none" w:sz="0" w:space="0" w:color="auto"/>
          </w:divBdr>
        </w:div>
        <w:div w:id="1168597445">
          <w:marLeft w:val="480"/>
          <w:marRight w:val="0"/>
          <w:marTop w:val="0"/>
          <w:marBottom w:val="0"/>
          <w:divBdr>
            <w:top w:val="none" w:sz="0" w:space="0" w:color="auto"/>
            <w:left w:val="none" w:sz="0" w:space="0" w:color="auto"/>
            <w:bottom w:val="none" w:sz="0" w:space="0" w:color="auto"/>
            <w:right w:val="none" w:sz="0" w:space="0" w:color="auto"/>
          </w:divBdr>
        </w:div>
        <w:div w:id="718238638">
          <w:marLeft w:val="480"/>
          <w:marRight w:val="0"/>
          <w:marTop w:val="0"/>
          <w:marBottom w:val="0"/>
          <w:divBdr>
            <w:top w:val="none" w:sz="0" w:space="0" w:color="auto"/>
            <w:left w:val="none" w:sz="0" w:space="0" w:color="auto"/>
            <w:bottom w:val="none" w:sz="0" w:space="0" w:color="auto"/>
            <w:right w:val="none" w:sz="0" w:space="0" w:color="auto"/>
          </w:divBdr>
        </w:div>
        <w:div w:id="1550457692">
          <w:marLeft w:val="480"/>
          <w:marRight w:val="0"/>
          <w:marTop w:val="0"/>
          <w:marBottom w:val="0"/>
          <w:divBdr>
            <w:top w:val="none" w:sz="0" w:space="0" w:color="auto"/>
            <w:left w:val="none" w:sz="0" w:space="0" w:color="auto"/>
            <w:bottom w:val="none" w:sz="0" w:space="0" w:color="auto"/>
            <w:right w:val="none" w:sz="0" w:space="0" w:color="auto"/>
          </w:divBdr>
        </w:div>
        <w:div w:id="1426226792">
          <w:marLeft w:val="480"/>
          <w:marRight w:val="0"/>
          <w:marTop w:val="0"/>
          <w:marBottom w:val="0"/>
          <w:divBdr>
            <w:top w:val="none" w:sz="0" w:space="0" w:color="auto"/>
            <w:left w:val="none" w:sz="0" w:space="0" w:color="auto"/>
            <w:bottom w:val="none" w:sz="0" w:space="0" w:color="auto"/>
            <w:right w:val="none" w:sz="0" w:space="0" w:color="auto"/>
          </w:divBdr>
        </w:div>
        <w:div w:id="937912051">
          <w:marLeft w:val="480"/>
          <w:marRight w:val="0"/>
          <w:marTop w:val="0"/>
          <w:marBottom w:val="0"/>
          <w:divBdr>
            <w:top w:val="none" w:sz="0" w:space="0" w:color="auto"/>
            <w:left w:val="none" w:sz="0" w:space="0" w:color="auto"/>
            <w:bottom w:val="none" w:sz="0" w:space="0" w:color="auto"/>
            <w:right w:val="none" w:sz="0" w:space="0" w:color="auto"/>
          </w:divBdr>
        </w:div>
        <w:div w:id="722145176">
          <w:marLeft w:val="480"/>
          <w:marRight w:val="0"/>
          <w:marTop w:val="0"/>
          <w:marBottom w:val="0"/>
          <w:divBdr>
            <w:top w:val="none" w:sz="0" w:space="0" w:color="auto"/>
            <w:left w:val="none" w:sz="0" w:space="0" w:color="auto"/>
            <w:bottom w:val="none" w:sz="0" w:space="0" w:color="auto"/>
            <w:right w:val="none" w:sz="0" w:space="0" w:color="auto"/>
          </w:divBdr>
        </w:div>
        <w:div w:id="246306668">
          <w:marLeft w:val="480"/>
          <w:marRight w:val="0"/>
          <w:marTop w:val="0"/>
          <w:marBottom w:val="0"/>
          <w:divBdr>
            <w:top w:val="none" w:sz="0" w:space="0" w:color="auto"/>
            <w:left w:val="none" w:sz="0" w:space="0" w:color="auto"/>
            <w:bottom w:val="none" w:sz="0" w:space="0" w:color="auto"/>
            <w:right w:val="none" w:sz="0" w:space="0" w:color="auto"/>
          </w:divBdr>
        </w:div>
        <w:div w:id="593444449">
          <w:marLeft w:val="480"/>
          <w:marRight w:val="0"/>
          <w:marTop w:val="0"/>
          <w:marBottom w:val="0"/>
          <w:divBdr>
            <w:top w:val="none" w:sz="0" w:space="0" w:color="auto"/>
            <w:left w:val="none" w:sz="0" w:space="0" w:color="auto"/>
            <w:bottom w:val="none" w:sz="0" w:space="0" w:color="auto"/>
            <w:right w:val="none" w:sz="0" w:space="0" w:color="auto"/>
          </w:divBdr>
        </w:div>
        <w:div w:id="365713223">
          <w:marLeft w:val="480"/>
          <w:marRight w:val="0"/>
          <w:marTop w:val="0"/>
          <w:marBottom w:val="0"/>
          <w:divBdr>
            <w:top w:val="none" w:sz="0" w:space="0" w:color="auto"/>
            <w:left w:val="none" w:sz="0" w:space="0" w:color="auto"/>
            <w:bottom w:val="none" w:sz="0" w:space="0" w:color="auto"/>
            <w:right w:val="none" w:sz="0" w:space="0" w:color="auto"/>
          </w:divBdr>
        </w:div>
        <w:div w:id="1818065326">
          <w:marLeft w:val="480"/>
          <w:marRight w:val="0"/>
          <w:marTop w:val="0"/>
          <w:marBottom w:val="0"/>
          <w:divBdr>
            <w:top w:val="none" w:sz="0" w:space="0" w:color="auto"/>
            <w:left w:val="none" w:sz="0" w:space="0" w:color="auto"/>
            <w:bottom w:val="none" w:sz="0" w:space="0" w:color="auto"/>
            <w:right w:val="none" w:sz="0" w:space="0" w:color="auto"/>
          </w:divBdr>
        </w:div>
        <w:div w:id="1448354670">
          <w:marLeft w:val="480"/>
          <w:marRight w:val="0"/>
          <w:marTop w:val="0"/>
          <w:marBottom w:val="0"/>
          <w:divBdr>
            <w:top w:val="none" w:sz="0" w:space="0" w:color="auto"/>
            <w:left w:val="none" w:sz="0" w:space="0" w:color="auto"/>
            <w:bottom w:val="none" w:sz="0" w:space="0" w:color="auto"/>
            <w:right w:val="none" w:sz="0" w:space="0" w:color="auto"/>
          </w:divBdr>
        </w:div>
        <w:div w:id="661394094">
          <w:marLeft w:val="480"/>
          <w:marRight w:val="0"/>
          <w:marTop w:val="0"/>
          <w:marBottom w:val="0"/>
          <w:divBdr>
            <w:top w:val="none" w:sz="0" w:space="0" w:color="auto"/>
            <w:left w:val="none" w:sz="0" w:space="0" w:color="auto"/>
            <w:bottom w:val="none" w:sz="0" w:space="0" w:color="auto"/>
            <w:right w:val="none" w:sz="0" w:space="0" w:color="auto"/>
          </w:divBdr>
        </w:div>
        <w:div w:id="594746758">
          <w:marLeft w:val="480"/>
          <w:marRight w:val="0"/>
          <w:marTop w:val="0"/>
          <w:marBottom w:val="0"/>
          <w:divBdr>
            <w:top w:val="none" w:sz="0" w:space="0" w:color="auto"/>
            <w:left w:val="none" w:sz="0" w:space="0" w:color="auto"/>
            <w:bottom w:val="none" w:sz="0" w:space="0" w:color="auto"/>
            <w:right w:val="none" w:sz="0" w:space="0" w:color="auto"/>
          </w:divBdr>
        </w:div>
      </w:divsChild>
    </w:div>
    <w:div w:id="1948851952">
      <w:bodyDiv w:val="1"/>
      <w:marLeft w:val="0"/>
      <w:marRight w:val="0"/>
      <w:marTop w:val="0"/>
      <w:marBottom w:val="0"/>
      <w:divBdr>
        <w:top w:val="none" w:sz="0" w:space="0" w:color="auto"/>
        <w:left w:val="none" w:sz="0" w:space="0" w:color="auto"/>
        <w:bottom w:val="none" w:sz="0" w:space="0" w:color="auto"/>
        <w:right w:val="none" w:sz="0" w:space="0" w:color="auto"/>
      </w:divBdr>
    </w:div>
    <w:div w:id="1953050748">
      <w:bodyDiv w:val="1"/>
      <w:marLeft w:val="0"/>
      <w:marRight w:val="0"/>
      <w:marTop w:val="0"/>
      <w:marBottom w:val="0"/>
      <w:divBdr>
        <w:top w:val="none" w:sz="0" w:space="0" w:color="auto"/>
        <w:left w:val="none" w:sz="0" w:space="0" w:color="auto"/>
        <w:bottom w:val="none" w:sz="0" w:space="0" w:color="auto"/>
        <w:right w:val="none" w:sz="0" w:space="0" w:color="auto"/>
      </w:divBdr>
    </w:div>
    <w:div w:id="1955554574">
      <w:bodyDiv w:val="1"/>
      <w:marLeft w:val="0"/>
      <w:marRight w:val="0"/>
      <w:marTop w:val="0"/>
      <w:marBottom w:val="0"/>
      <w:divBdr>
        <w:top w:val="none" w:sz="0" w:space="0" w:color="auto"/>
        <w:left w:val="none" w:sz="0" w:space="0" w:color="auto"/>
        <w:bottom w:val="none" w:sz="0" w:space="0" w:color="auto"/>
        <w:right w:val="none" w:sz="0" w:space="0" w:color="auto"/>
      </w:divBdr>
    </w:div>
    <w:div w:id="1959296149">
      <w:bodyDiv w:val="1"/>
      <w:marLeft w:val="0"/>
      <w:marRight w:val="0"/>
      <w:marTop w:val="0"/>
      <w:marBottom w:val="0"/>
      <w:divBdr>
        <w:top w:val="none" w:sz="0" w:space="0" w:color="auto"/>
        <w:left w:val="none" w:sz="0" w:space="0" w:color="auto"/>
        <w:bottom w:val="none" w:sz="0" w:space="0" w:color="auto"/>
        <w:right w:val="none" w:sz="0" w:space="0" w:color="auto"/>
      </w:divBdr>
      <w:divsChild>
        <w:div w:id="1889993639">
          <w:marLeft w:val="640"/>
          <w:marRight w:val="0"/>
          <w:marTop w:val="0"/>
          <w:marBottom w:val="0"/>
          <w:divBdr>
            <w:top w:val="none" w:sz="0" w:space="0" w:color="auto"/>
            <w:left w:val="none" w:sz="0" w:space="0" w:color="auto"/>
            <w:bottom w:val="none" w:sz="0" w:space="0" w:color="auto"/>
            <w:right w:val="none" w:sz="0" w:space="0" w:color="auto"/>
          </w:divBdr>
        </w:div>
        <w:div w:id="469905319">
          <w:marLeft w:val="640"/>
          <w:marRight w:val="0"/>
          <w:marTop w:val="0"/>
          <w:marBottom w:val="0"/>
          <w:divBdr>
            <w:top w:val="none" w:sz="0" w:space="0" w:color="auto"/>
            <w:left w:val="none" w:sz="0" w:space="0" w:color="auto"/>
            <w:bottom w:val="none" w:sz="0" w:space="0" w:color="auto"/>
            <w:right w:val="none" w:sz="0" w:space="0" w:color="auto"/>
          </w:divBdr>
        </w:div>
        <w:div w:id="1251962296">
          <w:marLeft w:val="640"/>
          <w:marRight w:val="0"/>
          <w:marTop w:val="0"/>
          <w:marBottom w:val="0"/>
          <w:divBdr>
            <w:top w:val="none" w:sz="0" w:space="0" w:color="auto"/>
            <w:left w:val="none" w:sz="0" w:space="0" w:color="auto"/>
            <w:bottom w:val="none" w:sz="0" w:space="0" w:color="auto"/>
            <w:right w:val="none" w:sz="0" w:space="0" w:color="auto"/>
          </w:divBdr>
        </w:div>
        <w:div w:id="1769546004">
          <w:marLeft w:val="640"/>
          <w:marRight w:val="0"/>
          <w:marTop w:val="0"/>
          <w:marBottom w:val="0"/>
          <w:divBdr>
            <w:top w:val="none" w:sz="0" w:space="0" w:color="auto"/>
            <w:left w:val="none" w:sz="0" w:space="0" w:color="auto"/>
            <w:bottom w:val="none" w:sz="0" w:space="0" w:color="auto"/>
            <w:right w:val="none" w:sz="0" w:space="0" w:color="auto"/>
          </w:divBdr>
        </w:div>
        <w:div w:id="2108111561">
          <w:marLeft w:val="640"/>
          <w:marRight w:val="0"/>
          <w:marTop w:val="0"/>
          <w:marBottom w:val="0"/>
          <w:divBdr>
            <w:top w:val="none" w:sz="0" w:space="0" w:color="auto"/>
            <w:left w:val="none" w:sz="0" w:space="0" w:color="auto"/>
            <w:bottom w:val="none" w:sz="0" w:space="0" w:color="auto"/>
            <w:right w:val="none" w:sz="0" w:space="0" w:color="auto"/>
          </w:divBdr>
        </w:div>
        <w:div w:id="1767463765">
          <w:marLeft w:val="640"/>
          <w:marRight w:val="0"/>
          <w:marTop w:val="0"/>
          <w:marBottom w:val="0"/>
          <w:divBdr>
            <w:top w:val="none" w:sz="0" w:space="0" w:color="auto"/>
            <w:left w:val="none" w:sz="0" w:space="0" w:color="auto"/>
            <w:bottom w:val="none" w:sz="0" w:space="0" w:color="auto"/>
            <w:right w:val="none" w:sz="0" w:space="0" w:color="auto"/>
          </w:divBdr>
        </w:div>
        <w:div w:id="345791503">
          <w:marLeft w:val="640"/>
          <w:marRight w:val="0"/>
          <w:marTop w:val="0"/>
          <w:marBottom w:val="0"/>
          <w:divBdr>
            <w:top w:val="none" w:sz="0" w:space="0" w:color="auto"/>
            <w:left w:val="none" w:sz="0" w:space="0" w:color="auto"/>
            <w:bottom w:val="none" w:sz="0" w:space="0" w:color="auto"/>
            <w:right w:val="none" w:sz="0" w:space="0" w:color="auto"/>
          </w:divBdr>
        </w:div>
        <w:div w:id="1001548732">
          <w:marLeft w:val="640"/>
          <w:marRight w:val="0"/>
          <w:marTop w:val="0"/>
          <w:marBottom w:val="0"/>
          <w:divBdr>
            <w:top w:val="none" w:sz="0" w:space="0" w:color="auto"/>
            <w:left w:val="none" w:sz="0" w:space="0" w:color="auto"/>
            <w:bottom w:val="none" w:sz="0" w:space="0" w:color="auto"/>
            <w:right w:val="none" w:sz="0" w:space="0" w:color="auto"/>
          </w:divBdr>
        </w:div>
        <w:div w:id="993338816">
          <w:marLeft w:val="640"/>
          <w:marRight w:val="0"/>
          <w:marTop w:val="0"/>
          <w:marBottom w:val="0"/>
          <w:divBdr>
            <w:top w:val="none" w:sz="0" w:space="0" w:color="auto"/>
            <w:left w:val="none" w:sz="0" w:space="0" w:color="auto"/>
            <w:bottom w:val="none" w:sz="0" w:space="0" w:color="auto"/>
            <w:right w:val="none" w:sz="0" w:space="0" w:color="auto"/>
          </w:divBdr>
        </w:div>
        <w:div w:id="1244681083">
          <w:marLeft w:val="640"/>
          <w:marRight w:val="0"/>
          <w:marTop w:val="0"/>
          <w:marBottom w:val="0"/>
          <w:divBdr>
            <w:top w:val="none" w:sz="0" w:space="0" w:color="auto"/>
            <w:left w:val="none" w:sz="0" w:space="0" w:color="auto"/>
            <w:bottom w:val="none" w:sz="0" w:space="0" w:color="auto"/>
            <w:right w:val="none" w:sz="0" w:space="0" w:color="auto"/>
          </w:divBdr>
        </w:div>
        <w:div w:id="446777467">
          <w:marLeft w:val="640"/>
          <w:marRight w:val="0"/>
          <w:marTop w:val="0"/>
          <w:marBottom w:val="0"/>
          <w:divBdr>
            <w:top w:val="none" w:sz="0" w:space="0" w:color="auto"/>
            <w:left w:val="none" w:sz="0" w:space="0" w:color="auto"/>
            <w:bottom w:val="none" w:sz="0" w:space="0" w:color="auto"/>
            <w:right w:val="none" w:sz="0" w:space="0" w:color="auto"/>
          </w:divBdr>
        </w:div>
        <w:div w:id="1369640951">
          <w:marLeft w:val="640"/>
          <w:marRight w:val="0"/>
          <w:marTop w:val="0"/>
          <w:marBottom w:val="0"/>
          <w:divBdr>
            <w:top w:val="none" w:sz="0" w:space="0" w:color="auto"/>
            <w:left w:val="none" w:sz="0" w:space="0" w:color="auto"/>
            <w:bottom w:val="none" w:sz="0" w:space="0" w:color="auto"/>
            <w:right w:val="none" w:sz="0" w:space="0" w:color="auto"/>
          </w:divBdr>
        </w:div>
        <w:div w:id="1663001964">
          <w:marLeft w:val="640"/>
          <w:marRight w:val="0"/>
          <w:marTop w:val="0"/>
          <w:marBottom w:val="0"/>
          <w:divBdr>
            <w:top w:val="none" w:sz="0" w:space="0" w:color="auto"/>
            <w:left w:val="none" w:sz="0" w:space="0" w:color="auto"/>
            <w:bottom w:val="none" w:sz="0" w:space="0" w:color="auto"/>
            <w:right w:val="none" w:sz="0" w:space="0" w:color="auto"/>
          </w:divBdr>
        </w:div>
        <w:div w:id="299070298">
          <w:marLeft w:val="640"/>
          <w:marRight w:val="0"/>
          <w:marTop w:val="0"/>
          <w:marBottom w:val="0"/>
          <w:divBdr>
            <w:top w:val="none" w:sz="0" w:space="0" w:color="auto"/>
            <w:left w:val="none" w:sz="0" w:space="0" w:color="auto"/>
            <w:bottom w:val="none" w:sz="0" w:space="0" w:color="auto"/>
            <w:right w:val="none" w:sz="0" w:space="0" w:color="auto"/>
          </w:divBdr>
        </w:div>
        <w:div w:id="1147362968">
          <w:marLeft w:val="640"/>
          <w:marRight w:val="0"/>
          <w:marTop w:val="0"/>
          <w:marBottom w:val="0"/>
          <w:divBdr>
            <w:top w:val="none" w:sz="0" w:space="0" w:color="auto"/>
            <w:left w:val="none" w:sz="0" w:space="0" w:color="auto"/>
            <w:bottom w:val="none" w:sz="0" w:space="0" w:color="auto"/>
            <w:right w:val="none" w:sz="0" w:space="0" w:color="auto"/>
          </w:divBdr>
        </w:div>
        <w:div w:id="926697168">
          <w:marLeft w:val="640"/>
          <w:marRight w:val="0"/>
          <w:marTop w:val="0"/>
          <w:marBottom w:val="0"/>
          <w:divBdr>
            <w:top w:val="none" w:sz="0" w:space="0" w:color="auto"/>
            <w:left w:val="none" w:sz="0" w:space="0" w:color="auto"/>
            <w:bottom w:val="none" w:sz="0" w:space="0" w:color="auto"/>
            <w:right w:val="none" w:sz="0" w:space="0" w:color="auto"/>
          </w:divBdr>
        </w:div>
        <w:div w:id="2031032676">
          <w:marLeft w:val="640"/>
          <w:marRight w:val="0"/>
          <w:marTop w:val="0"/>
          <w:marBottom w:val="0"/>
          <w:divBdr>
            <w:top w:val="none" w:sz="0" w:space="0" w:color="auto"/>
            <w:left w:val="none" w:sz="0" w:space="0" w:color="auto"/>
            <w:bottom w:val="none" w:sz="0" w:space="0" w:color="auto"/>
            <w:right w:val="none" w:sz="0" w:space="0" w:color="auto"/>
          </w:divBdr>
        </w:div>
        <w:div w:id="886379977">
          <w:marLeft w:val="640"/>
          <w:marRight w:val="0"/>
          <w:marTop w:val="0"/>
          <w:marBottom w:val="0"/>
          <w:divBdr>
            <w:top w:val="none" w:sz="0" w:space="0" w:color="auto"/>
            <w:left w:val="none" w:sz="0" w:space="0" w:color="auto"/>
            <w:bottom w:val="none" w:sz="0" w:space="0" w:color="auto"/>
            <w:right w:val="none" w:sz="0" w:space="0" w:color="auto"/>
          </w:divBdr>
        </w:div>
        <w:div w:id="29771196">
          <w:marLeft w:val="640"/>
          <w:marRight w:val="0"/>
          <w:marTop w:val="0"/>
          <w:marBottom w:val="0"/>
          <w:divBdr>
            <w:top w:val="none" w:sz="0" w:space="0" w:color="auto"/>
            <w:left w:val="none" w:sz="0" w:space="0" w:color="auto"/>
            <w:bottom w:val="none" w:sz="0" w:space="0" w:color="auto"/>
            <w:right w:val="none" w:sz="0" w:space="0" w:color="auto"/>
          </w:divBdr>
        </w:div>
        <w:div w:id="145125062">
          <w:marLeft w:val="640"/>
          <w:marRight w:val="0"/>
          <w:marTop w:val="0"/>
          <w:marBottom w:val="0"/>
          <w:divBdr>
            <w:top w:val="none" w:sz="0" w:space="0" w:color="auto"/>
            <w:left w:val="none" w:sz="0" w:space="0" w:color="auto"/>
            <w:bottom w:val="none" w:sz="0" w:space="0" w:color="auto"/>
            <w:right w:val="none" w:sz="0" w:space="0" w:color="auto"/>
          </w:divBdr>
        </w:div>
        <w:div w:id="1277105769">
          <w:marLeft w:val="640"/>
          <w:marRight w:val="0"/>
          <w:marTop w:val="0"/>
          <w:marBottom w:val="0"/>
          <w:divBdr>
            <w:top w:val="none" w:sz="0" w:space="0" w:color="auto"/>
            <w:left w:val="none" w:sz="0" w:space="0" w:color="auto"/>
            <w:bottom w:val="none" w:sz="0" w:space="0" w:color="auto"/>
            <w:right w:val="none" w:sz="0" w:space="0" w:color="auto"/>
          </w:divBdr>
        </w:div>
        <w:div w:id="1879393704">
          <w:marLeft w:val="640"/>
          <w:marRight w:val="0"/>
          <w:marTop w:val="0"/>
          <w:marBottom w:val="0"/>
          <w:divBdr>
            <w:top w:val="none" w:sz="0" w:space="0" w:color="auto"/>
            <w:left w:val="none" w:sz="0" w:space="0" w:color="auto"/>
            <w:bottom w:val="none" w:sz="0" w:space="0" w:color="auto"/>
            <w:right w:val="none" w:sz="0" w:space="0" w:color="auto"/>
          </w:divBdr>
        </w:div>
        <w:div w:id="830561527">
          <w:marLeft w:val="640"/>
          <w:marRight w:val="0"/>
          <w:marTop w:val="0"/>
          <w:marBottom w:val="0"/>
          <w:divBdr>
            <w:top w:val="none" w:sz="0" w:space="0" w:color="auto"/>
            <w:left w:val="none" w:sz="0" w:space="0" w:color="auto"/>
            <w:bottom w:val="none" w:sz="0" w:space="0" w:color="auto"/>
            <w:right w:val="none" w:sz="0" w:space="0" w:color="auto"/>
          </w:divBdr>
        </w:div>
        <w:div w:id="1192105365">
          <w:marLeft w:val="640"/>
          <w:marRight w:val="0"/>
          <w:marTop w:val="0"/>
          <w:marBottom w:val="0"/>
          <w:divBdr>
            <w:top w:val="none" w:sz="0" w:space="0" w:color="auto"/>
            <w:left w:val="none" w:sz="0" w:space="0" w:color="auto"/>
            <w:bottom w:val="none" w:sz="0" w:space="0" w:color="auto"/>
            <w:right w:val="none" w:sz="0" w:space="0" w:color="auto"/>
          </w:divBdr>
        </w:div>
        <w:div w:id="939416740">
          <w:marLeft w:val="640"/>
          <w:marRight w:val="0"/>
          <w:marTop w:val="0"/>
          <w:marBottom w:val="0"/>
          <w:divBdr>
            <w:top w:val="none" w:sz="0" w:space="0" w:color="auto"/>
            <w:left w:val="none" w:sz="0" w:space="0" w:color="auto"/>
            <w:bottom w:val="none" w:sz="0" w:space="0" w:color="auto"/>
            <w:right w:val="none" w:sz="0" w:space="0" w:color="auto"/>
          </w:divBdr>
        </w:div>
        <w:div w:id="319387541">
          <w:marLeft w:val="640"/>
          <w:marRight w:val="0"/>
          <w:marTop w:val="0"/>
          <w:marBottom w:val="0"/>
          <w:divBdr>
            <w:top w:val="none" w:sz="0" w:space="0" w:color="auto"/>
            <w:left w:val="none" w:sz="0" w:space="0" w:color="auto"/>
            <w:bottom w:val="none" w:sz="0" w:space="0" w:color="auto"/>
            <w:right w:val="none" w:sz="0" w:space="0" w:color="auto"/>
          </w:divBdr>
        </w:div>
        <w:div w:id="626471551">
          <w:marLeft w:val="640"/>
          <w:marRight w:val="0"/>
          <w:marTop w:val="0"/>
          <w:marBottom w:val="0"/>
          <w:divBdr>
            <w:top w:val="none" w:sz="0" w:space="0" w:color="auto"/>
            <w:left w:val="none" w:sz="0" w:space="0" w:color="auto"/>
            <w:bottom w:val="none" w:sz="0" w:space="0" w:color="auto"/>
            <w:right w:val="none" w:sz="0" w:space="0" w:color="auto"/>
          </w:divBdr>
        </w:div>
        <w:div w:id="30964453">
          <w:marLeft w:val="640"/>
          <w:marRight w:val="0"/>
          <w:marTop w:val="0"/>
          <w:marBottom w:val="0"/>
          <w:divBdr>
            <w:top w:val="none" w:sz="0" w:space="0" w:color="auto"/>
            <w:left w:val="none" w:sz="0" w:space="0" w:color="auto"/>
            <w:bottom w:val="none" w:sz="0" w:space="0" w:color="auto"/>
            <w:right w:val="none" w:sz="0" w:space="0" w:color="auto"/>
          </w:divBdr>
        </w:div>
        <w:div w:id="1527519770">
          <w:marLeft w:val="640"/>
          <w:marRight w:val="0"/>
          <w:marTop w:val="0"/>
          <w:marBottom w:val="0"/>
          <w:divBdr>
            <w:top w:val="none" w:sz="0" w:space="0" w:color="auto"/>
            <w:left w:val="none" w:sz="0" w:space="0" w:color="auto"/>
            <w:bottom w:val="none" w:sz="0" w:space="0" w:color="auto"/>
            <w:right w:val="none" w:sz="0" w:space="0" w:color="auto"/>
          </w:divBdr>
        </w:div>
        <w:div w:id="1883982856">
          <w:marLeft w:val="640"/>
          <w:marRight w:val="0"/>
          <w:marTop w:val="0"/>
          <w:marBottom w:val="0"/>
          <w:divBdr>
            <w:top w:val="none" w:sz="0" w:space="0" w:color="auto"/>
            <w:left w:val="none" w:sz="0" w:space="0" w:color="auto"/>
            <w:bottom w:val="none" w:sz="0" w:space="0" w:color="auto"/>
            <w:right w:val="none" w:sz="0" w:space="0" w:color="auto"/>
          </w:divBdr>
        </w:div>
        <w:div w:id="344792269">
          <w:marLeft w:val="640"/>
          <w:marRight w:val="0"/>
          <w:marTop w:val="0"/>
          <w:marBottom w:val="0"/>
          <w:divBdr>
            <w:top w:val="none" w:sz="0" w:space="0" w:color="auto"/>
            <w:left w:val="none" w:sz="0" w:space="0" w:color="auto"/>
            <w:bottom w:val="none" w:sz="0" w:space="0" w:color="auto"/>
            <w:right w:val="none" w:sz="0" w:space="0" w:color="auto"/>
          </w:divBdr>
        </w:div>
        <w:div w:id="385224446">
          <w:marLeft w:val="640"/>
          <w:marRight w:val="0"/>
          <w:marTop w:val="0"/>
          <w:marBottom w:val="0"/>
          <w:divBdr>
            <w:top w:val="none" w:sz="0" w:space="0" w:color="auto"/>
            <w:left w:val="none" w:sz="0" w:space="0" w:color="auto"/>
            <w:bottom w:val="none" w:sz="0" w:space="0" w:color="auto"/>
            <w:right w:val="none" w:sz="0" w:space="0" w:color="auto"/>
          </w:divBdr>
        </w:div>
        <w:div w:id="698554107">
          <w:marLeft w:val="640"/>
          <w:marRight w:val="0"/>
          <w:marTop w:val="0"/>
          <w:marBottom w:val="0"/>
          <w:divBdr>
            <w:top w:val="none" w:sz="0" w:space="0" w:color="auto"/>
            <w:left w:val="none" w:sz="0" w:space="0" w:color="auto"/>
            <w:bottom w:val="none" w:sz="0" w:space="0" w:color="auto"/>
            <w:right w:val="none" w:sz="0" w:space="0" w:color="auto"/>
          </w:divBdr>
        </w:div>
        <w:div w:id="1298341379">
          <w:marLeft w:val="640"/>
          <w:marRight w:val="0"/>
          <w:marTop w:val="0"/>
          <w:marBottom w:val="0"/>
          <w:divBdr>
            <w:top w:val="none" w:sz="0" w:space="0" w:color="auto"/>
            <w:left w:val="none" w:sz="0" w:space="0" w:color="auto"/>
            <w:bottom w:val="none" w:sz="0" w:space="0" w:color="auto"/>
            <w:right w:val="none" w:sz="0" w:space="0" w:color="auto"/>
          </w:divBdr>
        </w:div>
        <w:div w:id="2020768965">
          <w:marLeft w:val="640"/>
          <w:marRight w:val="0"/>
          <w:marTop w:val="0"/>
          <w:marBottom w:val="0"/>
          <w:divBdr>
            <w:top w:val="none" w:sz="0" w:space="0" w:color="auto"/>
            <w:left w:val="none" w:sz="0" w:space="0" w:color="auto"/>
            <w:bottom w:val="none" w:sz="0" w:space="0" w:color="auto"/>
            <w:right w:val="none" w:sz="0" w:space="0" w:color="auto"/>
          </w:divBdr>
        </w:div>
        <w:div w:id="2099518135">
          <w:marLeft w:val="640"/>
          <w:marRight w:val="0"/>
          <w:marTop w:val="0"/>
          <w:marBottom w:val="0"/>
          <w:divBdr>
            <w:top w:val="none" w:sz="0" w:space="0" w:color="auto"/>
            <w:left w:val="none" w:sz="0" w:space="0" w:color="auto"/>
            <w:bottom w:val="none" w:sz="0" w:space="0" w:color="auto"/>
            <w:right w:val="none" w:sz="0" w:space="0" w:color="auto"/>
          </w:divBdr>
        </w:div>
        <w:div w:id="1096251657">
          <w:marLeft w:val="640"/>
          <w:marRight w:val="0"/>
          <w:marTop w:val="0"/>
          <w:marBottom w:val="0"/>
          <w:divBdr>
            <w:top w:val="none" w:sz="0" w:space="0" w:color="auto"/>
            <w:left w:val="none" w:sz="0" w:space="0" w:color="auto"/>
            <w:bottom w:val="none" w:sz="0" w:space="0" w:color="auto"/>
            <w:right w:val="none" w:sz="0" w:space="0" w:color="auto"/>
          </w:divBdr>
        </w:div>
        <w:div w:id="145712499">
          <w:marLeft w:val="640"/>
          <w:marRight w:val="0"/>
          <w:marTop w:val="0"/>
          <w:marBottom w:val="0"/>
          <w:divBdr>
            <w:top w:val="none" w:sz="0" w:space="0" w:color="auto"/>
            <w:left w:val="none" w:sz="0" w:space="0" w:color="auto"/>
            <w:bottom w:val="none" w:sz="0" w:space="0" w:color="auto"/>
            <w:right w:val="none" w:sz="0" w:space="0" w:color="auto"/>
          </w:divBdr>
        </w:div>
        <w:div w:id="360396718">
          <w:marLeft w:val="640"/>
          <w:marRight w:val="0"/>
          <w:marTop w:val="0"/>
          <w:marBottom w:val="0"/>
          <w:divBdr>
            <w:top w:val="none" w:sz="0" w:space="0" w:color="auto"/>
            <w:left w:val="none" w:sz="0" w:space="0" w:color="auto"/>
            <w:bottom w:val="none" w:sz="0" w:space="0" w:color="auto"/>
            <w:right w:val="none" w:sz="0" w:space="0" w:color="auto"/>
          </w:divBdr>
        </w:div>
        <w:div w:id="735663499">
          <w:marLeft w:val="640"/>
          <w:marRight w:val="0"/>
          <w:marTop w:val="0"/>
          <w:marBottom w:val="0"/>
          <w:divBdr>
            <w:top w:val="none" w:sz="0" w:space="0" w:color="auto"/>
            <w:left w:val="none" w:sz="0" w:space="0" w:color="auto"/>
            <w:bottom w:val="none" w:sz="0" w:space="0" w:color="auto"/>
            <w:right w:val="none" w:sz="0" w:space="0" w:color="auto"/>
          </w:divBdr>
        </w:div>
        <w:div w:id="194126039">
          <w:marLeft w:val="640"/>
          <w:marRight w:val="0"/>
          <w:marTop w:val="0"/>
          <w:marBottom w:val="0"/>
          <w:divBdr>
            <w:top w:val="none" w:sz="0" w:space="0" w:color="auto"/>
            <w:left w:val="none" w:sz="0" w:space="0" w:color="auto"/>
            <w:bottom w:val="none" w:sz="0" w:space="0" w:color="auto"/>
            <w:right w:val="none" w:sz="0" w:space="0" w:color="auto"/>
          </w:divBdr>
        </w:div>
        <w:div w:id="57093589">
          <w:marLeft w:val="640"/>
          <w:marRight w:val="0"/>
          <w:marTop w:val="0"/>
          <w:marBottom w:val="0"/>
          <w:divBdr>
            <w:top w:val="none" w:sz="0" w:space="0" w:color="auto"/>
            <w:left w:val="none" w:sz="0" w:space="0" w:color="auto"/>
            <w:bottom w:val="none" w:sz="0" w:space="0" w:color="auto"/>
            <w:right w:val="none" w:sz="0" w:space="0" w:color="auto"/>
          </w:divBdr>
        </w:div>
        <w:div w:id="847519487">
          <w:marLeft w:val="640"/>
          <w:marRight w:val="0"/>
          <w:marTop w:val="0"/>
          <w:marBottom w:val="0"/>
          <w:divBdr>
            <w:top w:val="none" w:sz="0" w:space="0" w:color="auto"/>
            <w:left w:val="none" w:sz="0" w:space="0" w:color="auto"/>
            <w:bottom w:val="none" w:sz="0" w:space="0" w:color="auto"/>
            <w:right w:val="none" w:sz="0" w:space="0" w:color="auto"/>
          </w:divBdr>
        </w:div>
        <w:div w:id="1381517673">
          <w:marLeft w:val="640"/>
          <w:marRight w:val="0"/>
          <w:marTop w:val="0"/>
          <w:marBottom w:val="0"/>
          <w:divBdr>
            <w:top w:val="none" w:sz="0" w:space="0" w:color="auto"/>
            <w:left w:val="none" w:sz="0" w:space="0" w:color="auto"/>
            <w:bottom w:val="none" w:sz="0" w:space="0" w:color="auto"/>
            <w:right w:val="none" w:sz="0" w:space="0" w:color="auto"/>
          </w:divBdr>
        </w:div>
        <w:div w:id="1381444020">
          <w:marLeft w:val="640"/>
          <w:marRight w:val="0"/>
          <w:marTop w:val="0"/>
          <w:marBottom w:val="0"/>
          <w:divBdr>
            <w:top w:val="none" w:sz="0" w:space="0" w:color="auto"/>
            <w:left w:val="none" w:sz="0" w:space="0" w:color="auto"/>
            <w:bottom w:val="none" w:sz="0" w:space="0" w:color="auto"/>
            <w:right w:val="none" w:sz="0" w:space="0" w:color="auto"/>
          </w:divBdr>
        </w:div>
        <w:div w:id="935672062">
          <w:marLeft w:val="640"/>
          <w:marRight w:val="0"/>
          <w:marTop w:val="0"/>
          <w:marBottom w:val="0"/>
          <w:divBdr>
            <w:top w:val="none" w:sz="0" w:space="0" w:color="auto"/>
            <w:left w:val="none" w:sz="0" w:space="0" w:color="auto"/>
            <w:bottom w:val="none" w:sz="0" w:space="0" w:color="auto"/>
            <w:right w:val="none" w:sz="0" w:space="0" w:color="auto"/>
          </w:divBdr>
        </w:div>
        <w:div w:id="1040320593">
          <w:marLeft w:val="640"/>
          <w:marRight w:val="0"/>
          <w:marTop w:val="0"/>
          <w:marBottom w:val="0"/>
          <w:divBdr>
            <w:top w:val="none" w:sz="0" w:space="0" w:color="auto"/>
            <w:left w:val="none" w:sz="0" w:space="0" w:color="auto"/>
            <w:bottom w:val="none" w:sz="0" w:space="0" w:color="auto"/>
            <w:right w:val="none" w:sz="0" w:space="0" w:color="auto"/>
          </w:divBdr>
        </w:div>
        <w:div w:id="1885869016">
          <w:marLeft w:val="640"/>
          <w:marRight w:val="0"/>
          <w:marTop w:val="0"/>
          <w:marBottom w:val="0"/>
          <w:divBdr>
            <w:top w:val="none" w:sz="0" w:space="0" w:color="auto"/>
            <w:left w:val="none" w:sz="0" w:space="0" w:color="auto"/>
            <w:bottom w:val="none" w:sz="0" w:space="0" w:color="auto"/>
            <w:right w:val="none" w:sz="0" w:space="0" w:color="auto"/>
          </w:divBdr>
        </w:div>
        <w:div w:id="199825174">
          <w:marLeft w:val="640"/>
          <w:marRight w:val="0"/>
          <w:marTop w:val="0"/>
          <w:marBottom w:val="0"/>
          <w:divBdr>
            <w:top w:val="none" w:sz="0" w:space="0" w:color="auto"/>
            <w:left w:val="none" w:sz="0" w:space="0" w:color="auto"/>
            <w:bottom w:val="none" w:sz="0" w:space="0" w:color="auto"/>
            <w:right w:val="none" w:sz="0" w:space="0" w:color="auto"/>
          </w:divBdr>
        </w:div>
        <w:div w:id="559295242">
          <w:marLeft w:val="640"/>
          <w:marRight w:val="0"/>
          <w:marTop w:val="0"/>
          <w:marBottom w:val="0"/>
          <w:divBdr>
            <w:top w:val="none" w:sz="0" w:space="0" w:color="auto"/>
            <w:left w:val="none" w:sz="0" w:space="0" w:color="auto"/>
            <w:bottom w:val="none" w:sz="0" w:space="0" w:color="auto"/>
            <w:right w:val="none" w:sz="0" w:space="0" w:color="auto"/>
          </w:divBdr>
        </w:div>
      </w:divsChild>
    </w:div>
    <w:div w:id="1966228562">
      <w:bodyDiv w:val="1"/>
      <w:marLeft w:val="0"/>
      <w:marRight w:val="0"/>
      <w:marTop w:val="0"/>
      <w:marBottom w:val="0"/>
      <w:divBdr>
        <w:top w:val="none" w:sz="0" w:space="0" w:color="auto"/>
        <w:left w:val="none" w:sz="0" w:space="0" w:color="auto"/>
        <w:bottom w:val="none" w:sz="0" w:space="0" w:color="auto"/>
        <w:right w:val="none" w:sz="0" w:space="0" w:color="auto"/>
      </w:divBdr>
      <w:divsChild>
        <w:div w:id="380131625">
          <w:marLeft w:val="640"/>
          <w:marRight w:val="0"/>
          <w:marTop w:val="0"/>
          <w:marBottom w:val="0"/>
          <w:divBdr>
            <w:top w:val="none" w:sz="0" w:space="0" w:color="auto"/>
            <w:left w:val="none" w:sz="0" w:space="0" w:color="auto"/>
            <w:bottom w:val="none" w:sz="0" w:space="0" w:color="auto"/>
            <w:right w:val="none" w:sz="0" w:space="0" w:color="auto"/>
          </w:divBdr>
        </w:div>
        <w:div w:id="1073508655">
          <w:marLeft w:val="640"/>
          <w:marRight w:val="0"/>
          <w:marTop w:val="0"/>
          <w:marBottom w:val="0"/>
          <w:divBdr>
            <w:top w:val="none" w:sz="0" w:space="0" w:color="auto"/>
            <w:left w:val="none" w:sz="0" w:space="0" w:color="auto"/>
            <w:bottom w:val="none" w:sz="0" w:space="0" w:color="auto"/>
            <w:right w:val="none" w:sz="0" w:space="0" w:color="auto"/>
          </w:divBdr>
        </w:div>
        <w:div w:id="2137867989">
          <w:marLeft w:val="640"/>
          <w:marRight w:val="0"/>
          <w:marTop w:val="0"/>
          <w:marBottom w:val="0"/>
          <w:divBdr>
            <w:top w:val="none" w:sz="0" w:space="0" w:color="auto"/>
            <w:left w:val="none" w:sz="0" w:space="0" w:color="auto"/>
            <w:bottom w:val="none" w:sz="0" w:space="0" w:color="auto"/>
            <w:right w:val="none" w:sz="0" w:space="0" w:color="auto"/>
          </w:divBdr>
        </w:div>
        <w:div w:id="1950427598">
          <w:marLeft w:val="640"/>
          <w:marRight w:val="0"/>
          <w:marTop w:val="0"/>
          <w:marBottom w:val="0"/>
          <w:divBdr>
            <w:top w:val="none" w:sz="0" w:space="0" w:color="auto"/>
            <w:left w:val="none" w:sz="0" w:space="0" w:color="auto"/>
            <w:bottom w:val="none" w:sz="0" w:space="0" w:color="auto"/>
            <w:right w:val="none" w:sz="0" w:space="0" w:color="auto"/>
          </w:divBdr>
        </w:div>
        <w:div w:id="63184006">
          <w:marLeft w:val="640"/>
          <w:marRight w:val="0"/>
          <w:marTop w:val="0"/>
          <w:marBottom w:val="0"/>
          <w:divBdr>
            <w:top w:val="none" w:sz="0" w:space="0" w:color="auto"/>
            <w:left w:val="none" w:sz="0" w:space="0" w:color="auto"/>
            <w:bottom w:val="none" w:sz="0" w:space="0" w:color="auto"/>
            <w:right w:val="none" w:sz="0" w:space="0" w:color="auto"/>
          </w:divBdr>
        </w:div>
        <w:div w:id="274602459">
          <w:marLeft w:val="640"/>
          <w:marRight w:val="0"/>
          <w:marTop w:val="0"/>
          <w:marBottom w:val="0"/>
          <w:divBdr>
            <w:top w:val="none" w:sz="0" w:space="0" w:color="auto"/>
            <w:left w:val="none" w:sz="0" w:space="0" w:color="auto"/>
            <w:bottom w:val="none" w:sz="0" w:space="0" w:color="auto"/>
            <w:right w:val="none" w:sz="0" w:space="0" w:color="auto"/>
          </w:divBdr>
        </w:div>
        <w:div w:id="1103645922">
          <w:marLeft w:val="640"/>
          <w:marRight w:val="0"/>
          <w:marTop w:val="0"/>
          <w:marBottom w:val="0"/>
          <w:divBdr>
            <w:top w:val="none" w:sz="0" w:space="0" w:color="auto"/>
            <w:left w:val="none" w:sz="0" w:space="0" w:color="auto"/>
            <w:bottom w:val="none" w:sz="0" w:space="0" w:color="auto"/>
            <w:right w:val="none" w:sz="0" w:space="0" w:color="auto"/>
          </w:divBdr>
        </w:div>
        <w:div w:id="553855790">
          <w:marLeft w:val="640"/>
          <w:marRight w:val="0"/>
          <w:marTop w:val="0"/>
          <w:marBottom w:val="0"/>
          <w:divBdr>
            <w:top w:val="none" w:sz="0" w:space="0" w:color="auto"/>
            <w:left w:val="none" w:sz="0" w:space="0" w:color="auto"/>
            <w:bottom w:val="none" w:sz="0" w:space="0" w:color="auto"/>
            <w:right w:val="none" w:sz="0" w:space="0" w:color="auto"/>
          </w:divBdr>
        </w:div>
        <w:div w:id="384959901">
          <w:marLeft w:val="640"/>
          <w:marRight w:val="0"/>
          <w:marTop w:val="0"/>
          <w:marBottom w:val="0"/>
          <w:divBdr>
            <w:top w:val="none" w:sz="0" w:space="0" w:color="auto"/>
            <w:left w:val="none" w:sz="0" w:space="0" w:color="auto"/>
            <w:bottom w:val="none" w:sz="0" w:space="0" w:color="auto"/>
            <w:right w:val="none" w:sz="0" w:space="0" w:color="auto"/>
          </w:divBdr>
        </w:div>
        <w:div w:id="1142161826">
          <w:marLeft w:val="640"/>
          <w:marRight w:val="0"/>
          <w:marTop w:val="0"/>
          <w:marBottom w:val="0"/>
          <w:divBdr>
            <w:top w:val="none" w:sz="0" w:space="0" w:color="auto"/>
            <w:left w:val="none" w:sz="0" w:space="0" w:color="auto"/>
            <w:bottom w:val="none" w:sz="0" w:space="0" w:color="auto"/>
            <w:right w:val="none" w:sz="0" w:space="0" w:color="auto"/>
          </w:divBdr>
        </w:div>
        <w:div w:id="2077432956">
          <w:marLeft w:val="640"/>
          <w:marRight w:val="0"/>
          <w:marTop w:val="0"/>
          <w:marBottom w:val="0"/>
          <w:divBdr>
            <w:top w:val="none" w:sz="0" w:space="0" w:color="auto"/>
            <w:left w:val="none" w:sz="0" w:space="0" w:color="auto"/>
            <w:bottom w:val="none" w:sz="0" w:space="0" w:color="auto"/>
            <w:right w:val="none" w:sz="0" w:space="0" w:color="auto"/>
          </w:divBdr>
        </w:div>
        <w:div w:id="680739614">
          <w:marLeft w:val="640"/>
          <w:marRight w:val="0"/>
          <w:marTop w:val="0"/>
          <w:marBottom w:val="0"/>
          <w:divBdr>
            <w:top w:val="none" w:sz="0" w:space="0" w:color="auto"/>
            <w:left w:val="none" w:sz="0" w:space="0" w:color="auto"/>
            <w:bottom w:val="none" w:sz="0" w:space="0" w:color="auto"/>
            <w:right w:val="none" w:sz="0" w:space="0" w:color="auto"/>
          </w:divBdr>
        </w:div>
        <w:div w:id="1294604324">
          <w:marLeft w:val="640"/>
          <w:marRight w:val="0"/>
          <w:marTop w:val="0"/>
          <w:marBottom w:val="0"/>
          <w:divBdr>
            <w:top w:val="none" w:sz="0" w:space="0" w:color="auto"/>
            <w:left w:val="none" w:sz="0" w:space="0" w:color="auto"/>
            <w:bottom w:val="none" w:sz="0" w:space="0" w:color="auto"/>
            <w:right w:val="none" w:sz="0" w:space="0" w:color="auto"/>
          </w:divBdr>
        </w:div>
        <w:div w:id="151681116">
          <w:marLeft w:val="640"/>
          <w:marRight w:val="0"/>
          <w:marTop w:val="0"/>
          <w:marBottom w:val="0"/>
          <w:divBdr>
            <w:top w:val="none" w:sz="0" w:space="0" w:color="auto"/>
            <w:left w:val="none" w:sz="0" w:space="0" w:color="auto"/>
            <w:bottom w:val="none" w:sz="0" w:space="0" w:color="auto"/>
            <w:right w:val="none" w:sz="0" w:space="0" w:color="auto"/>
          </w:divBdr>
        </w:div>
        <w:div w:id="1124692989">
          <w:marLeft w:val="640"/>
          <w:marRight w:val="0"/>
          <w:marTop w:val="0"/>
          <w:marBottom w:val="0"/>
          <w:divBdr>
            <w:top w:val="none" w:sz="0" w:space="0" w:color="auto"/>
            <w:left w:val="none" w:sz="0" w:space="0" w:color="auto"/>
            <w:bottom w:val="none" w:sz="0" w:space="0" w:color="auto"/>
            <w:right w:val="none" w:sz="0" w:space="0" w:color="auto"/>
          </w:divBdr>
        </w:div>
        <w:div w:id="474833077">
          <w:marLeft w:val="640"/>
          <w:marRight w:val="0"/>
          <w:marTop w:val="0"/>
          <w:marBottom w:val="0"/>
          <w:divBdr>
            <w:top w:val="none" w:sz="0" w:space="0" w:color="auto"/>
            <w:left w:val="none" w:sz="0" w:space="0" w:color="auto"/>
            <w:bottom w:val="none" w:sz="0" w:space="0" w:color="auto"/>
            <w:right w:val="none" w:sz="0" w:space="0" w:color="auto"/>
          </w:divBdr>
        </w:div>
        <w:div w:id="1423333138">
          <w:marLeft w:val="640"/>
          <w:marRight w:val="0"/>
          <w:marTop w:val="0"/>
          <w:marBottom w:val="0"/>
          <w:divBdr>
            <w:top w:val="none" w:sz="0" w:space="0" w:color="auto"/>
            <w:left w:val="none" w:sz="0" w:space="0" w:color="auto"/>
            <w:bottom w:val="none" w:sz="0" w:space="0" w:color="auto"/>
            <w:right w:val="none" w:sz="0" w:space="0" w:color="auto"/>
          </w:divBdr>
        </w:div>
        <w:div w:id="832914896">
          <w:marLeft w:val="640"/>
          <w:marRight w:val="0"/>
          <w:marTop w:val="0"/>
          <w:marBottom w:val="0"/>
          <w:divBdr>
            <w:top w:val="none" w:sz="0" w:space="0" w:color="auto"/>
            <w:left w:val="none" w:sz="0" w:space="0" w:color="auto"/>
            <w:bottom w:val="none" w:sz="0" w:space="0" w:color="auto"/>
            <w:right w:val="none" w:sz="0" w:space="0" w:color="auto"/>
          </w:divBdr>
        </w:div>
        <w:div w:id="397167653">
          <w:marLeft w:val="640"/>
          <w:marRight w:val="0"/>
          <w:marTop w:val="0"/>
          <w:marBottom w:val="0"/>
          <w:divBdr>
            <w:top w:val="none" w:sz="0" w:space="0" w:color="auto"/>
            <w:left w:val="none" w:sz="0" w:space="0" w:color="auto"/>
            <w:bottom w:val="none" w:sz="0" w:space="0" w:color="auto"/>
            <w:right w:val="none" w:sz="0" w:space="0" w:color="auto"/>
          </w:divBdr>
        </w:div>
        <w:div w:id="1897471165">
          <w:marLeft w:val="640"/>
          <w:marRight w:val="0"/>
          <w:marTop w:val="0"/>
          <w:marBottom w:val="0"/>
          <w:divBdr>
            <w:top w:val="none" w:sz="0" w:space="0" w:color="auto"/>
            <w:left w:val="none" w:sz="0" w:space="0" w:color="auto"/>
            <w:bottom w:val="none" w:sz="0" w:space="0" w:color="auto"/>
            <w:right w:val="none" w:sz="0" w:space="0" w:color="auto"/>
          </w:divBdr>
        </w:div>
        <w:div w:id="1248422501">
          <w:marLeft w:val="640"/>
          <w:marRight w:val="0"/>
          <w:marTop w:val="0"/>
          <w:marBottom w:val="0"/>
          <w:divBdr>
            <w:top w:val="none" w:sz="0" w:space="0" w:color="auto"/>
            <w:left w:val="none" w:sz="0" w:space="0" w:color="auto"/>
            <w:bottom w:val="none" w:sz="0" w:space="0" w:color="auto"/>
            <w:right w:val="none" w:sz="0" w:space="0" w:color="auto"/>
          </w:divBdr>
        </w:div>
        <w:div w:id="1305357281">
          <w:marLeft w:val="640"/>
          <w:marRight w:val="0"/>
          <w:marTop w:val="0"/>
          <w:marBottom w:val="0"/>
          <w:divBdr>
            <w:top w:val="none" w:sz="0" w:space="0" w:color="auto"/>
            <w:left w:val="none" w:sz="0" w:space="0" w:color="auto"/>
            <w:bottom w:val="none" w:sz="0" w:space="0" w:color="auto"/>
            <w:right w:val="none" w:sz="0" w:space="0" w:color="auto"/>
          </w:divBdr>
        </w:div>
        <w:div w:id="1266419413">
          <w:marLeft w:val="640"/>
          <w:marRight w:val="0"/>
          <w:marTop w:val="0"/>
          <w:marBottom w:val="0"/>
          <w:divBdr>
            <w:top w:val="none" w:sz="0" w:space="0" w:color="auto"/>
            <w:left w:val="none" w:sz="0" w:space="0" w:color="auto"/>
            <w:bottom w:val="none" w:sz="0" w:space="0" w:color="auto"/>
            <w:right w:val="none" w:sz="0" w:space="0" w:color="auto"/>
          </w:divBdr>
        </w:div>
        <w:div w:id="1194004743">
          <w:marLeft w:val="640"/>
          <w:marRight w:val="0"/>
          <w:marTop w:val="0"/>
          <w:marBottom w:val="0"/>
          <w:divBdr>
            <w:top w:val="none" w:sz="0" w:space="0" w:color="auto"/>
            <w:left w:val="none" w:sz="0" w:space="0" w:color="auto"/>
            <w:bottom w:val="none" w:sz="0" w:space="0" w:color="auto"/>
            <w:right w:val="none" w:sz="0" w:space="0" w:color="auto"/>
          </w:divBdr>
        </w:div>
        <w:div w:id="395056131">
          <w:marLeft w:val="640"/>
          <w:marRight w:val="0"/>
          <w:marTop w:val="0"/>
          <w:marBottom w:val="0"/>
          <w:divBdr>
            <w:top w:val="none" w:sz="0" w:space="0" w:color="auto"/>
            <w:left w:val="none" w:sz="0" w:space="0" w:color="auto"/>
            <w:bottom w:val="none" w:sz="0" w:space="0" w:color="auto"/>
            <w:right w:val="none" w:sz="0" w:space="0" w:color="auto"/>
          </w:divBdr>
        </w:div>
        <w:div w:id="1369259046">
          <w:marLeft w:val="640"/>
          <w:marRight w:val="0"/>
          <w:marTop w:val="0"/>
          <w:marBottom w:val="0"/>
          <w:divBdr>
            <w:top w:val="none" w:sz="0" w:space="0" w:color="auto"/>
            <w:left w:val="none" w:sz="0" w:space="0" w:color="auto"/>
            <w:bottom w:val="none" w:sz="0" w:space="0" w:color="auto"/>
            <w:right w:val="none" w:sz="0" w:space="0" w:color="auto"/>
          </w:divBdr>
        </w:div>
        <w:div w:id="337466238">
          <w:marLeft w:val="640"/>
          <w:marRight w:val="0"/>
          <w:marTop w:val="0"/>
          <w:marBottom w:val="0"/>
          <w:divBdr>
            <w:top w:val="none" w:sz="0" w:space="0" w:color="auto"/>
            <w:left w:val="none" w:sz="0" w:space="0" w:color="auto"/>
            <w:bottom w:val="none" w:sz="0" w:space="0" w:color="auto"/>
            <w:right w:val="none" w:sz="0" w:space="0" w:color="auto"/>
          </w:divBdr>
        </w:div>
        <w:div w:id="1074935560">
          <w:marLeft w:val="640"/>
          <w:marRight w:val="0"/>
          <w:marTop w:val="0"/>
          <w:marBottom w:val="0"/>
          <w:divBdr>
            <w:top w:val="none" w:sz="0" w:space="0" w:color="auto"/>
            <w:left w:val="none" w:sz="0" w:space="0" w:color="auto"/>
            <w:bottom w:val="none" w:sz="0" w:space="0" w:color="auto"/>
            <w:right w:val="none" w:sz="0" w:space="0" w:color="auto"/>
          </w:divBdr>
        </w:div>
        <w:div w:id="1814830345">
          <w:marLeft w:val="640"/>
          <w:marRight w:val="0"/>
          <w:marTop w:val="0"/>
          <w:marBottom w:val="0"/>
          <w:divBdr>
            <w:top w:val="none" w:sz="0" w:space="0" w:color="auto"/>
            <w:left w:val="none" w:sz="0" w:space="0" w:color="auto"/>
            <w:bottom w:val="none" w:sz="0" w:space="0" w:color="auto"/>
            <w:right w:val="none" w:sz="0" w:space="0" w:color="auto"/>
          </w:divBdr>
        </w:div>
        <w:div w:id="1439450118">
          <w:marLeft w:val="640"/>
          <w:marRight w:val="0"/>
          <w:marTop w:val="0"/>
          <w:marBottom w:val="0"/>
          <w:divBdr>
            <w:top w:val="none" w:sz="0" w:space="0" w:color="auto"/>
            <w:left w:val="none" w:sz="0" w:space="0" w:color="auto"/>
            <w:bottom w:val="none" w:sz="0" w:space="0" w:color="auto"/>
            <w:right w:val="none" w:sz="0" w:space="0" w:color="auto"/>
          </w:divBdr>
        </w:div>
        <w:div w:id="818771419">
          <w:marLeft w:val="640"/>
          <w:marRight w:val="0"/>
          <w:marTop w:val="0"/>
          <w:marBottom w:val="0"/>
          <w:divBdr>
            <w:top w:val="none" w:sz="0" w:space="0" w:color="auto"/>
            <w:left w:val="none" w:sz="0" w:space="0" w:color="auto"/>
            <w:bottom w:val="none" w:sz="0" w:space="0" w:color="auto"/>
            <w:right w:val="none" w:sz="0" w:space="0" w:color="auto"/>
          </w:divBdr>
        </w:div>
        <w:div w:id="332496745">
          <w:marLeft w:val="640"/>
          <w:marRight w:val="0"/>
          <w:marTop w:val="0"/>
          <w:marBottom w:val="0"/>
          <w:divBdr>
            <w:top w:val="none" w:sz="0" w:space="0" w:color="auto"/>
            <w:left w:val="none" w:sz="0" w:space="0" w:color="auto"/>
            <w:bottom w:val="none" w:sz="0" w:space="0" w:color="auto"/>
            <w:right w:val="none" w:sz="0" w:space="0" w:color="auto"/>
          </w:divBdr>
        </w:div>
        <w:div w:id="335151690">
          <w:marLeft w:val="640"/>
          <w:marRight w:val="0"/>
          <w:marTop w:val="0"/>
          <w:marBottom w:val="0"/>
          <w:divBdr>
            <w:top w:val="none" w:sz="0" w:space="0" w:color="auto"/>
            <w:left w:val="none" w:sz="0" w:space="0" w:color="auto"/>
            <w:bottom w:val="none" w:sz="0" w:space="0" w:color="auto"/>
            <w:right w:val="none" w:sz="0" w:space="0" w:color="auto"/>
          </w:divBdr>
        </w:div>
        <w:div w:id="305554936">
          <w:marLeft w:val="640"/>
          <w:marRight w:val="0"/>
          <w:marTop w:val="0"/>
          <w:marBottom w:val="0"/>
          <w:divBdr>
            <w:top w:val="none" w:sz="0" w:space="0" w:color="auto"/>
            <w:left w:val="none" w:sz="0" w:space="0" w:color="auto"/>
            <w:bottom w:val="none" w:sz="0" w:space="0" w:color="auto"/>
            <w:right w:val="none" w:sz="0" w:space="0" w:color="auto"/>
          </w:divBdr>
        </w:div>
        <w:div w:id="1717123974">
          <w:marLeft w:val="640"/>
          <w:marRight w:val="0"/>
          <w:marTop w:val="0"/>
          <w:marBottom w:val="0"/>
          <w:divBdr>
            <w:top w:val="none" w:sz="0" w:space="0" w:color="auto"/>
            <w:left w:val="none" w:sz="0" w:space="0" w:color="auto"/>
            <w:bottom w:val="none" w:sz="0" w:space="0" w:color="auto"/>
            <w:right w:val="none" w:sz="0" w:space="0" w:color="auto"/>
          </w:divBdr>
        </w:div>
        <w:div w:id="498158115">
          <w:marLeft w:val="640"/>
          <w:marRight w:val="0"/>
          <w:marTop w:val="0"/>
          <w:marBottom w:val="0"/>
          <w:divBdr>
            <w:top w:val="none" w:sz="0" w:space="0" w:color="auto"/>
            <w:left w:val="none" w:sz="0" w:space="0" w:color="auto"/>
            <w:bottom w:val="none" w:sz="0" w:space="0" w:color="auto"/>
            <w:right w:val="none" w:sz="0" w:space="0" w:color="auto"/>
          </w:divBdr>
        </w:div>
        <w:div w:id="578370461">
          <w:marLeft w:val="640"/>
          <w:marRight w:val="0"/>
          <w:marTop w:val="0"/>
          <w:marBottom w:val="0"/>
          <w:divBdr>
            <w:top w:val="none" w:sz="0" w:space="0" w:color="auto"/>
            <w:left w:val="none" w:sz="0" w:space="0" w:color="auto"/>
            <w:bottom w:val="none" w:sz="0" w:space="0" w:color="auto"/>
            <w:right w:val="none" w:sz="0" w:space="0" w:color="auto"/>
          </w:divBdr>
        </w:div>
        <w:div w:id="254897299">
          <w:marLeft w:val="640"/>
          <w:marRight w:val="0"/>
          <w:marTop w:val="0"/>
          <w:marBottom w:val="0"/>
          <w:divBdr>
            <w:top w:val="none" w:sz="0" w:space="0" w:color="auto"/>
            <w:left w:val="none" w:sz="0" w:space="0" w:color="auto"/>
            <w:bottom w:val="none" w:sz="0" w:space="0" w:color="auto"/>
            <w:right w:val="none" w:sz="0" w:space="0" w:color="auto"/>
          </w:divBdr>
        </w:div>
        <w:div w:id="27876781">
          <w:marLeft w:val="640"/>
          <w:marRight w:val="0"/>
          <w:marTop w:val="0"/>
          <w:marBottom w:val="0"/>
          <w:divBdr>
            <w:top w:val="none" w:sz="0" w:space="0" w:color="auto"/>
            <w:left w:val="none" w:sz="0" w:space="0" w:color="auto"/>
            <w:bottom w:val="none" w:sz="0" w:space="0" w:color="auto"/>
            <w:right w:val="none" w:sz="0" w:space="0" w:color="auto"/>
          </w:divBdr>
        </w:div>
        <w:div w:id="283853284">
          <w:marLeft w:val="640"/>
          <w:marRight w:val="0"/>
          <w:marTop w:val="0"/>
          <w:marBottom w:val="0"/>
          <w:divBdr>
            <w:top w:val="none" w:sz="0" w:space="0" w:color="auto"/>
            <w:left w:val="none" w:sz="0" w:space="0" w:color="auto"/>
            <w:bottom w:val="none" w:sz="0" w:space="0" w:color="auto"/>
            <w:right w:val="none" w:sz="0" w:space="0" w:color="auto"/>
          </w:divBdr>
        </w:div>
        <w:div w:id="1041251755">
          <w:marLeft w:val="640"/>
          <w:marRight w:val="0"/>
          <w:marTop w:val="0"/>
          <w:marBottom w:val="0"/>
          <w:divBdr>
            <w:top w:val="none" w:sz="0" w:space="0" w:color="auto"/>
            <w:left w:val="none" w:sz="0" w:space="0" w:color="auto"/>
            <w:bottom w:val="none" w:sz="0" w:space="0" w:color="auto"/>
            <w:right w:val="none" w:sz="0" w:space="0" w:color="auto"/>
          </w:divBdr>
        </w:div>
        <w:div w:id="103768691">
          <w:marLeft w:val="640"/>
          <w:marRight w:val="0"/>
          <w:marTop w:val="0"/>
          <w:marBottom w:val="0"/>
          <w:divBdr>
            <w:top w:val="none" w:sz="0" w:space="0" w:color="auto"/>
            <w:left w:val="none" w:sz="0" w:space="0" w:color="auto"/>
            <w:bottom w:val="none" w:sz="0" w:space="0" w:color="auto"/>
            <w:right w:val="none" w:sz="0" w:space="0" w:color="auto"/>
          </w:divBdr>
        </w:div>
        <w:div w:id="88888251">
          <w:marLeft w:val="640"/>
          <w:marRight w:val="0"/>
          <w:marTop w:val="0"/>
          <w:marBottom w:val="0"/>
          <w:divBdr>
            <w:top w:val="none" w:sz="0" w:space="0" w:color="auto"/>
            <w:left w:val="none" w:sz="0" w:space="0" w:color="auto"/>
            <w:bottom w:val="none" w:sz="0" w:space="0" w:color="auto"/>
            <w:right w:val="none" w:sz="0" w:space="0" w:color="auto"/>
          </w:divBdr>
        </w:div>
        <w:div w:id="325398103">
          <w:marLeft w:val="640"/>
          <w:marRight w:val="0"/>
          <w:marTop w:val="0"/>
          <w:marBottom w:val="0"/>
          <w:divBdr>
            <w:top w:val="none" w:sz="0" w:space="0" w:color="auto"/>
            <w:left w:val="none" w:sz="0" w:space="0" w:color="auto"/>
            <w:bottom w:val="none" w:sz="0" w:space="0" w:color="auto"/>
            <w:right w:val="none" w:sz="0" w:space="0" w:color="auto"/>
          </w:divBdr>
        </w:div>
        <w:div w:id="1587225344">
          <w:marLeft w:val="640"/>
          <w:marRight w:val="0"/>
          <w:marTop w:val="0"/>
          <w:marBottom w:val="0"/>
          <w:divBdr>
            <w:top w:val="none" w:sz="0" w:space="0" w:color="auto"/>
            <w:left w:val="none" w:sz="0" w:space="0" w:color="auto"/>
            <w:bottom w:val="none" w:sz="0" w:space="0" w:color="auto"/>
            <w:right w:val="none" w:sz="0" w:space="0" w:color="auto"/>
          </w:divBdr>
        </w:div>
        <w:div w:id="677543345">
          <w:marLeft w:val="640"/>
          <w:marRight w:val="0"/>
          <w:marTop w:val="0"/>
          <w:marBottom w:val="0"/>
          <w:divBdr>
            <w:top w:val="none" w:sz="0" w:space="0" w:color="auto"/>
            <w:left w:val="none" w:sz="0" w:space="0" w:color="auto"/>
            <w:bottom w:val="none" w:sz="0" w:space="0" w:color="auto"/>
            <w:right w:val="none" w:sz="0" w:space="0" w:color="auto"/>
          </w:divBdr>
        </w:div>
        <w:div w:id="1513639283">
          <w:marLeft w:val="640"/>
          <w:marRight w:val="0"/>
          <w:marTop w:val="0"/>
          <w:marBottom w:val="0"/>
          <w:divBdr>
            <w:top w:val="none" w:sz="0" w:space="0" w:color="auto"/>
            <w:left w:val="none" w:sz="0" w:space="0" w:color="auto"/>
            <w:bottom w:val="none" w:sz="0" w:space="0" w:color="auto"/>
            <w:right w:val="none" w:sz="0" w:space="0" w:color="auto"/>
          </w:divBdr>
        </w:div>
        <w:div w:id="1076131714">
          <w:marLeft w:val="640"/>
          <w:marRight w:val="0"/>
          <w:marTop w:val="0"/>
          <w:marBottom w:val="0"/>
          <w:divBdr>
            <w:top w:val="none" w:sz="0" w:space="0" w:color="auto"/>
            <w:left w:val="none" w:sz="0" w:space="0" w:color="auto"/>
            <w:bottom w:val="none" w:sz="0" w:space="0" w:color="auto"/>
            <w:right w:val="none" w:sz="0" w:space="0" w:color="auto"/>
          </w:divBdr>
        </w:div>
        <w:div w:id="1827360710">
          <w:marLeft w:val="640"/>
          <w:marRight w:val="0"/>
          <w:marTop w:val="0"/>
          <w:marBottom w:val="0"/>
          <w:divBdr>
            <w:top w:val="none" w:sz="0" w:space="0" w:color="auto"/>
            <w:left w:val="none" w:sz="0" w:space="0" w:color="auto"/>
            <w:bottom w:val="none" w:sz="0" w:space="0" w:color="auto"/>
            <w:right w:val="none" w:sz="0" w:space="0" w:color="auto"/>
          </w:divBdr>
        </w:div>
        <w:div w:id="1340236158">
          <w:marLeft w:val="640"/>
          <w:marRight w:val="0"/>
          <w:marTop w:val="0"/>
          <w:marBottom w:val="0"/>
          <w:divBdr>
            <w:top w:val="none" w:sz="0" w:space="0" w:color="auto"/>
            <w:left w:val="none" w:sz="0" w:space="0" w:color="auto"/>
            <w:bottom w:val="none" w:sz="0" w:space="0" w:color="auto"/>
            <w:right w:val="none" w:sz="0" w:space="0" w:color="auto"/>
          </w:divBdr>
        </w:div>
      </w:divsChild>
    </w:div>
    <w:div w:id="1970699762">
      <w:bodyDiv w:val="1"/>
      <w:marLeft w:val="0"/>
      <w:marRight w:val="0"/>
      <w:marTop w:val="0"/>
      <w:marBottom w:val="0"/>
      <w:divBdr>
        <w:top w:val="none" w:sz="0" w:space="0" w:color="auto"/>
        <w:left w:val="none" w:sz="0" w:space="0" w:color="auto"/>
        <w:bottom w:val="none" w:sz="0" w:space="0" w:color="auto"/>
        <w:right w:val="none" w:sz="0" w:space="0" w:color="auto"/>
      </w:divBdr>
      <w:divsChild>
        <w:div w:id="404227364">
          <w:marLeft w:val="640"/>
          <w:marRight w:val="0"/>
          <w:marTop w:val="0"/>
          <w:marBottom w:val="0"/>
          <w:divBdr>
            <w:top w:val="none" w:sz="0" w:space="0" w:color="auto"/>
            <w:left w:val="none" w:sz="0" w:space="0" w:color="auto"/>
            <w:bottom w:val="none" w:sz="0" w:space="0" w:color="auto"/>
            <w:right w:val="none" w:sz="0" w:space="0" w:color="auto"/>
          </w:divBdr>
        </w:div>
        <w:div w:id="549147710">
          <w:marLeft w:val="640"/>
          <w:marRight w:val="0"/>
          <w:marTop w:val="0"/>
          <w:marBottom w:val="0"/>
          <w:divBdr>
            <w:top w:val="none" w:sz="0" w:space="0" w:color="auto"/>
            <w:left w:val="none" w:sz="0" w:space="0" w:color="auto"/>
            <w:bottom w:val="none" w:sz="0" w:space="0" w:color="auto"/>
            <w:right w:val="none" w:sz="0" w:space="0" w:color="auto"/>
          </w:divBdr>
        </w:div>
        <w:div w:id="1043864594">
          <w:marLeft w:val="640"/>
          <w:marRight w:val="0"/>
          <w:marTop w:val="0"/>
          <w:marBottom w:val="0"/>
          <w:divBdr>
            <w:top w:val="none" w:sz="0" w:space="0" w:color="auto"/>
            <w:left w:val="none" w:sz="0" w:space="0" w:color="auto"/>
            <w:bottom w:val="none" w:sz="0" w:space="0" w:color="auto"/>
            <w:right w:val="none" w:sz="0" w:space="0" w:color="auto"/>
          </w:divBdr>
        </w:div>
        <w:div w:id="2065835094">
          <w:marLeft w:val="640"/>
          <w:marRight w:val="0"/>
          <w:marTop w:val="0"/>
          <w:marBottom w:val="0"/>
          <w:divBdr>
            <w:top w:val="none" w:sz="0" w:space="0" w:color="auto"/>
            <w:left w:val="none" w:sz="0" w:space="0" w:color="auto"/>
            <w:bottom w:val="none" w:sz="0" w:space="0" w:color="auto"/>
            <w:right w:val="none" w:sz="0" w:space="0" w:color="auto"/>
          </w:divBdr>
        </w:div>
        <w:div w:id="1616674453">
          <w:marLeft w:val="640"/>
          <w:marRight w:val="0"/>
          <w:marTop w:val="0"/>
          <w:marBottom w:val="0"/>
          <w:divBdr>
            <w:top w:val="none" w:sz="0" w:space="0" w:color="auto"/>
            <w:left w:val="none" w:sz="0" w:space="0" w:color="auto"/>
            <w:bottom w:val="none" w:sz="0" w:space="0" w:color="auto"/>
            <w:right w:val="none" w:sz="0" w:space="0" w:color="auto"/>
          </w:divBdr>
        </w:div>
        <w:div w:id="1007052559">
          <w:marLeft w:val="640"/>
          <w:marRight w:val="0"/>
          <w:marTop w:val="0"/>
          <w:marBottom w:val="0"/>
          <w:divBdr>
            <w:top w:val="none" w:sz="0" w:space="0" w:color="auto"/>
            <w:left w:val="none" w:sz="0" w:space="0" w:color="auto"/>
            <w:bottom w:val="none" w:sz="0" w:space="0" w:color="auto"/>
            <w:right w:val="none" w:sz="0" w:space="0" w:color="auto"/>
          </w:divBdr>
        </w:div>
        <w:div w:id="1880625177">
          <w:marLeft w:val="640"/>
          <w:marRight w:val="0"/>
          <w:marTop w:val="0"/>
          <w:marBottom w:val="0"/>
          <w:divBdr>
            <w:top w:val="none" w:sz="0" w:space="0" w:color="auto"/>
            <w:left w:val="none" w:sz="0" w:space="0" w:color="auto"/>
            <w:bottom w:val="none" w:sz="0" w:space="0" w:color="auto"/>
            <w:right w:val="none" w:sz="0" w:space="0" w:color="auto"/>
          </w:divBdr>
        </w:div>
        <w:div w:id="276447082">
          <w:marLeft w:val="640"/>
          <w:marRight w:val="0"/>
          <w:marTop w:val="0"/>
          <w:marBottom w:val="0"/>
          <w:divBdr>
            <w:top w:val="none" w:sz="0" w:space="0" w:color="auto"/>
            <w:left w:val="none" w:sz="0" w:space="0" w:color="auto"/>
            <w:bottom w:val="none" w:sz="0" w:space="0" w:color="auto"/>
            <w:right w:val="none" w:sz="0" w:space="0" w:color="auto"/>
          </w:divBdr>
        </w:div>
        <w:div w:id="2132162088">
          <w:marLeft w:val="640"/>
          <w:marRight w:val="0"/>
          <w:marTop w:val="0"/>
          <w:marBottom w:val="0"/>
          <w:divBdr>
            <w:top w:val="none" w:sz="0" w:space="0" w:color="auto"/>
            <w:left w:val="none" w:sz="0" w:space="0" w:color="auto"/>
            <w:bottom w:val="none" w:sz="0" w:space="0" w:color="auto"/>
            <w:right w:val="none" w:sz="0" w:space="0" w:color="auto"/>
          </w:divBdr>
        </w:div>
        <w:div w:id="868952430">
          <w:marLeft w:val="640"/>
          <w:marRight w:val="0"/>
          <w:marTop w:val="0"/>
          <w:marBottom w:val="0"/>
          <w:divBdr>
            <w:top w:val="none" w:sz="0" w:space="0" w:color="auto"/>
            <w:left w:val="none" w:sz="0" w:space="0" w:color="auto"/>
            <w:bottom w:val="none" w:sz="0" w:space="0" w:color="auto"/>
            <w:right w:val="none" w:sz="0" w:space="0" w:color="auto"/>
          </w:divBdr>
        </w:div>
        <w:div w:id="764109556">
          <w:marLeft w:val="640"/>
          <w:marRight w:val="0"/>
          <w:marTop w:val="0"/>
          <w:marBottom w:val="0"/>
          <w:divBdr>
            <w:top w:val="none" w:sz="0" w:space="0" w:color="auto"/>
            <w:left w:val="none" w:sz="0" w:space="0" w:color="auto"/>
            <w:bottom w:val="none" w:sz="0" w:space="0" w:color="auto"/>
            <w:right w:val="none" w:sz="0" w:space="0" w:color="auto"/>
          </w:divBdr>
        </w:div>
        <w:div w:id="571506223">
          <w:marLeft w:val="640"/>
          <w:marRight w:val="0"/>
          <w:marTop w:val="0"/>
          <w:marBottom w:val="0"/>
          <w:divBdr>
            <w:top w:val="none" w:sz="0" w:space="0" w:color="auto"/>
            <w:left w:val="none" w:sz="0" w:space="0" w:color="auto"/>
            <w:bottom w:val="none" w:sz="0" w:space="0" w:color="auto"/>
            <w:right w:val="none" w:sz="0" w:space="0" w:color="auto"/>
          </w:divBdr>
        </w:div>
        <w:div w:id="1099175260">
          <w:marLeft w:val="640"/>
          <w:marRight w:val="0"/>
          <w:marTop w:val="0"/>
          <w:marBottom w:val="0"/>
          <w:divBdr>
            <w:top w:val="none" w:sz="0" w:space="0" w:color="auto"/>
            <w:left w:val="none" w:sz="0" w:space="0" w:color="auto"/>
            <w:bottom w:val="none" w:sz="0" w:space="0" w:color="auto"/>
            <w:right w:val="none" w:sz="0" w:space="0" w:color="auto"/>
          </w:divBdr>
        </w:div>
        <w:div w:id="171262851">
          <w:marLeft w:val="640"/>
          <w:marRight w:val="0"/>
          <w:marTop w:val="0"/>
          <w:marBottom w:val="0"/>
          <w:divBdr>
            <w:top w:val="none" w:sz="0" w:space="0" w:color="auto"/>
            <w:left w:val="none" w:sz="0" w:space="0" w:color="auto"/>
            <w:bottom w:val="none" w:sz="0" w:space="0" w:color="auto"/>
            <w:right w:val="none" w:sz="0" w:space="0" w:color="auto"/>
          </w:divBdr>
        </w:div>
        <w:div w:id="1999309993">
          <w:marLeft w:val="640"/>
          <w:marRight w:val="0"/>
          <w:marTop w:val="0"/>
          <w:marBottom w:val="0"/>
          <w:divBdr>
            <w:top w:val="none" w:sz="0" w:space="0" w:color="auto"/>
            <w:left w:val="none" w:sz="0" w:space="0" w:color="auto"/>
            <w:bottom w:val="none" w:sz="0" w:space="0" w:color="auto"/>
            <w:right w:val="none" w:sz="0" w:space="0" w:color="auto"/>
          </w:divBdr>
        </w:div>
        <w:div w:id="622032233">
          <w:marLeft w:val="640"/>
          <w:marRight w:val="0"/>
          <w:marTop w:val="0"/>
          <w:marBottom w:val="0"/>
          <w:divBdr>
            <w:top w:val="none" w:sz="0" w:space="0" w:color="auto"/>
            <w:left w:val="none" w:sz="0" w:space="0" w:color="auto"/>
            <w:bottom w:val="none" w:sz="0" w:space="0" w:color="auto"/>
            <w:right w:val="none" w:sz="0" w:space="0" w:color="auto"/>
          </w:divBdr>
        </w:div>
        <w:div w:id="1656572801">
          <w:marLeft w:val="640"/>
          <w:marRight w:val="0"/>
          <w:marTop w:val="0"/>
          <w:marBottom w:val="0"/>
          <w:divBdr>
            <w:top w:val="none" w:sz="0" w:space="0" w:color="auto"/>
            <w:left w:val="none" w:sz="0" w:space="0" w:color="auto"/>
            <w:bottom w:val="none" w:sz="0" w:space="0" w:color="auto"/>
            <w:right w:val="none" w:sz="0" w:space="0" w:color="auto"/>
          </w:divBdr>
        </w:div>
        <w:div w:id="810512879">
          <w:marLeft w:val="640"/>
          <w:marRight w:val="0"/>
          <w:marTop w:val="0"/>
          <w:marBottom w:val="0"/>
          <w:divBdr>
            <w:top w:val="none" w:sz="0" w:space="0" w:color="auto"/>
            <w:left w:val="none" w:sz="0" w:space="0" w:color="auto"/>
            <w:bottom w:val="none" w:sz="0" w:space="0" w:color="auto"/>
            <w:right w:val="none" w:sz="0" w:space="0" w:color="auto"/>
          </w:divBdr>
        </w:div>
        <w:div w:id="813571750">
          <w:marLeft w:val="640"/>
          <w:marRight w:val="0"/>
          <w:marTop w:val="0"/>
          <w:marBottom w:val="0"/>
          <w:divBdr>
            <w:top w:val="none" w:sz="0" w:space="0" w:color="auto"/>
            <w:left w:val="none" w:sz="0" w:space="0" w:color="auto"/>
            <w:bottom w:val="none" w:sz="0" w:space="0" w:color="auto"/>
            <w:right w:val="none" w:sz="0" w:space="0" w:color="auto"/>
          </w:divBdr>
        </w:div>
        <w:div w:id="1588660369">
          <w:marLeft w:val="640"/>
          <w:marRight w:val="0"/>
          <w:marTop w:val="0"/>
          <w:marBottom w:val="0"/>
          <w:divBdr>
            <w:top w:val="none" w:sz="0" w:space="0" w:color="auto"/>
            <w:left w:val="none" w:sz="0" w:space="0" w:color="auto"/>
            <w:bottom w:val="none" w:sz="0" w:space="0" w:color="auto"/>
            <w:right w:val="none" w:sz="0" w:space="0" w:color="auto"/>
          </w:divBdr>
        </w:div>
        <w:div w:id="195121959">
          <w:marLeft w:val="640"/>
          <w:marRight w:val="0"/>
          <w:marTop w:val="0"/>
          <w:marBottom w:val="0"/>
          <w:divBdr>
            <w:top w:val="none" w:sz="0" w:space="0" w:color="auto"/>
            <w:left w:val="none" w:sz="0" w:space="0" w:color="auto"/>
            <w:bottom w:val="none" w:sz="0" w:space="0" w:color="auto"/>
            <w:right w:val="none" w:sz="0" w:space="0" w:color="auto"/>
          </w:divBdr>
        </w:div>
        <w:div w:id="371344687">
          <w:marLeft w:val="640"/>
          <w:marRight w:val="0"/>
          <w:marTop w:val="0"/>
          <w:marBottom w:val="0"/>
          <w:divBdr>
            <w:top w:val="none" w:sz="0" w:space="0" w:color="auto"/>
            <w:left w:val="none" w:sz="0" w:space="0" w:color="auto"/>
            <w:bottom w:val="none" w:sz="0" w:space="0" w:color="auto"/>
            <w:right w:val="none" w:sz="0" w:space="0" w:color="auto"/>
          </w:divBdr>
        </w:div>
        <w:div w:id="558515570">
          <w:marLeft w:val="640"/>
          <w:marRight w:val="0"/>
          <w:marTop w:val="0"/>
          <w:marBottom w:val="0"/>
          <w:divBdr>
            <w:top w:val="none" w:sz="0" w:space="0" w:color="auto"/>
            <w:left w:val="none" w:sz="0" w:space="0" w:color="auto"/>
            <w:bottom w:val="none" w:sz="0" w:space="0" w:color="auto"/>
            <w:right w:val="none" w:sz="0" w:space="0" w:color="auto"/>
          </w:divBdr>
        </w:div>
        <w:div w:id="655302209">
          <w:marLeft w:val="640"/>
          <w:marRight w:val="0"/>
          <w:marTop w:val="0"/>
          <w:marBottom w:val="0"/>
          <w:divBdr>
            <w:top w:val="none" w:sz="0" w:space="0" w:color="auto"/>
            <w:left w:val="none" w:sz="0" w:space="0" w:color="auto"/>
            <w:bottom w:val="none" w:sz="0" w:space="0" w:color="auto"/>
            <w:right w:val="none" w:sz="0" w:space="0" w:color="auto"/>
          </w:divBdr>
        </w:div>
        <w:div w:id="2064332460">
          <w:marLeft w:val="640"/>
          <w:marRight w:val="0"/>
          <w:marTop w:val="0"/>
          <w:marBottom w:val="0"/>
          <w:divBdr>
            <w:top w:val="none" w:sz="0" w:space="0" w:color="auto"/>
            <w:left w:val="none" w:sz="0" w:space="0" w:color="auto"/>
            <w:bottom w:val="none" w:sz="0" w:space="0" w:color="auto"/>
            <w:right w:val="none" w:sz="0" w:space="0" w:color="auto"/>
          </w:divBdr>
        </w:div>
        <w:div w:id="1434403683">
          <w:marLeft w:val="640"/>
          <w:marRight w:val="0"/>
          <w:marTop w:val="0"/>
          <w:marBottom w:val="0"/>
          <w:divBdr>
            <w:top w:val="none" w:sz="0" w:space="0" w:color="auto"/>
            <w:left w:val="none" w:sz="0" w:space="0" w:color="auto"/>
            <w:bottom w:val="none" w:sz="0" w:space="0" w:color="auto"/>
            <w:right w:val="none" w:sz="0" w:space="0" w:color="auto"/>
          </w:divBdr>
        </w:div>
        <w:div w:id="450248495">
          <w:marLeft w:val="640"/>
          <w:marRight w:val="0"/>
          <w:marTop w:val="0"/>
          <w:marBottom w:val="0"/>
          <w:divBdr>
            <w:top w:val="none" w:sz="0" w:space="0" w:color="auto"/>
            <w:left w:val="none" w:sz="0" w:space="0" w:color="auto"/>
            <w:bottom w:val="none" w:sz="0" w:space="0" w:color="auto"/>
            <w:right w:val="none" w:sz="0" w:space="0" w:color="auto"/>
          </w:divBdr>
        </w:div>
        <w:div w:id="464541402">
          <w:marLeft w:val="640"/>
          <w:marRight w:val="0"/>
          <w:marTop w:val="0"/>
          <w:marBottom w:val="0"/>
          <w:divBdr>
            <w:top w:val="none" w:sz="0" w:space="0" w:color="auto"/>
            <w:left w:val="none" w:sz="0" w:space="0" w:color="auto"/>
            <w:bottom w:val="none" w:sz="0" w:space="0" w:color="auto"/>
            <w:right w:val="none" w:sz="0" w:space="0" w:color="auto"/>
          </w:divBdr>
        </w:div>
        <w:div w:id="1992439598">
          <w:marLeft w:val="640"/>
          <w:marRight w:val="0"/>
          <w:marTop w:val="0"/>
          <w:marBottom w:val="0"/>
          <w:divBdr>
            <w:top w:val="none" w:sz="0" w:space="0" w:color="auto"/>
            <w:left w:val="none" w:sz="0" w:space="0" w:color="auto"/>
            <w:bottom w:val="none" w:sz="0" w:space="0" w:color="auto"/>
            <w:right w:val="none" w:sz="0" w:space="0" w:color="auto"/>
          </w:divBdr>
        </w:div>
        <w:div w:id="1531406805">
          <w:marLeft w:val="640"/>
          <w:marRight w:val="0"/>
          <w:marTop w:val="0"/>
          <w:marBottom w:val="0"/>
          <w:divBdr>
            <w:top w:val="none" w:sz="0" w:space="0" w:color="auto"/>
            <w:left w:val="none" w:sz="0" w:space="0" w:color="auto"/>
            <w:bottom w:val="none" w:sz="0" w:space="0" w:color="auto"/>
            <w:right w:val="none" w:sz="0" w:space="0" w:color="auto"/>
          </w:divBdr>
        </w:div>
        <w:div w:id="1741367314">
          <w:marLeft w:val="640"/>
          <w:marRight w:val="0"/>
          <w:marTop w:val="0"/>
          <w:marBottom w:val="0"/>
          <w:divBdr>
            <w:top w:val="none" w:sz="0" w:space="0" w:color="auto"/>
            <w:left w:val="none" w:sz="0" w:space="0" w:color="auto"/>
            <w:bottom w:val="none" w:sz="0" w:space="0" w:color="auto"/>
            <w:right w:val="none" w:sz="0" w:space="0" w:color="auto"/>
          </w:divBdr>
        </w:div>
        <w:div w:id="382221129">
          <w:marLeft w:val="640"/>
          <w:marRight w:val="0"/>
          <w:marTop w:val="0"/>
          <w:marBottom w:val="0"/>
          <w:divBdr>
            <w:top w:val="none" w:sz="0" w:space="0" w:color="auto"/>
            <w:left w:val="none" w:sz="0" w:space="0" w:color="auto"/>
            <w:bottom w:val="none" w:sz="0" w:space="0" w:color="auto"/>
            <w:right w:val="none" w:sz="0" w:space="0" w:color="auto"/>
          </w:divBdr>
        </w:div>
        <w:div w:id="14501375">
          <w:marLeft w:val="640"/>
          <w:marRight w:val="0"/>
          <w:marTop w:val="0"/>
          <w:marBottom w:val="0"/>
          <w:divBdr>
            <w:top w:val="none" w:sz="0" w:space="0" w:color="auto"/>
            <w:left w:val="none" w:sz="0" w:space="0" w:color="auto"/>
            <w:bottom w:val="none" w:sz="0" w:space="0" w:color="auto"/>
            <w:right w:val="none" w:sz="0" w:space="0" w:color="auto"/>
          </w:divBdr>
        </w:div>
        <w:div w:id="1732344168">
          <w:marLeft w:val="640"/>
          <w:marRight w:val="0"/>
          <w:marTop w:val="0"/>
          <w:marBottom w:val="0"/>
          <w:divBdr>
            <w:top w:val="none" w:sz="0" w:space="0" w:color="auto"/>
            <w:left w:val="none" w:sz="0" w:space="0" w:color="auto"/>
            <w:bottom w:val="none" w:sz="0" w:space="0" w:color="auto"/>
            <w:right w:val="none" w:sz="0" w:space="0" w:color="auto"/>
          </w:divBdr>
        </w:div>
        <w:div w:id="1727485046">
          <w:marLeft w:val="640"/>
          <w:marRight w:val="0"/>
          <w:marTop w:val="0"/>
          <w:marBottom w:val="0"/>
          <w:divBdr>
            <w:top w:val="none" w:sz="0" w:space="0" w:color="auto"/>
            <w:left w:val="none" w:sz="0" w:space="0" w:color="auto"/>
            <w:bottom w:val="none" w:sz="0" w:space="0" w:color="auto"/>
            <w:right w:val="none" w:sz="0" w:space="0" w:color="auto"/>
          </w:divBdr>
        </w:div>
        <w:div w:id="1935168032">
          <w:marLeft w:val="640"/>
          <w:marRight w:val="0"/>
          <w:marTop w:val="0"/>
          <w:marBottom w:val="0"/>
          <w:divBdr>
            <w:top w:val="none" w:sz="0" w:space="0" w:color="auto"/>
            <w:left w:val="none" w:sz="0" w:space="0" w:color="auto"/>
            <w:bottom w:val="none" w:sz="0" w:space="0" w:color="auto"/>
            <w:right w:val="none" w:sz="0" w:space="0" w:color="auto"/>
          </w:divBdr>
        </w:div>
        <w:div w:id="2100253288">
          <w:marLeft w:val="640"/>
          <w:marRight w:val="0"/>
          <w:marTop w:val="0"/>
          <w:marBottom w:val="0"/>
          <w:divBdr>
            <w:top w:val="none" w:sz="0" w:space="0" w:color="auto"/>
            <w:left w:val="none" w:sz="0" w:space="0" w:color="auto"/>
            <w:bottom w:val="none" w:sz="0" w:space="0" w:color="auto"/>
            <w:right w:val="none" w:sz="0" w:space="0" w:color="auto"/>
          </w:divBdr>
        </w:div>
        <w:div w:id="796601541">
          <w:marLeft w:val="640"/>
          <w:marRight w:val="0"/>
          <w:marTop w:val="0"/>
          <w:marBottom w:val="0"/>
          <w:divBdr>
            <w:top w:val="none" w:sz="0" w:space="0" w:color="auto"/>
            <w:left w:val="none" w:sz="0" w:space="0" w:color="auto"/>
            <w:bottom w:val="none" w:sz="0" w:space="0" w:color="auto"/>
            <w:right w:val="none" w:sz="0" w:space="0" w:color="auto"/>
          </w:divBdr>
        </w:div>
        <w:div w:id="1253931510">
          <w:marLeft w:val="640"/>
          <w:marRight w:val="0"/>
          <w:marTop w:val="0"/>
          <w:marBottom w:val="0"/>
          <w:divBdr>
            <w:top w:val="none" w:sz="0" w:space="0" w:color="auto"/>
            <w:left w:val="none" w:sz="0" w:space="0" w:color="auto"/>
            <w:bottom w:val="none" w:sz="0" w:space="0" w:color="auto"/>
            <w:right w:val="none" w:sz="0" w:space="0" w:color="auto"/>
          </w:divBdr>
        </w:div>
        <w:div w:id="1409384134">
          <w:marLeft w:val="640"/>
          <w:marRight w:val="0"/>
          <w:marTop w:val="0"/>
          <w:marBottom w:val="0"/>
          <w:divBdr>
            <w:top w:val="none" w:sz="0" w:space="0" w:color="auto"/>
            <w:left w:val="none" w:sz="0" w:space="0" w:color="auto"/>
            <w:bottom w:val="none" w:sz="0" w:space="0" w:color="auto"/>
            <w:right w:val="none" w:sz="0" w:space="0" w:color="auto"/>
          </w:divBdr>
        </w:div>
        <w:div w:id="608395859">
          <w:marLeft w:val="640"/>
          <w:marRight w:val="0"/>
          <w:marTop w:val="0"/>
          <w:marBottom w:val="0"/>
          <w:divBdr>
            <w:top w:val="none" w:sz="0" w:space="0" w:color="auto"/>
            <w:left w:val="none" w:sz="0" w:space="0" w:color="auto"/>
            <w:bottom w:val="none" w:sz="0" w:space="0" w:color="auto"/>
            <w:right w:val="none" w:sz="0" w:space="0" w:color="auto"/>
          </w:divBdr>
        </w:div>
        <w:div w:id="1136726117">
          <w:marLeft w:val="640"/>
          <w:marRight w:val="0"/>
          <w:marTop w:val="0"/>
          <w:marBottom w:val="0"/>
          <w:divBdr>
            <w:top w:val="none" w:sz="0" w:space="0" w:color="auto"/>
            <w:left w:val="none" w:sz="0" w:space="0" w:color="auto"/>
            <w:bottom w:val="none" w:sz="0" w:space="0" w:color="auto"/>
            <w:right w:val="none" w:sz="0" w:space="0" w:color="auto"/>
          </w:divBdr>
        </w:div>
        <w:div w:id="873661177">
          <w:marLeft w:val="640"/>
          <w:marRight w:val="0"/>
          <w:marTop w:val="0"/>
          <w:marBottom w:val="0"/>
          <w:divBdr>
            <w:top w:val="none" w:sz="0" w:space="0" w:color="auto"/>
            <w:left w:val="none" w:sz="0" w:space="0" w:color="auto"/>
            <w:bottom w:val="none" w:sz="0" w:space="0" w:color="auto"/>
            <w:right w:val="none" w:sz="0" w:space="0" w:color="auto"/>
          </w:divBdr>
        </w:div>
        <w:div w:id="1421754542">
          <w:marLeft w:val="640"/>
          <w:marRight w:val="0"/>
          <w:marTop w:val="0"/>
          <w:marBottom w:val="0"/>
          <w:divBdr>
            <w:top w:val="none" w:sz="0" w:space="0" w:color="auto"/>
            <w:left w:val="none" w:sz="0" w:space="0" w:color="auto"/>
            <w:bottom w:val="none" w:sz="0" w:space="0" w:color="auto"/>
            <w:right w:val="none" w:sz="0" w:space="0" w:color="auto"/>
          </w:divBdr>
        </w:div>
        <w:div w:id="1137181274">
          <w:marLeft w:val="640"/>
          <w:marRight w:val="0"/>
          <w:marTop w:val="0"/>
          <w:marBottom w:val="0"/>
          <w:divBdr>
            <w:top w:val="none" w:sz="0" w:space="0" w:color="auto"/>
            <w:left w:val="none" w:sz="0" w:space="0" w:color="auto"/>
            <w:bottom w:val="none" w:sz="0" w:space="0" w:color="auto"/>
            <w:right w:val="none" w:sz="0" w:space="0" w:color="auto"/>
          </w:divBdr>
        </w:div>
        <w:div w:id="78913062">
          <w:marLeft w:val="640"/>
          <w:marRight w:val="0"/>
          <w:marTop w:val="0"/>
          <w:marBottom w:val="0"/>
          <w:divBdr>
            <w:top w:val="none" w:sz="0" w:space="0" w:color="auto"/>
            <w:left w:val="none" w:sz="0" w:space="0" w:color="auto"/>
            <w:bottom w:val="none" w:sz="0" w:space="0" w:color="auto"/>
            <w:right w:val="none" w:sz="0" w:space="0" w:color="auto"/>
          </w:divBdr>
        </w:div>
        <w:div w:id="2136481957">
          <w:marLeft w:val="640"/>
          <w:marRight w:val="0"/>
          <w:marTop w:val="0"/>
          <w:marBottom w:val="0"/>
          <w:divBdr>
            <w:top w:val="none" w:sz="0" w:space="0" w:color="auto"/>
            <w:left w:val="none" w:sz="0" w:space="0" w:color="auto"/>
            <w:bottom w:val="none" w:sz="0" w:space="0" w:color="auto"/>
            <w:right w:val="none" w:sz="0" w:space="0" w:color="auto"/>
          </w:divBdr>
        </w:div>
        <w:div w:id="2069255246">
          <w:marLeft w:val="640"/>
          <w:marRight w:val="0"/>
          <w:marTop w:val="0"/>
          <w:marBottom w:val="0"/>
          <w:divBdr>
            <w:top w:val="none" w:sz="0" w:space="0" w:color="auto"/>
            <w:left w:val="none" w:sz="0" w:space="0" w:color="auto"/>
            <w:bottom w:val="none" w:sz="0" w:space="0" w:color="auto"/>
            <w:right w:val="none" w:sz="0" w:space="0" w:color="auto"/>
          </w:divBdr>
        </w:div>
        <w:div w:id="924530493">
          <w:marLeft w:val="640"/>
          <w:marRight w:val="0"/>
          <w:marTop w:val="0"/>
          <w:marBottom w:val="0"/>
          <w:divBdr>
            <w:top w:val="none" w:sz="0" w:space="0" w:color="auto"/>
            <w:left w:val="none" w:sz="0" w:space="0" w:color="auto"/>
            <w:bottom w:val="none" w:sz="0" w:space="0" w:color="auto"/>
            <w:right w:val="none" w:sz="0" w:space="0" w:color="auto"/>
          </w:divBdr>
        </w:div>
        <w:div w:id="834227919">
          <w:marLeft w:val="640"/>
          <w:marRight w:val="0"/>
          <w:marTop w:val="0"/>
          <w:marBottom w:val="0"/>
          <w:divBdr>
            <w:top w:val="none" w:sz="0" w:space="0" w:color="auto"/>
            <w:left w:val="none" w:sz="0" w:space="0" w:color="auto"/>
            <w:bottom w:val="none" w:sz="0" w:space="0" w:color="auto"/>
            <w:right w:val="none" w:sz="0" w:space="0" w:color="auto"/>
          </w:divBdr>
        </w:div>
        <w:div w:id="1815679447">
          <w:marLeft w:val="640"/>
          <w:marRight w:val="0"/>
          <w:marTop w:val="0"/>
          <w:marBottom w:val="0"/>
          <w:divBdr>
            <w:top w:val="none" w:sz="0" w:space="0" w:color="auto"/>
            <w:left w:val="none" w:sz="0" w:space="0" w:color="auto"/>
            <w:bottom w:val="none" w:sz="0" w:space="0" w:color="auto"/>
            <w:right w:val="none" w:sz="0" w:space="0" w:color="auto"/>
          </w:divBdr>
        </w:div>
        <w:div w:id="1954239927">
          <w:marLeft w:val="640"/>
          <w:marRight w:val="0"/>
          <w:marTop w:val="0"/>
          <w:marBottom w:val="0"/>
          <w:divBdr>
            <w:top w:val="none" w:sz="0" w:space="0" w:color="auto"/>
            <w:left w:val="none" w:sz="0" w:space="0" w:color="auto"/>
            <w:bottom w:val="none" w:sz="0" w:space="0" w:color="auto"/>
            <w:right w:val="none" w:sz="0" w:space="0" w:color="auto"/>
          </w:divBdr>
        </w:div>
      </w:divsChild>
    </w:div>
    <w:div w:id="1974478734">
      <w:bodyDiv w:val="1"/>
      <w:marLeft w:val="0"/>
      <w:marRight w:val="0"/>
      <w:marTop w:val="0"/>
      <w:marBottom w:val="0"/>
      <w:divBdr>
        <w:top w:val="none" w:sz="0" w:space="0" w:color="auto"/>
        <w:left w:val="none" w:sz="0" w:space="0" w:color="auto"/>
        <w:bottom w:val="none" w:sz="0" w:space="0" w:color="auto"/>
        <w:right w:val="none" w:sz="0" w:space="0" w:color="auto"/>
      </w:divBdr>
    </w:div>
    <w:div w:id="1977442097">
      <w:bodyDiv w:val="1"/>
      <w:marLeft w:val="0"/>
      <w:marRight w:val="0"/>
      <w:marTop w:val="0"/>
      <w:marBottom w:val="0"/>
      <w:divBdr>
        <w:top w:val="none" w:sz="0" w:space="0" w:color="auto"/>
        <w:left w:val="none" w:sz="0" w:space="0" w:color="auto"/>
        <w:bottom w:val="none" w:sz="0" w:space="0" w:color="auto"/>
        <w:right w:val="none" w:sz="0" w:space="0" w:color="auto"/>
      </w:divBdr>
      <w:divsChild>
        <w:div w:id="2047876539">
          <w:marLeft w:val="480"/>
          <w:marRight w:val="0"/>
          <w:marTop w:val="0"/>
          <w:marBottom w:val="0"/>
          <w:divBdr>
            <w:top w:val="none" w:sz="0" w:space="0" w:color="auto"/>
            <w:left w:val="none" w:sz="0" w:space="0" w:color="auto"/>
            <w:bottom w:val="none" w:sz="0" w:space="0" w:color="auto"/>
            <w:right w:val="none" w:sz="0" w:space="0" w:color="auto"/>
          </w:divBdr>
        </w:div>
        <w:div w:id="1310013078">
          <w:marLeft w:val="480"/>
          <w:marRight w:val="0"/>
          <w:marTop w:val="0"/>
          <w:marBottom w:val="0"/>
          <w:divBdr>
            <w:top w:val="none" w:sz="0" w:space="0" w:color="auto"/>
            <w:left w:val="none" w:sz="0" w:space="0" w:color="auto"/>
            <w:bottom w:val="none" w:sz="0" w:space="0" w:color="auto"/>
            <w:right w:val="none" w:sz="0" w:space="0" w:color="auto"/>
          </w:divBdr>
        </w:div>
        <w:div w:id="1204976451">
          <w:marLeft w:val="480"/>
          <w:marRight w:val="0"/>
          <w:marTop w:val="0"/>
          <w:marBottom w:val="0"/>
          <w:divBdr>
            <w:top w:val="none" w:sz="0" w:space="0" w:color="auto"/>
            <w:left w:val="none" w:sz="0" w:space="0" w:color="auto"/>
            <w:bottom w:val="none" w:sz="0" w:space="0" w:color="auto"/>
            <w:right w:val="none" w:sz="0" w:space="0" w:color="auto"/>
          </w:divBdr>
        </w:div>
        <w:div w:id="178980146">
          <w:marLeft w:val="480"/>
          <w:marRight w:val="0"/>
          <w:marTop w:val="0"/>
          <w:marBottom w:val="0"/>
          <w:divBdr>
            <w:top w:val="none" w:sz="0" w:space="0" w:color="auto"/>
            <w:left w:val="none" w:sz="0" w:space="0" w:color="auto"/>
            <w:bottom w:val="none" w:sz="0" w:space="0" w:color="auto"/>
            <w:right w:val="none" w:sz="0" w:space="0" w:color="auto"/>
          </w:divBdr>
        </w:div>
        <w:div w:id="1991640233">
          <w:marLeft w:val="480"/>
          <w:marRight w:val="0"/>
          <w:marTop w:val="0"/>
          <w:marBottom w:val="0"/>
          <w:divBdr>
            <w:top w:val="none" w:sz="0" w:space="0" w:color="auto"/>
            <w:left w:val="none" w:sz="0" w:space="0" w:color="auto"/>
            <w:bottom w:val="none" w:sz="0" w:space="0" w:color="auto"/>
            <w:right w:val="none" w:sz="0" w:space="0" w:color="auto"/>
          </w:divBdr>
        </w:div>
        <w:div w:id="895050433">
          <w:marLeft w:val="480"/>
          <w:marRight w:val="0"/>
          <w:marTop w:val="0"/>
          <w:marBottom w:val="0"/>
          <w:divBdr>
            <w:top w:val="none" w:sz="0" w:space="0" w:color="auto"/>
            <w:left w:val="none" w:sz="0" w:space="0" w:color="auto"/>
            <w:bottom w:val="none" w:sz="0" w:space="0" w:color="auto"/>
            <w:right w:val="none" w:sz="0" w:space="0" w:color="auto"/>
          </w:divBdr>
        </w:div>
        <w:div w:id="1673483530">
          <w:marLeft w:val="480"/>
          <w:marRight w:val="0"/>
          <w:marTop w:val="0"/>
          <w:marBottom w:val="0"/>
          <w:divBdr>
            <w:top w:val="none" w:sz="0" w:space="0" w:color="auto"/>
            <w:left w:val="none" w:sz="0" w:space="0" w:color="auto"/>
            <w:bottom w:val="none" w:sz="0" w:space="0" w:color="auto"/>
            <w:right w:val="none" w:sz="0" w:space="0" w:color="auto"/>
          </w:divBdr>
        </w:div>
        <w:div w:id="2021813440">
          <w:marLeft w:val="480"/>
          <w:marRight w:val="0"/>
          <w:marTop w:val="0"/>
          <w:marBottom w:val="0"/>
          <w:divBdr>
            <w:top w:val="none" w:sz="0" w:space="0" w:color="auto"/>
            <w:left w:val="none" w:sz="0" w:space="0" w:color="auto"/>
            <w:bottom w:val="none" w:sz="0" w:space="0" w:color="auto"/>
            <w:right w:val="none" w:sz="0" w:space="0" w:color="auto"/>
          </w:divBdr>
        </w:div>
        <w:div w:id="1869559677">
          <w:marLeft w:val="480"/>
          <w:marRight w:val="0"/>
          <w:marTop w:val="0"/>
          <w:marBottom w:val="0"/>
          <w:divBdr>
            <w:top w:val="none" w:sz="0" w:space="0" w:color="auto"/>
            <w:left w:val="none" w:sz="0" w:space="0" w:color="auto"/>
            <w:bottom w:val="none" w:sz="0" w:space="0" w:color="auto"/>
            <w:right w:val="none" w:sz="0" w:space="0" w:color="auto"/>
          </w:divBdr>
        </w:div>
        <w:div w:id="810371495">
          <w:marLeft w:val="480"/>
          <w:marRight w:val="0"/>
          <w:marTop w:val="0"/>
          <w:marBottom w:val="0"/>
          <w:divBdr>
            <w:top w:val="none" w:sz="0" w:space="0" w:color="auto"/>
            <w:left w:val="none" w:sz="0" w:space="0" w:color="auto"/>
            <w:bottom w:val="none" w:sz="0" w:space="0" w:color="auto"/>
            <w:right w:val="none" w:sz="0" w:space="0" w:color="auto"/>
          </w:divBdr>
        </w:div>
        <w:div w:id="1216240604">
          <w:marLeft w:val="480"/>
          <w:marRight w:val="0"/>
          <w:marTop w:val="0"/>
          <w:marBottom w:val="0"/>
          <w:divBdr>
            <w:top w:val="none" w:sz="0" w:space="0" w:color="auto"/>
            <w:left w:val="none" w:sz="0" w:space="0" w:color="auto"/>
            <w:bottom w:val="none" w:sz="0" w:space="0" w:color="auto"/>
            <w:right w:val="none" w:sz="0" w:space="0" w:color="auto"/>
          </w:divBdr>
        </w:div>
        <w:div w:id="656305912">
          <w:marLeft w:val="480"/>
          <w:marRight w:val="0"/>
          <w:marTop w:val="0"/>
          <w:marBottom w:val="0"/>
          <w:divBdr>
            <w:top w:val="none" w:sz="0" w:space="0" w:color="auto"/>
            <w:left w:val="none" w:sz="0" w:space="0" w:color="auto"/>
            <w:bottom w:val="none" w:sz="0" w:space="0" w:color="auto"/>
            <w:right w:val="none" w:sz="0" w:space="0" w:color="auto"/>
          </w:divBdr>
        </w:div>
        <w:div w:id="1109353239">
          <w:marLeft w:val="480"/>
          <w:marRight w:val="0"/>
          <w:marTop w:val="0"/>
          <w:marBottom w:val="0"/>
          <w:divBdr>
            <w:top w:val="none" w:sz="0" w:space="0" w:color="auto"/>
            <w:left w:val="none" w:sz="0" w:space="0" w:color="auto"/>
            <w:bottom w:val="none" w:sz="0" w:space="0" w:color="auto"/>
            <w:right w:val="none" w:sz="0" w:space="0" w:color="auto"/>
          </w:divBdr>
        </w:div>
        <w:div w:id="879705125">
          <w:marLeft w:val="480"/>
          <w:marRight w:val="0"/>
          <w:marTop w:val="0"/>
          <w:marBottom w:val="0"/>
          <w:divBdr>
            <w:top w:val="none" w:sz="0" w:space="0" w:color="auto"/>
            <w:left w:val="none" w:sz="0" w:space="0" w:color="auto"/>
            <w:bottom w:val="none" w:sz="0" w:space="0" w:color="auto"/>
            <w:right w:val="none" w:sz="0" w:space="0" w:color="auto"/>
          </w:divBdr>
        </w:div>
        <w:div w:id="1972322192">
          <w:marLeft w:val="480"/>
          <w:marRight w:val="0"/>
          <w:marTop w:val="0"/>
          <w:marBottom w:val="0"/>
          <w:divBdr>
            <w:top w:val="none" w:sz="0" w:space="0" w:color="auto"/>
            <w:left w:val="none" w:sz="0" w:space="0" w:color="auto"/>
            <w:bottom w:val="none" w:sz="0" w:space="0" w:color="auto"/>
            <w:right w:val="none" w:sz="0" w:space="0" w:color="auto"/>
          </w:divBdr>
        </w:div>
        <w:div w:id="2079863100">
          <w:marLeft w:val="480"/>
          <w:marRight w:val="0"/>
          <w:marTop w:val="0"/>
          <w:marBottom w:val="0"/>
          <w:divBdr>
            <w:top w:val="none" w:sz="0" w:space="0" w:color="auto"/>
            <w:left w:val="none" w:sz="0" w:space="0" w:color="auto"/>
            <w:bottom w:val="none" w:sz="0" w:space="0" w:color="auto"/>
            <w:right w:val="none" w:sz="0" w:space="0" w:color="auto"/>
          </w:divBdr>
        </w:div>
        <w:div w:id="664363616">
          <w:marLeft w:val="480"/>
          <w:marRight w:val="0"/>
          <w:marTop w:val="0"/>
          <w:marBottom w:val="0"/>
          <w:divBdr>
            <w:top w:val="none" w:sz="0" w:space="0" w:color="auto"/>
            <w:left w:val="none" w:sz="0" w:space="0" w:color="auto"/>
            <w:bottom w:val="none" w:sz="0" w:space="0" w:color="auto"/>
            <w:right w:val="none" w:sz="0" w:space="0" w:color="auto"/>
          </w:divBdr>
        </w:div>
        <w:div w:id="1583416267">
          <w:marLeft w:val="480"/>
          <w:marRight w:val="0"/>
          <w:marTop w:val="0"/>
          <w:marBottom w:val="0"/>
          <w:divBdr>
            <w:top w:val="none" w:sz="0" w:space="0" w:color="auto"/>
            <w:left w:val="none" w:sz="0" w:space="0" w:color="auto"/>
            <w:bottom w:val="none" w:sz="0" w:space="0" w:color="auto"/>
            <w:right w:val="none" w:sz="0" w:space="0" w:color="auto"/>
          </w:divBdr>
        </w:div>
        <w:div w:id="449977840">
          <w:marLeft w:val="480"/>
          <w:marRight w:val="0"/>
          <w:marTop w:val="0"/>
          <w:marBottom w:val="0"/>
          <w:divBdr>
            <w:top w:val="none" w:sz="0" w:space="0" w:color="auto"/>
            <w:left w:val="none" w:sz="0" w:space="0" w:color="auto"/>
            <w:bottom w:val="none" w:sz="0" w:space="0" w:color="auto"/>
            <w:right w:val="none" w:sz="0" w:space="0" w:color="auto"/>
          </w:divBdr>
        </w:div>
        <w:div w:id="1091926830">
          <w:marLeft w:val="480"/>
          <w:marRight w:val="0"/>
          <w:marTop w:val="0"/>
          <w:marBottom w:val="0"/>
          <w:divBdr>
            <w:top w:val="none" w:sz="0" w:space="0" w:color="auto"/>
            <w:left w:val="none" w:sz="0" w:space="0" w:color="auto"/>
            <w:bottom w:val="none" w:sz="0" w:space="0" w:color="auto"/>
            <w:right w:val="none" w:sz="0" w:space="0" w:color="auto"/>
          </w:divBdr>
        </w:div>
        <w:div w:id="179047730">
          <w:marLeft w:val="480"/>
          <w:marRight w:val="0"/>
          <w:marTop w:val="0"/>
          <w:marBottom w:val="0"/>
          <w:divBdr>
            <w:top w:val="none" w:sz="0" w:space="0" w:color="auto"/>
            <w:left w:val="none" w:sz="0" w:space="0" w:color="auto"/>
            <w:bottom w:val="none" w:sz="0" w:space="0" w:color="auto"/>
            <w:right w:val="none" w:sz="0" w:space="0" w:color="auto"/>
          </w:divBdr>
        </w:div>
        <w:div w:id="1745838641">
          <w:marLeft w:val="480"/>
          <w:marRight w:val="0"/>
          <w:marTop w:val="0"/>
          <w:marBottom w:val="0"/>
          <w:divBdr>
            <w:top w:val="none" w:sz="0" w:space="0" w:color="auto"/>
            <w:left w:val="none" w:sz="0" w:space="0" w:color="auto"/>
            <w:bottom w:val="none" w:sz="0" w:space="0" w:color="auto"/>
            <w:right w:val="none" w:sz="0" w:space="0" w:color="auto"/>
          </w:divBdr>
        </w:div>
        <w:div w:id="1626541493">
          <w:marLeft w:val="480"/>
          <w:marRight w:val="0"/>
          <w:marTop w:val="0"/>
          <w:marBottom w:val="0"/>
          <w:divBdr>
            <w:top w:val="none" w:sz="0" w:space="0" w:color="auto"/>
            <w:left w:val="none" w:sz="0" w:space="0" w:color="auto"/>
            <w:bottom w:val="none" w:sz="0" w:space="0" w:color="auto"/>
            <w:right w:val="none" w:sz="0" w:space="0" w:color="auto"/>
          </w:divBdr>
        </w:div>
        <w:div w:id="1320426185">
          <w:marLeft w:val="480"/>
          <w:marRight w:val="0"/>
          <w:marTop w:val="0"/>
          <w:marBottom w:val="0"/>
          <w:divBdr>
            <w:top w:val="none" w:sz="0" w:space="0" w:color="auto"/>
            <w:left w:val="none" w:sz="0" w:space="0" w:color="auto"/>
            <w:bottom w:val="none" w:sz="0" w:space="0" w:color="auto"/>
            <w:right w:val="none" w:sz="0" w:space="0" w:color="auto"/>
          </w:divBdr>
        </w:div>
        <w:div w:id="33316283">
          <w:marLeft w:val="480"/>
          <w:marRight w:val="0"/>
          <w:marTop w:val="0"/>
          <w:marBottom w:val="0"/>
          <w:divBdr>
            <w:top w:val="none" w:sz="0" w:space="0" w:color="auto"/>
            <w:left w:val="none" w:sz="0" w:space="0" w:color="auto"/>
            <w:bottom w:val="none" w:sz="0" w:space="0" w:color="auto"/>
            <w:right w:val="none" w:sz="0" w:space="0" w:color="auto"/>
          </w:divBdr>
        </w:div>
        <w:div w:id="162203885">
          <w:marLeft w:val="480"/>
          <w:marRight w:val="0"/>
          <w:marTop w:val="0"/>
          <w:marBottom w:val="0"/>
          <w:divBdr>
            <w:top w:val="none" w:sz="0" w:space="0" w:color="auto"/>
            <w:left w:val="none" w:sz="0" w:space="0" w:color="auto"/>
            <w:bottom w:val="none" w:sz="0" w:space="0" w:color="auto"/>
            <w:right w:val="none" w:sz="0" w:space="0" w:color="auto"/>
          </w:divBdr>
        </w:div>
        <w:div w:id="256253193">
          <w:marLeft w:val="480"/>
          <w:marRight w:val="0"/>
          <w:marTop w:val="0"/>
          <w:marBottom w:val="0"/>
          <w:divBdr>
            <w:top w:val="none" w:sz="0" w:space="0" w:color="auto"/>
            <w:left w:val="none" w:sz="0" w:space="0" w:color="auto"/>
            <w:bottom w:val="none" w:sz="0" w:space="0" w:color="auto"/>
            <w:right w:val="none" w:sz="0" w:space="0" w:color="auto"/>
          </w:divBdr>
        </w:div>
        <w:div w:id="1712027764">
          <w:marLeft w:val="480"/>
          <w:marRight w:val="0"/>
          <w:marTop w:val="0"/>
          <w:marBottom w:val="0"/>
          <w:divBdr>
            <w:top w:val="none" w:sz="0" w:space="0" w:color="auto"/>
            <w:left w:val="none" w:sz="0" w:space="0" w:color="auto"/>
            <w:bottom w:val="none" w:sz="0" w:space="0" w:color="auto"/>
            <w:right w:val="none" w:sz="0" w:space="0" w:color="auto"/>
          </w:divBdr>
        </w:div>
        <w:div w:id="1363481465">
          <w:marLeft w:val="480"/>
          <w:marRight w:val="0"/>
          <w:marTop w:val="0"/>
          <w:marBottom w:val="0"/>
          <w:divBdr>
            <w:top w:val="none" w:sz="0" w:space="0" w:color="auto"/>
            <w:left w:val="none" w:sz="0" w:space="0" w:color="auto"/>
            <w:bottom w:val="none" w:sz="0" w:space="0" w:color="auto"/>
            <w:right w:val="none" w:sz="0" w:space="0" w:color="auto"/>
          </w:divBdr>
        </w:div>
        <w:div w:id="2061859303">
          <w:marLeft w:val="480"/>
          <w:marRight w:val="0"/>
          <w:marTop w:val="0"/>
          <w:marBottom w:val="0"/>
          <w:divBdr>
            <w:top w:val="none" w:sz="0" w:space="0" w:color="auto"/>
            <w:left w:val="none" w:sz="0" w:space="0" w:color="auto"/>
            <w:bottom w:val="none" w:sz="0" w:space="0" w:color="auto"/>
            <w:right w:val="none" w:sz="0" w:space="0" w:color="auto"/>
          </w:divBdr>
        </w:div>
        <w:div w:id="1925265101">
          <w:marLeft w:val="480"/>
          <w:marRight w:val="0"/>
          <w:marTop w:val="0"/>
          <w:marBottom w:val="0"/>
          <w:divBdr>
            <w:top w:val="none" w:sz="0" w:space="0" w:color="auto"/>
            <w:left w:val="none" w:sz="0" w:space="0" w:color="auto"/>
            <w:bottom w:val="none" w:sz="0" w:space="0" w:color="auto"/>
            <w:right w:val="none" w:sz="0" w:space="0" w:color="auto"/>
          </w:divBdr>
        </w:div>
        <w:div w:id="560747933">
          <w:marLeft w:val="480"/>
          <w:marRight w:val="0"/>
          <w:marTop w:val="0"/>
          <w:marBottom w:val="0"/>
          <w:divBdr>
            <w:top w:val="none" w:sz="0" w:space="0" w:color="auto"/>
            <w:left w:val="none" w:sz="0" w:space="0" w:color="auto"/>
            <w:bottom w:val="none" w:sz="0" w:space="0" w:color="auto"/>
            <w:right w:val="none" w:sz="0" w:space="0" w:color="auto"/>
          </w:divBdr>
        </w:div>
        <w:div w:id="1638561681">
          <w:marLeft w:val="480"/>
          <w:marRight w:val="0"/>
          <w:marTop w:val="0"/>
          <w:marBottom w:val="0"/>
          <w:divBdr>
            <w:top w:val="none" w:sz="0" w:space="0" w:color="auto"/>
            <w:left w:val="none" w:sz="0" w:space="0" w:color="auto"/>
            <w:bottom w:val="none" w:sz="0" w:space="0" w:color="auto"/>
            <w:right w:val="none" w:sz="0" w:space="0" w:color="auto"/>
          </w:divBdr>
        </w:div>
        <w:div w:id="1347247085">
          <w:marLeft w:val="480"/>
          <w:marRight w:val="0"/>
          <w:marTop w:val="0"/>
          <w:marBottom w:val="0"/>
          <w:divBdr>
            <w:top w:val="none" w:sz="0" w:space="0" w:color="auto"/>
            <w:left w:val="none" w:sz="0" w:space="0" w:color="auto"/>
            <w:bottom w:val="none" w:sz="0" w:space="0" w:color="auto"/>
            <w:right w:val="none" w:sz="0" w:space="0" w:color="auto"/>
          </w:divBdr>
        </w:div>
        <w:div w:id="439841015">
          <w:marLeft w:val="480"/>
          <w:marRight w:val="0"/>
          <w:marTop w:val="0"/>
          <w:marBottom w:val="0"/>
          <w:divBdr>
            <w:top w:val="none" w:sz="0" w:space="0" w:color="auto"/>
            <w:left w:val="none" w:sz="0" w:space="0" w:color="auto"/>
            <w:bottom w:val="none" w:sz="0" w:space="0" w:color="auto"/>
            <w:right w:val="none" w:sz="0" w:space="0" w:color="auto"/>
          </w:divBdr>
        </w:div>
        <w:div w:id="1155338293">
          <w:marLeft w:val="480"/>
          <w:marRight w:val="0"/>
          <w:marTop w:val="0"/>
          <w:marBottom w:val="0"/>
          <w:divBdr>
            <w:top w:val="none" w:sz="0" w:space="0" w:color="auto"/>
            <w:left w:val="none" w:sz="0" w:space="0" w:color="auto"/>
            <w:bottom w:val="none" w:sz="0" w:space="0" w:color="auto"/>
            <w:right w:val="none" w:sz="0" w:space="0" w:color="auto"/>
          </w:divBdr>
        </w:div>
        <w:div w:id="1346054432">
          <w:marLeft w:val="480"/>
          <w:marRight w:val="0"/>
          <w:marTop w:val="0"/>
          <w:marBottom w:val="0"/>
          <w:divBdr>
            <w:top w:val="none" w:sz="0" w:space="0" w:color="auto"/>
            <w:left w:val="none" w:sz="0" w:space="0" w:color="auto"/>
            <w:bottom w:val="none" w:sz="0" w:space="0" w:color="auto"/>
            <w:right w:val="none" w:sz="0" w:space="0" w:color="auto"/>
          </w:divBdr>
        </w:div>
        <w:div w:id="628321105">
          <w:marLeft w:val="480"/>
          <w:marRight w:val="0"/>
          <w:marTop w:val="0"/>
          <w:marBottom w:val="0"/>
          <w:divBdr>
            <w:top w:val="none" w:sz="0" w:space="0" w:color="auto"/>
            <w:left w:val="none" w:sz="0" w:space="0" w:color="auto"/>
            <w:bottom w:val="none" w:sz="0" w:space="0" w:color="auto"/>
            <w:right w:val="none" w:sz="0" w:space="0" w:color="auto"/>
          </w:divBdr>
        </w:div>
        <w:div w:id="113792803">
          <w:marLeft w:val="480"/>
          <w:marRight w:val="0"/>
          <w:marTop w:val="0"/>
          <w:marBottom w:val="0"/>
          <w:divBdr>
            <w:top w:val="none" w:sz="0" w:space="0" w:color="auto"/>
            <w:left w:val="none" w:sz="0" w:space="0" w:color="auto"/>
            <w:bottom w:val="none" w:sz="0" w:space="0" w:color="auto"/>
            <w:right w:val="none" w:sz="0" w:space="0" w:color="auto"/>
          </w:divBdr>
        </w:div>
        <w:div w:id="1769734932">
          <w:marLeft w:val="480"/>
          <w:marRight w:val="0"/>
          <w:marTop w:val="0"/>
          <w:marBottom w:val="0"/>
          <w:divBdr>
            <w:top w:val="none" w:sz="0" w:space="0" w:color="auto"/>
            <w:left w:val="none" w:sz="0" w:space="0" w:color="auto"/>
            <w:bottom w:val="none" w:sz="0" w:space="0" w:color="auto"/>
            <w:right w:val="none" w:sz="0" w:space="0" w:color="auto"/>
          </w:divBdr>
        </w:div>
        <w:div w:id="102262380">
          <w:marLeft w:val="480"/>
          <w:marRight w:val="0"/>
          <w:marTop w:val="0"/>
          <w:marBottom w:val="0"/>
          <w:divBdr>
            <w:top w:val="none" w:sz="0" w:space="0" w:color="auto"/>
            <w:left w:val="none" w:sz="0" w:space="0" w:color="auto"/>
            <w:bottom w:val="none" w:sz="0" w:space="0" w:color="auto"/>
            <w:right w:val="none" w:sz="0" w:space="0" w:color="auto"/>
          </w:divBdr>
        </w:div>
        <w:div w:id="1873953030">
          <w:marLeft w:val="480"/>
          <w:marRight w:val="0"/>
          <w:marTop w:val="0"/>
          <w:marBottom w:val="0"/>
          <w:divBdr>
            <w:top w:val="none" w:sz="0" w:space="0" w:color="auto"/>
            <w:left w:val="none" w:sz="0" w:space="0" w:color="auto"/>
            <w:bottom w:val="none" w:sz="0" w:space="0" w:color="auto"/>
            <w:right w:val="none" w:sz="0" w:space="0" w:color="auto"/>
          </w:divBdr>
        </w:div>
        <w:div w:id="732967309">
          <w:marLeft w:val="480"/>
          <w:marRight w:val="0"/>
          <w:marTop w:val="0"/>
          <w:marBottom w:val="0"/>
          <w:divBdr>
            <w:top w:val="none" w:sz="0" w:space="0" w:color="auto"/>
            <w:left w:val="none" w:sz="0" w:space="0" w:color="auto"/>
            <w:bottom w:val="none" w:sz="0" w:space="0" w:color="auto"/>
            <w:right w:val="none" w:sz="0" w:space="0" w:color="auto"/>
          </w:divBdr>
        </w:div>
        <w:div w:id="411589450">
          <w:marLeft w:val="480"/>
          <w:marRight w:val="0"/>
          <w:marTop w:val="0"/>
          <w:marBottom w:val="0"/>
          <w:divBdr>
            <w:top w:val="none" w:sz="0" w:space="0" w:color="auto"/>
            <w:left w:val="none" w:sz="0" w:space="0" w:color="auto"/>
            <w:bottom w:val="none" w:sz="0" w:space="0" w:color="auto"/>
            <w:right w:val="none" w:sz="0" w:space="0" w:color="auto"/>
          </w:divBdr>
        </w:div>
        <w:div w:id="662898003">
          <w:marLeft w:val="480"/>
          <w:marRight w:val="0"/>
          <w:marTop w:val="0"/>
          <w:marBottom w:val="0"/>
          <w:divBdr>
            <w:top w:val="none" w:sz="0" w:space="0" w:color="auto"/>
            <w:left w:val="none" w:sz="0" w:space="0" w:color="auto"/>
            <w:bottom w:val="none" w:sz="0" w:space="0" w:color="auto"/>
            <w:right w:val="none" w:sz="0" w:space="0" w:color="auto"/>
          </w:divBdr>
        </w:div>
        <w:div w:id="1168519874">
          <w:marLeft w:val="480"/>
          <w:marRight w:val="0"/>
          <w:marTop w:val="0"/>
          <w:marBottom w:val="0"/>
          <w:divBdr>
            <w:top w:val="none" w:sz="0" w:space="0" w:color="auto"/>
            <w:left w:val="none" w:sz="0" w:space="0" w:color="auto"/>
            <w:bottom w:val="none" w:sz="0" w:space="0" w:color="auto"/>
            <w:right w:val="none" w:sz="0" w:space="0" w:color="auto"/>
          </w:divBdr>
        </w:div>
        <w:div w:id="1851943806">
          <w:marLeft w:val="480"/>
          <w:marRight w:val="0"/>
          <w:marTop w:val="0"/>
          <w:marBottom w:val="0"/>
          <w:divBdr>
            <w:top w:val="none" w:sz="0" w:space="0" w:color="auto"/>
            <w:left w:val="none" w:sz="0" w:space="0" w:color="auto"/>
            <w:bottom w:val="none" w:sz="0" w:space="0" w:color="auto"/>
            <w:right w:val="none" w:sz="0" w:space="0" w:color="auto"/>
          </w:divBdr>
        </w:div>
        <w:div w:id="1653680039">
          <w:marLeft w:val="480"/>
          <w:marRight w:val="0"/>
          <w:marTop w:val="0"/>
          <w:marBottom w:val="0"/>
          <w:divBdr>
            <w:top w:val="none" w:sz="0" w:space="0" w:color="auto"/>
            <w:left w:val="none" w:sz="0" w:space="0" w:color="auto"/>
            <w:bottom w:val="none" w:sz="0" w:space="0" w:color="auto"/>
            <w:right w:val="none" w:sz="0" w:space="0" w:color="auto"/>
          </w:divBdr>
        </w:div>
        <w:div w:id="1790732961">
          <w:marLeft w:val="480"/>
          <w:marRight w:val="0"/>
          <w:marTop w:val="0"/>
          <w:marBottom w:val="0"/>
          <w:divBdr>
            <w:top w:val="none" w:sz="0" w:space="0" w:color="auto"/>
            <w:left w:val="none" w:sz="0" w:space="0" w:color="auto"/>
            <w:bottom w:val="none" w:sz="0" w:space="0" w:color="auto"/>
            <w:right w:val="none" w:sz="0" w:space="0" w:color="auto"/>
          </w:divBdr>
        </w:div>
        <w:div w:id="886188263">
          <w:marLeft w:val="480"/>
          <w:marRight w:val="0"/>
          <w:marTop w:val="0"/>
          <w:marBottom w:val="0"/>
          <w:divBdr>
            <w:top w:val="none" w:sz="0" w:space="0" w:color="auto"/>
            <w:left w:val="none" w:sz="0" w:space="0" w:color="auto"/>
            <w:bottom w:val="none" w:sz="0" w:space="0" w:color="auto"/>
            <w:right w:val="none" w:sz="0" w:space="0" w:color="auto"/>
          </w:divBdr>
        </w:div>
        <w:div w:id="1377195411">
          <w:marLeft w:val="480"/>
          <w:marRight w:val="0"/>
          <w:marTop w:val="0"/>
          <w:marBottom w:val="0"/>
          <w:divBdr>
            <w:top w:val="none" w:sz="0" w:space="0" w:color="auto"/>
            <w:left w:val="none" w:sz="0" w:space="0" w:color="auto"/>
            <w:bottom w:val="none" w:sz="0" w:space="0" w:color="auto"/>
            <w:right w:val="none" w:sz="0" w:space="0" w:color="auto"/>
          </w:divBdr>
        </w:div>
      </w:divsChild>
    </w:div>
    <w:div w:id="1980110743">
      <w:bodyDiv w:val="1"/>
      <w:marLeft w:val="0"/>
      <w:marRight w:val="0"/>
      <w:marTop w:val="0"/>
      <w:marBottom w:val="0"/>
      <w:divBdr>
        <w:top w:val="none" w:sz="0" w:space="0" w:color="auto"/>
        <w:left w:val="none" w:sz="0" w:space="0" w:color="auto"/>
        <w:bottom w:val="none" w:sz="0" w:space="0" w:color="auto"/>
        <w:right w:val="none" w:sz="0" w:space="0" w:color="auto"/>
      </w:divBdr>
    </w:div>
    <w:div w:id="1992904933">
      <w:bodyDiv w:val="1"/>
      <w:marLeft w:val="0"/>
      <w:marRight w:val="0"/>
      <w:marTop w:val="0"/>
      <w:marBottom w:val="0"/>
      <w:divBdr>
        <w:top w:val="none" w:sz="0" w:space="0" w:color="auto"/>
        <w:left w:val="none" w:sz="0" w:space="0" w:color="auto"/>
        <w:bottom w:val="none" w:sz="0" w:space="0" w:color="auto"/>
        <w:right w:val="none" w:sz="0" w:space="0" w:color="auto"/>
      </w:divBdr>
      <w:divsChild>
        <w:div w:id="1192256231">
          <w:marLeft w:val="480"/>
          <w:marRight w:val="0"/>
          <w:marTop w:val="0"/>
          <w:marBottom w:val="0"/>
          <w:divBdr>
            <w:top w:val="none" w:sz="0" w:space="0" w:color="auto"/>
            <w:left w:val="none" w:sz="0" w:space="0" w:color="auto"/>
            <w:bottom w:val="none" w:sz="0" w:space="0" w:color="auto"/>
            <w:right w:val="none" w:sz="0" w:space="0" w:color="auto"/>
          </w:divBdr>
        </w:div>
        <w:div w:id="1652490346">
          <w:marLeft w:val="480"/>
          <w:marRight w:val="0"/>
          <w:marTop w:val="0"/>
          <w:marBottom w:val="0"/>
          <w:divBdr>
            <w:top w:val="none" w:sz="0" w:space="0" w:color="auto"/>
            <w:left w:val="none" w:sz="0" w:space="0" w:color="auto"/>
            <w:bottom w:val="none" w:sz="0" w:space="0" w:color="auto"/>
            <w:right w:val="none" w:sz="0" w:space="0" w:color="auto"/>
          </w:divBdr>
        </w:div>
        <w:div w:id="121115916">
          <w:marLeft w:val="480"/>
          <w:marRight w:val="0"/>
          <w:marTop w:val="0"/>
          <w:marBottom w:val="0"/>
          <w:divBdr>
            <w:top w:val="none" w:sz="0" w:space="0" w:color="auto"/>
            <w:left w:val="none" w:sz="0" w:space="0" w:color="auto"/>
            <w:bottom w:val="none" w:sz="0" w:space="0" w:color="auto"/>
            <w:right w:val="none" w:sz="0" w:space="0" w:color="auto"/>
          </w:divBdr>
        </w:div>
        <w:div w:id="122387972">
          <w:marLeft w:val="480"/>
          <w:marRight w:val="0"/>
          <w:marTop w:val="0"/>
          <w:marBottom w:val="0"/>
          <w:divBdr>
            <w:top w:val="none" w:sz="0" w:space="0" w:color="auto"/>
            <w:left w:val="none" w:sz="0" w:space="0" w:color="auto"/>
            <w:bottom w:val="none" w:sz="0" w:space="0" w:color="auto"/>
            <w:right w:val="none" w:sz="0" w:space="0" w:color="auto"/>
          </w:divBdr>
        </w:div>
        <w:div w:id="949707361">
          <w:marLeft w:val="480"/>
          <w:marRight w:val="0"/>
          <w:marTop w:val="0"/>
          <w:marBottom w:val="0"/>
          <w:divBdr>
            <w:top w:val="none" w:sz="0" w:space="0" w:color="auto"/>
            <w:left w:val="none" w:sz="0" w:space="0" w:color="auto"/>
            <w:bottom w:val="none" w:sz="0" w:space="0" w:color="auto"/>
            <w:right w:val="none" w:sz="0" w:space="0" w:color="auto"/>
          </w:divBdr>
        </w:div>
        <w:div w:id="1854685753">
          <w:marLeft w:val="480"/>
          <w:marRight w:val="0"/>
          <w:marTop w:val="0"/>
          <w:marBottom w:val="0"/>
          <w:divBdr>
            <w:top w:val="none" w:sz="0" w:space="0" w:color="auto"/>
            <w:left w:val="none" w:sz="0" w:space="0" w:color="auto"/>
            <w:bottom w:val="none" w:sz="0" w:space="0" w:color="auto"/>
            <w:right w:val="none" w:sz="0" w:space="0" w:color="auto"/>
          </w:divBdr>
        </w:div>
        <w:div w:id="928461259">
          <w:marLeft w:val="480"/>
          <w:marRight w:val="0"/>
          <w:marTop w:val="0"/>
          <w:marBottom w:val="0"/>
          <w:divBdr>
            <w:top w:val="none" w:sz="0" w:space="0" w:color="auto"/>
            <w:left w:val="none" w:sz="0" w:space="0" w:color="auto"/>
            <w:bottom w:val="none" w:sz="0" w:space="0" w:color="auto"/>
            <w:right w:val="none" w:sz="0" w:space="0" w:color="auto"/>
          </w:divBdr>
        </w:div>
        <w:div w:id="704259566">
          <w:marLeft w:val="480"/>
          <w:marRight w:val="0"/>
          <w:marTop w:val="0"/>
          <w:marBottom w:val="0"/>
          <w:divBdr>
            <w:top w:val="none" w:sz="0" w:space="0" w:color="auto"/>
            <w:left w:val="none" w:sz="0" w:space="0" w:color="auto"/>
            <w:bottom w:val="none" w:sz="0" w:space="0" w:color="auto"/>
            <w:right w:val="none" w:sz="0" w:space="0" w:color="auto"/>
          </w:divBdr>
        </w:div>
        <w:div w:id="241916143">
          <w:marLeft w:val="480"/>
          <w:marRight w:val="0"/>
          <w:marTop w:val="0"/>
          <w:marBottom w:val="0"/>
          <w:divBdr>
            <w:top w:val="none" w:sz="0" w:space="0" w:color="auto"/>
            <w:left w:val="none" w:sz="0" w:space="0" w:color="auto"/>
            <w:bottom w:val="none" w:sz="0" w:space="0" w:color="auto"/>
            <w:right w:val="none" w:sz="0" w:space="0" w:color="auto"/>
          </w:divBdr>
        </w:div>
        <w:div w:id="1033266809">
          <w:marLeft w:val="480"/>
          <w:marRight w:val="0"/>
          <w:marTop w:val="0"/>
          <w:marBottom w:val="0"/>
          <w:divBdr>
            <w:top w:val="none" w:sz="0" w:space="0" w:color="auto"/>
            <w:left w:val="none" w:sz="0" w:space="0" w:color="auto"/>
            <w:bottom w:val="none" w:sz="0" w:space="0" w:color="auto"/>
            <w:right w:val="none" w:sz="0" w:space="0" w:color="auto"/>
          </w:divBdr>
        </w:div>
        <w:div w:id="1524057011">
          <w:marLeft w:val="480"/>
          <w:marRight w:val="0"/>
          <w:marTop w:val="0"/>
          <w:marBottom w:val="0"/>
          <w:divBdr>
            <w:top w:val="none" w:sz="0" w:space="0" w:color="auto"/>
            <w:left w:val="none" w:sz="0" w:space="0" w:color="auto"/>
            <w:bottom w:val="none" w:sz="0" w:space="0" w:color="auto"/>
            <w:right w:val="none" w:sz="0" w:space="0" w:color="auto"/>
          </w:divBdr>
        </w:div>
        <w:div w:id="1168595715">
          <w:marLeft w:val="480"/>
          <w:marRight w:val="0"/>
          <w:marTop w:val="0"/>
          <w:marBottom w:val="0"/>
          <w:divBdr>
            <w:top w:val="none" w:sz="0" w:space="0" w:color="auto"/>
            <w:left w:val="none" w:sz="0" w:space="0" w:color="auto"/>
            <w:bottom w:val="none" w:sz="0" w:space="0" w:color="auto"/>
            <w:right w:val="none" w:sz="0" w:space="0" w:color="auto"/>
          </w:divBdr>
        </w:div>
        <w:div w:id="1586303658">
          <w:marLeft w:val="480"/>
          <w:marRight w:val="0"/>
          <w:marTop w:val="0"/>
          <w:marBottom w:val="0"/>
          <w:divBdr>
            <w:top w:val="none" w:sz="0" w:space="0" w:color="auto"/>
            <w:left w:val="none" w:sz="0" w:space="0" w:color="auto"/>
            <w:bottom w:val="none" w:sz="0" w:space="0" w:color="auto"/>
            <w:right w:val="none" w:sz="0" w:space="0" w:color="auto"/>
          </w:divBdr>
        </w:div>
        <w:div w:id="515000255">
          <w:marLeft w:val="480"/>
          <w:marRight w:val="0"/>
          <w:marTop w:val="0"/>
          <w:marBottom w:val="0"/>
          <w:divBdr>
            <w:top w:val="none" w:sz="0" w:space="0" w:color="auto"/>
            <w:left w:val="none" w:sz="0" w:space="0" w:color="auto"/>
            <w:bottom w:val="none" w:sz="0" w:space="0" w:color="auto"/>
            <w:right w:val="none" w:sz="0" w:space="0" w:color="auto"/>
          </w:divBdr>
        </w:div>
        <w:div w:id="329330373">
          <w:marLeft w:val="480"/>
          <w:marRight w:val="0"/>
          <w:marTop w:val="0"/>
          <w:marBottom w:val="0"/>
          <w:divBdr>
            <w:top w:val="none" w:sz="0" w:space="0" w:color="auto"/>
            <w:left w:val="none" w:sz="0" w:space="0" w:color="auto"/>
            <w:bottom w:val="none" w:sz="0" w:space="0" w:color="auto"/>
            <w:right w:val="none" w:sz="0" w:space="0" w:color="auto"/>
          </w:divBdr>
        </w:div>
        <w:div w:id="246308320">
          <w:marLeft w:val="480"/>
          <w:marRight w:val="0"/>
          <w:marTop w:val="0"/>
          <w:marBottom w:val="0"/>
          <w:divBdr>
            <w:top w:val="none" w:sz="0" w:space="0" w:color="auto"/>
            <w:left w:val="none" w:sz="0" w:space="0" w:color="auto"/>
            <w:bottom w:val="none" w:sz="0" w:space="0" w:color="auto"/>
            <w:right w:val="none" w:sz="0" w:space="0" w:color="auto"/>
          </w:divBdr>
        </w:div>
        <w:div w:id="1045376653">
          <w:marLeft w:val="480"/>
          <w:marRight w:val="0"/>
          <w:marTop w:val="0"/>
          <w:marBottom w:val="0"/>
          <w:divBdr>
            <w:top w:val="none" w:sz="0" w:space="0" w:color="auto"/>
            <w:left w:val="none" w:sz="0" w:space="0" w:color="auto"/>
            <w:bottom w:val="none" w:sz="0" w:space="0" w:color="auto"/>
            <w:right w:val="none" w:sz="0" w:space="0" w:color="auto"/>
          </w:divBdr>
        </w:div>
        <w:div w:id="921449850">
          <w:marLeft w:val="480"/>
          <w:marRight w:val="0"/>
          <w:marTop w:val="0"/>
          <w:marBottom w:val="0"/>
          <w:divBdr>
            <w:top w:val="none" w:sz="0" w:space="0" w:color="auto"/>
            <w:left w:val="none" w:sz="0" w:space="0" w:color="auto"/>
            <w:bottom w:val="none" w:sz="0" w:space="0" w:color="auto"/>
            <w:right w:val="none" w:sz="0" w:space="0" w:color="auto"/>
          </w:divBdr>
        </w:div>
        <w:div w:id="1486893268">
          <w:marLeft w:val="480"/>
          <w:marRight w:val="0"/>
          <w:marTop w:val="0"/>
          <w:marBottom w:val="0"/>
          <w:divBdr>
            <w:top w:val="none" w:sz="0" w:space="0" w:color="auto"/>
            <w:left w:val="none" w:sz="0" w:space="0" w:color="auto"/>
            <w:bottom w:val="none" w:sz="0" w:space="0" w:color="auto"/>
            <w:right w:val="none" w:sz="0" w:space="0" w:color="auto"/>
          </w:divBdr>
        </w:div>
        <w:div w:id="494221763">
          <w:marLeft w:val="480"/>
          <w:marRight w:val="0"/>
          <w:marTop w:val="0"/>
          <w:marBottom w:val="0"/>
          <w:divBdr>
            <w:top w:val="none" w:sz="0" w:space="0" w:color="auto"/>
            <w:left w:val="none" w:sz="0" w:space="0" w:color="auto"/>
            <w:bottom w:val="none" w:sz="0" w:space="0" w:color="auto"/>
            <w:right w:val="none" w:sz="0" w:space="0" w:color="auto"/>
          </w:divBdr>
        </w:div>
        <w:div w:id="811405915">
          <w:marLeft w:val="480"/>
          <w:marRight w:val="0"/>
          <w:marTop w:val="0"/>
          <w:marBottom w:val="0"/>
          <w:divBdr>
            <w:top w:val="none" w:sz="0" w:space="0" w:color="auto"/>
            <w:left w:val="none" w:sz="0" w:space="0" w:color="auto"/>
            <w:bottom w:val="none" w:sz="0" w:space="0" w:color="auto"/>
            <w:right w:val="none" w:sz="0" w:space="0" w:color="auto"/>
          </w:divBdr>
        </w:div>
        <w:div w:id="426468218">
          <w:marLeft w:val="480"/>
          <w:marRight w:val="0"/>
          <w:marTop w:val="0"/>
          <w:marBottom w:val="0"/>
          <w:divBdr>
            <w:top w:val="none" w:sz="0" w:space="0" w:color="auto"/>
            <w:left w:val="none" w:sz="0" w:space="0" w:color="auto"/>
            <w:bottom w:val="none" w:sz="0" w:space="0" w:color="auto"/>
            <w:right w:val="none" w:sz="0" w:space="0" w:color="auto"/>
          </w:divBdr>
        </w:div>
        <w:div w:id="1258056509">
          <w:marLeft w:val="480"/>
          <w:marRight w:val="0"/>
          <w:marTop w:val="0"/>
          <w:marBottom w:val="0"/>
          <w:divBdr>
            <w:top w:val="none" w:sz="0" w:space="0" w:color="auto"/>
            <w:left w:val="none" w:sz="0" w:space="0" w:color="auto"/>
            <w:bottom w:val="none" w:sz="0" w:space="0" w:color="auto"/>
            <w:right w:val="none" w:sz="0" w:space="0" w:color="auto"/>
          </w:divBdr>
        </w:div>
        <w:div w:id="1773863235">
          <w:marLeft w:val="480"/>
          <w:marRight w:val="0"/>
          <w:marTop w:val="0"/>
          <w:marBottom w:val="0"/>
          <w:divBdr>
            <w:top w:val="none" w:sz="0" w:space="0" w:color="auto"/>
            <w:left w:val="none" w:sz="0" w:space="0" w:color="auto"/>
            <w:bottom w:val="none" w:sz="0" w:space="0" w:color="auto"/>
            <w:right w:val="none" w:sz="0" w:space="0" w:color="auto"/>
          </w:divBdr>
        </w:div>
        <w:div w:id="1115950073">
          <w:marLeft w:val="480"/>
          <w:marRight w:val="0"/>
          <w:marTop w:val="0"/>
          <w:marBottom w:val="0"/>
          <w:divBdr>
            <w:top w:val="none" w:sz="0" w:space="0" w:color="auto"/>
            <w:left w:val="none" w:sz="0" w:space="0" w:color="auto"/>
            <w:bottom w:val="none" w:sz="0" w:space="0" w:color="auto"/>
            <w:right w:val="none" w:sz="0" w:space="0" w:color="auto"/>
          </w:divBdr>
        </w:div>
        <w:div w:id="612909080">
          <w:marLeft w:val="480"/>
          <w:marRight w:val="0"/>
          <w:marTop w:val="0"/>
          <w:marBottom w:val="0"/>
          <w:divBdr>
            <w:top w:val="none" w:sz="0" w:space="0" w:color="auto"/>
            <w:left w:val="none" w:sz="0" w:space="0" w:color="auto"/>
            <w:bottom w:val="none" w:sz="0" w:space="0" w:color="auto"/>
            <w:right w:val="none" w:sz="0" w:space="0" w:color="auto"/>
          </w:divBdr>
        </w:div>
        <w:div w:id="1563516764">
          <w:marLeft w:val="480"/>
          <w:marRight w:val="0"/>
          <w:marTop w:val="0"/>
          <w:marBottom w:val="0"/>
          <w:divBdr>
            <w:top w:val="none" w:sz="0" w:space="0" w:color="auto"/>
            <w:left w:val="none" w:sz="0" w:space="0" w:color="auto"/>
            <w:bottom w:val="none" w:sz="0" w:space="0" w:color="auto"/>
            <w:right w:val="none" w:sz="0" w:space="0" w:color="auto"/>
          </w:divBdr>
        </w:div>
        <w:div w:id="1506628843">
          <w:marLeft w:val="480"/>
          <w:marRight w:val="0"/>
          <w:marTop w:val="0"/>
          <w:marBottom w:val="0"/>
          <w:divBdr>
            <w:top w:val="none" w:sz="0" w:space="0" w:color="auto"/>
            <w:left w:val="none" w:sz="0" w:space="0" w:color="auto"/>
            <w:bottom w:val="none" w:sz="0" w:space="0" w:color="auto"/>
            <w:right w:val="none" w:sz="0" w:space="0" w:color="auto"/>
          </w:divBdr>
        </w:div>
        <w:div w:id="1946427669">
          <w:marLeft w:val="480"/>
          <w:marRight w:val="0"/>
          <w:marTop w:val="0"/>
          <w:marBottom w:val="0"/>
          <w:divBdr>
            <w:top w:val="none" w:sz="0" w:space="0" w:color="auto"/>
            <w:left w:val="none" w:sz="0" w:space="0" w:color="auto"/>
            <w:bottom w:val="none" w:sz="0" w:space="0" w:color="auto"/>
            <w:right w:val="none" w:sz="0" w:space="0" w:color="auto"/>
          </w:divBdr>
        </w:div>
        <w:div w:id="1842966645">
          <w:marLeft w:val="480"/>
          <w:marRight w:val="0"/>
          <w:marTop w:val="0"/>
          <w:marBottom w:val="0"/>
          <w:divBdr>
            <w:top w:val="none" w:sz="0" w:space="0" w:color="auto"/>
            <w:left w:val="none" w:sz="0" w:space="0" w:color="auto"/>
            <w:bottom w:val="none" w:sz="0" w:space="0" w:color="auto"/>
            <w:right w:val="none" w:sz="0" w:space="0" w:color="auto"/>
          </w:divBdr>
        </w:div>
        <w:div w:id="729232609">
          <w:marLeft w:val="480"/>
          <w:marRight w:val="0"/>
          <w:marTop w:val="0"/>
          <w:marBottom w:val="0"/>
          <w:divBdr>
            <w:top w:val="none" w:sz="0" w:space="0" w:color="auto"/>
            <w:left w:val="none" w:sz="0" w:space="0" w:color="auto"/>
            <w:bottom w:val="none" w:sz="0" w:space="0" w:color="auto"/>
            <w:right w:val="none" w:sz="0" w:space="0" w:color="auto"/>
          </w:divBdr>
        </w:div>
        <w:div w:id="1398817646">
          <w:marLeft w:val="480"/>
          <w:marRight w:val="0"/>
          <w:marTop w:val="0"/>
          <w:marBottom w:val="0"/>
          <w:divBdr>
            <w:top w:val="none" w:sz="0" w:space="0" w:color="auto"/>
            <w:left w:val="none" w:sz="0" w:space="0" w:color="auto"/>
            <w:bottom w:val="none" w:sz="0" w:space="0" w:color="auto"/>
            <w:right w:val="none" w:sz="0" w:space="0" w:color="auto"/>
          </w:divBdr>
        </w:div>
        <w:div w:id="1879849942">
          <w:marLeft w:val="480"/>
          <w:marRight w:val="0"/>
          <w:marTop w:val="0"/>
          <w:marBottom w:val="0"/>
          <w:divBdr>
            <w:top w:val="none" w:sz="0" w:space="0" w:color="auto"/>
            <w:left w:val="none" w:sz="0" w:space="0" w:color="auto"/>
            <w:bottom w:val="none" w:sz="0" w:space="0" w:color="auto"/>
            <w:right w:val="none" w:sz="0" w:space="0" w:color="auto"/>
          </w:divBdr>
        </w:div>
        <w:div w:id="669137122">
          <w:marLeft w:val="480"/>
          <w:marRight w:val="0"/>
          <w:marTop w:val="0"/>
          <w:marBottom w:val="0"/>
          <w:divBdr>
            <w:top w:val="none" w:sz="0" w:space="0" w:color="auto"/>
            <w:left w:val="none" w:sz="0" w:space="0" w:color="auto"/>
            <w:bottom w:val="none" w:sz="0" w:space="0" w:color="auto"/>
            <w:right w:val="none" w:sz="0" w:space="0" w:color="auto"/>
          </w:divBdr>
        </w:div>
        <w:div w:id="772357481">
          <w:marLeft w:val="480"/>
          <w:marRight w:val="0"/>
          <w:marTop w:val="0"/>
          <w:marBottom w:val="0"/>
          <w:divBdr>
            <w:top w:val="none" w:sz="0" w:space="0" w:color="auto"/>
            <w:left w:val="none" w:sz="0" w:space="0" w:color="auto"/>
            <w:bottom w:val="none" w:sz="0" w:space="0" w:color="auto"/>
            <w:right w:val="none" w:sz="0" w:space="0" w:color="auto"/>
          </w:divBdr>
        </w:div>
        <w:div w:id="512302092">
          <w:marLeft w:val="480"/>
          <w:marRight w:val="0"/>
          <w:marTop w:val="0"/>
          <w:marBottom w:val="0"/>
          <w:divBdr>
            <w:top w:val="none" w:sz="0" w:space="0" w:color="auto"/>
            <w:left w:val="none" w:sz="0" w:space="0" w:color="auto"/>
            <w:bottom w:val="none" w:sz="0" w:space="0" w:color="auto"/>
            <w:right w:val="none" w:sz="0" w:space="0" w:color="auto"/>
          </w:divBdr>
        </w:div>
        <w:div w:id="427041154">
          <w:marLeft w:val="480"/>
          <w:marRight w:val="0"/>
          <w:marTop w:val="0"/>
          <w:marBottom w:val="0"/>
          <w:divBdr>
            <w:top w:val="none" w:sz="0" w:space="0" w:color="auto"/>
            <w:left w:val="none" w:sz="0" w:space="0" w:color="auto"/>
            <w:bottom w:val="none" w:sz="0" w:space="0" w:color="auto"/>
            <w:right w:val="none" w:sz="0" w:space="0" w:color="auto"/>
          </w:divBdr>
        </w:div>
        <w:div w:id="756095165">
          <w:marLeft w:val="480"/>
          <w:marRight w:val="0"/>
          <w:marTop w:val="0"/>
          <w:marBottom w:val="0"/>
          <w:divBdr>
            <w:top w:val="none" w:sz="0" w:space="0" w:color="auto"/>
            <w:left w:val="none" w:sz="0" w:space="0" w:color="auto"/>
            <w:bottom w:val="none" w:sz="0" w:space="0" w:color="auto"/>
            <w:right w:val="none" w:sz="0" w:space="0" w:color="auto"/>
          </w:divBdr>
        </w:div>
        <w:div w:id="452403921">
          <w:marLeft w:val="480"/>
          <w:marRight w:val="0"/>
          <w:marTop w:val="0"/>
          <w:marBottom w:val="0"/>
          <w:divBdr>
            <w:top w:val="none" w:sz="0" w:space="0" w:color="auto"/>
            <w:left w:val="none" w:sz="0" w:space="0" w:color="auto"/>
            <w:bottom w:val="none" w:sz="0" w:space="0" w:color="auto"/>
            <w:right w:val="none" w:sz="0" w:space="0" w:color="auto"/>
          </w:divBdr>
        </w:div>
        <w:div w:id="1972780427">
          <w:marLeft w:val="480"/>
          <w:marRight w:val="0"/>
          <w:marTop w:val="0"/>
          <w:marBottom w:val="0"/>
          <w:divBdr>
            <w:top w:val="none" w:sz="0" w:space="0" w:color="auto"/>
            <w:left w:val="none" w:sz="0" w:space="0" w:color="auto"/>
            <w:bottom w:val="none" w:sz="0" w:space="0" w:color="auto"/>
            <w:right w:val="none" w:sz="0" w:space="0" w:color="auto"/>
          </w:divBdr>
        </w:div>
        <w:div w:id="373308060">
          <w:marLeft w:val="480"/>
          <w:marRight w:val="0"/>
          <w:marTop w:val="0"/>
          <w:marBottom w:val="0"/>
          <w:divBdr>
            <w:top w:val="none" w:sz="0" w:space="0" w:color="auto"/>
            <w:left w:val="none" w:sz="0" w:space="0" w:color="auto"/>
            <w:bottom w:val="none" w:sz="0" w:space="0" w:color="auto"/>
            <w:right w:val="none" w:sz="0" w:space="0" w:color="auto"/>
          </w:divBdr>
        </w:div>
        <w:div w:id="1562909209">
          <w:marLeft w:val="480"/>
          <w:marRight w:val="0"/>
          <w:marTop w:val="0"/>
          <w:marBottom w:val="0"/>
          <w:divBdr>
            <w:top w:val="none" w:sz="0" w:space="0" w:color="auto"/>
            <w:left w:val="none" w:sz="0" w:space="0" w:color="auto"/>
            <w:bottom w:val="none" w:sz="0" w:space="0" w:color="auto"/>
            <w:right w:val="none" w:sz="0" w:space="0" w:color="auto"/>
          </w:divBdr>
        </w:div>
        <w:div w:id="1088505010">
          <w:marLeft w:val="480"/>
          <w:marRight w:val="0"/>
          <w:marTop w:val="0"/>
          <w:marBottom w:val="0"/>
          <w:divBdr>
            <w:top w:val="none" w:sz="0" w:space="0" w:color="auto"/>
            <w:left w:val="none" w:sz="0" w:space="0" w:color="auto"/>
            <w:bottom w:val="none" w:sz="0" w:space="0" w:color="auto"/>
            <w:right w:val="none" w:sz="0" w:space="0" w:color="auto"/>
          </w:divBdr>
        </w:div>
        <w:div w:id="1693606760">
          <w:marLeft w:val="480"/>
          <w:marRight w:val="0"/>
          <w:marTop w:val="0"/>
          <w:marBottom w:val="0"/>
          <w:divBdr>
            <w:top w:val="none" w:sz="0" w:space="0" w:color="auto"/>
            <w:left w:val="none" w:sz="0" w:space="0" w:color="auto"/>
            <w:bottom w:val="none" w:sz="0" w:space="0" w:color="auto"/>
            <w:right w:val="none" w:sz="0" w:space="0" w:color="auto"/>
          </w:divBdr>
        </w:div>
        <w:div w:id="652106237">
          <w:marLeft w:val="480"/>
          <w:marRight w:val="0"/>
          <w:marTop w:val="0"/>
          <w:marBottom w:val="0"/>
          <w:divBdr>
            <w:top w:val="none" w:sz="0" w:space="0" w:color="auto"/>
            <w:left w:val="none" w:sz="0" w:space="0" w:color="auto"/>
            <w:bottom w:val="none" w:sz="0" w:space="0" w:color="auto"/>
            <w:right w:val="none" w:sz="0" w:space="0" w:color="auto"/>
          </w:divBdr>
        </w:div>
        <w:div w:id="577518021">
          <w:marLeft w:val="480"/>
          <w:marRight w:val="0"/>
          <w:marTop w:val="0"/>
          <w:marBottom w:val="0"/>
          <w:divBdr>
            <w:top w:val="none" w:sz="0" w:space="0" w:color="auto"/>
            <w:left w:val="none" w:sz="0" w:space="0" w:color="auto"/>
            <w:bottom w:val="none" w:sz="0" w:space="0" w:color="auto"/>
            <w:right w:val="none" w:sz="0" w:space="0" w:color="auto"/>
          </w:divBdr>
        </w:div>
        <w:div w:id="1915429957">
          <w:marLeft w:val="480"/>
          <w:marRight w:val="0"/>
          <w:marTop w:val="0"/>
          <w:marBottom w:val="0"/>
          <w:divBdr>
            <w:top w:val="none" w:sz="0" w:space="0" w:color="auto"/>
            <w:left w:val="none" w:sz="0" w:space="0" w:color="auto"/>
            <w:bottom w:val="none" w:sz="0" w:space="0" w:color="auto"/>
            <w:right w:val="none" w:sz="0" w:space="0" w:color="auto"/>
          </w:divBdr>
        </w:div>
        <w:div w:id="841702710">
          <w:marLeft w:val="480"/>
          <w:marRight w:val="0"/>
          <w:marTop w:val="0"/>
          <w:marBottom w:val="0"/>
          <w:divBdr>
            <w:top w:val="none" w:sz="0" w:space="0" w:color="auto"/>
            <w:left w:val="none" w:sz="0" w:space="0" w:color="auto"/>
            <w:bottom w:val="none" w:sz="0" w:space="0" w:color="auto"/>
            <w:right w:val="none" w:sz="0" w:space="0" w:color="auto"/>
          </w:divBdr>
        </w:div>
        <w:div w:id="2056613171">
          <w:marLeft w:val="480"/>
          <w:marRight w:val="0"/>
          <w:marTop w:val="0"/>
          <w:marBottom w:val="0"/>
          <w:divBdr>
            <w:top w:val="none" w:sz="0" w:space="0" w:color="auto"/>
            <w:left w:val="none" w:sz="0" w:space="0" w:color="auto"/>
            <w:bottom w:val="none" w:sz="0" w:space="0" w:color="auto"/>
            <w:right w:val="none" w:sz="0" w:space="0" w:color="auto"/>
          </w:divBdr>
        </w:div>
        <w:div w:id="538008979">
          <w:marLeft w:val="480"/>
          <w:marRight w:val="0"/>
          <w:marTop w:val="0"/>
          <w:marBottom w:val="0"/>
          <w:divBdr>
            <w:top w:val="none" w:sz="0" w:space="0" w:color="auto"/>
            <w:left w:val="none" w:sz="0" w:space="0" w:color="auto"/>
            <w:bottom w:val="none" w:sz="0" w:space="0" w:color="auto"/>
            <w:right w:val="none" w:sz="0" w:space="0" w:color="auto"/>
          </w:divBdr>
        </w:div>
        <w:div w:id="831676429">
          <w:marLeft w:val="480"/>
          <w:marRight w:val="0"/>
          <w:marTop w:val="0"/>
          <w:marBottom w:val="0"/>
          <w:divBdr>
            <w:top w:val="none" w:sz="0" w:space="0" w:color="auto"/>
            <w:left w:val="none" w:sz="0" w:space="0" w:color="auto"/>
            <w:bottom w:val="none" w:sz="0" w:space="0" w:color="auto"/>
            <w:right w:val="none" w:sz="0" w:space="0" w:color="auto"/>
          </w:divBdr>
        </w:div>
        <w:div w:id="1874532104">
          <w:marLeft w:val="480"/>
          <w:marRight w:val="0"/>
          <w:marTop w:val="0"/>
          <w:marBottom w:val="0"/>
          <w:divBdr>
            <w:top w:val="none" w:sz="0" w:space="0" w:color="auto"/>
            <w:left w:val="none" w:sz="0" w:space="0" w:color="auto"/>
            <w:bottom w:val="none" w:sz="0" w:space="0" w:color="auto"/>
            <w:right w:val="none" w:sz="0" w:space="0" w:color="auto"/>
          </w:divBdr>
        </w:div>
      </w:divsChild>
    </w:div>
    <w:div w:id="1998410651">
      <w:bodyDiv w:val="1"/>
      <w:marLeft w:val="0"/>
      <w:marRight w:val="0"/>
      <w:marTop w:val="0"/>
      <w:marBottom w:val="0"/>
      <w:divBdr>
        <w:top w:val="none" w:sz="0" w:space="0" w:color="auto"/>
        <w:left w:val="none" w:sz="0" w:space="0" w:color="auto"/>
        <w:bottom w:val="none" w:sz="0" w:space="0" w:color="auto"/>
        <w:right w:val="none" w:sz="0" w:space="0" w:color="auto"/>
      </w:divBdr>
      <w:divsChild>
        <w:div w:id="266087273">
          <w:marLeft w:val="640"/>
          <w:marRight w:val="0"/>
          <w:marTop w:val="0"/>
          <w:marBottom w:val="0"/>
          <w:divBdr>
            <w:top w:val="none" w:sz="0" w:space="0" w:color="auto"/>
            <w:left w:val="none" w:sz="0" w:space="0" w:color="auto"/>
            <w:bottom w:val="none" w:sz="0" w:space="0" w:color="auto"/>
            <w:right w:val="none" w:sz="0" w:space="0" w:color="auto"/>
          </w:divBdr>
        </w:div>
        <w:div w:id="55318695">
          <w:marLeft w:val="640"/>
          <w:marRight w:val="0"/>
          <w:marTop w:val="0"/>
          <w:marBottom w:val="0"/>
          <w:divBdr>
            <w:top w:val="none" w:sz="0" w:space="0" w:color="auto"/>
            <w:left w:val="none" w:sz="0" w:space="0" w:color="auto"/>
            <w:bottom w:val="none" w:sz="0" w:space="0" w:color="auto"/>
            <w:right w:val="none" w:sz="0" w:space="0" w:color="auto"/>
          </w:divBdr>
        </w:div>
        <w:div w:id="1714305315">
          <w:marLeft w:val="640"/>
          <w:marRight w:val="0"/>
          <w:marTop w:val="0"/>
          <w:marBottom w:val="0"/>
          <w:divBdr>
            <w:top w:val="none" w:sz="0" w:space="0" w:color="auto"/>
            <w:left w:val="none" w:sz="0" w:space="0" w:color="auto"/>
            <w:bottom w:val="none" w:sz="0" w:space="0" w:color="auto"/>
            <w:right w:val="none" w:sz="0" w:space="0" w:color="auto"/>
          </w:divBdr>
        </w:div>
        <w:div w:id="810026753">
          <w:marLeft w:val="640"/>
          <w:marRight w:val="0"/>
          <w:marTop w:val="0"/>
          <w:marBottom w:val="0"/>
          <w:divBdr>
            <w:top w:val="none" w:sz="0" w:space="0" w:color="auto"/>
            <w:left w:val="none" w:sz="0" w:space="0" w:color="auto"/>
            <w:bottom w:val="none" w:sz="0" w:space="0" w:color="auto"/>
            <w:right w:val="none" w:sz="0" w:space="0" w:color="auto"/>
          </w:divBdr>
        </w:div>
        <w:div w:id="1378815880">
          <w:marLeft w:val="640"/>
          <w:marRight w:val="0"/>
          <w:marTop w:val="0"/>
          <w:marBottom w:val="0"/>
          <w:divBdr>
            <w:top w:val="none" w:sz="0" w:space="0" w:color="auto"/>
            <w:left w:val="none" w:sz="0" w:space="0" w:color="auto"/>
            <w:bottom w:val="none" w:sz="0" w:space="0" w:color="auto"/>
            <w:right w:val="none" w:sz="0" w:space="0" w:color="auto"/>
          </w:divBdr>
        </w:div>
        <w:div w:id="11035584">
          <w:marLeft w:val="640"/>
          <w:marRight w:val="0"/>
          <w:marTop w:val="0"/>
          <w:marBottom w:val="0"/>
          <w:divBdr>
            <w:top w:val="none" w:sz="0" w:space="0" w:color="auto"/>
            <w:left w:val="none" w:sz="0" w:space="0" w:color="auto"/>
            <w:bottom w:val="none" w:sz="0" w:space="0" w:color="auto"/>
            <w:right w:val="none" w:sz="0" w:space="0" w:color="auto"/>
          </w:divBdr>
        </w:div>
        <w:div w:id="844248068">
          <w:marLeft w:val="640"/>
          <w:marRight w:val="0"/>
          <w:marTop w:val="0"/>
          <w:marBottom w:val="0"/>
          <w:divBdr>
            <w:top w:val="none" w:sz="0" w:space="0" w:color="auto"/>
            <w:left w:val="none" w:sz="0" w:space="0" w:color="auto"/>
            <w:bottom w:val="none" w:sz="0" w:space="0" w:color="auto"/>
            <w:right w:val="none" w:sz="0" w:space="0" w:color="auto"/>
          </w:divBdr>
        </w:div>
        <w:div w:id="450050811">
          <w:marLeft w:val="640"/>
          <w:marRight w:val="0"/>
          <w:marTop w:val="0"/>
          <w:marBottom w:val="0"/>
          <w:divBdr>
            <w:top w:val="none" w:sz="0" w:space="0" w:color="auto"/>
            <w:left w:val="none" w:sz="0" w:space="0" w:color="auto"/>
            <w:bottom w:val="none" w:sz="0" w:space="0" w:color="auto"/>
            <w:right w:val="none" w:sz="0" w:space="0" w:color="auto"/>
          </w:divBdr>
        </w:div>
        <w:div w:id="320013469">
          <w:marLeft w:val="640"/>
          <w:marRight w:val="0"/>
          <w:marTop w:val="0"/>
          <w:marBottom w:val="0"/>
          <w:divBdr>
            <w:top w:val="none" w:sz="0" w:space="0" w:color="auto"/>
            <w:left w:val="none" w:sz="0" w:space="0" w:color="auto"/>
            <w:bottom w:val="none" w:sz="0" w:space="0" w:color="auto"/>
            <w:right w:val="none" w:sz="0" w:space="0" w:color="auto"/>
          </w:divBdr>
        </w:div>
        <w:div w:id="202720782">
          <w:marLeft w:val="640"/>
          <w:marRight w:val="0"/>
          <w:marTop w:val="0"/>
          <w:marBottom w:val="0"/>
          <w:divBdr>
            <w:top w:val="none" w:sz="0" w:space="0" w:color="auto"/>
            <w:left w:val="none" w:sz="0" w:space="0" w:color="auto"/>
            <w:bottom w:val="none" w:sz="0" w:space="0" w:color="auto"/>
            <w:right w:val="none" w:sz="0" w:space="0" w:color="auto"/>
          </w:divBdr>
        </w:div>
        <w:div w:id="1304774421">
          <w:marLeft w:val="640"/>
          <w:marRight w:val="0"/>
          <w:marTop w:val="0"/>
          <w:marBottom w:val="0"/>
          <w:divBdr>
            <w:top w:val="none" w:sz="0" w:space="0" w:color="auto"/>
            <w:left w:val="none" w:sz="0" w:space="0" w:color="auto"/>
            <w:bottom w:val="none" w:sz="0" w:space="0" w:color="auto"/>
            <w:right w:val="none" w:sz="0" w:space="0" w:color="auto"/>
          </w:divBdr>
        </w:div>
        <w:div w:id="1745372949">
          <w:marLeft w:val="640"/>
          <w:marRight w:val="0"/>
          <w:marTop w:val="0"/>
          <w:marBottom w:val="0"/>
          <w:divBdr>
            <w:top w:val="none" w:sz="0" w:space="0" w:color="auto"/>
            <w:left w:val="none" w:sz="0" w:space="0" w:color="auto"/>
            <w:bottom w:val="none" w:sz="0" w:space="0" w:color="auto"/>
            <w:right w:val="none" w:sz="0" w:space="0" w:color="auto"/>
          </w:divBdr>
        </w:div>
        <w:div w:id="429350349">
          <w:marLeft w:val="640"/>
          <w:marRight w:val="0"/>
          <w:marTop w:val="0"/>
          <w:marBottom w:val="0"/>
          <w:divBdr>
            <w:top w:val="none" w:sz="0" w:space="0" w:color="auto"/>
            <w:left w:val="none" w:sz="0" w:space="0" w:color="auto"/>
            <w:bottom w:val="none" w:sz="0" w:space="0" w:color="auto"/>
            <w:right w:val="none" w:sz="0" w:space="0" w:color="auto"/>
          </w:divBdr>
        </w:div>
        <w:div w:id="749733975">
          <w:marLeft w:val="640"/>
          <w:marRight w:val="0"/>
          <w:marTop w:val="0"/>
          <w:marBottom w:val="0"/>
          <w:divBdr>
            <w:top w:val="none" w:sz="0" w:space="0" w:color="auto"/>
            <w:left w:val="none" w:sz="0" w:space="0" w:color="auto"/>
            <w:bottom w:val="none" w:sz="0" w:space="0" w:color="auto"/>
            <w:right w:val="none" w:sz="0" w:space="0" w:color="auto"/>
          </w:divBdr>
        </w:div>
        <w:div w:id="677736805">
          <w:marLeft w:val="640"/>
          <w:marRight w:val="0"/>
          <w:marTop w:val="0"/>
          <w:marBottom w:val="0"/>
          <w:divBdr>
            <w:top w:val="none" w:sz="0" w:space="0" w:color="auto"/>
            <w:left w:val="none" w:sz="0" w:space="0" w:color="auto"/>
            <w:bottom w:val="none" w:sz="0" w:space="0" w:color="auto"/>
            <w:right w:val="none" w:sz="0" w:space="0" w:color="auto"/>
          </w:divBdr>
        </w:div>
        <w:div w:id="1589462219">
          <w:marLeft w:val="640"/>
          <w:marRight w:val="0"/>
          <w:marTop w:val="0"/>
          <w:marBottom w:val="0"/>
          <w:divBdr>
            <w:top w:val="none" w:sz="0" w:space="0" w:color="auto"/>
            <w:left w:val="none" w:sz="0" w:space="0" w:color="auto"/>
            <w:bottom w:val="none" w:sz="0" w:space="0" w:color="auto"/>
            <w:right w:val="none" w:sz="0" w:space="0" w:color="auto"/>
          </w:divBdr>
        </w:div>
        <w:div w:id="1551764113">
          <w:marLeft w:val="640"/>
          <w:marRight w:val="0"/>
          <w:marTop w:val="0"/>
          <w:marBottom w:val="0"/>
          <w:divBdr>
            <w:top w:val="none" w:sz="0" w:space="0" w:color="auto"/>
            <w:left w:val="none" w:sz="0" w:space="0" w:color="auto"/>
            <w:bottom w:val="none" w:sz="0" w:space="0" w:color="auto"/>
            <w:right w:val="none" w:sz="0" w:space="0" w:color="auto"/>
          </w:divBdr>
        </w:div>
        <w:div w:id="1783114535">
          <w:marLeft w:val="640"/>
          <w:marRight w:val="0"/>
          <w:marTop w:val="0"/>
          <w:marBottom w:val="0"/>
          <w:divBdr>
            <w:top w:val="none" w:sz="0" w:space="0" w:color="auto"/>
            <w:left w:val="none" w:sz="0" w:space="0" w:color="auto"/>
            <w:bottom w:val="none" w:sz="0" w:space="0" w:color="auto"/>
            <w:right w:val="none" w:sz="0" w:space="0" w:color="auto"/>
          </w:divBdr>
        </w:div>
        <w:div w:id="566257893">
          <w:marLeft w:val="640"/>
          <w:marRight w:val="0"/>
          <w:marTop w:val="0"/>
          <w:marBottom w:val="0"/>
          <w:divBdr>
            <w:top w:val="none" w:sz="0" w:space="0" w:color="auto"/>
            <w:left w:val="none" w:sz="0" w:space="0" w:color="auto"/>
            <w:bottom w:val="none" w:sz="0" w:space="0" w:color="auto"/>
            <w:right w:val="none" w:sz="0" w:space="0" w:color="auto"/>
          </w:divBdr>
        </w:div>
        <w:div w:id="691540311">
          <w:marLeft w:val="640"/>
          <w:marRight w:val="0"/>
          <w:marTop w:val="0"/>
          <w:marBottom w:val="0"/>
          <w:divBdr>
            <w:top w:val="none" w:sz="0" w:space="0" w:color="auto"/>
            <w:left w:val="none" w:sz="0" w:space="0" w:color="auto"/>
            <w:bottom w:val="none" w:sz="0" w:space="0" w:color="auto"/>
            <w:right w:val="none" w:sz="0" w:space="0" w:color="auto"/>
          </w:divBdr>
        </w:div>
        <w:div w:id="566843726">
          <w:marLeft w:val="640"/>
          <w:marRight w:val="0"/>
          <w:marTop w:val="0"/>
          <w:marBottom w:val="0"/>
          <w:divBdr>
            <w:top w:val="none" w:sz="0" w:space="0" w:color="auto"/>
            <w:left w:val="none" w:sz="0" w:space="0" w:color="auto"/>
            <w:bottom w:val="none" w:sz="0" w:space="0" w:color="auto"/>
            <w:right w:val="none" w:sz="0" w:space="0" w:color="auto"/>
          </w:divBdr>
        </w:div>
        <w:div w:id="194387014">
          <w:marLeft w:val="640"/>
          <w:marRight w:val="0"/>
          <w:marTop w:val="0"/>
          <w:marBottom w:val="0"/>
          <w:divBdr>
            <w:top w:val="none" w:sz="0" w:space="0" w:color="auto"/>
            <w:left w:val="none" w:sz="0" w:space="0" w:color="auto"/>
            <w:bottom w:val="none" w:sz="0" w:space="0" w:color="auto"/>
            <w:right w:val="none" w:sz="0" w:space="0" w:color="auto"/>
          </w:divBdr>
        </w:div>
        <w:div w:id="2127118924">
          <w:marLeft w:val="640"/>
          <w:marRight w:val="0"/>
          <w:marTop w:val="0"/>
          <w:marBottom w:val="0"/>
          <w:divBdr>
            <w:top w:val="none" w:sz="0" w:space="0" w:color="auto"/>
            <w:left w:val="none" w:sz="0" w:space="0" w:color="auto"/>
            <w:bottom w:val="none" w:sz="0" w:space="0" w:color="auto"/>
            <w:right w:val="none" w:sz="0" w:space="0" w:color="auto"/>
          </w:divBdr>
        </w:div>
        <w:div w:id="1031876160">
          <w:marLeft w:val="640"/>
          <w:marRight w:val="0"/>
          <w:marTop w:val="0"/>
          <w:marBottom w:val="0"/>
          <w:divBdr>
            <w:top w:val="none" w:sz="0" w:space="0" w:color="auto"/>
            <w:left w:val="none" w:sz="0" w:space="0" w:color="auto"/>
            <w:bottom w:val="none" w:sz="0" w:space="0" w:color="auto"/>
            <w:right w:val="none" w:sz="0" w:space="0" w:color="auto"/>
          </w:divBdr>
        </w:div>
        <w:div w:id="1318535">
          <w:marLeft w:val="640"/>
          <w:marRight w:val="0"/>
          <w:marTop w:val="0"/>
          <w:marBottom w:val="0"/>
          <w:divBdr>
            <w:top w:val="none" w:sz="0" w:space="0" w:color="auto"/>
            <w:left w:val="none" w:sz="0" w:space="0" w:color="auto"/>
            <w:bottom w:val="none" w:sz="0" w:space="0" w:color="auto"/>
            <w:right w:val="none" w:sz="0" w:space="0" w:color="auto"/>
          </w:divBdr>
        </w:div>
        <w:div w:id="2042780959">
          <w:marLeft w:val="640"/>
          <w:marRight w:val="0"/>
          <w:marTop w:val="0"/>
          <w:marBottom w:val="0"/>
          <w:divBdr>
            <w:top w:val="none" w:sz="0" w:space="0" w:color="auto"/>
            <w:left w:val="none" w:sz="0" w:space="0" w:color="auto"/>
            <w:bottom w:val="none" w:sz="0" w:space="0" w:color="auto"/>
            <w:right w:val="none" w:sz="0" w:space="0" w:color="auto"/>
          </w:divBdr>
        </w:div>
        <w:div w:id="1327707431">
          <w:marLeft w:val="640"/>
          <w:marRight w:val="0"/>
          <w:marTop w:val="0"/>
          <w:marBottom w:val="0"/>
          <w:divBdr>
            <w:top w:val="none" w:sz="0" w:space="0" w:color="auto"/>
            <w:left w:val="none" w:sz="0" w:space="0" w:color="auto"/>
            <w:bottom w:val="none" w:sz="0" w:space="0" w:color="auto"/>
            <w:right w:val="none" w:sz="0" w:space="0" w:color="auto"/>
          </w:divBdr>
        </w:div>
        <w:div w:id="892354410">
          <w:marLeft w:val="640"/>
          <w:marRight w:val="0"/>
          <w:marTop w:val="0"/>
          <w:marBottom w:val="0"/>
          <w:divBdr>
            <w:top w:val="none" w:sz="0" w:space="0" w:color="auto"/>
            <w:left w:val="none" w:sz="0" w:space="0" w:color="auto"/>
            <w:bottom w:val="none" w:sz="0" w:space="0" w:color="auto"/>
            <w:right w:val="none" w:sz="0" w:space="0" w:color="auto"/>
          </w:divBdr>
        </w:div>
        <w:div w:id="824006603">
          <w:marLeft w:val="640"/>
          <w:marRight w:val="0"/>
          <w:marTop w:val="0"/>
          <w:marBottom w:val="0"/>
          <w:divBdr>
            <w:top w:val="none" w:sz="0" w:space="0" w:color="auto"/>
            <w:left w:val="none" w:sz="0" w:space="0" w:color="auto"/>
            <w:bottom w:val="none" w:sz="0" w:space="0" w:color="auto"/>
            <w:right w:val="none" w:sz="0" w:space="0" w:color="auto"/>
          </w:divBdr>
        </w:div>
        <w:div w:id="1507087947">
          <w:marLeft w:val="640"/>
          <w:marRight w:val="0"/>
          <w:marTop w:val="0"/>
          <w:marBottom w:val="0"/>
          <w:divBdr>
            <w:top w:val="none" w:sz="0" w:space="0" w:color="auto"/>
            <w:left w:val="none" w:sz="0" w:space="0" w:color="auto"/>
            <w:bottom w:val="none" w:sz="0" w:space="0" w:color="auto"/>
            <w:right w:val="none" w:sz="0" w:space="0" w:color="auto"/>
          </w:divBdr>
        </w:div>
        <w:div w:id="1198857362">
          <w:marLeft w:val="640"/>
          <w:marRight w:val="0"/>
          <w:marTop w:val="0"/>
          <w:marBottom w:val="0"/>
          <w:divBdr>
            <w:top w:val="none" w:sz="0" w:space="0" w:color="auto"/>
            <w:left w:val="none" w:sz="0" w:space="0" w:color="auto"/>
            <w:bottom w:val="none" w:sz="0" w:space="0" w:color="auto"/>
            <w:right w:val="none" w:sz="0" w:space="0" w:color="auto"/>
          </w:divBdr>
        </w:div>
        <w:div w:id="1292979858">
          <w:marLeft w:val="640"/>
          <w:marRight w:val="0"/>
          <w:marTop w:val="0"/>
          <w:marBottom w:val="0"/>
          <w:divBdr>
            <w:top w:val="none" w:sz="0" w:space="0" w:color="auto"/>
            <w:left w:val="none" w:sz="0" w:space="0" w:color="auto"/>
            <w:bottom w:val="none" w:sz="0" w:space="0" w:color="auto"/>
            <w:right w:val="none" w:sz="0" w:space="0" w:color="auto"/>
          </w:divBdr>
        </w:div>
        <w:div w:id="324940338">
          <w:marLeft w:val="640"/>
          <w:marRight w:val="0"/>
          <w:marTop w:val="0"/>
          <w:marBottom w:val="0"/>
          <w:divBdr>
            <w:top w:val="none" w:sz="0" w:space="0" w:color="auto"/>
            <w:left w:val="none" w:sz="0" w:space="0" w:color="auto"/>
            <w:bottom w:val="none" w:sz="0" w:space="0" w:color="auto"/>
            <w:right w:val="none" w:sz="0" w:space="0" w:color="auto"/>
          </w:divBdr>
        </w:div>
        <w:div w:id="429013034">
          <w:marLeft w:val="640"/>
          <w:marRight w:val="0"/>
          <w:marTop w:val="0"/>
          <w:marBottom w:val="0"/>
          <w:divBdr>
            <w:top w:val="none" w:sz="0" w:space="0" w:color="auto"/>
            <w:left w:val="none" w:sz="0" w:space="0" w:color="auto"/>
            <w:bottom w:val="none" w:sz="0" w:space="0" w:color="auto"/>
            <w:right w:val="none" w:sz="0" w:space="0" w:color="auto"/>
          </w:divBdr>
        </w:div>
        <w:div w:id="258105269">
          <w:marLeft w:val="640"/>
          <w:marRight w:val="0"/>
          <w:marTop w:val="0"/>
          <w:marBottom w:val="0"/>
          <w:divBdr>
            <w:top w:val="none" w:sz="0" w:space="0" w:color="auto"/>
            <w:left w:val="none" w:sz="0" w:space="0" w:color="auto"/>
            <w:bottom w:val="none" w:sz="0" w:space="0" w:color="auto"/>
            <w:right w:val="none" w:sz="0" w:space="0" w:color="auto"/>
          </w:divBdr>
        </w:div>
        <w:div w:id="1231387913">
          <w:marLeft w:val="640"/>
          <w:marRight w:val="0"/>
          <w:marTop w:val="0"/>
          <w:marBottom w:val="0"/>
          <w:divBdr>
            <w:top w:val="none" w:sz="0" w:space="0" w:color="auto"/>
            <w:left w:val="none" w:sz="0" w:space="0" w:color="auto"/>
            <w:bottom w:val="none" w:sz="0" w:space="0" w:color="auto"/>
            <w:right w:val="none" w:sz="0" w:space="0" w:color="auto"/>
          </w:divBdr>
        </w:div>
        <w:div w:id="900287232">
          <w:marLeft w:val="640"/>
          <w:marRight w:val="0"/>
          <w:marTop w:val="0"/>
          <w:marBottom w:val="0"/>
          <w:divBdr>
            <w:top w:val="none" w:sz="0" w:space="0" w:color="auto"/>
            <w:left w:val="none" w:sz="0" w:space="0" w:color="auto"/>
            <w:bottom w:val="none" w:sz="0" w:space="0" w:color="auto"/>
            <w:right w:val="none" w:sz="0" w:space="0" w:color="auto"/>
          </w:divBdr>
        </w:div>
        <w:div w:id="442921889">
          <w:marLeft w:val="640"/>
          <w:marRight w:val="0"/>
          <w:marTop w:val="0"/>
          <w:marBottom w:val="0"/>
          <w:divBdr>
            <w:top w:val="none" w:sz="0" w:space="0" w:color="auto"/>
            <w:left w:val="none" w:sz="0" w:space="0" w:color="auto"/>
            <w:bottom w:val="none" w:sz="0" w:space="0" w:color="auto"/>
            <w:right w:val="none" w:sz="0" w:space="0" w:color="auto"/>
          </w:divBdr>
        </w:div>
        <w:div w:id="1818062567">
          <w:marLeft w:val="640"/>
          <w:marRight w:val="0"/>
          <w:marTop w:val="0"/>
          <w:marBottom w:val="0"/>
          <w:divBdr>
            <w:top w:val="none" w:sz="0" w:space="0" w:color="auto"/>
            <w:left w:val="none" w:sz="0" w:space="0" w:color="auto"/>
            <w:bottom w:val="none" w:sz="0" w:space="0" w:color="auto"/>
            <w:right w:val="none" w:sz="0" w:space="0" w:color="auto"/>
          </w:divBdr>
        </w:div>
        <w:div w:id="1365524997">
          <w:marLeft w:val="640"/>
          <w:marRight w:val="0"/>
          <w:marTop w:val="0"/>
          <w:marBottom w:val="0"/>
          <w:divBdr>
            <w:top w:val="none" w:sz="0" w:space="0" w:color="auto"/>
            <w:left w:val="none" w:sz="0" w:space="0" w:color="auto"/>
            <w:bottom w:val="none" w:sz="0" w:space="0" w:color="auto"/>
            <w:right w:val="none" w:sz="0" w:space="0" w:color="auto"/>
          </w:divBdr>
        </w:div>
        <w:div w:id="1919709693">
          <w:marLeft w:val="640"/>
          <w:marRight w:val="0"/>
          <w:marTop w:val="0"/>
          <w:marBottom w:val="0"/>
          <w:divBdr>
            <w:top w:val="none" w:sz="0" w:space="0" w:color="auto"/>
            <w:left w:val="none" w:sz="0" w:space="0" w:color="auto"/>
            <w:bottom w:val="none" w:sz="0" w:space="0" w:color="auto"/>
            <w:right w:val="none" w:sz="0" w:space="0" w:color="auto"/>
          </w:divBdr>
        </w:div>
        <w:div w:id="1443381196">
          <w:marLeft w:val="640"/>
          <w:marRight w:val="0"/>
          <w:marTop w:val="0"/>
          <w:marBottom w:val="0"/>
          <w:divBdr>
            <w:top w:val="none" w:sz="0" w:space="0" w:color="auto"/>
            <w:left w:val="none" w:sz="0" w:space="0" w:color="auto"/>
            <w:bottom w:val="none" w:sz="0" w:space="0" w:color="auto"/>
            <w:right w:val="none" w:sz="0" w:space="0" w:color="auto"/>
          </w:divBdr>
        </w:div>
        <w:div w:id="800614609">
          <w:marLeft w:val="640"/>
          <w:marRight w:val="0"/>
          <w:marTop w:val="0"/>
          <w:marBottom w:val="0"/>
          <w:divBdr>
            <w:top w:val="none" w:sz="0" w:space="0" w:color="auto"/>
            <w:left w:val="none" w:sz="0" w:space="0" w:color="auto"/>
            <w:bottom w:val="none" w:sz="0" w:space="0" w:color="auto"/>
            <w:right w:val="none" w:sz="0" w:space="0" w:color="auto"/>
          </w:divBdr>
        </w:div>
        <w:div w:id="803541380">
          <w:marLeft w:val="640"/>
          <w:marRight w:val="0"/>
          <w:marTop w:val="0"/>
          <w:marBottom w:val="0"/>
          <w:divBdr>
            <w:top w:val="none" w:sz="0" w:space="0" w:color="auto"/>
            <w:left w:val="none" w:sz="0" w:space="0" w:color="auto"/>
            <w:bottom w:val="none" w:sz="0" w:space="0" w:color="auto"/>
            <w:right w:val="none" w:sz="0" w:space="0" w:color="auto"/>
          </w:divBdr>
        </w:div>
        <w:div w:id="1882933275">
          <w:marLeft w:val="640"/>
          <w:marRight w:val="0"/>
          <w:marTop w:val="0"/>
          <w:marBottom w:val="0"/>
          <w:divBdr>
            <w:top w:val="none" w:sz="0" w:space="0" w:color="auto"/>
            <w:left w:val="none" w:sz="0" w:space="0" w:color="auto"/>
            <w:bottom w:val="none" w:sz="0" w:space="0" w:color="auto"/>
            <w:right w:val="none" w:sz="0" w:space="0" w:color="auto"/>
          </w:divBdr>
        </w:div>
        <w:div w:id="1348215013">
          <w:marLeft w:val="640"/>
          <w:marRight w:val="0"/>
          <w:marTop w:val="0"/>
          <w:marBottom w:val="0"/>
          <w:divBdr>
            <w:top w:val="none" w:sz="0" w:space="0" w:color="auto"/>
            <w:left w:val="none" w:sz="0" w:space="0" w:color="auto"/>
            <w:bottom w:val="none" w:sz="0" w:space="0" w:color="auto"/>
            <w:right w:val="none" w:sz="0" w:space="0" w:color="auto"/>
          </w:divBdr>
        </w:div>
        <w:div w:id="74977638">
          <w:marLeft w:val="640"/>
          <w:marRight w:val="0"/>
          <w:marTop w:val="0"/>
          <w:marBottom w:val="0"/>
          <w:divBdr>
            <w:top w:val="none" w:sz="0" w:space="0" w:color="auto"/>
            <w:left w:val="none" w:sz="0" w:space="0" w:color="auto"/>
            <w:bottom w:val="none" w:sz="0" w:space="0" w:color="auto"/>
            <w:right w:val="none" w:sz="0" w:space="0" w:color="auto"/>
          </w:divBdr>
        </w:div>
        <w:div w:id="1705520538">
          <w:marLeft w:val="640"/>
          <w:marRight w:val="0"/>
          <w:marTop w:val="0"/>
          <w:marBottom w:val="0"/>
          <w:divBdr>
            <w:top w:val="none" w:sz="0" w:space="0" w:color="auto"/>
            <w:left w:val="none" w:sz="0" w:space="0" w:color="auto"/>
            <w:bottom w:val="none" w:sz="0" w:space="0" w:color="auto"/>
            <w:right w:val="none" w:sz="0" w:space="0" w:color="auto"/>
          </w:divBdr>
        </w:div>
        <w:div w:id="1301038529">
          <w:marLeft w:val="640"/>
          <w:marRight w:val="0"/>
          <w:marTop w:val="0"/>
          <w:marBottom w:val="0"/>
          <w:divBdr>
            <w:top w:val="none" w:sz="0" w:space="0" w:color="auto"/>
            <w:left w:val="none" w:sz="0" w:space="0" w:color="auto"/>
            <w:bottom w:val="none" w:sz="0" w:space="0" w:color="auto"/>
            <w:right w:val="none" w:sz="0" w:space="0" w:color="auto"/>
          </w:divBdr>
        </w:div>
        <w:div w:id="1613317189">
          <w:marLeft w:val="640"/>
          <w:marRight w:val="0"/>
          <w:marTop w:val="0"/>
          <w:marBottom w:val="0"/>
          <w:divBdr>
            <w:top w:val="none" w:sz="0" w:space="0" w:color="auto"/>
            <w:left w:val="none" w:sz="0" w:space="0" w:color="auto"/>
            <w:bottom w:val="none" w:sz="0" w:space="0" w:color="auto"/>
            <w:right w:val="none" w:sz="0" w:space="0" w:color="auto"/>
          </w:divBdr>
        </w:div>
      </w:divsChild>
    </w:div>
    <w:div w:id="2002543201">
      <w:bodyDiv w:val="1"/>
      <w:marLeft w:val="0"/>
      <w:marRight w:val="0"/>
      <w:marTop w:val="0"/>
      <w:marBottom w:val="0"/>
      <w:divBdr>
        <w:top w:val="none" w:sz="0" w:space="0" w:color="auto"/>
        <w:left w:val="none" w:sz="0" w:space="0" w:color="auto"/>
        <w:bottom w:val="none" w:sz="0" w:space="0" w:color="auto"/>
        <w:right w:val="none" w:sz="0" w:space="0" w:color="auto"/>
      </w:divBdr>
    </w:div>
    <w:div w:id="2013294547">
      <w:bodyDiv w:val="1"/>
      <w:marLeft w:val="0"/>
      <w:marRight w:val="0"/>
      <w:marTop w:val="0"/>
      <w:marBottom w:val="0"/>
      <w:divBdr>
        <w:top w:val="none" w:sz="0" w:space="0" w:color="auto"/>
        <w:left w:val="none" w:sz="0" w:space="0" w:color="auto"/>
        <w:bottom w:val="none" w:sz="0" w:space="0" w:color="auto"/>
        <w:right w:val="none" w:sz="0" w:space="0" w:color="auto"/>
      </w:divBdr>
      <w:divsChild>
        <w:div w:id="159733341">
          <w:marLeft w:val="640"/>
          <w:marRight w:val="0"/>
          <w:marTop w:val="0"/>
          <w:marBottom w:val="0"/>
          <w:divBdr>
            <w:top w:val="none" w:sz="0" w:space="0" w:color="auto"/>
            <w:left w:val="none" w:sz="0" w:space="0" w:color="auto"/>
            <w:bottom w:val="none" w:sz="0" w:space="0" w:color="auto"/>
            <w:right w:val="none" w:sz="0" w:space="0" w:color="auto"/>
          </w:divBdr>
        </w:div>
        <w:div w:id="1641567861">
          <w:marLeft w:val="640"/>
          <w:marRight w:val="0"/>
          <w:marTop w:val="0"/>
          <w:marBottom w:val="0"/>
          <w:divBdr>
            <w:top w:val="none" w:sz="0" w:space="0" w:color="auto"/>
            <w:left w:val="none" w:sz="0" w:space="0" w:color="auto"/>
            <w:bottom w:val="none" w:sz="0" w:space="0" w:color="auto"/>
            <w:right w:val="none" w:sz="0" w:space="0" w:color="auto"/>
          </w:divBdr>
        </w:div>
        <w:div w:id="26028867">
          <w:marLeft w:val="640"/>
          <w:marRight w:val="0"/>
          <w:marTop w:val="0"/>
          <w:marBottom w:val="0"/>
          <w:divBdr>
            <w:top w:val="none" w:sz="0" w:space="0" w:color="auto"/>
            <w:left w:val="none" w:sz="0" w:space="0" w:color="auto"/>
            <w:bottom w:val="none" w:sz="0" w:space="0" w:color="auto"/>
            <w:right w:val="none" w:sz="0" w:space="0" w:color="auto"/>
          </w:divBdr>
        </w:div>
        <w:div w:id="1005982083">
          <w:marLeft w:val="640"/>
          <w:marRight w:val="0"/>
          <w:marTop w:val="0"/>
          <w:marBottom w:val="0"/>
          <w:divBdr>
            <w:top w:val="none" w:sz="0" w:space="0" w:color="auto"/>
            <w:left w:val="none" w:sz="0" w:space="0" w:color="auto"/>
            <w:bottom w:val="none" w:sz="0" w:space="0" w:color="auto"/>
            <w:right w:val="none" w:sz="0" w:space="0" w:color="auto"/>
          </w:divBdr>
        </w:div>
        <w:div w:id="1758746166">
          <w:marLeft w:val="640"/>
          <w:marRight w:val="0"/>
          <w:marTop w:val="0"/>
          <w:marBottom w:val="0"/>
          <w:divBdr>
            <w:top w:val="none" w:sz="0" w:space="0" w:color="auto"/>
            <w:left w:val="none" w:sz="0" w:space="0" w:color="auto"/>
            <w:bottom w:val="none" w:sz="0" w:space="0" w:color="auto"/>
            <w:right w:val="none" w:sz="0" w:space="0" w:color="auto"/>
          </w:divBdr>
        </w:div>
        <w:div w:id="1227032585">
          <w:marLeft w:val="640"/>
          <w:marRight w:val="0"/>
          <w:marTop w:val="0"/>
          <w:marBottom w:val="0"/>
          <w:divBdr>
            <w:top w:val="none" w:sz="0" w:space="0" w:color="auto"/>
            <w:left w:val="none" w:sz="0" w:space="0" w:color="auto"/>
            <w:bottom w:val="none" w:sz="0" w:space="0" w:color="auto"/>
            <w:right w:val="none" w:sz="0" w:space="0" w:color="auto"/>
          </w:divBdr>
        </w:div>
        <w:div w:id="1609317576">
          <w:marLeft w:val="640"/>
          <w:marRight w:val="0"/>
          <w:marTop w:val="0"/>
          <w:marBottom w:val="0"/>
          <w:divBdr>
            <w:top w:val="none" w:sz="0" w:space="0" w:color="auto"/>
            <w:left w:val="none" w:sz="0" w:space="0" w:color="auto"/>
            <w:bottom w:val="none" w:sz="0" w:space="0" w:color="auto"/>
            <w:right w:val="none" w:sz="0" w:space="0" w:color="auto"/>
          </w:divBdr>
        </w:div>
        <w:div w:id="841118251">
          <w:marLeft w:val="640"/>
          <w:marRight w:val="0"/>
          <w:marTop w:val="0"/>
          <w:marBottom w:val="0"/>
          <w:divBdr>
            <w:top w:val="none" w:sz="0" w:space="0" w:color="auto"/>
            <w:left w:val="none" w:sz="0" w:space="0" w:color="auto"/>
            <w:bottom w:val="none" w:sz="0" w:space="0" w:color="auto"/>
            <w:right w:val="none" w:sz="0" w:space="0" w:color="auto"/>
          </w:divBdr>
        </w:div>
        <w:div w:id="1086263061">
          <w:marLeft w:val="640"/>
          <w:marRight w:val="0"/>
          <w:marTop w:val="0"/>
          <w:marBottom w:val="0"/>
          <w:divBdr>
            <w:top w:val="none" w:sz="0" w:space="0" w:color="auto"/>
            <w:left w:val="none" w:sz="0" w:space="0" w:color="auto"/>
            <w:bottom w:val="none" w:sz="0" w:space="0" w:color="auto"/>
            <w:right w:val="none" w:sz="0" w:space="0" w:color="auto"/>
          </w:divBdr>
        </w:div>
        <w:div w:id="744686246">
          <w:marLeft w:val="640"/>
          <w:marRight w:val="0"/>
          <w:marTop w:val="0"/>
          <w:marBottom w:val="0"/>
          <w:divBdr>
            <w:top w:val="none" w:sz="0" w:space="0" w:color="auto"/>
            <w:left w:val="none" w:sz="0" w:space="0" w:color="auto"/>
            <w:bottom w:val="none" w:sz="0" w:space="0" w:color="auto"/>
            <w:right w:val="none" w:sz="0" w:space="0" w:color="auto"/>
          </w:divBdr>
        </w:div>
        <w:div w:id="2129347265">
          <w:marLeft w:val="640"/>
          <w:marRight w:val="0"/>
          <w:marTop w:val="0"/>
          <w:marBottom w:val="0"/>
          <w:divBdr>
            <w:top w:val="none" w:sz="0" w:space="0" w:color="auto"/>
            <w:left w:val="none" w:sz="0" w:space="0" w:color="auto"/>
            <w:bottom w:val="none" w:sz="0" w:space="0" w:color="auto"/>
            <w:right w:val="none" w:sz="0" w:space="0" w:color="auto"/>
          </w:divBdr>
        </w:div>
        <w:div w:id="100884046">
          <w:marLeft w:val="640"/>
          <w:marRight w:val="0"/>
          <w:marTop w:val="0"/>
          <w:marBottom w:val="0"/>
          <w:divBdr>
            <w:top w:val="none" w:sz="0" w:space="0" w:color="auto"/>
            <w:left w:val="none" w:sz="0" w:space="0" w:color="auto"/>
            <w:bottom w:val="none" w:sz="0" w:space="0" w:color="auto"/>
            <w:right w:val="none" w:sz="0" w:space="0" w:color="auto"/>
          </w:divBdr>
        </w:div>
        <w:div w:id="651174923">
          <w:marLeft w:val="640"/>
          <w:marRight w:val="0"/>
          <w:marTop w:val="0"/>
          <w:marBottom w:val="0"/>
          <w:divBdr>
            <w:top w:val="none" w:sz="0" w:space="0" w:color="auto"/>
            <w:left w:val="none" w:sz="0" w:space="0" w:color="auto"/>
            <w:bottom w:val="none" w:sz="0" w:space="0" w:color="auto"/>
            <w:right w:val="none" w:sz="0" w:space="0" w:color="auto"/>
          </w:divBdr>
        </w:div>
        <w:div w:id="1545409165">
          <w:marLeft w:val="640"/>
          <w:marRight w:val="0"/>
          <w:marTop w:val="0"/>
          <w:marBottom w:val="0"/>
          <w:divBdr>
            <w:top w:val="none" w:sz="0" w:space="0" w:color="auto"/>
            <w:left w:val="none" w:sz="0" w:space="0" w:color="auto"/>
            <w:bottom w:val="none" w:sz="0" w:space="0" w:color="auto"/>
            <w:right w:val="none" w:sz="0" w:space="0" w:color="auto"/>
          </w:divBdr>
        </w:div>
        <w:div w:id="1039477896">
          <w:marLeft w:val="640"/>
          <w:marRight w:val="0"/>
          <w:marTop w:val="0"/>
          <w:marBottom w:val="0"/>
          <w:divBdr>
            <w:top w:val="none" w:sz="0" w:space="0" w:color="auto"/>
            <w:left w:val="none" w:sz="0" w:space="0" w:color="auto"/>
            <w:bottom w:val="none" w:sz="0" w:space="0" w:color="auto"/>
            <w:right w:val="none" w:sz="0" w:space="0" w:color="auto"/>
          </w:divBdr>
        </w:div>
        <w:div w:id="500968417">
          <w:marLeft w:val="640"/>
          <w:marRight w:val="0"/>
          <w:marTop w:val="0"/>
          <w:marBottom w:val="0"/>
          <w:divBdr>
            <w:top w:val="none" w:sz="0" w:space="0" w:color="auto"/>
            <w:left w:val="none" w:sz="0" w:space="0" w:color="auto"/>
            <w:bottom w:val="none" w:sz="0" w:space="0" w:color="auto"/>
            <w:right w:val="none" w:sz="0" w:space="0" w:color="auto"/>
          </w:divBdr>
        </w:div>
        <w:div w:id="984705552">
          <w:marLeft w:val="640"/>
          <w:marRight w:val="0"/>
          <w:marTop w:val="0"/>
          <w:marBottom w:val="0"/>
          <w:divBdr>
            <w:top w:val="none" w:sz="0" w:space="0" w:color="auto"/>
            <w:left w:val="none" w:sz="0" w:space="0" w:color="auto"/>
            <w:bottom w:val="none" w:sz="0" w:space="0" w:color="auto"/>
            <w:right w:val="none" w:sz="0" w:space="0" w:color="auto"/>
          </w:divBdr>
        </w:div>
        <w:div w:id="50082382">
          <w:marLeft w:val="640"/>
          <w:marRight w:val="0"/>
          <w:marTop w:val="0"/>
          <w:marBottom w:val="0"/>
          <w:divBdr>
            <w:top w:val="none" w:sz="0" w:space="0" w:color="auto"/>
            <w:left w:val="none" w:sz="0" w:space="0" w:color="auto"/>
            <w:bottom w:val="none" w:sz="0" w:space="0" w:color="auto"/>
            <w:right w:val="none" w:sz="0" w:space="0" w:color="auto"/>
          </w:divBdr>
        </w:div>
        <w:div w:id="1244605194">
          <w:marLeft w:val="640"/>
          <w:marRight w:val="0"/>
          <w:marTop w:val="0"/>
          <w:marBottom w:val="0"/>
          <w:divBdr>
            <w:top w:val="none" w:sz="0" w:space="0" w:color="auto"/>
            <w:left w:val="none" w:sz="0" w:space="0" w:color="auto"/>
            <w:bottom w:val="none" w:sz="0" w:space="0" w:color="auto"/>
            <w:right w:val="none" w:sz="0" w:space="0" w:color="auto"/>
          </w:divBdr>
        </w:div>
        <w:div w:id="394859527">
          <w:marLeft w:val="640"/>
          <w:marRight w:val="0"/>
          <w:marTop w:val="0"/>
          <w:marBottom w:val="0"/>
          <w:divBdr>
            <w:top w:val="none" w:sz="0" w:space="0" w:color="auto"/>
            <w:left w:val="none" w:sz="0" w:space="0" w:color="auto"/>
            <w:bottom w:val="none" w:sz="0" w:space="0" w:color="auto"/>
            <w:right w:val="none" w:sz="0" w:space="0" w:color="auto"/>
          </w:divBdr>
        </w:div>
        <w:div w:id="1374649045">
          <w:marLeft w:val="640"/>
          <w:marRight w:val="0"/>
          <w:marTop w:val="0"/>
          <w:marBottom w:val="0"/>
          <w:divBdr>
            <w:top w:val="none" w:sz="0" w:space="0" w:color="auto"/>
            <w:left w:val="none" w:sz="0" w:space="0" w:color="auto"/>
            <w:bottom w:val="none" w:sz="0" w:space="0" w:color="auto"/>
            <w:right w:val="none" w:sz="0" w:space="0" w:color="auto"/>
          </w:divBdr>
        </w:div>
        <w:div w:id="2115052172">
          <w:marLeft w:val="640"/>
          <w:marRight w:val="0"/>
          <w:marTop w:val="0"/>
          <w:marBottom w:val="0"/>
          <w:divBdr>
            <w:top w:val="none" w:sz="0" w:space="0" w:color="auto"/>
            <w:left w:val="none" w:sz="0" w:space="0" w:color="auto"/>
            <w:bottom w:val="none" w:sz="0" w:space="0" w:color="auto"/>
            <w:right w:val="none" w:sz="0" w:space="0" w:color="auto"/>
          </w:divBdr>
        </w:div>
        <w:div w:id="308020471">
          <w:marLeft w:val="640"/>
          <w:marRight w:val="0"/>
          <w:marTop w:val="0"/>
          <w:marBottom w:val="0"/>
          <w:divBdr>
            <w:top w:val="none" w:sz="0" w:space="0" w:color="auto"/>
            <w:left w:val="none" w:sz="0" w:space="0" w:color="auto"/>
            <w:bottom w:val="none" w:sz="0" w:space="0" w:color="auto"/>
            <w:right w:val="none" w:sz="0" w:space="0" w:color="auto"/>
          </w:divBdr>
        </w:div>
        <w:div w:id="249891456">
          <w:marLeft w:val="640"/>
          <w:marRight w:val="0"/>
          <w:marTop w:val="0"/>
          <w:marBottom w:val="0"/>
          <w:divBdr>
            <w:top w:val="none" w:sz="0" w:space="0" w:color="auto"/>
            <w:left w:val="none" w:sz="0" w:space="0" w:color="auto"/>
            <w:bottom w:val="none" w:sz="0" w:space="0" w:color="auto"/>
            <w:right w:val="none" w:sz="0" w:space="0" w:color="auto"/>
          </w:divBdr>
        </w:div>
        <w:div w:id="1619991835">
          <w:marLeft w:val="640"/>
          <w:marRight w:val="0"/>
          <w:marTop w:val="0"/>
          <w:marBottom w:val="0"/>
          <w:divBdr>
            <w:top w:val="none" w:sz="0" w:space="0" w:color="auto"/>
            <w:left w:val="none" w:sz="0" w:space="0" w:color="auto"/>
            <w:bottom w:val="none" w:sz="0" w:space="0" w:color="auto"/>
            <w:right w:val="none" w:sz="0" w:space="0" w:color="auto"/>
          </w:divBdr>
        </w:div>
        <w:div w:id="529925868">
          <w:marLeft w:val="640"/>
          <w:marRight w:val="0"/>
          <w:marTop w:val="0"/>
          <w:marBottom w:val="0"/>
          <w:divBdr>
            <w:top w:val="none" w:sz="0" w:space="0" w:color="auto"/>
            <w:left w:val="none" w:sz="0" w:space="0" w:color="auto"/>
            <w:bottom w:val="none" w:sz="0" w:space="0" w:color="auto"/>
            <w:right w:val="none" w:sz="0" w:space="0" w:color="auto"/>
          </w:divBdr>
        </w:div>
        <w:div w:id="459960381">
          <w:marLeft w:val="640"/>
          <w:marRight w:val="0"/>
          <w:marTop w:val="0"/>
          <w:marBottom w:val="0"/>
          <w:divBdr>
            <w:top w:val="none" w:sz="0" w:space="0" w:color="auto"/>
            <w:left w:val="none" w:sz="0" w:space="0" w:color="auto"/>
            <w:bottom w:val="none" w:sz="0" w:space="0" w:color="auto"/>
            <w:right w:val="none" w:sz="0" w:space="0" w:color="auto"/>
          </w:divBdr>
        </w:div>
        <w:div w:id="960921051">
          <w:marLeft w:val="640"/>
          <w:marRight w:val="0"/>
          <w:marTop w:val="0"/>
          <w:marBottom w:val="0"/>
          <w:divBdr>
            <w:top w:val="none" w:sz="0" w:space="0" w:color="auto"/>
            <w:left w:val="none" w:sz="0" w:space="0" w:color="auto"/>
            <w:bottom w:val="none" w:sz="0" w:space="0" w:color="auto"/>
            <w:right w:val="none" w:sz="0" w:space="0" w:color="auto"/>
          </w:divBdr>
        </w:div>
        <w:div w:id="1248227182">
          <w:marLeft w:val="640"/>
          <w:marRight w:val="0"/>
          <w:marTop w:val="0"/>
          <w:marBottom w:val="0"/>
          <w:divBdr>
            <w:top w:val="none" w:sz="0" w:space="0" w:color="auto"/>
            <w:left w:val="none" w:sz="0" w:space="0" w:color="auto"/>
            <w:bottom w:val="none" w:sz="0" w:space="0" w:color="auto"/>
            <w:right w:val="none" w:sz="0" w:space="0" w:color="auto"/>
          </w:divBdr>
        </w:div>
        <w:div w:id="1424103550">
          <w:marLeft w:val="640"/>
          <w:marRight w:val="0"/>
          <w:marTop w:val="0"/>
          <w:marBottom w:val="0"/>
          <w:divBdr>
            <w:top w:val="none" w:sz="0" w:space="0" w:color="auto"/>
            <w:left w:val="none" w:sz="0" w:space="0" w:color="auto"/>
            <w:bottom w:val="none" w:sz="0" w:space="0" w:color="auto"/>
            <w:right w:val="none" w:sz="0" w:space="0" w:color="auto"/>
          </w:divBdr>
        </w:div>
        <w:div w:id="1501852047">
          <w:marLeft w:val="640"/>
          <w:marRight w:val="0"/>
          <w:marTop w:val="0"/>
          <w:marBottom w:val="0"/>
          <w:divBdr>
            <w:top w:val="none" w:sz="0" w:space="0" w:color="auto"/>
            <w:left w:val="none" w:sz="0" w:space="0" w:color="auto"/>
            <w:bottom w:val="none" w:sz="0" w:space="0" w:color="auto"/>
            <w:right w:val="none" w:sz="0" w:space="0" w:color="auto"/>
          </w:divBdr>
        </w:div>
        <w:div w:id="794373784">
          <w:marLeft w:val="640"/>
          <w:marRight w:val="0"/>
          <w:marTop w:val="0"/>
          <w:marBottom w:val="0"/>
          <w:divBdr>
            <w:top w:val="none" w:sz="0" w:space="0" w:color="auto"/>
            <w:left w:val="none" w:sz="0" w:space="0" w:color="auto"/>
            <w:bottom w:val="none" w:sz="0" w:space="0" w:color="auto"/>
            <w:right w:val="none" w:sz="0" w:space="0" w:color="auto"/>
          </w:divBdr>
        </w:div>
        <w:div w:id="796920213">
          <w:marLeft w:val="640"/>
          <w:marRight w:val="0"/>
          <w:marTop w:val="0"/>
          <w:marBottom w:val="0"/>
          <w:divBdr>
            <w:top w:val="none" w:sz="0" w:space="0" w:color="auto"/>
            <w:left w:val="none" w:sz="0" w:space="0" w:color="auto"/>
            <w:bottom w:val="none" w:sz="0" w:space="0" w:color="auto"/>
            <w:right w:val="none" w:sz="0" w:space="0" w:color="auto"/>
          </w:divBdr>
        </w:div>
        <w:div w:id="775170899">
          <w:marLeft w:val="640"/>
          <w:marRight w:val="0"/>
          <w:marTop w:val="0"/>
          <w:marBottom w:val="0"/>
          <w:divBdr>
            <w:top w:val="none" w:sz="0" w:space="0" w:color="auto"/>
            <w:left w:val="none" w:sz="0" w:space="0" w:color="auto"/>
            <w:bottom w:val="none" w:sz="0" w:space="0" w:color="auto"/>
            <w:right w:val="none" w:sz="0" w:space="0" w:color="auto"/>
          </w:divBdr>
        </w:div>
        <w:div w:id="733163387">
          <w:marLeft w:val="640"/>
          <w:marRight w:val="0"/>
          <w:marTop w:val="0"/>
          <w:marBottom w:val="0"/>
          <w:divBdr>
            <w:top w:val="none" w:sz="0" w:space="0" w:color="auto"/>
            <w:left w:val="none" w:sz="0" w:space="0" w:color="auto"/>
            <w:bottom w:val="none" w:sz="0" w:space="0" w:color="auto"/>
            <w:right w:val="none" w:sz="0" w:space="0" w:color="auto"/>
          </w:divBdr>
        </w:div>
        <w:div w:id="285042337">
          <w:marLeft w:val="640"/>
          <w:marRight w:val="0"/>
          <w:marTop w:val="0"/>
          <w:marBottom w:val="0"/>
          <w:divBdr>
            <w:top w:val="none" w:sz="0" w:space="0" w:color="auto"/>
            <w:left w:val="none" w:sz="0" w:space="0" w:color="auto"/>
            <w:bottom w:val="none" w:sz="0" w:space="0" w:color="auto"/>
            <w:right w:val="none" w:sz="0" w:space="0" w:color="auto"/>
          </w:divBdr>
        </w:div>
        <w:div w:id="257712480">
          <w:marLeft w:val="640"/>
          <w:marRight w:val="0"/>
          <w:marTop w:val="0"/>
          <w:marBottom w:val="0"/>
          <w:divBdr>
            <w:top w:val="none" w:sz="0" w:space="0" w:color="auto"/>
            <w:left w:val="none" w:sz="0" w:space="0" w:color="auto"/>
            <w:bottom w:val="none" w:sz="0" w:space="0" w:color="auto"/>
            <w:right w:val="none" w:sz="0" w:space="0" w:color="auto"/>
          </w:divBdr>
        </w:div>
        <w:div w:id="624433212">
          <w:marLeft w:val="640"/>
          <w:marRight w:val="0"/>
          <w:marTop w:val="0"/>
          <w:marBottom w:val="0"/>
          <w:divBdr>
            <w:top w:val="none" w:sz="0" w:space="0" w:color="auto"/>
            <w:left w:val="none" w:sz="0" w:space="0" w:color="auto"/>
            <w:bottom w:val="none" w:sz="0" w:space="0" w:color="auto"/>
            <w:right w:val="none" w:sz="0" w:space="0" w:color="auto"/>
          </w:divBdr>
        </w:div>
        <w:div w:id="60492151">
          <w:marLeft w:val="640"/>
          <w:marRight w:val="0"/>
          <w:marTop w:val="0"/>
          <w:marBottom w:val="0"/>
          <w:divBdr>
            <w:top w:val="none" w:sz="0" w:space="0" w:color="auto"/>
            <w:left w:val="none" w:sz="0" w:space="0" w:color="auto"/>
            <w:bottom w:val="none" w:sz="0" w:space="0" w:color="auto"/>
            <w:right w:val="none" w:sz="0" w:space="0" w:color="auto"/>
          </w:divBdr>
        </w:div>
        <w:div w:id="883181601">
          <w:marLeft w:val="640"/>
          <w:marRight w:val="0"/>
          <w:marTop w:val="0"/>
          <w:marBottom w:val="0"/>
          <w:divBdr>
            <w:top w:val="none" w:sz="0" w:space="0" w:color="auto"/>
            <w:left w:val="none" w:sz="0" w:space="0" w:color="auto"/>
            <w:bottom w:val="none" w:sz="0" w:space="0" w:color="auto"/>
            <w:right w:val="none" w:sz="0" w:space="0" w:color="auto"/>
          </w:divBdr>
        </w:div>
        <w:div w:id="1041517761">
          <w:marLeft w:val="640"/>
          <w:marRight w:val="0"/>
          <w:marTop w:val="0"/>
          <w:marBottom w:val="0"/>
          <w:divBdr>
            <w:top w:val="none" w:sz="0" w:space="0" w:color="auto"/>
            <w:left w:val="none" w:sz="0" w:space="0" w:color="auto"/>
            <w:bottom w:val="none" w:sz="0" w:space="0" w:color="auto"/>
            <w:right w:val="none" w:sz="0" w:space="0" w:color="auto"/>
          </w:divBdr>
        </w:div>
        <w:div w:id="762066946">
          <w:marLeft w:val="640"/>
          <w:marRight w:val="0"/>
          <w:marTop w:val="0"/>
          <w:marBottom w:val="0"/>
          <w:divBdr>
            <w:top w:val="none" w:sz="0" w:space="0" w:color="auto"/>
            <w:left w:val="none" w:sz="0" w:space="0" w:color="auto"/>
            <w:bottom w:val="none" w:sz="0" w:space="0" w:color="auto"/>
            <w:right w:val="none" w:sz="0" w:space="0" w:color="auto"/>
          </w:divBdr>
        </w:div>
        <w:div w:id="263340003">
          <w:marLeft w:val="640"/>
          <w:marRight w:val="0"/>
          <w:marTop w:val="0"/>
          <w:marBottom w:val="0"/>
          <w:divBdr>
            <w:top w:val="none" w:sz="0" w:space="0" w:color="auto"/>
            <w:left w:val="none" w:sz="0" w:space="0" w:color="auto"/>
            <w:bottom w:val="none" w:sz="0" w:space="0" w:color="auto"/>
            <w:right w:val="none" w:sz="0" w:space="0" w:color="auto"/>
          </w:divBdr>
        </w:div>
        <w:div w:id="613245276">
          <w:marLeft w:val="640"/>
          <w:marRight w:val="0"/>
          <w:marTop w:val="0"/>
          <w:marBottom w:val="0"/>
          <w:divBdr>
            <w:top w:val="none" w:sz="0" w:space="0" w:color="auto"/>
            <w:left w:val="none" w:sz="0" w:space="0" w:color="auto"/>
            <w:bottom w:val="none" w:sz="0" w:space="0" w:color="auto"/>
            <w:right w:val="none" w:sz="0" w:space="0" w:color="auto"/>
          </w:divBdr>
        </w:div>
        <w:div w:id="2102556532">
          <w:marLeft w:val="640"/>
          <w:marRight w:val="0"/>
          <w:marTop w:val="0"/>
          <w:marBottom w:val="0"/>
          <w:divBdr>
            <w:top w:val="none" w:sz="0" w:space="0" w:color="auto"/>
            <w:left w:val="none" w:sz="0" w:space="0" w:color="auto"/>
            <w:bottom w:val="none" w:sz="0" w:space="0" w:color="auto"/>
            <w:right w:val="none" w:sz="0" w:space="0" w:color="auto"/>
          </w:divBdr>
        </w:div>
        <w:div w:id="338117701">
          <w:marLeft w:val="640"/>
          <w:marRight w:val="0"/>
          <w:marTop w:val="0"/>
          <w:marBottom w:val="0"/>
          <w:divBdr>
            <w:top w:val="none" w:sz="0" w:space="0" w:color="auto"/>
            <w:left w:val="none" w:sz="0" w:space="0" w:color="auto"/>
            <w:bottom w:val="none" w:sz="0" w:space="0" w:color="auto"/>
            <w:right w:val="none" w:sz="0" w:space="0" w:color="auto"/>
          </w:divBdr>
        </w:div>
        <w:div w:id="430320586">
          <w:marLeft w:val="640"/>
          <w:marRight w:val="0"/>
          <w:marTop w:val="0"/>
          <w:marBottom w:val="0"/>
          <w:divBdr>
            <w:top w:val="none" w:sz="0" w:space="0" w:color="auto"/>
            <w:left w:val="none" w:sz="0" w:space="0" w:color="auto"/>
            <w:bottom w:val="none" w:sz="0" w:space="0" w:color="auto"/>
            <w:right w:val="none" w:sz="0" w:space="0" w:color="auto"/>
          </w:divBdr>
        </w:div>
        <w:div w:id="363873553">
          <w:marLeft w:val="640"/>
          <w:marRight w:val="0"/>
          <w:marTop w:val="0"/>
          <w:marBottom w:val="0"/>
          <w:divBdr>
            <w:top w:val="none" w:sz="0" w:space="0" w:color="auto"/>
            <w:left w:val="none" w:sz="0" w:space="0" w:color="auto"/>
            <w:bottom w:val="none" w:sz="0" w:space="0" w:color="auto"/>
            <w:right w:val="none" w:sz="0" w:space="0" w:color="auto"/>
          </w:divBdr>
        </w:div>
        <w:div w:id="1935087802">
          <w:marLeft w:val="640"/>
          <w:marRight w:val="0"/>
          <w:marTop w:val="0"/>
          <w:marBottom w:val="0"/>
          <w:divBdr>
            <w:top w:val="none" w:sz="0" w:space="0" w:color="auto"/>
            <w:left w:val="none" w:sz="0" w:space="0" w:color="auto"/>
            <w:bottom w:val="none" w:sz="0" w:space="0" w:color="auto"/>
            <w:right w:val="none" w:sz="0" w:space="0" w:color="auto"/>
          </w:divBdr>
        </w:div>
        <w:div w:id="631787066">
          <w:marLeft w:val="640"/>
          <w:marRight w:val="0"/>
          <w:marTop w:val="0"/>
          <w:marBottom w:val="0"/>
          <w:divBdr>
            <w:top w:val="none" w:sz="0" w:space="0" w:color="auto"/>
            <w:left w:val="none" w:sz="0" w:space="0" w:color="auto"/>
            <w:bottom w:val="none" w:sz="0" w:space="0" w:color="auto"/>
            <w:right w:val="none" w:sz="0" w:space="0" w:color="auto"/>
          </w:divBdr>
        </w:div>
        <w:div w:id="1867868375">
          <w:marLeft w:val="640"/>
          <w:marRight w:val="0"/>
          <w:marTop w:val="0"/>
          <w:marBottom w:val="0"/>
          <w:divBdr>
            <w:top w:val="none" w:sz="0" w:space="0" w:color="auto"/>
            <w:left w:val="none" w:sz="0" w:space="0" w:color="auto"/>
            <w:bottom w:val="none" w:sz="0" w:space="0" w:color="auto"/>
            <w:right w:val="none" w:sz="0" w:space="0" w:color="auto"/>
          </w:divBdr>
        </w:div>
        <w:div w:id="1928880049">
          <w:marLeft w:val="640"/>
          <w:marRight w:val="0"/>
          <w:marTop w:val="0"/>
          <w:marBottom w:val="0"/>
          <w:divBdr>
            <w:top w:val="none" w:sz="0" w:space="0" w:color="auto"/>
            <w:left w:val="none" w:sz="0" w:space="0" w:color="auto"/>
            <w:bottom w:val="none" w:sz="0" w:space="0" w:color="auto"/>
            <w:right w:val="none" w:sz="0" w:space="0" w:color="auto"/>
          </w:divBdr>
        </w:div>
        <w:div w:id="1183712706">
          <w:marLeft w:val="640"/>
          <w:marRight w:val="0"/>
          <w:marTop w:val="0"/>
          <w:marBottom w:val="0"/>
          <w:divBdr>
            <w:top w:val="none" w:sz="0" w:space="0" w:color="auto"/>
            <w:left w:val="none" w:sz="0" w:space="0" w:color="auto"/>
            <w:bottom w:val="none" w:sz="0" w:space="0" w:color="auto"/>
            <w:right w:val="none" w:sz="0" w:space="0" w:color="auto"/>
          </w:divBdr>
        </w:div>
      </w:divsChild>
    </w:div>
    <w:div w:id="2013605343">
      <w:bodyDiv w:val="1"/>
      <w:marLeft w:val="0"/>
      <w:marRight w:val="0"/>
      <w:marTop w:val="0"/>
      <w:marBottom w:val="0"/>
      <w:divBdr>
        <w:top w:val="none" w:sz="0" w:space="0" w:color="auto"/>
        <w:left w:val="none" w:sz="0" w:space="0" w:color="auto"/>
        <w:bottom w:val="none" w:sz="0" w:space="0" w:color="auto"/>
        <w:right w:val="none" w:sz="0" w:space="0" w:color="auto"/>
      </w:divBdr>
    </w:div>
    <w:div w:id="2018189926">
      <w:bodyDiv w:val="1"/>
      <w:marLeft w:val="0"/>
      <w:marRight w:val="0"/>
      <w:marTop w:val="0"/>
      <w:marBottom w:val="0"/>
      <w:divBdr>
        <w:top w:val="none" w:sz="0" w:space="0" w:color="auto"/>
        <w:left w:val="none" w:sz="0" w:space="0" w:color="auto"/>
        <w:bottom w:val="none" w:sz="0" w:space="0" w:color="auto"/>
        <w:right w:val="none" w:sz="0" w:space="0" w:color="auto"/>
      </w:divBdr>
    </w:div>
    <w:div w:id="2020691547">
      <w:bodyDiv w:val="1"/>
      <w:marLeft w:val="0"/>
      <w:marRight w:val="0"/>
      <w:marTop w:val="0"/>
      <w:marBottom w:val="0"/>
      <w:divBdr>
        <w:top w:val="none" w:sz="0" w:space="0" w:color="auto"/>
        <w:left w:val="none" w:sz="0" w:space="0" w:color="auto"/>
        <w:bottom w:val="none" w:sz="0" w:space="0" w:color="auto"/>
        <w:right w:val="none" w:sz="0" w:space="0" w:color="auto"/>
      </w:divBdr>
      <w:divsChild>
        <w:div w:id="299113889">
          <w:marLeft w:val="640"/>
          <w:marRight w:val="0"/>
          <w:marTop w:val="0"/>
          <w:marBottom w:val="0"/>
          <w:divBdr>
            <w:top w:val="none" w:sz="0" w:space="0" w:color="auto"/>
            <w:left w:val="none" w:sz="0" w:space="0" w:color="auto"/>
            <w:bottom w:val="none" w:sz="0" w:space="0" w:color="auto"/>
            <w:right w:val="none" w:sz="0" w:space="0" w:color="auto"/>
          </w:divBdr>
        </w:div>
        <w:div w:id="1114129700">
          <w:marLeft w:val="640"/>
          <w:marRight w:val="0"/>
          <w:marTop w:val="0"/>
          <w:marBottom w:val="0"/>
          <w:divBdr>
            <w:top w:val="none" w:sz="0" w:space="0" w:color="auto"/>
            <w:left w:val="none" w:sz="0" w:space="0" w:color="auto"/>
            <w:bottom w:val="none" w:sz="0" w:space="0" w:color="auto"/>
            <w:right w:val="none" w:sz="0" w:space="0" w:color="auto"/>
          </w:divBdr>
        </w:div>
        <w:div w:id="1234312257">
          <w:marLeft w:val="640"/>
          <w:marRight w:val="0"/>
          <w:marTop w:val="0"/>
          <w:marBottom w:val="0"/>
          <w:divBdr>
            <w:top w:val="none" w:sz="0" w:space="0" w:color="auto"/>
            <w:left w:val="none" w:sz="0" w:space="0" w:color="auto"/>
            <w:bottom w:val="none" w:sz="0" w:space="0" w:color="auto"/>
            <w:right w:val="none" w:sz="0" w:space="0" w:color="auto"/>
          </w:divBdr>
        </w:div>
        <w:div w:id="997073123">
          <w:marLeft w:val="640"/>
          <w:marRight w:val="0"/>
          <w:marTop w:val="0"/>
          <w:marBottom w:val="0"/>
          <w:divBdr>
            <w:top w:val="none" w:sz="0" w:space="0" w:color="auto"/>
            <w:left w:val="none" w:sz="0" w:space="0" w:color="auto"/>
            <w:bottom w:val="none" w:sz="0" w:space="0" w:color="auto"/>
            <w:right w:val="none" w:sz="0" w:space="0" w:color="auto"/>
          </w:divBdr>
        </w:div>
        <w:div w:id="1834686916">
          <w:marLeft w:val="640"/>
          <w:marRight w:val="0"/>
          <w:marTop w:val="0"/>
          <w:marBottom w:val="0"/>
          <w:divBdr>
            <w:top w:val="none" w:sz="0" w:space="0" w:color="auto"/>
            <w:left w:val="none" w:sz="0" w:space="0" w:color="auto"/>
            <w:bottom w:val="none" w:sz="0" w:space="0" w:color="auto"/>
            <w:right w:val="none" w:sz="0" w:space="0" w:color="auto"/>
          </w:divBdr>
        </w:div>
        <w:div w:id="63140618">
          <w:marLeft w:val="640"/>
          <w:marRight w:val="0"/>
          <w:marTop w:val="0"/>
          <w:marBottom w:val="0"/>
          <w:divBdr>
            <w:top w:val="none" w:sz="0" w:space="0" w:color="auto"/>
            <w:left w:val="none" w:sz="0" w:space="0" w:color="auto"/>
            <w:bottom w:val="none" w:sz="0" w:space="0" w:color="auto"/>
            <w:right w:val="none" w:sz="0" w:space="0" w:color="auto"/>
          </w:divBdr>
        </w:div>
        <w:div w:id="2109346309">
          <w:marLeft w:val="640"/>
          <w:marRight w:val="0"/>
          <w:marTop w:val="0"/>
          <w:marBottom w:val="0"/>
          <w:divBdr>
            <w:top w:val="none" w:sz="0" w:space="0" w:color="auto"/>
            <w:left w:val="none" w:sz="0" w:space="0" w:color="auto"/>
            <w:bottom w:val="none" w:sz="0" w:space="0" w:color="auto"/>
            <w:right w:val="none" w:sz="0" w:space="0" w:color="auto"/>
          </w:divBdr>
        </w:div>
        <w:div w:id="1779447796">
          <w:marLeft w:val="640"/>
          <w:marRight w:val="0"/>
          <w:marTop w:val="0"/>
          <w:marBottom w:val="0"/>
          <w:divBdr>
            <w:top w:val="none" w:sz="0" w:space="0" w:color="auto"/>
            <w:left w:val="none" w:sz="0" w:space="0" w:color="auto"/>
            <w:bottom w:val="none" w:sz="0" w:space="0" w:color="auto"/>
            <w:right w:val="none" w:sz="0" w:space="0" w:color="auto"/>
          </w:divBdr>
        </w:div>
        <w:div w:id="1531189519">
          <w:marLeft w:val="640"/>
          <w:marRight w:val="0"/>
          <w:marTop w:val="0"/>
          <w:marBottom w:val="0"/>
          <w:divBdr>
            <w:top w:val="none" w:sz="0" w:space="0" w:color="auto"/>
            <w:left w:val="none" w:sz="0" w:space="0" w:color="auto"/>
            <w:bottom w:val="none" w:sz="0" w:space="0" w:color="auto"/>
            <w:right w:val="none" w:sz="0" w:space="0" w:color="auto"/>
          </w:divBdr>
        </w:div>
        <w:div w:id="478766493">
          <w:marLeft w:val="640"/>
          <w:marRight w:val="0"/>
          <w:marTop w:val="0"/>
          <w:marBottom w:val="0"/>
          <w:divBdr>
            <w:top w:val="none" w:sz="0" w:space="0" w:color="auto"/>
            <w:left w:val="none" w:sz="0" w:space="0" w:color="auto"/>
            <w:bottom w:val="none" w:sz="0" w:space="0" w:color="auto"/>
            <w:right w:val="none" w:sz="0" w:space="0" w:color="auto"/>
          </w:divBdr>
        </w:div>
        <w:div w:id="1635790162">
          <w:marLeft w:val="640"/>
          <w:marRight w:val="0"/>
          <w:marTop w:val="0"/>
          <w:marBottom w:val="0"/>
          <w:divBdr>
            <w:top w:val="none" w:sz="0" w:space="0" w:color="auto"/>
            <w:left w:val="none" w:sz="0" w:space="0" w:color="auto"/>
            <w:bottom w:val="none" w:sz="0" w:space="0" w:color="auto"/>
            <w:right w:val="none" w:sz="0" w:space="0" w:color="auto"/>
          </w:divBdr>
        </w:div>
        <w:div w:id="1691251802">
          <w:marLeft w:val="640"/>
          <w:marRight w:val="0"/>
          <w:marTop w:val="0"/>
          <w:marBottom w:val="0"/>
          <w:divBdr>
            <w:top w:val="none" w:sz="0" w:space="0" w:color="auto"/>
            <w:left w:val="none" w:sz="0" w:space="0" w:color="auto"/>
            <w:bottom w:val="none" w:sz="0" w:space="0" w:color="auto"/>
            <w:right w:val="none" w:sz="0" w:space="0" w:color="auto"/>
          </w:divBdr>
        </w:div>
        <w:div w:id="1331366614">
          <w:marLeft w:val="640"/>
          <w:marRight w:val="0"/>
          <w:marTop w:val="0"/>
          <w:marBottom w:val="0"/>
          <w:divBdr>
            <w:top w:val="none" w:sz="0" w:space="0" w:color="auto"/>
            <w:left w:val="none" w:sz="0" w:space="0" w:color="auto"/>
            <w:bottom w:val="none" w:sz="0" w:space="0" w:color="auto"/>
            <w:right w:val="none" w:sz="0" w:space="0" w:color="auto"/>
          </w:divBdr>
        </w:div>
        <w:div w:id="1719237877">
          <w:marLeft w:val="640"/>
          <w:marRight w:val="0"/>
          <w:marTop w:val="0"/>
          <w:marBottom w:val="0"/>
          <w:divBdr>
            <w:top w:val="none" w:sz="0" w:space="0" w:color="auto"/>
            <w:left w:val="none" w:sz="0" w:space="0" w:color="auto"/>
            <w:bottom w:val="none" w:sz="0" w:space="0" w:color="auto"/>
            <w:right w:val="none" w:sz="0" w:space="0" w:color="auto"/>
          </w:divBdr>
        </w:div>
        <w:div w:id="504172916">
          <w:marLeft w:val="640"/>
          <w:marRight w:val="0"/>
          <w:marTop w:val="0"/>
          <w:marBottom w:val="0"/>
          <w:divBdr>
            <w:top w:val="none" w:sz="0" w:space="0" w:color="auto"/>
            <w:left w:val="none" w:sz="0" w:space="0" w:color="auto"/>
            <w:bottom w:val="none" w:sz="0" w:space="0" w:color="auto"/>
            <w:right w:val="none" w:sz="0" w:space="0" w:color="auto"/>
          </w:divBdr>
        </w:div>
        <w:div w:id="1752386380">
          <w:marLeft w:val="640"/>
          <w:marRight w:val="0"/>
          <w:marTop w:val="0"/>
          <w:marBottom w:val="0"/>
          <w:divBdr>
            <w:top w:val="none" w:sz="0" w:space="0" w:color="auto"/>
            <w:left w:val="none" w:sz="0" w:space="0" w:color="auto"/>
            <w:bottom w:val="none" w:sz="0" w:space="0" w:color="auto"/>
            <w:right w:val="none" w:sz="0" w:space="0" w:color="auto"/>
          </w:divBdr>
        </w:div>
        <w:div w:id="1241718883">
          <w:marLeft w:val="640"/>
          <w:marRight w:val="0"/>
          <w:marTop w:val="0"/>
          <w:marBottom w:val="0"/>
          <w:divBdr>
            <w:top w:val="none" w:sz="0" w:space="0" w:color="auto"/>
            <w:left w:val="none" w:sz="0" w:space="0" w:color="auto"/>
            <w:bottom w:val="none" w:sz="0" w:space="0" w:color="auto"/>
            <w:right w:val="none" w:sz="0" w:space="0" w:color="auto"/>
          </w:divBdr>
        </w:div>
        <w:div w:id="1720089596">
          <w:marLeft w:val="640"/>
          <w:marRight w:val="0"/>
          <w:marTop w:val="0"/>
          <w:marBottom w:val="0"/>
          <w:divBdr>
            <w:top w:val="none" w:sz="0" w:space="0" w:color="auto"/>
            <w:left w:val="none" w:sz="0" w:space="0" w:color="auto"/>
            <w:bottom w:val="none" w:sz="0" w:space="0" w:color="auto"/>
            <w:right w:val="none" w:sz="0" w:space="0" w:color="auto"/>
          </w:divBdr>
        </w:div>
        <w:div w:id="1081826860">
          <w:marLeft w:val="640"/>
          <w:marRight w:val="0"/>
          <w:marTop w:val="0"/>
          <w:marBottom w:val="0"/>
          <w:divBdr>
            <w:top w:val="none" w:sz="0" w:space="0" w:color="auto"/>
            <w:left w:val="none" w:sz="0" w:space="0" w:color="auto"/>
            <w:bottom w:val="none" w:sz="0" w:space="0" w:color="auto"/>
            <w:right w:val="none" w:sz="0" w:space="0" w:color="auto"/>
          </w:divBdr>
        </w:div>
        <w:div w:id="1267227881">
          <w:marLeft w:val="640"/>
          <w:marRight w:val="0"/>
          <w:marTop w:val="0"/>
          <w:marBottom w:val="0"/>
          <w:divBdr>
            <w:top w:val="none" w:sz="0" w:space="0" w:color="auto"/>
            <w:left w:val="none" w:sz="0" w:space="0" w:color="auto"/>
            <w:bottom w:val="none" w:sz="0" w:space="0" w:color="auto"/>
            <w:right w:val="none" w:sz="0" w:space="0" w:color="auto"/>
          </w:divBdr>
        </w:div>
        <w:div w:id="416637671">
          <w:marLeft w:val="640"/>
          <w:marRight w:val="0"/>
          <w:marTop w:val="0"/>
          <w:marBottom w:val="0"/>
          <w:divBdr>
            <w:top w:val="none" w:sz="0" w:space="0" w:color="auto"/>
            <w:left w:val="none" w:sz="0" w:space="0" w:color="auto"/>
            <w:bottom w:val="none" w:sz="0" w:space="0" w:color="auto"/>
            <w:right w:val="none" w:sz="0" w:space="0" w:color="auto"/>
          </w:divBdr>
        </w:div>
        <w:div w:id="761729582">
          <w:marLeft w:val="640"/>
          <w:marRight w:val="0"/>
          <w:marTop w:val="0"/>
          <w:marBottom w:val="0"/>
          <w:divBdr>
            <w:top w:val="none" w:sz="0" w:space="0" w:color="auto"/>
            <w:left w:val="none" w:sz="0" w:space="0" w:color="auto"/>
            <w:bottom w:val="none" w:sz="0" w:space="0" w:color="auto"/>
            <w:right w:val="none" w:sz="0" w:space="0" w:color="auto"/>
          </w:divBdr>
        </w:div>
        <w:div w:id="155390174">
          <w:marLeft w:val="640"/>
          <w:marRight w:val="0"/>
          <w:marTop w:val="0"/>
          <w:marBottom w:val="0"/>
          <w:divBdr>
            <w:top w:val="none" w:sz="0" w:space="0" w:color="auto"/>
            <w:left w:val="none" w:sz="0" w:space="0" w:color="auto"/>
            <w:bottom w:val="none" w:sz="0" w:space="0" w:color="auto"/>
            <w:right w:val="none" w:sz="0" w:space="0" w:color="auto"/>
          </w:divBdr>
        </w:div>
        <w:div w:id="1545866989">
          <w:marLeft w:val="640"/>
          <w:marRight w:val="0"/>
          <w:marTop w:val="0"/>
          <w:marBottom w:val="0"/>
          <w:divBdr>
            <w:top w:val="none" w:sz="0" w:space="0" w:color="auto"/>
            <w:left w:val="none" w:sz="0" w:space="0" w:color="auto"/>
            <w:bottom w:val="none" w:sz="0" w:space="0" w:color="auto"/>
            <w:right w:val="none" w:sz="0" w:space="0" w:color="auto"/>
          </w:divBdr>
        </w:div>
        <w:div w:id="409160357">
          <w:marLeft w:val="640"/>
          <w:marRight w:val="0"/>
          <w:marTop w:val="0"/>
          <w:marBottom w:val="0"/>
          <w:divBdr>
            <w:top w:val="none" w:sz="0" w:space="0" w:color="auto"/>
            <w:left w:val="none" w:sz="0" w:space="0" w:color="auto"/>
            <w:bottom w:val="none" w:sz="0" w:space="0" w:color="auto"/>
            <w:right w:val="none" w:sz="0" w:space="0" w:color="auto"/>
          </w:divBdr>
        </w:div>
        <w:div w:id="1604146828">
          <w:marLeft w:val="640"/>
          <w:marRight w:val="0"/>
          <w:marTop w:val="0"/>
          <w:marBottom w:val="0"/>
          <w:divBdr>
            <w:top w:val="none" w:sz="0" w:space="0" w:color="auto"/>
            <w:left w:val="none" w:sz="0" w:space="0" w:color="auto"/>
            <w:bottom w:val="none" w:sz="0" w:space="0" w:color="auto"/>
            <w:right w:val="none" w:sz="0" w:space="0" w:color="auto"/>
          </w:divBdr>
        </w:div>
        <w:div w:id="905652119">
          <w:marLeft w:val="640"/>
          <w:marRight w:val="0"/>
          <w:marTop w:val="0"/>
          <w:marBottom w:val="0"/>
          <w:divBdr>
            <w:top w:val="none" w:sz="0" w:space="0" w:color="auto"/>
            <w:left w:val="none" w:sz="0" w:space="0" w:color="auto"/>
            <w:bottom w:val="none" w:sz="0" w:space="0" w:color="auto"/>
            <w:right w:val="none" w:sz="0" w:space="0" w:color="auto"/>
          </w:divBdr>
        </w:div>
        <w:div w:id="1082684407">
          <w:marLeft w:val="640"/>
          <w:marRight w:val="0"/>
          <w:marTop w:val="0"/>
          <w:marBottom w:val="0"/>
          <w:divBdr>
            <w:top w:val="none" w:sz="0" w:space="0" w:color="auto"/>
            <w:left w:val="none" w:sz="0" w:space="0" w:color="auto"/>
            <w:bottom w:val="none" w:sz="0" w:space="0" w:color="auto"/>
            <w:right w:val="none" w:sz="0" w:space="0" w:color="auto"/>
          </w:divBdr>
        </w:div>
        <w:div w:id="268585157">
          <w:marLeft w:val="640"/>
          <w:marRight w:val="0"/>
          <w:marTop w:val="0"/>
          <w:marBottom w:val="0"/>
          <w:divBdr>
            <w:top w:val="none" w:sz="0" w:space="0" w:color="auto"/>
            <w:left w:val="none" w:sz="0" w:space="0" w:color="auto"/>
            <w:bottom w:val="none" w:sz="0" w:space="0" w:color="auto"/>
            <w:right w:val="none" w:sz="0" w:space="0" w:color="auto"/>
          </w:divBdr>
        </w:div>
        <w:div w:id="1156268125">
          <w:marLeft w:val="640"/>
          <w:marRight w:val="0"/>
          <w:marTop w:val="0"/>
          <w:marBottom w:val="0"/>
          <w:divBdr>
            <w:top w:val="none" w:sz="0" w:space="0" w:color="auto"/>
            <w:left w:val="none" w:sz="0" w:space="0" w:color="auto"/>
            <w:bottom w:val="none" w:sz="0" w:space="0" w:color="auto"/>
            <w:right w:val="none" w:sz="0" w:space="0" w:color="auto"/>
          </w:divBdr>
        </w:div>
        <w:div w:id="419570706">
          <w:marLeft w:val="640"/>
          <w:marRight w:val="0"/>
          <w:marTop w:val="0"/>
          <w:marBottom w:val="0"/>
          <w:divBdr>
            <w:top w:val="none" w:sz="0" w:space="0" w:color="auto"/>
            <w:left w:val="none" w:sz="0" w:space="0" w:color="auto"/>
            <w:bottom w:val="none" w:sz="0" w:space="0" w:color="auto"/>
            <w:right w:val="none" w:sz="0" w:space="0" w:color="auto"/>
          </w:divBdr>
        </w:div>
        <w:div w:id="1946183558">
          <w:marLeft w:val="640"/>
          <w:marRight w:val="0"/>
          <w:marTop w:val="0"/>
          <w:marBottom w:val="0"/>
          <w:divBdr>
            <w:top w:val="none" w:sz="0" w:space="0" w:color="auto"/>
            <w:left w:val="none" w:sz="0" w:space="0" w:color="auto"/>
            <w:bottom w:val="none" w:sz="0" w:space="0" w:color="auto"/>
            <w:right w:val="none" w:sz="0" w:space="0" w:color="auto"/>
          </w:divBdr>
        </w:div>
        <w:div w:id="2041323649">
          <w:marLeft w:val="640"/>
          <w:marRight w:val="0"/>
          <w:marTop w:val="0"/>
          <w:marBottom w:val="0"/>
          <w:divBdr>
            <w:top w:val="none" w:sz="0" w:space="0" w:color="auto"/>
            <w:left w:val="none" w:sz="0" w:space="0" w:color="auto"/>
            <w:bottom w:val="none" w:sz="0" w:space="0" w:color="auto"/>
            <w:right w:val="none" w:sz="0" w:space="0" w:color="auto"/>
          </w:divBdr>
        </w:div>
        <w:div w:id="1253852403">
          <w:marLeft w:val="640"/>
          <w:marRight w:val="0"/>
          <w:marTop w:val="0"/>
          <w:marBottom w:val="0"/>
          <w:divBdr>
            <w:top w:val="none" w:sz="0" w:space="0" w:color="auto"/>
            <w:left w:val="none" w:sz="0" w:space="0" w:color="auto"/>
            <w:bottom w:val="none" w:sz="0" w:space="0" w:color="auto"/>
            <w:right w:val="none" w:sz="0" w:space="0" w:color="auto"/>
          </w:divBdr>
        </w:div>
        <w:div w:id="62872053">
          <w:marLeft w:val="640"/>
          <w:marRight w:val="0"/>
          <w:marTop w:val="0"/>
          <w:marBottom w:val="0"/>
          <w:divBdr>
            <w:top w:val="none" w:sz="0" w:space="0" w:color="auto"/>
            <w:left w:val="none" w:sz="0" w:space="0" w:color="auto"/>
            <w:bottom w:val="none" w:sz="0" w:space="0" w:color="auto"/>
            <w:right w:val="none" w:sz="0" w:space="0" w:color="auto"/>
          </w:divBdr>
        </w:div>
        <w:div w:id="372921665">
          <w:marLeft w:val="640"/>
          <w:marRight w:val="0"/>
          <w:marTop w:val="0"/>
          <w:marBottom w:val="0"/>
          <w:divBdr>
            <w:top w:val="none" w:sz="0" w:space="0" w:color="auto"/>
            <w:left w:val="none" w:sz="0" w:space="0" w:color="auto"/>
            <w:bottom w:val="none" w:sz="0" w:space="0" w:color="auto"/>
            <w:right w:val="none" w:sz="0" w:space="0" w:color="auto"/>
          </w:divBdr>
        </w:div>
        <w:div w:id="1475486598">
          <w:marLeft w:val="640"/>
          <w:marRight w:val="0"/>
          <w:marTop w:val="0"/>
          <w:marBottom w:val="0"/>
          <w:divBdr>
            <w:top w:val="none" w:sz="0" w:space="0" w:color="auto"/>
            <w:left w:val="none" w:sz="0" w:space="0" w:color="auto"/>
            <w:bottom w:val="none" w:sz="0" w:space="0" w:color="auto"/>
            <w:right w:val="none" w:sz="0" w:space="0" w:color="auto"/>
          </w:divBdr>
        </w:div>
        <w:div w:id="1066151355">
          <w:marLeft w:val="640"/>
          <w:marRight w:val="0"/>
          <w:marTop w:val="0"/>
          <w:marBottom w:val="0"/>
          <w:divBdr>
            <w:top w:val="none" w:sz="0" w:space="0" w:color="auto"/>
            <w:left w:val="none" w:sz="0" w:space="0" w:color="auto"/>
            <w:bottom w:val="none" w:sz="0" w:space="0" w:color="auto"/>
            <w:right w:val="none" w:sz="0" w:space="0" w:color="auto"/>
          </w:divBdr>
        </w:div>
        <w:div w:id="1997025255">
          <w:marLeft w:val="640"/>
          <w:marRight w:val="0"/>
          <w:marTop w:val="0"/>
          <w:marBottom w:val="0"/>
          <w:divBdr>
            <w:top w:val="none" w:sz="0" w:space="0" w:color="auto"/>
            <w:left w:val="none" w:sz="0" w:space="0" w:color="auto"/>
            <w:bottom w:val="none" w:sz="0" w:space="0" w:color="auto"/>
            <w:right w:val="none" w:sz="0" w:space="0" w:color="auto"/>
          </w:divBdr>
        </w:div>
        <w:div w:id="209732614">
          <w:marLeft w:val="640"/>
          <w:marRight w:val="0"/>
          <w:marTop w:val="0"/>
          <w:marBottom w:val="0"/>
          <w:divBdr>
            <w:top w:val="none" w:sz="0" w:space="0" w:color="auto"/>
            <w:left w:val="none" w:sz="0" w:space="0" w:color="auto"/>
            <w:bottom w:val="none" w:sz="0" w:space="0" w:color="auto"/>
            <w:right w:val="none" w:sz="0" w:space="0" w:color="auto"/>
          </w:divBdr>
        </w:div>
        <w:div w:id="1213468089">
          <w:marLeft w:val="640"/>
          <w:marRight w:val="0"/>
          <w:marTop w:val="0"/>
          <w:marBottom w:val="0"/>
          <w:divBdr>
            <w:top w:val="none" w:sz="0" w:space="0" w:color="auto"/>
            <w:left w:val="none" w:sz="0" w:space="0" w:color="auto"/>
            <w:bottom w:val="none" w:sz="0" w:space="0" w:color="auto"/>
            <w:right w:val="none" w:sz="0" w:space="0" w:color="auto"/>
          </w:divBdr>
        </w:div>
        <w:div w:id="317423000">
          <w:marLeft w:val="640"/>
          <w:marRight w:val="0"/>
          <w:marTop w:val="0"/>
          <w:marBottom w:val="0"/>
          <w:divBdr>
            <w:top w:val="none" w:sz="0" w:space="0" w:color="auto"/>
            <w:left w:val="none" w:sz="0" w:space="0" w:color="auto"/>
            <w:bottom w:val="none" w:sz="0" w:space="0" w:color="auto"/>
            <w:right w:val="none" w:sz="0" w:space="0" w:color="auto"/>
          </w:divBdr>
        </w:div>
        <w:div w:id="6636166">
          <w:marLeft w:val="640"/>
          <w:marRight w:val="0"/>
          <w:marTop w:val="0"/>
          <w:marBottom w:val="0"/>
          <w:divBdr>
            <w:top w:val="none" w:sz="0" w:space="0" w:color="auto"/>
            <w:left w:val="none" w:sz="0" w:space="0" w:color="auto"/>
            <w:bottom w:val="none" w:sz="0" w:space="0" w:color="auto"/>
            <w:right w:val="none" w:sz="0" w:space="0" w:color="auto"/>
          </w:divBdr>
        </w:div>
        <w:div w:id="1247500827">
          <w:marLeft w:val="640"/>
          <w:marRight w:val="0"/>
          <w:marTop w:val="0"/>
          <w:marBottom w:val="0"/>
          <w:divBdr>
            <w:top w:val="none" w:sz="0" w:space="0" w:color="auto"/>
            <w:left w:val="none" w:sz="0" w:space="0" w:color="auto"/>
            <w:bottom w:val="none" w:sz="0" w:space="0" w:color="auto"/>
            <w:right w:val="none" w:sz="0" w:space="0" w:color="auto"/>
          </w:divBdr>
        </w:div>
        <w:div w:id="281811972">
          <w:marLeft w:val="640"/>
          <w:marRight w:val="0"/>
          <w:marTop w:val="0"/>
          <w:marBottom w:val="0"/>
          <w:divBdr>
            <w:top w:val="none" w:sz="0" w:space="0" w:color="auto"/>
            <w:left w:val="none" w:sz="0" w:space="0" w:color="auto"/>
            <w:bottom w:val="none" w:sz="0" w:space="0" w:color="auto"/>
            <w:right w:val="none" w:sz="0" w:space="0" w:color="auto"/>
          </w:divBdr>
        </w:div>
        <w:div w:id="1949114654">
          <w:marLeft w:val="640"/>
          <w:marRight w:val="0"/>
          <w:marTop w:val="0"/>
          <w:marBottom w:val="0"/>
          <w:divBdr>
            <w:top w:val="none" w:sz="0" w:space="0" w:color="auto"/>
            <w:left w:val="none" w:sz="0" w:space="0" w:color="auto"/>
            <w:bottom w:val="none" w:sz="0" w:space="0" w:color="auto"/>
            <w:right w:val="none" w:sz="0" w:space="0" w:color="auto"/>
          </w:divBdr>
        </w:div>
        <w:div w:id="1535342707">
          <w:marLeft w:val="640"/>
          <w:marRight w:val="0"/>
          <w:marTop w:val="0"/>
          <w:marBottom w:val="0"/>
          <w:divBdr>
            <w:top w:val="none" w:sz="0" w:space="0" w:color="auto"/>
            <w:left w:val="none" w:sz="0" w:space="0" w:color="auto"/>
            <w:bottom w:val="none" w:sz="0" w:space="0" w:color="auto"/>
            <w:right w:val="none" w:sz="0" w:space="0" w:color="auto"/>
          </w:divBdr>
        </w:div>
        <w:div w:id="891113616">
          <w:marLeft w:val="640"/>
          <w:marRight w:val="0"/>
          <w:marTop w:val="0"/>
          <w:marBottom w:val="0"/>
          <w:divBdr>
            <w:top w:val="none" w:sz="0" w:space="0" w:color="auto"/>
            <w:left w:val="none" w:sz="0" w:space="0" w:color="auto"/>
            <w:bottom w:val="none" w:sz="0" w:space="0" w:color="auto"/>
            <w:right w:val="none" w:sz="0" w:space="0" w:color="auto"/>
          </w:divBdr>
        </w:div>
        <w:div w:id="546182568">
          <w:marLeft w:val="640"/>
          <w:marRight w:val="0"/>
          <w:marTop w:val="0"/>
          <w:marBottom w:val="0"/>
          <w:divBdr>
            <w:top w:val="none" w:sz="0" w:space="0" w:color="auto"/>
            <w:left w:val="none" w:sz="0" w:space="0" w:color="auto"/>
            <w:bottom w:val="none" w:sz="0" w:space="0" w:color="auto"/>
            <w:right w:val="none" w:sz="0" w:space="0" w:color="auto"/>
          </w:divBdr>
        </w:div>
        <w:div w:id="1144466519">
          <w:marLeft w:val="640"/>
          <w:marRight w:val="0"/>
          <w:marTop w:val="0"/>
          <w:marBottom w:val="0"/>
          <w:divBdr>
            <w:top w:val="none" w:sz="0" w:space="0" w:color="auto"/>
            <w:left w:val="none" w:sz="0" w:space="0" w:color="auto"/>
            <w:bottom w:val="none" w:sz="0" w:space="0" w:color="auto"/>
            <w:right w:val="none" w:sz="0" w:space="0" w:color="auto"/>
          </w:divBdr>
        </w:div>
        <w:div w:id="646592085">
          <w:marLeft w:val="640"/>
          <w:marRight w:val="0"/>
          <w:marTop w:val="0"/>
          <w:marBottom w:val="0"/>
          <w:divBdr>
            <w:top w:val="none" w:sz="0" w:space="0" w:color="auto"/>
            <w:left w:val="none" w:sz="0" w:space="0" w:color="auto"/>
            <w:bottom w:val="none" w:sz="0" w:space="0" w:color="auto"/>
            <w:right w:val="none" w:sz="0" w:space="0" w:color="auto"/>
          </w:divBdr>
        </w:div>
        <w:div w:id="659162679">
          <w:marLeft w:val="640"/>
          <w:marRight w:val="0"/>
          <w:marTop w:val="0"/>
          <w:marBottom w:val="0"/>
          <w:divBdr>
            <w:top w:val="none" w:sz="0" w:space="0" w:color="auto"/>
            <w:left w:val="none" w:sz="0" w:space="0" w:color="auto"/>
            <w:bottom w:val="none" w:sz="0" w:space="0" w:color="auto"/>
            <w:right w:val="none" w:sz="0" w:space="0" w:color="auto"/>
          </w:divBdr>
        </w:div>
      </w:divsChild>
    </w:div>
    <w:div w:id="2029141497">
      <w:bodyDiv w:val="1"/>
      <w:marLeft w:val="0"/>
      <w:marRight w:val="0"/>
      <w:marTop w:val="0"/>
      <w:marBottom w:val="0"/>
      <w:divBdr>
        <w:top w:val="none" w:sz="0" w:space="0" w:color="auto"/>
        <w:left w:val="none" w:sz="0" w:space="0" w:color="auto"/>
        <w:bottom w:val="none" w:sz="0" w:space="0" w:color="auto"/>
        <w:right w:val="none" w:sz="0" w:space="0" w:color="auto"/>
      </w:divBdr>
      <w:divsChild>
        <w:div w:id="32967414">
          <w:marLeft w:val="640"/>
          <w:marRight w:val="0"/>
          <w:marTop w:val="0"/>
          <w:marBottom w:val="0"/>
          <w:divBdr>
            <w:top w:val="none" w:sz="0" w:space="0" w:color="auto"/>
            <w:left w:val="none" w:sz="0" w:space="0" w:color="auto"/>
            <w:bottom w:val="none" w:sz="0" w:space="0" w:color="auto"/>
            <w:right w:val="none" w:sz="0" w:space="0" w:color="auto"/>
          </w:divBdr>
        </w:div>
        <w:div w:id="727843743">
          <w:marLeft w:val="640"/>
          <w:marRight w:val="0"/>
          <w:marTop w:val="0"/>
          <w:marBottom w:val="0"/>
          <w:divBdr>
            <w:top w:val="none" w:sz="0" w:space="0" w:color="auto"/>
            <w:left w:val="none" w:sz="0" w:space="0" w:color="auto"/>
            <w:bottom w:val="none" w:sz="0" w:space="0" w:color="auto"/>
            <w:right w:val="none" w:sz="0" w:space="0" w:color="auto"/>
          </w:divBdr>
        </w:div>
        <w:div w:id="1215123447">
          <w:marLeft w:val="640"/>
          <w:marRight w:val="0"/>
          <w:marTop w:val="0"/>
          <w:marBottom w:val="0"/>
          <w:divBdr>
            <w:top w:val="none" w:sz="0" w:space="0" w:color="auto"/>
            <w:left w:val="none" w:sz="0" w:space="0" w:color="auto"/>
            <w:bottom w:val="none" w:sz="0" w:space="0" w:color="auto"/>
            <w:right w:val="none" w:sz="0" w:space="0" w:color="auto"/>
          </w:divBdr>
        </w:div>
        <w:div w:id="475488120">
          <w:marLeft w:val="640"/>
          <w:marRight w:val="0"/>
          <w:marTop w:val="0"/>
          <w:marBottom w:val="0"/>
          <w:divBdr>
            <w:top w:val="none" w:sz="0" w:space="0" w:color="auto"/>
            <w:left w:val="none" w:sz="0" w:space="0" w:color="auto"/>
            <w:bottom w:val="none" w:sz="0" w:space="0" w:color="auto"/>
            <w:right w:val="none" w:sz="0" w:space="0" w:color="auto"/>
          </w:divBdr>
        </w:div>
        <w:div w:id="1294598322">
          <w:marLeft w:val="640"/>
          <w:marRight w:val="0"/>
          <w:marTop w:val="0"/>
          <w:marBottom w:val="0"/>
          <w:divBdr>
            <w:top w:val="none" w:sz="0" w:space="0" w:color="auto"/>
            <w:left w:val="none" w:sz="0" w:space="0" w:color="auto"/>
            <w:bottom w:val="none" w:sz="0" w:space="0" w:color="auto"/>
            <w:right w:val="none" w:sz="0" w:space="0" w:color="auto"/>
          </w:divBdr>
        </w:div>
        <w:div w:id="395973718">
          <w:marLeft w:val="640"/>
          <w:marRight w:val="0"/>
          <w:marTop w:val="0"/>
          <w:marBottom w:val="0"/>
          <w:divBdr>
            <w:top w:val="none" w:sz="0" w:space="0" w:color="auto"/>
            <w:left w:val="none" w:sz="0" w:space="0" w:color="auto"/>
            <w:bottom w:val="none" w:sz="0" w:space="0" w:color="auto"/>
            <w:right w:val="none" w:sz="0" w:space="0" w:color="auto"/>
          </w:divBdr>
        </w:div>
        <w:div w:id="485513866">
          <w:marLeft w:val="640"/>
          <w:marRight w:val="0"/>
          <w:marTop w:val="0"/>
          <w:marBottom w:val="0"/>
          <w:divBdr>
            <w:top w:val="none" w:sz="0" w:space="0" w:color="auto"/>
            <w:left w:val="none" w:sz="0" w:space="0" w:color="auto"/>
            <w:bottom w:val="none" w:sz="0" w:space="0" w:color="auto"/>
            <w:right w:val="none" w:sz="0" w:space="0" w:color="auto"/>
          </w:divBdr>
        </w:div>
        <w:div w:id="839351613">
          <w:marLeft w:val="640"/>
          <w:marRight w:val="0"/>
          <w:marTop w:val="0"/>
          <w:marBottom w:val="0"/>
          <w:divBdr>
            <w:top w:val="none" w:sz="0" w:space="0" w:color="auto"/>
            <w:left w:val="none" w:sz="0" w:space="0" w:color="auto"/>
            <w:bottom w:val="none" w:sz="0" w:space="0" w:color="auto"/>
            <w:right w:val="none" w:sz="0" w:space="0" w:color="auto"/>
          </w:divBdr>
        </w:div>
        <w:div w:id="1507089945">
          <w:marLeft w:val="640"/>
          <w:marRight w:val="0"/>
          <w:marTop w:val="0"/>
          <w:marBottom w:val="0"/>
          <w:divBdr>
            <w:top w:val="none" w:sz="0" w:space="0" w:color="auto"/>
            <w:left w:val="none" w:sz="0" w:space="0" w:color="auto"/>
            <w:bottom w:val="none" w:sz="0" w:space="0" w:color="auto"/>
            <w:right w:val="none" w:sz="0" w:space="0" w:color="auto"/>
          </w:divBdr>
        </w:div>
        <w:div w:id="1223635813">
          <w:marLeft w:val="640"/>
          <w:marRight w:val="0"/>
          <w:marTop w:val="0"/>
          <w:marBottom w:val="0"/>
          <w:divBdr>
            <w:top w:val="none" w:sz="0" w:space="0" w:color="auto"/>
            <w:left w:val="none" w:sz="0" w:space="0" w:color="auto"/>
            <w:bottom w:val="none" w:sz="0" w:space="0" w:color="auto"/>
            <w:right w:val="none" w:sz="0" w:space="0" w:color="auto"/>
          </w:divBdr>
        </w:div>
        <w:div w:id="1225409581">
          <w:marLeft w:val="640"/>
          <w:marRight w:val="0"/>
          <w:marTop w:val="0"/>
          <w:marBottom w:val="0"/>
          <w:divBdr>
            <w:top w:val="none" w:sz="0" w:space="0" w:color="auto"/>
            <w:left w:val="none" w:sz="0" w:space="0" w:color="auto"/>
            <w:bottom w:val="none" w:sz="0" w:space="0" w:color="auto"/>
            <w:right w:val="none" w:sz="0" w:space="0" w:color="auto"/>
          </w:divBdr>
        </w:div>
        <w:div w:id="1029796595">
          <w:marLeft w:val="640"/>
          <w:marRight w:val="0"/>
          <w:marTop w:val="0"/>
          <w:marBottom w:val="0"/>
          <w:divBdr>
            <w:top w:val="none" w:sz="0" w:space="0" w:color="auto"/>
            <w:left w:val="none" w:sz="0" w:space="0" w:color="auto"/>
            <w:bottom w:val="none" w:sz="0" w:space="0" w:color="auto"/>
            <w:right w:val="none" w:sz="0" w:space="0" w:color="auto"/>
          </w:divBdr>
        </w:div>
        <w:div w:id="466581698">
          <w:marLeft w:val="640"/>
          <w:marRight w:val="0"/>
          <w:marTop w:val="0"/>
          <w:marBottom w:val="0"/>
          <w:divBdr>
            <w:top w:val="none" w:sz="0" w:space="0" w:color="auto"/>
            <w:left w:val="none" w:sz="0" w:space="0" w:color="auto"/>
            <w:bottom w:val="none" w:sz="0" w:space="0" w:color="auto"/>
            <w:right w:val="none" w:sz="0" w:space="0" w:color="auto"/>
          </w:divBdr>
        </w:div>
        <w:div w:id="974990193">
          <w:marLeft w:val="640"/>
          <w:marRight w:val="0"/>
          <w:marTop w:val="0"/>
          <w:marBottom w:val="0"/>
          <w:divBdr>
            <w:top w:val="none" w:sz="0" w:space="0" w:color="auto"/>
            <w:left w:val="none" w:sz="0" w:space="0" w:color="auto"/>
            <w:bottom w:val="none" w:sz="0" w:space="0" w:color="auto"/>
            <w:right w:val="none" w:sz="0" w:space="0" w:color="auto"/>
          </w:divBdr>
        </w:div>
        <w:div w:id="1387021571">
          <w:marLeft w:val="640"/>
          <w:marRight w:val="0"/>
          <w:marTop w:val="0"/>
          <w:marBottom w:val="0"/>
          <w:divBdr>
            <w:top w:val="none" w:sz="0" w:space="0" w:color="auto"/>
            <w:left w:val="none" w:sz="0" w:space="0" w:color="auto"/>
            <w:bottom w:val="none" w:sz="0" w:space="0" w:color="auto"/>
            <w:right w:val="none" w:sz="0" w:space="0" w:color="auto"/>
          </w:divBdr>
        </w:div>
        <w:div w:id="1546137660">
          <w:marLeft w:val="640"/>
          <w:marRight w:val="0"/>
          <w:marTop w:val="0"/>
          <w:marBottom w:val="0"/>
          <w:divBdr>
            <w:top w:val="none" w:sz="0" w:space="0" w:color="auto"/>
            <w:left w:val="none" w:sz="0" w:space="0" w:color="auto"/>
            <w:bottom w:val="none" w:sz="0" w:space="0" w:color="auto"/>
            <w:right w:val="none" w:sz="0" w:space="0" w:color="auto"/>
          </w:divBdr>
        </w:div>
        <w:div w:id="868760554">
          <w:marLeft w:val="640"/>
          <w:marRight w:val="0"/>
          <w:marTop w:val="0"/>
          <w:marBottom w:val="0"/>
          <w:divBdr>
            <w:top w:val="none" w:sz="0" w:space="0" w:color="auto"/>
            <w:left w:val="none" w:sz="0" w:space="0" w:color="auto"/>
            <w:bottom w:val="none" w:sz="0" w:space="0" w:color="auto"/>
            <w:right w:val="none" w:sz="0" w:space="0" w:color="auto"/>
          </w:divBdr>
        </w:div>
        <w:div w:id="238637632">
          <w:marLeft w:val="640"/>
          <w:marRight w:val="0"/>
          <w:marTop w:val="0"/>
          <w:marBottom w:val="0"/>
          <w:divBdr>
            <w:top w:val="none" w:sz="0" w:space="0" w:color="auto"/>
            <w:left w:val="none" w:sz="0" w:space="0" w:color="auto"/>
            <w:bottom w:val="none" w:sz="0" w:space="0" w:color="auto"/>
            <w:right w:val="none" w:sz="0" w:space="0" w:color="auto"/>
          </w:divBdr>
        </w:div>
        <w:div w:id="2099401453">
          <w:marLeft w:val="640"/>
          <w:marRight w:val="0"/>
          <w:marTop w:val="0"/>
          <w:marBottom w:val="0"/>
          <w:divBdr>
            <w:top w:val="none" w:sz="0" w:space="0" w:color="auto"/>
            <w:left w:val="none" w:sz="0" w:space="0" w:color="auto"/>
            <w:bottom w:val="none" w:sz="0" w:space="0" w:color="auto"/>
            <w:right w:val="none" w:sz="0" w:space="0" w:color="auto"/>
          </w:divBdr>
        </w:div>
        <w:div w:id="647589717">
          <w:marLeft w:val="640"/>
          <w:marRight w:val="0"/>
          <w:marTop w:val="0"/>
          <w:marBottom w:val="0"/>
          <w:divBdr>
            <w:top w:val="none" w:sz="0" w:space="0" w:color="auto"/>
            <w:left w:val="none" w:sz="0" w:space="0" w:color="auto"/>
            <w:bottom w:val="none" w:sz="0" w:space="0" w:color="auto"/>
            <w:right w:val="none" w:sz="0" w:space="0" w:color="auto"/>
          </w:divBdr>
        </w:div>
        <w:div w:id="362100878">
          <w:marLeft w:val="640"/>
          <w:marRight w:val="0"/>
          <w:marTop w:val="0"/>
          <w:marBottom w:val="0"/>
          <w:divBdr>
            <w:top w:val="none" w:sz="0" w:space="0" w:color="auto"/>
            <w:left w:val="none" w:sz="0" w:space="0" w:color="auto"/>
            <w:bottom w:val="none" w:sz="0" w:space="0" w:color="auto"/>
            <w:right w:val="none" w:sz="0" w:space="0" w:color="auto"/>
          </w:divBdr>
        </w:div>
        <w:div w:id="1101486908">
          <w:marLeft w:val="640"/>
          <w:marRight w:val="0"/>
          <w:marTop w:val="0"/>
          <w:marBottom w:val="0"/>
          <w:divBdr>
            <w:top w:val="none" w:sz="0" w:space="0" w:color="auto"/>
            <w:left w:val="none" w:sz="0" w:space="0" w:color="auto"/>
            <w:bottom w:val="none" w:sz="0" w:space="0" w:color="auto"/>
            <w:right w:val="none" w:sz="0" w:space="0" w:color="auto"/>
          </w:divBdr>
        </w:div>
        <w:div w:id="1001473174">
          <w:marLeft w:val="640"/>
          <w:marRight w:val="0"/>
          <w:marTop w:val="0"/>
          <w:marBottom w:val="0"/>
          <w:divBdr>
            <w:top w:val="none" w:sz="0" w:space="0" w:color="auto"/>
            <w:left w:val="none" w:sz="0" w:space="0" w:color="auto"/>
            <w:bottom w:val="none" w:sz="0" w:space="0" w:color="auto"/>
            <w:right w:val="none" w:sz="0" w:space="0" w:color="auto"/>
          </w:divBdr>
        </w:div>
        <w:div w:id="12609134">
          <w:marLeft w:val="640"/>
          <w:marRight w:val="0"/>
          <w:marTop w:val="0"/>
          <w:marBottom w:val="0"/>
          <w:divBdr>
            <w:top w:val="none" w:sz="0" w:space="0" w:color="auto"/>
            <w:left w:val="none" w:sz="0" w:space="0" w:color="auto"/>
            <w:bottom w:val="none" w:sz="0" w:space="0" w:color="auto"/>
            <w:right w:val="none" w:sz="0" w:space="0" w:color="auto"/>
          </w:divBdr>
        </w:div>
        <w:div w:id="1477793774">
          <w:marLeft w:val="640"/>
          <w:marRight w:val="0"/>
          <w:marTop w:val="0"/>
          <w:marBottom w:val="0"/>
          <w:divBdr>
            <w:top w:val="none" w:sz="0" w:space="0" w:color="auto"/>
            <w:left w:val="none" w:sz="0" w:space="0" w:color="auto"/>
            <w:bottom w:val="none" w:sz="0" w:space="0" w:color="auto"/>
            <w:right w:val="none" w:sz="0" w:space="0" w:color="auto"/>
          </w:divBdr>
        </w:div>
        <w:div w:id="1113205510">
          <w:marLeft w:val="640"/>
          <w:marRight w:val="0"/>
          <w:marTop w:val="0"/>
          <w:marBottom w:val="0"/>
          <w:divBdr>
            <w:top w:val="none" w:sz="0" w:space="0" w:color="auto"/>
            <w:left w:val="none" w:sz="0" w:space="0" w:color="auto"/>
            <w:bottom w:val="none" w:sz="0" w:space="0" w:color="auto"/>
            <w:right w:val="none" w:sz="0" w:space="0" w:color="auto"/>
          </w:divBdr>
        </w:div>
        <w:div w:id="1170635230">
          <w:marLeft w:val="640"/>
          <w:marRight w:val="0"/>
          <w:marTop w:val="0"/>
          <w:marBottom w:val="0"/>
          <w:divBdr>
            <w:top w:val="none" w:sz="0" w:space="0" w:color="auto"/>
            <w:left w:val="none" w:sz="0" w:space="0" w:color="auto"/>
            <w:bottom w:val="none" w:sz="0" w:space="0" w:color="auto"/>
            <w:right w:val="none" w:sz="0" w:space="0" w:color="auto"/>
          </w:divBdr>
        </w:div>
        <w:div w:id="999388603">
          <w:marLeft w:val="640"/>
          <w:marRight w:val="0"/>
          <w:marTop w:val="0"/>
          <w:marBottom w:val="0"/>
          <w:divBdr>
            <w:top w:val="none" w:sz="0" w:space="0" w:color="auto"/>
            <w:left w:val="none" w:sz="0" w:space="0" w:color="auto"/>
            <w:bottom w:val="none" w:sz="0" w:space="0" w:color="auto"/>
            <w:right w:val="none" w:sz="0" w:space="0" w:color="auto"/>
          </w:divBdr>
        </w:div>
        <w:div w:id="1035156174">
          <w:marLeft w:val="640"/>
          <w:marRight w:val="0"/>
          <w:marTop w:val="0"/>
          <w:marBottom w:val="0"/>
          <w:divBdr>
            <w:top w:val="none" w:sz="0" w:space="0" w:color="auto"/>
            <w:left w:val="none" w:sz="0" w:space="0" w:color="auto"/>
            <w:bottom w:val="none" w:sz="0" w:space="0" w:color="auto"/>
            <w:right w:val="none" w:sz="0" w:space="0" w:color="auto"/>
          </w:divBdr>
        </w:div>
        <w:div w:id="461925578">
          <w:marLeft w:val="640"/>
          <w:marRight w:val="0"/>
          <w:marTop w:val="0"/>
          <w:marBottom w:val="0"/>
          <w:divBdr>
            <w:top w:val="none" w:sz="0" w:space="0" w:color="auto"/>
            <w:left w:val="none" w:sz="0" w:space="0" w:color="auto"/>
            <w:bottom w:val="none" w:sz="0" w:space="0" w:color="auto"/>
            <w:right w:val="none" w:sz="0" w:space="0" w:color="auto"/>
          </w:divBdr>
        </w:div>
        <w:div w:id="67265400">
          <w:marLeft w:val="640"/>
          <w:marRight w:val="0"/>
          <w:marTop w:val="0"/>
          <w:marBottom w:val="0"/>
          <w:divBdr>
            <w:top w:val="none" w:sz="0" w:space="0" w:color="auto"/>
            <w:left w:val="none" w:sz="0" w:space="0" w:color="auto"/>
            <w:bottom w:val="none" w:sz="0" w:space="0" w:color="auto"/>
            <w:right w:val="none" w:sz="0" w:space="0" w:color="auto"/>
          </w:divBdr>
        </w:div>
        <w:div w:id="1675451815">
          <w:marLeft w:val="640"/>
          <w:marRight w:val="0"/>
          <w:marTop w:val="0"/>
          <w:marBottom w:val="0"/>
          <w:divBdr>
            <w:top w:val="none" w:sz="0" w:space="0" w:color="auto"/>
            <w:left w:val="none" w:sz="0" w:space="0" w:color="auto"/>
            <w:bottom w:val="none" w:sz="0" w:space="0" w:color="auto"/>
            <w:right w:val="none" w:sz="0" w:space="0" w:color="auto"/>
          </w:divBdr>
        </w:div>
        <w:div w:id="684136018">
          <w:marLeft w:val="640"/>
          <w:marRight w:val="0"/>
          <w:marTop w:val="0"/>
          <w:marBottom w:val="0"/>
          <w:divBdr>
            <w:top w:val="none" w:sz="0" w:space="0" w:color="auto"/>
            <w:left w:val="none" w:sz="0" w:space="0" w:color="auto"/>
            <w:bottom w:val="none" w:sz="0" w:space="0" w:color="auto"/>
            <w:right w:val="none" w:sz="0" w:space="0" w:color="auto"/>
          </w:divBdr>
        </w:div>
        <w:div w:id="162866924">
          <w:marLeft w:val="640"/>
          <w:marRight w:val="0"/>
          <w:marTop w:val="0"/>
          <w:marBottom w:val="0"/>
          <w:divBdr>
            <w:top w:val="none" w:sz="0" w:space="0" w:color="auto"/>
            <w:left w:val="none" w:sz="0" w:space="0" w:color="auto"/>
            <w:bottom w:val="none" w:sz="0" w:space="0" w:color="auto"/>
            <w:right w:val="none" w:sz="0" w:space="0" w:color="auto"/>
          </w:divBdr>
        </w:div>
        <w:div w:id="1742677369">
          <w:marLeft w:val="640"/>
          <w:marRight w:val="0"/>
          <w:marTop w:val="0"/>
          <w:marBottom w:val="0"/>
          <w:divBdr>
            <w:top w:val="none" w:sz="0" w:space="0" w:color="auto"/>
            <w:left w:val="none" w:sz="0" w:space="0" w:color="auto"/>
            <w:bottom w:val="none" w:sz="0" w:space="0" w:color="auto"/>
            <w:right w:val="none" w:sz="0" w:space="0" w:color="auto"/>
          </w:divBdr>
        </w:div>
        <w:div w:id="1871186264">
          <w:marLeft w:val="640"/>
          <w:marRight w:val="0"/>
          <w:marTop w:val="0"/>
          <w:marBottom w:val="0"/>
          <w:divBdr>
            <w:top w:val="none" w:sz="0" w:space="0" w:color="auto"/>
            <w:left w:val="none" w:sz="0" w:space="0" w:color="auto"/>
            <w:bottom w:val="none" w:sz="0" w:space="0" w:color="auto"/>
            <w:right w:val="none" w:sz="0" w:space="0" w:color="auto"/>
          </w:divBdr>
        </w:div>
        <w:div w:id="1144929555">
          <w:marLeft w:val="640"/>
          <w:marRight w:val="0"/>
          <w:marTop w:val="0"/>
          <w:marBottom w:val="0"/>
          <w:divBdr>
            <w:top w:val="none" w:sz="0" w:space="0" w:color="auto"/>
            <w:left w:val="none" w:sz="0" w:space="0" w:color="auto"/>
            <w:bottom w:val="none" w:sz="0" w:space="0" w:color="auto"/>
            <w:right w:val="none" w:sz="0" w:space="0" w:color="auto"/>
          </w:divBdr>
        </w:div>
        <w:div w:id="842167438">
          <w:marLeft w:val="640"/>
          <w:marRight w:val="0"/>
          <w:marTop w:val="0"/>
          <w:marBottom w:val="0"/>
          <w:divBdr>
            <w:top w:val="none" w:sz="0" w:space="0" w:color="auto"/>
            <w:left w:val="none" w:sz="0" w:space="0" w:color="auto"/>
            <w:bottom w:val="none" w:sz="0" w:space="0" w:color="auto"/>
            <w:right w:val="none" w:sz="0" w:space="0" w:color="auto"/>
          </w:divBdr>
        </w:div>
        <w:div w:id="1381784064">
          <w:marLeft w:val="640"/>
          <w:marRight w:val="0"/>
          <w:marTop w:val="0"/>
          <w:marBottom w:val="0"/>
          <w:divBdr>
            <w:top w:val="none" w:sz="0" w:space="0" w:color="auto"/>
            <w:left w:val="none" w:sz="0" w:space="0" w:color="auto"/>
            <w:bottom w:val="none" w:sz="0" w:space="0" w:color="auto"/>
            <w:right w:val="none" w:sz="0" w:space="0" w:color="auto"/>
          </w:divBdr>
        </w:div>
        <w:div w:id="593712458">
          <w:marLeft w:val="640"/>
          <w:marRight w:val="0"/>
          <w:marTop w:val="0"/>
          <w:marBottom w:val="0"/>
          <w:divBdr>
            <w:top w:val="none" w:sz="0" w:space="0" w:color="auto"/>
            <w:left w:val="none" w:sz="0" w:space="0" w:color="auto"/>
            <w:bottom w:val="none" w:sz="0" w:space="0" w:color="auto"/>
            <w:right w:val="none" w:sz="0" w:space="0" w:color="auto"/>
          </w:divBdr>
        </w:div>
        <w:div w:id="585961732">
          <w:marLeft w:val="640"/>
          <w:marRight w:val="0"/>
          <w:marTop w:val="0"/>
          <w:marBottom w:val="0"/>
          <w:divBdr>
            <w:top w:val="none" w:sz="0" w:space="0" w:color="auto"/>
            <w:left w:val="none" w:sz="0" w:space="0" w:color="auto"/>
            <w:bottom w:val="none" w:sz="0" w:space="0" w:color="auto"/>
            <w:right w:val="none" w:sz="0" w:space="0" w:color="auto"/>
          </w:divBdr>
        </w:div>
        <w:div w:id="1541086636">
          <w:marLeft w:val="640"/>
          <w:marRight w:val="0"/>
          <w:marTop w:val="0"/>
          <w:marBottom w:val="0"/>
          <w:divBdr>
            <w:top w:val="none" w:sz="0" w:space="0" w:color="auto"/>
            <w:left w:val="none" w:sz="0" w:space="0" w:color="auto"/>
            <w:bottom w:val="none" w:sz="0" w:space="0" w:color="auto"/>
            <w:right w:val="none" w:sz="0" w:space="0" w:color="auto"/>
          </w:divBdr>
        </w:div>
        <w:div w:id="1827623398">
          <w:marLeft w:val="640"/>
          <w:marRight w:val="0"/>
          <w:marTop w:val="0"/>
          <w:marBottom w:val="0"/>
          <w:divBdr>
            <w:top w:val="none" w:sz="0" w:space="0" w:color="auto"/>
            <w:left w:val="none" w:sz="0" w:space="0" w:color="auto"/>
            <w:bottom w:val="none" w:sz="0" w:space="0" w:color="auto"/>
            <w:right w:val="none" w:sz="0" w:space="0" w:color="auto"/>
          </w:divBdr>
        </w:div>
        <w:div w:id="1962222306">
          <w:marLeft w:val="640"/>
          <w:marRight w:val="0"/>
          <w:marTop w:val="0"/>
          <w:marBottom w:val="0"/>
          <w:divBdr>
            <w:top w:val="none" w:sz="0" w:space="0" w:color="auto"/>
            <w:left w:val="none" w:sz="0" w:space="0" w:color="auto"/>
            <w:bottom w:val="none" w:sz="0" w:space="0" w:color="auto"/>
            <w:right w:val="none" w:sz="0" w:space="0" w:color="auto"/>
          </w:divBdr>
        </w:div>
        <w:div w:id="471949561">
          <w:marLeft w:val="640"/>
          <w:marRight w:val="0"/>
          <w:marTop w:val="0"/>
          <w:marBottom w:val="0"/>
          <w:divBdr>
            <w:top w:val="none" w:sz="0" w:space="0" w:color="auto"/>
            <w:left w:val="none" w:sz="0" w:space="0" w:color="auto"/>
            <w:bottom w:val="none" w:sz="0" w:space="0" w:color="auto"/>
            <w:right w:val="none" w:sz="0" w:space="0" w:color="auto"/>
          </w:divBdr>
        </w:div>
        <w:div w:id="2107921043">
          <w:marLeft w:val="640"/>
          <w:marRight w:val="0"/>
          <w:marTop w:val="0"/>
          <w:marBottom w:val="0"/>
          <w:divBdr>
            <w:top w:val="none" w:sz="0" w:space="0" w:color="auto"/>
            <w:left w:val="none" w:sz="0" w:space="0" w:color="auto"/>
            <w:bottom w:val="none" w:sz="0" w:space="0" w:color="auto"/>
            <w:right w:val="none" w:sz="0" w:space="0" w:color="auto"/>
          </w:divBdr>
        </w:div>
        <w:div w:id="142821833">
          <w:marLeft w:val="640"/>
          <w:marRight w:val="0"/>
          <w:marTop w:val="0"/>
          <w:marBottom w:val="0"/>
          <w:divBdr>
            <w:top w:val="none" w:sz="0" w:space="0" w:color="auto"/>
            <w:left w:val="none" w:sz="0" w:space="0" w:color="auto"/>
            <w:bottom w:val="none" w:sz="0" w:space="0" w:color="auto"/>
            <w:right w:val="none" w:sz="0" w:space="0" w:color="auto"/>
          </w:divBdr>
        </w:div>
        <w:div w:id="36508993">
          <w:marLeft w:val="640"/>
          <w:marRight w:val="0"/>
          <w:marTop w:val="0"/>
          <w:marBottom w:val="0"/>
          <w:divBdr>
            <w:top w:val="none" w:sz="0" w:space="0" w:color="auto"/>
            <w:left w:val="none" w:sz="0" w:space="0" w:color="auto"/>
            <w:bottom w:val="none" w:sz="0" w:space="0" w:color="auto"/>
            <w:right w:val="none" w:sz="0" w:space="0" w:color="auto"/>
          </w:divBdr>
        </w:div>
        <w:div w:id="708378758">
          <w:marLeft w:val="640"/>
          <w:marRight w:val="0"/>
          <w:marTop w:val="0"/>
          <w:marBottom w:val="0"/>
          <w:divBdr>
            <w:top w:val="none" w:sz="0" w:space="0" w:color="auto"/>
            <w:left w:val="none" w:sz="0" w:space="0" w:color="auto"/>
            <w:bottom w:val="none" w:sz="0" w:space="0" w:color="auto"/>
            <w:right w:val="none" w:sz="0" w:space="0" w:color="auto"/>
          </w:divBdr>
        </w:div>
        <w:div w:id="1805464999">
          <w:marLeft w:val="640"/>
          <w:marRight w:val="0"/>
          <w:marTop w:val="0"/>
          <w:marBottom w:val="0"/>
          <w:divBdr>
            <w:top w:val="none" w:sz="0" w:space="0" w:color="auto"/>
            <w:left w:val="none" w:sz="0" w:space="0" w:color="auto"/>
            <w:bottom w:val="none" w:sz="0" w:space="0" w:color="auto"/>
            <w:right w:val="none" w:sz="0" w:space="0" w:color="auto"/>
          </w:divBdr>
        </w:div>
        <w:div w:id="1399940828">
          <w:marLeft w:val="640"/>
          <w:marRight w:val="0"/>
          <w:marTop w:val="0"/>
          <w:marBottom w:val="0"/>
          <w:divBdr>
            <w:top w:val="none" w:sz="0" w:space="0" w:color="auto"/>
            <w:left w:val="none" w:sz="0" w:space="0" w:color="auto"/>
            <w:bottom w:val="none" w:sz="0" w:space="0" w:color="auto"/>
            <w:right w:val="none" w:sz="0" w:space="0" w:color="auto"/>
          </w:divBdr>
        </w:div>
        <w:div w:id="863862017">
          <w:marLeft w:val="640"/>
          <w:marRight w:val="0"/>
          <w:marTop w:val="0"/>
          <w:marBottom w:val="0"/>
          <w:divBdr>
            <w:top w:val="none" w:sz="0" w:space="0" w:color="auto"/>
            <w:left w:val="none" w:sz="0" w:space="0" w:color="auto"/>
            <w:bottom w:val="none" w:sz="0" w:space="0" w:color="auto"/>
            <w:right w:val="none" w:sz="0" w:space="0" w:color="auto"/>
          </w:divBdr>
        </w:div>
        <w:div w:id="1853059256">
          <w:marLeft w:val="640"/>
          <w:marRight w:val="0"/>
          <w:marTop w:val="0"/>
          <w:marBottom w:val="0"/>
          <w:divBdr>
            <w:top w:val="none" w:sz="0" w:space="0" w:color="auto"/>
            <w:left w:val="none" w:sz="0" w:space="0" w:color="auto"/>
            <w:bottom w:val="none" w:sz="0" w:space="0" w:color="auto"/>
            <w:right w:val="none" w:sz="0" w:space="0" w:color="auto"/>
          </w:divBdr>
        </w:div>
      </w:divsChild>
    </w:div>
    <w:div w:id="2044362117">
      <w:bodyDiv w:val="1"/>
      <w:marLeft w:val="0"/>
      <w:marRight w:val="0"/>
      <w:marTop w:val="0"/>
      <w:marBottom w:val="0"/>
      <w:divBdr>
        <w:top w:val="none" w:sz="0" w:space="0" w:color="auto"/>
        <w:left w:val="none" w:sz="0" w:space="0" w:color="auto"/>
        <w:bottom w:val="none" w:sz="0" w:space="0" w:color="auto"/>
        <w:right w:val="none" w:sz="0" w:space="0" w:color="auto"/>
      </w:divBdr>
      <w:divsChild>
        <w:div w:id="451166864">
          <w:marLeft w:val="640"/>
          <w:marRight w:val="0"/>
          <w:marTop w:val="0"/>
          <w:marBottom w:val="0"/>
          <w:divBdr>
            <w:top w:val="none" w:sz="0" w:space="0" w:color="auto"/>
            <w:left w:val="none" w:sz="0" w:space="0" w:color="auto"/>
            <w:bottom w:val="none" w:sz="0" w:space="0" w:color="auto"/>
            <w:right w:val="none" w:sz="0" w:space="0" w:color="auto"/>
          </w:divBdr>
        </w:div>
        <w:div w:id="1213350506">
          <w:marLeft w:val="640"/>
          <w:marRight w:val="0"/>
          <w:marTop w:val="0"/>
          <w:marBottom w:val="0"/>
          <w:divBdr>
            <w:top w:val="none" w:sz="0" w:space="0" w:color="auto"/>
            <w:left w:val="none" w:sz="0" w:space="0" w:color="auto"/>
            <w:bottom w:val="none" w:sz="0" w:space="0" w:color="auto"/>
            <w:right w:val="none" w:sz="0" w:space="0" w:color="auto"/>
          </w:divBdr>
        </w:div>
        <w:div w:id="2091460988">
          <w:marLeft w:val="640"/>
          <w:marRight w:val="0"/>
          <w:marTop w:val="0"/>
          <w:marBottom w:val="0"/>
          <w:divBdr>
            <w:top w:val="none" w:sz="0" w:space="0" w:color="auto"/>
            <w:left w:val="none" w:sz="0" w:space="0" w:color="auto"/>
            <w:bottom w:val="none" w:sz="0" w:space="0" w:color="auto"/>
            <w:right w:val="none" w:sz="0" w:space="0" w:color="auto"/>
          </w:divBdr>
        </w:div>
        <w:div w:id="1032657887">
          <w:marLeft w:val="640"/>
          <w:marRight w:val="0"/>
          <w:marTop w:val="0"/>
          <w:marBottom w:val="0"/>
          <w:divBdr>
            <w:top w:val="none" w:sz="0" w:space="0" w:color="auto"/>
            <w:left w:val="none" w:sz="0" w:space="0" w:color="auto"/>
            <w:bottom w:val="none" w:sz="0" w:space="0" w:color="auto"/>
            <w:right w:val="none" w:sz="0" w:space="0" w:color="auto"/>
          </w:divBdr>
        </w:div>
        <w:div w:id="1445078903">
          <w:marLeft w:val="640"/>
          <w:marRight w:val="0"/>
          <w:marTop w:val="0"/>
          <w:marBottom w:val="0"/>
          <w:divBdr>
            <w:top w:val="none" w:sz="0" w:space="0" w:color="auto"/>
            <w:left w:val="none" w:sz="0" w:space="0" w:color="auto"/>
            <w:bottom w:val="none" w:sz="0" w:space="0" w:color="auto"/>
            <w:right w:val="none" w:sz="0" w:space="0" w:color="auto"/>
          </w:divBdr>
        </w:div>
        <w:div w:id="711543541">
          <w:marLeft w:val="640"/>
          <w:marRight w:val="0"/>
          <w:marTop w:val="0"/>
          <w:marBottom w:val="0"/>
          <w:divBdr>
            <w:top w:val="none" w:sz="0" w:space="0" w:color="auto"/>
            <w:left w:val="none" w:sz="0" w:space="0" w:color="auto"/>
            <w:bottom w:val="none" w:sz="0" w:space="0" w:color="auto"/>
            <w:right w:val="none" w:sz="0" w:space="0" w:color="auto"/>
          </w:divBdr>
        </w:div>
        <w:div w:id="1454908247">
          <w:marLeft w:val="640"/>
          <w:marRight w:val="0"/>
          <w:marTop w:val="0"/>
          <w:marBottom w:val="0"/>
          <w:divBdr>
            <w:top w:val="none" w:sz="0" w:space="0" w:color="auto"/>
            <w:left w:val="none" w:sz="0" w:space="0" w:color="auto"/>
            <w:bottom w:val="none" w:sz="0" w:space="0" w:color="auto"/>
            <w:right w:val="none" w:sz="0" w:space="0" w:color="auto"/>
          </w:divBdr>
        </w:div>
        <w:div w:id="1545094803">
          <w:marLeft w:val="640"/>
          <w:marRight w:val="0"/>
          <w:marTop w:val="0"/>
          <w:marBottom w:val="0"/>
          <w:divBdr>
            <w:top w:val="none" w:sz="0" w:space="0" w:color="auto"/>
            <w:left w:val="none" w:sz="0" w:space="0" w:color="auto"/>
            <w:bottom w:val="none" w:sz="0" w:space="0" w:color="auto"/>
            <w:right w:val="none" w:sz="0" w:space="0" w:color="auto"/>
          </w:divBdr>
        </w:div>
        <w:div w:id="1273509195">
          <w:marLeft w:val="640"/>
          <w:marRight w:val="0"/>
          <w:marTop w:val="0"/>
          <w:marBottom w:val="0"/>
          <w:divBdr>
            <w:top w:val="none" w:sz="0" w:space="0" w:color="auto"/>
            <w:left w:val="none" w:sz="0" w:space="0" w:color="auto"/>
            <w:bottom w:val="none" w:sz="0" w:space="0" w:color="auto"/>
            <w:right w:val="none" w:sz="0" w:space="0" w:color="auto"/>
          </w:divBdr>
        </w:div>
        <w:div w:id="1377048109">
          <w:marLeft w:val="640"/>
          <w:marRight w:val="0"/>
          <w:marTop w:val="0"/>
          <w:marBottom w:val="0"/>
          <w:divBdr>
            <w:top w:val="none" w:sz="0" w:space="0" w:color="auto"/>
            <w:left w:val="none" w:sz="0" w:space="0" w:color="auto"/>
            <w:bottom w:val="none" w:sz="0" w:space="0" w:color="auto"/>
            <w:right w:val="none" w:sz="0" w:space="0" w:color="auto"/>
          </w:divBdr>
        </w:div>
        <w:div w:id="1740789775">
          <w:marLeft w:val="640"/>
          <w:marRight w:val="0"/>
          <w:marTop w:val="0"/>
          <w:marBottom w:val="0"/>
          <w:divBdr>
            <w:top w:val="none" w:sz="0" w:space="0" w:color="auto"/>
            <w:left w:val="none" w:sz="0" w:space="0" w:color="auto"/>
            <w:bottom w:val="none" w:sz="0" w:space="0" w:color="auto"/>
            <w:right w:val="none" w:sz="0" w:space="0" w:color="auto"/>
          </w:divBdr>
        </w:div>
        <w:div w:id="261305784">
          <w:marLeft w:val="640"/>
          <w:marRight w:val="0"/>
          <w:marTop w:val="0"/>
          <w:marBottom w:val="0"/>
          <w:divBdr>
            <w:top w:val="none" w:sz="0" w:space="0" w:color="auto"/>
            <w:left w:val="none" w:sz="0" w:space="0" w:color="auto"/>
            <w:bottom w:val="none" w:sz="0" w:space="0" w:color="auto"/>
            <w:right w:val="none" w:sz="0" w:space="0" w:color="auto"/>
          </w:divBdr>
        </w:div>
        <w:div w:id="576598311">
          <w:marLeft w:val="640"/>
          <w:marRight w:val="0"/>
          <w:marTop w:val="0"/>
          <w:marBottom w:val="0"/>
          <w:divBdr>
            <w:top w:val="none" w:sz="0" w:space="0" w:color="auto"/>
            <w:left w:val="none" w:sz="0" w:space="0" w:color="auto"/>
            <w:bottom w:val="none" w:sz="0" w:space="0" w:color="auto"/>
            <w:right w:val="none" w:sz="0" w:space="0" w:color="auto"/>
          </w:divBdr>
        </w:div>
        <w:div w:id="1452747971">
          <w:marLeft w:val="640"/>
          <w:marRight w:val="0"/>
          <w:marTop w:val="0"/>
          <w:marBottom w:val="0"/>
          <w:divBdr>
            <w:top w:val="none" w:sz="0" w:space="0" w:color="auto"/>
            <w:left w:val="none" w:sz="0" w:space="0" w:color="auto"/>
            <w:bottom w:val="none" w:sz="0" w:space="0" w:color="auto"/>
            <w:right w:val="none" w:sz="0" w:space="0" w:color="auto"/>
          </w:divBdr>
        </w:div>
        <w:div w:id="1559315350">
          <w:marLeft w:val="640"/>
          <w:marRight w:val="0"/>
          <w:marTop w:val="0"/>
          <w:marBottom w:val="0"/>
          <w:divBdr>
            <w:top w:val="none" w:sz="0" w:space="0" w:color="auto"/>
            <w:left w:val="none" w:sz="0" w:space="0" w:color="auto"/>
            <w:bottom w:val="none" w:sz="0" w:space="0" w:color="auto"/>
            <w:right w:val="none" w:sz="0" w:space="0" w:color="auto"/>
          </w:divBdr>
        </w:div>
        <w:div w:id="1021275230">
          <w:marLeft w:val="640"/>
          <w:marRight w:val="0"/>
          <w:marTop w:val="0"/>
          <w:marBottom w:val="0"/>
          <w:divBdr>
            <w:top w:val="none" w:sz="0" w:space="0" w:color="auto"/>
            <w:left w:val="none" w:sz="0" w:space="0" w:color="auto"/>
            <w:bottom w:val="none" w:sz="0" w:space="0" w:color="auto"/>
            <w:right w:val="none" w:sz="0" w:space="0" w:color="auto"/>
          </w:divBdr>
        </w:div>
        <w:div w:id="356274992">
          <w:marLeft w:val="640"/>
          <w:marRight w:val="0"/>
          <w:marTop w:val="0"/>
          <w:marBottom w:val="0"/>
          <w:divBdr>
            <w:top w:val="none" w:sz="0" w:space="0" w:color="auto"/>
            <w:left w:val="none" w:sz="0" w:space="0" w:color="auto"/>
            <w:bottom w:val="none" w:sz="0" w:space="0" w:color="auto"/>
            <w:right w:val="none" w:sz="0" w:space="0" w:color="auto"/>
          </w:divBdr>
        </w:div>
        <w:div w:id="355934635">
          <w:marLeft w:val="640"/>
          <w:marRight w:val="0"/>
          <w:marTop w:val="0"/>
          <w:marBottom w:val="0"/>
          <w:divBdr>
            <w:top w:val="none" w:sz="0" w:space="0" w:color="auto"/>
            <w:left w:val="none" w:sz="0" w:space="0" w:color="auto"/>
            <w:bottom w:val="none" w:sz="0" w:space="0" w:color="auto"/>
            <w:right w:val="none" w:sz="0" w:space="0" w:color="auto"/>
          </w:divBdr>
        </w:div>
        <w:div w:id="462239003">
          <w:marLeft w:val="640"/>
          <w:marRight w:val="0"/>
          <w:marTop w:val="0"/>
          <w:marBottom w:val="0"/>
          <w:divBdr>
            <w:top w:val="none" w:sz="0" w:space="0" w:color="auto"/>
            <w:left w:val="none" w:sz="0" w:space="0" w:color="auto"/>
            <w:bottom w:val="none" w:sz="0" w:space="0" w:color="auto"/>
            <w:right w:val="none" w:sz="0" w:space="0" w:color="auto"/>
          </w:divBdr>
        </w:div>
        <w:div w:id="1198662215">
          <w:marLeft w:val="640"/>
          <w:marRight w:val="0"/>
          <w:marTop w:val="0"/>
          <w:marBottom w:val="0"/>
          <w:divBdr>
            <w:top w:val="none" w:sz="0" w:space="0" w:color="auto"/>
            <w:left w:val="none" w:sz="0" w:space="0" w:color="auto"/>
            <w:bottom w:val="none" w:sz="0" w:space="0" w:color="auto"/>
            <w:right w:val="none" w:sz="0" w:space="0" w:color="auto"/>
          </w:divBdr>
        </w:div>
        <w:div w:id="87698252">
          <w:marLeft w:val="640"/>
          <w:marRight w:val="0"/>
          <w:marTop w:val="0"/>
          <w:marBottom w:val="0"/>
          <w:divBdr>
            <w:top w:val="none" w:sz="0" w:space="0" w:color="auto"/>
            <w:left w:val="none" w:sz="0" w:space="0" w:color="auto"/>
            <w:bottom w:val="none" w:sz="0" w:space="0" w:color="auto"/>
            <w:right w:val="none" w:sz="0" w:space="0" w:color="auto"/>
          </w:divBdr>
        </w:div>
        <w:div w:id="1682007970">
          <w:marLeft w:val="640"/>
          <w:marRight w:val="0"/>
          <w:marTop w:val="0"/>
          <w:marBottom w:val="0"/>
          <w:divBdr>
            <w:top w:val="none" w:sz="0" w:space="0" w:color="auto"/>
            <w:left w:val="none" w:sz="0" w:space="0" w:color="auto"/>
            <w:bottom w:val="none" w:sz="0" w:space="0" w:color="auto"/>
            <w:right w:val="none" w:sz="0" w:space="0" w:color="auto"/>
          </w:divBdr>
        </w:div>
        <w:div w:id="1520922971">
          <w:marLeft w:val="640"/>
          <w:marRight w:val="0"/>
          <w:marTop w:val="0"/>
          <w:marBottom w:val="0"/>
          <w:divBdr>
            <w:top w:val="none" w:sz="0" w:space="0" w:color="auto"/>
            <w:left w:val="none" w:sz="0" w:space="0" w:color="auto"/>
            <w:bottom w:val="none" w:sz="0" w:space="0" w:color="auto"/>
            <w:right w:val="none" w:sz="0" w:space="0" w:color="auto"/>
          </w:divBdr>
        </w:div>
        <w:div w:id="1729840814">
          <w:marLeft w:val="640"/>
          <w:marRight w:val="0"/>
          <w:marTop w:val="0"/>
          <w:marBottom w:val="0"/>
          <w:divBdr>
            <w:top w:val="none" w:sz="0" w:space="0" w:color="auto"/>
            <w:left w:val="none" w:sz="0" w:space="0" w:color="auto"/>
            <w:bottom w:val="none" w:sz="0" w:space="0" w:color="auto"/>
            <w:right w:val="none" w:sz="0" w:space="0" w:color="auto"/>
          </w:divBdr>
        </w:div>
        <w:div w:id="834151750">
          <w:marLeft w:val="640"/>
          <w:marRight w:val="0"/>
          <w:marTop w:val="0"/>
          <w:marBottom w:val="0"/>
          <w:divBdr>
            <w:top w:val="none" w:sz="0" w:space="0" w:color="auto"/>
            <w:left w:val="none" w:sz="0" w:space="0" w:color="auto"/>
            <w:bottom w:val="none" w:sz="0" w:space="0" w:color="auto"/>
            <w:right w:val="none" w:sz="0" w:space="0" w:color="auto"/>
          </w:divBdr>
        </w:div>
        <w:div w:id="1728260494">
          <w:marLeft w:val="640"/>
          <w:marRight w:val="0"/>
          <w:marTop w:val="0"/>
          <w:marBottom w:val="0"/>
          <w:divBdr>
            <w:top w:val="none" w:sz="0" w:space="0" w:color="auto"/>
            <w:left w:val="none" w:sz="0" w:space="0" w:color="auto"/>
            <w:bottom w:val="none" w:sz="0" w:space="0" w:color="auto"/>
            <w:right w:val="none" w:sz="0" w:space="0" w:color="auto"/>
          </w:divBdr>
        </w:div>
        <w:div w:id="1620257169">
          <w:marLeft w:val="640"/>
          <w:marRight w:val="0"/>
          <w:marTop w:val="0"/>
          <w:marBottom w:val="0"/>
          <w:divBdr>
            <w:top w:val="none" w:sz="0" w:space="0" w:color="auto"/>
            <w:left w:val="none" w:sz="0" w:space="0" w:color="auto"/>
            <w:bottom w:val="none" w:sz="0" w:space="0" w:color="auto"/>
            <w:right w:val="none" w:sz="0" w:space="0" w:color="auto"/>
          </w:divBdr>
        </w:div>
        <w:div w:id="1193609422">
          <w:marLeft w:val="640"/>
          <w:marRight w:val="0"/>
          <w:marTop w:val="0"/>
          <w:marBottom w:val="0"/>
          <w:divBdr>
            <w:top w:val="none" w:sz="0" w:space="0" w:color="auto"/>
            <w:left w:val="none" w:sz="0" w:space="0" w:color="auto"/>
            <w:bottom w:val="none" w:sz="0" w:space="0" w:color="auto"/>
            <w:right w:val="none" w:sz="0" w:space="0" w:color="auto"/>
          </w:divBdr>
        </w:div>
        <w:div w:id="874587745">
          <w:marLeft w:val="640"/>
          <w:marRight w:val="0"/>
          <w:marTop w:val="0"/>
          <w:marBottom w:val="0"/>
          <w:divBdr>
            <w:top w:val="none" w:sz="0" w:space="0" w:color="auto"/>
            <w:left w:val="none" w:sz="0" w:space="0" w:color="auto"/>
            <w:bottom w:val="none" w:sz="0" w:space="0" w:color="auto"/>
            <w:right w:val="none" w:sz="0" w:space="0" w:color="auto"/>
          </w:divBdr>
        </w:div>
        <w:div w:id="660086023">
          <w:marLeft w:val="640"/>
          <w:marRight w:val="0"/>
          <w:marTop w:val="0"/>
          <w:marBottom w:val="0"/>
          <w:divBdr>
            <w:top w:val="none" w:sz="0" w:space="0" w:color="auto"/>
            <w:left w:val="none" w:sz="0" w:space="0" w:color="auto"/>
            <w:bottom w:val="none" w:sz="0" w:space="0" w:color="auto"/>
            <w:right w:val="none" w:sz="0" w:space="0" w:color="auto"/>
          </w:divBdr>
        </w:div>
        <w:div w:id="1388843976">
          <w:marLeft w:val="640"/>
          <w:marRight w:val="0"/>
          <w:marTop w:val="0"/>
          <w:marBottom w:val="0"/>
          <w:divBdr>
            <w:top w:val="none" w:sz="0" w:space="0" w:color="auto"/>
            <w:left w:val="none" w:sz="0" w:space="0" w:color="auto"/>
            <w:bottom w:val="none" w:sz="0" w:space="0" w:color="auto"/>
            <w:right w:val="none" w:sz="0" w:space="0" w:color="auto"/>
          </w:divBdr>
        </w:div>
        <w:div w:id="1510951534">
          <w:marLeft w:val="640"/>
          <w:marRight w:val="0"/>
          <w:marTop w:val="0"/>
          <w:marBottom w:val="0"/>
          <w:divBdr>
            <w:top w:val="none" w:sz="0" w:space="0" w:color="auto"/>
            <w:left w:val="none" w:sz="0" w:space="0" w:color="auto"/>
            <w:bottom w:val="none" w:sz="0" w:space="0" w:color="auto"/>
            <w:right w:val="none" w:sz="0" w:space="0" w:color="auto"/>
          </w:divBdr>
        </w:div>
        <w:div w:id="2080395503">
          <w:marLeft w:val="640"/>
          <w:marRight w:val="0"/>
          <w:marTop w:val="0"/>
          <w:marBottom w:val="0"/>
          <w:divBdr>
            <w:top w:val="none" w:sz="0" w:space="0" w:color="auto"/>
            <w:left w:val="none" w:sz="0" w:space="0" w:color="auto"/>
            <w:bottom w:val="none" w:sz="0" w:space="0" w:color="auto"/>
            <w:right w:val="none" w:sz="0" w:space="0" w:color="auto"/>
          </w:divBdr>
        </w:div>
        <w:div w:id="860317275">
          <w:marLeft w:val="640"/>
          <w:marRight w:val="0"/>
          <w:marTop w:val="0"/>
          <w:marBottom w:val="0"/>
          <w:divBdr>
            <w:top w:val="none" w:sz="0" w:space="0" w:color="auto"/>
            <w:left w:val="none" w:sz="0" w:space="0" w:color="auto"/>
            <w:bottom w:val="none" w:sz="0" w:space="0" w:color="auto"/>
            <w:right w:val="none" w:sz="0" w:space="0" w:color="auto"/>
          </w:divBdr>
        </w:div>
        <w:div w:id="2114812772">
          <w:marLeft w:val="640"/>
          <w:marRight w:val="0"/>
          <w:marTop w:val="0"/>
          <w:marBottom w:val="0"/>
          <w:divBdr>
            <w:top w:val="none" w:sz="0" w:space="0" w:color="auto"/>
            <w:left w:val="none" w:sz="0" w:space="0" w:color="auto"/>
            <w:bottom w:val="none" w:sz="0" w:space="0" w:color="auto"/>
            <w:right w:val="none" w:sz="0" w:space="0" w:color="auto"/>
          </w:divBdr>
        </w:div>
        <w:div w:id="48576562">
          <w:marLeft w:val="640"/>
          <w:marRight w:val="0"/>
          <w:marTop w:val="0"/>
          <w:marBottom w:val="0"/>
          <w:divBdr>
            <w:top w:val="none" w:sz="0" w:space="0" w:color="auto"/>
            <w:left w:val="none" w:sz="0" w:space="0" w:color="auto"/>
            <w:bottom w:val="none" w:sz="0" w:space="0" w:color="auto"/>
            <w:right w:val="none" w:sz="0" w:space="0" w:color="auto"/>
          </w:divBdr>
        </w:div>
        <w:div w:id="2014412271">
          <w:marLeft w:val="640"/>
          <w:marRight w:val="0"/>
          <w:marTop w:val="0"/>
          <w:marBottom w:val="0"/>
          <w:divBdr>
            <w:top w:val="none" w:sz="0" w:space="0" w:color="auto"/>
            <w:left w:val="none" w:sz="0" w:space="0" w:color="auto"/>
            <w:bottom w:val="none" w:sz="0" w:space="0" w:color="auto"/>
            <w:right w:val="none" w:sz="0" w:space="0" w:color="auto"/>
          </w:divBdr>
        </w:div>
        <w:div w:id="1430931407">
          <w:marLeft w:val="640"/>
          <w:marRight w:val="0"/>
          <w:marTop w:val="0"/>
          <w:marBottom w:val="0"/>
          <w:divBdr>
            <w:top w:val="none" w:sz="0" w:space="0" w:color="auto"/>
            <w:left w:val="none" w:sz="0" w:space="0" w:color="auto"/>
            <w:bottom w:val="none" w:sz="0" w:space="0" w:color="auto"/>
            <w:right w:val="none" w:sz="0" w:space="0" w:color="auto"/>
          </w:divBdr>
        </w:div>
        <w:div w:id="1297369892">
          <w:marLeft w:val="640"/>
          <w:marRight w:val="0"/>
          <w:marTop w:val="0"/>
          <w:marBottom w:val="0"/>
          <w:divBdr>
            <w:top w:val="none" w:sz="0" w:space="0" w:color="auto"/>
            <w:left w:val="none" w:sz="0" w:space="0" w:color="auto"/>
            <w:bottom w:val="none" w:sz="0" w:space="0" w:color="auto"/>
            <w:right w:val="none" w:sz="0" w:space="0" w:color="auto"/>
          </w:divBdr>
        </w:div>
        <w:div w:id="1432319734">
          <w:marLeft w:val="640"/>
          <w:marRight w:val="0"/>
          <w:marTop w:val="0"/>
          <w:marBottom w:val="0"/>
          <w:divBdr>
            <w:top w:val="none" w:sz="0" w:space="0" w:color="auto"/>
            <w:left w:val="none" w:sz="0" w:space="0" w:color="auto"/>
            <w:bottom w:val="none" w:sz="0" w:space="0" w:color="auto"/>
            <w:right w:val="none" w:sz="0" w:space="0" w:color="auto"/>
          </w:divBdr>
        </w:div>
        <w:div w:id="1012995678">
          <w:marLeft w:val="640"/>
          <w:marRight w:val="0"/>
          <w:marTop w:val="0"/>
          <w:marBottom w:val="0"/>
          <w:divBdr>
            <w:top w:val="none" w:sz="0" w:space="0" w:color="auto"/>
            <w:left w:val="none" w:sz="0" w:space="0" w:color="auto"/>
            <w:bottom w:val="none" w:sz="0" w:space="0" w:color="auto"/>
            <w:right w:val="none" w:sz="0" w:space="0" w:color="auto"/>
          </w:divBdr>
        </w:div>
        <w:div w:id="1164734961">
          <w:marLeft w:val="640"/>
          <w:marRight w:val="0"/>
          <w:marTop w:val="0"/>
          <w:marBottom w:val="0"/>
          <w:divBdr>
            <w:top w:val="none" w:sz="0" w:space="0" w:color="auto"/>
            <w:left w:val="none" w:sz="0" w:space="0" w:color="auto"/>
            <w:bottom w:val="none" w:sz="0" w:space="0" w:color="auto"/>
            <w:right w:val="none" w:sz="0" w:space="0" w:color="auto"/>
          </w:divBdr>
        </w:div>
        <w:div w:id="1106341691">
          <w:marLeft w:val="640"/>
          <w:marRight w:val="0"/>
          <w:marTop w:val="0"/>
          <w:marBottom w:val="0"/>
          <w:divBdr>
            <w:top w:val="none" w:sz="0" w:space="0" w:color="auto"/>
            <w:left w:val="none" w:sz="0" w:space="0" w:color="auto"/>
            <w:bottom w:val="none" w:sz="0" w:space="0" w:color="auto"/>
            <w:right w:val="none" w:sz="0" w:space="0" w:color="auto"/>
          </w:divBdr>
        </w:div>
        <w:div w:id="1831561499">
          <w:marLeft w:val="640"/>
          <w:marRight w:val="0"/>
          <w:marTop w:val="0"/>
          <w:marBottom w:val="0"/>
          <w:divBdr>
            <w:top w:val="none" w:sz="0" w:space="0" w:color="auto"/>
            <w:left w:val="none" w:sz="0" w:space="0" w:color="auto"/>
            <w:bottom w:val="none" w:sz="0" w:space="0" w:color="auto"/>
            <w:right w:val="none" w:sz="0" w:space="0" w:color="auto"/>
          </w:divBdr>
        </w:div>
        <w:div w:id="696663045">
          <w:marLeft w:val="640"/>
          <w:marRight w:val="0"/>
          <w:marTop w:val="0"/>
          <w:marBottom w:val="0"/>
          <w:divBdr>
            <w:top w:val="none" w:sz="0" w:space="0" w:color="auto"/>
            <w:left w:val="none" w:sz="0" w:space="0" w:color="auto"/>
            <w:bottom w:val="none" w:sz="0" w:space="0" w:color="auto"/>
            <w:right w:val="none" w:sz="0" w:space="0" w:color="auto"/>
          </w:divBdr>
        </w:div>
        <w:div w:id="409936543">
          <w:marLeft w:val="640"/>
          <w:marRight w:val="0"/>
          <w:marTop w:val="0"/>
          <w:marBottom w:val="0"/>
          <w:divBdr>
            <w:top w:val="none" w:sz="0" w:space="0" w:color="auto"/>
            <w:left w:val="none" w:sz="0" w:space="0" w:color="auto"/>
            <w:bottom w:val="none" w:sz="0" w:space="0" w:color="auto"/>
            <w:right w:val="none" w:sz="0" w:space="0" w:color="auto"/>
          </w:divBdr>
        </w:div>
        <w:div w:id="653143898">
          <w:marLeft w:val="640"/>
          <w:marRight w:val="0"/>
          <w:marTop w:val="0"/>
          <w:marBottom w:val="0"/>
          <w:divBdr>
            <w:top w:val="none" w:sz="0" w:space="0" w:color="auto"/>
            <w:left w:val="none" w:sz="0" w:space="0" w:color="auto"/>
            <w:bottom w:val="none" w:sz="0" w:space="0" w:color="auto"/>
            <w:right w:val="none" w:sz="0" w:space="0" w:color="auto"/>
          </w:divBdr>
        </w:div>
        <w:div w:id="966933848">
          <w:marLeft w:val="640"/>
          <w:marRight w:val="0"/>
          <w:marTop w:val="0"/>
          <w:marBottom w:val="0"/>
          <w:divBdr>
            <w:top w:val="none" w:sz="0" w:space="0" w:color="auto"/>
            <w:left w:val="none" w:sz="0" w:space="0" w:color="auto"/>
            <w:bottom w:val="none" w:sz="0" w:space="0" w:color="auto"/>
            <w:right w:val="none" w:sz="0" w:space="0" w:color="auto"/>
          </w:divBdr>
        </w:div>
        <w:div w:id="727193132">
          <w:marLeft w:val="640"/>
          <w:marRight w:val="0"/>
          <w:marTop w:val="0"/>
          <w:marBottom w:val="0"/>
          <w:divBdr>
            <w:top w:val="none" w:sz="0" w:space="0" w:color="auto"/>
            <w:left w:val="none" w:sz="0" w:space="0" w:color="auto"/>
            <w:bottom w:val="none" w:sz="0" w:space="0" w:color="auto"/>
            <w:right w:val="none" w:sz="0" w:space="0" w:color="auto"/>
          </w:divBdr>
        </w:div>
        <w:div w:id="1828670549">
          <w:marLeft w:val="640"/>
          <w:marRight w:val="0"/>
          <w:marTop w:val="0"/>
          <w:marBottom w:val="0"/>
          <w:divBdr>
            <w:top w:val="none" w:sz="0" w:space="0" w:color="auto"/>
            <w:left w:val="none" w:sz="0" w:space="0" w:color="auto"/>
            <w:bottom w:val="none" w:sz="0" w:space="0" w:color="auto"/>
            <w:right w:val="none" w:sz="0" w:space="0" w:color="auto"/>
          </w:divBdr>
        </w:div>
        <w:div w:id="2113697004">
          <w:marLeft w:val="640"/>
          <w:marRight w:val="0"/>
          <w:marTop w:val="0"/>
          <w:marBottom w:val="0"/>
          <w:divBdr>
            <w:top w:val="none" w:sz="0" w:space="0" w:color="auto"/>
            <w:left w:val="none" w:sz="0" w:space="0" w:color="auto"/>
            <w:bottom w:val="none" w:sz="0" w:space="0" w:color="auto"/>
            <w:right w:val="none" w:sz="0" w:space="0" w:color="auto"/>
          </w:divBdr>
        </w:div>
        <w:div w:id="166210013">
          <w:marLeft w:val="640"/>
          <w:marRight w:val="0"/>
          <w:marTop w:val="0"/>
          <w:marBottom w:val="0"/>
          <w:divBdr>
            <w:top w:val="none" w:sz="0" w:space="0" w:color="auto"/>
            <w:left w:val="none" w:sz="0" w:space="0" w:color="auto"/>
            <w:bottom w:val="none" w:sz="0" w:space="0" w:color="auto"/>
            <w:right w:val="none" w:sz="0" w:space="0" w:color="auto"/>
          </w:divBdr>
        </w:div>
        <w:div w:id="1527909601">
          <w:marLeft w:val="640"/>
          <w:marRight w:val="0"/>
          <w:marTop w:val="0"/>
          <w:marBottom w:val="0"/>
          <w:divBdr>
            <w:top w:val="none" w:sz="0" w:space="0" w:color="auto"/>
            <w:left w:val="none" w:sz="0" w:space="0" w:color="auto"/>
            <w:bottom w:val="none" w:sz="0" w:space="0" w:color="auto"/>
            <w:right w:val="none" w:sz="0" w:space="0" w:color="auto"/>
          </w:divBdr>
        </w:div>
      </w:divsChild>
    </w:div>
    <w:div w:id="2044744591">
      <w:bodyDiv w:val="1"/>
      <w:marLeft w:val="0"/>
      <w:marRight w:val="0"/>
      <w:marTop w:val="0"/>
      <w:marBottom w:val="0"/>
      <w:divBdr>
        <w:top w:val="none" w:sz="0" w:space="0" w:color="auto"/>
        <w:left w:val="none" w:sz="0" w:space="0" w:color="auto"/>
        <w:bottom w:val="none" w:sz="0" w:space="0" w:color="auto"/>
        <w:right w:val="none" w:sz="0" w:space="0" w:color="auto"/>
      </w:divBdr>
    </w:div>
    <w:div w:id="2046632805">
      <w:bodyDiv w:val="1"/>
      <w:marLeft w:val="0"/>
      <w:marRight w:val="0"/>
      <w:marTop w:val="0"/>
      <w:marBottom w:val="0"/>
      <w:divBdr>
        <w:top w:val="none" w:sz="0" w:space="0" w:color="auto"/>
        <w:left w:val="none" w:sz="0" w:space="0" w:color="auto"/>
        <w:bottom w:val="none" w:sz="0" w:space="0" w:color="auto"/>
        <w:right w:val="none" w:sz="0" w:space="0" w:color="auto"/>
      </w:divBdr>
    </w:div>
    <w:div w:id="2060592421">
      <w:bodyDiv w:val="1"/>
      <w:marLeft w:val="0"/>
      <w:marRight w:val="0"/>
      <w:marTop w:val="0"/>
      <w:marBottom w:val="0"/>
      <w:divBdr>
        <w:top w:val="none" w:sz="0" w:space="0" w:color="auto"/>
        <w:left w:val="none" w:sz="0" w:space="0" w:color="auto"/>
        <w:bottom w:val="none" w:sz="0" w:space="0" w:color="auto"/>
        <w:right w:val="none" w:sz="0" w:space="0" w:color="auto"/>
      </w:divBdr>
    </w:div>
    <w:div w:id="2060666078">
      <w:bodyDiv w:val="1"/>
      <w:marLeft w:val="0"/>
      <w:marRight w:val="0"/>
      <w:marTop w:val="0"/>
      <w:marBottom w:val="0"/>
      <w:divBdr>
        <w:top w:val="none" w:sz="0" w:space="0" w:color="auto"/>
        <w:left w:val="none" w:sz="0" w:space="0" w:color="auto"/>
        <w:bottom w:val="none" w:sz="0" w:space="0" w:color="auto"/>
        <w:right w:val="none" w:sz="0" w:space="0" w:color="auto"/>
      </w:divBdr>
    </w:div>
    <w:div w:id="2064526602">
      <w:bodyDiv w:val="1"/>
      <w:marLeft w:val="0"/>
      <w:marRight w:val="0"/>
      <w:marTop w:val="0"/>
      <w:marBottom w:val="0"/>
      <w:divBdr>
        <w:top w:val="none" w:sz="0" w:space="0" w:color="auto"/>
        <w:left w:val="none" w:sz="0" w:space="0" w:color="auto"/>
        <w:bottom w:val="none" w:sz="0" w:space="0" w:color="auto"/>
        <w:right w:val="none" w:sz="0" w:space="0" w:color="auto"/>
      </w:divBdr>
      <w:divsChild>
        <w:div w:id="594636426">
          <w:marLeft w:val="640"/>
          <w:marRight w:val="0"/>
          <w:marTop w:val="0"/>
          <w:marBottom w:val="0"/>
          <w:divBdr>
            <w:top w:val="none" w:sz="0" w:space="0" w:color="auto"/>
            <w:left w:val="none" w:sz="0" w:space="0" w:color="auto"/>
            <w:bottom w:val="none" w:sz="0" w:space="0" w:color="auto"/>
            <w:right w:val="none" w:sz="0" w:space="0" w:color="auto"/>
          </w:divBdr>
        </w:div>
        <w:div w:id="693924168">
          <w:marLeft w:val="640"/>
          <w:marRight w:val="0"/>
          <w:marTop w:val="0"/>
          <w:marBottom w:val="0"/>
          <w:divBdr>
            <w:top w:val="none" w:sz="0" w:space="0" w:color="auto"/>
            <w:left w:val="none" w:sz="0" w:space="0" w:color="auto"/>
            <w:bottom w:val="none" w:sz="0" w:space="0" w:color="auto"/>
            <w:right w:val="none" w:sz="0" w:space="0" w:color="auto"/>
          </w:divBdr>
        </w:div>
        <w:div w:id="1921213383">
          <w:marLeft w:val="640"/>
          <w:marRight w:val="0"/>
          <w:marTop w:val="0"/>
          <w:marBottom w:val="0"/>
          <w:divBdr>
            <w:top w:val="none" w:sz="0" w:space="0" w:color="auto"/>
            <w:left w:val="none" w:sz="0" w:space="0" w:color="auto"/>
            <w:bottom w:val="none" w:sz="0" w:space="0" w:color="auto"/>
            <w:right w:val="none" w:sz="0" w:space="0" w:color="auto"/>
          </w:divBdr>
        </w:div>
        <w:div w:id="1821119172">
          <w:marLeft w:val="640"/>
          <w:marRight w:val="0"/>
          <w:marTop w:val="0"/>
          <w:marBottom w:val="0"/>
          <w:divBdr>
            <w:top w:val="none" w:sz="0" w:space="0" w:color="auto"/>
            <w:left w:val="none" w:sz="0" w:space="0" w:color="auto"/>
            <w:bottom w:val="none" w:sz="0" w:space="0" w:color="auto"/>
            <w:right w:val="none" w:sz="0" w:space="0" w:color="auto"/>
          </w:divBdr>
        </w:div>
        <w:div w:id="1835292687">
          <w:marLeft w:val="640"/>
          <w:marRight w:val="0"/>
          <w:marTop w:val="0"/>
          <w:marBottom w:val="0"/>
          <w:divBdr>
            <w:top w:val="none" w:sz="0" w:space="0" w:color="auto"/>
            <w:left w:val="none" w:sz="0" w:space="0" w:color="auto"/>
            <w:bottom w:val="none" w:sz="0" w:space="0" w:color="auto"/>
            <w:right w:val="none" w:sz="0" w:space="0" w:color="auto"/>
          </w:divBdr>
        </w:div>
        <w:div w:id="1566333160">
          <w:marLeft w:val="640"/>
          <w:marRight w:val="0"/>
          <w:marTop w:val="0"/>
          <w:marBottom w:val="0"/>
          <w:divBdr>
            <w:top w:val="none" w:sz="0" w:space="0" w:color="auto"/>
            <w:left w:val="none" w:sz="0" w:space="0" w:color="auto"/>
            <w:bottom w:val="none" w:sz="0" w:space="0" w:color="auto"/>
            <w:right w:val="none" w:sz="0" w:space="0" w:color="auto"/>
          </w:divBdr>
        </w:div>
        <w:div w:id="883371295">
          <w:marLeft w:val="640"/>
          <w:marRight w:val="0"/>
          <w:marTop w:val="0"/>
          <w:marBottom w:val="0"/>
          <w:divBdr>
            <w:top w:val="none" w:sz="0" w:space="0" w:color="auto"/>
            <w:left w:val="none" w:sz="0" w:space="0" w:color="auto"/>
            <w:bottom w:val="none" w:sz="0" w:space="0" w:color="auto"/>
            <w:right w:val="none" w:sz="0" w:space="0" w:color="auto"/>
          </w:divBdr>
        </w:div>
        <w:div w:id="1527137296">
          <w:marLeft w:val="640"/>
          <w:marRight w:val="0"/>
          <w:marTop w:val="0"/>
          <w:marBottom w:val="0"/>
          <w:divBdr>
            <w:top w:val="none" w:sz="0" w:space="0" w:color="auto"/>
            <w:left w:val="none" w:sz="0" w:space="0" w:color="auto"/>
            <w:bottom w:val="none" w:sz="0" w:space="0" w:color="auto"/>
            <w:right w:val="none" w:sz="0" w:space="0" w:color="auto"/>
          </w:divBdr>
        </w:div>
        <w:div w:id="634718430">
          <w:marLeft w:val="640"/>
          <w:marRight w:val="0"/>
          <w:marTop w:val="0"/>
          <w:marBottom w:val="0"/>
          <w:divBdr>
            <w:top w:val="none" w:sz="0" w:space="0" w:color="auto"/>
            <w:left w:val="none" w:sz="0" w:space="0" w:color="auto"/>
            <w:bottom w:val="none" w:sz="0" w:space="0" w:color="auto"/>
            <w:right w:val="none" w:sz="0" w:space="0" w:color="auto"/>
          </w:divBdr>
        </w:div>
        <w:div w:id="1881629113">
          <w:marLeft w:val="640"/>
          <w:marRight w:val="0"/>
          <w:marTop w:val="0"/>
          <w:marBottom w:val="0"/>
          <w:divBdr>
            <w:top w:val="none" w:sz="0" w:space="0" w:color="auto"/>
            <w:left w:val="none" w:sz="0" w:space="0" w:color="auto"/>
            <w:bottom w:val="none" w:sz="0" w:space="0" w:color="auto"/>
            <w:right w:val="none" w:sz="0" w:space="0" w:color="auto"/>
          </w:divBdr>
        </w:div>
        <w:div w:id="1455173151">
          <w:marLeft w:val="640"/>
          <w:marRight w:val="0"/>
          <w:marTop w:val="0"/>
          <w:marBottom w:val="0"/>
          <w:divBdr>
            <w:top w:val="none" w:sz="0" w:space="0" w:color="auto"/>
            <w:left w:val="none" w:sz="0" w:space="0" w:color="auto"/>
            <w:bottom w:val="none" w:sz="0" w:space="0" w:color="auto"/>
            <w:right w:val="none" w:sz="0" w:space="0" w:color="auto"/>
          </w:divBdr>
        </w:div>
        <w:div w:id="13002036">
          <w:marLeft w:val="640"/>
          <w:marRight w:val="0"/>
          <w:marTop w:val="0"/>
          <w:marBottom w:val="0"/>
          <w:divBdr>
            <w:top w:val="none" w:sz="0" w:space="0" w:color="auto"/>
            <w:left w:val="none" w:sz="0" w:space="0" w:color="auto"/>
            <w:bottom w:val="none" w:sz="0" w:space="0" w:color="auto"/>
            <w:right w:val="none" w:sz="0" w:space="0" w:color="auto"/>
          </w:divBdr>
        </w:div>
        <w:div w:id="294332524">
          <w:marLeft w:val="640"/>
          <w:marRight w:val="0"/>
          <w:marTop w:val="0"/>
          <w:marBottom w:val="0"/>
          <w:divBdr>
            <w:top w:val="none" w:sz="0" w:space="0" w:color="auto"/>
            <w:left w:val="none" w:sz="0" w:space="0" w:color="auto"/>
            <w:bottom w:val="none" w:sz="0" w:space="0" w:color="auto"/>
            <w:right w:val="none" w:sz="0" w:space="0" w:color="auto"/>
          </w:divBdr>
        </w:div>
        <w:div w:id="1669208282">
          <w:marLeft w:val="640"/>
          <w:marRight w:val="0"/>
          <w:marTop w:val="0"/>
          <w:marBottom w:val="0"/>
          <w:divBdr>
            <w:top w:val="none" w:sz="0" w:space="0" w:color="auto"/>
            <w:left w:val="none" w:sz="0" w:space="0" w:color="auto"/>
            <w:bottom w:val="none" w:sz="0" w:space="0" w:color="auto"/>
            <w:right w:val="none" w:sz="0" w:space="0" w:color="auto"/>
          </w:divBdr>
        </w:div>
        <w:div w:id="2064399920">
          <w:marLeft w:val="640"/>
          <w:marRight w:val="0"/>
          <w:marTop w:val="0"/>
          <w:marBottom w:val="0"/>
          <w:divBdr>
            <w:top w:val="none" w:sz="0" w:space="0" w:color="auto"/>
            <w:left w:val="none" w:sz="0" w:space="0" w:color="auto"/>
            <w:bottom w:val="none" w:sz="0" w:space="0" w:color="auto"/>
            <w:right w:val="none" w:sz="0" w:space="0" w:color="auto"/>
          </w:divBdr>
        </w:div>
        <w:div w:id="365327848">
          <w:marLeft w:val="640"/>
          <w:marRight w:val="0"/>
          <w:marTop w:val="0"/>
          <w:marBottom w:val="0"/>
          <w:divBdr>
            <w:top w:val="none" w:sz="0" w:space="0" w:color="auto"/>
            <w:left w:val="none" w:sz="0" w:space="0" w:color="auto"/>
            <w:bottom w:val="none" w:sz="0" w:space="0" w:color="auto"/>
            <w:right w:val="none" w:sz="0" w:space="0" w:color="auto"/>
          </w:divBdr>
        </w:div>
        <w:div w:id="1354458164">
          <w:marLeft w:val="640"/>
          <w:marRight w:val="0"/>
          <w:marTop w:val="0"/>
          <w:marBottom w:val="0"/>
          <w:divBdr>
            <w:top w:val="none" w:sz="0" w:space="0" w:color="auto"/>
            <w:left w:val="none" w:sz="0" w:space="0" w:color="auto"/>
            <w:bottom w:val="none" w:sz="0" w:space="0" w:color="auto"/>
            <w:right w:val="none" w:sz="0" w:space="0" w:color="auto"/>
          </w:divBdr>
        </w:div>
        <w:div w:id="291980499">
          <w:marLeft w:val="640"/>
          <w:marRight w:val="0"/>
          <w:marTop w:val="0"/>
          <w:marBottom w:val="0"/>
          <w:divBdr>
            <w:top w:val="none" w:sz="0" w:space="0" w:color="auto"/>
            <w:left w:val="none" w:sz="0" w:space="0" w:color="auto"/>
            <w:bottom w:val="none" w:sz="0" w:space="0" w:color="auto"/>
            <w:right w:val="none" w:sz="0" w:space="0" w:color="auto"/>
          </w:divBdr>
        </w:div>
        <w:div w:id="256642934">
          <w:marLeft w:val="640"/>
          <w:marRight w:val="0"/>
          <w:marTop w:val="0"/>
          <w:marBottom w:val="0"/>
          <w:divBdr>
            <w:top w:val="none" w:sz="0" w:space="0" w:color="auto"/>
            <w:left w:val="none" w:sz="0" w:space="0" w:color="auto"/>
            <w:bottom w:val="none" w:sz="0" w:space="0" w:color="auto"/>
            <w:right w:val="none" w:sz="0" w:space="0" w:color="auto"/>
          </w:divBdr>
        </w:div>
        <w:div w:id="315573699">
          <w:marLeft w:val="640"/>
          <w:marRight w:val="0"/>
          <w:marTop w:val="0"/>
          <w:marBottom w:val="0"/>
          <w:divBdr>
            <w:top w:val="none" w:sz="0" w:space="0" w:color="auto"/>
            <w:left w:val="none" w:sz="0" w:space="0" w:color="auto"/>
            <w:bottom w:val="none" w:sz="0" w:space="0" w:color="auto"/>
            <w:right w:val="none" w:sz="0" w:space="0" w:color="auto"/>
          </w:divBdr>
        </w:div>
        <w:div w:id="1249118349">
          <w:marLeft w:val="640"/>
          <w:marRight w:val="0"/>
          <w:marTop w:val="0"/>
          <w:marBottom w:val="0"/>
          <w:divBdr>
            <w:top w:val="none" w:sz="0" w:space="0" w:color="auto"/>
            <w:left w:val="none" w:sz="0" w:space="0" w:color="auto"/>
            <w:bottom w:val="none" w:sz="0" w:space="0" w:color="auto"/>
            <w:right w:val="none" w:sz="0" w:space="0" w:color="auto"/>
          </w:divBdr>
        </w:div>
        <w:div w:id="1009254683">
          <w:marLeft w:val="640"/>
          <w:marRight w:val="0"/>
          <w:marTop w:val="0"/>
          <w:marBottom w:val="0"/>
          <w:divBdr>
            <w:top w:val="none" w:sz="0" w:space="0" w:color="auto"/>
            <w:left w:val="none" w:sz="0" w:space="0" w:color="auto"/>
            <w:bottom w:val="none" w:sz="0" w:space="0" w:color="auto"/>
            <w:right w:val="none" w:sz="0" w:space="0" w:color="auto"/>
          </w:divBdr>
        </w:div>
        <w:div w:id="1193571637">
          <w:marLeft w:val="640"/>
          <w:marRight w:val="0"/>
          <w:marTop w:val="0"/>
          <w:marBottom w:val="0"/>
          <w:divBdr>
            <w:top w:val="none" w:sz="0" w:space="0" w:color="auto"/>
            <w:left w:val="none" w:sz="0" w:space="0" w:color="auto"/>
            <w:bottom w:val="none" w:sz="0" w:space="0" w:color="auto"/>
            <w:right w:val="none" w:sz="0" w:space="0" w:color="auto"/>
          </w:divBdr>
        </w:div>
        <w:div w:id="638337369">
          <w:marLeft w:val="640"/>
          <w:marRight w:val="0"/>
          <w:marTop w:val="0"/>
          <w:marBottom w:val="0"/>
          <w:divBdr>
            <w:top w:val="none" w:sz="0" w:space="0" w:color="auto"/>
            <w:left w:val="none" w:sz="0" w:space="0" w:color="auto"/>
            <w:bottom w:val="none" w:sz="0" w:space="0" w:color="auto"/>
            <w:right w:val="none" w:sz="0" w:space="0" w:color="auto"/>
          </w:divBdr>
        </w:div>
        <w:div w:id="202138882">
          <w:marLeft w:val="640"/>
          <w:marRight w:val="0"/>
          <w:marTop w:val="0"/>
          <w:marBottom w:val="0"/>
          <w:divBdr>
            <w:top w:val="none" w:sz="0" w:space="0" w:color="auto"/>
            <w:left w:val="none" w:sz="0" w:space="0" w:color="auto"/>
            <w:bottom w:val="none" w:sz="0" w:space="0" w:color="auto"/>
            <w:right w:val="none" w:sz="0" w:space="0" w:color="auto"/>
          </w:divBdr>
        </w:div>
        <w:div w:id="1340738216">
          <w:marLeft w:val="640"/>
          <w:marRight w:val="0"/>
          <w:marTop w:val="0"/>
          <w:marBottom w:val="0"/>
          <w:divBdr>
            <w:top w:val="none" w:sz="0" w:space="0" w:color="auto"/>
            <w:left w:val="none" w:sz="0" w:space="0" w:color="auto"/>
            <w:bottom w:val="none" w:sz="0" w:space="0" w:color="auto"/>
            <w:right w:val="none" w:sz="0" w:space="0" w:color="auto"/>
          </w:divBdr>
        </w:div>
        <w:div w:id="754741237">
          <w:marLeft w:val="640"/>
          <w:marRight w:val="0"/>
          <w:marTop w:val="0"/>
          <w:marBottom w:val="0"/>
          <w:divBdr>
            <w:top w:val="none" w:sz="0" w:space="0" w:color="auto"/>
            <w:left w:val="none" w:sz="0" w:space="0" w:color="auto"/>
            <w:bottom w:val="none" w:sz="0" w:space="0" w:color="auto"/>
            <w:right w:val="none" w:sz="0" w:space="0" w:color="auto"/>
          </w:divBdr>
        </w:div>
        <w:div w:id="88890343">
          <w:marLeft w:val="640"/>
          <w:marRight w:val="0"/>
          <w:marTop w:val="0"/>
          <w:marBottom w:val="0"/>
          <w:divBdr>
            <w:top w:val="none" w:sz="0" w:space="0" w:color="auto"/>
            <w:left w:val="none" w:sz="0" w:space="0" w:color="auto"/>
            <w:bottom w:val="none" w:sz="0" w:space="0" w:color="auto"/>
            <w:right w:val="none" w:sz="0" w:space="0" w:color="auto"/>
          </w:divBdr>
        </w:div>
        <w:div w:id="167185523">
          <w:marLeft w:val="640"/>
          <w:marRight w:val="0"/>
          <w:marTop w:val="0"/>
          <w:marBottom w:val="0"/>
          <w:divBdr>
            <w:top w:val="none" w:sz="0" w:space="0" w:color="auto"/>
            <w:left w:val="none" w:sz="0" w:space="0" w:color="auto"/>
            <w:bottom w:val="none" w:sz="0" w:space="0" w:color="auto"/>
            <w:right w:val="none" w:sz="0" w:space="0" w:color="auto"/>
          </w:divBdr>
        </w:div>
        <w:div w:id="1175344759">
          <w:marLeft w:val="640"/>
          <w:marRight w:val="0"/>
          <w:marTop w:val="0"/>
          <w:marBottom w:val="0"/>
          <w:divBdr>
            <w:top w:val="none" w:sz="0" w:space="0" w:color="auto"/>
            <w:left w:val="none" w:sz="0" w:space="0" w:color="auto"/>
            <w:bottom w:val="none" w:sz="0" w:space="0" w:color="auto"/>
            <w:right w:val="none" w:sz="0" w:space="0" w:color="auto"/>
          </w:divBdr>
        </w:div>
        <w:div w:id="1791824777">
          <w:marLeft w:val="640"/>
          <w:marRight w:val="0"/>
          <w:marTop w:val="0"/>
          <w:marBottom w:val="0"/>
          <w:divBdr>
            <w:top w:val="none" w:sz="0" w:space="0" w:color="auto"/>
            <w:left w:val="none" w:sz="0" w:space="0" w:color="auto"/>
            <w:bottom w:val="none" w:sz="0" w:space="0" w:color="auto"/>
            <w:right w:val="none" w:sz="0" w:space="0" w:color="auto"/>
          </w:divBdr>
        </w:div>
        <w:div w:id="1533222372">
          <w:marLeft w:val="640"/>
          <w:marRight w:val="0"/>
          <w:marTop w:val="0"/>
          <w:marBottom w:val="0"/>
          <w:divBdr>
            <w:top w:val="none" w:sz="0" w:space="0" w:color="auto"/>
            <w:left w:val="none" w:sz="0" w:space="0" w:color="auto"/>
            <w:bottom w:val="none" w:sz="0" w:space="0" w:color="auto"/>
            <w:right w:val="none" w:sz="0" w:space="0" w:color="auto"/>
          </w:divBdr>
        </w:div>
        <w:div w:id="1971738918">
          <w:marLeft w:val="640"/>
          <w:marRight w:val="0"/>
          <w:marTop w:val="0"/>
          <w:marBottom w:val="0"/>
          <w:divBdr>
            <w:top w:val="none" w:sz="0" w:space="0" w:color="auto"/>
            <w:left w:val="none" w:sz="0" w:space="0" w:color="auto"/>
            <w:bottom w:val="none" w:sz="0" w:space="0" w:color="auto"/>
            <w:right w:val="none" w:sz="0" w:space="0" w:color="auto"/>
          </w:divBdr>
        </w:div>
        <w:div w:id="1576237814">
          <w:marLeft w:val="640"/>
          <w:marRight w:val="0"/>
          <w:marTop w:val="0"/>
          <w:marBottom w:val="0"/>
          <w:divBdr>
            <w:top w:val="none" w:sz="0" w:space="0" w:color="auto"/>
            <w:left w:val="none" w:sz="0" w:space="0" w:color="auto"/>
            <w:bottom w:val="none" w:sz="0" w:space="0" w:color="auto"/>
            <w:right w:val="none" w:sz="0" w:space="0" w:color="auto"/>
          </w:divBdr>
        </w:div>
        <w:div w:id="732703792">
          <w:marLeft w:val="640"/>
          <w:marRight w:val="0"/>
          <w:marTop w:val="0"/>
          <w:marBottom w:val="0"/>
          <w:divBdr>
            <w:top w:val="none" w:sz="0" w:space="0" w:color="auto"/>
            <w:left w:val="none" w:sz="0" w:space="0" w:color="auto"/>
            <w:bottom w:val="none" w:sz="0" w:space="0" w:color="auto"/>
            <w:right w:val="none" w:sz="0" w:space="0" w:color="auto"/>
          </w:divBdr>
        </w:div>
        <w:div w:id="351028148">
          <w:marLeft w:val="640"/>
          <w:marRight w:val="0"/>
          <w:marTop w:val="0"/>
          <w:marBottom w:val="0"/>
          <w:divBdr>
            <w:top w:val="none" w:sz="0" w:space="0" w:color="auto"/>
            <w:left w:val="none" w:sz="0" w:space="0" w:color="auto"/>
            <w:bottom w:val="none" w:sz="0" w:space="0" w:color="auto"/>
            <w:right w:val="none" w:sz="0" w:space="0" w:color="auto"/>
          </w:divBdr>
        </w:div>
        <w:div w:id="1492453828">
          <w:marLeft w:val="640"/>
          <w:marRight w:val="0"/>
          <w:marTop w:val="0"/>
          <w:marBottom w:val="0"/>
          <w:divBdr>
            <w:top w:val="none" w:sz="0" w:space="0" w:color="auto"/>
            <w:left w:val="none" w:sz="0" w:space="0" w:color="auto"/>
            <w:bottom w:val="none" w:sz="0" w:space="0" w:color="auto"/>
            <w:right w:val="none" w:sz="0" w:space="0" w:color="auto"/>
          </w:divBdr>
        </w:div>
        <w:div w:id="1510410009">
          <w:marLeft w:val="640"/>
          <w:marRight w:val="0"/>
          <w:marTop w:val="0"/>
          <w:marBottom w:val="0"/>
          <w:divBdr>
            <w:top w:val="none" w:sz="0" w:space="0" w:color="auto"/>
            <w:left w:val="none" w:sz="0" w:space="0" w:color="auto"/>
            <w:bottom w:val="none" w:sz="0" w:space="0" w:color="auto"/>
            <w:right w:val="none" w:sz="0" w:space="0" w:color="auto"/>
          </w:divBdr>
        </w:div>
        <w:div w:id="976496430">
          <w:marLeft w:val="640"/>
          <w:marRight w:val="0"/>
          <w:marTop w:val="0"/>
          <w:marBottom w:val="0"/>
          <w:divBdr>
            <w:top w:val="none" w:sz="0" w:space="0" w:color="auto"/>
            <w:left w:val="none" w:sz="0" w:space="0" w:color="auto"/>
            <w:bottom w:val="none" w:sz="0" w:space="0" w:color="auto"/>
            <w:right w:val="none" w:sz="0" w:space="0" w:color="auto"/>
          </w:divBdr>
        </w:div>
        <w:div w:id="948120571">
          <w:marLeft w:val="640"/>
          <w:marRight w:val="0"/>
          <w:marTop w:val="0"/>
          <w:marBottom w:val="0"/>
          <w:divBdr>
            <w:top w:val="none" w:sz="0" w:space="0" w:color="auto"/>
            <w:left w:val="none" w:sz="0" w:space="0" w:color="auto"/>
            <w:bottom w:val="none" w:sz="0" w:space="0" w:color="auto"/>
            <w:right w:val="none" w:sz="0" w:space="0" w:color="auto"/>
          </w:divBdr>
        </w:div>
        <w:div w:id="1933277520">
          <w:marLeft w:val="640"/>
          <w:marRight w:val="0"/>
          <w:marTop w:val="0"/>
          <w:marBottom w:val="0"/>
          <w:divBdr>
            <w:top w:val="none" w:sz="0" w:space="0" w:color="auto"/>
            <w:left w:val="none" w:sz="0" w:space="0" w:color="auto"/>
            <w:bottom w:val="none" w:sz="0" w:space="0" w:color="auto"/>
            <w:right w:val="none" w:sz="0" w:space="0" w:color="auto"/>
          </w:divBdr>
        </w:div>
        <w:div w:id="1759205601">
          <w:marLeft w:val="640"/>
          <w:marRight w:val="0"/>
          <w:marTop w:val="0"/>
          <w:marBottom w:val="0"/>
          <w:divBdr>
            <w:top w:val="none" w:sz="0" w:space="0" w:color="auto"/>
            <w:left w:val="none" w:sz="0" w:space="0" w:color="auto"/>
            <w:bottom w:val="none" w:sz="0" w:space="0" w:color="auto"/>
            <w:right w:val="none" w:sz="0" w:space="0" w:color="auto"/>
          </w:divBdr>
        </w:div>
        <w:div w:id="1804232456">
          <w:marLeft w:val="640"/>
          <w:marRight w:val="0"/>
          <w:marTop w:val="0"/>
          <w:marBottom w:val="0"/>
          <w:divBdr>
            <w:top w:val="none" w:sz="0" w:space="0" w:color="auto"/>
            <w:left w:val="none" w:sz="0" w:space="0" w:color="auto"/>
            <w:bottom w:val="none" w:sz="0" w:space="0" w:color="auto"/>
            <w:right w:val="none" w:sz="0" w:space="0" w:color="auto"/>
          </w:divBdr>
        </w:div>
        <w:div w:id="862861255">
          <w:marLeft w:val="640"/>
          <w:marRight w:val="0"/>
          <w:marTop w:val="0"/>
          <w:marBottom w:val="0"/>
          <w:divBdr>
            <w:top w:val="none" w:sz="0" w:space="0" w:color="auto"/>
            <w:left w:val="none" w:sz="0" w:space="0" w:color="auto"/>
            <w:bottom w:val="none" w:sz="0" w:space="0" w:color="auto"/>
            <w:right w:val="none" w:sz="0" w:space="0" w:color="auto"/>
          </w:divBdr>
        </w:div>
        <w:div w:id="1780300570">
          <w:marLeft w:val="640"/>
          <w:marRight w:val="0"/>
          <w:marTop w:val="0"/>
          <w:marBottom w:val="0"/>
          <w:divBdr>
            <w:top w:val="none" w:sz="0" w:space="0" w:color="auto"/>
            <w:left w:val="none" w:sz="0" w:space="0" w:color="auto"/>
            <w:bottom w:val="none" w:sz="0" w:space="0" w:color="auto"/>
            <w:right w:val="none" w:sz="0" w:space="0" w:color="auto"/>
          </w:divBdr>
        </w:div>
        <w:div w:id="236598745">
          <w:marLeft w:val="640"/>
          <w:marRight w:val="0"/>
          <w:marTop w:val="0"/>
          <w:marBottom w:val="0"/>
          <w:divBdr>
            <w:top w:val="none" w:sz="0" w:space="0" w:color="auto"/>
            <w:left w:val="none" w:sz="0" w:space="0" w:color="auto"/>
            <w:bottom w:val="none" w:sz="0" w:space="0" w:color="auto"/>
            <w:right w:val="none" w:sz="0" w:space="0" w:color="auto"/>
          </w:divBdr>
        </w:div>
        <w:div w:id="1980381221">
          <w:marLeft w:val="640"/>
          <w:marRight w:val="0"/>
          <w:marTop w:val="0"/>
          <w:marBottom w:val="0"/>
          <w:divBdr>
            <w:top w:val="none" w:sz="0" w:space="0" w:color="auto"/>
            <w:left w:val="none" w:sz="0" w:space="0" w:color="auto"/>
            <w:bottom w:val="none" w:sz="0" w:space="0" w:color="auto"/>
            <w:right w:val="none" w:sz="0" w:space="0" w:color="auto"/>
          </w:divBdr>
        </w:div>
        <w:div w:id="1210918811">
          <w:marLeft w:val="640"/>
          <w:marRight w:val="0"/>
          <w:marTop w:val="0"/>
          <w:marBottom w:val="0"/>
          <w:divBdr>
            <w:top w:val="none" w:sz="0" w:space="0" w:color="auto"/>
            <w:left w:val="none" w:sz="0" w:space="0" w:color="auto"/>
            <w:bottom w:val="none" w:sz="0" w:space="0" w:color="auto"/>
            <w:right w:val="none" w:sz="0" w:space="0" w:color="auto"/>
          </w:divBdr>
        </w:div>
        <w:div w:id="1299144483">
          <w:marLeft w:val="640"/>
          <w:marRight w:val="0"/>
          <w:marTop w:val="0"/>
          <w:marBottom w:val="0"/>
          <w:divBdr>
            <w:top w:val="none" w:sz="0" w:space="0" w:color="auto"/>
            <w:left w:val="none" w:sz="0" w:space="0" w:color="auto"/>
            <w:bottom w:val="none" w:sz="0" w:space="0" w:color="auto"/>
            <w:right w:val="none" w:sz="0" w:space="0" w:color="auto"/>
          </w:divBdr>
        </w:div>
        <w:div w:id="638263880">
          <w:marLeft w:val="640"/>
          <w:marRight w:val="0"/>
          <w:marTop w:val="0"/>
          <w:marBottom w:val="0"/>
          <w:divBdr>
            <w:top w:val="none" w:sz="0" w:space="0" w:color="auto"/>
            <w:left w:val="none" w:sz="0" w:space="0" w:color="auto"/>
            <w:bottom w:val="none" w:sz="0" w:space="0" w:color="auto"/>
            <w:right w:val="none" w:sz="0" w:space="0" w:color="auto"/>
          </w:divBdr>
        </w:div>
        <w:div w:id="638729032">
          <w:marLeft w:val="640"/>
          <w:marRight w:val="0"/>
          <w:marTop w:val="0"/>
          <w:marBottom w:val="0"/>
          <w:divBdr>
            <w:top w:val="none" w:sz="0" w:space="0" w:color="auto"/>
            <w:left w:val="none" w:sz="0" w:space="0" w:color="auto"/>
            <w:bottom w:val="none" w:sz="0" w:space="0" w:color="auto"/>
            <w:right w:val="none" w:sz="0" w:space="0" w:color="auto"/>
          </w:divBdr>
        </w:div>
        <w:div w:id="1177967582">
          <w:marLeft w:val="640"/>
          <w:marRight w:val="0"/>
          <w:marTop w:val="0"/>
          <w:marBottom w:val="0"/>
          <w:divBdr>
            <w:top w:val="none" w:sz="0" w:space="0" w:color="auto"/>
            <w:left w:val="none" w:sz="0" w:space="0" w:color="auto"/>
            <w:bottom w:val="none" w:sz="0" w:space="0" w:color="auto"/>
            <w:right w:val="none" w:sz="0" w:space="0" w:color="auto"/>
          </w:divBdr>
        </w:div>
        <w:div w:id="1752504859">
          <w:marLeft w:val="640"/>
          <w:marRight w:val="0"/>
          <w:marTop w:val="0"/>
          <w:marBottom w:val="0"/>
          <w:divBdr>
            <w:top w:val="none" w:sz="0" w:space="0" w:color="auto"/>
            <w:left w:val="none" w:sz="0" w:space="0" w:color="auto"/>
            <w:bottom w:val="none" w:sz="0" w:space="0" w:color="auto"/>
            <w:right w:val="none" w:sz="0" w:space="0" w:color="auto"/>
          </w:divBdr>
        </w:div>
      </w:divsChild>
    </w:div>
    <w:div w:id="2071489977">
      <w:bodyDiv w:val="1"/>
      <w:marLeft w:val="0"/>
      <w:marRight w:val="0"/>
      <w:marTop w:val="0"/>
      <w:marBottom w:val="0"/>
      <w:divBdr>
        <w:top w:val="none" w:sz="0" w:space="0" w:color="auto"/>
        <w:left w:val="none" w:sz="0" w:space="0" w:color="auto"/>
        <w:bottom w:val="none" w:sz="0" w:space="0" w:color="auto"/>
        <w:right w:val="none" w:sz="0" w:space="0" w:color="auto"/>
      </w:divBdr>
    </w:div>
    <w:div w:id="2075001434">
      <w:bodyDiv w:val="1"/>
      <w:marLeft w:val="0"/>
      <w:marRight w:val="0"/>
      <w:marTop w:val="0"/>
      <w:marBottom w:val="0"/>
      <w:divBdr>
        <w:top w:val="none" w:sz="0" w:space="0" w:color="auto"/>
        <w:left w:val="none" w:sz="0" w:space="0" w:color="auto"/>
        <w:bottom w:val="none" w:sz="0" w:space="0" w:color="auto"/>
        <w:right w:val="none" w:sz="0" w:space="0" w:color="auto"/>
      </w:divBdr>
      <w:divsChild>
        <w:div w:id="306787787">
          <w:marLeft w:val="640"/>
          <w:marRight w:val="0"/>
          <w:marTop w:val="0"/>
          <w:marBottom w:val="0"/>
          <w:divBdr>
            <w:top w:val="none" w:sz="0" w:space="0" w:color="auto"/>
            <w:left w:val="none" w:sz="0" w:space="0" w:color="auto"/>
            <w:bottom w:val="none" w:sz="0" w:space="0" w:color="auto"/>
            <w:right w:val="none" w:sz="0" w:space="0" w:color="auto"/>
          </w:divBdr>
        </w:div>
        <w:div w:id="2022051472">
          <w:marLeft w:val="640"/>
          <w:marRight w:val="0"/>
          <w:marTop w:val="0"/>
          <w:marBottom w:val="0"/>
          <w:divBdr>
            <w:top w:val="none" w:sz="0" w:space="0" w:color="auto"/>
            <w:left w:val="none" w:sz="0" w:space="0" w:color="auto"/>
            <w:bottom w:val="none" w:sz="0" w:space="0" w:color="auto"/>
            <w:right w:val="none" w:sz="0" w:space="0" w:color="auto"/>
          </w:divBdr>
        </w:div>
        <w:div w:id="1665159467">
          <w:marLeft w:val="640"/>
          <w:marRight w:val="0"/>
          <w:marTop w:val="0"/>
          <w:marBottom w:val="0"/>
          <w:divBdr>
            <w:top w:val="none" w:sz="0" w:space="0" w:color="auto"/>
            <w:left w:val="none" w:sz="0" w:space="0" w:color="auto"/>
            <w:bottom w:val="none" w:sz="0" w:space="0" w:color="auto"/>
            <w:right w:val="none" w:sz="0" w:space="0" w:color="auto"/>
          </w:divBdr>
        </w:div>
        <w:div w:id="152718053">
          <w:marLeft w:val="640"/>
          <w:marRight w:val="0"/>
          <w:marTop w:val="0"/>
          <w:marBottom w:val="0"/>
          <w:divBdr>
            <w:top w:val="none" w:sz="0" w:space="0" w:color="auto"/>
            <w:left w:val="none" w:sz="0" w:space="0" w:color="auto"/>
            <w:bottom w:val="none" w:sz="0" w:space="0" w:color="auto"/>
            <w:right w:val="none" w:sz="0" w:space="0" w:color="auto"/>
          </w:divBdr>
        </w:div>
        <w:div w:id="1353647288">
          <w:marLeft w:val="640"/>
          <w:marRight w:val="0"/>
          <w:marTop w:val="0"/>
          <w:marBottom w:val="0"/>
          <w:divBdr>
            <w:top w:val="none" w:sz="0" w:space="0" w:color="auto"/>
            <w:left w:val="none" w:sz="0" w:space="0" w:color="auto"/>
            <w:bottom w:val="none" w:sz="0" w:space="0" w:color="auto"/>
            <w:right w:val="none" w:sz="0" w:space="0" w:color="auto"/>
          </w:divBdr>
        </w:div>
        <w:div w:id="718675461">
          <w:marLeft w:val="640"/>
          <w:marRight w:val="0"/>
          <w:marTop w:val="0"/>
          <w:marBottom w:val="0"/>
          <w:divBdr>
            <w:top w:val="none" w:sz="0" w:space="0" w:color="auto"/>
            <w:left w:val="none" w:sz="0" w:space="0" w:color="auto"/>
            <w:bottom w:val="none" w:sz="0" w:space="0" w:color="auto"/>
            <w:right w:val="none" w:sz="0" w:space="0" w:color="auto"/>
          </w:divBdr>
        </w:div>
        <w:div w:id="1187716260">
          <w:marLeft w:val="640"/>
          <w:marRight w:val="0"/>
          <w:marTop w:val="0"/>
          <w:marBottom w:val="0"/>
          <w:divBdr>
            <w:top w:val="none" w:sz="0" w:space="0" w:color="auto"/>
            <w:left w:val="none" w:sz="0" w:space="0" w:color="auto"/>
            <w:bottom w:val="none" w:sz="0" w:space="0" w:color="auto"/>
            <w:right w:val="none" w:sz="0" w:space="0" w:color="auto"/>
          </w:divBdr>
        </w:div>
        <w:div w:id="1219586566">
          <w:marLeft w:val="640"/>
          <w:marRight w:val="0"/>
          <w:marTop w:val="0"/>
          <w:marBottom w:val="0"/>
          <w:divBdr>
            <w:top w:val="none" w:sz="0" w:space="0" w:color="auto"/>
            <w:left w:val="none" w:sz="0" w:space="0" w:color="auto"/>
            <w:bottom w:val="none" w:sz="0" w:space="0" w:color="auto"/>
            <w:right w:val="none" w:sz="0" w:space="0" w:color="auto"/>
          </w:divBdr>
        </w:div>
        <w:div w:id="326444630">
          <w:marLeft w:val="640"/>
          <w:marRight w:val="0"/>
          <w:marTop w:val="0"/>
          <w:marBottom w:val="0"/>
          <w:divBdr>
            <w:top w:val="none" w:sz="0" w:space="0" w:color="auto"/>
            <w:left w:val="none" w:sz="0" w:space="0" w:color="auto"/>
            <w:bottom w:val="none" w:sz="0" w:space="0" w:color="auto"/>
            <w:right w:val="none" w:sz="0" w:space="0" w:color="auto"/>
          </w:divBdr>
        </w:div>
        <w:div w:id="531966613">
          <w:marLeft w:val="640"/>
          <w:marRight w:val="0"/>
          <w:marTop w:val="0"/>
          <w:marBottom w:val="0"/>
          <w:divBdr>
            <w:top w:val="none" w:sz="0" w:space="0" w:color="auto"/>
            <w:left w:val="none" w:sz="0" w:space="0" w:color="auto"/>
            <w:bottom w:val="none" w:sz="0" w:space="0" w:color="auto"/>
            <w:right w:val="none" w:sz="0" w:space="0" w:color="auto"/>
          </w:divBdr>
        </w:div>
        <w:div w:id="786118920">
          <w:marLeft w:val="640"/>
          <w:marRight w:val="0"/>
          <w:marTop w:val="0"/>
          <w:marBottom w:val="0"/>
          <w:divBdr>
            <w:top w:val="none" w:sz="0" w:space="0" w:color="auto"/>
            <w:left w:val="none" w:sz="0" w:space="0" w:color="auto"/>
            <w:bottom w:val="none" w:sz="0" w:space="0" w:color="auto"/>
            <w:right w:val="none" w:sz="0" w:space="0" w:color="auto"/>
          </w:divBdr>
        </w:div>
        <w:div w:id="1590307971">
          <w:marLeft w:val="640"/>
          <w:marRight w:val="0"/>
          <w:marTop w:val="0"/>
          <w:marBottom w:val="0"/>
          <w:divBdr>
            <w:top w:val="none" w:sz="0" w:space="0" w:color="auto"/>
            <w:left w:val="none" w:sz="0" w:space="0" w:color="auto"/>
            <w:bottom w:val="none" w:sz="0" w:space="0" w:color="auto"/>
            <w:right w:val="none" w:sz="0" w:space="0" w:color="auto"/>
          </w:divBdr>
        </w:div>
        <w:div w:id="1336034952">
          <w:marLeft w:val="640"/>
          <w:marRight w:val="0"/>
          <w:marTop w:val="0"/>
          <w:marBottom w:val="0"/>
          <w:divBdr>
            <w:top w:val="none" w:sz="0" w:space="0" w:color="auto"/>
            <w:left w:val="none" w:sz="0" w:space="0" w:color="auto"/>
            <w:bottom w:val="none" w:sz="0" w:space="0" w:color="auto"/>
            <w:right w:val="none" w:sz="0" w:space="0" w:color="auto"/>
          </w:divBdr>
        </w:div>
        <w:div w:id="222303194">
          <w:marLeft w:val="640"/>
          <w:marRight w:val="0"/>
          <w:marTop w:val="0"/>
          <w:marBottom w:val="0"/>
          <w:divBdr>
            <w:top w:val="none" w:sz="0" w:space="0" w:color="auto"/>
            <w:left w:val="none" w:sz="0" w:space="0" w:color="auto"/>
            <w:bottom w:val="none" w:sz="0" w:space="0" w:color="auto"/>
            <w:right w:val="none" w:sz="0" w:space="0" w:color="auto"/>
          </w:divBdr>
        </w:div>
        <w:div w:id="1123889984">
          <w:marLeft w:val="640"/>
          <w:marRight w:val="0"/>
          <w:marTop w:val="0"/>
          <w:marBottom w:val="0"/>
          <w:divBdr>
            <w:top w:val="none" w:sz="0" w:space="0" w:color="auto"/>
            <w:left w:val="none" w:sz="0" w:space="0" w:color="auto"/>
            <w:bottom w:val="none" w:sz="0" w:space="0" w:color="auto"/>
            <w:right w:val="none" w:sz="0" w:space="0" w:color="auto"/>
          </w:divBdr>
        </w:div>
        <w:div w:id="562984563">
          <w:marLeft w:val="640"/>
          <w:marRight w:val="0"/>
          <w:marTop w:val="0"/>
          <w:marBottom w:val="0"/>
          <w:divBdr>
            <w:top w:val="none" w:sz="0" w:space="0" w:color="auto"/>
            <w:left w:val="none" w:sz="0" w:space="0" w:color="auto"/>
            <w:bottom w:val="none" w:sz="0" w:space="0" w:color="auto"/>
            <w:right w:val="none" w:sz="0" w:space="0" w:color="auto"/>
          </w:divBdr>
        </w:div>
        <w:div w:id="1300375909">
          <w:marLeft w:val="640"/>
          <w:marRight w:val="0"/>
          <w:marTop w:val="0"/>
          <w:marBottom w:val="0"/>
          <w:divBdr>
            <w:top w:val="none" w:sz="0" w:space="0" w:color="auto"/>
            <w:left w:val="none" w:sz="0" w:space="0" w:color="auto"/>
            <w:bottom w:val="none" w:sz="0" w:space="0" w:color="auto"/>
            <w:right w:val="none" w:sz="0" w:space="0" w:color="auto"/>
          </w:divBdr>
        </w:div>
        <w:div w:id="1913925986">
          <w:marLeft w:val="640"/>
          <w:marRight w:val="0"/>
          <w:marTop w:val="0"/>
          <w:marBottom w:val="0"/>
          <w:divBdr>
            <w:top w:val="none" w:sz="0" w:space="0" w:color="auto"/>
            <w:left w:val="none" w:sz="0" w:space="0" w:color="auto"/>
            <w:bottom w:val="none" w:sz="0" w:space="0" w:color="auto"/>
            <w:right w:val="none" w:sz="0" w:space="0" w:color="auto"/>
          </w:divBdr>
        </w:div>
        <w:div w:id="605504759">
          <w:marLeft w:val="640"/>
          <w:marRight w:val="0"/>
          <w:marTop w:val="0"/>
          <w:marBottom w:val="0"/>
          <w:divBdr>
            <w:top w:val="none" w:sz="0" w:space="0" w:color="auto"/>
            <w:left w:val="none" w:sz="0" w:space="0" w:color="auto"/>
            <w:bottom w:val="none" w:sz="0" w:space="0" w:color="auto"/>
            <w:right w:val="none" w:sz="0" w:space="0" w:color="auto"/>
          </w:divBdr>
        </w:div>
        <w:div w:id="37359921">
          <w:marLeft w:val="640"/>
          <w:marRight w:val="0"/>
          <w:marTop w:val="0"/>
          <w:marBottom w:val="0"/>
          <w:divBdr>
            <w:top w:val="none" w:sz="0" w:space="0" w:color="auto"/>
            <w:left w:val="none" w:sz="0" w:space="0" w:color="auto"/>
            <w:bottom w:val="none" w:sz="0" w:space="0" w:color="auto"/>
            <w:right w:val="none" w:sz="0" w:space="0" w:color="auto"/>
          </w:divBdr>
        </w:div>
        <w:div w:id="1857770623">
          <w:marLeft w:val="640"/>
          <w:marRight w:val="0"/>
          <w:marTop w:val="0"/>
          <w:marBottom w:val="0"/>
          <w:divBdr>
            <w:top w:val="none" w:sz="0" w:space="0" w:color="auto"/>
            <w:left w:val="none" w:sz="0" w:space="0" w:color="auto"/>
            <w:bottom w:val="none" w:sz="0" w:space="0" w:color="auto"/>
            <w:right w:val="none" w:sz="0" w:space="0" w:color="auto"/>
          </w:divBdr>
        </w:div>
        <w:div w:id="1380978398">
          <w:marLeft w:val="640"/>
          <w:marRight w:val="0"/>
          <w:marTop w:val="0"/>
          <w:marBottom w:val="0"/>
          <w:divBdr>
            <w:top w:val="none" w:sz="0" w:space="0" w:color="auto"/>
            <w:left w:val="none" w:sz="0" w:space="0" w:color="auto"/>
            <w:bottom w:val="none" w:sz="0" w:space="0" w:color="auto"/>
            <w:right w:val="none" w:sz="0" w:space="0" w:color="auto"/>
          </w:divBdr>
        </w:div>
        <w:div w:id="1962492464">
          <w:marLeft w:val="640"/>
          <w:marRight w:val="0"/>
          <w:marTop w:val="0"/>
          <w:marBottom w:val="0"/>
          <w:divBdr>
            <w:top w:val="none" w:sz="0" w:space="0" w:color="auto"/>
            <w:left w:val="none" w:sz="0" w:space="0" w:color="auto"/>
            <w:bottom w:val="none" w:sz="0" w:space="0" w:color="auto"/>
            <w:right w:val="none" w:sz="0" w:space="0" w:color="auto"/>
          </w:divBdr>
        </w:div>
        <w:div w:id="1648823105">
          <w:marLeft w:val="640"/>
          <w:marRight w:val="0"/>
          <w:marTop w:val="0"/>
          <w:marBottom w:val="0"/>
          <w:divBdr>
            <w:top w:val="none" w:sz="0" w:space="0" w:color="auto"/>
            <w:left w:val="none" w:sz="0" w:space="0" w:color="auto"/>
            <w:bottom w:val="none" w:sz="0" w:space="0" w:color="auto"/>
            <w:right w:val="none" w:sz="0" w:space="0" w:color="auto"/>
          </w:divBdr>
        </w:div>
        <w:div w:id="652687368">
          <w:marLeft w:val="640"/>
          <w:marRight w:val="0"/>
          <w:marTop w:val="0"/>
          <w:marBottom w:val="0"/>
          <w:divBdr>
            <w:top w:val="none" w:sz="0" w:space="0" w:color="auto"/>
            <w:left w:val="none" w:sz="0" w:space="0" w:color="auto"/>
            <w:bottom w:val="none" w:sz="0" w:space="0" w:color="auto"/>
            <w:right w:val="none" w:sz="0" w:space="0" w:color="auto"/>
          </w:divBdr>
        </w:div>
        <w:div w:id="1880892058">
          <w:marLeft w:val="640"/>
          <w:marRight w:val="0"/>
          <w:marTop w:val="0"/>
          <w:marBottom w:val="0"/>
          <w:divBdr>
            <w:top w:val="none" w:sz="0" w:space="0" w:color="auto"/>
            <w:left w:val="none" w:sz="0" w:space="0" w:color="auto"/>
            <w:bottom w:val="none" w:sz="0" w:space="0" w:color="auto"/>
            <w:right w:val="none" w:sz="0" w:space="0" w:color="auto"/>
          </w:divBdr>
        </w:div>
        <w:div w:id="26640167">
          <w:marLeft w:val="640"/>
          <w:marRight w:val="0"/>
          <w:marTop w:val="0"/>
          <w:marBottom w:val="0"/>
          <w:divBdr>
            <w:top w:val="none" w:sz="0" w:space="0" w:color="auto"/>
            <w:left w:val="none" w:sz="0" w:space="0" w:color="auto"/>
            <w:bottom w:val="none" w:sz="0" w:space="0" w:color="auto"/>
            <w:right w:val="none" w:sz="0" w:space="0" w:color="auto"/>
          </w:divBdr>
        </w:div>
        <w:div w:id="974717838">
          <w:marLeft w:val="640"/>
          <w:marRight w:val="0"/>
          <w:marTop w:val="0"/>
          <w:marBottom w:val="0"/>
          <w:divBdr>
            <w:top w:val="none" w:sz="0" w:space="0" w:color="auto"/>
            <w:left w:val="none" w:sz="0" w:space="0" w:color="auto"/>
            <w:bottom w:val="none" w:sz="0" w:space="0" w:color="auto"/>
            <w:right w:val="none" w:sz="0" w:space="0" w:color="auto"/>
          </w:divBdr>
        </w:div>
        <w:div w:id="534077391">
          <w:marLeft w:val="640"/>
          <w:marRight w:val="0"/>
          <w:marTop w:val="0"/>
          <w:marBottom w:val="0"/>
          <w:divBdr>
            <w:top w:val="none" w:sz="0" w:space="0" w:color="auto"/>
            <w:left w:val="none" w:sz="0" w:space="0" w:color="auto"/>
            <w:bottom w:val="none" w:sz="0" w:space="0" w:color="auto"/>
            <w:right w:val="none" w:sz="0" w:space="0" w:color="auto"/>
          </w:divBdr>
        </w:div>
        <w:div w:id="364913829">
          <w:marLeft w:val="640"/>
          <w:marRight w:val="0"/>
          <w:marTop w:val="0"/>
          <w:marBottom w:val="0"/>
          <w:divBdr>
            <w:top w:val="none" w:sz="0" w:space="0" w:color="auto"/>
            <w:left w:val="none" w:sz="0" w:space="0" w:color="auto"/>
            <w:bottom w:val="none" w:sz="0" w:space="0" w:color="auto"/>
            <w:right w:val="none" w:sz="0" w:space="0" w:color="auto"/>
          </w:divBdr>
        </w:div>
        <w:div w:id="1892762832">
          <w:marLeft w:val="640"/>
          <w:marRight w:val="0"/>
          <w:marTop w:val="0"/>
          <w:marBottom w:val="0"/>
          <w:divBdr>
            <w:top w:val="none" w:sz="0" w:space="0" w:color="auto"/>
            <w:left w:val="none" w:sz="0" w:space="0" w:color="auto"/>
            <w:bottom w:val="none" w:sz="0" w:space="0" w:color="auto"/>
            <w:right w:val="none" w:sz="0" w:space="0" w:color="auto"/>
          </w:divBdr>
        </w:div>
        <w:div w:id="1938827294">
          <w:marLeft w:val="640"/>
          <w:marRight w:val="0"/>
          <w:marTop w:val="0"/>
          <w:marBottom w:val="0"/>
          <w:divBdr>
            <w:top w:val="none" w:sz="0" w:space="0" w:color="auto"/>
            <w:left w:val="none" w:sz="0" w:space="0" w:color="auto"/>
            <w:bottom w:val="none" w:sz="0" w:space="0" w:color="auto"/>
            <w:right w:val="none" w:sz="0" w:space="0" w:color="auto"/>
          </w:divBdr>
        </w:div>
        <w:div w:id="569849797">
          <w:marLeft w:val="640"/>
          <w:marRight w:val="0"/>
          <w:marTop w:val="0"/>
          <w:marBottom w:val="0"/>
          <w:divBdr>
            <w:top w:val="none" w:sz="0" w:space="0" w:color="auto"/>
            <w:left w:val="none" w:sz="0" w:space="0" w:color="auto"/>
            <w:bottom w:val="none" w:sz="0" w:space="0" w:color="auto"/>
            <w:right w:val="none" w:sz="0" w:space="0" w:color="auto"/>
          </w:divBdr>
        </w:div>
        <w:div w:id="1368986498">
          <w:marLeft w:val="640"/>
          <w:marRight w:val="0"/>
          <w:marTop w:val="0"/>
          <w:marBottom w:val="0"/>
          <w:divBdr>
            <w:top w:val="none" w:sz="0" w:space="0" w:color="auto"/>
            <w:left w:val="none" w:sz="0" w:space="0" w:color="auto"/>
            <w:bottom w:val="none" w:sz="0" w:space="0" w:color="auto"/>
            <w:right w:val="none" w:sz="0" w:space="0" w:color="auto"/>
          </w:divBdr>
        </w:div>
        <w:div w:id="1583832898">
          <w:marLeft w:val="640"/>
          <w:marRight w:val="0"/>
          <w:marTop w:val="0"/>
          <w:marBottom w:val="0"/>
          <w:divBdr>
            <w:top w:val="none" w:sz="0" w:space="0" w:color="auto"/>
            <w:left w:val="none" w:sz="0" w:space="0" w:color="auto"/>
            <w:bottom w:val="none" w:sz="0" w:space="0" w:color="auto"/>
            <w:right w:val="none" w:sz="0" w:space="0" w:color="auto"/>
          </w:divBdr>
        </w:div>
        <w:div w:id="1866823685">
          <w:marLeft w:val="640"/>
          <w:marRight w:val="0"/>
          <w:marTop w:val="0"/>
          <w:marBottom w:val="0"/>
          <w:divBdr>
            <w:top w:val="none" w:sz="0" w:space="0" w:color="auto"/>
            <w:left w:val="none" w:sz="0" w:space="0" w:color="auto"/>
            <w:bottom w:val="none" w:sz="0" w:space="0" w:color="auto"/>
            <w:right w:val="none" w:sz="0" w:space="0" w:color="auto"/>
          </w:divBdr>
        </w:div>
        <w:div w:id="1951206969">
          <w:marLeft w:val="640"/>
          <w:marRight w:val="0"/>
          <w:marTop w:val="0"/>
          <w:marBottom w:val="0"/>
          <w:divBdr>
            <w:top w:val="none" w:sz="0" w:space="0" w:color="auto"/>
            <w:left w:val="none" w:sz="0" w:space="0" w:color="auto"/>
            <w:bottom w:val="none" w:sz="0" w:space="0" w:color="auto"/>
            <w:right w:val="none" w:sz="0" w:space="0" w:color="auto"/>
          </w:divBdr>
        </w:div>
        <w:div w:id="313068555">
          <w:marLeft w:val="640"/>
          <w:marRight w:val="0"/>
          <w:marTop w:val="0"/>
          <w:marBottom w:val="0"/>
          <w:divBdr>
            <w:top w:val="none" w:sz="0" w:space="0" w:color="auto"/>
            <w:left w:val="none" w:sz="0" w:space="0" w:color="auto"/>
            <w:bottom w:val="none" w:sz="0" w:space="0" w:color="auto"/>
            <w:right w:val="none" w:sz="0" w:space="0" w:color="auto"/>
          </w:divBdr>
        </w:div>
        <w:div w:id="143160285">
          <w:marLeft w:val="640"/>
          <w:marRight w:val="0"/>
          <w:marTop w:val="0"/>
          <w:marBottom w:val="0"/>
          <w:divBdr>
            <w:top w:val="none" w:sz="0" w:space="0" w:color="auto"/>
            <w:left w:val="none" w:sz="0" w:space="0" w:color="auto"/>
            <w:bottom w:val="none" w:sz="0" w:space="0" w:color="auto"/>
            <w:right w:val="none" w:sz="0" w:space="0" w:color="auto"/>
          </w:divBdr>
        </w:div>
        <w:div w:id="426852517">
          <w:marLeft w:val="640"/>
          <w:marRight w:val="0"/>
          <w:marTop w:val="0"/>
          <w:marBottom w:val="0"/>
          <w:divBdr>
            <w:top w:val="none" w:sz="0" w:space="0" w:color="auto"/>
            <w:left w:val="none" w:sz="0" w:space="0" w:color="auto"/>
            <w:bottom w:val="none" w:sz="0" w:space="0" w:color="auto"/>
            <w:right w:val="none" w:sz="0" w:space="0" w:color="auto"/>
          </w:divBdr>
        </w:div>
        <w:div w:id="2128037412">
          <w:marLeft w:val="640"/>
          <w:marRight w:val="0"/>
          <w:marTop w:val="0"/>
          <w:marBottom w:val="0"/>
          <w:divBdr>
            <w:top w:val="none" w:sz="0" w:space="0" w:color="auto"/>
            <w:left w:val="none" w:sz="0" w:space="0" w:color="auto"/>
            <w:bottom w:val="none" w:sz="0" w:space="0" w:color="auto"/>
            <w:right w:val="none" w:sz="0" w:space="0" w:color="auto"/>
          </w:divBdr>
        </w:div>
        <w:div w:id="963390654">
          <w:marLeft w:val="640"/>
          <w:marRight w:val="0"/>
          <w:marTop w:val="0"/>
          <w:marBottom w:val="0"/>
          <w:divBdr>
            <w:top w:val="none" w:sz="0" w:space="0" w:color="auto"/>
            <w:left w:val="none" w:sz="0" w:space="0" w:color="auto"/>
            <w:bottom w:val="none" w:sz="0" w:space="0" w:color="auto"/>
            <w:right w:val="none" w:sz="0" w:space="0" w:color="auto"/>
          </w:divBdr>
        </w:div>
        <w:div w:id="460802688">
          <w:marLeft w:val="640"/>
          <w:marRight w:val="0"/>
          <w:marTop w:val="0"/>
          <w:marBottom w:val="0"/>
          <w:divBdr>
            <w:top w:val="none" w:sz="0" w:space="0" w:color="auto"/>
            <w:left w:val="none" w:sz="0" w:space="0" w:color="auto"/>
            <w:bottom w:val="none" w:sz="0" w:space="0" w:color="auto"/>
            <w:right w:val="none" w:sz="0" w:space="0" w:color="auto"/>
          </w:divBdr>
        </w:div>
        <w:div w:id="2037198029">
          <w:marLeft w:val="640"/>
          <w:marRight w:val="0"/>
          <w:marTop w:val="0"/>
          <w:marBottom w:val="0"/>
          <w:divBdr>
            <w:top w:val="none" w:sz="0" w:space="0" w:color="auto"/>
            <w:left w:val="none" w:sz="0" w:space="0" w:color="auto"/>
            <w:bottom w:val="none" w:sz="0" w:space="0" w:color="auto"/>
            <w:right w:val="none" w:sz="0" w:space="0" w:color="auto"/>
          </w:divBdr>
        </w:div>
        <w:div w:id="133760495">
          <w:marLeft w:val="640"/>
          <w:marRight w:val="0"/>
          <w:marTop w:val="0"/>
          <w:marBottom w:val="0"/>
          <w:divBdr>
            <w:top w:val="none" w:sz="0" w:space="0" w:color="auto"/>
            <w:left w:val="none" w:sz="0" w:space="0" w:color="auto"/>
            <w:bottom w:val="none" w:sz="0" w:space="0" w:color="auto"/>
            <w:right w:val="none" w:sz="0" w:space="0" w:color="auto"/>
          </w:divBdr>
        </w:div>
        <w:div w:id="1430658220">
          <w:marLeft w:val="640"/>
          <w:marRight w:val="0"/>
          <w:marTop w:val="0"/>
          <w:marBottom w:val="0"/>
          <w:divBdr>
            <w:top w:val="none" w:sz="0" w:space="0" w:color="auto"/>
            <w:left w:val="none" w:sz="0" w:space="0" w:color="auto"/>
            <w:bottom w:val="none" w:sz="0" w:space="0" w:color="auto"/>
            <w:right w:val="none" w:sz="0" w:space="0" w:color="auto"/>
          </w:divBdr>
        </w:div>
        <w:div w:id="1215041036">
          <w:marLeft w:val="640"/>
          <w:marRight w:val="0"/>
          <w:marTop w:val="0"/>
          <w:marBottom w:val="0"/>
          <w:divBdr>
            <w:top w:val="none" w:sz="0" w:space="0" w:color="auto"/>
            <w:left w:val="none" w:sz="0" w:space="0" w:color="auto"/>
            <w:bottom w:val="none" w:sz="0" w:space="0" w:color="auto"/>
            <w:right w:val="none" w:sz="0" w:space="0" w:color="auto"/>
          </w:divBdr>
        </w:div>
        <w:div w:id="2086607410">
          <w:marLeft w:val="640"/>
          <w:marRight w:val="0"/>
          <w:marTop w:val="0"/>
          <w:marBottom w:val="0"/>
          <w:divBdr>
            <w:top w:val="none" w:sz="0" w:space="0" w:color="auto"/>
            <w:left w:val="none" w:sz="0" w:space="0" w:color="auto"/>
            <w:bottom w:val="none" w:sz="0" w:space="0" w:color="auto"/>
            <w:right w:val="none" w:sz="0" w:space="0" w:color="auto"/>
          </w:divBdr>
        </w:div>
        <w:div w:id="1076903656">
          <w:marLeft w:val="640"/>
          <w:marRight w:val="0"/>
          <w:marTop w:val="0"/>
          <w:marBottom w:val="0"/>
          <w:divBdr>
            <w:top w:val="none" w:sz="0" w:space="0" w:color="auto"/>
            <w:left w:val="none" w:sz="0" w:space="0" w:color="auto"/>
            <w:bottom w:val="none" w:sz="0" w:space="0" w:color="auto"/>
            <w:right w:val="none" w:sz="0" w:space="0" w:color="auto"/>
          </w:divBdr>
        </w:div>
        <w:div w:id="779640284">
          <w:marLeft w:val="640"/>
          <w:marRight w:val="0"/>
          <w:marTop w:val="0"/>
          <w:marBottom w:val="0"/>
          <w:divBdr>
            <w:top w:val="none" w:sz="0" w:space="0" w:color="auto"/>
            <w:left w:val="none" w:sz="0" w:space="0" w:color="auto"/>
            <w:bottom w:val="none" w:sz="0" w:space="0" w:color="auto"/>
            <w:right w:val="none" w:sz="0" w:space="0" w:color="auto"/>
          </w:divBdr>
        </w:div>
      </w:divsChild>
    </w:div>
    <w:div w:id="2086998324">
      <w:bodyDiv w:val="1"/>
      <w:marLeft w:val="0"/>
      <w:marRight w:val="0"/>
      <w:marTop w:val="0"/>
      <w:marBottom w:val="0"/>
      <w:divBdr>
        <w:top w:val="none" w:sz="0" w:space="0" w:color="auto"/>
        <w:left w:val="none" w:sz="0" w:space="0" w:color="auto"/>
        <w:bottom w:val="none" w:sz="0" w:space="0" w:color="auto"/>
        <w:right w:val="none" w:sz="0" w:space="0" w:color="auto"/>
      </w:divBdr>
    </w:div>
    <w:div w:id="2088962362">
      <w:bodyDiv w:val="1"/>
      <w:marLeft w:val="0"/>
      <w:marRight w:val="0"/>
      <w:marTop w:val="0"/>
      <w:marBottom w:val="0"/>
      <w:divBdr>
        <w:top w:val="none" w:sz="0" w:space="0" w:color="auto"/>
        <w:left w:val="none" w:sz="0" w:space="0" w:color="auto"/>
        <w:bottom w:val="none" w:sz="0" w:space="0" w:color="auto"/>
        <w:right w:val="none" w:sz="0" w:space="0" w:color="auto"/>
      </w:divBdr>
    </w:div>
    <w:div w:id="2092849203">
      <w:bodyDiv w:val="1"/>
      <w:marLeft w:val="0"/>
      <w:marRight w:val="0"/>
      <w:marTop w:val="0"/>
      <w:marBottom w:val="0"/>
      <w:divBdr>
        <w:top w:val="none" w:sz="0" w:space="0" w:color="auto"/>
        <w:left w:val="none" w:sz="0" w:space="0" w:color="auto"/>
        <w:bottom w:val="none" w:sz="0" w:space="0" w:color="auto"/>
        <w:right w:val="none" w:sz="0" w:space="0" w:color="auto"/>
      </w:divBdr>
    </w:div>
    <w:div w:id="2096585558">
      <w:bodyDiv w:val="1"/>
      <w:marLeft w:val="0"/>
      <w:marRight w:val="0"/>
      <w:marTop w:val="0"/>
      <w:marBottom w:val="0"/>
      <w:divBdr>
        <w:top w:val="none" w:sz="0" w:space="0" w:color="auto"/>
        <w:left w:val="none" w:sz="0" w:space="0" w:color="auto"/>
        <w:bottom w:val="none" w:sz="0" w:space="0" w:color="auto"/>
        <w:right w:val="none" w:sz="0" w:space="0" w:color="auto"/>
      </w:divBdr>
    </w:div>
    <w:div w:id="2111511691">
      <w:bodyDiv w:val="1"/>
      <w:marLeft w:val="0"/>
      <w:marRight w:val="0"/>
      <w:marTop w:val="0"/>
      <w:marBottom w:val="0"/>
      <w:divBdr>
        <w:top w:val="none" w:sz="0" w:space="0" w:color="auto"/>
        <w:left w:val="none" w:sz="0" w:space="0" w:color="auto"/>
        <w:bottom w:val="none" w:sz="0" w:space="0" w:color="auto"/>
        <w:right w:val="none" w:sz="0" w:space="0" w:color="auto"/>
      </w:divBdr>
    </w:div>
    <w:div w:id="2112046914">
      <w:bodyDiv w:val="1"/>
      <w:marLeft w:val="0"/>
      <w:marRight w:val="0"/>
      <w:marTop w:val="0"/>
      <w:marBottom w:val="0"/>
      <w:divBdr>
        <w:top w:val="none" w:sz="0" w:space="0" w:color="auto"/>
        <w:left w:val="none" w:sz="0" w:space="0" w:color="auto"/>
        <w:bottom w:val="none" w:sz="0" w:space="0" w:color="auto"/>
        <w:right w:val="none" w:sz="0" w:space="0" w:color="auto"/>
      </w:divBdr>
    </w:div>
    <w:div w:id="2117828596">
      <w:bodyDiv w:val="1"/>
      <w:marLeft w:val="0"/>
      <w:marRight w:val="0"/>
      <w:marTop w:val="0"/>
      <w:marBottom w:val="0"/>
      <w:divBdr>
        <w:top w:val="none" w:sz="0" w:space="0" w:color="auto"/>
        <w:left w:val="none" w:sz="0" w:space="0" w:color="auto"/>
        <w:bottom w:val="none" w:sz="0" w:space="0" w:color="auto"/>
        <w:right w:val="none" w:sz="0" w:space="0" w:color="auto"/>
      </w:divBdr>
      <w:divsChild>
        <w:div w:id="1774208438">
          <w:marLeft w:val="640"/>
          <w:marRight w:val="0"/>
          <w:marTop w:val="0"/>
          <w:marBottom w:val="0"/>
          <w:divBdr>
            <w:top w:val="none" w:sz="0" w:space="0" w:color="auto"/>
            <w:left w:val="none" w:sz="0" w:space="0" w:color="auto"/>
            <w:bottom w:val="none" w:sz="0" w:space="0" w:color="auto"/>
            <w:right w:val="none" w:sz="0" w:space="0" w:color="auto"/>
          </w:divBdr>
        </w:div>
        <w:div w:id="1913469209">
          <w:marLeft w:val="640"/>
          <w:marRight w:val="0"/>
          <w:marTop w:val="0"/>
          <w:marBottom w:val="0"/>
          <w:divBdr>
            <w:top w:val="none" w:sz="0" w:space="0" w:color="auto"/>
            <w:left w:val="none" w:sz="0" w:space="0" w:color="auto"/>
            <w:bottom w:val="none" w:sz="0" w:space="0" w:color="auto"/>
            <w:right w:val="none" w:sz="0" w:space="0" w:color="auto"/>
          </w:divBdr>
        </w:div>
        <w:div w:id="87625884">
          <w:marLeft w:val="640"/>
          <w:marRight w:val="0"/>
          <w:marTop w:val="0"/>
          <w:marBottom w:val="0"/>
          <w:divBdr>
            <w:top w:val="none" w:sz="0" w:space="0" w:color="auto"/>
            <w:left w:val="none" w:sz="0" w:space="0" w:color="auto"/>
            <w:bottom w:val="none" w:sz="0" w:space="0" w:color="auto"/>
            <w:right w:val="none" w:sz="0" w:space="0" w:color="auto"/>
          </w:divBdr>
        </w:div>
        <w:div w:id="1880820331">
          <w:marLeft w:val="640"/>
          <w:marRight w:val="0"/>
          <w:marTop w:val="0"/>
          <w:marBottom w:val="0"/>
          <w:divBdr>
            <w:top w:val="none" w:sz="0" w:space="0" w:color="auto"/>
            <w:left w:val="none" w:sz="0" w:space="0" w:color="auto"/>
            <w:bottom w:val="none" w:sz="0" w:space="0" w:color="auto"/>
            <w:right w:val="none" w:sz="0" w:space="0" w:color="auto"/>
          </w:divBdr>
        </w:div>
        <w:div w:id="1629821415">
          <w:marLeft w:val="640"/>
          <w:marRight w:val="0"/>
          <w:marTop w:val="0"/>
          <w:marBottom w:val="0"/>
          <w:divBdr>
            <w:top w:val="none" w:sz="0" w:space="0" w:color="auto"/>
            <w:left w:val="none" w:sz="0" w:space="0" w:color="auto"/>
            <w:bottom w:val="none" w:sz="0" w:space="0" w:color="auto"/>
            <w:right w:val="none" w:sz="0" w:space="0" w:color="auto"/>
          </w:divBdr>
        </w:div>
        <w:div w:id="149174907">
          <w:marLeft w:val="640"/>
          <w:marRight w:val="0"/>
          <w:marTop w:val="0"/>
          <w:marBottom w:val="0"/>
          <w:divBdr>
            <w:top w:val="none" w:sz="0" w:space="0" w:color="auto"/>
            <w:left w:val="none" w:sz="0" w:space="0" w:color="auto"/>
            <w:bottom w:val="none" w:sz="0" w:space="0" w:color="auto"/>
            <w:right w:val="none" w:sz="0" w:space="0" w:color="auto"/>
          </w:divBdr>
        </w:div>
        <w:div w:id="1163811673">
          <w:marLeft w:val="640"/>
          <w:marRight w:val="0"/>
          <w:marTop w:val="0"/>
          <w:marBottom w:val="0"/>
          <w:divBdr>
            <w:top w:val="none" w:sz="0" w:space="0" w:color="auto"/>
            <w:left w:val="none" w:sz="0" w:space="0" w:color="auto"/>
            <w:bottom w:val="none" w:sz="0" w:space="0" w:color="auto"/>
            <w:right w:val="none" w:sz="0" w:space="0" w:color="auto"/>
          </w:divBdr>
        </w:div>
        <w:div w:id="1257326660">
          <w:marLeft w:val="640"/>
          <w:marRight w:val="0"/>
          <w:marTop w:val="0"/>
          <w:marBottom w:val="0"/>
          <w:divBdr>
            <w:top w:val="none" w:sz="0" w:space="0" w:color="auto"/>
            <w:left w:val="none" w:sz="0" w:space="0" w:color="auto"/>
            <w:bottom w:val="none" w:sz="0" w:space="0" w:color="auto"/>
            <w:right w:val="none" w:sz="0" w:space="0" w:color="auto"/>
          </w:divBdr>
        </w:div>
        <w:div w:id="1147089268">
          <w:marLeft w:val="640"/>
          <w:marRight w:val="0"/>
          <w:marTop w:val="0"/>
          <w:marBottom w:val="0"/>
          <w:divBdr>
            <w:top w:val="none" w:sz="0" w:space="0" w:color="auto"/>
            <w:left w:val="none" w:sz="0" w:space="0" w:color="auto"/>
            <w:bottom w:val="none" w:sz="0" w:space="0" w:color="auto"/>
            <w:right w:val="none" w:sz="0" w:space="0" w:color="auto"/>
          </w:divBdr>
        </w:div>
        <w:div w:id="321347986">
          <w:marLeft w:val="640"/>
          <w:marRight w:val="0"/>
          <w:marTop w:val="0"/>
          <w:marBottom w:val="0"/>
          <w:divBdr>
            <w:top w:val="none" w:sz="0" w:space="0" w:color="auto"/>
            <w:left w:val="none" w:sz="0" w:space="0" w:color="auto"/>
            <w:bottom w:val="none" w:sz="0" w:space="0" w:color="auto"/>
            <w:right w:val="none" w:sz="0" w:space="0" w:color="auto"/>
          </w:divBdr>
        </w:div>
        <w:div w:id="1695962672">
          <w:marLeft w:val="640"/>
          <w:marRight w:val="0"/>
          <w:marTop w:val="0"/>
          <w:marBottom w:val="0"/>
          <w:divBdr>
            <w:top w:val="none" w:sz="0" w:space="0" w:color="auto"/>
            <w:left w:val="none" w:sz="0" w:space="0" w:color="auto"/>
            <w:bottom w:val="none" w:sz="0" w:space="0" w:color="auto"/>
            <w:right w:val="none" w:sz="0" w:space="0" w:color="auto"/>
          </w:divBdr>
        </w:div>
        <w:div w:id="1905797555">
          <w:marLeft w:val="640"/>
          <w:marRight w:val="0"/>
          <w:marTop w:val="0"/>
          <w:marBottom w:val="0"/>
          <w:divBdr>
            <w:top w:val="none" w:sz="0" w:space="0" w:color="auto"/>
            <w:left w:val="none" w:sz="0" w:space="0" w:color="auto"/>
            <w:bottom w:val="none" w:sz="0" w:space="0" w:color="auto"/>
            <w:right w:val="none" w:sz="0" w:space="0" w:color="auto"/>
          </w:divBdr>
        </w:div>
        <w:div w:id="828981088">
          <w:marLeft w:val="640"/>
          <w:marRight w:val="0"/>
          <w:marTop w:val="0"/>
          <w:marBottom w:val="0"/>
          <w:divBdr>
            <w:top w:val="none" w:sz="0" w:space="0" w:color="auto"/>
            <w:left w:val="none" w:sz="0" w:space="0" w:color="auto"/>
            <w:bottom w:val="none" w:sz="0" w:space="0" w:color="auto"/>
            <w:right w:val="none" w:sz="0" w:space="0" w:color="auto"/>
          </w:divBdr>
        </w:div>
        <w:div w:id="1114641574">
          <w:marLeft w:val="640"/>
          <w:marRight w:val="0"/>
          <w:marTop w:val="0"/>
          <w:marBottom w:val="0"/>
          <w:divBdr>
            <w:top w:val="none" w:sz="0" w:space="0" w:color="auto"/>
            <w:left w:val="none" w:sz="0" w:space="0" w:color="auto"/>
            <w:bottom w:val="none" w:sz="0" w:space="0" w:color="auto"/>
            <w:right w:val="none" w:sz="0" w:space="0" w:color="auto"/>
          </w:divBdr>
        </w:div>
        <w:div w:id="1277983117">
          <w:marLeft w:val="640"/>
          <w:marRight w:val="0"/>
          <w:marTop w:val="0"/>
          <w:marBottom w:val="0"/>
          <w:divBdr>
            <w:top w:val="none" w:sz="0" w:space="0" w:color="auto"/>
            <w:left w:val="none" w:sz="0" w:space="0" w:color="auto"/>
            <w:bottom w:val="none" w:sz="0" w:space="0" w:color="auto"/>
            <w:right w:val="none" w:sz="0" w:space="0" w:color="auto"/>
          </w:divBdr>
        </w:div>
        <w:div w:id="1103181930">
          <w:marLeft w:val="640"/>
          <w:marRight w:val="0"/>
          <w:marTop w:val="0"/>
          <w:marBottom w:val="0"/>
          <w:divBdr>
            <w:top w:val="none" w:sz="0" w:space="0" w:color="auto"/>
            <w:left w:val="none" w:sz="0" w:space="0" w:color="auto"/>
            <w:bottom w:val="none" w:sz="0" w:space="0" w:color="auto"/>
            <w:right w:val="none" w:sz="0" w:space="0" w:color="auto"/>
          </w:divBdr>
        </w:div>
        <w:div w:id="1949696751">
          <w:marLeft w:val="640"/>
          <w:marRight w:val="0"/>
          <w:marTop w:val="0"/>
          <w:marBottom w:val="0"/>
          <w:divBdr>
            <w:top w:val="none" w:sz="0" w:space="0" w:color="auto"/>
            <w:left w:val="none" w:sz="0" w:space="0" w:color="auto"/>
            <w:bottom w:val="none" w:sz="0" w:space="0" w:color="auto"/>
            <w:right w:val="none" w:sz="0" w:space="0" w:color="auto"/>
          </w:divBdr>
        </w:div>
        <w:div w:id="476456115">
          <w:marLeft w:val="640"/>
          <w:marRight w:val="0"/>
          <w:marTop w:val="0"/>
          <w:marBottom w:val="0"/>
          <w:divBdr>
            <w:top w:val="none" w:sz="0" w:space="0" w:color="auto"/>
            <w:left w:val="none" w:sz="0" w:space="0" w:color="auto"/>
            <w:bottom w:val="none" w:sz="0" w:space="0" w:color="auto"/>
            <w:right w:val="none" w:sz="0" w:space="0" w:color="auto"/>
          </w:divBdr>
        </w:div>
        <w:div w:id="978415314">
          <w:marLeft w:val="640"/>
          <w:marRight w:val="0"/>
          <w:marTop w:val="0"/>
          <w:marBottom w:val="0"/>
          <w:divBdr>
            <w:top w:val="none" w:sz="0" w:space="0" w:color="auto"/>
            <w:left w:val="none" w:sz="0" w:space="0" w:color="auto"/>
            <w:bottom w:val="none" w:sz="0" w:space="0" w:color="auto"/>
            <w:right w:val="none" w:sz="0" w:space="0" w:color="auto"/>
          </w:divBdr>
        </w:div>
        <w:div w:id="727992056">
          <w:marLeft w:val="640"/>
          <w:marRight w:val="0"/>
          <w:marTop w:val="0"/>
          <w:marBottom w:val="0"/>
          <w:divBdr>
            <w:top w:val="none" w:sz="0" w:space="0" w:color="auto"/>
            <w:left w:val="none" w:sz="0" w:space="0" w:color="auto"/>
            <w:bottom w:val="none" w:sz="0" w:space="0" w:color="auto"/>
            <w:right w:val="none" w:sz="0" w:space="0" w:color="auto"/>
          </w:divBdr>
        </w:div>
        <w:div w:id="1949390519">
          <w:marLeft w:val="640"/>
          <w:marRight w:val="0"/>
          <w:marTop w:val="0"/>
          <w:marBottom w:val="0"/>
          <w:divBdr>
            <w:top w:val="none" w:sz="0" w:space="0" w:color="auto"/>
            <w:left w:val="none" w:sz="0" w:space="0" w:color="auto"/>
            <w:bottom w:val="none" w:sz="0" w:space="0" w:color="auto"/>
            <w:right w:val="none" w:sz="0" w:space="0" w:color="auto"/>
          </w:divBdr>
        </w:div>
        <w:div w:id="596133611">
          <w:marLeft w:val="640"/>
          <w:marRight w:val="0"/>
          <w:marTop w:val="0"/>
          <w:marBottom w:val="0"/>
          <w:divBdr>
            <w:top w:val="none" w:sz="0" w:space="0" w:color="auto"/>
            <w:left w:val="none" w:sz="0" w:space="0" w:color="auto"/>
            <w:bottom w:val="none" w:sz="0" w:space="0" w:color="auto"/>
            <w:right w:val="none" w:sz="0" w:space="0" w:color="auto"/>
          </w:divBdr>
        </w:div>
        <w:div w:id="1238634430">
          <w:marLeft w:val="640"/>
          <w:marRight w:val="0"/>
          <w:marTop w:val="0"/>
          <w:marBottom w:val="0"/>
          <w:divBdr>
            <w:top w:val="none" w:sz="0" w:space="0" w:color="auto"/>
            <w:left w:val="none" w:sz="0" w:space="0" w:color="auto"/>
            <w:bottom w:val="none" w:sz="0" w:space="0" w:color="auto"/>
            <w:right w:val="none" w:sz="0" w:space="0" w:color="auto"/>
          </w:divBdr>
        </w:div>
        <w:div w:id="1130124061">
          <w:marLeft w:val="640"/>
          <w:marRight w:val="0"/>
          <w:marTop w:val="0"/>
          <w:marBottom w:val="0"/>
          <w:divBdr>
            <w:top w:val="none" w:sz="0" w:space="0" w:color="auto"/>
            <w:left w:val="none" w:sz="0" w:space="0" w:color="auto"/>
            <w:bottom w:val="none" w:sz="0" w:space="0" w:color="auto"/>
            <w:right w:val="none" w:sz="0" w:space="0" w:color="auto"/>
          </w:divBdr>
        </w:div>
        <w:div w:id="1283341085">
          <w:marLeft w:val="640"/>
          <w:marRight w:val="0"/>
          <w:marTop w:val="0"/>
          <w:marBottom w:val="0"/>
          <w:divBdr>
            <w:top w:val="none" w:sz="0" w:space="0" w:color="auto"/>
            <w:left w:val="none" w:sz="0" w:space="0" w:color="auto"/>
            <w:bottom w:val="none" w:sz="0" w:space="0" w:color="auto"/>
            <w:right w:val="none" w:sz="0" w:space="0" w:color="auto"/>
          </w:divBdr>
        </w:div>
        <w:div w:id="793329627">
          <w:marLeft w:val="640"/>
          <w:marRight w:val="0"/>
          <w:marTop w:val="0"/>
          <w:marBottom w:val="0"/>
          <w:divBdr>
            <w:top w:val="none" w:sz="0" w:space="0" w:color="auto"/>
            <w:left w:val="none" w:sz="0" w:space="0" w:color="auto"/>
            <w:bottom w:val="none" w:sz="0" w:space="0" w:color="auto"/>
            <w:right w:val="none" w:sz="0" w:space="0" w:color="auto"/>
          </w:divBdr>
        </w:div>
        <w:div w:id="976301692">
          <w:marLeft w:val="640"/>
          <w:marRight w:val="0"/>
          <w:marTop w:val="0"/>
          <w:marBottom w:val="0"/>
          <w:divBdr>
            <w:top w:val="none" w:sz="0" w:space="0" w:color="auto"/>
            <w:left w:val="none" w:sz="0" w:space="0" w:color="auto"/>
            <w:bottom w:val="none" w:sz="0" w:space="0" w:color="auto"/>
            <w:right w:val="none" w:sz="0" w:space="0" w:color="auto"/>
          </w:divBdr>
        </w:div>
        <w:div w:id="987591695">
          <w:marLeft w:val="640"/>
          <w:marRight w:val="0"/>
          <w:marTop w:val="0"/>
          <w:marBottom w:val="0"/>
          <w:divBdr>
            <w:top w:val="none" w:sz="0" w:space="0" w:color="auto"/>
            <w:left w:val="none" w:sz="0" w:space="0" w:color="auto"/>
            <w:bottom w:val="none" w:sz="0" w:space="0" w:color="auto"/>
            <w:right w:val="none" w:sz="0" w:space="0" w:color="auto"/>
          </w:divBdr>
        </w:div>
        <w:div w:id="812139145">
          <w:marLeft w:val="640"/>
          <w:marRight w:val="0"/>
          <w:marTop w:val="0"/>
          <w:marBottom w:val="0"/>
          <w:divBdr>
            <w:top w:val="none" w:sz="0" w:space="0" w:color="auto"/>
            <w:left w:val="none" w:sz="0" w:space="0" w:color="auto"/>
            <w:bottom w:val="none" w:sz="0" w:space="0" w:color="auto"/>
            <w:right w:val="none" w:sz="0" w:space="0" w:color="auto"/>
          </w:divBdr>
        </w:div>
        <w:div w:id="187253915">
          <w:marLeft w:val="640"/>
          <w:marRight w:val="0"/>
          <w:marTop w:val="0"/>
          <w:marBottom w:val="0"/>
          <w:divBdr>
            <w:top w:val="none" w:sz="0" w:space="0" w:color="auto"/>
            <w:left w:val="none" w:sz="0" w:space="0" w:color="auto"/>
            <w:bottom w:val="none" w:sz="0" w:space="0" w:color="auto"/>
            <w:right w:val="none" w:sz="0" w:space="0" w:color="auto"/>
          </w:divBdr>
        </w:div>
        <w:div w:id="1062601752">
          <w:marLeft w:val="640"/>
          <w:marRight w:val="0"/>
          <w:marTop w:val="0"/>
          <w:marBottom w:val="0"/>
          <w:divBdr>
            <w:top w:val="none" w:sz="0" w:space="0" w:color="auto"/>
            <w:left w:val="none" w:sz="0" w:space="0" w:color="auto"/>
            <w:bottom w:val="none" w:sz="0" w:space="0" w:color="auto"/>
            <w:right w:val="none" w:sz="0" w:space="0" w:color="auto"/>
          </w:divBdr>
        </w:div>
        <w:div w:id="641080020">
          <w:marLeft w:val="640"/>
          <w:marRight w:val="0"/>
          <w:marTop w:val="0"/>
          <w:marBottom w:val="0"/>
          <w:divBdr>
            <w:top w:val="none" w:sz="0" w:space="0" w:color="auto"/>
            <w:left w:val="none" w:sz="0" w:space="0" w:color="auto"/>
            <w:bottom w:val="none" w:sz="0" w:space="0" w:color="auto"/>
            <w:right w:val="none" w:sz="0" w:space="0" w:color="auto"/>
          </w:divBdr>
        </w:div>
        <w:div w:id="599216474">
          <w:marLeft w:val="640"/>
          <w:marRight w:val="0"/>
          <w:marTop w:val="0"/>
          <w:marBottom w:val="0"/>
          <w:divBdr>
            <w:top w:val="none" w:sz="0" w:space="0" w:color="auto"/>
            <w:left w:val="none" w:sz="0" w:space="0" w:color="auto"/>
            <w:bottom w:val="none" w:sz="0" w:space="0" w:color="auto"/>
            <w:right w:val="none" w:sz="0" w:space="0" w:color="auto"/>
          </w:divBdr>
        </w:div>
        <w:div w:id="1615283704">
          <w:marLeft w:val="640"/>
          <w:marRight w:val="0"/>
          <w:marTop w:val="0"/>
          <w:marBottom w:val="0"/>
          <w:divBdr>
            <w:top w:val="none" w:sz="0" w:space="0" w:color="auto"/>
            <w:left w:val="none" w:sz="0" w:space="0" w:color="auto"/>
            <w:bottom w:val="none" w:sz="0" w:space="0" w:color="auto"/>
            <w:right w:val="none" w:sz="0" w:space="0" w:color="auto"/>
          </w:divBdr>
        </w:div>
        <w:div w:id="1517886325">
          <w:marLeft w:val="640"/>
          <w:marRight w:val="0"/>
          <w:marTop w:val="0"/>
          <w:marBottom w:val="0"/>
          <w:divBdr>
            <w:top w:val="none" w:sz="0" w:space="0" w:color="auto"/>
            <w:left w:val="none" w:sz="0" w:space="0" w:color="auto"/>
            <w:bottom w:val="none" w:sz="0" w:space="0" w:color="auto"/>
            <w:right w:val="none" w:sz="0" w:space="0" w:color="auto"/>
          </w:divBdr>
        </w:div>
        <w:div w:id="1918243336">
          <w:marLeft w:val="640"/>
          <w:marRight w:val="0"/>
          <w:marTop w:val="0"/>
          <w:marBottom w:val="0"/>
          <w:divBdr>
            <w:top w:val="none" w:sz="0" w:space="0" w:color="auto"/>
            <w:left w:val="none" w:sz="0" w:space="0" w:color="auto"/>
            <w:bottom w:val="none" w:sz="0" w:space="0" w:color="auto"/>
            <w:right w:val="none" w:sz="0" w:space="0" w:color="auto"/>
          </w:divBdr>
        </w:div>
        <w:div w:id="825127298">
          <w:marLeft w:val="640"/>
          <w:marRight w:val="0"/>
          <w:marTop w:val="0"/>
          <w:marBottom w:val="0"/>
          <w:divBdr>
            <w:top w:val="none" w:sz="0" w:space="0" w:color="auto"/>
            <w:left w:val="none" w:sz="0" w:space="0" w:color="auto"/>
            <w:bottom w:val="none" w:sz="0" w:space="0" w:color="auto"/>
            <w:right w:val="none" w:sz="0" w:space="0" w:color="auto"/>
          </w:divBdr>
        </w:div>
        <w:div w:id="895094252">
          <w:marLeft w:val="640"/>
          <w:marRight w:val="0"/>
          <w:marTop w:val="0"/>
          <w:marBottom w:val="0"/>
          <w:divBdr>
            <w:top w:val="none" w:sz="0" w:space="0" w:color="auto"/>
            <w:left w:val="none" w:sz="0" w:space="0" w:color="auto"/>
            <w:bottom w:val="none" w:sz="0" w:space="0" w:color="auto"/>
            <w:right w:val="none" w:sz="0" w:space="0" w:color="auto"/>
          </w:divBdr>
        </w:div>
        <w:div w:id="1138107431">
          <w:marLeft w:val="640"/>
          <w:marRight w:val="0"/>
          <w:marTop w:val="0"/>
          <w:marBottom w:val="0"/>
          <w:divBdr>
            <w:top w:val="none" w:sz="0" w:space="0" w:color="auto"/>
            <w:left w:val="none" w:sz="0" w:space="0" w:color="auto"/>
            <w:bottom w:val="none" w:sz="0" w:space="0" w:color="auto"/>
            <w:right w:val="none" w:sz="0" w:space="0" w:color="auto"/>
          </w:divBdr>
        </w:div>
        <w:div w:id="227308318">
          <w:marLeft w:val="640"/>
          <w:marRight w:val="0"/>
          <w:marTop w:val="0"/>
          <w:marBottom w:val="0"/>
          <w:divBdr>
            <w:top w:val="none" w:sz="0" w:space="0" w:color="auto"/>
            <w:left w:val="none" w:sz="0" w:space="0" w:color="auto"/>
            <w:bottom w:val="none" w:sz="0" w:space="0" w:color="auto"/>
            <w:right w:val="none" w:sz="0" w:space="0" w:color="auto"/>
          </w:divBdr>
        </w:div>
        <w:div w:id="1665628345">
          <w:marLeft w:val="640"/>
          <w:marRight w:val="0"/>
          <w:marTop w:val="0"/>
          <w:marBottom w:val="0"/>
          <w:divBdr>
            <w:top w:val="none" w:sz="0" w:space="0" w:color="auto"/>
            <w:left w:val="none" w:sz="0" w:space="0" w:color="auto"/>
            <w:bottom w:val="none" w:sz="0" w:space="0" w:color="auto"/>
            <w:right w:val="none" w:sz="0" w:space="0" w:color="auto"/>
          </w:divBdr>
        </w:div>
        <w:div w:id="475536068">
          <w:marLeft w:val="640"/>
          <w:marRight w:val="0"/>
          <w:marTop w:val="0"/>
          <w:marBottom w:val="0"/>
          <w:divBdr>
            <w:top w:val="none" w:sz="0" w:space="0" w:color="auto"/>
            <w:left w:val="none" w:sz="0" w:space="0" w:color="auto"/>
            <w:bottom w:val="none" w:sz="0" w:space="0" w:color="auto"/>
            <w:right w:val="none" w:sz="0" w:space="0" w:color="auto"/>
          </w:divBdr>
        </w:div>
        <w:div w:id="517080701">
          <w:marLeft w:val="640"/>
          <w:marRight w:val="0"/>
          <w:marTop w:val="0"/>
          <w:marBottom w:val="0"/>
          <w:divBdr>
            <w:top w:val="none" w:sz="0" w:space="0" w:color="auto"/>
            <w:left w:val="none" w:sz="0" w:space="0" w:color="auto"/>
            <w:bottom w:val="none" w:sz="0" w:space="0" w:color="auto"/>
            <w:right w:val="none" w:sz="0" w:space="0" w:color="auto"/>
          </w:divBdr>
        </w:div>
        <w:div w:id="317803091">
          <w:marLeft w:val="640"/>
          <w:marRight w:val="0"/>
          <w:marTop w:val="0"/>
          <w:marBottom w:val="0"/>
          <w:divBdr>
            <w:top w:val="none" w:sz="0" w:space="0" w:color="auto"/>
            <w:left w:val="none" w:sz="0" w:space="0" w:color="auto"/>
            <w:bottom w:val="none" w:sz="0" w:space="0" w:color="auto"/>
            <w:right w:val="none" w:sz="0" w:space="0" w:color="auto"/>
          </w:divBdr>
        </w:div>
        <w:div w:id="1008941105">
          <w:marLeft w:val="640"/>
          <w:marRight w:val="0"/>
          <w:marTop w:val="0"/>
          <w:marBottom w:val="0"/>
          <w:divBdr>
            <w:top w:val="none" w:sz="0" w:space="0" w:color="auto"/>
            <w:left w:val="none" w:sz="0" w:space="0" w:color="auto"/>
            <w:bottom w:val="none" w:sz="0" w:space="0" w:color="auto"/>
            <w:right w:val="none" w:sz="0" w:space="0" w:color="auto"/>
          </w:divBdr>
        </w:div>
        <w:div w:id="2012442342">
          <w:marLeft w:val="640"/>
          <w:marRight w:val="0"/>
          <w:marTop w:val="0"/>
          <w:marBottom w:val="0"/>
          <w:divBdr>
            <w:top w:val="none" w:sz="0" w:space="0" w:color="auto"/>
            <w:left w:val="none" w:sz="0" w:space="0" w:color="auto"/>
            <w:bottom w:val="none" w:sz="0" w:space="0" w:color="auto"/>
            <w:right w:val="none" w:sz="0" w:space="0" w:color="auto"/>
          </w:divBdr>
        </w:div>
        <w:div w:id="300039415">
          <w:marLeft w:val="640"/>
          <w:marRight w:val="0"/>
          <w:marTop w:val="0"/>
          <w:marBottom w:val="0"/>
          <w:divBdr>
            <w:top w:val="none" w:sz="0" w:space="0" w:color="auto"/>
            <w:left w:val="none" w:sz="0" w:space="0" w:color="auto"/>
            <w:bottom w:val="none" w:sz="0" w:space="0" w:color="auto"/>
            <w:right w:val="none" w:sz="0" w:space="0" w:color="auto"/>
          </w:divBdr>
        </w:div>
        <w:div w:id="55202972">
          <w:marLeft w:val="640"/>
          <w:marRight w:val="0"/>
          <w:marTop w:val="0"/>
          <w:marBottom w:val="0"/>
          <w:divBdr>
            <w:top w:val="none" w:sz="0" w:space="0" w:color="auto"/>
            <w:left w:val="none" w:sz="0" w:space="0" w:color="auto"/>
            <w:bottom w:val="none" w:sz="0" w:space="0" w:color="auto"/>
            <w:right w:val="none" w:sz="0" w:space="0" w:color="auto"/>
          </w:divBdr>
        </w:div>
        <w:div w:id="592277003">
          <w:marLeft w:val="640"/>
          <w:marRight w:val="0"/>
          <w:marTop w:val="0"/>
          <w:marBottom w:val="0"/>
          <w:divBdr>
            <w:top w:val="none" w:sz="0" w:space="0" w:color="auto"/>
            <w:left w:val="none" w:sz="0" w:space="0" w:color="auto"/>
            <w:bottom w:val="none" w:sz="0" w:space="0" w:color="auto"/>
            <w:right w:val="none" w:sz="0" w:space="0" w:color="auto"/>
          </w:divBdr>
        </w:div>
        <w:div w:id="2061973045">
          <w:marLeft w:val="640"/>
          <w:marRight w:val="0"/>
          <w:marTop w:val="0"/>
          <w:marBottom w:val="0"/>
          <w:divBdr>
            <w:top w:val="none" w:sz="0" w:space="0" w:color="auto"/>
            <w:left w:val="none" w:sz="0" w:space="0" w:color="auto"/>
            <w:bottom w:val="none" w:sz="0" w:space="0" w:color="auto"/>
            <w:right w:val="none" w:sz="0" w:space="0" w:color="auto"/>
          </w:divBdr>
        </w:div>
        <w:div w:id="1890533981">
          <w:marLeft w:val="640"/>
          <w:marRight w:val="0"/>
          <w:marTop w:val="0"/>
          <w:marBottom w:val="0"/>
          <w:divBdr>
            <w:top w:val="none" w:sz="0" w:space="0" w:color="auto"/>
            <w:left w:val="none" w:sz="0" w:space="0" w:color="auto"/>
            <w:bottom w:val="none" w:sz="0" w:space="0" w:color="auto"/>
            <w:right w:val="none" w:sz="0" w:space="0" w:color="auto"/>
          </w:divBdr>
        </w:div>
        <w:div w:id="315645260">
          <w:marLeft w:val="640"/>
          <w:marRight w:val="0"/>
          <w:marTop w:val="0"/>
          <w:marBottom w:val="0"/>
          <w:divBdr>
            <w:top w:val="none" w:sz="0" w:space="0" w:color="auto"/>
            <w:left w:val="none" w:sz="0" w:space="0" w:color="auto"/>
            <w:bottom w:val="none" w:sz="0" w:space="0" w:color="auto"/>
            <w:right w:val="none" w:sz="0" w:space="0" w:color="auto"/>
          </w:divBdr>
        </w:div>
      </w:divsChild>
    </w:div>
    <w:div w:id="2118601852">
      <w:bodyDiv w:val="1"/>
      <w:marLeft w:val="0"/>
      <w:marRight w:val="0"/>
      <w:marTop w:val="0"/>
      <w:marBottom w:val="0"/>
      <w:divBdr>
        <w:top w:val="none" w:sz="0" w:space="0" w:color="auto"/>
        <w:left w:val="none" w:sz="0" w:space="0" w:color="auto"/>
        <w:bottom w:val="none" w:sz="0" w:space="0" w:color="auto"/>
        <w:right w:val="none" w:sz="0" w:space="0" w:color="auto"/>
      </w:divBdr>
      <w:divsChild>
        <w:div w:id="29229886">
          <w:marLeft w:val="480"/>
          <w:marRight w:val="0"/>
          <w:marTop w:val="0"/>
          <w:marBottom w:val="0"/>
          <w:divBdr>
            <w:top w:val="none" w:sz="0" w:space="0" w:color="auto"/>
            <w:left w:val="none" w:sz="0" w:space="0" w:color="auto"/>
            <w:bottom w:val="none" w:sz="0" w:space="0" w:color="auto"/>
            <w:right w:val="none" w:sz="0" w:space="0" w:color="auto"/>
          </w:divBdr>
        </w:div>
        <w:div w:id="152993783">
          <w:marLeft w:val="480"/>
          <w:marRight w:val="0"/>
          <w:marTop w:val="0"/>
          <w:marBottom w:val="0"/>
          <w:divBdr>
            <w:top w:val="none" w:sz="0" w:space="0" w:color="auto"/>
            <w:left w:val="none" w:sz="0" w:space="0" w:color="auto"/>
            <w:bottom w:val="none" w:sz="0" w:space="0" w:color="auto"/>
            <w:right w:val="none" w:sz="0" w:space="0" w:color="auto"/>
          </w:divBdr>
        </w:div>
        <w:div w:id="643006348">
          <w:marLeft w:val="480"/>
          <w:marRight w:val="0"/>
          <w:marTop w:val="0"/>
          <w:marBottom w:val="0"/>
          <w:divBdr>
            <w:top w:val="none" w:sz="0" w:space="0" w:color="auto"/>
            <w:left w:val="none" w:sz="0" w:space="0" w:color="auto"/>
            <w:bottom w:val="none" w:sz="0" w:space="0" w:color="auto"/>
            <w:right w:val="none" w:sz="0" w:space="0" w:color="auto"/>
          </w:divBdr>
        </w:div>
        <w:div w:id="582185956">
          <w:marLeft w:val="480"/>
          <w:marRight w:val="0"/>
          <w:marTop w:val="0"/>
          <w:marBottom w:val="0"/>
          <w:divBdr>
            <w:top w:val="none" w:sz="0" w:space="0" w:color="auto"/>
            <w:left w:val="none" w:sz="0" w:space="0" w:color="auto"/>
            <w:bottom w:val="none" w:sz="0" w:space="0" w:color="auto"/>
            <w:right w:val="none" w:sz="0" w:space="0" w:color="auto"/>
          </w:divBdr>
        </w:div>
        <w:div w:id="756367362">
          <w:marLeft w:val="480"/>
          <w:marRight w:val="0"/>
          <w:marTop w:val="0"/>
          <w:marBottom w:val="0"/>
          <w:divBdr>
            <w:top w:val="none" w:sz="0" w:space="0" w:color="auto"/>
            <w:left w:val="none" w:sz="0" w:space="0" w:color="auto"/>
            <w:bottom w:val="none" w:sz="0" w:space="0" w:color="auto"/>
            <w:right w:val="none" w:sz="0" w:space="0" w:color="auto"/>
          </w:divBdr>
        </w:div>
        <w:div w:id="416025769">
          <w:marLeft w:val="480"/>
          <w:marRight w:val="0"/>
          <w:marTop w:val="0"/>
          <w:marBottom w:val="0"/>
          <w:divBdr>
            <w:top w:val="none" w:sz="0" w:space="0" w:color="auto"/>
            <w:left w:val="none" w:sz="0" w:space="0" w:color="auto"/>
            <w:bottom w:val="none" w:sz="0" w:space="0" w:color="auto"/>
            <w:right w:val="none" w:sz="0" w:space="0" w:color="auto"/>
          </w:divBdr>
        </w:div>
        <w:div w:id="663361048">
          <w:marLeft w:val="480"/>
          <w:marRight w:val="0"/>
          <w:marTop w:val="0"/>
          <w:marBottom w:val="0"/>
          <w:divBdr>
            <w:top w:val="none" w:sz="0" w:space="0" w:color="auto"/>
            <w:left w:val="none" w:sz="0" w:space="0" w:color="auto"/>
            <w:bottom w:val="none" w:sz="0" w:space="0" w:color="auto"/>
            <w:right w:val="none" w:sz="0" w:space="0" w:color="auto"/>
          </w:divBdr>
        </w:div>
        <w:div w:id="1121848772">
          <w:marLeft w:val="480"/>
          <w:marRight w:val="0"/>
          <w:marTop w:val="0"/>
          <w:marBottom w:val="0"/>
          <w:divBdr>
            <w:top w:val="none" w:sz="0" w:space="0" w:color="auto"/>
            <w:left w:val="none" w:sz="0" w:space="0" w:color="auto"/>
            <w:bottom w:val="none" w:sz="0" w:space="0" w:color="auto"/>
            <w:right w:val="none" w:sz="0" w:space="0" w:color="auto"/>
          </w:divBdr>
        </w:div>
        <w:div w:id="15890534">
          <w:marLeft w:val="480"/>
          <w:marRight w:val="0"/>
          <w:marTop w:val="0"/>
          <w:marBottom w:val="0"/>
          <w:divBdr>
            <w:top w:val="none" w:sz="0" w:space="0" w:color="auto"/>
            <w:left w:val="none" w:sz="0" w:space="0" w:color="auto"/>
            <w:bottom w:val="none" w:sz="0" w:space="0" w:color="auto"/>
            <w:right w:val="none" w:sz="0" w:space="0" w:color="auto"/>
          </w:divBdr>
        </w:div>
        <w:div w:id="302659708">
          <w:marLeft w:val="480"/>
          <w:marRight w:val="0"/>
          <w:marTop w:val="0"/>
          <w:marBottom w:val="0"/>
          <w:divBdr>
            <w:top w:val="none" w:sz="0" w:space="0" w:color="auto"/>
            <w:left w:val="none" w:sz="0" w:space="0" w:color="auto"/>
            <w:bottom w:val="none" w:sz="0" w:space="0" w:color="auto"/>
            <w:right w:val="none" w:sz="0" w:space="0" w:color="auto"/>
          </w:divBdr>
        </w:div>
        <w:div w:id="200673240">
          <w:marLeft w:val="480"/>
          <w:marRight w:val="0"/>
          <w:marTop w:val="0"/>
          <w:marBottom w:val="0"/>
          <w:divBdr>
            <w:top w:val="none" w:sz="0" w:space="0" w:color="auto"/>
            <w:left w:val="none" w:sz="0" w:space="0" w:color="auto"/>
            <w:bottom w:val="none" w:sz="0" w:space="0" w:color="auto"/>
            <w:right w:val="none" w:sz="0" w:space="0" w:color="auto"/>
          </w:divBdr>
        </w:div>
        <w:div w:id="749929020">
          <w:marLeft w:val="480"/>
          <w:marRight w:val="0"/>
          <w:marTop w:val="0"/>
          <w:marBottom w:val="0"/>
          <w:divBdr>
            <w:top w:val="none" w:sz="0" w:space="0" w:color="auto"/>
            <w:left w:val="none" w:sz="0" w:space="0" w:color="auto"/>
            <w:bottom w:val="none" w:sz="0" w:space="0" w:color="auto"/>
            <w:right w:val="none" w:sz="0" w:space="0" w:color="auto"/>
          </w:divBdr>
        </w:div>
        <w:div w:id="1490095250">
          <w:marLeft w:val="480"/>
          <w:marRight w:val="0"/>
          <w:marTop w:val="0"/>
          <w:marBottom w:val="0"/>
          <w:divBdr>
            <w:top w:val="none" w:sz="0" w:space="0" w:color="auto"/>
            <w:left w:val="none" w:sz="0" w:space="0" w:color="auto"/>
            <w:bottom w:val="none" w:sz="0" w:space="0" w:color="auto"/>
            <w:right w:val="none" w:sz="0" w:space="0" w:color="auto"/>
          </w:divBdr>
        </w:div>
        <w:div w:id="898637209">
          <w:marLeft w:val="480"/>
          <w:marRight w:val="0"/>
          <w:marTop w:val="0"/>
          <w:marBottom w:val="0"/>
          <w:divBdr>
            <w:top w:val="none" w:sz="0" w:space="0" w:color="auto"/>
            <w:left w:val="none" w:sz="0" w:space="0" w:color="auto"/>
            <w:bottom w:val="none" w:sz="0" w:space="0" w:color="auto"/>
            <w:right w:val="none" w:sz="0" w:space="0" w:color="auto"/>
          </w:divBdr>
        </w:div>
        <w:div w:id="148983603">
          <w:marLeft w:val="480"/>
          <w:marRight w:val="0"/>
          <w:marTop w:val="0"/>
          <w:marBottom w:val="0"/>
          <w:divBdr>
            <w:top w:val="none" w:sz="0" w:space="0" w:color="auto"/>
            <w:left w:val="none" w:sz="0" w:space="0" w:color="auto"/>
            <w:bottom w:val="none" w:sz="0" w:space="0" w:color="auto"/>
            <w:right w:val="none" w:sz="0" w:space="0" w:color="auto"/>
          </w:divBdr>
        </w:div>
        <w:div w:id="452603994">
          <w:marLeft w:val="480"/>
          <w:marRight w:val="0"/>
          <w:marTop w:val="0"/>
          <w:marBottom w:val="0"/>
          <w:divBdr>
            <w:top w:val="none" w:sz="0" w:space="0" w:color="auto"/>
            <w:left w:val="none" w:sz="0" w:space="0" w:color="auto"/>
            <w:bottom w:val="none" w:sz="0" w:space="0" w:color="auto"/>
            <w:right w:val="none" w:sz="0" w:space="0" w:color="auto"/>
          </w:divBdr>
        </w:div>
        <w:div w:id="1230923113">
          <w:marLeft w:val="480"/>
          <w:marRight w:val="0"/>
          <w:marTop w:val="0"/>
          <w:marBottom w:val="0"/>
          <w:divBdr>
            <w:top w:val="none" w:sz="0" w:space="0" w:color="auto"/>
            <w:left w:val="none" w:sz="0" w:space="0" w:color="auto"/>
            <w:bottom w:val="none" w:sz="0" w:space="0" w:color="auto"/>
            <w:right w:val="none" w:sz="0" w:space="0" w:color="auto"/>
          </w:divBdr>
        </w:div>
        <w:div w:id="680670066">
          <w:marLeft w:val="480"/>
          <w:marRight w:val="0"/>
          <w:marTop w:val="0"/>
          <w:marBottom w:val="0"/>
          <w:divBdr>
            <w:top w:val="none" w:sz="0" w:space="0" w:color="auto"/>
            <w:left w:val="none" w:sz="0" w:space="0" w:color="auto"/>
            <w:bottom w:val="none" w:sz="0" w:space="0" w:color="auto"/>
            <w:right w:val="none" w:sz="0" w:space="0" w:color="auto"/>
          </w:divBdr>
        </w:div>
        <w:div w:id="2079203931">
          <w:marLeft w:val="480"/>
          <w:marRight w:val="0"/>
          <w:marTop w:val="0"/>
          <w:marBottom w:val="0"/>
          <w:divBdr>
            <w:top w:val="none" w:sz="0" w:space="0" w:color="auto"/>
            <w:left w:val="none" w:sz="0" w:space="0" w:color="auto"/>
            <w:bottom w:val="none" w:sz="0" w:space="0" w:color="auto"/>
            <w:right w:val="none" w:sz="0" w:space="0" w:color="auto"/>
          </w:divBdr>
        </w:div>
        <w:div w:id="1446389555">
          <w:marLeft w:val="480"/>
          <w:marRight w:val="0"/>
          <w:marTop w:val="0"/>
          <w:marBottom w:val="0"/>
          <w:divBdr>
            <w:top w:val="none" w:sz="0" w:space="0" w:color="auto"/>
            <w:left w:val="none" w:sz="0" w:space="0" w:color="auto"/>
            <w:bottom w:val="none" w:sz="0" w:space="0" w:color="auto"/>
            <w:right w:val="none" w:sz="0" w:space="0" w:color="auto"/>
          </w:divBdr>
        </w:div>
        <w:div w:id="511457088">
          <w:marLeft w:val="480"/>
          <w:marRight w:val="0"/>
          <w:marTop w:val="0"/>
          <w:marBottom w:val="0"/>
          <w:divBdr>
            <w:top w:val="none" w:sz="0" w:space="0" w:color="auto"/>
            <w:left w:val="none" w:sz="0" w:space="0" w:color="auto"/>
            <w:bottom w:val="none" w:sz="0" w:space="0" w:color="auto"/>
            <w:right w:val="none" w:sz="0" w:space="0" w:color="auto"/>
          </w:divBdr>
        </w:div>
        <w:div w:id="1341859982">
          <w:marLeft w:val="480"/>
          <w:marRight w:val="0"/>
          <w:marTop w:val="0"/>
          <w:marBottom w:val="0"/>
          <w:divBdr>
            <w:top w:val="none" w:sz="0" w:space="0" w:color="auto"/>
            <w:left w:val="none" w:sz="0" w:space="0" w:color="auto"/>
            <w:bottom w:val="none" w:sz="0" w:space="0" w:color="auto"/>
            <w:right w:val="none" w:sz="0" w:space="0" w:color="auto"/>
          </w:divBdr>
        </w:div>
        <w:div w:id="1191411589">
          <w:marLeft w:val="480"/>
          <w:marRight w:val="0"/>
          <w:marTop w:val="0"/>
          <w:marBottom w:val="0"/>
          <w:divBdr>
            <w:top w:val="none" w:sz="0" w:space="0" w:color="auto"/>
            <w:left w:val="none" w:sz="0" w:space="0" w:color="auto"/>
            <w:bottom w:val="none" w:sz="0" w:space="0" w:color="auto"/>
            <w:right w:val="none" w:sz="0" w:space="0" w:color="auto"/>
          </w:divBdr>
        </w:div>
        <w:div w:id="239943635">
          <w:marLeft w:val="480"/>
          <w:marRight w:val="0"/>
          <w:marTop w:val="0"/>
          <w:marBottom w:val="0"/>
          <w:divBdr>
            <w:top w:val="none" w:sz="0" w:space="0" w:color="auto"/>
            <w:left w:val="none" w:sz="0" w:space="0" w:color="auto"/>
            <w:bottom w:val="none" w:sz="0" w:space="0" w:color="auto"/>
            <w:right w:val="none" w:sz="0" w:space="0" w:color="auto"/>
          </w:divBdr>
        </w:div>
        <w:div w:id="690881086">
          <w:marLeft w:val="480"/>
          <w:marRight w:val="0"/>
          <w:marTop w:val="0"/>
          <w:marBottom w:val="0"/>
          <w:divBdr>
            <w:top w:val="none" w:sz="0" w:space="0" w:color="auto"/>
            <w:left w:val="none" w:sz="0" w:space="0" w:color="auto"/>
            <w:bottom w:val="none" w:sz="0" w:space="0" w:color="auto"/>
            <w:right w:val="none" w:sz="0" w:space="0" w:color="auto"/>
          </w:divBdr>
        </w:div>
        <w:div w:id="1527207336">
          <w:marLeft w:val="480"/>
          <w:marRight w:val="0"/>
          <w:marTop w:val="0"/>
          <w:marBottom w:val="0"/>
          <w:divBdr>
            <w:top w:val="none" w:sz="0" w:space="0" w:color="auto"/>
            <w:left w:val="none" w:sz="0" w:space="0" w:color="auto"/>
            <w:bottom w:val="none" w:sz="0" w:space="0" w:color="auto"/>
            <w:right w:val="none" w:sz="0" w:space="0" w:color="auto"/>
          </w:divBdr>
        </w:div>
        <w:div w:id="773137588">
          <w:marLeft w:val="480"/>
          <w:marRight w:val="0"/>
          <w:marTop w:val="0"/>
          <w:marBottom w:val="0"/>
          <w:divBdr>
            <w:top w:val="none" w:sz="0" w:space="0" w:color="auto"/>
            <w:left w:val="none" w:sz="0" w:space="0" w:color="auto"/>
            <w:bottom w:val="none" w:sz="0" w:space="0" w:color="auto"/>
            <w:right w:val="none" w:sz="0" w:space="0" w:color="auto"/>
          </w:divBdr>
        </w:div>
        <w:div w:id="251665415">
          <w:marLeft w:val="480"/>
          <w:marRight w:val="0"/>
          <w:marTop w:val="0"/>
          <w:marBottom w:val="0"/>
          <w:divBdr>
            <w:top w:val="none" w:sz="0" w:space="0" w:color="auto"/>
            <w:left w:val="none" w:sz="0" w:space="0" w:color="auto"/>
            <w:bottom w:val="none" w:sz="0" w:space="0" w:color="auto"/>
            <w:right w:val="none" w:sz="0" w:space="0" w:color="auto"/>
          </w:divBdr>
        </w:div>
        <w:div w:id="664936232">
          <w:marLeft w:val="480"/>
          <w:marRight w:val="0"/>
          <w:marTop w:val="0"/>
          <w:marBottom w:val="0"/>
          <w:divBdr>
            <w:top w:val="none" w:sz="0" w:space="0" w:color="auto"/>
            <w:left w:val="none" w:sz="0" w:space="0" w:color="auto"/>
            <w:bottom w:val="none" w:sz="0" w:space="0" w:color="auto"/>
            <w:right w:val="none" w:sz="0" w:space="0" w:color="auto"/>
          </w:divBdr>
        </w:div>
        <w:div w:id="1401635410">
          <w:marLeft w:val="480"/>
          <w:marRight w:val="0"/>
          <w:marTop w:val="0"/>
          <w:marBottom w:val="0"/>
          <w:divBdr>
            <w:top w:val="none" w:sz="0" w:space="0" w:color="auto"/>
            <w:left w:val="none" w:sz="0" w:space="0" w:color="auto"/>
            <w:bottom w:val="none" w:sz="0" w:space="0" w:color="auto"/>
            <w:right w:val="none" w:sz="0" w:space="0" w:color="auto"/>
          </w:divBdr>
        </w:div>
        <w:div w:id="783696247">
          <w:marLeft w:val="480"/>
          <w:marRight w:val="0"/>
          <w:marTop w:val="0"/>
          <w:marBottom w:val="0"/>
          <w:divBdr>
            <w:top w:val="none" w:sz="0" w:space="0" w:color="auto"/>
            <w:left w:val="none" w:sz="0" w:space="0" w:color="auto"/>
            <w:bottom w:val="none" w:sz="0" w:space="0" w:color="auto"/>
            <w:right w:val="none" w:sz="0" w:space="0" w:color="auto"/>
          </w:divBdr>
        </w:div>
        <w:div w:id="1198927541">
          <w:marLeft w:val="480"/>
          <w:marRight w:val="0"/>
          <w:marTop w:val="0"/>
          <w:marBottom w:val="0"/>
          <w:divBdr>
            <w:top w:val="none" w:sz="0" w:space="0" w:color="auto"/>
            <w:left w:val="none" w:sz="0" w:space="0" w:color="auto"/>
            <w:bottom w:val="none" w:sz="0" w:space="0" w:color="auto"/>
            <w:right w:val="none" w:sz="0" w:space="0" w:color="auto"/>
          </w:divBdr>
        </w:div>
        <w:div w:id="981497447">
          <w:marLeft w:val="480"/>
          <w:marRight w:val="0"/>
          <w:marTop w:val="0"/>
          <w:marBottom w:val="0"/>
          <w:divBdr>
            <w:top w:val="none" w:sz="0" w:space="0" w:color="auto"/>
            <w:left w:val="none" w:sz="0" w:space="0" w:color="auto"/>
            <w:bottom w:val="none" w:sz="0" w:space="0" w:color="auto"/>
            <w:right w:val="none" w:sz="0" w:space="0" w:color="auto"/>
          </w:divBdr>
        </w:div>
        <w:div w:id="467356536">
          <w:marLeft w:val="480"/>
          <w:marRight w:val="0"/>
          <w:marTop w:val="0"/>
          <w:marBottom w:val="0"/>
          <w:divBdr>
            <w:top w:val="none" w:sz="0" w:space="0" w:color="auto"/>
            <w:left w:val="none" w:sz="0" w:space="0" w:color="auto"/>
            <w:bottom w:val="none" w:sz="0" w:space="0" w:color="auto"/>
            <w:right w:val="none" w:sz="0" w:space="0" w:color="auto"/>
          </w:divBdr>
        </w:div>
        <w:div w:id="189805603">
          <w:marLeft w:val="480"/>
          <w:marRight w:val="0"/>
          <w:marTop w:val="0"/>
          <w:marBottom w:val="0"/>
          <w:divBdr>
            <w:top w:val="none" w:sz="0" w:space="0" w:color="auto"/>
            <w:left w:val="none" w:sz="0" w:space="0" w:color="auto"/>
            <w:bottom w:val="none" w:sz="0" w:space="0" w:color="auto"/>
            <w:right w:val="none" w:sz="0" w:space="0" w:color="auto"/>
          </w:divBdr>
        </w:div>
        <w:div w:id="822703334">
          <w:marLeft w:val="480"/>
          <w:marRight w:val="0"/>
          <w:marTop w:val="0"/>
          <w:marBottom w:val="0"/>
          <w:divBdr>
            <w:top w:val="none" w:sz="0" w:space="0" w:color="auto"/>
            <w:left w:val="none" w:sz="0" w:space="0" w:color="auto"/>
            <w:bottom w:val="none" w:sz="0" w:space="0" w:color="auto"/>
            <w:right w:val="none" w:sz="0" w:space="0" w:color="auto"/>
          </w:divBdr>
        </w:div>
        <w:div w:id="221798641">
          <w:marLeft w:val="480"/>
          <w:marRight w:val="0"/>
          <w:marTop w:val="0"/>
          <w:marBottom w:val="0"/>
          <w:divBdr>
            <w:top w:val="none" w:sz="0" w:space="0" w:color="auto"/>
            <w:left w:val="none" w:sz="0" w:space="0" w:color="auto"/>
            <w:bottom w:val="none" w:sz="0" w:space="0" w:color="auto"/>
            <w:right w:val="none" w:sz="0" w:space="0" w:color="auto"/>
          </w:divBdr>
        </w:div>
        <w:div w:id="1932468700">
          <w:marLeft w:val="480"/>
          <w:marRight w:val="0"/>
          <w:marTop w:val="0"/>
          <w:marBottom w:val="0"/>
          <w:divBdr>
            <w:top w:val="none" w:sz="0" w:space="0" w:color="auto"/>
            <w:left w:val="none" w:sz="0" w:space="0" w:color="auto"/>
            <w:bottom w:val="none" w:sz="0" w:space="0" w:color="auto"/>
            <w:right w:val="none" w:sz="0" w:space="0" w:color="auto"/>
          </w:divBdr>
        </w:div>
        <w:div w:id="417756586">
          <w:marLeft w:val="480"/>
          <w:marRight w:val="0"/>
          <w:marTop w:val="0"/>
          <w:marBottom w:val="0"/>
          <w:divBdr>
            <w:top w:val="none" w:sz="0" w:space="0" w:color="auto"/>
            <w:left w:val="none" w:sz="0" w:space="0" w:color="auto"/>
            <w:bottom w:val="none" w:sz="0" w:space="0" w:color="auto"/>
            <w:right w:val="none" w:sz="0" w:space="0" w:color="auto"/>
          </w:divBdr>
        </w:div>
        <w:div w:id="2052798030">
          <w:marLeft w:val="480"/>
          <w:marRight w:val="0"/>
          <w:marTop w:val="0"/>
          <w:marBottom w:val="0"/>
          <w:divBdr>
            <w:top w:val="none" w:sz="0" w:space="0" w:color="auto"/>
            <w:left w:val="none" w:sz="0" w:space="0" w:color="auto"/>
            <w:bottom w:val="none" w:sz="0" w:space="0" w:color="auto"/>
            <w:right w:val="none" w:sz="0" w:space="0" w:color="auto"/>
          </w:divBdr>
        </w:div>
        <w:div w:id="1598707067">
          <w:marLeft w:val="480"/>
          <w:marRight w:val="0"/>
          <w:marTop w:val="0"/>
          <w:marBottom w:val="0"/>
          <w:divBdr>
            <w:top w:val="none" w:sz="0" w:space="0" w:color="auto"/>
            <w:left w:val="none" w:sz="0" w:space="0" w:color="auto"/>
            <w:bottom w:val="none" w:sz="0" w:space="0" w:color="auto"/>
            <w:right w:val="none" w:sz="0" w:space="0" w:color="auto"/>
          </w:divBdr>
        </w:div>
        <w:div w:id="1391004225">
          <w:marLeft w:val="480"/>
          <w:marRight w:val="0"/>
          <w:marTop w:val="0"/>
          <w:marBottom w:val="0"/>
          <w:divBdr>
            <w:top w:val="none" w:sz="0" w:space="0" w:color="auto"/>
            <w:left w:val="none" w:sz="0" w:space="0" w:color="auto"/>
            <w:bottom w:val="none" w:sz="0" w:space="0" w:color="auto"/>
            <w:right w:val="none" w:sz="0" w:space="0" w:color="auto"/>
          </w:divBdr>
        </w:div>
        <w:div w:id="1881816098">
          <w:marLeft w:val="480"/>
          <w:marRight w:val="0"/>
          <w:marTop w:val="0"/>
          <w:marBottom w:val="0"/>
          <w:divBdr>
            <w:top w:val="none" w:sz="0" w:space="0" w:color="auto"/>
            <w:left w:val="none" w:sz="0" w:space="0" w:color="auto"/>
            <w:bottom w:val="none" w:sz="0" w:space="0" w:color="auto"/>
            <w:right w:val="none" w:sz="0" w:space="0" w:color="auto"/>
          </w:divBdr>
        </w:div>
        <w:div w:id="2025746889">
          <w:marLeft w:val="480"/>
          <w:marRight w:val="0"/>
          <w:marTop w:val="0"/>
          <w:marBottom w:val="0"/>
          <w:divBdr>
            <w:top w:val="none" w:sz="0" w:space="0" w:color="auto"/>
            <w:left w:val="none" w:sz="0" w:space="0" w:color="auto"/>
            <w:bottom w:val="none" w:sz="0" w:space="0" w:color="auto"/>
            <w:right w:val="none" w:sz="0" w:space="0" w:color="auto"/>
          </w:divBdr>
        </w:div>
        <w:div w:id="1268272959">
          <w:marLeft w:val="480"/>
          <w:marRight w:val="0"/>
          <w:marTop w:val="0"/>
          <w:marBottom w:val="0"/>
          <w:divBdr>
            <w:top w:val="none" w:sz="0" w:space="0" w:color="auto"/>
            <w:left w:val="none" w:sz="0" w:space="0" w:color="auto"/>
            <w:bottom w:val="none" w:sz="0" w:space="0" w:color="auto"/>
            <w:right w:val="none" w:sz="0" w:space="0" w:color="auto"/>
          </w:divBdr>
        </w:div>
        <w:div w:id="1354456080">
          <w:marLeft w:val="480"/>
          <w:marRight w:val="0"/>
          <w:marTop w:val="0"/>
          <w:marBottom w:val="0"/>
          <w:divBdr>
            <w:top w:val="none" w:sz="0" w:space="0" w:color="auto"/>
            <w:left w:val="none" w:sz="0" w:space="0" w:color="auto"/>
            <w:bottom w:val="none" w:sz="0" w:space="0" w:color="auto"/>
            <w:right w:val="none" w:sz="0" w:space="0" w:color="auto"/>
          </w:divBdr>
        </w:div>
        <w:div w:id="524517233">
          <w:marLeft w:val="480"/>
          <w:marRight w:val="0"/>
          <w:marTop w:val="0"/>
          <w:marBottom w:val="0"/>
          <w:divBdr>
            <w:top w:val="none" w:sz="0" w:space="0" w:color="auto"/>
            <w:left w:val="none" w:sz="0" w:space="0" w:color="auto"/>
            <w:bottom w:val="none" w:sz="0" w:space="0" w:color="auto"/>
            <w:right w:val="none" w:sz="0" w:space="0" w:color="auto"/>
          </w:divBdr>
        </w:div>
        <w:div w:id="338582448">
          <w:marLeft w:val="480"/>
          <w:marRight w:val="0"/>
          <w:marTop w:val="0"/>
          <w:marBottom w:val="0"/>
          <w:divBdr>
            <w:top w:val="none" w:sz="0" w:space="0" w:color="auto"/>
            <w:left w:val="none" w:sz="0" w:space="0" w:color="auto"/>
            <w:bottom w:val="none" w:sz="0" w:space="0" w:color="auto"/>
            <w:right w:val="none" w:sz="0" w:space="0" w:color="auto"/>
          </w:divBdr>
        </w:div>
        <w:div w:id="2117017871">
          <w:marLeft w:val="480"/>
          <w:marRight w:val="0"/>
          <w:marTop w:val="0"/>
          <w:marBottom w:val="0"/>
          <w:divBdr>
            <w:top w:val="none" w:sz="0" w:space="0" w:color="auto"/>
            <w:left w:val="none" w:sz="0" w:space="0" w:color="auto"/>
            <w:bottom w:val="none" w:sz="0" w:space="0" w:color="auto"/>
            <w:right w:val="none" w:sz="0" w:space="0" w:color="auto"/>
          </w:divBdr>
        </w:div>
        <w:div w:id="64844613">
          <w:marLeft w:val="480"/>
          <w:marRight w:val="0"/>
          <w:marTop w:val="0"/>
          <w:marBottom w:val="0"/>
          <w:divBdr>
            <w:top w:val="none" w:sz="0" w:space="0" w:color="auto"/>
            <w:left w:val="none" w:sz="0" w:space="0" w:color="auto"/>
            <w:bottom w:val="none" w:sz="0" w:space="0" w:color="auto"/>
            <w:right w:val="none" w:sz="0" w:space="0" w:color="auto"/>
          </w:divBdr>
        </w:div>
        <w:div w:id="1784880595">
          <w:marLeft w:val="480"/>
          <w:marRight w:val="0"/>
          <w:marTop w:val="0"/>
          <w:marBottom w:val="0"/>
          <w:divBdr>
            <w:top w:val="none" w:sz="0" w:space="0" w:color="auto"/>
            <w:left w:val="none" w:sz="0" w:space="0" w:color="auto"/>
            <w:bottom w:val="none" w:sz="0" w:space="0" w:color="auto"/>
            <w:right w:val="none" w:sz="0" w:space="0" w:color="auto"/>
          </w:divBdr>
        </w:div>
      </w:divsChild>
    </w:div>
    <w:div w:id="2119249689">
      <w:bodyDiv w:val="1"/>
      <w:marLeft w:val="0"/>
      <w:marRight w:val="0"/>
      <w:marTop w:val="0"/>
      <w:marBottom w:val="0"/>
      <w:divBdr>
        <w:top w:val="none" w:sz="0" w:space="0" w:color="auto"/>
        <w:left w:val="none" w:sz="0" w:space="0" w:color="auto"/>
        <w:bottom w:val="none" w:sz="0" w:space="0" w:color="auto"/>
        <w:right w:val="none" w:sz="0" w:space="0" w:color="auto"/>
      </w:divBdr>
    </w:div>
    <w:div w:id="2120836105">
      <w:bodyDiv w:val="1"/>
      <w:marLeft w:val="0"/>
      <w:marRight w:val="0"/>
      <w:marTop w:val="0"/>
      <w:marBottom w:val="0"/>
      <w:divBdr>
        <w:top w:val="none" w:sz="0" w:space="0" w:color="auto"/>
        <w:left w:val="none" w:sz="0" w:space="0" w:color="auto"/>
        <w:bottom w:val="none" w:sz="0" w:space="0" w:color="auto"/>
        <w:right w:val="none" w:sz="0" w:space="0" w:color="auto"/>
      </w:divBdr>
    </w:div>
    <w:div w:id="2121025598">
      <w:bodyDiv w:val="1"/>
      <w:marLeft w:val="0"/>
      <w:marRight w:val="0"/>
      <w:marTop w:val="0"/>
      <w:marBottom w:val="0"/>
      <w:divBdr>
        <w:top w:val="none" w:sz="0" w:space="0" w:color="auto"/>
        <w:left w:val="none" w:sz="0" w:space="0" w:color="auto"/>
        <w:bottom w:val="none" w:sz="0" w:space="0" w:color="auto"/>
        <w:right w:val="none" w:sz="0" w:space="0" w:color="auto"/>
      </w:divBdr>
    </w:div>
    <w:div w:id="2123573880">
      <w:bodyDiv w:val="1"/>
      <w:marLeft w:val="0"/>
      <w:marRight w:val="0"/>
      <w:marTop w:val="0"/>
      <w:marBottom w:val="0"/>
      <w:divBdr>
        <w:top w:val="none" w:sz="0" w:space="0" w:color="auto"/>
        <w:left w:val="none" w:sz="0" w:space="0" w:color="auto"/>
        <w:bottom w:val="none" w:sz="0" w:space="0" w:color="auto"/>
        <w:right w:val="none" w:sz="0" w:space="0" w:color="auto"/>
      </w:divBdr>
      <w:divsChild>
        <w:div w:id="926965611">
          <w:marLeft w:val="640"/>
          <w:marRight w:val="0"/>
          <w:marTop w:val="0"/>
          <w:marBottom w:val="0"/>
          <w:divBdr>
            <w:top w:val="none" w:sz="0" w:space="0" w:color="auto"/>
            <w:left w:val="none" w:sz="0" w:space="0" w:color="auto"/>
            <w:bottom w:val="none" w:sz="0" w:space="0" w:color="auto"/>
            <w:right w:val="none" w:sz="0" w:space="0" w:color="auto"/>
          </w:divBdr>
        </w:div>
        <w:div w:id="1142117056">
          <w:marLeft w:val="640"/>
          <w:marRight w:val="0"/>
          <w:marTop w:val="0"/>
          <w:marBottom w:val="0"/>
          <w:divBdr>
            <w:top w:val="none" w:sz="0" w:space="0" w:color="auto"/>
            <w:left w:val="none" w:sz="0" w:space="0" w:color="auto"/>
            <w:bottom w:val="none" w:sz="0" w:space="0" w:color="auto"/>
            <w:right w:val="none" w:sz="0" w:space="0" w:color="auto"/>
          </w:divBdr>
        </w:div>
        <w:div w:id="1321810836">
          <w:marLeft w:val="640"/>
          <w:marRight w:val="0"/>
          <w:marTop w:val="0"/>
          <w:marBottom w:val="0"/>
          <w:divBdr>
            <w:top w:val="none" w:sz="0" w:space="0" w:color="auto"/>
            <w:left w:val="none" w:sz="0" w:space="0" w:color="auto"/>
            <w:bottom w:val="none" w:sz="0" w:space="0" w:color="auto"/>
            <w:right w:val="none" w:sz="0" w:space="0" w:color="auto"/>
          </w:divBdr>
        </w:div>
        <w:div w:id="1945723917">
          <w:marLeft w:val="640"/>
          <w:marRight w:val="0"/>
          <w:marTop w:val="0"/>
          <w:marBottom w:val="0"/>
          <w:divBdr>
            <w:top w:val="none" w:sz="0" w:space="0" w:color="auto"/>
            <w:left w:val="none" w:sz="0" w:space="0" w:color="auto"/>
            <w:bottom w:val="none" w:sz="0" w:space="0" w:color="auto"/>
            <w:right w:val="none" w:sz="0" w:space="0" w:color="auto"/>
          </w:divBdr>
        </w:div>
        <w:div w:id="669454569">
          <w:marLeft w:val="640"/>
          <w:marRight w:val="0"/>
          <w:marTop w:val="0"/>
          <w:marBottom w:val="0"/>
          <w:divBdr>
            <w:top w:val="none" w:sz="0" w:space="0" w:color="auto"/>
            <w:left w:val="none" w:sz="0" w:space="0" w:color="auto"/>
            <w:bottom w:val="none" w:sz="0" w:space="0" w:color="auto"/>
            <w:right w:val="none" w:sz="0" w:space="0" w:color="auto"/>
          </w:divBdr>
        </w:div>
        <w:div w:id="801650387">
          <w:marLeft w:val="640"/>
          <w:marRight w:val="0"/>
          <w:marTop w:val="0"/>
          <w:marBottom w:val="0"/>
          <w:divBdr>
            <w:top w:val="none" w:sz="0" w:space="0" w:color="auto"/>
            <w:left w:val="none" w:sz="0" w:space="0" w:color="auto"/>
            <w:bottom w:val="none" w:sz="0" w:space="0" w:color="auto"/>
            <w:right w:val="none" w:sz="0" w:space="0" w:color="auto"/>
          </w:divBdr>
        </w:div>
        <w:div w:id="1232303756">
          <w:marLeft w:val="640"/>
          <w:marRight w:val="0"/>
          <w:marTop w:val="0"/>
          <w:marBottom w:val="0"/>
          <w:divBdr>
            <w:top w:val="none" w:sz="0" w:space="0" w:color="auto"/>
            <w:left w:val="none" w:sz="0" w:space="0" w:color="auto"/>
            <w:bottom w:val="none" w:sz="0" w:space="0" w:color="auto"/>
            <w:right w:val="none" w:sz="0" w:space="0" w:color="auto"/>
          </w:divBdr>
        </w:div>
        <w:div w:id="1200896589">
          <w:marLeft w:val="640"/>
          <w:marRight w:val="0"/>
          <w:marTop w:val="0"/>
          <w:marBottom w:val="0"/>
          <w:divBdr>
            <w:top w:val="none" w:sz="0" w:space="0" w:color="auto"/>
            <w:left w:val="none" w:sz="0" w:space="0" w:color="auto"/>
            <w:bottom w:val="none" w:sz="0" w:space="0" w:color="auto"/>
            <w:right w:val="none" w:sz="0" w:space="0" w:color="auto"/>
          </w:divBdr>
        </w:div>
        <w:div w:id="684478065">
          <w:marLeft w:val="640"/>
          <w:marRight w:val="0"/>
          <w:marTop w:val="0"/>
          <w:marBottom w:val="0"/>
          <w:divBdr>
            <w:top w:val="none" w:sz="0" w:space="0" w:color="auto"/>
            <w:left w:val="none" w:sz="0" w:space="0" w:color="auto"/>
            <w:bottom w:val="none" w:sz="0" w:space="0" w:color="auto"/>
            <w:right w:val="none" w:sz="0" w:space="0" w:color="auto"/>
          </w:divBdr>
        </w:div>
        <w:div w:id="1046954124">
          <w:marLeft w:val="640"/>
          <w:marRight w:val="0"/>
          <w:marTop w:val="0"/>
          <w:marBottom w:val="0"/>
          <w:divBdr>
            <w:top w:val="none" w:sz="0" w:space="0" w:color="auto"/>
            <w:left w:val="none" w:sz="0" w:space="0" w:color="auto"/>
            <w:bottom w:val="none" w:sz="0" w:space="0" w:color="auto"/>
            <w:right w:val="none" w:sz="0" w:space="0" w:color="auto"/>
          </w:divBdr>
        </w:div>
        <w:div w:id="671302323">
          <w:marLeft w:val="640"/>
          <w:marRight w:val="0"/>
          <w:marTop w:val="0"/>
          <w:marBottom w:val="0"/>
          <w:divBdr>
            <w:top w:val="none" w:sz="0" w:space="0" w:color="auto"/>
            <w:left w:val="none" w:sz="0" w:space="0" w:color="auto"/>
            <w:bottom w:val="none" w:sz="0" w:space="0" w:color="auto"/>
            <w:right w:val="none" w:sz="0" w:space="0" w:color="auto"/>
          </w:divBdr>
        </w:div>
        <w:div w:id="327834062">
          <w:marLeft w:val="640"/>
          <w:marRight w:val="0"/>
          <w:marTop w:val="0"/>
          <w:marBottom w:val="0"/>
          <w:divBdr>
            <w:top w:val="none" w:sz="0" w:space="0" w:color="auto"/>
            <w:left w:val="none" w:sz="0" w:space="0" w:color="auto"/>
            <w:bottom w:val="none" w:sz="0" w:space="0" w:color="auto"/>
            <w:right w:val="none" w:sz="0" w:space="0" w:color="auto"/>
          </w:divBdr>
        </w:div>
        <w:div w:id="1759862992">
          <w:marLeft w:val="640"/>
          <w:marRight w:val="0"/>
          <w:marTop w:val="0"/>
          <w:marBottom w:val="0"/>
          <w:divBdr>
            <w:top w:val="none" w:sz="0" w:space="0" w:color="auto"/>
            <w:left w:val="none" w:sz="0" w:space="0" w:color="auto"/>
            <w:bottom w:val="none" w:sz="0" w:space="0" w:color="auto"/>
            <w:right w:val="none" w:sz="0" w:space="0" w:color="auto"/>
          </w:divBdr>
        </w:div>
        <w:div w:id="1978339551">
          <w:marLeft w:val="640"/>
          <w:marRight w:val="0"/>
          <w:marTop w:val="0"/>
          <w:marBottom w:val="0"/>
          <w:divBdr>
            <w:top w:val="none" w:sz="0" w:space="0" w:color="auto"/>
            <w:left w:val="none" w:sz="0" w:space="0" w:color="auto"/>
            <w:bottom w:val="none" w:sz="0" w:space="0" w:color="auto"/>
            <w:right w:val="none" w:sz="0" w:space="0" w:color="auto"/>
          </w:divBdr>
        </w:div>
        <w:div w:id="1411542910">
          <w:marLeft w:val="640"/>
          <w:marRight w:val="0"/>
          <w:marTop w:val="0"/>
          <w:marBottom w:val="0"/>
          <w:divBdr>
            <w:top w:val="none" w:sz="0" w:space="0" w:color="auto"/>
            <w:left w:val="none" w:sz="0" w:space="0" w:color="auto"/>
            <w:bottom w:val="none" w:sz="0" w:space="0" w:color="auto"/>
            <w:right w:val="none" w:sz="0" w:space="0" w:color="auto"/>
          </w:divBdr>
        </w:div>
        <w:div w:id="1895041843">
          <w:marLeft w:val="640"/>
          <w:marRight w:val="0"/>
          <w:marTop w:val="0"/>
          <w:marBottom w:val="0"/>
          <w:divBdr>
            <w:top w:val="none" w:sz="0" w:space="0" w:color="auto"/>
            <w:left w:val="none" w:sz="0" w:space="0" w:color="auto"/>
            <w:bottom w:val="none" w:sz="0" w:space="0" w:color="auto"/>
            <w:right w:val="none" w:sz="0" w:space="0" w:color="auto"/>
          </w:divBdr>
        </w:div>
        <w:div w:id="2082867891">
          <w:marLeft w:val="640"/>
          <w:marRight w:val="0"/>
          <w:marTop w:val="0"/>
          <w:marBottom w:val="0"/>
          <w:divBdr>
            <w:top w:val="none" w:sz="0" w:space="0" w:color="auto"/>
            <w:left w:val="none" w:sz="0" w:space="0" w:color="auto"/>
            <w:bottom w:val="none" w:sz="0" w:space="0" w:color="auto"/>
            <w:right w:val="none" w:sz="0" w:space="0" w:color="auto"/>
          </w:divBdr>
        </w:div>
        <w:div w:id="1543590291">
          <w:marLeft w:val="640"/>
          <w:marRight w:val="0"/>
          <w:marTop w:val="0"/>
          <w:marBottom w:val="0"/>
          <w:divBdr>
            <w:top w:val="none" w:sz="0" w:space="0" w:color="auto"/>
            <w:left w:val="none" w:sz="0" w:space="0" w:color="auto"/>
            <w:bottom w:val="none" w:sz="0" w:space="0" w:color="auto"/>
            <w:right w:val="none" w:sz="0" w:space="0" w:color="auto"/>
          </w:divBdr>
        </w:div>
        <w:div w:id="1477918174">
          <w:marLeft w:val="640"/>
          <w:marRight w:val="0"/>
          <w:marTop w:val="0"/>
          <w:marBottom w:val="0"/>
          <w:divBdr>
            <w:top w:val="none" w:sz="0" w:space="0" w:color="auto"/>
            <w:left w:val="none" w:sz="0" w:space="0" w:color="auto"/>
            <w:bottom w:val="none" w:sz="0" w:space="0" w:color="auto"/>
            <w:right w:val="none" w:sz="0" w:space="0" w:color="auto"/>
          </w:divBdr>
        </w:div>
        <w:div w:id="955066832">
          <w:marLeft w:val="640"/>
          <w:marRight w:val="0"/>
          <w:marTop w:val="0"/>
          <w:marBottom w:val="0"/>
          <w:divBdr>
            <w:top w:val="none" w:sz="0" w:space="0" w:color="auto"/>
            <w:left w:val="none" w:sz="0" w:space="0" w:color="auto"/>
            <w:bottom w:val="none" w:sz="0" w:space="0" w:color="auto"/>
            <w:right w:val="none" w:sz="0" w:space="0" w:color="auto"/>
          </w:divBdr>
        </w:div>
        <w:div w:id="90468953">
          <w:marLeft w:val="640"/>
          <w:marRight w:val="0"/>
          <w:marTop w:val="0"/>
          <w:marBottom w:val="0"/>
          <w:divBdr>
            <w:top w:val="none" w:sz="0" w:space="0" w:color="auto"/>
            <w:left w:val="none" w:sz="0" w:space="0" w:color="auto"/>
            <w:bottom w:val="none" w:sz="0" w:space="0" w:color="auto"/>
            <w:right w:val="none" w:sz="0" w:space="0" w:color="auto"/>
          </w:divBdr>
        </w:div>
        <w:div w:id="1444302699">
          <w:marLeft w:val="640"/>
          <w:marRight w:val="0"/>
          <w:marTop w:val="0"/>
          <w:marBottom w:val="0"/>
          <w:divBdr>
            <w:top w:val="none" w:sz="0" w:space="0" w:color="auto"/>
            <w:left w:val="none" w:sz="0" w:space="0" w:color="auto"/>
            <w:bottom w:val="none" w:sz="0" w:space="0" w:color="auto"/>
            <w:right w:val="none" w:sz="0" w:space="0" w:color="auto"/>
          </w:divBdr>
        </w:div>
        <w:div w:id="2133090309">
          <w:marLeft w:val="640"/>
          <w:marRight w:val="0"/>
          <w:marTop w:val="0"/>
          <w:marBottom w:val="0"/>
          <w:divBdr>
            <w:top w:val="none" w:sz="0" w:space="0" w:color="auto"/>
            <w:left w:val="none" w:sz="0" w:space="0" w:color="auto"/>
            <w:bottom w:val="none" w:sz="0" w:space="0" w:color="auto"/>
            <w:right w:val="none" w:sz="0" w:space="0" w:color="auto"/>
          </w:divBdr>
        </w:div>
        <w:div w:id="1333026703">
          <w:marLeft w:val="640"/>
          <w:marRight w:val="0"/>
          <w:marTop w:val="0"/>
          <w:marBottom w:val="0"/>
          <w:divBdr>
            <w:top w:val="none" w:sz="0" w:space="0" w:color="auto"/>
            <w:left w:val="none" w:sz="0" w:space="0" w:color="auto"/>
            <w:bottom w:val="none" w:sz="0" w:space="0" w:color="auto"/>
            <w:right w:val="none" w:sz="0" w:space="0" w:color="auto"/>
          </w:divBdr>
        </w:div>
        <w:div w:id="2038195146">
          <w:marLeft w:val="640"/>
          <w:marRight w:val="0"/>
          <w:marTop w:val="0"/>
          <w:marBottom w:val="0"/>
          <w:divBdr>
            <w:top w:val="none" w:sz="0" w:space="0" w:color="auto"/>
            <w:left w:val="none" w:sz="0" w:space="0" w:color="auto"/>
            <w:bottom w:val="none" w:sz="0" w:space="0" w:color="auto"/>
            <w:right w:val="none" w:sz="0" w:space="0" w:color="auto"/>
          </w:divBdr>
        </w:div>
        <w:div w:id="942305845">
          <w:marLeft w:val="640"/>
          <w:marRight w:val="0"/>
          <w:marTop w:val="0"/>
          <w:marBottom w:val="0"/>
          <w:divBdr>
            <w:top w:val="none" w:sz="0" w:space="0" w:color="auto"/>
            <w:left w:val="none" w:sz="0" w:space="0" w:color="auto"/>
            <w:bottom w:val="none" w:sz="0" w:space="0" w:color="auto"/>
            <w:right w:val="none" w:sz="0" w:space="0" w:color="auto"/>
          </w:divBdr>
        </w:div>
        <w:div w:id="1343629177">
          <w:marLeft w:val="640"/>
          <w:marRight w:val="0"/>
          <w:marTop w:val="0"/>
          <w:marBottom w:val="0"/>
          <w:divBdr>
            <w:top w:val="none" w:sz="0" w:space="0" w:color="auto"/>
            <w:left w:val="none" w:sz="0" w:space="0" w:color="auto"/>
            <w:bottom w:val="none" w:sz="0" w:space="0" w:color="auto"/>
            <w:right w:val="none" w:sz="0" w:space="0" w:color="auto"/>
          </w:divBdr>
        </w:div>
        <w:div w:id="1578975033">
          <w:marLeft w:val="640"/>
          <w:marRight w:val="0"/>
          <w:marTop w:val="0"/>
          <w:marBottom w:val="0"/>
          <w:divBdr>
            <w:top w:val="none" w:sz="0" w:space="0" w:color="auto"/>
            <w:left w:val="none" w:sz="0" w:space="0" w:color="auto"/>
            <w:bottom w:val="none" w:sz="0" w:space="0" w:color="auto"/>
            <w:right w:val="none" w:sz="0" w:space="0" w:color="auto"/>
          </w:divBdr>
        </w:div>
        <w:div w:id="456489185">
          <w:marLeft w:val="640"/>
          <w:marRight w:val="0"/>
          <w:marTop w:val="0"/>
          <w:marBottom w:val="0"/>
          <w:divBdr>
            <w:top w:val="none" w:sz="0" w:space="0" w:color="auto"/>
            <w:left w:val="none" w:sz="0" w:space="0" w:color="auto"/>
            <w:bottom w:val="none" w:sz="0" w:space="0" w:color="auto"/>
            <w:right w:val="none" w:sz="0" w:space="0" w:color="auto"/>
          </w:divBdr>
        </w:div>
        <w:div w:id="591205376">
          <w:marLeft w:val="640"/>
          <w:marRight w:val="0"/>
          <w:marTop w:val="0"/>
          <w:marBottom w:val="0"/>
          <w:divBdr>
            <w:top w:val="none" w:sz="0" w:space="0" w:color="auto"/>
            <w:left w:val="none" w:sz="0" w:space="0" w:color="auto"/>
            <w:bottom w:val="none" w:sz="0" w:space="0" w:color="auto"/>
            <w:right w:val="none" w:sz="0" w:space="0" w:color="auto"/>
          </w:divBdr>
        </w:div>
        <w:div w:id="1311786984">
          <w:marLeft w:val="640"/>
          <w:marRight w:val="0"/>
          <w:marTop w:val="0"/>
          <w:marBottom w:val="0"/>
          <w:divBdr>
            <w:top w:val="none" w:sz="0" w:space="0" w:color="auto"/>
            <w:left w:val="none" w:sz="0" w:space="0" w:color="auto"/>
            <w:bottom w:val="none" w:sz="0" w:space="0" w:color="auto"/>
            <w:right w:val="none" w:sz="0" w:space="0" w:color="auto"/>
          </w:divBdr>
        </w:div>
        <w:div w:id="2026638028">
          <w:marLeft w:val="640"/>
          <w:marRight w:val="0"/>
          <w:marTop w:val="0"/>
          <w:marBottom w:val="0"/>
          <w:divBdr>
            <w:top w:val="none" w:sz="0" w:space="0" w:color="auto"/>
            <w:left w:val="none" w:sz="0" w:space="0" w:color="auto"/>
            <w:bottom w:val="none" w:sz="0" w:space="0" w:color="auto"/>
            <w:right w:val="none" w:sz="0" w:space="0" w:color="auto"/>
          </w:divBdr>
        </w:div>
        <w:div w:id="1184320231">
          <w:marLeft w:val="640"/>
          <w:marRight w:val="0"/>
          <w:marTop w:val="0"/>
          <w:marBottom w:val="0"/>
          <w:divBdr>
            <w:top w:val="none" w:sz="0" w:space="0" w:color="auto"/>
            <w:left w:val="none" w:sz="0" w:space="0" w:color="auto"/>
            <w:bottom w:val="none" w:sz="0" w:space="0" w:color="auto"/>
            <w:right w:val="none" w:sz="0" w:space="0" w:color="auto"/>
          </w:divBdr>
        </w:div>
        <w:div w:id="1366557489">
          <w:marLeft w:val="640"/>
          <w:marRight w:val="0"/>
          <w:marTop w:val="0"/>
          <w:marBottom w:val="0"/>
          <w:divBdr>
            <w:top w:val="none" w:sz="0" w:space="0" w:color="auto"/>
            <w:left w:val="none" w:sz="0" w:space="0" w:color="auto"/>
            <w:bottom w:val="none" w:sz="0" w:space="0" w:color="auto"/>
            <w:right w:val="none" w:sz="0" w:space="0" w:color="auto"/>
          </w:divBdr>
        </w:div>
        <w:div w:id="1234506118">
          <w:marLeft w:val="640"/>
          <w:marRight w:val="0"/>
          <w:marTop w:val="0"/>
          <w:marBottom w:val="0"/>
          <w:divBdr>
            <w:top w:val="none" w:sz="0" w:space="0" w:color="auto"/>
            <w:left w:val="none" w:sz="0" w:space="0" w:color="auto"/>
            <w:bottom w:val="none" w:sz="0" w:space="0" w:color="auto"/>
            <w:right w:val="none" w:sz="0" w:space="0" w:color="auto"/>
          </w:divBdr>
        </w:div>
        <w:div w:id="191889951">
          <w:marLeft w:val="640"/>
          <w:marRight w:val="0"/>
          <w:marTop w:val="0"/>
          <w:marBottom w:val="0"/>
          <w:divBdr>
            <w:top w:val="none" w:sz="0" w:space="0" w:color="auto"/>
            <w:left w:val="none" w:sz="0" w:space="0" w:color="auto"/>
            <w:bottom w:val="none" w:sz="0" w:space="0" w:color="auto"/>
            <w:right w:val="none" w:sz="0" w:space="0" w:color="auto"/>
          </w:divBdr>
        </w:div>
        <w:div w:id="2092044545">
          <w:marLeft w:val="640"/>
          <w:marRight w:val="0"/>
          <w:marTop w:val="0"/>
          <w:marBottom w:val="0"/>
          <w:divBdr>
            <w:top w:val="none" w:sz="0" w:space="0" w:color="auto"/>
            <w:left w:val="none" w:sz="0" w:space="0" w:color="auto"/>
            <w:bottom w:val="none" w:sz="0" w:space="0" w:color="auto"/>
            <w:right w:val="none" w:sz="0" w:space="0" w:color="auto"/>
          </w:divBdr>
        </w:div>
        <w:div w:id="1909074649">
          <w:marLeft w:val="640"/>
          <w:marRight w:val="0"/>
          <w:marTop w:val="0"/>
          <w:marBottom w:val="0"/>
          <w:divBdr>
            <w:top w:val="none" w:sz="0" w:space="0" w:color="auto"/>
            <w:left w:val="none" w:sz="0" w:space="0" w:color="auto"/>
            <w:bottom w:val="none" w:sz="0" w:space="0" w:color="auto"/>
            <w:right w:val="none" w:sz="0" w:space="0" w:color="auto"/>
          </w:divBdr>
        </w:div>
        <w:div w:id="611984437">
          <w:marLeft w:val="640"/>
          <w:marRight w:val="0"/>
          <w:marTop w:val="0"/>
          <w:marBottom w:val="0"/>
          <w:divBdr>
            <w:top w:val="none" w:sz="0" w:space="0" w:color="auto"/>
            <w:left w:val="none" w:sz="0" w:space="0" w:color="auto"/>
            <w:bottom w:val="none" w:sz="0" w:space="0" w:color="auto"/>
            <w:right w:val="none" w:sz="0" w:space="0" w:color="auto"/>
          </w:divBdr>
        </w:div>
        <w:div w:id="514613521">
          <w:marLeft w:val="640"/>
          <w:marRight w:val="0"/>
          <w:marTop w:val="0"/>
          <w:marBottom w:val="0"/>
          <w:divBdr>
            <w:top w:val="none" w:sz="0" w:space="0" w:color="auto"/>
            <w:left w:val="none" w:sz="0" w:space="0" w:color="auto"/>
            <w:bottom w:val="none" w:sz="0" w:space="0" w:color="auto"/>
            <w:right w:val="none" w:sz="0" w:space="0" w:color="auto"/>
          </w:divBdr>
        </w:div>
        <w:div w:id="1651668673">
          <w:marLeft w:val="640"/>
          <w:marRight w:val="0"/>
          <w:marTop w:val="0"/>
          <w:marBottom w:val="0"/>
          <w:divBdr>
            <w:top w:val="none" w:sz="0" w:space="0" w:color="auto"/>
            <w:left w:val="none" w:sz="0" w:space="0" w:color="auto"/>
            <w:bottom w:val="none" w:sz="0" w:space="0" w:color="auto"/>
            <w:right w:val="none" w:sz="0" w:space="0" w:color="auto"/>
          </w:divBdr>
        </w:div>
        <w:div w:id="668750830">
          <w:marLeft w:val="640"/>
          <w:marRight w:val="0"/>
          <w:marTop w:val="0"/>
          <w:marBottom w:val="0"/>
          <w:divBdr>
            <w:top w:val="none" w:sz="0" w:space="0" w:color="auto"/>
            <w:left w:val="none" w:sz="0" w:space="0" w:color="auto"/>
            <w:bottom w:val="none" w:sz="0" w:space="0" w:color="auto"/>
            <w:right w:val="none" w:sz="0" w:space="0" w:color="auto"/>
          </w:divBdr>
        </w:div>
        <w:div w:id="68889618">
          <w:marLeft w:val="640"/>
          <w:marRight w:val="0"/>
          <w:marTop w:val="0"/>
          <w:marBottom w:val="0"/>
          <w:divBdr>
            <w:top w:val="none" w:sz="0" w:space="0" w:color="auto"/>
            <w:left w:val="none" w:sz="0" w:space="0" w:color="auto"/>
            <w:bottom w:val="none" w:sz="0" w:space="0" w:color="auto"/>
            <w:right w:val="none" w:sz="0" w:space="0" w:color="auto"/>
          </w:divBdr>
        </w:div>
        <w:div w:id="903955892">
          <w:marLeft w:val="640"/>
          <w:marRight w:val="0"/>
          <w:marTop w:val="0"/>
          <w:marBottom w:val="0"/>
          <w:divBdr>
            <w:top w:val="none" w:sz="0" w:space="0" w:color="auto"/>
            <w:left w:val="none" w:sz="0" w:space="0" w:color="auto"/>
            <w:bottom w:val="none" w:sz="0" w:space="0" w:color="auto"/>
            <w:right w:val="none" w:sz="0" w:space="0" w:color="auto"/>
          </w:divBdr>
        </w:div>
        <w:div w:id="926226844">
          <w:marLeft w:val="640"/>
          <w:marRight w:val="0"/>
          <w:marTop w:val="0"/>
          <w:marBottom w:val="0"/>
          <w:divBdr>
            <w:top w:val="none" w:sz="0" w:space="0" w:color="auto"/>
            <w:left w:val="none" w:sz="0" w:space="0" w:color="auto"/>
            <w:bottom w:val="none" w:sz="0" w:space="0" w:color="auto"/>
            <w:right w:val="none" w:sz="0" w:space="0" w:color="auto"/>
          </w:divBdr>
        </w:div>
        <w:div w:id="1860704514">
          <w:marLeft w:val="640"/>
          <w:marRight w:val="0"/>
          <w:marTop w:val="0"/>
          <w:marBottom w:val="0"/>
          <w:divBdr>
            <w:top w:val="none" w:sz="0" w:space="0" w:color="auto"/>
            <w:left w:val="none" w:sz="0" w:space="0" w:color="auto"/>
            <w:bottom w:val="none" w:sz="0" w:space="0" w:color="auto"/>
            <w:right w:val="none" w:sz="0" w:space="0" w:color="auto"/>
          </w:divBdr>
        </w:div>
        <w:div w:id="181481555">
          <w:marLeft w:val="640"/>
          <w:marRight w:val="0"/>
          <w:marTop w:val="0"/>
          <w:marBottom w:val="0"/>
          <w:divBdr>
            <w:top w:val="none" w:sz="0" w:space="0" w:color="auto"/>
            <w:left w:val="none" w:sz="0" w:space="0" w:color="auto"/>
            <w:bottom w:val="none" w:sz="0" w:space="0" w:color="auto"/>
            <w:right w:val="none" w:sz="0" w:space="0" w:color="auto"/>
          </w:divBdr>
        </w:div>
        <w:div w:id="1988585220">
          <w:marLeft w:val="640"/>
          <w:marRight w:val="0"/>
          <w:marTop w:val="0"/>
          <w:marBottom w:val="0"/>
          <w:divBdr>
            <w:top w:val="none" w:sz="0" w:space="0" w:color="auto"/>
            <w:left w:val="none" w:sz="0" w:space="0" w:color="auto"/>
            <w:bottom w:val="none" w:sz="0" w:space="0" w:color="auto"/>
            <w:right w:val="none" w:sz="0" w:space="0" w:color="auto"/>
          </w:divBdr>
        </w:div>
        <w:div w:id="1406997190">
          <w:marLeft w:val="640"/>
          <w:marRight w:val="0"/>
          <w:marTop w:val="0"/>
          <w:marBottom w:val="0"/>
          <w:divBdr>
            <w:top w:val="none" w:sz="0" w:space="0" w:color="auto"/>
            <w:left w:val="none" w:sz="0" w:space="0" w:color="auto"/>
            <w:bottom w:val="none" w:sz="0" w:space="0" w:color="auto"/>
            <w:right w:val="none" w:sz="0" w:space="0" w:color="auto"/>
          </w:divBdr>
        </w:div>
        <w:div w:id="761993692">
          <w:marLeft w:val="640"/>
          <w:marRight w:val="0"/>
          <w:marTop w:val="0"/>
          <w:marBottom w:val="0"/>
          <w:divBdr>
            <w:top w:val="none" w:sz="0" w:space="0" w:color="auto"/>
            <w:left w:val="none" w:sz="0" w:space="0" w:color="auto"/>
            <w:bottom w:val="none" w:sz="0" w:space="0" w:color="auto"/>
            <w:right w:val="none" w:sz="0" w:space="0" w:color="auto"/>
          </w:divBdr>
        </w:div>
        <w:div w:id="755398335">
          <w:marLeft w:val="640"/>
          <w:marRight w:val="0"/>
          <w:marTop w:val="0"/>
          <w:marBottom w:val="0"/>
          <w:divBdr>
            <w:top w:val="none" w:sz="0" w:space="0" w:color="auto"/>
            <w:left w:val="none" w:sz="0" w:space="0" w:color="auto"/>
            <w:bottom w:val="none" w:sz="0" w:space="0" w:color="auto"/>
            <w:right w:val="none" w:sz="0" w:space="0" w:color="auto"/>
          </w:divBdr>
        </w:div>
        <w:div w:id="1439254673">
          <w:marLeft w:val="640"/>
          <w:marRight w:val="0"/>
          <w:marTop w:val="0"/>
          <w:marBottom w:val="0"/>
          <w:divBdr>
            <w:top w:val="none" w:sz="0" w:space="0" w:color="auto"/>
            <w:left w:val="none" w:sz="0" w:space="0" w:color="auto"/>
            <w:bottom w:val="none" w:sz="0" w:space="0" w:color="auto"/>
            <w:right w:val="none" w:sz="0" w:space="0" w:color="auto"/>
          </w:divBdr>
        </w:div>
        <w:div w:id="761344189">
          <w:marLeft w:val="640"/>
          <w:marRight w:val="0"/>
          <w:marTop w:val="0"/>
          <w:marBottom w:val="0"/>
          <w:divBdr>
            <w:top w:val="none" w:sz="0" w:space="0" w:color="auto"/>
            <w:left w:val="none" w:sz="0" w:space="0" w:color="auto"/>
            <w:bottom w:val="none" w:sz="0" w:space="0" w:color="auto"/>
            <w:right w:val="none" w:sz="0" w:space="0" w:color="auto"/>
          </w:divBdr>
        </w:div>
      </w:divsChild>
    </w:div>
    <w:div w:id="2124643729">
      <w:bodyDiv w:val="1"/>
      <w:marLeft w:val="0"/>
      <w:marRight w:val="0"/>
      <w:marTop w:val="0"/>
      <w:marBottom w:val="0"/>
      <w:divBdr>
        <w:top w:val="none" w:sz="0" w:space="0" w:color="auto"/>
        <w:left w:val="none" w:sz="0" w:space="0" w:color="auto"/>
        <w:bottom w:val="none" w:sz="0" w:space="0" w:color="auto"/>
        <w:right w:val="none" w:sz="0" w:space="0" w:color="auto"/>
      </w:divBdr>
    </w:div>
    <w:div w:id="2134127881">
      <w:bodyDiv w:val="1"/>
      <w:marLeft w:val="0"/>
      <w:marRight w:val="0"/>
      <w:marTop w:val="0"/>
      <w:marBottom w:val="0"/>
      <w:divBdr>
        <w:top w:val="none" w:sz="0" w:space="0" w:color="auto"/>
        <w:left w:val="none" w:sz="0" w:space="0" w:color="auto"/>
        <w:bottom w:val="none" w:sz="0" w:space="0" w:color="auto"/>
        <w:right w:val="none" w:sz="0" w:space="0" w:color="auto"/>
      </w:divBdr>
      <w:divsChild>
        <w:div w:id="70277801">
          <w:marLeft w:val="480"/>
          <w:marRight w:val="0"/>
          <w:marTop w:val="0"/>
          <w:marBottom w:val="0"/>
          <w:divBdr>
            <w:top w:val="none" w:sz="0" w:space="0" w:color="auto"/>
            <w:left w:val="none" w:sz="0" w:space="0" w:color="auto"/>
            <w:bottom w:val="none" w:sz="0" w:space="0" w:color="auto"/>
            <w:right w:val="none" w:sz="0" w:space="0" w:color="auto"/>
          </w:divBdr>
        </w:div>
        <w:div w:id="342124238">
          <w:marLeft w:val="480"/>
          <w:marRight w:val="0"/>
          <w:marTop w:val="0"/>
          <w:marBottom w:val="0"/>
          <w:divBdr>
            <w:top w:val="none" w:sz="0" w:space="0" w:color="auto"/>
            <w:left w:val="none" w:sz="0" w:space="0" w:color="auto"/>
            <w:bottom w:val="none" w:sz="0" w:space="0" w:color="auto"/>
            <w:right w:val="none" w:sz="0" w:space="0" w:color="auto"/>
          </w:divBdr>
        </w:div>
        <w:div w:id="1722901875">
          <w:marLeft w:val="480"/>
          <w:marRight w:val="0"/>
          <w:marTop w:val="0"/>
          <w:marBottom w:val="0"/>
          <w:divBdr>
            <w:top w:val="none" w:sz="0" w:space="0" w:color="auto"/>
            <w:left w:val="none" w:sz="0" w:space="0" w:color="auto"/>
            <w:bottom w:val="none" w:sz="0" w:space="0" w:color="auto"/>
            <w:right w:val="none" w:sz="0" w:space="0" w:color="auto"/>
          </w:divBdr>
        </w:div>
        <w:div w:id="756289679">
          <w:marLeft w:val="480"/>
          <w:marRight w:val="0"/>
          <w:marTop w:val="0"/>
          <w:marBottom w:val="0"/>
          <w:divBdr>
            <w:top w:val="none" w:sz="0" w:space="0" w:color="auto"/>
            <w:left w:val="none" w:sz="0" w:space="0" w:color="auto"/>
            <w:bottom w:val="none" w:sz="0" w:space="0" w:color="auto"/>
            <w:right w:val="none" w:sz="0" w:space="0" w:color="auto"/>
          </w:divBdr>
        </w:div>
        <w:div w:id="1154906625">
          <w:marLeft w:val="480"/>
          <w:marRight w:val="0"/>
          <w:marTop w:val="0"/>
          <w:marBottom w:val="0"/>
          <w:divBdr>
            <w:top w:val="none" w:sz="0" w:space="0" w:color="auto"/>
            <w:left w:val="none" w:sz="0" w:space="0" w:color="auto"/>
            <w:bottom w:val="none" w:sz="0" w:space="0" w:color="auto"/>
            <w:right w:val="none" w:sz="0" w:space="0" w:color="auto"/>
          </w:divBdr>
        </w:div>
        <w:div w:id="177618044">
          <w:marLeft w:val="480"/>
          <w:marRight w:val="0"/>
          <w:marTop w:val="0"/>
          <w:marBottom w:val="0"/>
          <w:divBdr>
            <w:top w:val="none" w:sz="0" w:space="0" w:color="auto"/>
            <w:left w:val="none" w:sz="0" w:space="0" w:color="auto"/>
            <w:bottom w:val="none" w:sz="0" w:space="0" w:color="auto"/>
            <w:right w:val="none" w:sz="0" w:space="0" w:color="auto"/>
          </w:divBdr>
        </w:div>
        <w:div w:id="1247494958">
          <w:marLeft w:val="480"/>
          <w:marRight w:val="0"/>
          <w:marTop w:val="0"/>
          <w:marBottom w:val="0"/>
          <w:divBdr>
            <w:top w:val="none" w:sz="0" w:space="0" w:color="auto"/>
            <w:left w:val="none" w:sz="0" w:space="0" w:color="auto"/>
            <w:bottom w:val="none" w:sz="0" w:space="0" w:color="auto"/>
            <w:right w:val="none" w:sz="0" w:space="0" w:color="auto"/>
          </w:divBdr>
        </w:div>
        <w:div w:id="832991556">
          <w:marLeft w:val="480"/>
          <w:marRight w:val="0"/>
          <w:marTop w:val="0"/>
          <w:marBottom w:val="0"/>
          <w:divBdr>
            <w:top w:val="none" w:sz="0" w:space="0" w:color="auto"/>
            <w:left w:val="none" w:sz="0" w:space="0" w:color="auto"/>
            <w:bottom w:val="none" w:sz="0" w:space="0" w:color="auto"/>
            <w:right w:val="none" w:sz="0" w:space="0" w:color="auto"/>
          </w:divBdr>
        </w:div>
        <w:div w:id="2060400566">
          <w:marLeft w:val="480"/>
          <w:marRight w:val="0"/>
          <w:marTop w:val="0"/>
          <w:marBottom w:val="0"/>
          <w:divBdr>
            <w:top w:val="none" w:sz="0" w:space="0" w:color="auto"/>
            <w:left w:val="none" w:sz="0" w:space="0" w:color="auto"/>
            <w:bottom w:val="none" w:sz="0" w:space="0" w:color="auto"/>
            <w:right w:val="none" w:sz="0" w:space="0" w:color="auto"/>
          </w:divBdr>
        </w:div>
        <w:div w:id="481892776">
          <w:marLeft w:val="480"/>
          <w:marRight w:val="0"/>
          <w:marTop w:val="0"/>
          <w:marBottom w:val="0"/>
          <w:divBdr>
            <w:top w:val="none" w:sz="0" w:space="0" w:color="auto"/>
            <w:left w:val="none" w:sz="0" w:space="0" w:color="auto"/>
            <w:bottom w:val="none" w:sz="0" w:space="0" w:color="auto"/>
            <w:right w:val="none" w:sz="0" w:space="0" w:color="auto"/>
          </w:divBdr>
        </w:div>
        <w:div w:id="1651595256">
          <w:marLeft w:val="480"/>
          <w:marRight w:val="0"/>
          <w:marTop w:val="0"/>
          <w:marBottom w:val="0"/>
          <w:divBdr>
            <w:top w:val="none" w:sz="0" w:space="0" w:color="auto"/>
            <w:left w:val="none" w:sz="0" w:space="0" w:color="auto"/>
            <w:bottom w:val="none" w:sz="0" w:space="0" w:color="auto"/>
            <w:right w:val="none" w:sz="0" w:space="0" w:color="auto"/>
          </w:divBdr>
        </w:div>
        <w:div w:id="1444154048">
          <w:marLeft w:val="480"/>
          <w:marRight w:val="0"/>
          <w:marTop w:val="0"/>
          <w:marBottom w:val="0"/>
          <w:divBdr>
            <w:top w:val="none" w:sz="0" w:space="0" w:color="auto"/>
            <w:left w:val="none" w:sz="0" w:space="0" w:color="auto"/>
            <w:bottom w:val="none" w:sz="0" w:space="0" w:color="auto"/>
            <w:right w:val="none" w:sz="0" w:space="0" w:color="auto"/>
          </w:divBdr>
        </w:div>
        <w:div w:id="1046489298">
          <w:marLeft w:val="480"/>
          <w:marRight w:val="0"/>
          <w:marTop w:val="0"/>
          <w:marBottom w:val="0"/>
          <w:divBdr>
            <w:top w:val="none" w:sz="0" w:space="0" w:color="auto"/>
            <w:left w:val="none" w:sz="0" w:space="0" w:color="auto"/>
            <w:bottom w:val="none" w:sz="0" w:space="0" w:color="auto"/>
            <w:right w:val="none" w:sz="0" w:space="0" w:color="auto"/>
          </w:divBdr>
        </w:div>
        <w:div w:id="267273386">
          <w:marLeft w:val="480"/>
          <w:marRight w:val="0"/>
          <w:marTop w:val="0"/>
          <w:marBottom w:val="0"/>
          <w:divBdr>
            <w:top w:val="none" w:sz="0" w:space="0" w:color="auto"/>
            <w:left w:val="none" w:sz="0" w:space="0" w:color="auto"/>
            <w:bottom w:val="none" w:sz="0" w:space="0" w:color="auto"/>
            <w:right w:val="none" w:sz="0" w:space="0" w:color="auto"/>
          </w:divBdr>
        </w:div>
        <w:div w:id="678895810">
          <w:marLeft w:val="480"/>
          <w:marRight w:val="0"/>
          <w:marTop w:val="0"/>
          <w:marBottom w:val="0"/>
          <w:divBdr>
            <w:top w:val="none" w:sz="0" w:space="0" w:color="auto"/>
            <w:left w:val="none" w:sz="0" w:space="0" w:color="auto"/>
            <w:bottom w:val="none" w:sz="0" w:space="0" w:color="auto"/>
            <w:right w:val="none" w:sz="0" w:space="0" w:color="auto"/>
          </w:divBdr>
        </w:div>
        <w:div w:id="1968971268">
          <w:marLeft w:val="480"/>
          <w:marRight w:val="0"/>
          <w:marTop w:val="0"/>
          <w:marBottom w:val="0"/>
          <w:divBdr>
            <w:top w:val="none" w:sz="0" w:space="0" w:color="auto"/>
            <w:left w:val="none" w:sz="0" w:space="0" w:color="auto"/>
            <w:bottom w:val="none" w:sz="0" w:space="0" w:color="auto"/>
            <w:right w:val="none" w:sz="0" w:space="0" w:color="auto"/>
          </w:divBdr>
        </w:div>
        <w:div w:id="1846705334">
          <w:marLeft w:val="480"/>
          <w:marRight w:val="0"/>
          <w:marTop w:val="0"/>
          <w:marBottom w:val="0"/>
          <w:divBdr>
            <w:top w:val="none" w:sz="0" w:space="0" w:color="auto"/>
            <w:left w:val="none" w:sz="0" w:space="0" w:color="auto"/>
            <w:bottom w:val="none" w:sz="0" w:space="0" w:color="auto"/>
            <w:right w:val="none" w:sz="0" w:space="0" w:color="auto"/>
          </w:divBdr>
        </w:div>
        <w:div w:id="1010647842">
          <w:marLeft w:val="480"/>
          <w:marRight w:val="0"/>
          <w:marTop w:val="0"/>
          <w:marBottom w:val="0"/>
          <w:divBdr>
            <w:top w:val="none" w:sz="0" w:space="0" w:color="auto"/>
            <w:left w:val="none" w:sz="0" w:space="0" w:color="auto"/>
            <w:bottom w:val="none" w:sz="0" w:space="0" w:color="auto"/>
            <w:right w:val="none" w:sz="0" w:space="0" w:color="auto"/>
          </w:divBdr>
        </w:div>
        <w:div w:id="96489547">
          <w:marLeft w:val="480"/>
          <w:marRight w:val="0"/>
          <w:marTop w:val="0"/>
          <w:marBottom w:val="0"/>
          <w:divBdr>
            <w:top w:val="none" w:sz="0" w:space="0" w:color="auto"/>
            <w:left w:val="none" w:sz="0" w:space="0" w:color="auto"/>
            <w:bottom w:val="none" w:sz="0" w:space="0" w:color="auto"/>
            <w:right w:val="none" w:sz="0" w:space="0" w:color="auto"/>
          </w:divBdr>
        </w:div>
        <w:div w:id="2108766890">
          <w:marLeft w:val="480"/>
          <w:marRight w:val="0"/>
          <w:marTop w:val="0"/>
          <w:marBottom w:val="0"/>
          <w:divBdr>
            <w:top w:val="none" w:sz="0" w:space="0" w:color="auto"/>
            <w:left w:val="none" w:sz="0" w:space="0" w:color="auto"/>
            <w:bottom w:val="none" w:sz="0" w:space="0" w:color="auto"/>
            <w:right w:val="none" w:sz="0" w:space="0" w:color="auto"/>
          </w:divBdr>
        </w:div>
        <w:div w:id="1932425675">
          <w:marLeft w:val="480"/>
          <w:marRight w:val="0"/>
          <w:marTop w:val="0"/>
          <w:marBottom w:val="0"/>
          <w:divBdr>
            <w:top w:val="none" w:sz="0" w:space="0" w:color="auto"/>
            <w:left w:val="none" w:sz="0" w:space="0" w:color="auto"/>
            <w:bottom w:val="none" w:sz="0" w:space="0" w:color="auto"/>
            <w:right w:val="none" w:sz="0" w:space="0" w:color="auto"/>
          </w:divBdr>
        </w:div>
        <w:div w:id="1988588135">
          <w:marLeft w:val="480"/>
          <w:marRight w:val="0"/>
          <w:marTop w:val="0"/>
          <w:marBottom w:val="0"/>
          <w:divBdr>
            <w:top w:val="none" w:sz="0" w:space="0" w:color="auto"/>
            <w:left w:val="none" w:sz="0" w:space="0" w:color="auto"/>
            <w:bottom w:val="none" w:sz="0" w:space="0" w:color="auto"/>
            <w:right w:val="none" w:sz="0" w:space="0" w:color="auto"/>
          </w:divBdr>
        </w:div>
        <w:div w:id="1989480492">
          <w:marLeft w:val="480"/>
          <w:marRight w:val="0"/>
          <w:marTop w:val="0"/>
          <w:marBottom w:val="0"/>
          <w:divBdr>
            <w:top w:val="none" w:sz="0" w:space="0" w:color="auto"/>
            <w:left w:val="none" w:sz="0" w:space="0" w:color="auto"/>
            <w:bottom w:val="none" w:sz="0" w:space="0" w:color="auto"/>
            <w:right w:val="none" w:sz="0" w:space="0" w:color="auto"/>
          </w:divBdr>
        </w:div>
        <w:div w:id="232131738">
          <w:marLeft w:val="480"/>
          <w:marRight w:val="0"/>
          <w:marTop w:val="0"/>
          <w:marBottom w:val="0"/>
          <w:divBdr>
            <w:top w:val="none" w:sz="0" w:space="0" w:color="auto"/>
            <w:left w:val="none" w:sz="0" w:space="0" w:color="auto"/>
            <w:bottom w:val="none" w:sz="0" w:space="0" w:color="auto"/>
            <w:right w:val="none" w:sz="0" w:space="0" w:color="auto"/>
          </w:divBdr>
        </w:div>
        <w:div w:id="1485704042">
          <w:marLeft w:val="480"/>
          <w:marRight w:val="0"/>
          <w:marTop w:val="0"/>
          <w:marBottom w:val="0"/>
          <w:divBdr>
            <w:top w:val="none" w:sz="0" w:space="0" w:color="auto"/>
            <w:left w:val="none" w:sz="0" w:space="0" w:color="auto"/>
            <w:bottom w:val="none" w:sz="0" w:space="0" w:color="auto"/>
            <w:right w:val="none" w:sz="0" w:space="0" w:color="auto"/>
          </w:divBdr>
        </w:div>
        <w:div w:id="431706166">
          <w:marLeft w:val="480"/>
          <w:marRight w:val="0"/>
          <w:marTop w:val="0"/>
          <w:marBottom w:val="0"/>
          <w:divBdr>
            <w:top w:val="none" w:sz="0" w:space="0" w:color="auto"/>
            <w:left w:val="none" w:sz="0" w:space="0" w:color="auto"/>
            <w:bottom w:val="none" w:sz="0" w:space="0" w:color="auto"/>
            <w:right w:val="none" w:sz="0" w:space="0" w:color="auto"/>
          </w:divBdr>
        </w:div>
        <w:div w:id="1211917513">
          <w:marLeft w:val="480"/>
          <w:marRight w:val="0"/>
          <w:marTop w:val="0"/>
          <w:marBottom w:val="0"/>
          <w:divBdr>
            <w:top w:val="none" w:sz="0" w:space="0" w:color="auto"/>
            <w:left w:val="none" w:sz="0" w:space="0" w:color="auto"/>
            <w:bottom w:val="none" w:sz="0" w:space="0" w:color="auto"/>
            <w:right w:val="none" w:sz="0" w:space="0" w:color="auto"/>
          </w:divBdr>
        </w:div>
        <w:div w:id="1244337270">
          <w:marLeft w:val="480"/>
          <w:marRight w:val="0"/>
          <w:marTop w:val="0"/>
          <w:marBottom w:val="0"/>
          <w:divBdr>
            <w:top w:val="none" w:sz="0" w:space="0" w:color="auto"/>
            <w:left w:val="none" w:sz="0" w:space="0" w:color="auto"/>
            <w:bottom w:val="none" w:sz="0" w:space="0" w:color="auto"/>
            <w:right w:val="none" w:sz="0" w:space="0" w:color="auto"/>
          </w:divBdr>
        </w:div>
        <w:div w:id="203521318">
          <w:marLeft w:val="480"/>
          <w:marRight w:val="0"/>
          <w:marTop w:val="0"/>
          <w:marBottom w:val="0"/>
          <w:divBdr>
            <w:top w:val="none" w:sz="0" w:space="0" w:color="auto"/>
            <w:left w:val="none" w:sz="0" w:space="0" w:color="auto"/>
            <w:bottom w:val="none" w:sz="0" w:space="0" w:color="auto"/>
            <w:right w:val="none" w:sz="0" w:space="0" w:color="auto"/>
          </w:divBdr>
        </w:div>
        <w:div w:id="448014405">
          <w:marLeft w:val="480"/>
          <w:marRight w:val="0"/>
          <w:marTop w:val="0"/>
          <w:marBottom w:val="0"/>
          <w:divBdr>
            <w:top w:val="none" w:sz="0" w:space="0" w:color="auto"/>
            <w:left w:val="none" w:sz="0" w:space="0" w:color="auto"/>
            <w:bottom w:val="none" w:sz="0" w:space="0" w:color="auto"/>
            <w:right w:val="none" w:sz="0" w:space="0" w:color="auto"/>
          </w:divBdr>
        </w:div>
        <w:div w:id="679355270">
          <w:marLeft w:val="480"/>
          <w:marRight w:val="0"/>
          <w:marTop w:val="0"/>
          <w:marBottom w:val="0"/>
          <w:divBdr>
            <w:top w:val="none" w:sz="0" w:space="0" w:color="auto"/>
            <w:left w:val="none" w:sz="0" w:space="0" w:color="auto"/>
            <w:bottom w:val="none" w:sz="0" w:space="0" w:color="auto"/>
            <w:right w:val="none" w:sz="0" w:space="0" w:color="auto"/>
          </w:divBdr>
        </w:div>
        <w:div w:id="694424248">
          <w:marLeft w:val="480"/>
          <w:marRight w:val="0"/>
          <w:marTop w:val="0"/>
          <w:marBottom w:val="0"/>
          <w:divBdr>
            <w:top w:val="none" w:sz="0" w:space="0" w:color="auto"/>
            <w:left w:val="none" w:sz="0" w:space="0" w:color="auto"/>
            <w:bottom w:val="none" w:sz="0" w:space="0" w:color="auto"/>
            <w:right w:val="none" w:sz="0" w:space="0" w:color="auto"/>
          </w:divBdr>
        </w:div>
        <w:div w:id="1608151468">
          <w:marLeft w:val="480"/>
          <w:marRight w:val="0"/>
          <w:marTop w:val="0"/>
          <w:marBottom w:val="0"/>
          <w:divBdr>
            <w:top w:val="none" w:sz="0" w:space="0" w:color="auto"/>
            <w:left w:val="none" w:sz="0" w:space="0" w:color="auto"/>
            <w:bottom w:val="none" w:sz="0" w:space="0" w:color="auto"/>
            <w:right w:val="none" w:sz="0" w:space="0" w:color="auto"/>
          </w:divBdr>
        </w:div>
        <w:div w:id="204031265">
          <w:marLeft w:val="480"/>
          <w:marRight w:val="0"/>
          <w:marTop w:val="0"/>
          <w:marBottom w:val="0"/>
          <w:divBdr>
            <w:top w:val="none" w:sz="0" w:space="0" w:color="auto"/>
            <w:left w:val="none" w:sz="0" w:space="0" w:color="auto"/>
            <w:bottom w:val="none" w:sz="0" w:space="0" w:color="auto"/>
            <w:right w:val="none" w:sz="0" w:space="0" w:color="auto"/>
          </w:divBdr>
        </w:div>
        <w:div w:id="504320333">
          <w:marLeft w:val="480"/>
          <w:marRight w:val="0"/>
          <w:marTop w:val="0"/>
          <w:marBottom w:val="0"/>
          <w:divBdr>
            <w:top w:val="none" w:sz="0" w:space="0" w:color="auto"/>
            <w:left w:val="none" w:sz="0" w:space="0" w:color="auto"/>
            <w:bottom w:val="none" w:sz="0" w:space="0" w:color="auto"/>
            <w:right w:val="none" w:sz="0" w:space="0" w:color="auto"/>
          </w:divBdr>
        </w:div>
        <w:div w:id="607856518">
          <w:marLeft w:val="480"/>
          <w:marRight w:val="0"/>
          <w:marTop w:val="0"/>
          <w:marBottom w:val="0"/>
          <w:divBdr>
            <w:top w:val="none" w:sz="0" w:space="0" w:color="auto"/>
            <w:left w:val="none" w:sz="0" w:space="0" w:color="auto"/>
            <w:bottom w:val="none" w:sz="0" w:space="0" w:color="auto"/>
            <w:right w:val="none" w:sz="0" w:space="0" w:color="auto"/>
          </w:divBdr>
        </w:div>
        <w:div w:id="1627274818">
          <w:marLeft w:val="480"/>
          <w:marRight w:val="0"/>
          <w:marTop w:val="0"/>
          <w:marBottom w:val="0"/>
          <w:divBdr>
            <w:top w:val="none" w:sz="0" w:space="0" w:color="auto"/>
            <w:left w:val="none" w:sz="0" w:space="0" w:color="auto"/>
            <w:bottom w:val="none" w:sz="0" w:space="0" w:color="auto"/>
            <w:right w:val="none" w:sz="0" w:space="0" w:color="auto"/>
          </w:divBdr>
        </w:div>
        <w:div w:id="485827502">
          <w:marLeft w:val="480"/>
          <w:marRight w:val="0"/>
          <w:marTop w:val="0"/>
          <w:marBottom w:val="0"/>
          <w:divBdr>
            <w:top w:val="none" w:sz="0" w:space="0" w:color="auto"/>
            <w:left w:val="none" w:sz="0" w:space="0" w:color="auto"/>
            <w:bottom w:val="none" w:sz="0" w:space="0" w:color="auto"/>
            <w:right w:val="none" w:sz="0" w:space="0" w:color="auto"/>
          </w:divBdr>
        </w:div>
        <w:div w:id="1868056684">
          <w:marLeft w:val="480"/>
          <w:marRight w:val="0"/>
          <w:marTop w:val="0"/>
          <w:marBottom w:val="0"/>
          <w:divBdr>
            <w:top w:val="none" w:sz="0" w:space="0" w:color="auto"/>
            <w:left w:val="none" w:sz="0" w:space="0" w:color="auto"/>
            <w:bottom w:val="none" w:sz="0" w:space="0" w:color="auto"/>
            <w:right w:val="none" w:sz="0" w:space="0" w:color="auto"/>
          </w:divBdr>
        </w:div>
        <w:div w:id="161049412">
          <w:marLeft w:val="480"/>
          <w:marRight w:val="0"/>
          <w:marTop w:val="0"/>
          <w:marBottom w:val="0"/>
          <w:divBdr>
            <w:top w:val="none" w:sz="0" w:space="0" w:color="auto"/>
            <w:left w:val="none" w:sz="0" w:space="0" w:color="auto"/>
            <w:bottom w:val="none" w:sz="0" w:space="0" w:color="auto"/>
            <w:right w:val="none" w:sz="0" w:space="0" w:color="auto"/>
          </w:divBdr>
        </w:div>
        <w:div w:id="308635656">
          <w:marLeft w:val="480"/>
          <w:marRight w:val="0"/>
          <w:marTop w:val="0"/>
          <w:marBottom w:val="0"/>
          <w:divBdr>
            <w:top w:val="none" w:sz="0" w:space="0" w:color="auto"/>
            <w:left w:val="none" w:sz="0" w:space="0" w:color="auto"/>
            <w:bottom w:val="none" w:sz="0" w:space="0" w:color="auto"/>
            <w:right w:val="none" w:sz="0" w:space="0" w:color="auto"/>
          </w:divBdr>
        </w:div>
        <w:div w:id="2030718409">
          <w:marLeft w:val="480"/>
          <w:marRight w:val="0"/>
          <w:marTop w:val="0"/>
          <w:marBottom w:val="0"/>
          <w:divBdr>
            <w:top w:val="none" w:sz="0" w:space="0" w:color="auto"/>
            <w:left w:val="none" w:sz="0" w:space="0" w:color="auto"/>
            <w:bottom w:val="none" w:sz="0" w:space="0" w:color="auto"/>
            <w:right w:val="none" w:sz="0" w:space="0" w:color="auto"/>
          </w:divBdr>
        </w:div>
        <w:div w:id="1812477038">
          <w:marLeft w:val="480"/>
          <w:marRight w:val="0"/>
          <w:marTop w:val="0"/>
          <w:marBottom w:val="0"/>
          <w:divBdr>
            <w:top w:val="none" w:sz="0" w:space="0" w:color="auto"/>
            <w:left w:val="none" w:sz="0" w:space="0" w:color="auto"/>
            <w:bottom w:val="none" w:sz="0" w:space="0" w:color="auto"/>
            <w:right w:val="none" w:sz="0" w:space="0" w:color="auto"/>
          </w:divBdr>
        </w:div>
        <w:div w:id="2051571037">
          <w:marLeft w:val="480"/>
          <w:marRight w:val="0"/>
          <w:marTop w:val="0"/>
          <w:marBottom w:val="0"/>
          <w:divBdr>
            <w:top w:val="none" w:sz="0" w:space="0" w:color="auto"/>
            <w:left w:val="none" w:sz="0" w:space="0" w:color="auto"/>
            <w:bottom w:val="none" w:sz="0" w:space="0" w:color="auto"/>
            <w:right w:val="none" w:sz="0" w:space="0" w:color="auto"/>
          </w:divBdr>
        </w:div>
        <w:div w:id="600918862">
          <w:marLeft w:val="480"/>
          <w:marRight w:val="0"/>
          <w:marTop w:val="0"/>
          <w:marBottom w:val="0"/>
          <w:divBdr>
            <w:top w:val="none" w:sz="0" w:space="0" w:color="auto"/>
            <w:left w:val="none" w:sz="0" w:space="0" w:color="auto"/>
            <w:bottom w:val="none" w:sz="0" w:space="0" w:color="auto"/>
            <w:right w:val="none" w:sz="0" w:space="0" w:color="auto"/>
          </w:divBdr>
        </w:div>
        <w:div w:id="1404644339">
          <w:marLeft w:val="480"/>
          <w:marRight w:val="0"/>
          <w:marTop w:val="0"/>
          <w:marBottom w:val="0"/>
          <w:divBdr>
            <w:top w:val="none" w:sz="0" w:space="0" w:color="auto"/>
            <w:left w:val="none" w:sz="0" w:space="0" w:color="auto"/>
            <w:bottom w:val="none" w:sz="0" w:space="0" w:color="auto"/>
            <w:right w:val="none" w:sz="0" w:space="0" w:color="auto"/>
          </w:divBdr>
        </w:div>
        <w:div w:id="1112942771">
          <w:marLeft w:val="480"/>
          <w:marRight w:val="0"/>
          <w:marTop w:val="0"/>
          <w:marBottom w:val="0"/>
          <w:divBdr>
            <w:top w:val="none" w:sz="0" w:space="0" w:color="auto"/>
            <w:left w:val="none" w:sz="0" w:space="0" w:color="auto"/>
            <w:bottom w:val="none" w:sz="0" w:space="0" w:color="auto"/>
            <w:right w:val="none" w:sz="0" w:space="0" w:color="auto"/>
          </w:divBdr>
        </w:div>
        <w:div w:id="1374574018">
          <w:marLeft w:val="480"/>
          <w:marRight w:val="0"/>
          <w:marTop w:val="0"/>
          <w:marBottom w:val="0"/>
          <w:divBdr>
            <w:top w:val="none" w:sz="0" w:space="0" w:color="auto"/>
            <w:left w:val="none" w:sz="0" w:space="0" w:color="auto"/>
            <w:bottom w:val="none" w:sz="0" w:space="0" w:color="auto"/>
            <w:right w:val="none" w:sz="0" w:space="0" w:color="auto"/>
          </w:divBdr>
        </w:div>
        <w:div w:id="1387293128">
          <w:marLeft w:val="480"/>
          <w:marRight w:val="0"/>
          <w:marTop w:val="0"/>
          <w:marBottom w:val="0"/>
          <w:divBdr>
            <w:top w:val="none" w:sz="0" w:space="0" w:color="auto"/>
            <w:left w:val="none" w:sz="0" w:space="0" w:color="auto"/>
            <w:bottom w:val="none" w:sz="0" w:space="0" w:color="auto"/>
            <w:right w:val="none" w:sz="0" w:space="0" w:color="auto"/>
          </w:divBdr>
        </w:div>
        <w:div w:id="69546218">
          <w:marLeft w:val="480"/>
          <w:marRight w:val="0"/>
          <w:marTop w:val="0"/>
          <w:marBottom w:val="0"/>
          <w:divBdr>
            <w:top w:val="none" w:sz="0" w:space="0" w:color="auto"/>
            <w:left w:val="none" w:sz="0" w:space="0" w:color="auto"/>
            <w:bottom w:val="none" w:sz="0" w:space="0" w:color="auto"/>
            <w:right w:val="none" w:sz="0" w:space="0" w:color="auto"/>
          </w:divBdr>
        </w:div>
        <w:div w:id="1816797978">
          <w:marLeft w:val="480"/>
          <w:marRight w:val="0"/>
          <w:marTop w:val="0"/>
          <w:marBottom w:val="0"/>
          <w:divBdr>
            <w:top w:val="none" w:sz="0" w:space="0" w:color="auto"/>
            <w:left w:val="none" w:sz="0" w:space="0" w:color="auto"/>
            <w:bottom w:val="none" w:sz="0" w:space="0" w:color="auto"/>
            <w:right w:val="none" w:sz="0" w:space="0" w:color="auto"/>
          </w:divBdr>
        </w:div>
      </w:divsChild>
    </w:div>
    <w:div w:id="2134396347">
      <w:bodyDiv w:val="1"/>
      <w:marLeft w:val="0"/>
      <w:marRight w:val="0"/>
      <w:marTop w:val="0"/>
      <w:marBottom w:val="0"/>
      <w:divBdr>
        <w:top w:val="none" w:sz="0" w:space="0" w:color="auto"/>
        <w:left w:val="none" w:sz="0" w:space="0" w:color="auto"/>
        <w:bottom w:val="none" w:sz="0" w:space="0" w:color="auto"/>
        <w:right w:val="none" w:sz="0" w:space="0" w:color="auto"/>
      </w:divBdr>
    </w:div>
    <w:div w:id="2136099230">
      <w:bodyDiv w:val="1"/>
      <w:marLeft w:val="0"/>
      <w:marRight w:val="0"/>
      <w:marTop w:val="0"/>
      <w:marBottom w:val="0"/>
      <w:divBdr>
        <w:top w:val="none" w:sz="0" w:space="0" w:color="auto"/>
        <w:left w:val="none" w:sz="0" w:space="0" w:color="auto"/>
        <w:bottom w:val="none" w:sz="0" w:space="0" w:color="auto"/>
        <w:right w:val="none" w:sz="0" w:space="0" w:color="auto"/>
      </w:divBdr>
      <w:divsChild>
        <w:div w:id="500320223">
          <w:marLeft w:val="640"/>
          <w:marRight w:val="0"/>
          <w:marTop w:val="0"/>
          <w:marBottom w:val="0"/>
          <w:divBdr>
            <w:top w:val="none" w:sz="0" w:space="0" w:color="auto"/>
            <w:left w:val="none" w:sz="0" w:space="0" w:color="auto"/>
            <w:bottom w:val="none" w:sz="0" w:space="0" w:color="auto"/>
            <w:right w:val="none" w:sz="0" w:space="0" w:color="auto"/>
          </w:divBdr>
        </w:div>
        <w:div w:id="757095488">
          <w:marLeft w:val="640"/>
          <w:marRight w:val="0"/>
          <w:marTop w:val="0"/>
          <w:marBottom w:val="0"/>
          <w:divBdr>
            <w:top w:val="none" w:sz="0" w:space="0" w:color="auto"/>
            <w:left w:val="none" w:sz="0" w:space="0" w:color="auto"/>
            <w:bottom w:val="none" w:sz="0" w:space="0" w:color="auto"/>
            <w:right w:val="none" w:sz="0" w:space="0" w:color="auto"/>
          </w:divBdr>
        </w:div>
        <w:div w:id="1618751130">
          <w:marLeft w:val="640"/>
          <w:marRight w:val="0"/>
          <w:marTop w:val="0"/>
          <w:marBottom w:val="0"/>
          <w:divBdr>
            <w:top w:val="none" w:sz="0" w:space="0" w:color="auto"/>
            <w:left w:val="none" w:sz="0" w:space="0" w:color="auto"/>
            <w:bottom w:val="none" w:sz="0" w:space="0" w:color="auto"/>
            <w:right w:val="none" w:sz="0" w:space="0" w:color="auto"/>
          </w:divBdr>
        </w:div>
        <w:div w:id="1348943783">
          <w:marLeft w:val="640"/>
          <w:marRight w:val="0"/>
          <w:marTop w:val="0"/>
          <w:marBottom w:val="0"/>
          <w:divBdr>
            <w:top w:val="none" w:sz="0" w:space="0" w:color="auto"/>
            <w:left w:val="none" w:sz="0" w:space="0" w:color="auto"/>
            <w:bottom w:val="none" w:sz="0" w:space="0" w:color="auto"/>
            <w:right w:val="none" w:sz="0" w:space="0" w:color="auto"/>
          </w:divBdr>
        </w:div>
        <w:div w:id="1531839200">
          <w:marLeft w:val="640"/>
          <w:marRight w:val="0"/>
          <w:marTop w:val="0"/>
          <w:marBottom w:val="0"/>
          <w:divBdr>
            <w:top w:val="none" w:sz="0" w:space="0" w:color="auto"/>
            <w:left w:val="none" w:sz="0" w:space="0" w:color="auto"/>
            <w:bottom w:val="none" w:sz="0" w:space="0" w:color="auto"/>
            <w:right w:val="none" w:sz="0" w:space="0" w:color="auto"/>
          </w:divBdr>
        </w:div>
        <w:div w:id="141891422">
          <w:marLeft w:val="640"/>
          <w:marRight w:val="0"/>
          <w:marTop w:val="0"/>
          <w:marBottom w:val="0"/>
          <w:divBdr>
            <w:top w:val="none" w:sz="0" w:space="0" w:color="auto"/>
            <w:left w:val="none" w:sz="0" w:space="0" w:color="auto"/>
            <w:bottom w:val="none" w:sz="0" w:space="0" w:color="auto"/>
            <w:right w:val="none" w:sz="0" w:space="0" w:color="auto"/>
          </w:divBdr>
        </w:div>
        <w:div w:id="1451894502">
          <w:marLeft w:val="640"/>
          <w:marRight w:val="0"/>
          <w:marTop w:val="0"/>
          <w:marBottom w:val="0"/>
          <w:divBdr>
            <w:top w:val="none" w:sz="0" w:space="0" w:color="auto"/>
            <w:left w:val="none" w:sz="0" w:space="0" w:color="auto"/>
            <w:bottom w:val="none" w:sz="0" w:space="0" w:color="auto"/>
            <w:right w:val="none" w:sz="0" w:space="0" w:color="auto"/>
          </w:divBdr>
        </w:div>
        <w:div w:id="1811239809">
          <w:marLeft w:val="640"/>
          <w:marRight w:val="0"/>
          <w:marTop w:val="0"/>
          <w:marBottom w:val="0"/>
          <w:divBdr>
            <w:top w:val="none" w:sz="0" w:space="0" w:color="auto"/>
            <w:left w:val="none" w:sz="0" w:space="0" w:color="auto"/>
            <w:bottom w:val="none" w:sz="0" w:space="0" w:color="auto"/>
            <w:right w:val="none" w:sz="0" w:space="0" w:color="auto"/>
          </w:divBdr>
        </w:div>
        <w:div w:id="2048799166">
          <w:marLeft w:val="640"/>
          <w:marRight w:val="0"/>
          <w:marTop w:val="0"/>
          <w:marBottom w:val="0"/>
          <w:divBdr>
            <w:top w:val="none" w:sz="0" w:space="0" w:color="auto"/>
            <w:left w:val="none" w:sz="0" w:space="0" w:color="auto"/>
            <w:bottom w:val="none" w:sz="0" w:space="0" w:color="auto"/>
            <w:right w:val="none" w:sz="0" w:space="0" w:color="auto"/>
          </w:divBdr>
        </w:div>
        <w:div w:id="493642988">
          <w:marLeft w:val="640"/>
          <w:marRight w:val="0"/>
          <w:marTop w:val="0"/>
          <w:marBottom w:val="0"/>
          <w:divBdr>
            <w:top w:val="none" w:sz="0" w:space="0" w:color="auto"/>
            <w:left w:val="none" w:sz="0" w:space="0" w:color="auto"/>
            <w:bottom w:val="none" w:sz="0" w:space="0" w:color="auto"/>
            <w:right w:val="none" w:sz="0" w:space="0" w:color="auto"/>
          </w:divBdr>
        </w:div>
        <w:div w:id="942687057">
          <w:marLeft w:val="640"/>
          <w:marRight w:val="0"/>
          <w:marTop w:val="0"/>
          <w:marBottom w:val="0"/>
          <w:divBdr>
            <w:top w:val="none" w:sz="0" w:space="0" w:color="auto"/>
            <w:left w:val="none" w:sz="0" w:space="0" w:color="auto"/>
            <w:bottom w:val="none" w:sz="0" w:space="0" w:color="auto"/>
            <w:right w:val="none" w:sz="0" w:space="0" w:color="auto"/>
          </w:divBdr>
        </w:div>
        <w:div w:id="1681859081">
          <w:marLeft w:val="640"/>
          <w:marRight w:val="0"/>
          <w:marTop w:val="0"/>
          <w:marBottom w:val="0"/>
          <w:divBdr>
            <w:top w:val="none" w:sz="0" w:space="0" w:color="auto"/>
            <w:left w:val="none" w:sz="0" w:space="0" w:color="auto"/>
            <w:bottom w:val="none" w:sz="0" w:space="0" w:color="auto"/>
            <w:right w:val="none" w:sz="0" w:space="0" w:color="auto"/>
          </w:divBdr>
        </w:div>
        <w:div w:id="483132239">
          <w:marLeft w:val="640"/>
          <w:marRight w:val="0"/>
          <w:marTop w:val="0"/>
          <w:marBottom w:val="0"/>
          <w:divBdr>
            <w:top w:val="none" w:sz="0" w:space="0" w:color="auto"/>
            <w:left w:val="none" w:sz="0" w:space="0" w:color="auto"/>
            <w:bottom w:val="none" w:sz="0" w:space="0" w:color="auto"/>
            <w:right w:val="none" w:sz="0" w:space="0" w:color="auto"/>
          </w:divBdr>
        </w:div>
        <w:div w:id="1827742129">
          <w:marLeft w:val="640"/>
          <w:marRight w:val="0"/>
          <w:marTop w:val="0"/>
          <w:marBottom w:val="0"/>
          <w:divBdr>
            <w:top w:val="none" w:sz="0" w:space="0" w:color="auto"/>
            <w:left w:val="none" w:sz="0" w:space="0" w:color="auto"/>
            <w:bottom w:val="none" w:sz="0" w:space="0" w:color="auto"/>
            <w:right w:val="none" w:sz="0" w:space="0" w:color="auto"/>
          </w:divBdr>
        </w:div>
        <w:div w:id="958225530">
          <w:marLeft w:val="640"/>
          <w:marRight w:val="0"/>
          <w:marTop w:val="0"/>
          <w:marBottom w:val="0"/>
          <w:divBdr>
            <w:top w:val="none" w:sz="0" w:space="0" w:color="auto"/>
            <w:left w:val="none" w:sz="0" w:space="0" w:color="auto"/>
            <w:bottom w:val="none" w:sz="0" w:space="0" w:color="auto"/>
            <w:right w:val="none" w:sz="0" w:space="0" w:color="auto"/>
          </w:divBdr>
        </w:div>
        <w:div w:id="802192695">
          <w:marLeft w:val="640"/>
          <w:marRight w:val="0"/>
          <w:marTop w:val="0"/>
          <w:marBottom w:val="0"/>
          <w:divBdr>
            <w:top w:val="none" w:sz="0" w:space="0" w:color="auto"/>
            <w:left w:val="none" w:sz="0" w:space="0" w:color="auto"/>
            <w:bottom w:val="none" w:sz="0" w:space="0" w:color="auto"/>
            <w:right w:val="none" w:sz="0" w:space="0" w:color="auto"/>
          </w:divBdr>
        </w:div>
        <w:div w:id="153688305">
          <w:marLeft w:val="640"/>
          <w:marRight w:val="0"/>
          <w:marTop w:val="0"/>
          <w:marBottom w:val="0"/>
          <w:divBdr>
            <w:top w:val="none" w:sz="0" w:space="0" w:color="auto"/>
            <w:left w:val="none" w:sz="0" w:space="0" w:color="auto"/>
            <w:bottom w:val="none" w:sz="0" w:space="0" w:color="auto"/>
            <w:right w:val="none" w:sz="0" w:space="0" w:color="auto"/>
          </w:divBdr>
        </w:div>
        <w:div w:id="129052462">
          <w:marLeft w:val="640"/>
          <w:marRight w:val="0"/>
          <w:marTop w:val="0"/>
          <w:marBottom w:val="0"/>
          <w:divBdr>
            <w:top w:val="none" w:sz="0" w:space="0" w:color="auto"/>
            <w:left w:val="none" w:sz="0" w:space="0" w:color="auto"/>
            <w:bottom w:val="none" w:sz="0" w:space="0" w:color="auto"/>
            <w:right w:val="none" w:sz="0" w:space="0" w:color="auto"/>
          </w:divBdr>
        </w:div>
        <w:div w:id="66465782">
          <w:marLeft w:val="640"/>
          <w:marRight w:val="0"/>
          <w:marTop w:val="0"/>
          <w:marBottom w:val="0"/>
          <w:divBdr>
            <w:top w:val="none" w:sz="0" w:space="0" w:color="auto"/>
            <w:left w:val="none" w:sz="0" w:space="0" w:color="auto"/>
            <w:bottom w:val="none" w:sz="0" w:space="0" w:color="auto"/>
            <w:right w:val="none" w:sz="0" w:space="0" w:color="auto"/>
          </w:divBdr>
        </w:div>
        <w:div w:id="545213682">
          <w:marLeft w:val="640"/>
          <w:marRight w:val="0"/>
          <w:marTop w:val="0"/>
          <w:marBottom w:val="0"/>
          <w:divBdr>
            <w:top w:val="none" w:sz="0" w:space="0" w:color="auto"/>
            <w:left w:val="none" w:sz="0" w:space="0" w:color="auto"/>
            <w:bottom w:val="none" w:sz="0" w:space="0" w:color="auto"/>
            <w:right w:val="none" w:sz="0" w:space="0" w:color="auto"/>
          </w:divBdr>
        </w:div>
        <w:div w:id="558591275">
          <w:marLeft w:val="640"/>
          <w:marRight w:val="0"/>
          <w:marTop w:val="0"/>
          <w:marBottom w:val="0"/>
          <w:divBdr>
            <w:top w:val="none" w:sz="0" w:space="0" w:color="auto"/>
            <w:left w:val="none" w:sz="0" w:space="0" w:color="auto"/>
            <w:bottom w:val="none" w:sz="0" w:space="0" w:color="auto"/>
            <w:right w:val="none" w:sz="0" w:space="0" w:color="auto"/>
          </w:divBdr>
        </w:div>
        <w:div w:id="830950443">
          <w:marLeft w:val="640"/>
          <w:marRight w:val="0"/>
          <w:marTop w:val="0"/>
          <w:marBottom w:val="0"/>
          <w:divBdr>
            <w:top w:val="none" w:sz="0" w:space="0" w:color="auto"/>
            <w:left w:val="none" w:sz="0" w:space="0" w:color="auto"/>
            <w:bottom w:val="none" w:sz="0" w:space="0" w:color="auto"/>
            <w:right w:val="none" w:sz="0" w:space="0" w:color="auto"/>
          </w:divBdr>
        </w:div>
        <w:div w:id="1248344453">
          <w:marLeft w:val="640"/>
          <w:marRight w:val="0"/>
          <w:marTop w:val="0"/>
          <w:marBottom w:val="0"/>
          <w:divBdr>
            <w:top w:val="none" w:sz="0" w:space="0" w:color="auto"/>
            <w:left w:val="none" w:sz="0" w:space="0" w:color="auto"/>
            <w:bottom w:val="none" w:sz="0" w:space="0" w:color="auto"/>
            <w:right w:val="none" w:sz="0" w:space="0" w:color="auto"/>
          </w:divBdr>
        </w:div>
        <w:div w:id="1785689568">
          <w:marLeft w:val="640"/>
          <w:marRight w:val="0"/>
          <w:marTop w:val="0"/>
          <w:marBottom w:val="0"/>
          <w:divBdr>
            <w:top w:val="none" w:sz="0" w:space="0" w:color="auto"/>
            <w:left w:val="none" w:sz="0" w:space="0" w:color="auto"/>
            <w:bottom w:val="none" w:sz="0" w:space="0" w:color="auto"/>
            <w:right w:val="none" w:sz="0" w:space="0" w:color="auto"/>
          </w:divBdr>
        </w:div>
        <w:div w:id="1468232296">
          <w:marLeft w:val="640"/>
          <w:marRight w:val="0"/>
          <w:marTop w:val="0"/>
          <w:marBottom w:val="0"/>
          <w:divBdr>
            <w:top w:val="none" w:sz="0" w:space="0" w:color="auto"/>
            <w:left w:val="none" w:sz="0" w:space="0" w:color="auto"/>
            <w:bottom w:val="none" w:sz="0" w:space="0" w:color="auto"/>
            <w:right w:val="none" w:sz="0" w:space="0" w:color="auto"/>
          </w:divBdr>
        </w:div>
        <w:div w:id="1296528144">
          <w:marLeft w:val="640"/>
          <w:marRight w:val="0"/>
          <w:marTop w:val="0"/>
          <w:marBottom w:val="0"/>
          <w:divBdr>
            <w:top w:val="none" w:sz="0" w:space="0" w:color="auto"/>
            <w:left w:val="none" w:sz="0" w:space="0" w:color="auto"/>
            <w:bottom w:val="none" w:sz="0" w:space="0" w:color="auto"/>
            <w:right w:val="none" w:sz="0" w:space="0" w:color="auto"/>
          </w:divBdr>
        </w:div>
        <w:div w:id="696927789">
          <w:marLeft w:val="640"/>
          <w:marRight w:val="0"/>
          <w:marTop w:val="0"/>
          <w:marBottom w:val="0"/>
          <w:divBdr>
            <w:top w:val="none" w:sz="0" w:space="0" w:color="auto"/>
            <w:left w:val="none" w:sz="0" w:space="0" w:color="auto"/>
            <w:bottom w:val="none" w:sz="0" w:space="0" w:color="auto"/>
            <w:right w:val="none" w:sz="0" w:space="0" w:color="auto"/>
          </w:divBdr>
        </w:div>
        <w:div w:id="1364329607">
          <w:marLeft w:val="640"/>
          <w:marRight w:val="0"/>
          <w:marTop w:val="0"/>
          <w:marBottom w:val="0"/>
          <w:divBdr>
            <w:top w:val="none" w:sz="0" w:space="0" w:color="auto"/>
            <w:left w:val="none" w:sz="0" w:space="0" w:color="auto"/>
            <w:bottom w:val="none" w:sz="0" w:space="0" w:color="auto"/>
            <w:right w:val="none" w:sz="0" w:space="0" w:color="auto"/>
          </w:divBdr>
        </w:div>
        <w:div w:id="1210607050">
          <w:marLeft w:val="640"/>
          <w:marRight w:val="0"/>
          <w:marTop w:val="0"/>
          <w:marBottom w:val="0"/>
          <w:divBdr>
            <w:top w:val="none" w:sz="0" w:space="0" w:color="auto"/>
            <w:left w:val="none" w:sz="0" w:space="0" w:color="auto"/>
            <w:bottom w:val="none" w:sz="0" w:space="0" w:color="auto"/>
            <w:right w:val="none" w:sz="0" w:space="0" w:color="auto"/>
          </w:divBdr>
        </w:div>
        <w:div w:id="716466897">
          <w:marLeft w:val="640"/>
          <w:marRight w:val="0"/>
          <w:marTop w:val="0"/>
          <w:marBottom w:val="0"/>
          <w:divBdr>
            <w:top w:val="none" w:sz="0" w:space="0" w:color="auto"/>
            <w:left w:val="none" w:sz="0" w:space="0" w:color="auto"/>
            <w:bottom w:val="none" w:sz="0" w:space="0" w:color="auto"/>
            <w:right w:val="none" w:sz="0" w:space="0" w:color="auto"/>
          </w:divBdr>
        </w:div>
        <w:div w:id="746272885">
          <w:marLeft w:val="640"/>
          <w:marRight w:val="0"/>
          <w:marTop w:val="0"/>
          <w:marBottom w:val="0"/>
          <w:divBdr>
            <w:top w:val="none" w:sz="0" w:space="0" w:color="auto"/>
            <w:left w:val="none" w:sz="0" w:space="0" w:color="auto"/>
            <w:bottom w:val="none" w:sz="0" w:space="0" w:color="auto"/>
            <w:right w:val="none" w:sz="0" w:space="0" w:color="auto"/>
          </w:divBdr>
        </w:div>
        <w:div w:id="2109891136">
          <w:marLeft w:val="640"/>
          <w:marRight w:val="0"/>
          <w:marTop w:val="0"/>
          <w:marBottom w:val="0"/>
          <w:divBdr>
            <w:top w:val="none" w:sz="0" w:space="0" w:color="auto"/>
            <w:left w:val="none" w:sz="0" w:space="0" w:color="auto"/>
            <w:bottom w:val="none" w:sz="0" w:space="0" w:color="auto"/>
            <w:right w:val="none" w:sz="0" w:space="0" w:color="auto"/>
          </w:divBdr>
        </w:div>
        <w:div w:id="1401320997">
          <w:marLeft w:val="640"/>
          <w:marRight w:val="0"/>
          <w:marTop w:val="0"/>
          <w:marBottom w:val="0"/>
          <w:divBdr>
            <w:top w:val="none" w:sz="0" w:space="0" w:color="auto"/>
            <w:left w:val="none" w:sz="0" w:space="0" w:color="auto"/>
            <w:bottom w:val="none" w:sz="0" w:space="0" w:color="auto"/>
            <w:right w:val="none" w:sz="0" w:space="0" w:color="auto"/>
          </w:divBdr>
        </w:div>
        <w:div w:id="976642403">
          <w:marLeft w:val="640"/>
          <w:marRight w:val="0"/>
          <w:marTop w:val="0"/>
          <w:marBottom w:val="0"/>
          <w:divBdr>
            <w:top w:val="none" w:sz="0" w:space="0" w:color="auto"/>
            <w:left w:val="none" w:sz="0" w:space="0" w:color="auto"/>
            <w:bottom w:val="none" w:sz="0" w:space="0" w:color="auto"/>
            <w:right w:val="none" w:sz="0" w:space="0" w:color="auto"/>
          </w:divBdr>
        </w:div>
        <w:div w:id="1193420821">
          <w:marLeft w:val="640"/>
          <w:marRight w:val="0"/>
          <w:marTop w:val="0"/>
          <w:marBottom w:val="0"/>
          <w:divBdr>
            <w:top w:val="none" w:sz="0" w:space="0" w:color="auto"/>
            <w:left w:val="none" w:sz="0" w:space="0" w:color="auto"/>
            <w:bottom w:val="none" w:sz="0" w:space="0" w:color="auto"/>
            <w:right w:val="none" w:sz="0" w:space="0" w:color="auto"/>
          </w:divBdr>
        </w:div>
        <w:div w:id="1066104211">
          <w:marLeft w:val="640"/>
          <w:marRight w:val="0"/>
          <w:marTop w:val="0"/>
          <w:marBottom w:val="0"/>
          <w:divBdr>
            <w:top w:val="none" w:sz="0" w:space="0" w:color="auto"/>
            <w:left w:val="none" w:sz="0" w:space="0" w:color="auto"/>
            <w:bottom w:val="none" w:sz="0" w:space="0" w:color="auto"/>
            <w:right w:val="none" w:sz="0" w:space="0" w:color="auto"/>
          </w:divBdr>
        </w:div>
        <w:div w:id="1466119823">
          <w:marLeft w:val="640"/>
          <w:marRight w:val="0"/>
          <w:marTop w:val="0"/>
          <w:marBottom w:val="0"/>
          <w:divBdr>
            <w:top w:val="none" w:sz="0" w:space="0" w:color="auto"/>
            <w:left w:val="none" w:sz="0" w:space="0" w:color="auto"/>
            <w:bottom w:val="none" w:sz="0" w:space="0" w:color="auto"/>
            <w:right w:val="none" w:sz="0" w:space="0" w:color="auto"/>
          </w:divBdr>
        </w:div>
        <w:div w:id="639503202">
          <w:marLeft w:val="640"/>
          <w:marRight w:val="0"/>
          <w:marTop w:val="0"/>
          <w:marBottom w:val="0"/>
          <w:divBdr>
            <w:top w:val="none" w:sz="0" w:space="0" w:color="auto"/>
            <w:left w:val="none" w:sz="0" w:space="0" w:color="auto"/>
            <w:bottom w:val="none" w:sz="0" w:space="0" w:color="auto"/>
            <w:right w:val="none" w:sz="0" w:space="0" w:color="auto"/>
          </w:divBdr>
        </w:div>
        <w:div w:id="1911232845">
          <w:marLeft w:val="640"/>
          <w:marRight w:val="0"/>
          <w:marTop w:val="0"/>
          <w:marBottom w:val="0"/>
          <w:divBdr>
            <w:top w:val="none" w:sz="0" w:space="0" w:color="auto"/>
            <w:left w:val="none" w:sz="0" w:space="0" w:color="auto"/>
            <w:bottom w:val="none" w:sz="0" w:space="0" w:color="auto"/>
            <w:right w:val="none" w:sz="0" w:space="0" w:color="auto"/>
          </w:divBdr>
        </w:div>
        <w:div w:id="737216099">
          <w:marLeft w:val="640"/>
          <w:marRight w:val="0"/>
          <w:marTop w:val="0"/>
          <w:marBottom w:val="0"/>
          <w:divBdr>
            <w:top w:val="none" w:sz="0" w:space="0" w:color="auto"/>
            <w:left w:val="none" w:sz="0" w:space="0" w:color="auto"/>
            <w:bottom w:val="none" w:sz="0" w:space="0" w:color="auto"/>
            <w:right w:val="none" w:sz="0" w:space="0" w:color="auto"/>
          </w:divBdr>
        </w:div>
        <w:div w:id="1356269914">
          <w:marLeft w:val="640"/>
          <w:marRight w:val="0"/>
          <w:marTop w:val="0"/>
          <w:marBottom w:val="0"/>
          <w:divBdr>
            <w:top w:val="none" w:sz="0" w:space="0" w:color="auto"/>
            <w:left w:val="none" w:sz="0" w:space="0" w:color="auto"/>
            <w:bottom w:val="none" w:sz="0" w:space="0" w:color="auto"/>
            <w:right w:val="none" w:sz="0" w:space="0" w:color="auto"/>
          </w:divBdr>
        </w:div>
        <w:div w:id="1371031768">
          <w:marLeft w:val="640"/>
          <w:marRight w:val="0"/>
          <w:marTop w:val="0"/>
          <w:marBottom w:val="0"/>
          <w:divBdr>
            <w:top w:val="none" w:sz="0" w:space="0" w:color="auto"/>
            <w:left w:val="none" w:sz="0" w:space="0" w:color="auto"/>
            <w:bottom w:val="none" w:sz="0" w:space="0" w:color="auto"/>
            <w:right w:val="none" w:sz="0" w:space="0" w:color="auto"/>
          </w:divBdr>
        </w:div>
        <w:div w:id="1795830634">
          <w:marLeft w:val="640"/>
          <w:marRight w:val="0"/>
          <w:marTop w:val="0"/>
          <w:marBottom w:val="0"/>
          <w:divBdr>
            <w:top w:val="none" w:sz="0" w:space="0" w:color="auto"/>
            <w:left w:val="none" w:sz="0" w:space="0" w:color="auto"/>
            <w:bottom w:val="none" w:sz="0" w:space="0" w:color="auto"/>
            <w:right w:val="none" w:sz="0" w:space="0" w:color="auto"/>
          </w:divBdr>
        </w:div>
        <w:div w:id="1518543766">
          <w:marLeft w:val="640"/>
          <w:marRight w:val="0"/>
          <w:marTop w:val="0"/>
          <w:marBottom w:val="0"/>
          <w:divBdr>
            <w:top w:val="none" w:sz="0" w:space="0" w:color="auto"/>
            <w:left w:val="none" w:sz="0" w:space="0" w:color="auto"/>
            <w:bottom w:val="none" w:sz="0" w:space="0" w:color="auto"/>
            <w:right w:val="none" w:sz="0" w:space="0" w:color="auto"/>
          </w:divBdr>
        </w:div>
        <w:div w:id="889610195">
          <w:marLeft w:val="640"/>
          <w:marRight w:val="0"/>
          <w:marTop w:val="0"/>
          <w:marBottom w:val="0"/>
          <w:divBdr>
            <w:top w:val="none" w:sz="0" w:space="0" w:color="auto"/>
            <w:left w:val="none" w:sz="0" w:space="0" w:color="auto"/>
            <w:bottom w:val="none" w:sz="0" w:space="0" w:color="auto"/>
            <w:right w:val="none" w:sz="0" w:space="0" w:color="auto"/>
          </w:divBdr>
        </w:div>
        <w:div w:id="1431972978">
          <w:marLeft w:val="640"/>
          <w:marRight w:val="0"/>
          <w:marTop w:val="0"/>
          <w:marBottom w:val="0"/>
          <w:divBdr>
            <w:top w:val="none" w:sz="0" w:space="0" w:color="auto"/>
            <w:left w:val="none" w:sz="0" w:space="0" w:color="auto"/>
            <w:bottom w:val="none" w:sz="0" w:space="0" w:color="auto"/>
            <w:right w:val="none" w:sz="0" w:space="0" w:color="auto"/>
          </w:divBdr>
        </w:div>
        <w:div w:id="1980726784">
          <w:marLeft w:val="640"/>
          <w:marRight w:val="0"/>
          <w:marTop w:val="0"/>
          <w:marBottom w:val="0"/>
          <w:divBdr>
            <w:top w:val="none" w:sz="0" w:space="0" w:color="auto"/>
            <w:left w:val="none" w:sz="0" w:space="0" w:color="auto"/>
            <w:bottom w:val="none" w:sz="0" w:space="0" w:color="auto"/>
            <w:right w:val="none" w:sz="0" w:space="0" w:color="auto"/>
          </w:divBdr>
        </w:div>
        <w:div w:id="418211089">
          <w:marLeft w:val="640"/>
          <w:marRight w:val="0"/>
          <w:marTop w:val="0"/>
          <w:marBottom w:val="0"/>
          <w:divBdr>
            <w:top w:val="none" w:sz="0" w:space="0" w:color="auto"/>
            <w:left w:val="none" w:sz="0" w:space="0" w:color="auto"/>
            <w:bottom w:val="none" w:sz="0" w:space="0" w:color="auto"/>
            <w:right w:val="none" w:sz="0" w:space="0" w:color="auto"/>
          </w:divBdr>
        </w:div>
        <w:div w:id="19549407">
          <w:marLeft w:val="640"/>
          <w:marRight w:val="0"/>
          <w:marTop w:val="0"/>
          <w:marBottom w:val="0"/>
          <w:divBdr>
            <w:top w:val="none" w:sz="0" w:space="0" w:color="auto"/>
            <w:left w:val="none" w:sz="0" w:space="0" w:color="auto"/>
            <w:bottom w:val="none" w:sz="0" w:space="0" w:color="auto"/>
            <w:right w:val="none" w:sz="0" w:space="0" w:color="auto"/>
          </w:divBdr>
        </w:div>
        <w:div w:id="1065101626">
          <w:marLeft w:val="640"/>
          <w:marRight w:val="0"/>
          <w:marTop w:val="0"/>
          <w:marBottom w:val="0"/>
          <w:divBdr>
            <w:top w:val="none" w:sz="0" w:space="0" w:color="auto"/>
            <w:left w:val="none" w:sz="0" w:space="0" w:color="auto"/>
            <w:bottom w:val="none" w:sz="0" w:space="0" w:color="auto"/>
            <w:right w:val="none" w:sz="0" w:space="0" w:color="auto"/>
          </w:divBdr>
        </w:div>
        <w:div w:id="1307777745">
          <w:marLeft w:val="640"/>
          <w:marRight w:val="0"/>
          <w:marTop w:val="0"/>
          <w:marBottom w:val="0"/>
          <w:divBdr>
            <w:top w:val="none" w:sz="0" w:space="0" w:color="auto"/>
            <w:left w:val="none" w:sz="0" w:space="0" w:color="auto"/>
            <w:bottom w:val="none" w:sz="0" w:space="0" w:color="auto"/>
            <w:right w:val="none" w:sz="0" w:space="0" w:color="auto"/>
          </w:divBdr>
        </w:div>
        <w:div w:id="411005702">
          <w:marLeft w:val="640"/>
          <w:marRight w:val="0"/>
          <w:marTop w:val="0"/>
          <w:marBottom w:val="0"/>
          <w:divBdr>
            <w:top w:val="none" w:sz="0" w:space="0" w:color="auto"/>
            <w:left w:val="none" w:sz="0" w:space="0" w:color="auto"/>
            <w:bottom w:val="none" w:sz="0" w:space="0" w:color="auto"/>
            <w:right w:val="none" w:sz="0" w:space="0" w:color="auto"/>
          </w:divBdr>
        </w:div>
        <w:div w:id="1756130515">
          <w:marLeft w:val="640"/>
          <w:marRight w:val="0"/>
          <w:marTop w:val="0"/>
          <w:marBottom w:val="0"/>
          <w:divBdr>
            <w:top w:val="none" w:sz="0" w:space="0" w:color="auto"/>
            <w:left w:val="none" w:sz="0" w:space="0" w:color="auto"/>
            <w:bottom w:val="none" w:sz="0" w:space="0" w:color="auto"/>
            <w:right w:val="none" w:sz="0" w:space="0" w:color="auto"/>
          </w:divBdr>
        </w:div>
      </w:divsChild>
    </w:div>
    <w:div w:id="2139368888">
      <w:bodyDiv w:val="1"/>
      <w:marLeft w:val="0"/>
      <w:marRight w:val="0"/>
      <w:marTop w:val="0"/>
      <w:marBottom w:val="0"/>
      <w:divBdr>
        <w:top w:val="none" w:sz="0" w:space="0" w:color="auto"/>
        <w:left w:val="none" w:sz="0" w:space="0" w:color="auto"/>
        <w:bottom w:val="none" w:sz="0" w:space="0" w:color="auto"/>
        <w:right w:val="none" w:sz="0" w:space="0" w:color="auto"/>
      </w:divBdr>
    </w:div>
    <w:div w:id="21448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D4F3D618914D5494FC443D213B48C7"/>
        <w:category>
          <w:name w:val="General"/>
          <w:gallery w:val="placeholder"/>
        </w:category>
        <w:types>
          <w:type w:val="bbPlcHdr"/>
        </w:types>
        <w:behaviors>
          <w:behavior w:val="content"/>
        </w:behaviors>
        <w:guid w:val="{F82AD589-04DF-40A4-B2C4-CCD84EA35F91}"/>
      </w:docPartPr>
      <w:docPartBody>
        <w:p w:rsidR="00A605A4" w:rsidRDefault="00A605A4" w:rsidP="00A605A4">
          <w:pPr>
            <w:pStyle w:val="FED4F3D618914D5494FC443D213B48C7"/>
          </w:pPr>
          <w:r w:rsidRPr="009A6A7F">
            <w:rPr>
              <w:rStyle w:val="PlaceholderText"/>
            </w:rPr>
            <w:t>Click or tap here to enter text.</w:t>
          </w:r>
        </w:p>
      </w:docPartBody>
    </w:docPart>
    <w:docPart>
      <w:docPartPr>
        <w:name w:val="DCB9B9EF59994CD99771AA8509757576"/>
        <w:category>
          <w:name w:val="General"/>
          <w:gallery w:val="placeholder"/>
        </w:category>
        <w:types>
          <w:type w:val="bbPlcHdr"/>
        </w:types>
        <w:behaviors>
          <w:behavior w:val="content"/>
        </w:behaviors>
        <w:guid w:val="{F5DDC6E4-161A-48C5-AB8F-CE73B469B06D}"/>
      </w:docPartPr>
      <w:docPartBody>
        <w:p w:rsidR="00A605A4" w:rsidRDefault="00A605A4" w:rsidP="00A605A4">
          <w:pPr>
            <w:pStyle w:val="DCB9B9EF59994CD99771AA8509757576"/>
          </w:pPr>
          <w:r w:rsidRPr="009A6A7F">
            <w:rPr>
              <w:rStyle w:val="PlaceholderText"/>
            </w:rPr>
            <w:t>Click or tap here to enter text.</w:t>
          </w:r>
        </w:p>
      </w:docPartBody>
    </w:docPart>
    <w:docPart>
      <w:docPartPr>
        <w:name w:val="5589C4556F5041E4921D16C2A535F7E3"/>
        <w:category>
          <w:name w:val="General"/>
          <w:gallery w:val="placeholder"/>
        </w:category>
        <w:types>
          <w:type w:val="bbPlcHdr"/>
        </w:types>
        <w:behaviors>
          <w:behavior w:val="content"/>
        </w:behaviors>
        <w:guid w:val="{6457C0AA-BDE1-4491-8EB4-58EA2183F1A9}"/>
      </w:docPartPr>
      <w:docPartBody>
        <w:p w:rsidR="00A605A4" w:rsidRDefault="00A605A4" w:rsidP="00A605A4">
          <w:pPr>
            <w:pStyle w:val="5589C4556F5041E4921D16C2A535F7E3"/>
          </w:pPr>
          <w:r w:rsidRPr="00CB0D9E">
            <w:rPr>
              <w:rStyle w:val="PlaceholderText"/>
            </w:rPr>
            <w:t>Click or tap here to enter text.</w:t>
          </w:r>
        </w:p>
      </w:docPartBody>
    </w:docPart>
    <w:docPart>
      <w:docPartPr>
        <w:name w:val="02C4FB40E1F4415FBBD2AA3964650D47"/>
        <w:category>
          <w:name w:val="General"/>
          <w:gallery w:val="placeholder"/>
        </w:category>
        <w:types>
          <w:type w:val="bbPlcHdr"/>
        </w:types>
        <w:behaviors>
          <w:behavior w:val="content"/>
        </w:behaviors>
        <w:guid w:val="{BDD1CBA7-C548-457F-BCFA-251C142320B7}"/>
      </w:docPartPr>
      <w:docPartBody>
        <w:p w:rsidR="00A605A4" w:rsidRDefault="00A605A4" w:rsidP="00A605A4">
          <w:pPr>
            <w:pStyle w:val="02C4FB40E1F4415FBBD2AA3964650D47"/>
          </w:pPr>
          <w:r w:rsidRPr="00CB0D9E">
            <w:rPr>
              <w:rStyle w:val="PlaceholderText"/>
            </w:rPr>
            <w:t>Click or tap here to enter text.</w:t>
          </w:r>
        </w:p>
      </w:docPartBody>
    </w:docPart>
    <w:docPart>
      <w:docPartPr>
        <w:name w:val="193E2CCCF97A402EA296D1EE46EDB2AC"/>
        <w:category>
          <w:name w:val="General"/>
          <w:gallery w:val="placeholder"/>
        </w:category>
        <w:types>
          <w:type w:val="bbPlcHdr"/>
        </w:types>
        <w:behaviors>
          <w:behavior w:val="content"/>
        </w:behaviors>
        <w:guid w:val="{B7ADFE97-1F27-4EC9-B9F6-69A708AA25E6}"/>
      </w:docPartPr>
      <w:docPartBody>
        <w:p w:rsidR="00A605A4" w:rsidRDefault="00A605A4" w:rsidP="00A605A4">
          <w:pPr>
            <w:pStyle w:val="193E2CCCF97A402EA296D1EE46EDB2AC"/>
          </w:pPr>
          <w:r w:rsidRPr="00CB0D9E">
            <w:rPr>
              <w:rStyle w:val="PlaceholderText"/>
            </w:rPr>
            <w:t>Click or tap here to enter text.</w:t>
          </w:r>
        </w:p>
      </w:docPartBody>
    </w:docPart>
    <w:docPart>
      <w:docPartPr>
        <w:name w:val="1B4BE779744B4267ADE65526195554F5"/>
        <w:category>
          <w:name w:val="General"/>
          <w:gallery w:val="placeholder"/>
        </w:category>
        <w:types>
          <w:type w:val="bbPlcHdr"/>
        </w:types>
        <w:behaviors>
          <w:behavior w:val="content"/>
        </w:behaviors>
        <w:guid w:val="{97FFE077-5263-42FA-8C8A-F73E778412B5}"/>
      </w:docPartPr>
      <w:docPartBody>
        <w:p w:rsidR="00A605A4" w:rsidRDefault="00A605A4" w:rsidP="00A605A4">
          <w:pPr>
            <w:pStyle w:val="1B4BE779744B4267ADE65526195554F5"/>
          </w:pPr>
          <w:r w:rsidRPr="00CB0D9E">
            <w:rPr>
              <w:rStyle w:val="PlaceholderText"/>
            </w:rPr>
            <w:t>Click or tap here to enter text.</w:t>
          </w:r>
        </w:p>
      </w:docPartBody>
    </w:docPart>
    <w:docPart>
      <w:docPartPr>
        <w:name w:val="519A84B1BA594D21A81CC9D53BA601AA"/>
        <w:category>
          <w:name w:val="General"/>
          <w:gallery w:val="placeholder"/>
        </w:category>
        <w:types>
          <w:type w:val="bbPlcHdr"/>
        </w:types>
        <w:behaviors>
          <w:behavior w:val="content"/>
        </w:behaviors>
        <w:guid w:val="{8E4CF06B-EC8F-44F6-9543-7AD3FC596779}"/>
      </w:docPartPr>
      <w:docPartBody>
        <w:p w:rsidR="00A605A4" w:rsidRDefault="00A605A4" w:rsidP="00A605A4">
          <w:pPr>
            <w:pStyle w:val="519A84B1BA594D21A81CC9D53BA601AA"/>
          </w:pPr>
          <w:r w:rsidRPr="00CB0D9E">
            <w:rPr>
              <w:rStyle w:val="PlaceholderText"/>
            </w:rPr>
            <w:t>Click or tap here to enter text.</w:t>
          </w:r>
        </w:p>
      </w:docPartBody>
    </w:docPart>
    <w:docPart>
      <w:docPartPr>
        <w:name w:val="E4CA6EF77D2B44B88B10E6AFDB4FF124"/>
        <w:category>
          <w:name w:val="General"/>
          <w:gallery w:val="placeholder"/>
        </w:category>
        <w:types>
          <w:type w:val="bbPlcHdr"/>
        </w:types>
        <w:behaviors>
          <w:behavior w:val="content"/>
        </w:behaviors>
        <w:guid w:val="{26E4849C-57D5-47AE-A759-A1F1D0BC9D7C}"/>
      </w:docPartPr>
      <w:docPartBody>
        <w:p w:rsidR="00A605A4" w:rsidRDefault="00A605A4" w:rsidP="00A605A4">
          <w:pPr>
            <w:pStyle w:val="E4CA6EF77D2B44B88B10E6AFDB4FF124"/>
          </w:pPr>
          <w:r w:rsidRPr="00CB0D9E">
            <w:rPr>
              <w:rStyle w:val="PlaceholderText"/>
            </w:rPr>
            <w:t>Click or tap here to enter text.</w:t>
          </w:r>
        </w:p>
      </w:docPartBody>
    </w:docPart>
    <w:docPart>
      <w:docPartPr>
        <w:name w:val="2B184E1926F24238BB1B0E585165744C"/>
        <w:category>
          <w:name w:val="General"/>
          <w:gallery w:val="placeholder"/>
        </w:category>
        <w:types>
          <w:type w:val="bbPlcHdr"/>
        </w:types>
        <w:behaviors>
          <w:behavior w:val="content"/>
        </w:behaviors>
        <w:guid w:val="{EB7C464B-39E5-4434-8FE8-E0FCB04EDAD1}"/>
      </w:docPartPr>
      <w:docPartBody>
        <w:p w:rsidR="00A605A4" w:rsidRDefault="00A605A4" w:rsidP="00A605A4">
          <w:pPr>
            <w:pStyle w:val="2B184E1926F24238BB1B0E585165744C"/>
          </w:pPr>
          <w:r w:rsidRPr="00CB0D9E">
            <w:rPr>
              <w:rStyle w:val="PlaceholderText"/>
            </w:rPr>
            <w:t>Click or tap here to enter text.</w:t>
          </w:r>
        </w:p>
      </w:docPartBody>
    </w:docPart>
    <w:docPart>
      <w:docPartPr>
        <w:name w:val="5B07F1C432954B8DB031307DDF933245"/>
        <w:category>
          <w:name w:val="General"/>
          <w:gallery w:val="placeholder"/>
        </w:category>
        <w:types>
          <w:type w:val="bbPlcHdr"/>
        </w:types>
        <w:behaviors>
          <w:behavior w:val="content"/>
        </w:behaviors>
        <w:guid w:val="{A686E720-1E0D-45CD-866A-ED36B80C5162}"/>
      </w:docPartPr>
      <w:docPartBody>
        <w:p w:rsidR="00A605A4" w:rsidRDefault="00A605A4" w:rsidP="00A605A4">
          <w:pPr>
            <w:pStyle w:val="5B07F1C432954B8DB031307DDF933245"/>
          </w:pPr>
          <w:r w:rsidRPr="00CB0D9E">
            <w:rPr>
              <w:rStyle w:val="PlaceholderText"/>
            </w:rPr>
            <w:t>Click or tap here to enter text.</w:t>
          </w:r>
        </w:p>
      </w:docPartBody>
    </w:docPart>
    <w:docPart>
      <w:docPartPr>
        <w:name w:val="9F10B472F5C04682BF9EC99F0A27C325"/>
        <w:category>
          <w:name w:val="General"/>
          <w:gallery w:val="placeholder"/>
        </w:category>
        <w:types>
          <w:type w:val="bbPlcHdr"/>
        </w:types>
        <w:behaviors>
          <w:behavior w:val="content"/>
        </w:behaviors>
        <w:guid w:val="{8913A412-78F3-484A-A1AE-2F3AA5714644}"/>
      </w:docPartPr>
      <w:docPartBody>
        <w:p w:rsidR="00A605A4" w:rsidRDefault="00A605A4" w:rsidP="00A605A4">
          <w:pPr>
            <w:pStyle w:val="9F10B472F5C04682BF9EC99F0A27C325"/>
          </w:pPr>
          <w:r w:rsidRPr="00CB0D9E">
            <w:rPr>
              <w:rStyle w:val="PlaceholderText"/>
            </w:rPr>
            <w:t>Click or tap here to enter text.</w:t>
          </w:r>
        </w:p>
      </w:docPartBody>
    </w:docPart>
    <w:docPart>
      <w:docPartPr>
        <w:name w:val="BEDC570ACE234D09830B38B770985C56"/>
        <w:category>
          <w:name w:val="General"/>
          <w:gallery w:val="placeholder"/>
        </w:category>
        <w:types>
          <w:type w:val="bbPlcHdr"/>
        </w:types>
        <w:behaviors>
          <w:behavior w:val="content"/>
        </w:behaviors>
        <w:guid w:val="{6BBD6B6B-94C0-4533-B40B-22136EEE83EF}"/>
      </w:docPartPr>
      <w:docPartBody>
        <w:p w:rsidR="00A605A4" w:rsidRDefault="00A605A4" w:rsidP="00A605A4">
          <w:pPr>
            <w:pStyle w:val="BEDC570ACE234D09830B38B770985C56"/>
          </w:pPr>
          <w:r w:rsidRPr="00CB0D9E">
            <w:rPr>
              <w:rStyle w:val="PlaceholderText"/>
            </w:rPr>
            <w:t>Click or tap here to enter text.</w:t>
          </w:r>
        </w:p>
      </w:docPartBody>
    </w:docPart>
    <w:docPart>
      <w:docPartPr>
        <w:name w:val="9D286D61A1254D0DAF6DCC1C69EFDC28"/>
        <w:category>
          <w:name w:val="General"/>
          <w:gallery w:val="placeholder"/>
        </w:category>
        <w:types>
          <w:type w:val="bbPlcHdr"/>
        </w:types>
        <w:behaviors>
          <w:behavior w:val="content"/>
        </w:behaviors>
        <w:guid w:val="{78F156A4-B5A0-4D46-AC28-4CB3A320B4C0}"/>
      </w:docPartPr>
      <w:docPartBody>
        <w:p w:rsidR="00A605A4" w:rsidRDefault="00A605A4" w:rsidP="00A605A4">
          <w:pPr>
            <w:pStyle w:val="9D286D61A1254D0DAF6DCC1C69EFDC28"/>
          </w:pPr>
          <w:r w:rsidRPr="00CB0D9E">
            <w:rPr>
              <w:rStyle w:val="PlaceholderText"/>
            </w:rPr>
            <w:t>Click or tap here to enter text.</w:t>
          </w:r>
        </w:p>
      </w:docPartBody>
    </w:docPart>
    <w:docPart>
      <w:docPartPr>
        <w:name w:val="9CD6B7C60D824B61B87F5F32486D534E"/>
        <w:category>
          <w:name w:val="General"/>
          <w:gallery w:val="placeholder"/>
        </w:category>
        <w:types>
          <w:type w:val="bbPlcHdr"/>
        </w:types>
        <w:behaviors>
          <w:behavior w:val="content"/>
        </w:behaviors>
        <w:guid w:val="{3BD1869C-2ED7-4761-A09E-29301B63591F}"/>
      </w:docPartPr>
      <w:docPartBody>
        <w:p w:rsidR="00A605A4" w:rsidRDefault="00A605A4" w:rsidP="00A605A4">
          <w:pPr>
            <w:pStyle w:val="9CD6B7C60D824B61B87F5F32486D534E"/>
          </w:pPr>
          <w:r w:rsidRPr="00CB0D9E">
            <w:rPr>
              <w:rStyle w:val="PlaceholderText"/>
            </w:rPr>
            <w:t>Click or tap here to enter text.</w:t>
          </w:r>
        </w:p>
      </w:docPartBody>
    </w:docPart>
    <w:docPart>
      <w:docPartPr>
        <w:name w:val="BDC30AD6687D4357953D6382FD391D94"/>
        <w:category>
          <w:name w:val="General"/>
          <w:gallery w:val="placeholder"/>
        </w:category>
        <w:types>
          <w:type w:val="bbPlcHdr"/>
        </w:types>
        <w:behaviors>
          <w:behavior w:val="content"/>
        </w:behaviors>
        <w:guid w:val="{D59F6CEA-446D-4ACE-8135-9C5346C08333}"/>
      </w:docPartPr>
      <w:docPartBody>
        <w:p w:rsidR="00A605A4" w:rsidRDefault="00A605A4" w:rsidP="00A605A4">
          <w:pPr>
            <w:pStyle w:val="BDC30AD6687D4357953D6382FD391D94"/>
          </w:pPr>
          <w:r w:rsidRPr="00CB0D9E">
            <w:rPr>
              <w:rStyle w:val="PlaceholderText"/>
            </w:rPr>
            <w:t>Click or tap here to enter text.</w:t>
          </w:r>
        </w:p>
      </w:docPartBody>
    </w:docPart>
    <w:docPart>
      <w:docPartPr>
        <w:name w:val="00A3C5B3B0354E1BBEF271A64CF358EB"/>
        <w:category>
          <w:name w:val="General"/>
          <w:gallery w:val="placeholder"/>
        </w:category>
        <w:types>
          <w:type w:val="bbPlcHdr"/>
        </w:types>
        <w:behaviors>
          <w:behavior w:val="content"/>
        </w:behaviors>
        <w:guid w:val="{32DA92E7-7D7D-49E1-9BE2-5F481228CF79}"/>
      </w:docPartPr>
      <w:docPartBody>
        <w:p w:rsidR="00A605A4" w:rsidRDefault="00A605A4" w:rsidP="00A605A4">
          <w:pPr>
            <w:pStyle w:val="00A3C5B3B0354E1BBEF271A64CF358EB"/>
          </w:pPr>
          <w:r w:rsidRPr="00CB0D9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98FE7DF-9A44-4CFC-AB3C-9C3BD61C3909}"/>
      </w:docPartPr>
      <w:docPartBody>
        <w:p w:rsidR="00A605A4" w:rsidRDefault="00A605A4">
          <w:r w:rsidRPr="0091118B">
            <w:rPr>
              <w:rStyle w:val="PlaceholderText"/>
            </w:rPr>
            <w:t>Click or tap here to enter text.</w:t>
          </w:r>
        </w:p>
      </w:docPartBody>
    </w:docPart>
    <w:docPart>
      <w:docPartPr>
        <w:name w:val="D855C79F833E4E128180877E89902ECC"/>
        <w:category>
          <w:name w:val="General"/>
          <w:gallery w:val="placeholder"/>
        </w:category>
        <w:types>
          <w:type w:val="bbPlcHdr"/>
        </w:types>
        <w:behaviors>
          <w:behavior w:val="content"/>
        </w:behaviors>
        <w:guid w:val="{00AC90DC-854A-4391-ACC5-1C09B99F20E1}"/>
      </w:docPartPr>
      <w:docPartBody>
        <w:p w:rsidR="00920AD3" w:rsidRDefault="006C02B9" w:rsidP="006C02B9">
          <w:pPr>
            <w:pStyle w:val="D855C79F833E4E128180877E89902ECC"/>
          </w:pPr>
          <w:r w:rsidRPr="003A2F5F">
            <w:rPr>
              <w:rStyle w:val="PlaceholderText"/>
            </w:rPr>
            <w:t>Click here to enter text.</w:t>
          </w:r>
        </w:p>
      </w:docPartBody>
    </w:docPart>
    <w:docPart>
      <w:docPartPr>
        <w:name w:val="DF8A26610F0548188A8DB8776DA348E7"/>
        <w:category>
          <w:name w:val="General"/>
          <w:gallery w:val="placeholder"/>
        </w:category>
        <w:types>
          <w:type w:val="bbPlcHdr"/>
        </w:types>
        <w:behaviors>
          <w:behavior w:val="content"/>
        </w:behaviors>
        <w:guid w:val="{55DBF671-4BBC-4A6A-BCB9-A2DCD0420087}"/>
      </w:docPartPr>
      <w:docPartBody>
        <w:p w:rsidR="00183867" w:rsidRDefault="00974C2D" w:rsidP="00974C2D">
          <w:pPr>
            <w:pStyle w:val="DF8A26610F0548188A8DB8776DA348E7"/>
          </w:pPr>
          <w:r w:rsidRPr="0091118B">
            <w:rPr>
              <w:rStyle w:val="PlaceholderText"/>
            </w:rPr>
            <w:t>Click or tap here to enter text.</w:t>
          </w:r>
        </w:p>
      </w:docPartBody>
    </w:docPart>
    <w:docPart>
      <w:docPartPr>
        <w:name w:val="6929D7B7975D4F0E81A62B7EBBB42F21"/>
        <w:category>
          <w:name w:val="General"/>
          <w:gallery w:val="placeholder"/>
        </w:category>
        <w:types>
          <w:type w:val="bbPlcHdr"/>
        </w:types>
        <w:behaviors>
          <w:behavior w:val="content"/>
        </w:behaviors>
        <w:guid w:val="{6323087D-6F90-459F-8006-7DAB5C5693C8}"/>
      </w:docPartPr>
      <w:docPartBody>
        <w:p w:rsidR="00183867" w:rsidRDefault="00974C2D" w:rsidP="00974C2D">
          <w:pPr>
            <w:pStyle w:val="6929D7B7975D4F0E81A62B7EBBB42F21"/>
          </w:pPr>
          <w:r w:rsidRPr="0091118B">
            <w:rPr>
              <w:rStyle w:val="PlaceholderText"/>
            </w:rPr>
            <w:t>Click or tap here to enter text.</w:t>
          </w:r>
        </w:p>
      </w:docPartBody>
    </w:docPart>
    <w:docPart>
      <w:docPartPr>
        <w:name w:val="564B60D2B2AE455FABA6A290CD3E71B7"/>
        <w:category>
          <w:name w:val="General"/>
          <w:gallery w:val="placeholder"/>
        </w:category>
        <w:types>
          <w:type w:val="bbPlcHdr"/>
        </w:types>
        <w:behaviors>
          <w:behavior w:val="content"/>
        </w:behaviors>
        <w:guid w:val="{5AED731F-F763-4D20-8DBB-825C87B02955}"/>
      </w:docPartPr>
      <w:docPartBody>
        <w:p w:rsidR="00183867" w:rsidRDefault="00974C2D" w:rsidP="00974C2D">
          <w:pPr>
            <w:pStyle w:val="564B60D2B2AE455FABA6A290CD3E71B7"/>
          </w:pPr>
          <w:r w:rsidRPr="0091118B">
            <w:rPr>
              <w:rStyle w:val="PlaceholderText"/>
            </w:rPr>
            <w:t>Click or tap here to enter text.</w:t>
          </w:r>
        </w:p>
      </w:docPartBody>
    </w:docPart>
    <w:docPart>
      <w:docPartPr>
        <w:name w:val="8713FD9B720A42C2BE4ED00F5794E4BF"/>
        <w:category>
          <w:name w:val="General"/>
          <w:gallery w:val="placeholder"/>
        </w:category>
        <w:types>
          <w:type w:val="bbPlcHdr"/>
        </w:types>
        <w:behaviors>
          <w:behavior w:val="content"/>
        </w:behaviors>
        <w:guid w:val="{7C0B48CB-F420-445E-8453-9310C06C770A}"/>
      </w:docPartPr>
      <w:docPartBody>
        <w:p w:rsidR="00183867" w:rsidRDefault="00974C2D" w:rsidP="00974C2D">
          <w:pPr>
            <w:pStyle w:val="8713FD9B720A42C2BE4ED00F5794E4BF"/>
          </w:pPr>
          <w:r w:rsidRPr="0091118B">
            <w:rPr>
              <w:rStyle w:val="PlaceholderText"/>
            </w:rPr>
            <w:t>Click or tap here to enter text.</w:t>
          </w:r>
        </w:p>
      </w:docPartBody>
    </w:docPart>
    <w:docPart>
      <w:docPartPr>
        <w:name w:val="C1293A0D8AF24C50AF1012A37F35E788"/>
        <w:category>
          <w:name w:val="General"/>
          <w:gallery w:val="placeholder"/>
        </w:category>
        <w:types>
          <w:type w:val="bbPlcHdr"/>
        </w:types>
        <w:behaviors>
          <w:behavior w:val="content"/>
        </w:behaviors>
        <w:guid w:val="{097ADE99-5CAF-45A8-8AB7-207A7CB487EE}"/>
      </w:docPartPr>
      <w:docPartBody>
        <w:p w:rsidR="00183867" w:rsidRDefault="00974C2D" w:rsidP="00974C2D">
          <w:pPr>
            <w:pStyle w:val="C1293A0D8AF24C50AF1012A37F35E788"/>
          </w:pPr>
          <w:r w:rsidRPr="0091118B">
            <w:rPr>
              <w:rStyle w:val="PlaceholderText"/>
            </w:rPr>
            <w:t>Click or tap here to enter text.</w:t>
          </w:r>
        </w:p>
      </w:docPartBody>
    </w:docPart>
    <w:docPart>
      <w:docPartPr>
        <w:name w:val="CB6C2FDC872F48FF904CC416DD56EC62"/>
        <w:category>
          <w:name w:val="General"/>
          <w:gallery w:val="placeholder"/>
        </w:category>
        <w:types>
          <w:type w:val="bbPlcHdr"/>
        </w:types>
        <w:behaviors>
          <w:behavior w:val="content"/>
        </w:behaviors>
        <w:guid w:val="{4F7FB3D2-D150-42EB-B65B-F3CDE2CA2D67}"/>
      </w:docPartPr>
      <w:docPartBody>
        <w:p w:rsidR="00183867" w:rsidRDefault="00974C2D" w:rsidP="00974C2D">
          <w:pPr>
            <w:pStyle w:val="CB6C2FDC872F48FF904CC416DD56EC62"/>
          </w:pPr>
          <w:r w:rsidRPr="0091118B">
            <w:rPr>
              <w:rStyle w:val="PlaceholderText"/>
            </w:rPr>
            <w:t>Click or tap here to enter text.</w:t>
          </w:r>
        </w:p>
      </w:docPartBody>
    </w:docPart>
    <w:docPart>
      <w:docPartPr>
        <w:name w:val="1AF59ECBD6BE47249621A3EA1EEFC822"/>
        <w:category>
          <w:name w:val="General"/>
          <w:gallery w:val="placeholder"/>
        </w:category>
        <w:types>
          <w:type w:val="bbPlcHdr"/>
        </w:types>
        <w:behaviors>
          <w:behavior w:val="content"/>
        </w:behaviors>
        <w:guid w:val="{8B56A0B5-EFBA-4A0E-ADD2-9BA5907376CF}"/>
      </w:docPartPr>
      <w:docPartBody>
        <w:p w:rsidR="00183867" w:rsidRDefault="00974C2D" w:rsidP="00974C2D">
          <w:pPr>
            <w:pStyle w:val="1AF59ECBD6BE47249621A3EA1EEFC822"/>
          </w:pPr>
          <w:r w:rsidRPr="0091118B">
            <w:rPr>
              <w:rStyle w:val="PlaceholderText"/>
            </w:rPr>
            <w:t>Click or tap here to enter text.</w:t>
          </w:r>
        </w:p>
      </w:docPartBody>
    </w:docPart>
    <w:docPart>
      <w:docPartPr>
        <w:name w:val="16DC1F4F6FDF407D9DC0679F1AEE3C7C"/>
        <w:category>
          <w:name w:val="General"/>
          <w:gallery w:val="placeholder"/>
        </w:category>
        <w:types>
          <w:type w:val="bbPlcHdr"/>
        </w:types>
        <w:behaviors>
          <w:behavior w:val="content"/>
        </w:behaviors>
        <w:guid w:val="{0DBFFD15-77D2-4F55-BE63-92F9C5B30D92}"/>
      </w:docPartPr>
      <w:docPartBody>
        <w:p w:rsidR="00183867" w:rsidRDefault="00974C2D" w:rsidP="00974C2D">
          <w:pPr>
            <w:pStyle w:val="16DC1F4F6FDF407D9DC0679F1AEE3C7C"/>
          </w:pPr>
          <w:r w:rsidRPr="0091118B">
            <w:rPr>
              <w:rStyle w:val="PlaceholderText"/>
            </w:rPr>
            <w:t>Click or tap here to enter text.</w:t>
          </w:r>
        </w:p>
      </w:docPartBody>
    </w:docPart>
    <w:docPart>
      <w:docPartPr>
        <w:name w:val="60A60BC48B14416E80E529C888BDA51B"/>
        <w:category>
          <w:name w:val="General"/>
          <w:gallery w:val="placeholder"/>
        </w:category>
        <w:types>
          <w:type w:val="bbPlcHdr"/>
        </w:types>
        <w:behaviors>
          <w:behavior w:val="content"/>
        </w:behaviors>
        <w:guid w:val="{67B5CDA9-0D3D-4DD0-831B-FF14C7F21DE5}"/>
      </w:docPartPr>
      <w:docPartBody>
        <w:p w:rsidR="00183867" w:rsidRDefault="00974C2D" w:rsidP="00974C2D">
          <w:pPr>
            <w:pStyle w:val="60A60BC48B14416E80E529C888BDA51B"/>
          </w:pPr>
          <w:r w:rsidRPr="0091118B">
            <w:rPr>
              <w:rStyle w:val="PlaceholderText"/>
            </w:rPr>
            <w:t>Click or tap here to enter text.</w:t>
          </w:r>
        </w:p>
      </w:docPartBody>
    </w:docPart>
    <w:docPart>
      <w:docPartPr>
        <w:name w:val="EC47570B1FF64E1CB0A382B18792F066"/>
        <w:category>
          <w:name w:val="General"/>
          <w:gallery w:val="placeholder"/>
        </w:category>
        <w:types>
          <w:type w:val="bbPlcHdr"/>
        </w:types>
        <w:behaviors>
          <w:behavior w:val="content"/>
        </w:behaviors>
        <w:guid w:val="{72DFDA0A-E593-4305-900A-6A273D888098}"/>
      </w:docPartPr>
      <w:docPartBody>
        <w:p w:rsidR="00183867" w:rsidRDefault="00974C2D" w:rsidP="00974C2D">
          <w:pPr>
            <w:pStyle w:val="EC47570B1FF64E1CB0A382B18792F066"/>
          </w:pPr>
          <w:r w:rsidRPr="0091118B">
            <w:rPr>
              <w:rStyle w:val="PlaceholderText"/>
            </w:rPr>
            <w:t>Click or tap here to enter text.</w:t>
          </w:r>
        </w:p>
      </w:docPartBody>
    </w:docPart>
    <w:docPart>
      <w:docPartPr>
        <w:name w:val="C623DC5838654C2EA89B77D6690B3E3A"/>
        <w:category>
          <w:name w:val="General"/>
          <w:gallery w:val="placeholder"/>
        </w:category>
        <w:types>
          <w:type w:val="bbPlcHdr"/>
        </w:types>
        <w:behaviors>
          <w:behavior w:val="content"/>
        </w:behaviors>
        <w:guid w:val="{919942AF-1124-45C8-9393-BB4F81A51696}"/>
      </w:docPartPr>
      <w:docPartBody>
        <w:p w:rsidR="00183867" w:rsidRDefault="00974C2D" w:rsidP="00974C2D">
          <w:pPr>
            <w:pStyle w:val="C623DC5838654C2EA89B77D6690B3E3A"/>
          </w:pPr>
          <w:r w:rsidRPr="00CB0D9E">
            <w:rPr>
              <w:rStyle w:val="PlaceholderText"/>
            </w:rPr>
            <w:t>Click or tap here to enter text.</w:t>
          </w:r>
        </w:p>
      </w:docPartBody>
    </w:docPart>
    <w:docPart>
      <w:docPartPr>
        <w:name w:val="4AEADD6C2A2A4B539321A5AE67B3CE92"/>
        <w:category>
          <w:name w:val="General"/>
          <w:gallery w:val="placeholder"/>
        </w:category>
        <w:types>
          <w:type w:val="bbPlcHdr"/>
        </w:types>
        <w:behaviors>
          <w:behavior w:val="content"/>
        </w:behaviors>
        <w:guid w:val="{4734D025-B8B6-4DB3-B27B-D6A6121993B9}"/>
      </w:docPartPr>
      <w:docPartBody>
        <w:p w:rsidR="00183867" w:rsidRDefault="00974C2D" w:rsidP="00974C2D">
          <w:pPr>
            <w:pStyle w:val="4AEADD6C2A2A4B539321A5AE67B3CE92"/>
          </w:pPr>
          <w:r w:rsidRPr="00CB0D9E">
            <w:rPr>
              <w:rStyle w:val="PlaceholderText"/>
            </w:rPr>
            <w:t>Click or tap here to enter text.</w:t>
          </w:r>
        </w:p>
      </w:docPartBody>
    </w:docPart>
    <w:docPart>
      <w:docPartPr>
        <w:name w:val="6028ACB5037A42FE8D29B376FAB3727A"/>
        <w:category>
          <w:name w:val="General"/>
          <w:gallery w:val="placeholder"/>
        </w:category>
        <w:types>
          <w:type w:val="bbPlcHdr"/>
        </w:types>
        <w:behaviors>
          <w:behavior w:val="content"/>
        </w:behaviors>
        <w:guid w:val="{86B8D0FD-7156-4B22-9D59-34AEB30A62E6}"/>
      </w:docPartPr>
      <w:docPartBody>
        <w:p w:rsidR="00183867" w:rsidRDefault="00974C2D" w:rsidP="00974C2D">
          <w:pPr>
            <w:pStyle w:val="6028ACB5037A42FE8D29B376FAB3727A"/>
          </w:pPr>
          <w:r w:rsidRPr="0091118B">
            <w:rPr>
              <w:rStyle w:val="PlaceholderText"/>
            </w:rPr>
            <w:t>Click or tap here to enter text.</w:t>
          </w:r>
        </w:p>
      </w:docPartBody>
    </w:docPart>
    <w:docPart>
      <w:docPartPr>
        <w:name w:val="6C8FAA4C26A64CF79BDE2C5A78C08A85"/>
        <w:category>
          <w:name w:val="General"/>
          <w:gallery w:val="placeholder"/>
        </w:category>
        <w:types>
          <w:type w:val="bbPlcHdr"/>
        </w:types>
        <w:behaviors>
          <w:behavior w:val="content"/>
        </w:behaviors>
        <w:guid w:val="{5DBD071B-717C-4EAF-A9ED-3D08A169649E}"/>
      </w:docPartPr>
      <w:docPartBody>
        <w:p w:rsidR="00183867" w:rsidRDefault="00974C2D" w:rsidP="00974C2D">
          <w:pPr>
            <w:pStyle w:val="6C8FAA4C26A64CF79BDE2C5A78C08A85"/>
          </w:pPr>
          <w:r w:rsidRPr="0091118B">
            <w:rPr>
              <w:rStyle w:val="PlaceholderText"/>
            </w:rPr>
            <w:t>Click or tap here to enter text.</w:t>
          </w:r>
        </w:p>
      </w:docPartBody>
    </w:docPart>
    <w:docPart>
      <w:docPartPr>
        <w:name w:val="CF7066EFF46045F8968BCBAA7F2735A2"/>
        <w:category>
          <w:name w:val="General"/>
          <w:gallery w:val="placeholder"/>
        </w:category>
        <w:types>
          <w:type w:val="bbPlcHdr"/>
        </w:types>
        <w:behaviors>
          <w:behavior w:val="content"/>
        </w:behaviors>
        <w:guid w:val="{B5E62BF5-7226-4EDB-A0B6-0A04E7BDABF1}"/>
      </w:docPartPr>
      <w:docPartBody>
        <w:p w:rsidR="00183867" w:rsidRDefault="00974C2D" w:rsidP="00974C2D">
          <w:pPr>
            <w:pStyle w:val="CF7066EFF46045F8968BCBAA7F2735A2"/>
          </w:pPr>
          <w:r w:rsidRPr="00CB0D9E">
            <w:rPr>
              <w:rStyle w:val="PlaceholderText"/>
            </w:rPr>
            <w:t>Click or tap here to enter text.</w:t>
          </w:r>
        </w:p>
      </w:docPartBody>
    </w:docPart>
    <w:docPart>
      <w:docPartPr>
        <w:name w:val="A1A3897CBB8C41AEB3AD5C8F46E6E50C"/>
        <w:category>
          <w:name w:val="General"/>
          <w:gallery w:val="placeholder"/>
        </w:category>
        <w:types>
          <w:type w:val="bbPlcHdr"/>
        </w:types>
        <w:behaviors>
          <w:behavior w:val="content"/>
        </w:behaviors>
        <w:guid w:val="{FE31408F-4A4C-483E-ACC7-457E3833366D}"/>
      </w:docPartPr>
      <w:docPartBody>
        <w:p w:rsidR="00183867" w:rsidRDefault="00974C2D" w:rsidP="00974C2D">
          <w:pPr>
            <w:pStyle w:val="A1A3897CBB8C41AEB3AD5C8F46E6E50C"/>
          </w:pPr>
          <w:r w:rsidRPr="00CB0D9E">
            <w:rPr>
              <w:rStyle w:val="PlaceholderText"/>
            </w:rPr>
            <w:t>Click or tap here to enter text.</w:t>
          </w:r>
        </w:p>
      </w:docPartBody>
    </w:docPart>
    <w:docPart>
      <w:docPartPr>
        <w:name w:val="4E6A91227AD54EE0A60EC6409E306333"/>
        <w:category>
          <w:name w:val="General"/>
          <w:gallery w:val="placeholder"/>
        </w:category>
        <w:types>
          <w:type w:val="bbPlcHdr"/>
        </w:types>
        <w:behaviors>
          <w:behavior w:val="content"/>
        </w:behaviors>
        <w:guid w:val="{07723C9A-0AA9-41E7-99DA-85993974AD42}"/>
      </w:docPartPr>
      <w:docPartBody>
        <w:p w:rsidR="00183867" w:rsidRDefault="00974C2D" w:rsidP="00974C2D">
          <w:pPr>
            <w:pStyle w:val="4E6A91227AD54EE0A60EC6409E306333"/>
          </w:pPr>
          <w:r w:rsidRPr="0091118B">
            <w:rPr>
              <w:rStyle w:val="PlaceholderText"/>
            </w:rPr>
            <w:t>Click or tap here to enter text.</w:t>
          </w:r>
        </w:p>
      </w:docPartBody>
    </w:docPart>
    <w:docPart>
      <w:docPartPr>
        <w:name w:val="A7F387925AB74429ADAE519979CEC73F"/>
        <w:category>
          <w:name w:val="General"/>
          <w:gallery w:val="placeholder"/>
        </w:category>
        <w:types>
          <w:type w:val="bbPlcHdr"/>
        </w:types>
        <w:behaviors>
          <w:behavior w:val="content"/>
        </w:behaviors>
        <w:guid w:val="{5B42AE3C-1457-45DD-8010-99E9509A20F5}"/>
      </w:docPartPr>
      <w:docPartBody>
        <w:p w:rsidR="00183867" w:rsidRDefault="00974C2D" w:rsidP="00974C2D">
          <w:pPr>
            <w:pStyle w:val="A7F387925AB74429ADAE519979CEC73F"/>
          </w:pPr>
          <w:r w:rsidRPr="00CB0D9E">
            <w:rPr>
              <w:rStyle w:val="PlaceholderText"/>
            </w:rPr>
            <w:t>Click or tap here to enter text.</w:t>
          </w:r>
        </w:p>
      </w:docPartBody>
    </w:docPart>
    <w:docPart>
      <w:docPartPr>
        <w:name w:val="0A0B95E7BD5E4A0C80EAEAD5CBB0B162"/>
        <w:category>
          <w:name w:val="General"/>
          <w:gallery w:val="placeholder"/>
        </w:category>
        <w:types>
          <w:type w:val="bbPlcHdr"/>
        </w:types>
        <w:behaviors>
          <w:behavior w:val="content"/>
        </w:behaviors>
        <w:guid w:val="{B7E61383-B35A-44DB-8E18-464B1A5159CC}"/>
      </w:docPartPr>
      <w:docPartBody>
        <w:p w:rsidR="00183867" w:rsidRDefault="00974C2D" w:rsidP="00974C2D">
          <w:pPr>
            <w:pStyle w:val="0A0B95E7BD5E4A0C80EAEAD5CBB0B162"/>
          </w:pPr>
          <w:r w:rsidRPr="00CB0D9E">
            <w:rPr>
              <w:rStyle w:val="PlaceholderText"/>
            </w:rPr>
            <w:t>Click or tap here to enter text.</w:t>
          </w:r>
        </w:p>
      </w:docPartBody>
    </w:docPart>
    <w:docPart>
      <w:docPartPr>
        <w:name w:val="380F9227A4CC4EB4B35C3151FE0CEB12"/>
        <w:category>
          <w:name w:val="General"/>
          <w:gallery w:val="placeholder"/>
        </w:category>
        <w:types>
          <w:type w:val="bbPlcHdr"/>
        </w:types>
        <w:behaviors>
          <w:behavior w:val="content"/>
        </w:behaviors>
        <w:guid w:val="{DB98C4AE-3258-4C07-A9CA-D72D1C06C15F}"/>
      </w:docPartPr>
      <w:docPartBody>
        <w:p w:rsidR="00183867" w:rsidRDefault="00974C2D" w:rsidP="00974C2D">
          <w:pPr>
            <w:pStyle w:val="380F9227A4CC4EB4B35C3151FE0CEB12"/>
          </w:pPr>
          <w:r w:rsidRPr="0091118B">
            <w:rPr>
              <w:rStyle w:val="PlaceholderText"/>
            </w:rPr>
            <w:t>Click or tap here to enter text.</w:t>
          </w:r>
        </w:p>
      </w:docPartBody>
    </w:docPart>
    <w:docPart>
      <w:docPartPr>
        <w:name w:val="F5DF8C45D80845D2A142B3B11DEF3043"/>
        <w:category>
          <w:name w:val="General"/>
          <w:gallery w:val="placeholder"/>
        </w:category>
        <w:types>
          <w:type w:val="bbPlcHdr"/>
        </w:types>
        <w:behaviors>
          <w:behavior w:val="content"/>
        </w:behaviors>
        <w:guid w:val="{985E097D-D853-4EB8-A1ED-0163C80539D6}"/>
      </w:docPartPr>
      <w:docPartBody>
        <w:p w:rsidR="00183867" w:rsidRDefault="00974C2D" w:rsidP="00974C2D">
          <w:pPr>
            <w:pStyle w:val="F5DF8C45D80845D2A142B3B11DEF3043"/>
          </w:pPr>
          <w:r w:rsidRPr="0091118B">
            <w:rPr>
              <w:rStyle w:val="PlaceholderText"/>
            </w:rPr>
            <w:t>Click or tap here to enter text.</w:t>
          </w:r>
        </w:p>
      </w:docPartBody>
    </w:docPart>
    <w:docPart>
      <w:docPartPr>
        <w:name w:val="5F92E72FFA9C4784B8B47155675E9D9F"/>
        <w:category>
          <w:name w:val="General"/>
          <w:gallery w:val="placeholder"/>
        </w:category>
        <w:types>
          <w:type w:val="bbPlcHdr"/>
        </w:types>
        <w:behaviors>
          <w:behavior w:val="content"/>
        </w:behaviors>
        <w:guid w:val="{AD6FF5E2-196D-4192-9A6A-ADA742C8449A}"/>
      </w:docPartPr>
      <w:docPartBody>
        <w:p w:rsidR="00616DF1" w:rsidRDefault="00616DF1" w:rsidP="00616DF1">
          <w:pPr>
            <w:pStyle w:val="5F92E72FFA9C4784B8B47155675E9D9F"/>
          </w:pPr>
          <w:r w:rsidRPr="0091118B">
            <w:rPr>
              <w:rStyle w:val="PlaceholderText"/>
            </w:rPr>
            <w:t>Click or tap here to enter text.</w:t>
          </w:r>
        </w:p>
      </w:docPartBody>
    </w:docPart>
    <w:docPart>
      <w:docPartPr>
        <w:name w:val="B6DD9879CBE94880B03E85174BD0AC35"/>
        <w:category>
          <w:name w:val="General"/>
          <w:gallery w:val="placeholder"/>
        </w:category>
        <w:types>
          <w:type w:val="bbPlcHdr"/>
        </w:types>
        <w:behaviors>
          <w:behavior w:val="content"/>
        </w:behaviors>
        <w:guid w:val="{A41F7E43-3A82-441E-83B1-43A15DA66724}"/>
      </w:docPartPr>
      <w:docPartBody>
        <w:p w:rsidR="00616DF1" w:rsidRDefault="00616DF1" w:rsidP="00616DF1">
          <w:pPr>
            <w:pStyle w:val="B6DD9879CBE94880B03E85174BD0AC35"/>
          </w:pPr>
          <w:r w:rsidRPr="009A6A7F">
            <w:rPr>
              <w:rStyle w:val="PlaceholderText"/>
            </w:rPr>
            <w:t>Click or tap here to enter text.</w:t>
          </w:r>
        </w:p>
      </w:docPartBody>
    </w:docPart>
    <w:docPart>
      <w:docPartPr>
        <w:name w:val="7D955E0437AC4297B0666E7E783F5878"/>
        <w:category>
          <w:name w:val="General"/>
          <w:gallery w:val="placeholder"/>
        </w:category>
        <w:types>
          <w:type w:val="bbPlcHdr"/>
        </w:types>
        <w:behaviors>
          <w:behavior w:val="content"/>
        </w:behaviors>
        <w:guid w:val="{8C370DB2-ED84-4DAF-AC56-C737E7EE7B00}"/>
      </w:docPartPr>
      <w:docPartBody>
        <w:p w:rsidR="00616DF1" w:rsidRDefault="00616DF1" w:rsidP="00616DF1">
          <w:pPr>
            <w:pStyle w:val="7D955E0437AC4297B0666E7E783F5878"/>
          </w:pPr>
          <w:r w:rsidRPr="00CB0D9E">
            <w:rPr>
              <w:rStyle w:val="PlaceholderText"/>
            </w:rPr>
            <w:t>Click or tap here to enter text.</w:t>
          </w:r>
        </w:p>
      </w:docPartBody>
    </w:docPart>
    <w:docPart>
      <w:docPartPr>
        <w:name w:val="24D8E9285B8E4DFEB5E8F2F43E712B17"/>
        <w:category>
          <w:name w:val="General"/>
          <w:gallery w:val="placeholder"/>
        </w:category>
        <w:types>
          <w:type w:val="bbPlcHdr"/>
        </w:types>
        <w:behaviors>
          <w:behavior w:val="content"/>
        </w:behaviors>
        <w:guid w:val="{894B45EB-A21D-486B-A437-2E849B300289}"/>
      </w:docPartPr>
      <w:docPartBody>
        <w:p w:rsidR="00616DF1" w:rsidRDefault="00616DF1" w:rsidP="00616DF1">
          <w:pPr>
            <w:pStyle w:val="24D8E9285B8E4DFEB5E8F2F43E712B17"/>
          </w:pPr>
          <w:r w:rsidRPr="00CB0D9E">
            <w:rPr>
              <w:rStyle w:val="PlaceholderText"/>
            </w:rPr>
            <w:t>Click or tap here to enter text.</w:t>
          </w:r>
        </w:p>
      </w:docPartBody>
    </w:docPart>
    <w:docPart>
      <w:docPartPr>
        <w:name w:val="E74BB595526540DF8370BABCB33542E0"/>
        <w:category>
          <w:name w:val="General"/>
          <w:gallery w:val="placeholder"/>
        </w:category>
        <w:types>
          <w:type w:val="bbPlcHdr"/>
        </w:types>
        <w:behaviors>
          <w:behavior w:val="content"/>
        </w:behaviors>
        <w:guid w:val="{063697C5-1578-4CF2-BDCA-7C378E9485E1}"/>
      </w:docPartPr>
      <w:docPartBody>
        <w:p w:rsidR="00616DF1" w:rsidRDefault="00616DF1" w:rsidP="00616DF1">
          <w:pPr>
            <w:pStyle w:val="E74BB595526540DF8370BABCB33542E0"/>
          </w:pPr>
          <w:r w:rsidRPr="00CB0D9E">
            <w:rPr>
              <w:rStyle w:val="PlaceholderText"/>
            </w:rPr>
            <w:t>Click or tap here to enter text.</w:t>
          </w:r>
        </w:p>
      </w:docPartBody>
    </w:docPart>
    <w:docPart>
      <w:docPartPr>
        <w:name w:val="7494EF1474B345B69CE7254E759CB706"/>
        <w:category>
          <w:name w:val="General"/>
          <w:gallery w:val="placeholder"/>
        </w:category>
        <w:types>
          <w:type w:val="bbPlcHdr"/>
        </w:types>
        <w:behaviors>
          <w:behavior w:val="content"/>
        </w:behaviors>
        <w:guid w:val="{5A6EF311-0BC7-480D-8941-6C7926CEA171}"/>
      </w:docPartPr>
      <w:docPartBody>
        <w:p w:rsidR="00616DF1" w:rsidRDefault="00616DF1" w:rsidP="00616DF1">
          <w:pPr>
            <w:pStyle w:val="7494EF1474B345B69CE7254E759CB706"/>
          </w:pPr>
          <w:r w:rsidRPr="00CB0D9E">
            <w:rPr>
              <w:rStyle w:val="PlaceholderText"/>
            </w:rPr>
            <w:t>Click or tap here to enter text.</w:t>
          </w:r>
        </w:p>
      </w:docPartBody>
    </w:docPart>
    <w:docPart>
      <w:docPartPr>
        <w:name w:val="39B1666316AD4F37B97F181220FECFDE"/>
        <w:category>
          <w:name w:val="General"/>
          <w:gallery w:val="placeholder"/>
        </w:category>
        <w:types>
          <w:type w:val="bbPlcHdr"/>
        </w:types>
        <w:behaviors>
          <w:behavior w:val="content"/>
        </w:behaviors>
        <w:guid w:val="{A7223B85-0260-49EB-927F-9D45DEA245E0}"/>
      </w:docPartPr>
      <w:docPartBody>
        <w:p w:rsidR="00616DF1" w:rsidRDefault="00616DF1" w:rsidP="00616DF1">
          <w:pPr>
            <w:pStyle w:val="39B1666316AD4F37B97F181220FECFDE"/>
          </w:pPr>
          <w:r w:rsidRPr="00CB0D9E">
            <w:rPr>
              <w:rStyle w:val="PlaceholderText"/>
            </w:rPr>
            <w:t>Click or tap here to enter text.</w:t>
          </w:r>
        </w:p>
      </w:docPartBody>
    </w:docPart>
    <w:docPart>
      <w:docPartPr>
        <w:name w:val="DD00909D2C1242638B3BB29B7D16BA80"/>
        <w:category>
          <w:name w:val="General"/>
          <w:gallery w:val="placeholder"/>
        </w:category>
        <w:types>
          <w:type w:val="bbPlcHdr"/>
        </w:types>
        <w:behaviors>
          <w:behavior w:val="content"/>
        </w:behaviors>
        <w:guid w:val="{91D8367D-A10F-4203-B23B-9B4694FADCC4}"/>
      </w:docPartPr>
      <w:docPartBody>
        <w:p w:rsidR="00616DF1" w:rsidRDefault="00616DF1" w:rsidP="00616DF1">
          <w:pPr>
            <w:pStyle w:val="DD00909D2C1242638B3BB29B7D16BA80"/>
          </w:pPr>
          <w:r w:rsidRPr="00CB0D9E">
            <w:rPr>
              <w:rStyle w:val="PlaceholderText"/>
            </w:rPr>
            <w:t>Click or tap here to enter text.</w:t>
          </w:r>
        </w:p>
      </w:docPartBody>
    </w:docPart>
    <w:docPart>
      <w:docPartPr>
        <w:name w:val="E6E2EC758E5C455F8BEC6037EE29436D"/>
        <w:category>
          <w:name w:val="General"/>
          <w:gallery w:val="placeholder"/>
        </w:category>
        <w:types>
          <w:type w:val="bbPlcHdr"/>
        </w:types>
        <w:behaviors>
          <w:behavior w:val="content"/>
        </w:behaviors>
        <w:guid w:val="{6A2DF549-8472-4010-9DDE-38FEBFD81340}"/>
      </w:docPartPr>
      <w:docPartBody>
        <w:p w:rsidR="00616DF1" w:rsidRDefault="00616DF1" w:rsidP="00616DF1">
          <w:pPr>
            <w:pStyle w:val="E6E2EC758E5C455F8BEC6037EE29436D"/>
          </w:pPr>
          <w:r w:rsidRPr="00911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A4"/>
    <w:rsid w:val="000A690B"/>
    <w:rsid w:val="00175699"/>
    <w:rsid w:val="00183867"/>
    <w:rsid w:val="001D335E"/>
    <w:rsid w:val="001D4C85"/>
    <w:rsid w:val="002C3AB3"/>
    <w:rsid w:val="00334744"/>
    <w:rsid w:val="00490E8A"/>
    <w:rsid w:val="00607DE4"/>
    <w:rsid w:val="00616DF1"/>
    <w:rsid w:val="006B777C"/>
    <w:rsid w:val="006C02B9"/>
    <w:rsid w:val="008B28C9"/>
    <w:rsid w:val="008F2B4E"/>
    <w:rsid w:val="00920AD3"/>
    <w:rsid w:val="00974C2D"/>
    <w:rsid w:val="009F1198"/>
    <w:rsid w:val="00A605A4"/>
    <w:rsid w:val="00A87F34"/>
    <w:rsid w:val="00AC413A"/>
    <w:rsid w:val="00B51369"/>
    <w:rsid w:val="00B667F2"/>
    <w:rsid w:val="00B85E0D"/>
    <w:rsid w:val="00BB2A1B"/>
    <w:rsid w:val="00BD1C8E"/>
    <w:rsid w:val="00C20F0C"/>
    <w:rsid w:val="00C75293"/>
    <w:rsid w:val="00CD32DC"/>
    <w:rsid w:val="00ED34DA"/>
    <w:rsid w:val="00F00EF1"/>
    <w:rsid w:val="00FA11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F1"/>
    <w:rPr>
      <w:color w:val="808080"/>
    </w:rPr>
  </w:style>
  <w:style w:type="paragraph" w:customStyle="1" w:styleId="19227D4029814A2983D30F54D29AED1D">
    <w:name w:val="19227D4029814A2983D30F54D29AED1D"/>
    <w:rsid w:val="00A605A4"/>
  </w:style>
  <w:style w:type="paragraph" w:customStyle="1" w:styleId="FED4F3D618914D5494FC443D213B48C7">
    <w:name w:val="FED4F3D618914D5494FC443D213B48C7"/>
    <w:rsid w:val="00A605A4"/>
  </w:style>
  <w:style w:type="paragraph" w:customStyle="1" w:styleId="DCB9B9EF59994CD99771AA8509757576">
    <w:name w:val="DCB9B9EF59994CD99771AA8509757576"/>
    <w:rsid w:val="00A605A4"/>
  </w:style>
  <w:style w:type="paragraph" w:customStyle="1" w:styleId="5589C4556F5041E4921D16C2A535F7E3">
    <w:name w:val="5589C4556F5041E4921D16C2A535F7E3"/>
    <w:rsid w:val="00A605A4"/>
  </w:style>
  <w:style w:type="paragraph" w:customStyle="1" w:styleId="02C4FB40E1F4415FBBD2AA3964650D47">
    <w:name w:val="02C4FB40E1F4415FBBD2AA3964650D47"/>
    <w:rsid w:val="00A605A4"/>
  </w:style>
  <w:style w:type="paragraph" w:customStyle="1" w:styleId="193E2CCCF97A402EA296D1EE46EDB2AC">
    <w:name w:val="193E2CCCF97A402EA296D1EE46EDB2AC"/>
    <w:rsid w:val="00A605A4"/>
  </w:style>
  <w:style w:type="paragraph" w:customStyle="1" w:styleId="1B4BE779744B4267ADE65526195554F5">
    <w:name w:val="1B4BE779744B4267ADE65526195554F5"/>
    <w:rsid w:val="00A605A4"/>
  </w:style>
  <w:style w:type="paragraph" w:customStyle="1" w:styleId="519A84B1BA594D21A81CC9D53BA601AA">
    <w:name w:val="519A84B1BA594D21A81CC9D53BA601AA"/>
    <w:rsid w:val="00A605A4"/>
  </w:style>
  <w:style w:type="paragraph" w:customStyle="1" w:styleId="E4CA6EF77D2B44B88B10E6AFDB4FF124">
    <w:name w:val="E4CA6EF77D2B44B88B10E6AFDB4FF124"/>
    <w:rsid w:val="00A605A4"/>
  </w:style>
  <w:style w:type="paragraph" w:customStyle="1" w:styleId="D855C79F833E4E128180877E89902ECC">
    <w:name w:val="D855C79F833E4E128180877E89902ECC"/>
    <w:rsid w:val="006C02B9"/>
  </w:style>
  <w:style w:type="paragraph" w:customStyle="1" w:styleId="2B184E1926F24238BB1B0E585165744C">
    <w:name w:val="2B184E1926F24238BB1B0E585165744C"/>
    <w:rsid w:val="00A605A4"/>
  </w:style>
  <w:style w:type="paragraph" w:customStyle="1" w:styleId="5B07F1C432954B8DB031307DDF933245">
    <w:name w:val="5B07F1C432954B8DB031307DDF933245"/>
    <w:rsid w:val="00A605A4"/>
  </w:style>
  <w:style w:type="paragraph" w:customStyle="1" w:styleId="9F10B472F5C04682BF9EC99F0A27C325">
    <w:name w:val="9F10B472F5C04682BF9EC99F0A27C325"/>
    <w:rsid w:val="00A605A4"/>
  </w:style>
  <w:style w:type="paragraph" w:customStyle="1" w:styleId="BEDC570ACE234D09830B38B770985C56">
    <w:name w:val="BEDC570ACE234D09830B38B770985C56"/>
    <w:rsid w:val="00A605A4"/>
  </w:style>
  <w:style w:type="paragraph" w:customStyle="1" w:styleId="D48CEA7114C94A87A498BDE30F0F115B">
    <w:name w:val="D48CEA7114C94A87A498BDE30F0F115B"/>
    <w:rsid w:val="00A605A4"/>
  </w:style>
  <w:style w:type="paragraph" w:customStyle="1" w:styleId="3B0A46685FA546018C61435BF3C27164">
    <w:name w:val="3B0A46685FA546018C61435BF3C27164"/>
    <w:rsid w:val="00A605A4"/>
  </w:style>
  <w:style w:type="paragraph" w:customStyle="1" w:styleId="9D286D61A1254D0DAF6DCC1C69EFDC28">
    <w:name w:val="9D286D61A1254D0DAF6DCC1C69EFDC28"/>
    <w:rsid w:val="00A605A4"/>
  </w:style>
  <w:style w:type="paragraph" w:customStyle="1" w:styleId="9CD6B7C60D824B61B87F5F32486D534E">
    <w:name w:val="9CD6B7C60D824B61B87F5F32486D534E"/>
    <w:rsid w:val="00A605A4"/>
  </w:style>
  <w:style w:type="paragraph" w:customStyle="1" w:styleId="2457B314D6D14B0CB9F36D0156572554">
    <w:name w:val="2457B314D6D14B0CB9F36D0156572554"/>
    <w:rsid w:val="00A605A4"/>
  </w:style>
  <w:style w:type="paragraph" w:customStyle="1" w:styleId="63AC061BB1154D66A2B463EBAC19DBBF">
    <w:name w:val="63AC061BB1154D66A2B463EBAC19DBBF"/>
    <w:rsid w:val="00A605A4"/>
  </w:style>
  <w:style w:type="paragraph" w:customStyle="1" w:styleId="BDC30AD6687D4357953D6382FD391D94">
    <w:name w:val="BDC30AD6687D4357953D6382FD391D94"/>
    <w:rsid w:val="00A605A4"/>
  </w:style>
  <w:style w:type="paragraph" w:customStyle="1" w:styleId="00A3C5B3B0354E1BBEF271A64CF358EB">
    <w:name w:val="00A3C5B3B0354E1BBEF271A64CF358EB"/>
    <w:rsid w:val="00A605A4"/>
  </w:style>
  <w:style w:type="paragraph" w:customStyle="1" w:styleId="E58C023A6A244733A1369A3E66B01771">
    <w:name w:val="E58C023A6A244733A1369A3E66B01771"/>
    <w:rsid w:val="00A605A4"/>
  </w:style>
  <w:style w:type="paragraph" w:customStyle="1" w:styleId="76DEACB30D9D41A5B601D04E4FE05315">
    <w:name w:val="76DEACB30D9D41A5B601D04E4FE05315"/>
    <w:rsid w:val="00A605A4"/>
  </w:style>
  <w:style w:type="paragraph" w:customStyle="1" w:styleId="AE57078F5128411B904E45850741125A">
    <w:name w:val="AE57078F5128411B904E45850741125A"/>
    <w:rsid w:val="00A605A4"/>
  </w:style>
  <w:style w:type="paragraph" w:customStyle="1" w:styleId="3E637B399CE44F4C8C8FE05412DDA344">
    <w:name w:val="3E637B399CE44F4C8C8FE05412DDA344"/>
    <w:rsid w:val="00A605A4"/>
  </w:style>
  <w:style w:type="paragraph" w:customStyle="1" w:styleId="6BF5986DADC54A03A6F7894E65FC81BD">
    <w:name w:val="6BF5986DADC54A03A6F7894E65FC81BD"/>
    <w:rsid w:val="00A605A4"/>
  </w:style>
  <w:style w:type="paragraph" w:customStyle="1" w:styleId="BAEEF48139C84350A3D173DA1FF0CB59">
    <w:name w:val="BAEEF48139C84350A3D173DA1FF0CB59"/>
    <w:rsid w:val="00A605A4"/>
  </w:style>
  <w:style w:type="paragraph" w:customStyle="1" w:styleId="495CC262CF2D4D7B839AC567669374CB">
    <w:name w:val="495CC262CF2D4D7B839AC567669374CB"/>
    <w:rsid w:val="00A605A4"/>
  </w:style>
  <w:style w:type="paragraph" w:customStyle="1" w:styleId="DF8A26610F0548188A8DB8776DA348E7">
    <w:name w:val="DF8A26610F0548188A8DB8776DA348E7"/>
    <w:rsid w:val="00974C2D"/>
  </w:style>
  <w:style w:type="paragraph" w:customStyle="1" w:styleId="82C0B88DCFA9409380305F3DA7DBF06F">
    <w:name w:val="82C0B88DCFA9409380305F3DA7DBF06F"/>
    <w:rsid w:val="00974C2D"/>
  </w:style>
  <w:style w:type="paragraph" w:customStyle="1" w:styleId="6929D7B7975D4F0E81A62B7EBBB42F21">
    <w:name w:val="6929D7B7975D4F0E81A62B7EBBB42F21"/>
    <w:rsid w:val="00974C2D"/>
  </w:style>
  <w:style w:type="paragraph" w:customStyle="1" w:styleId="24C30B22B1234D97A60751EC74E0B74C">
    <w:name w:val="24C30B22B1234D97A60751EC74E0B74C"/>
    <w:rsid w:val="00974C2D"/>
  </w:style>
  <w:style w:type="paragraph" w:customStyle="1" w:styleId="564B60D2B2AE455FABA6A290CD3E71B7">
    <w:name w:val="564B60D2B2AE455FABA6A290CD3E71B7"/>
    <w:rsid w:val="00974C2D"/>
  </w:style>
  <w:style w:type="paragraph" w:customStyle="1" w:styleId="DCADCE94FE564546A87CB8CCEC292AEC">
    <w:name w:val="DCADCE94FE564546A87CB8CCEC292AEC"/>
    <w:rsid w:val="00974C2D"/>
  </w:style>
  <w:style w:type="paragraph" w:customStyle="1" w:styleId="8713FD9B720A42C2BE4ED00F5794E4BF">
    <w:name w:val="8713FD9B720A42C2BE4ED00F5794E4BF"/>
    <w:rsid w:val="00974C2D"/>
  </w:style>
  <w:style w:type="paragraph" w:customStyle="1" w:styleId="C1293A0D8AF24C50AF1012A37F35E788">
    <w:name w:val="C1293A0D8AF24C50AF1012A37F35E788"/>
    <w:rsid w:val="00974C2D"/>
  </w:style>
  <w:style w:type="paragraph" w:customStyle="1" w:styleId="03513999689548CCB584C0507A0F2791">
    <w:name w:val="03513999689548CCB584C0507A0F2791"/>
    <w:rsid w:val="00974C2D"/>
  </w:style>
  <w:style w:type="paragraph" w:customStyle="1" w:styleId="CB6C2FDC872F48FF904CC416DD56EC62">
    <w:name w:val="CB6C2FDC872F48FF904CC416DD56EC62"/>
    <w:rsid w:val="00974C2D"/>
  </w:style>
  <w:style w:type="paragraph" w:customStyle="1" w:styleId="1AF59ECBD6BE47249621A3EA1EEFC822">
    <w:name w:val="1AF59ECBD6BE47249621A3EA1EEFC822"/>
    <w:rsid w:val="00974C2D"/>
  </w:style>
  <w:style w:type="paragraph" w:customStyle="1" w:styleId="16DC1F4F6FDF407D9DC0679F1AEE3C7C">
    <w:name w:val="16DC1F4F6FDF407D9DC0679F1AEE3C7C"/>
    <w:rsid w:val="00974C2D"/>
  </w:style>
  <w:style w:type="paragraph" w:customStyle="1" w:styleId="60A60BC48B14416E80E529C888BDA51B">
    <w:name w:val="60A60BC48B14416E80E529C888BDA51B"/>
    <w:rsid w:val="00974C2D"/>
  </w:style>
  <w:style w:type="paragraph" w:customStyle="1" w:styleId="EC47570B1FF64E1CB0A382B18792F066">
    <w:name w:val="EC47570B1FF64E1CB0A382B18792F066"/>
    <w:rsid w:val="00974C2D"/>
  </w:style>
  <w:style w:type="paragraph" w:customStyle="1" w:styleId="C623DC5838654C2EA89B77D6690B3E3A">
    <w:name w:val="C623DC5838654C2EA89B77D6690B3E3A"/>
    <w:rsid w:val="00974C2D"/>
  </w:style>
  <w:style w:type="paragraph" w:customStyle="1" w:styleId="4AEADD6C2A2A4B539321A5AE67B3CE92">
    <w:name w:val="4AEADD6C2A2A4B539321A5AE67B3CE92"/>
    <w:rsid w:val="00974C2D"/>
  </w:style>
  <w:style w:type="paragraph" w:customStyle="1" w:styleId="6028ACB5037A42FE8D29B376FAB3727A">
    <w:name w:val="6028ACB5037A42FE8D29B376FAB3727A"/>
    <w:rsid w:val="00974C2D"/>
  </w:style>
  <w:style w:type="paragraph" w:customStyle="1" w:styleId="6C8FAA4C26A64CF79BDE2C5A78C08A85">
    <w:name w:val="6C8FAA4C26A64CF79BDE2C5A78C08A85"/>
    <w:rsid w:val="00974C2D"/>
  </w:style>
  <w:style w:type="paragraph" w:customStyle="1" w:styleId="CF7066EFF46045F8968BCBAA7F2735A2">
    <w:name w:val="CF7066EFF46045F8968BCBAA7F2735A2"/>
    <w:rsid w:val="00974C2D"/>
  </w:style>
  <w:style w:type="paragraph" w:customStyle="1" w:styleId="A1A3897CBB8C41AEB3AD5C8F46E6E50C">
    <w:name w:val="A1A3897CBB8C41AEB3AD5C8F46E6E50C"/>
    <w:rsid w:val="00974C2D"/>
  </w:style>
  <w:style w:type="paragraph" w:customStyle="1" w:styleId="4E6A91227AD54EE0A60EC6409E306333">
    <w:name w:val="4E6A91227AD54EE0A60EC6409E306333"/>
    <w:rsid w:val="00974C2D"/>
  </w:style>
  <w:style w:type="paragraph" w:customStyle="1" w:styleId="A7F387925AB74429ADAE519979CEC73F">
    <w:name w:val="A7F387925AB74429ADAE519979CEC73F"/>
    <w:rsid w:val="00974C2D"/>
  </w:style>
  <w:style w:type="paragraph" w:customStyle="1" w:styleId="0A0B95E7BD5E4A0C80EAEAD5CBB0B162">
    <w:name w:val="0A0B95E7BD5E4A0C80EAEAD5CBB0B162"/>
    <w:rsid w:val="00974C2D"/>
  </w:style>
  <w:style w:type="paragraph" w:customStyle="1" w:styleId="380F9227A4CC4EB4B35C3151FE0CEB12">
    <w:name w:val="380F9227A4CC4EB4B35C3151FE0CEB12"/>
    <w:rsid w:val="00974C2D"/>
  </w:style>
  <w:style w:type="paragraph" w:customStyle="1" w:styleId="F5DF8C45D80845D2A142B3B11DEF3043">
    <w:name w:val="F5DF8C45D80845D2A142B3B11DEF3043"/>
    <w:rsid w:val="00974C2D"/>
  </w:style>
  <w:style w:type="paragraph" w:customStyle="1" w:styleId="5F92E72FFA9C4784B8B47155675E9D9F">
    <w:name w:val="5F92E72FFA9C4784B8B47155675E9D9F"/>
    <w:rsid w:val="00616DF1"/>
  </w:style>
  <w:style w:type="paragraph" w:customStyle="1" w:styleId="B6DD9879CBE94880B03E85174BD0AC35">
    <w:name w:val="B6DD9879CBE94880B03E85174BD0AC35"/>
    <w:rsid w:val="00616DF1"/>
  </w:style>
  <w:style w:type="paragraph" w:customStyle="1" w:styleId="7D955E0437AC4297B0666E7E783F5878">
    <w:name w:val="7D955E0437AC4297B0666E7E783F5878"/>
    <w:rsid w:val="00616DF1"/>
  </w:style>
  <w:style w:type="paragraph" w:customStyle="1" w:styleId="24D8E9285B8E4DFEB5E8F2F43E712B17">
    <w:name w:val="24D8E9285B8E4DFEB5E8F2F43E712B17"/>
    <w:rsid w:val="00616DF1"/>
  </w:style>
  <w:style w:type="paragraph" w:customStyle="1" w:styleId="E74BB595526540DF8370BABCB33542E0">
    <w:name w:val="E74BB595526540DF8370BABCB33542E0"/>
    <w:rsid w:val="00616DF1"/>
  </w:style>
  <w:style w:type="paragraph" w:customStyle="1" w:styleId="7494EF1474B345B69CE7254E759CB706">
    <w:name w:val="7494EF1474B345B69CE7254E759CB706"/>
    <w:rsid w:val="00616DF1"/>
  </w:style>
  <w:style w:type="paragraph" w:customStyle="1" w:styleId="39B1666316AD4F37B97F181220FECFDE">
    <w:name w:val="39B1666316AD4F37B97F181220FECFDE"/>
    <w:rsid w:val="00616DF1"/>
  </w:style>
  <w:style w:type="paragraph" w:customStyle="1" w:styleId="DD00909D2C1242638B3BB29B7D16BA80">
    <w:name w:val="DD00909D2C1242638B3BB29B7D16BA80"/>
    <w:rsid w:val="00616DF1"/>
  </w:style>
  <w:style w:type="paragraph" w:customStyle="1" w:styleId="46D2582B74F64F0888DAC35BF54EC4B5">
    <w:name w:val="46D2582B74F64F0888DAC35BF54EC4B5"/>
    <w:rsid w:val="00616DF1"/>
  </w:style>
  <w:style w:type="paragraph" w:customStyle="1" w:styleId="E6E2EC758E5C455F8BEC6037EE29436D">
    <w:name w:val="E6E2EC758E5C455F8BEC6037EE29436D"/>
    <w:rsid w:val="00616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2566AF-0670-4800-9FBB-5D9C18D4D08D}">
  <we:reference id="wa104382081" version="1.55.1.0" store="en-US" storeType="OMEX"/>
  <we:alternateReferences>
    <we:reference id="WA104382081" version="1.55.1.0" store="" storeType="OMEX"/>
  </we:alternateReferences>
  <we:properties>
    <we:property name="MENDELEY_CITATIONS" value="[{&quot;citationID&quot;:&quot;MENDELEY_CITATION_1a8afcc4-76f4-4b88-b787-bc463e88da9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&quot;,&quot;citationItems&quot;:[{&quot;id&quot;:&quot;0d273ab7-aeb2-3612-829a-920100458eae&quot;,&quot;itemData&quot;:{&quot;type&quot;:&quot;article-journal&quot;,&quot;id&quot;:&quot;0d273ab7-aeb2-3612-829a-920100458eae&quot;,&quot;title&quot;:&quot;The Effect of Diet in Rheumatoid Arthritis&quot;,&quot;author&quot;:[{&quot;family&quot;:&quot;Hicklin&quot;,&quot;given&quot;:&quot;JA&quot;,&quot;parse-names&quot;:false,&quot;dropping-particle&quot;:&quot;&quot;,&quot;non-dropping-particle&quot;:&quot;&quot;},{&quot;family&quot;:&quot;McEwen&quot;,&quot;given&quot;:&quot;LM&quot;,&quot;parse-names&quot;:false,&quot;dropping-particle&quot;:&quot;&quot;,&quot;non-dropping-particle&quot;:&quot;&quot;},{&quot;family&quot;:&quot;Morgan&quot;,&quot;given&quot;:&quot;JE&quot;,&quot;parse-names&quot;:false,&quot;dropping-particle&quot;:&quot;&quot;,&quot;non-dropping-particle&quot;:&quot;&quot;}],&quot;container-title&quot;:&quot;Clinical Experimental Allergy&quot;,&quot;issued&quot;:{&quot;date-parts&quot;:[[1980]]},&quot;page&quot;:&quot;463-467&quot;,&quot;issue&quot;:&quot;December 1979&quot;,&quot;volume&quot;:&quot;10&quot;,&quot;container-title-short&quot;:&quot;&quot;},&quot;isTemporary&quot;:false}]},{&quot;citationID&quot;:&quot;MENDELEY_CITATION_f160c068-5870-42ca-a13a-91b40ac9cb2c&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&quot;,&quot;citationItems&quot;:[{&quot;id&quot;:&quot;4bdf18e5-a4cb-327c-9d45-52eb55ca7af4&quot;,&quot;itemData&quot;:{&quot;type&quot;:&quot;book&quot;,&quot;id&quot;:&quot;4bdf18e5-a4cb-327c-9d45-52eb55ca7af4&quot;,&quot;title&quot;:&quot;Allergy Exclusion Diets&quot;,&quot;author&quot;:[{&quot;family&quot;:&quot;McEwen&quot;,&quot;given&quot;:&quot;L M&quot;,&quot;parse-names&quot;:false,&quot;dropping-particle&quot;:&quot;&quot;,&quot;non-dropping-particle&quot;:&quot;&quot;},{&quot;family&quot;:&quot;Morgan&quot;,&quot;given&quot;:&quot;J E&quot;,&quot;parse-names&quot;:false,&quot;dropping-particle&quot;:&quot;&quot;,&quot;non-dropping-particle&quot;:&quot;&quot;}],&quot;ISBN&quot;:&quot;0-9508226-0-4&quot;,&quot;issued&quot;:{&quot;date-parts&quot;:[[1982]]},&quot;publisher-place&quot;:&quot;Hinckley, Leicester&quot;,&quot;number-of-pages&quot;:&quot;24&quot;,&quot;publisher&quot;:&quot;National Society for Research into Allergy&quot;,&quot;container-title-short&quot;:&quot;&quot;},&quot;isTemporary&quot;:false}]},{&quot;citationID&quot;:&quot;MENDELEY_CITATION_4af25476-689a-47ab-97a5-1440fb1050e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&quot;,&quot;citationItems&quot;:[{&quot;id&quot;:&quot;c85d27da-08bc-3952-9641-df1ef9ae4f04&quot;,&quot;itemData&quot;:{&quot;type&quot;:&quot;article-journal&quot;,&quot;id&quot;:&quot;c85d27da-08bc-3952-9641-df1ef9ae4f04&quot;,&quot;title&quot;:&quot;Comprehensive environmental control and its effect on rheumatoid arthritis&quot;,&quot;author&quot;:[{&quot;family&quot;:&quot;Stroud&quot;,&quot;given&quot;:&quot;R M&quot;,&quot;parse-names&quot;:false,&quot;dropping-particle&quot;:&quot;&quot;,&quot;non-dropping-particle&quot;:&quot;&quot;},{&quot;family&quot;:&quot;Kroker&quot;,&quot;given&quot;:&quot;G E&quot;,&quot;parse-names&quot;:false,&quot;dropping-particle&quot;:&quot;&quot;,&quot;non-dropping-particle&quot;:&quot;&quot;},{&quot;family&quot;:&quot;Rea&quot;,&quot;given&quot;:&quot;W J&quot;,&quot;parse-names&quot;:false,&quot;dropping-particle&quot;:&quot;&quot;,&quot;non-dropping-particle&quot;:&quot;&quot;},{&quot;family&quot;:&quot;Smiley&quot;,&quot;given&quot;:&quot;R E&quot;,&quot;parse-names&quot;:false,&quot;dropping-particle&quot;:&quot;&quot;,&quot;non-dropping-particle&quot;:&quot;&quot;},{&quot;family&quot;:&quot;Greenberg&quot;,&quot;given&quot;:&quot;M&quot;,&quot;parse-names&quot;:false,&quot;dropping-particle&quot;:&quot;&quot;,&quot;non-dropping-particle&quot;:&quot;&quot;},{&quot;family&quot;:&quot;Carroll&quot;,&quot;given&quot;:&quot;F M&quot;,&quot;parse-names&quot;:false,&quot;dropping-particle&quot;:&quot;&quot;,&quot;non-dropping-particle&quot;:&quot;&quot;},{&quot;family&quot;:&quot;Bullock&quot;,&quot;given&quot;:&quot;T M&quot;,&quot;parse-names&quot;:false,&quot;dropping-particle&quot;:&quot;&quot;,&quot;non-dropping-particle&quot;:&quot;&quot;},{&quot;family&quot;:&quot;Marshall&quot;,&quot;given&quot;:&quot;R&quot;,&quot;parse-names&quot;:false,&quot;dropping-particle&quot;:&quot;&quot;,&quot;non-dropping-particle&quot;:&quot;&quot;},{&quot;family&quot;:&quot;Randolph&quot;,&quot;given&quot;:&quot;T G&quot;,&quot;parse-names&quot;:false,&quot;dropping-particle&quot;:&quot;&quot;,&quot;non-dropping-particle&quot;:&quot;&quot;}],&quot;container-title&quot;:&quot;Clinical Research&quot;,&quot;ISBN&quot;:&quot;0009-9279&quot;,&quot;issued&quot;:{&quot;date-parts&quot;:[[1980]]},&quot;page&quot;:&quot;A791-A791&quot;,&quot;issue&quot;:&quot;4&quot;,&quot;volume&quot;:&quot;28&quot;,&quot;container-title-short&quot;:&quot;Clin Res&quot;},&quot;isTemporary&quot;:false}]},{&quot;citationID&quot;:&quot;MENDELEY_CITATION_83141089-a1ef-4ff6-8255-d4af79d4e93a&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&quot;,&quot;citationItems&quot;:[{&quot;id&quot;:&quot;5c10e630-c49d-394f-80c2-6daf87e78183&quot;,&quot;itemData&quot;:{&quot;type&quot;:&quot;article-journal&quot;,&quot;id&quot;:&quot;5c10e630-c49d-394f-80c2-6daf87e78183&quot;,&quot;title&quot;:&quot;The effect of fasting followed by specific food challenge on rheumatoid arthritis&quot;,&quot;author&quot;:[{&quot;family&quot;:&quot;Stroud&quot;,&quot;given&quot;:&quot;R M&quot;,&quot;parse-names&quot;:false,&quot;dropping-particle&quot;:&quot;&quot;,&quot;non-dropping-particle&quot;:&quot;&quot;}],&quot;container-title&quot;:&quot;Current Topics in Rheumatology&quot;,&quot;issued&quot;:{&quot;date-parts&quot;:[[1983]]},&quot;page&quot;:&quot;145-157&quot;,&quot;publisher&quot;:&quot;Upjohn&quot;,&quot;container-title-short&quot;:&quot;&quot;},&quot;uris&quot;:[&quot;http://www.mendeley.com/documents/?uuid=573f57d6-0618-48fc-b01e-9f283ef61952&quot;],&quot;isTemporary&quot;:false,&quot;legacyDesktopId&quot;:&quot;573f57d6-0618-48fc-b01e-9f283ef61952&quot;}]},{&quot;citationID&quot;:&quot;MENDELEY_CITATION_acd33ba3-4690-474f-b39d-c5fcae66e63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&quot;,&quot;citationItems&quot;:[{&quot;id&quot;:&quot;7e96ddb8-bf55-360b-a8c2-924eb0c74c23&quot;,&quot;itemData&quot;:{&quot;type&quot;:&quot;article-journal&quot;,&quot;id&quot;:&quot;7e96ddb8-bf55-360b-a8c2-924eb0c74c23&quot;,&quot;title&quot;:&quot;The Ecologic Unit. 1&quot;,&quot;author&quot;:[{&quot;family&quot;:&quot;Randolph&quot;,&quot;given&quot;:&quot;TG&quot;,&quot;parse-names&quot;:false,&quot;dropping-particle&quot;:&quot;&quot;,&quot;non-dropping-particle&quot;:&quot;&quot;}],&quot;container-title&quot;:&quot;Hospital management&quot;,&quot;container-title-short&quot;:&quot;Hosp Manage&quot;,&quot;ISSN&quot;:&quot;0018-5744&quot;,&quot;PMID&quot;:&quot;14130572&quot;,&quot;URL&quot;:&quot;http://www.ncbi.nlm.nih.gov/pubmed/14130572&quot;,&quot;issued&quot;:{&quot;date-parts&quot;:[[1964,3]]},&quot;publisher-place&quot;:&quot;United States&quot;,&quot;page&quot;:&quot;45-7&quot;,&quot;publisher&quot;:&quot;Clissold Publishing Co&quot;,&quot;volume&quot;:&quot;97&quot;},&quot;isTemporary&quot;:false}]},{&quot;citationID&quot;:&quot;MENDELEY_CITATION_26b05b74-f046-46de-a0ab-31095ef145e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ZiMDViNzQtZjA0Ni00NmRlLWEwYWItMzEwOTVlZjE0NWVm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quot;,&quot;citationItems&quot;:[{&quot;id&quot;:&quot;da0d44cf-0a03-329d-8394-e6b7a3ad341a&quot;,&quot;itemData&quot;:{&quot;type&quot;:&quot;article-journal&quot;,&quot;id&quot;:&quot;da0d44cf-0a03-329d-8394-e6b7a3ad341a&quot;,&quot;title&quot;:&quot;Food challenge effects on fasted rheumatoid arthritis patients: a multicentre study&quot;,&quot;author&quot;:[{&quot;family&quot;:&quot;Marshall&quot;,&quot;given&quot;:&quot;R&quot;,&quot;parse-names&quot;:false,&quot;dropping-particle&quot;:&quot;&quot;,&quot;non-dropping-particle&quot;:&quot;&quot;},{&quot;family&quot;:&quot;Stroud&quot;,&quot;given&quot;:&quot;R M&quot;,&quot;parse-names&quot;:false,&quot;dropping-particle&quot;:&quot;&quot;,&quot;non-dropping-particle&quot;:&quot;&quot;},{&quot;family&quot;:&quot;Kroker&quot;,&quot;given&quot;:&quot;G&quot;,&quot;parse-names&quot;:false,&quot;dropping-particle&quot;:&quot;&quot;,&quot;non-dropping-particle&quot;:&quot;&quot;},{&quot;family&quot;:&quot;Bullock&quot;,&quot;given&quot;:&quot;T&quot;,&quot;parse-names&quot;:false,&quot;dropping-particle&quot;:&quot;&quot;,&quot;non-dropping-particle&quot;:&quot;&quot;},{&quot;family&quot;:&quot;Carroll&quot;,&quot;given&quot;:&quot;F&quot;,&quot;parse-names&quot;:false,&quot;dropping-particle&quot;:&quot;&quot;,&quot;non-dropping-particle&quot;:&quot;&quot;},{&quot;family&quot;:&quot;Greenberg&quot;,&quot;given&quot;:&quot;M&quot;,&quot;parse-names&quot;:false,&quot;dropping-particle&quot;:&quot;&quot;,&quot;non-dropping-particle&quot;:&quot;&quot;},{&quot;family&quot;:&quot;Gandolph&quot;,&quot;given&quot;:&quot;T&quot;,&quot;parse-names&quot;:false,&quot;dropping-particle&quot;:&quot;&quot;,&quot;non-dropping-particle&quot;:&quot;&quot;},{&quot;family&quot;:&quot;Rea&quot;,&quot;given&quot;:&quot;W&quot;,&quot;parse-names&quot;:false,&quot;dropping-particle&quot;:&quot;&quot;,&quot;non-dropping-particle&quot;:&quot;&quot;},{&quot;family&quot;:&quot;Smiley&quot;,&quot;given&quot;:&quot;R&quot;,&quot;parse-names&quot;:false,&quot;dropping-particle&quot;:&quot;&quot;,&quot;non-dropping-particle&quot;:&quot;&quot;}],&quot;container-title&quot;:&quot;Clinical Ecology&quot;,&quot;issued&quot;:{&quot;date-parts&quot;:[[1984]]},&quot;publisher-place&quot;:&quot;Chicago&quot;,&quot;page&quot;:&quot;181-190&quot;,&quot;publisher&quot;:&quot;Clinical Ecology&quot;,&quot;issue&quot;:&quot;4&quot;,&quot;volume&quot;:&quot;2&quot;,&quot;container-title-short&quot;:&quot;&quot;},&quot;isTemporary&quot;:false}]},{&quot;citationID&quot;:&quot;MENDELEY_CITATION_ecaba6be-9798-4ed0-b9f9-40efbfb196c6&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&quot;,&quot;citationItems&quot;:[{&quot;id&quot;:&quot;5fcc6d1e-68dd-36be-bff3-c7dd8402cdbc&quot;,&quot;itemData&quot;:{&quot;type&quot;:&quot;article-journal&quot;,&quot;id&quot;:&quot;5fcc6d1e-68dd-36be-bff3-c7dd8402cdbc&quot;,&quot;title&quot;:&quot;Platelet Serotonin Release in rheumatoid arthritis: A study in food-intolerant patients&quot;,&quot;author&quot;:[{&quot;family&quot;:&quot;Little&quot;,&quot;given&quot;:&quot;Colin H&quot;,&quot;parse-names&quot;:false,&quot;dropping-particle&quot;:&quot;&quot;,&quot;non-dropping-particle&quot;:&quot;&quot;},{&quot;family&quot;:&quot;Stewart&quot;,&quot;given&quot;:&quot;Alastair G&quot;,&quot;parse-names&quot;:false,&quot;dropping-particle&quot;:&quot;&quot;,&quot;non-dropping-particle&quot;:&quot;&quot;},{&quot;family&quot;:&quot;Fennessy&quot;,&quot;given&quot;:&quot;M A X R&quot;,&quot;parse-names&quot;:false,&quot;dropping-particle&quot;:&quot;&quot;,&quot;non-dropping-particle&quot;:&quot;&quot;}],&quot;container-title&quot;:&quot;The Lancet&quot;,&quot;DOI&quot;:&quot;DOI: 10.1016/S0140-6736(83)90286-6&quot;,&quot;PMID&quot;:&quot;6192301&quot;,&quot;issued&quot;:{&quot;date-parts&quot;:[[1983]]},&quot;page&quot;:&quot;297-299&quot;,&quot;abstract&quot;:&quot;Serotonin and 5-hydroxyindoleacetic acid levels in platelet-rich plasma were determined in serial samples obtained before and up to 6 h after food-challenge in 7 patients showing inflammation of the joints after ingestion of certain foods. Exacerbation of arthritis was associated with a fall in serotonin levels and a subsequent increase in 5-hydroxyindoleacetic acid. These data suggest that serotonin may be released from platelets during food challenges and that platelet serotonin release may contribute to joint inflammation. © 1983.&quot;,&quot;issue&quot;:&quot;8345&quot;,&quot;volume&quot;:&quot;2&quot;,&quot;container-title-short&quot;:&quot;&quot;},&quot;isTemporary&quot;:false}]},{&quot;citationID&quot;:&quot;MENDELEY_CITATION_2fac8221-b3b1-4d0c-b24b-5287b0cadab5&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&quot;,&quot;citationItems&quot;:[{&quot;id&quot;:&quot;4bdf87d5-e561-3bb2-b237-1f15cf3b5d0e&quot;,&quot;itemData&quot;:{&quot;abstract&quot;:&quot;The influence of dietary elimination in patients affected by articular disease has been investigated; 31 out of 263 patients (11,8%) suffering from food intolerance (F.I.) were included in this trial. Diagnosis was made on the basis of positive anamnesis for F.I. or atopy, characteristic symptoms and, in some of them, positivity of RAST and prick test or high value of PRIST. The severity of the subjective symptom arthralgia and of the objective symptom, articular tumefaction, was arbitrary scored from 0 to 4 before and after trial. We divided the patients into three groups: group 1 consisted of 14 patients presenting with arthralgia and articular tumefaction accompanied by other symptoms typical of F.I.; group 2 consisted of 9 patients with a previous diagnosis of serum-positive rheumatoid arthritis; group 3 consisted of 8 patients with a diagnosis of serum-negative rheumatoid arthritis and inflammatory connective tissue disease. Improvement was shown by 11/14 patients in group 1 (78%), by 8/9 patients in group 2 (88%) and by 5/8 patients in group 3 (62,5%). Laboratory parameters showed a statistically reduced amount of IgE after diet (p&lt;0.05). In group 2, one patient showed negative Rheuma and Waaler Rose tests after diet, while in another 3 cases Rheuma test was reduced and Waaler Rose test results became negative.&quot;,&quot;author&quot;:[{&quot;dropping-particle&quot;:&quot;&quot;,&quot;family&quot;:&quot;Lunardi&quot;,&quot;given&quot;:&quot;C&quot;,&quot;non-dropping-particle&quot;:&quot;&quot;,&quot;parse-names&quot;:false,&quot;suffix&quot;:&quot;&quot;},{&quot;dropping-particle&quot;:&quot;&quot;,&quot;family&quot;:&quot;Pachor&quot;,&quot;given&quot;:&quot;M L&quot;,&quot;non-dropping-particle&quot;:&quot;&quot;,&quot;parse-names&quot;:false,&quot;suffix&quot;:&quot;&quot;},{&quot;dropping-particle&quot;:&quot;&quot;,&quot;family&quot;:&quot;Nicolis&quot;,&quot;given&quot;:&quot;F&quot;,&quot;non-dropping-particle&quot;:&quot;&quot;,&quot;parse-names&quot;:false,&quot;suffix&quot;:&quot;&quot;},{&quot;dropping-particle&quot;:&quot;&quot;,&quot;family&quot;:&quot;Bambara&quot;,&quot;given&quot;:&quot;L M&quot;,&quot;non-dropping-particle&quot;:&quot;&quot;,&quot;parse-names&quot;:false,&quot;suffix&quot;:&quot;&quot;},{&quot;dropping-particle&quot;:&quot;&quot;,&quot;family&quot;:&quot;Cortina&quot;,&quot;given&quot;:&quot;P&quot;,&quot;non-dropping-particle&quot;:&quot;&quot;,&quot;parse-names&quot;:false,&quot;suffix&quot;:&quot;&quot;},{&quot;dropping-particle&quot;:&quot;&quot;,&quot;family&quot;:&quot;Biasi&quot;,&quot;given&quot;:&quot;D&quot;,&quot;non-dropping-particle&quot;:&quot;&quot;,&quot;parse-names&quot;:false,&quot;suffix&quot;:&quot;&quot;},{&quot;dropping-particle&quot;:&quot;&quot;,&quot;family&quot;:&quot;Corrocher&quot;,&quot;given&quot;:&quot;R&quot;,&quot;non-dropping-particle&quot;:&quot;&quot;,&quot;parse-names&quot;:false,&quot;suffix&quot;:&quot;&quot;},{&quot;dropping-particle&quot;:&quot;&quot;,&quot;family&quot;:&quot;Sandre&quot;,&quot;given&quot;:&quot;G&quot;,&quot;non-dropping-particle&quot;:&quot;De&quot;,&quot;parse-names&quot;:false,&quot;suffix&quot;:&quot;&quot;}],&quot;container-title&quot;:&quot;Italian Journal of Medicine&quot;,&quot;id&quot;:&quot;4bdf87d5-e561-3bb2-b237-1f15cf3b5d0e&quot;,&quot;issue&quot;:&quot;3&quot;,&quot;issued&quot;:{&quot;date-parts&quot;:[[&quot;1987&quot;]]},&quot;note&quot;:&quot;Cited By :1\nExport Date: 20 April 2015&quot;,&quot;page&quot;:&quot;88-91&quot;,&quot;title&quot;:&quot;Arthralgia, arthritis and food intolerance&quot;,&quot;type&quot;:&quot;article-journal&quot;,&quot;volume&quot;:&quot;3&quot;,&quot;container-title-short&quot;:&quot;&quot;},&quot;uris&quot;:[&quot;http://www.mendeley.com/documents/?uuid=9d063ceb-87b6-4f7c-8799-539170be5353&quot;],&quot;isTemporary&quot;:false,&quot;legacyDesktopId&quot;:&quot;9d063ceb-87b6-4f7c-8799-539170be5353&quot;}]},{&quot;citationID&quot;:&quot;MENDELEY_CITATION_d65cacc4-4a92-4b30-b6a7-a5e2d5bccd28&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&quot;,&quot;citationItems&quot;:[{&quot;id&quot;:&quot;0700e2fc-6040-37c4-b039-f438ce363dc1&quot;,&quot;itemData&quot;:{&quot;type&quot;:&quot;article-journal&quot;,&quot;id&quot;:&quot;0700e2fc-6040-37c4-b039-f438ce363dc1&quot;,&quot;title&quot;:&quot;Elimination diet and challenge test in diagnosis of food intolerance&quot;,&quot;author&quot;:[{&quot;family&quot;:&quot;Pachor&quot;,&quot;given&quot;:&quot;M L&quot;,&quot;parse-names&quot;:false,&quot;dropping-particle&quot;:&quot;&quot;,&quot;non-dropping-particle&quot;:&quot;&quot;},{&quot;family&quot;:&quot;Andri&quot;,&quot;given&quot;:&quot;L&quot;,&quot;parse-names&quot;:false,&quot;dropping-particle&quot;:&quot;&quot;,&quot;non-dropping-particle&quot;:&quot;&quot;},{&quot;family&quot;:&quot;Nicolis&quot;,&quot;given&quot;:&quot;F&quot;,&quot;parse-names&quot;:false,&quot;dropping-particle&quot;:&quot;&quot;,&quot;non-dropping-particle&quot;:&quot;&quot;},{&quot;family&quot;:&quot;Cortina&quot;,&quot;given&quot;:&quot;P&quot;,&quot;parse-names&quot;:false,&quot;dropping-particle&quot;:&quot;&quot;,&quot;non-dropping-particle&quot;:&quot;&quot;},{&quot;family&quot;:&quot;Lundardi&quot;,&quot;given&quot;:&quot;C&quot;,&quot;parse-names&quot;:false,&quot;dropping-particle&quot;:&quot;&quot;,&quot;non-dropping-particle&quot;:&quot;&quot;},{&quot;family&quot;:&quot;Mazzi&quot;,&quot;given&quot;:&quot;M&quot;,&quot;parse-names&quot;:false,&quot;dropping-particle&quot;:&quot;&quot;,&quot;non-dropping-particle&quot;:&quot;&quot;},{&quot;family&quot;:&quot;Corrocher&quot;,&quot;given&quot;:&quot;R&quot;,&quot;parse-names&quot;:false,&quot;dropping-particle&quot;:&quot;&quot;,&quot;non-dropping-particle&quot;:&quot;&quot;},{&quot;family&quot;:&quot;Sandre&quot;,&quot;given&quot;:&quot;G&quot;,&quot;parse-names&quot;:false,&quot;dropping-particle&quot;:&quot;&quot;,&quot;non-dropping-particle&quot;:&quot;De&quot;}],&quot;container-title&quot;:&quot;Italian Journal of Medicine&quot;,&quot;ISBN&quot;:&quot;0393-8166&quot;,&quot;issued&quot;:{&quot;date-parts&quot;:[[1986]]},&quot;page&quot;:&quot;1-6&quot;,&quot;abstract&quot;:&quot;The usefulness of dietary elimination and challenge test have been investigated to identify patients with food intolerance (F.I.). 72 patients were included in the trial. Diagnosis was made on the basis of positive anamnesis for F.I., characteristic symptoms and in some of them, positivity of RAST and Prick-test. The severity of symptoms before and after trial were arbitrary scored from 0 to 4. The patients underwent dietary elimination and then challenge test. 85% of patients concluded the trial; 72% of them had a beneficial effect with a significant reduction of the severity of symptoms. Challenge test was positive in 79% of patients. Milk, eggs, chicken, fruits, nuts and additives were most frequently involved. Of the laboratory parameters a statistically reduced amount of IgE after the period of diet was observed (p &lt; 0.02).&quot;,&quot;issue&quot;:&quot;1&quot;,&quot;volume&quot;:&quot;2&quot;,&quot;container-title-short&quot;:&quot;&quot;},&quot;isTemporary&quot;:false}]},{&quot;citationID&quot;:&quot;MENDELEY_CITATION_c3bca494-208d-4714-9f3e-47de701f3139&quot;,&quot;properties&quot;:{&quot;noteIndex&quot;:0},&quot;isEdited&quot;:false,&quot;manualOverride&quot;:{&quot;citeprocText&quot;:&quot;&lt;sup&gt;(10)&lt;/sup&gt;&quot;,&quot;isManuallyOverridden&quot;:false,&quot;manualOverrideText&quot;:&quot;&quot;},&quot;citationTag&quot;:&quot;MENDELEY_CITATION_v3_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&quot;,&quot;citationItems&quot;:[{&quot;id&quot;:&quot;ca1f76a3-9045-321c-bb50-7cb3d9e022e5&quot;,&quot;itemData&quot;:{&quot;type&quot;:&quot;article-journal&quot;,&quot;id&quot;:&quot;ca1f76a3-9045-321c-bb50-7cb3d9e022e5&quot;,&quot;title&quot;:&quot;Effect of dietary restrictions on disease activity in rheumatoid arthritis.&quot;,&quot;author&quot;:[{&quot;family&quot;:&quot;Beri&quot;,&quot;given&quot;:&quot;D.&quot;,&quot;parse-names&quot;:false,&quot;dropping-particle&quot;:&quot;&quot;,&quot;non-dropping-particle&quot;:&quot;&quot;},{&quot;family&quot;:&quot;Malaviya&quot;,&quot;given&quot;:&quot;A. N.&quot;,&quot;parse-names&quot;:false,&quot;dropping-particle&quot;:&quot;&quot;,&quot;non-dropping-particle&quot;:&quot;&quot;},{&quot;family&quot;:&quot;Shandilya&quot;,&quot;given&quot;:&quot;R.&quot;,&quot;parse-names&quot;:false,&quot;dropping-particle&quot;:&quot;&quot;,&quot;non-dropping-particle&quot;:&quot;&quot;},{&quot;family&quot;:&quot;Singh&quot;,&quot;given&quot;:&quot;R. R.&quot;,&quot;parse-names&quot;:false,&quot;dropping-particle&quot;:&quot;&quot;,&quot;non-dropping-particle&quot;:&quot;&quot;}],&quot;container-title&quot;:&quot;Annals of the rheumatic diseases&quot;,&quot;container-title-short&quot;:&quot;Ann Rheum Dis&quot;,&quot;DOI&quot;:&quot;10.1136/ard.47.1.69&quot;,&quot;ISBN&quot;:&quot;0003-4967&quot;,&quot;ISSN&quot;:&quot;0003-4967&quot;,&quot;PMID&quot;:&quot;3278696&quot;,&quot;URL&quot;:&quot;http://www.ncbi.nlm.nih.gov/pmc/articles/PMC1003447/pdf/annrheumd00411-0085.pdf&quot;,&quot;issued&quot;:{&quot;date-parts&quot;:[[1988,1]]},&quot;publisher-place&quot;:&quot;Department of Medicine, All India Institute of Medical Sciences, New Delhi.&quot;,&quot;page&quot;:&quot;69-72&quot;,&quot;abstract&quot;:&quot;Additions in five steps were made, as a possible therapeutic measure, to the diet of 27 patients with rheumatoid arthritis (RA) after a period of two weeks of a basal isocaloric diet free from pulses, cereals, milk, and non-vegetarian protein foods. Fourteen patients finally took part in the trial, 10 (71%) of whom showed significant clinical improvement. Only three patients (11%) adhered to the diet for a period of 10 months. The others discontinued the diet and were then treated with conventional disease modifying drugs. The study indicates that dietary factors may influence inflammatory response in RA.&quot;,&quot;publisher&quot;:&quot;BMJ&quot;,&quot;issue&quot;:&quot;1&quot;,&quot;volume&quot;:&quot;47&quot;},&quot;isTemporary&quot;:false}]},{&quot;citationID&quot;:&quot;MENDELEY_CITATION_986909c8-871d-4fd1-92c9-9e6030b0cfb1&quot;,&quot;properties&quot;:{&quot;noteIndex&quot;:0},&quot;isEdited&quot;:false,&quot;manualOverride&quot;:{&quot;citeprocText&quot;:&quot;&lt;sup&gt;(11)&lt;/sup&gt;&quot;,&quot;isManuallyOverridden&quot;:false,&quot;manualOverrideText&quot;:&quot;&quot;},&quot;citationTag&quot;:&quot;MENDELEY_CITATION_v3_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&quot;,&quot;citationItems&quot;:[{&quot;id&quot;:&quot;638b4218-69b2-3234-a0de-0b36a59d5ff6&quot;,&quot;itemData&quot;:{&quot;type&quot;:&quot;article-journal&quot;,&quot;id&quot;:&quot;638b4218-69b2-3234-a0de-0b36a59d5ff6&quot;,&quot;title&quot;:&quot;Does milk intolerance affect seronegative arthritis in lactase-deficient women?&quot;,&quot;author&quot;:[{&quot;family&quot;:&quot;Ratner&quot;,&quot;given&quot;:&quot;D&quot;,&quot;parse-names&quot;:false,&quot;dropping-particle&quot;:&quot;&quot;,&quot;non-dropping-particle&quot;:&quot;&quot;},{&quot;family&quot;:&quot;Schneeyour&quot;,&quot;given&quot;:&quot;A&quot;,&quot;parse-names&quot;:false,&quot;dropping-particle&quot;:&quot;&quot;,&quot;non-dropping-particle&quot;:&quot;&quot;},{&quot;family&quot;:&quot;Eshel&quot;,&quot;given&quot;:&quot;E&quot;,&quot;parse-names&quot;:false,&quot;dropping-particle&quot;:&quot;&quot;,&quot;non-dropping-particle&quot;:&quot;&quot;},{&quot;family&quot;:&quot;Teitler&quot;,&quot;given&quot;:&quot;A&quot;,&quot;parse-names&quot;:false,&quot;dropping-particle&quot;:&quot;&quot;,&quot;non-dropping-particle&quot;:&quot;&quot;}],&quot;container-title&quot;:&quot;Israel journal of medical sciences&quot;,&quot;container-title-short&quot;:&quot;Isr J Med Sci&quot;,&quot;accessed&quot;:{&quot;date-parts&quot;:[[2024,2,20]]},&quot;ISSN&quot;:&quot;0021-2180&quot;,&quot;PMID&quot;:&quot;3874853&quot;,&quot;URL&quot;:&quot;http://www.ncbi.nlm.nih.gov/pubmed/3874853&quot;,&quot;issued&quot;:{&quot;date-parts&quot;:[[1985,6]]},&quot;page&quot;:&quot;532-4&quot;,&quot;issue&quot;:&quot;6&quot;,&quot;volume&quot;:&quot;21&quot;},&quot;uris&quot;:[&quot;http://www.mendeley.com/documents/?uuid=7eb4f15a-eca4-4c39-b4c6-772948985f61&quot;],&quot;isTemporary&quot;:false,&quot;legacyDesktopId&quot;:&quot;7eb4f15a-eca4-4c39-b4c6-772948985f61&quot;}]},{&quot;citationID&quot;:&quot;MENDELEY_CITATION_87f9cccc-c3e0-4425-8dae-29a1c3635520&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&quot;,&quot;citationItems&quot;:[{&quot;id&quot;:&quot;51742733-bbb6-3d62-980c-c6fbddc7d24b&quot;,&quot;itemData&quot;:{&quot;type&quot;:&quot;article-journal&quot;,&quot;id&quot;:&quot;51742733-bbb6-3d62-980c-c6fbddc7d24b&quot;,&quot;title&quot;:&quot;Food allergy in patients with rheumatoid arthritis&quot;,&quot;author&quot;:[{&quot;family&quot;:&quot;Felder&quot;,&quot;given&quot;:&quot;M.&quot;,&quot;parse-names&quot;:false,&quot;dropping-particle&quot;:&quot;&quot;,&quot;non-dropping-particle&quot;:&quot;&quot;},{&quot;family&quot;:&quot;Blecourt&quot;,&quot;given&quot;:&quot;A. C. E.&quot;,&quot;parse-names&quot;:false,&quot;dropping-particle&quot;:&quot;&quot;,&quot;non-dropping-particle&quot;:&quot;De&quot;},{&quot;family&quot;:&quot;Wüthrich&quot;,&quot;given&quot;:&quot;B.&quot;,&quot;parse-names&quot;:false,&quot;dropping-particle&quot;:&quot;&quot;,&quot;non-dropping-particle&quot;:&quot;&quot;}],&quot;container-title&quot;:&quot;Clinical Rheumatology&quot;,&quot;container-title-short&quot;:&quot;Clin Rheumatol&quot;,&quot;DOI&quot;:&quot;10.1007/BF02201021&quot;,&quot;ISSN&quot;:&quot;0770-3198&quot;,&quot;URL&quot;:&quot;http://link.springer.com/10.1007/BF02201021&quot;,&quot;issued&quot;:{&quot;date-parts&quot;:[[1987,6]]},&quot;page&quot;:&quot;181-184&quot;,&quot;abstract&quot;:&quot;Three hundred patients of the Swiss Rheumatoid Arthritis Patient Union were asked by questionnaire whether they had any adverse reaction from food. Of the 159 replies 52 gave a positive history. Thirty-five patients could be further evaluated. Six patients, who gave the mose typical history of allergy, were investigated clinically, with laboratory tests and technetium-scintigramme after food challenge. There was no sign of an immunologic reaction in any of the measured parameters. The other patients were interviewed a second time with an extensive allergological questionnaire. None of the food intolerances could be substantiated. © 1987 Acta Medica Belgica.&quot;,&quot;issue&quot;:&quot;2&quot;,&quot;volume&quot;:&quot;6&quot;},&quot;isTemporary&quot;:false}]},{&quot;citationID&quot;:&quot;MENDELEY_CITATION_65f4a0c5-8b5c-4744-b5a0-726d67b28b1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&quot;,&quot;citationItems&quot;:[{&quot;id&quot;:&quot;70ebfc11-35fe-35c9-99ba-0de0f6e1a008&quot;,&quot;itemData&quot;:{&quot;type&quot;:&quot;book&quot;,&quot;id&quot;:&quot;70ebfc11-35fe-35c9-99ba-0de0f6e1a008&quot;,&quot;title&quot;:&quot;Rheumatoid arthritis and food, allergy?&quot;,&quot;author&quot;:[{&quot;family&quot;:&quot;Laar&quot;,&quot;given&quot;:&quot;Martinus A F J&quot;,&quot;parse-names&quot;:false,&quot;dropping-particle&quot;:&quot;&quot;,&quot;non-dropping-particle&quot;:&quot;van de&quot;}],&quot;ISBN&quot;:&quot;9051700660&quot;,&quot;URL&quot;:&quot;https://catalogue.nla.gov.au/catalog/2690263&quot;,&quot;issued&quot;:{&quot;date-parts&quot;:[[1991]]},&quot;number-of-pages&quot;:&quot;128&quot;,&quot;publisher&quot;:&quot;Thesis Publishers Amsterdam&quot;,&quot;container-title-short&quot;:&quot;&quot;},&quot;isTemporary&quot;:false}]},{&quot;citationID&quot;:&quot;MENDELEY_CITATION_e79dacbb-c06c-4587-85d8-6cc6c60cc07e&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&quot;,&quot;citationItems&quot;:[{&quot;id&quot;:&quot;e2a45626-1fe8-36f3-889f-7987eaa4efb6&quot;,&quot;itemData&quot;:{&quot;type&quot;:&quot;article-journal&quot;,&quot;id&quot;:&quot;e2a45626-1fe8-36f3-889f-7987eaa4efb6&quot;,&quot;title&quot;:&quot;Food intolerance in rheumatoid arthritis. I. A double blind, controlled trial of the clinical effects of elimination of milk allergens and azo dyes.&quot;,&quot;author&quot;:[{&quot;family&quot;:&quot;Laar&quot;,&quot;given&quot;:&quot;M A F J&quot;,&quot;parse-names&quot;:false,&quot;dropping-particle&quot;:&quot;&quot;,&quot;non-dropping-particle&quot;:&quot;van de&quot;},{&quot;family&quot;:&quot;Korst&quot;,&quot;given&quot;:&quot;J K&quot;,&quot;parse-names&quot;:false,&quot;dropping-particle&quot;:&quot;&quot;,&quot;non-dropping-particle&quot;:&quot;Van der&quot;}],&quot;container-title&quot;:&quot;Annals of the rheumatic diseases&quot;,&quot;container-title-short&quot;:&quot;Ann Rheum Dis&quot;,&quot;DOI&quot;:&quot;10.1136/ard.51.3.298&quot;,&quot;ISSN&quot;:&quot;0003-4967&quot;,&quot;PMID&quot;:&quot;1575571&quot;,&quot;URL&quot;:&quot;https://www.scopus.com/inward/record.uri?eid=2-s2.0-0026560735&amp;doi=10.1136%2Fard.51.3.298&amp;partnerID=40&amp;md5=50db29a65063833ce07ac25679001100&quot;,&quot;issued&quot;:{&quot;date-parts&quot;:[[1992]]},&quot;page&quot;:&quot;298-302&quot;,&quot;abstract&quot;:&quot;The hypothetically negative influence of food on the clinical activity of seropositive rheumatoid arthritis was studied using two types of artificial elementary food. One diet was allergen free, the other allergen restricted, containing only lactoproteins and yellow dyes. Ninety four patients entered the study, which lasted 12 weeks. During the second four week period they were randomly assigned to one of the two artificial foods. Comparison between baseline and subsequent periods showed only subjective improvements. No differences were seen between the clinical effects of the two tested diets. Nine patients (three in the allergen restricted group, six in the allergen free group) showed favourable responses, followed by marked disease exacerbation during rechallenge. Dietary manipulation also brought about changes in objective disease activity parameters in these patients. The existence of a subgroup of patients in whom food intolerance influences the activity of rheumatoid factor seropositive rheumatoid arthritis deserves serious consideration.&quot;,&quot;issue&quot;:&quot;3&quot;,&quot;volume&quot;:&quot;51&quot;},&quot;isTemporary&quot;:false}]},{&quot;citationID&quot;:&quot;MENDELEY_CITATION_f9d3db0d-3ccc-481e-b2e3-f545bfc45ecd&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&quot;,&quot;citationItems&quot;:[{&quot;id&quot;:&quot;cd7e2fee-4bf1-3416-a1d4-a7393f367d7c&quot;,&quot;itemData&quot;:{&quot;type&quot;:&quot;article-journal&quot;,&quot;id&quot;:&quot;cd7e2fee-4bf1-3416-a1d4-a7393f367d7c&quot;,&quot;title&quot;:&quot;Food intolerance in rheumatoid arthritis. II. Clinical and histological aspects.&quot;,&quot;author&quot;:[{&quot;family&quot;:&quot;Laar&quot;,&quot;given&quot;:&quot;M A F J&quot;,&quot;parse-names&quot;:false,&quot;dropping-particle&quot;:&quot;&quot;,&quot;non-dropping-particle&quot;:&quot;van de&quot;},{&quot;family&quot;:&quot;Aalbers&quot;,&quot;given&quot;:&quot;M&quot;,&quot;parse-names&quot;:false,&quot;dropping-particle&quot;:&quot;&quot;,&quot;non-dropping-particle&quot;:&quot;&quot;},{&quot;family&quot;:&quot;Bruins&quot;,&quot;given&quot;:&quot;F G&quot;,&quot;parse-names&quot;:false,&quot;dropping-particle&quot;:&quot;&quot;,&quot;non-dropping-particle&quot;:&quot;&quot;},{&quot;family&quot;:&quot;Dinther-Janssen&quot;,&quot;given&quot;:&quot;A C&quot;,&quot;parse-names&quot;:false,&quot;dropping-particle&quot;:&quot;&quot;,&quot;non-dropping-particle&quot;:&quot;van&quot;},{&quot;family&quot;:&quot;Korst&quot;,&quot;given&quot;:&quot;J K&quot;,&quot;parse-names&quot;:false,&quot;dropping-particle&quot;:&quot;&quot;,&quot;non-dropping-particle&quot;:&quot;van der&quot;},{&quot;family&quot;:&quot;Meijer&quot;,&quot;given&quot;:&quot;C J&quot;,&quot;parse-names&quot;:false,&quot;dropping-particle&quot;:&quot;&quot;,&quot;non-dropping-particle&quot;:&quot;&quot;}],&quot;container-title&quot;:&quot;Annals of the rheumatic diseases&quot;,&quot;container-title-short&quot;:&quot;Ann Rheum Dis&quot;,&quot;DOI&quot;:&quot;10.1136/ARD.51.3.303&quot;,&quot;ISSN&quot;:&quot;0003-4967&quot;,&quot;PMID&quot;:&quot;1575572&quot;,&quot;URL&quot;:&quot;http://www.ncbi.nlm.nih.gov/pubmed/1575572%0Ahttp://www.pubmedcentral.nih.gov/articlerender.fcgi?artid=PMC1004648&quot;,&quot;issued&quot;:{&quot;date-parts&quot;:[[1992,3]]},&quot;publisher-place&quot;:&quot;Department of Rheumatology, Jan van Breemen Instituut and Academisch Medisch Centrum, University of Amsterdam, The Netherlands.&quot;,&quot;page&quot;:&quot;303-306&quot;,&quot;abstract&quot;:&quot;Six patients with rheumatoid factor positive rheumatoid arthritis who had shown a marked symptomatic improvement during four weeks of hypoallergic, artificial diet were studied in greater detail. Placebo controlled rechallenges showed intolerance for specific foodstuffs in four patients. In three of these patients biopsies of both the synovial membrane and of the proximal small intestine were carried out before and during allergen free feeding. In two patients, both with raised serum IgE concentrations and specific IgE antibodies to certain foods, a marked reduction of mast cells in the synovial membrane and proximal small intestine was demonstrated. Although the number of food intolerant patients with RA remains limited and markers of allergic activity are scanty, our observations suggest an underlying immunoallergological mechanism.&quot;,&quot;publisher&quot;:&quot;BMJ Publishing Group Ltd&quot;,&quot;issue&quot;:&quot;3&quot;,&quot;volume&quot;:&quot;51&quot;},&quot;isTemporary&quot;:false}]},{&quot;citationID&quot;:&quot;MENDELEY_CITATION_02238029-8e03-41dc-b69c-38e6eec0d55d&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&quot;,&quot;citationItems&quot;:[{&quot;id&quot;:&quot;7360355d-9242-360e-989d-c8d38feee6d3&quot;,&quot;itemData&quot;:{&quot;author&quot;:[{&quot;dropping-particle&quot;:&quot;&quot;,&quot;family&quot;:&quot;Carini&quot;,&quot;given&quot;:&quot;C&quot;,&quot;non-dropping-particle&quot;:&quot;&quot;,&quot;parse-names&quot;:false,&quot;suffix&quot;:&quot;&quot;},{&quot;dropping-particle&quot;:&quot;&quot;,&quot;family&quot;:&quot;Brostoff&quot;,&quot;given&quot;:&quot;J&quot;,&quot;non-dropping-particle&quot;:&quot;&quot;,&quot;parse-names&quot;:false,&quot;suffix&quot;:&quot;&quot;},{&quot;dropping-particle&quot;:&quot;&quot;,&quot;family&quot;:&quot;Wraith&quot;,&quot;given&quot;:&quot;D G&quot;,&quot;non-dropping-particle&quot;:&quot;&quot;,&quot;parse-names&quot;:false,&quot;suffix&quot;:&quot;&quot;}],&quot;container-title&quot;:&quot;Immunologia Clinica e Sperimentale&quot;,&quot;id&quot;:&quot;7360355d-9242-360e-989d-c8d38feee6d3&quot;,&quot;issue&quot;:&quot;1&quot;,&quot;issued&quot;:{&quot;date-parts&quot;:[[&quot;1984&quot;]]},&quot;note&quot;:&quot;Export Date: 27 October 2022; Cited By: 2&quot;,&quot;page&quot;:&quot;31-40&quot;,&quot;title&quot;:&quot;Food allergy as a cause of arthralgia&quot;,&quot;type&quot;:&quot;article-journal&quot;,&quot;volume&quot;:&quot;3&quot;,&quot;container-title-short&quot;:&quot;&quot;},&quot;uris&quot;:[&quot;http://www.mendeley.com/documents/?uuid=63f6c05a-cd3a-43cf-abb8-692fb3c175fc&quot;],&quot;isTemporary&quot;:false,&quot;legacyDesktopId&quot;:&quot;63f6c05a-cd3a-43cf-abb8-692fb3c175fc&quot;}]},{&quot;citationID&quot;:&quot;MENDELEY_CITATION_c93f28f4-ed14-4513-9a29-bb118364d547&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&quot;,&quot;citationItems&quot;:[{&quot;id&quot;:&quot;c09e2f84-a849-3b2a-8945-96ed0b43740c&quot;,&quot;itemData&quot;:{&quot;ISSN&quot;:&quot;0003-4738&quot;,&quot;abstract&quot;:&quot;Ten patients are described who, in addition to other allergic symptoms, suffered from arthralgia. Dietary exclusion relieved the symptoms and specific food challenge reproduced them. IgG anti-IgE autoantibodies were high in patients with arthralgia in the serum and in the synovial fluid as compared with normals and the majority of patients with rheumatoid arthritis, traumatic arthralgia, and osteoarthritis used as controls. In three food-allergic patients IgG anti-IgE was detectable in a complexed form in the serum samples examined before and after food challenge. The finding of IgG anti-IgE autoantibody in a group of patients with allergic arthralgia is quite exciting. It raises the possibility of distinguishing a subgroup of arthralgic patients not having a classical rheumatoid arthritis, who may have a definable external exacerbating cause for their symptoms. A larger detailed survey is now in progress.&quot;,&quot;author&quot;:[{&quot;dropping-particle&quot;:&quot;&quot;,&quot;family&quot;:&quot;Carini&quot;,&quot;given&quot;:&quot;C&quot;,&quot;non-dropping-particle&quot;:&quot;&quot;,&quot;parse-names&quot;:false,&quot;suffix&quot;:&quot;&quot;},{&quot;dropping-particle&quot;:&quot;&quot;,&quot;family&quot;:&quot;Fratazzi&quot;,&quot;given&quot;:&quot;C&quot;,&quot;non-dropping-particle&quot;:&quot;&quot;,&quot;parse-names&quot;:false,&quot;suffix&quot;:&quot;&quot;},{&quot;dropping-particle&quot;:&quot;&quot;,&quot;family&quot;:&quot;Aiuti&quot;,&quot;given&quot;:&quot;F&quot;,&quot;non-dropping-particle&quot;:&quot;&quot;,&quot;parse-names&quot;:false,&quot;suffix&quot;:&quot;&quot;}],&quot;container-title&quot;:&quot;Annals of allergy&quot;,&quot;id&quot;:&quot;c09e2f84-a849-3b2a-8945-96ed0b43740c&quot;,&quot;issue&quot;:&quot;6&quot;,&quot;issued&quot;:{&quot;date-parts&quot;:[[&quot;1987&quot;,&quot;12&quot;]]},&quot;note&quot;:&quot;Accession Number: 3425981. Language: English. Date Revised: 20061115. Date Created: 19871201. Date Completed: 19880129. Update Code: 20220301. Publication Type: Comparative Study, Journal Article. Journal ID: 0372346. Publication Model: Print. Cited Medium: Print. NLM ISO Abbr: Ann Allergy. Linking ISSN: 00034738. Subset: MEDLINE; Date of Electronic Publication: 19871201. Current Imprints: Publication: Mclean, Va. : American College of Allergy and Immunology; Original Imprints: Publication: McLean, Va. [etc.]&quot;,&quot;page&quot;:&quot;422-428&quot;,&quot;publisher&quot;:&quot;American College of Allergy and Immunology&quot;,&quot;publisher-place&quot;:&quot;Department of Allergology and Clinical Immunology, University of Rome La Sapienza, Italy.&quot;,&quot;title&quot;:&quot;Immune complexes in food-induced arthralgia.&quot;,&quot;type&quot;:&quot;article-journal&quot;,&quot;volume&quot;:&quot;59&quot;,&quot;container-title-short&quot;:&quot;Ann Allergy&quot;},&quot;uris&quot;:[&quot;http://www.mendeley.com/documents/?uuid=b19479b1-dea0-4669-b729-c428ba8e7903&quot;],&quot;isTemporary&quot;:false,&quot;legacyDesktopId&quot;:&quot;b19479b1-dea0-4669-b729-c428ba8e7903&quot;}]},{&quot;citationID&quot;:&quot;MENDELEY_CITATION_34b8d159-3812-4d39-9e42-294a1877bb03&quot;,&quot;properties&quot;:{&quot;noteIndex&quot;:0},&quot;isEdited&quot;:false,&quot;manualOverride&quot;:{&quot;citeprocText&quot;:&quot;&lt;sup&gt;(18)&lt;/sup&gt;&quot;,&quot;isManuallyOverridden&quot;:false,&quot;manualOverrideText&quot;:&quot;&quot;},&quot;citationTag&quot;:&quot;MENDELEY_CITATION_v3_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&quot;,&quot;citationItems&quot;:[{&quot;id&quot;:&quot;86a9ace9-db0e-396f-bf9b-0e5bca74bdd3&quot;,&quot;itemData&quot;:{&quot;type&quot;:&quot;article-journal&quot;,&quot;id&quot;:&quot;86a9ace9-db0e-396f-bf9b-0e5bca74bdd3&quot;,&quot;title&quot;:&quot;Placebo-Controlled, Blind Study of Dietary Manipulation Therapy in Rheumatoid Arthritis&quot;,&quot;author&quot;:[{&quot;family&quot;:&quot;Darlington&quot;,&quot;given&quot;:&quot;L G&quot;,&quot;parse-names&quot;:false,&quot;dropping-particle&quot;:&quot;&quot;,&quot;non-dropping-particle&quot;:&quot;&quot;},{&quot;family&quot;:&quot;Ramsey&quot;,&quot;given&quot;:&quot;N W&quot;,&quot;parse-names&quot;:false,&quot;dropping-particle&quot;:&quot;&quot;,&quot;non-dropping-particle&quot;:&quot;&quot;},{&quot;family&quot;:&quot;Mansfield&quot;,&quot;given&quot;:&quot;J R&quot;,&quot;parse-names&quot;:false,&quot;dropping-particle&quot;:&quot;&quot;,&quot;non-dropping-particle&quot;:&quot;&quot;}],&quot;container-title&quot;:&quot;The Lancet&quot;,&quot;accessed&quot;:{&quot;date-parts&quot;:[[2023,6,28]]},&quot;DOI&quot;:&quot;10.1016/S0140-6736(86)90774-9&quot;,&quot;ISBN&quot;:&quot;0140-6736&quot;,&quot;ISSN&quot;:&quot;01406736&quot;,&quot;PMID&quot;:&quot;2868255&quot;,&quot;URL&quot;:&quot;https://www.scopus.com/inward/record.uri?eid=2-s2.0-0022591710&amp;doi=10.1016%2FS0140-6736%2886%2990774-9&amp;partnerID=40&amp;md5=5e48a9fe7e5dbcf9a01177418170f18f&quot;,&quot;issued&quot;:{&quot;date-parts&quot;:[[1986,2,1]]},&quot;page&quot;:&quot;236-238&quot;,&quot;abstract&quot;:&quot;There are a variety of forms of arthritis that appear causally related to a primary process in the gastrointestinal tract. Resolving the normal immune response to gut-acquired antigens of microbial and dietary origin can guide our understanding of the protean manifestations of the interface of arthritis and enteritis.&quot;,&quot;issue&quot;:&quot;8475&quot;,&quot;volume&quot;:&quot;327&quot;,&quot;container-title-short&quot;:&quot;&quot;},&quot;isTemporary&quot;:false}]},{&quot;citationID&quot;:&quot;MENDELEY_CITATION_7a355421-22ab-4d40-ac30-2b42a208f4d0&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&quot;,&quot;citationItems&quot;:[{&quot;id&quot;:&quot;45d2c2d6-4ee1-349e-90a9-20b762691728&quot;,&quot;itemData&quot;:{&quot;type&quot;:&quot;chapter&quot;,&quot;id&quot;:&quot;45d2c2d6-4ee1-349e-90a9-20b762691728&quot;,&quot;title&quot;:&quot;Appendix 4: Elimination Diet for Rheumatoid Arthritis&quot;,&quot;author&quot;:[{&quot;family&quot;:&quot;Rayman&quot;,&quot;given&quot;:&quot;Margaret&quot;,&quot;parse-names&quot;:false,&quot;dropping-particle&quot;:&quot;&quot;,&quot;non-dropping-particle&quot;:&quot;&quot;},{&quot;family&quot;:&quot;Callaghan&quot;,&quot;given&quot;:&quot;Alison&quot;,&quot;parse-names&quot;:false,&quot;dropping-particle&quot;:&quot;&quot;,&quot;non-dropping-particle&quot;:&quot;&quot;}],&quot;container-title&quot;:&quot;Nutrition and Arthritis&quot;,&quot;accessed&quot;:{&quot;date-parts&quot;:[[2024,6,6]]},&quot;DOI&quot;:&quot;10.1002/9780470775011.app4&quot;,&quot;ISBN&quot;:&quot;9780470775011&quot;,&quot;URL&quot;:&quot;http://dx.doi.org/10.1002/9780470775011.app4&quot;,&quot;issued&quot;:{&quot;date-parts&quot;:[[2008]]},&quot;page&quot;:&quot;237-244&quot;,&quot;abstract&quot;:&quot;The prelims comprise: * The diet&quot;,&quot;publisher&quot;:&quot;Blackwell Publishing Ltd&quot;,&quot;container-title-short&quot;:&quot;&quot;},&quot;isTemporary&quot;:false}]},{&quot;citationID&quot;:&quot;MENDELEY_CITATION_bd47bbf6-6919-4fed-bca3-d51198c0095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&quot;,&quot;citationItems&quot;:[{&quot;id&quot;:&quot;7811b64b-0731-3bfa-936e-a4a36b61480a&quot;,&quot;itemData&quot;:{&quot;type&quot;:&quot;article-journal&quot;,&quot;id&quot;:&quot;7811b64b-0731-3bfa-936e-a4a36b61480a&quot;,&quot;title&quot;:&quot;Dietary manipulation therapy in rheumatoid arthritis&quot;,&quot;author&quot;:[{&quot;family&quot;:&quot;Darlington&quot;,&quot;given&quot;:&quot;L G&quot;,&quot;parse-names&quot;:false,&quot;dropping-particle&quot;:&quot;&quot;,&quot;non-dropping-particle&quot;:&quot;&quot;},{&quot;family&quot;:&quot;Ramsey&quot;,&quot;given&quot;:&quot;N&quot;,&quot;parse-names&quot;:false,&quot;dropping-particle&quot;:&quot;&quot;,&quot;non-dropping-particle&quot;:&quot;&quot;}],&quot;container-title&quot;:&quot;Progress in rheumatology, International Seminar on the Treatment of Rheumatic Diseases; Machtey, Israel&quot;,&quot;URL&quot;:&quot;internal-pdf://81.129.195.143/Dietary manipulation therapy in rheumatoid art.pdf&quot;,&quot;issued&quot;:{&quot;date-parts&quot;:[[1987]]},&quot;page&quot;:&quot;128-132&quot;,&quot;issue&quot;:&quot;0&quot;,&quot;volume&quot;:&quot;0&quot;,&quot;container-title-short&quot;:&quot;&quot;},&quot;isTemporary&quot;:false}]},{&quot;citationID&quot;:&quot;MENDELEY_CITATION_b240d2d7-b4da-481e-a7ac-b35dba12b0aa&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&quot;,&quot;citationItems&quot;:[{&quot;id&quot;:&quot;90260c7a-6a38-3ffc-b5e6-88c645a5dc87&quot;,&quot;itemData&quot;:{&quot;type&quot;:&quot;article-journal&quot;,&quot;id&quot;:&quot;90260c7a-6a38-3ffc-b5e6-88c645a5dc87&quot;,&quot;title&quot;:&quot;A prospective study of clinical and serological responses to single or double blind food challenges in patients with rheumatoid arthritis subject to dietary manipulation&quot;,&quot;author&quot;:[{&quot;family&quot;:&quot;Darlington&quot;,&quot;given&quot;:&quot;L G&quot;,&quot;parse-names&quot;:false,&quot;dropping-particle&quot;:&quot;&quot;,&quot;non-dropping-particle&quot;:&quot;&quot;},{&quot;family&quot;:&quot;Jump&quot;,&quot;given&quot;:&quot;A&quot;,&quot;parse-names&quot;:false,&quot;dropping-particle&quot;:&quot;&quot;,&quot;non-dropping-particle&quot;:&quot;&quot;},{&quot;family&quot;:&quot;Ramsey&quot;,&quot;given&quot;:&quot;N W&quot;,&quot;parse-names&quot;:false,&quot;dropping-particle&quot;:&quot;&quot;,&quot;non-dropping-particle&quot;:&quot;&quot;},{&quot;family&quot;:&quot;Spurgeon&quot;,&quot;given&quot;:&quot;S&quot;,&quot;parse-names&quot;:false,&quot;dropping-particle&quot;:&quot;&quot;,&quot;non-dropping-particle&quot;:&quot;&quot;},{&quot;family&quot;:&quot;Street&quot;,&quot;given&quot;:&quot;P&quot;,&quot;parse-names&quot;:false,&quot;dropping-particle&quot;:&quot;&quot;,&quot;non-dropping-particle&quot;:&quot;&quot;}],&quot;container-title&quot;:&quot;Rheumatology&quot;,&quot;container-title-short&quot;:&quot;Rheumatology&quot;,&quot;DOI&quot;:&quot;10.1093/rheumatology/XXVIII.suppl_2.116&quot;,&quot;ISSN&quot;:&quot;1462-0324&quot;,&quot;URL&quot;:&quot;http://rheumatology.oxfordjournals.org/content/XXVIII/suppl_2/116.short&quot;,&quot;issued&quot;:{&quot;date-parts&quot;:[[1989,11,14]]},&quot;page&quot;:&quot;116&quot;,&quot;issue&quot;:&quot;suppl 2&quot;,&quot;volume&quot;:&quot;XXVIII&quot;},&quot;isTemporary&quot;:false}]},{&quot;citationID&quot;:&quot;MENDELEY_CITATION_5cf6e3e1-bcc7-4355-a2db-c337c80a291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&quot;,&quot;citationItems&quot;:[{&quot;id&quot;:&quot;ed39dc69-8e4e-3580-aeea-f3d417c48ebd&quot;,&quot;itemData&quot;:{&quot;type&quot;:&quot;article-journal&quot;,&quot;id&quot;:&quot;ed39dc69-8e4e-3580-aeea-f3d417c48ebd&quot;,&quot;title&quot;:&quot;Controlled trial of fasting and one-year vegetarian diet in rheumatoid arthritis&quot;,&quot;author&quot;:[{&quot;family&quot;:&quot;Kjeldsen-Kragh&quot;,&quot;given&quot;:&quot;J&quot;,&quot;parse-names&quot;:false,&quot;dropping-particle&quot;:&quot;&quot;,&quot;non-dropping-particle&quot;:&quot;&quot;},{&quot;family&quot;:&quot;Borchgrevink&quot;,&quot;given&quot;:&quot;C&quot;,&quot;parse-names&quot;:false,&quot;dropping-particle&quot;:&quot;&quot;,&quot;non-dropping-particle&quot;:&quot;&quot;},{&quot;family&quot;:&quot;Laerum&quot;,&quot;given&quot;:&quot;E&quot;,&quot;parse-names&quot;:false,&quot;dropping-particle&quot;:&quot;&quot;,&quot;non-dropping-particle&quot;:&quot;&quot;},{&quot;family&quot;:&quot;Haugen&quot;,&quot;given&quot;:&quot;M&quot;,&quot;parse-names&quot;:false,&quot;dropping-particle&quot;:&quot;&quot;,&quot;non-dropping-particle&quot;:&quot;&quot;},{&quot;family&quot;:&quot;Eek&quot;,&quot;given&quot;:&quot;M&quot;,&quot;parse-names&quot;:false,&quot;dropping-particle&quot;:&quot;&quot;,&quot;non-dropping-particle&quot;:&quot;&quot;},{&quot;family&quot;:&quot;Førre&quot;,&quot;given&quot;:&quot;Ø&quot;,&quot;parse-names&quot;:false,&quot;dropping-particle&quot;:&quot;&quot;,&quot;non-dropping-particle&quot;:&quot;&quot;},{&quot;family&quot;:&quot;Mowinkel&quot;,&quot;given&quot;:&quot;P&quot;,&quot;parse-names&quot;:false,&quot;dropping-particle&quot;:&quot;&quot;,&quot;non-dropping-particle&quot;:&quot;&quot;},{&quot;family&quot;:&quot;Hovi&quot;,&quot;given&quot;:&quot;K&quot;,&quot;parse-names&quot;:false,&quot;dropping-particle&quot;:&quot;&quot;,&quot;non-dropping-particle&quot;:&quot;&quot;}],&quot;container-title&quot;:&quot;The Lancet&quot;,&quot;DOI&quot;:&quot;http://dx.doi.org/10.1016/0140-6736(91)91770-U&quot;,&quot;ISBN&quot;:&quot;0140-6736&quot;,&quot;ISSN&quot;:&quot;01406736&quot;,&quot;PMID&quot;:&quot;1681264&quot;,&quot;URL&quot;:&quot;https://www.sciencedirect.com/science/article/pii/014067369191770U&quot;,&quot;issued&quot;:{&quot;date-parts&quot;:[[1991]]},&quot;page&quot;:&quot;899-902&quot;,&quot;abstract&quot;:&quot;Fasting is an effective treatment for rheumatoid arthritis, but most patients relapse on reintroduction of food. The effect of fasting followed by one year of a vegetarian diet was assessed in a randomised, single-blind controlled trial. 27 patients were allocated to a four-week stay at a health farm. After an initial 7-10 day subtotal fast, they were put on an individually adjusted gluten-free vegan diet for 3.5 months. The food was then gradually changed to a lactovegetarian diet for the remainder of the study. A control group of 26 patients stayed for four weeks at a convalescent home, but ate an ordinary diet throughout the whole study period. After four weeks at the health farm the diet group showed a significant improvement in number of tender joints, Ritchie's articular index, number of swollen joints, pain score, duration of morning stiffness, grip strength, erythrocyte sedimentation rate, C-reactive protein, white blood cell count, and a health assessment questionnaire score. In the control group, only pain score improved significantly. The benefits in the diet group were still present after one year, and evaluation of the whole course showed significant advantages for the diet group in all measured indices. This dietary regimen seems to be a useful supplement to conventional medical treatment of rheumatoid arthritis.&quot;,&quot;issue&quot;:&quot;8772&quot;,&quot;volume&quot;:&quot;338&quot;,&quot;container-title-short&quot;:&quot;&quot;},&quot;isTemporary&quot;:false}]},{&quot;citationID&quot;:&quot;MENDELEY_CITATION_48e4aa26-3f4a-4717-beca-88aeec816ac9&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&quot;,&quot;citationItems&quot;:[{&quot;id&quot;:&quot;2e431d24-4df3-392a-a8cc-d53e87eb4ba4&quot;,&quot;itemData&quot;:{&quot;type&quot;:&quot;article-journal&quot;,&quot;id&quot;:&quot;2e431d24-4df3-392a-a8cc-d53e87eb4ba4&quot;,&quot;title&quot;:&quot;The influence of fast and vegetarian diet on parameters of nutritional status in patients with rheumatoid arthritis&quot;,&quot;author&quot;:[{&quot;family&quot;:&quot;Haugen&quot;,&quot;given&quot;:&quot;M&quot;,&quot;parse-names&quot;:false,&quot;dropping-particle&quot;:&quot;&quot;,&quot;non-dropping-particle&quot;:&quot;&quot;},{&quot;family&quot;:&quot;Kjeldsen-Kragh&quot;,&quot;given&quot;:&quot;J&quot;,&quot;parse-names&quot;:false,&quot;dropping-particle&quot;:&quot;&quot;,&quot;non-dropping-particle&quot;:&quot;&quot;},{&quot;family&quot;:&quot;Skakkebæk&quot;,&quot;given&quot;:&quot;N&quot;,&quot;parse-names&quot;:false,&quot;dropping-particle&quot;:&quot;&quot;,&quot;non-dropping-particle&quot;:&quot;&quot;},{&quot;family&quot;:&quot;Landaas&quot;,&quot;given&quot;:&quot;S&quot;,&quot;parse-names&quot;:false,&quot;dropping-particle&quot;:&quot;&quot;,&quot;non-dropping-particle&quot;:&quot;&quot;},{&quot;family&quot;:&quot;Sjaastad&quot;,&quot;given&quot;:&quot;Ø&quot;,&quot;parse-names&quot;:false,&quot;dropping-particle&quot;:&quot;&quot;,&quot;non-dropping-particle&quot;:&quot;&quot;},{&quot;family&quot;:&quot;Movinkel&quot;,&quot;given&quot;:&quot;P&quot;,&quot;parse-names&quot;:false,&quot;dropping-particle&quot;:&quot;&quot;,&quot;non-dropping-particle&quot;:&quot;&quot;},{&quot;family&quot;:&quot;Førre&quot;,&quot;given&quot;:&quot;Ø&quot;,&quot;parse-names&quot;:false,&quot;dropping-particle&quot;:&quot;&quot;,&quot;non-dropping-particle&quot;:&quot;&quot;}],&quot;container-title&quot;:&quot;Clinical Rheumatology&quot;,&quot;DOI&quot;:&quot;10.1007/bf02231561&quot;,&quot;URL&quot;:&quot;http://link.springer.com/article/10.1007%2FBF02231561&quot;,&quot;issued&quot;:{&quot;date-parts&quot;:[[1993]]},&quot;page&quot;:&quot;62-69&quot;,&quot;abstract&quot;:&quot;Nutritional status was studied over a period of 13 months in 34 patients with rheumatoid arthritis (RA). Seventeen patients fasted for 7-10 days, were then transferred to a gluten-free vegan diet for 3.5 months and finally to a lactovegetarian diet for 9 months. The remaining 17 patients followed a \&quot;normal\&quot; diet. After one month, the values for body mass index (BMI) and triceps skinfold thickness (TSF) were significantly reduced in the diet group compared with the values at inclusion (p&lt;0.001), whereas upper arm muscle area (UAMA) was not significantly reduced. Evaluation of the whole study course revealed a significantly lower BMI (p=0.04) and TSF (p&lt;0.01) in the diet group compared with the control group. The concentration of insulin-like growth factor 1 (IGF1) was significantly reduced in the diet group after one month compared with the value at inclusion (p=0.01), but the overall difference between the two groups was not significant. There were no overall significant differences with regard to VAMA, concentration of serum albumin, haemoglobin, ferritin, zinc and copper between the two groups. Thus fast, followed by diet manipulations for one year, had a minor impact on nutritional status in patients with RA. © 1993 Acta Medica Belgica.&quot;,&quot;issue&quot;:&quot;1&quot;,&quot;volume&quot;:&quot;12&quot;,&quot;container-title-short&quot;:&quot;Clin Rheumatol&quot;},&quot;isTemporary&quot;:false}]},{&quot;citationID&quot;:&quot;MENDELEY_CITATION_85480183-be29-4c7e-bc95-a1fa8786542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&quot;,&quot;citationItems&quot;:[{&quot;id&quot;:&quot;7057cd3f-a23b-37d8-9eb3-c17a64cc80de&quot;,&quot;itemData&quot;:{&quot;type&quot;:&quot;article-journal&quot;,&quot;id&quot;:&quot;7057cd3f-a23b-37d8-9eb3-c17a64cc80de&quot;,&quot;title&quot;:&quot;Changes in Laboratory Variables in Rheumatoid Arthritis Patients During a Trial of Fasting and One-year Vegetarian Diet&quot;,&quot;author&quot;:[{&quot;family&quot;:&quot;Kjeldsen-Kragh&quot;,&quot;given&quot;:&quot;J&quot;,&quot;parse-names&quot;:false,&quot;dropping-particle&quot;:&quot;&quot;,&quot;non-dropping-particle&quot;:&quot;&quot;},{&quot;family&quot;:&quot;Mellbye&quot;,&quot;given&quot;:&quot;O&quot;,&quot;parse-names&quot;:false,&quot;dropping-particle&quot;:&quot;&quot;,&quot;non-dropping-particle&quot;:&quot;&quot;},{&quot;family&quot;:&quot;Haugen&quot;,&quot;given&quot;:&quot;M&quot;,&quot;parse-names&quot;:false,&quot;dropping-particle&quot;:&quot;&quot;,&quot;non-dropping-particle&quot;:&quot;&quot;},{&quot;family&quot;:&quot;Mollnes&quot;,&quot;given&quot;:&quot;T&quot;,&quot;parse-names&quot;:false,&quot;dropping-particle&quot;:&quot;&quot;,&quot;non-dropping-particle&quot;:&quot;&quot;},{&quot;family&quot;:&quot;Hammer&quot;,&quot;given&quot;:&quot;H&quot;,&quot;parse-names&quot;:false,&quot;dropping-particle&quot;:&quot;&quot;,&quot;non-dropping-particle&quot;:&quot;&quot;},{&quot;family&quot;:&quot;Sioud&quot;,&quot;given&quot;:&quot;M&quot;,&quot;parse-names&quot;:false,&quot;dropping-particle&quot;:&quot;&quot;,&quot;non-dropping-particle&quot;:&quot;&quot;},{&quot;family&quot;:&quot;Førre&quot;,&quot;given&quot;:&quot;Ø&quot;,&quot;parse-names&quot;:false,&quot;dropping-particle&quot;:&quot;&quot;,&quot;non-dropping-particle&quot;:&quot;&quot;}],&quot;container-title&quot;:&quot;Scandinavian Journal of Rheumatology&quot;,&quot;DOI&quot;:&quot;10.3109/03009749509099290&quot;,&quot;ISSN&quot;:&quot;0300-9742&quot;,&quot;URL&quot;:&quot;https://www.tandfonline.com/doi/full/10.3109/03009749509099290&quot;,&quot;issued&quot;:{&quot;date-parts&quot;:[[1995,1,12]]},&quot;publisher-place&quot;:&quot;Institute of Immunology and Rheumatology, National Hospital, Oslo, Norway.&quot;,&quot;page&quot;:&quot;85-93&quot;,&quot;abstract&quot;:&quot;We have previously reported that significant improvement may be obtained in rheumatoid arthritis patients by fasting followed by a vegetarian diet for one year. The present study was carried out to examine to what extent biochemical and immunological variables changed during the clinical trial of fasting and vegetarian diet. For the patients who were randomised to the vegetarian diet there was a significant decrease in platelet count, leukocyte count, calprotectin, total IgG, IgM rheumatoid factor (RF), C3-activation products, and the complement components C3 and C4 after one month of treatment. None of the measured parameters changed significantly during this period in the group of omnivores. The course of 14 of 15 measured variables favored the vegetarians compared with the omnivores, but the difference was only significant for leukocyte count, IgM RF, and the complement components C3 and C4. Most of the laboratory variables declined considerably in the vegetarians who improved according to clinical variables, indicating a substantial reduction in inflammatory activity. The leukocyte count, however, decreased in the vegetarians irrespective of the clinical results. Thus, the decline in leukocyte count may be attributed to vegetarian diet per se and not to the reduction in disease activity. The results of the present study are in accordance with the findings from the clinical trial, namely that dietary treatment can reduce the disease activity in some patients with rheumatoid arthritis.&quot;,&quot;publisher&quot;:&quot;Informa Healthcare&quot;,&quot;issue&quot;:&quot;2&quot;,&quot;volume&quot;:&quot;24&quot;,&quot;container-title-short&quot;:&quot;Scand J Rheumatol&quot;},&quot;isTemporary&quot;:false}]},{&quot;citationID&quot;:&quot;MENDELEY_CITATION_ae2c4d4c-11f2-41cc-86e9-9362142a446e&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&quot;,&quot;citationItems&quot;:[{&quot;id&quot;:&quot;b924f1c0-103e-3872-bb4e-c4e845abaf0c&quot;,&quot;itemData&quot;:{&quot;type&quot;:&quot;article-journal&quot;,&quot;id&quot;:&quot;b924f1c0-103e-3872-bb4e-c4e845abaf0c&quot;,&quot;title&quot;:&quot;Changes of faecal flora in rheumatoid arthritis during fasting and one-year vegetarian diet&quot;,&quot;author&quot;:[{&quot;family&quot;:&quot;Peltonen&quot;,&quot;given&quot;:&quot;R&quot;,&quot;parse-names&quot;:false,&quot;dropping-particle&quot;:&quot;&quot;,&quot;non-dropping-particle&quot;:&quot;&quot;},{&quot;family&quot;:&quot;Kjeldsen-Kragh&quot;,&quot;given&quot;:&quot;J&quot;,&quot;parse-names&quot;:false,&quot;dropping-particle&quot;:&quot;&quot;,&quot;non-dropping-particle&quot;:&quot;&quot;},{&quot;family&quot;:&quot;Haugen&quot;,&quot;given&quot;:&quot;M&quot;,&quot;parse-names&quot;:false,&quot;dropping-particle&quot;:&quot;&quot;,&quot;non-dropping-particle&quot;:&quot;&quot;},{&quot;family&quot;:&quot;Tuominen&quot;,&quot;given&quot;:&quot;J&quot;,&quot;parse-names&quot;:false,&quot;dropping-particle&quot;:&quot;&quot;,&quot;non-dropping-particle&quot;:&quot;&quot;},{&quot;family&quot;:&quot;Toivanen&quot;,&quot;given&quot;:&quot;P&quot;,&quot;parse-names&quot;:false,&quot;dropping-particle&quot;:&quot;&quot;,&quot;non-dropping-particle&quot;:&quot;&quot;},{&quot;family&quot;:&quot;Førre&quot;,&quot;given&quot;:&quot;Ø&quot;,&quot;parse-names&quot;:false,&quot;dropping-particle&quot;:&quot;&quot;,&quot;non-dropping-particle&quot;:&quot;&quot;},{&quot;family&quot;:&quot;Eerola&quot;,&quot;given&quot;:&quot;E&quot;,&quot;parse-names&quot;:false,&quot;dropping-particle&quot;:&quot;&quot;,&quot;non-dropping-particle&quot;:&quot;&quot;}],&quot;container-title&quot;:&quot;Rheumatology&quot;,&quot;DOI&quot;:&quot;10.1093/rheumatology/33.7.638&quot;,&quot;ISBN&quot;:&quot;0263-7103&quot;,&quot;ISSN&quot;:&quot;14620324&quot;,&quot;PMID&quot;:&quot;8019792&quot;,&quot;URL&quot;:&quot;http://rheumatology.oxfordjournals.org/content/33/7/638.abstract&quot;,&quot;issued&quot;:{&quot;date-parts&quot;:[[1994,7]]},&quot;publisher-place&quot;:&quot;Department of Medical Microbiology, University of Turku, Finland.&quot;,&quot;page&quot;:&quot;638-643&quot;,&quot;abstract&quot;:&quot;The beneficial effect of a 1-yr vegetarian diet in RA has recently been demonstrated in a clinical trial. We have analysed stool samples of the 53 RA patients by using direct stool sample gas-liquid chromatography of bacterial cellular fatty acids. Based on repeated clinical assessments disease improvement indices were constructed for the patients. At each time point during the intervention period the patients in the diet group were then assigned either to a group with a high improvement index (HI) or a group with a low improvement index (LI). Significant alteration in the intestinal flora was observed when the patients changed from omnivorous to vegan diet. There was also a significant difference between the periods with vegan and lactovegetarian diets. The faecal flora from patients with HI and LI differed significantly from each other at 1 and 13 months during the diet. This finding of an association between intestinal flora and disease activity may have implications for our understanding of how diet can affect RA.&quot;,&quot;publisher&quot;:&quot;Oxford University Press&quot;,&quot;issue&quot;:&quot;7&quot;,&quot;volume&quot;:&quot;33&quot;,&quot;container-title-short&quot;:&quot;Rheumatology&quot;},&quot;isTemporary&quot;:false}]},{&quot;citationID&quot;:&quot;MENDELEY_CITATION_1c24c09d-56a0-4016-a839-ea62efb90a6c&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&quot;,&quot;citationItems&quot;:[{&quot;id&quot;:&quot;42f7212c-afa7-33f8-8a23-61d78674587f&quot;,&quot;itemData&quot;:{&quot;type&quot;:&quot;article-journal&quot;,&quot;id&quot;:&quot;42f7212c-afa7-33f8-8a23-61d78674587f&quot;,&quot;title&quot;:&quot;Antibodies against dietary antigens in rheumatoid arthritis patients treated with fasting and a one-year vegetarian diet.&quot;,&quot;author&quot;:[{&quot;family&quot;:&quot;Kjeldsen-Kragh&quot;,&quot;given&quot;:&quot;J&quot;,&quot;parse-names&quot;:false,&quot;dropping-particle&quot;:&quot;&quot;,&quot;non-dropping-particle&quot;:&quot;&quot;},{&quot;family&quot;:&quot;Hvatum&quot;,&quot;given&quot;:&quot;M&quot;,&quot;parse-names&quot;:false,&quot;dropping-particle&quot;:&quot;&quot;,&quot;non-dropping-particle&quot;:&quot;&quot;},{&quot;family&quot;:&quot;Haugen&quot;,&quot;given&quot;:&quot;M&quot;,&quot;parse-names&quot;:false,&quot;dropping-particle&quot;:&quot;&quot;,&quot;non-dropping-particle&quot;:&quot;&quot;},{&quot;family&quot;:&quot;Førre&quot;,&quot;given&quot;:&quot;Ø&quot;,&quot;parse-names&quot;:false,&quot;dropping-particle&quot;:&quot;&quot;,&quot;non-dropping-particle&quot;:&quot;&quot;},{&quot;family&quot;:&quot;Scott&quot;,&quot;given&quot;:&quot;H&quot;,&quot;parse-names&quot;:false,&quot;dropping-particle&quot;:&quot;&quot;,&quot;non-dropping-particle&quot;:&quot;&quot;}],&quot;container-title&quot;:&quot;Clinical and experimental rheumatology&quot;,&quot;ISBN&quot;:&quot;0392-856X&quot;,&quot;ISSN&quot;:&quot;0392-856X&quot;,&quot;PMID&quot;:&quot;7656463&quot;,&quot;URL&quot;:&quot;http://www.ncbi.nlm.nih.gov/pubmed/7656463&quot;,&quot;issued&quot;:{&quot;date-parts&quot;:[[1995]]},&quot;page&quot;:&quot;167-72&quot;,&quot;abstract&quot;:&quot;OBJECTIVE To compare serum antibody activity against dietary antigens in patients with rheumatoid arthritis (RA) and healthy controls, and to examine whether anti-food antibody activity fluctuated with disease activity during a trial of fasting followed by a one-year vegetarian diet. METHODS Serum IgG, IgA and IgM antibody activity against several food antigens was measured by an enzyme immunoassay. Abnormally high antibody activity was defined as values above the 90th percentile of the measurements in 30 healthy controls. Serum IgE antibody activity was measured by a radioallergosorbent test. RESULTS During the trial 10 of 27 patients suspected that certain food items aggravated their arthritis symptoms. Elevated antibody activity against one or more of the dietary antigens was found in all RA patients, but these measurements could not be used to predict which food would aggravate the symptoms. Elevated IgG and IgA antibody activity against alpha-lactalbumin was found in a significantly larger number of RA patients than in controls. With the exception of one patient, there was no concordance between the clinical course and antibody activity against the various dietary antigens. CONCLUSION The results indicate that a systemic humoral immune response against food items is probably not involved in the pathogenesis of RA.&quot;,&quot;issue&quot;:&quot;2&quot;,&quot;volume&quot;:&quot;13&quot;,&quot;container-title-short&quot;:&quot;Clin Exp Rheumatol&quot;},&quot;isTemporary&quot;:false}]},{&quot;citationID&quot;:&quot;MENDELEY_CITATION_48dfb392-480a-4d53-a798-c669cc4a2cde&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&quot;,&quot;citationItems&quot;:[{&quot;id&quot;:&quot;7ca5119c-8b17-307c-ac6c-69179c214297&quot;,&quot;itemData&quot;:{&quot;type&quot;:&quot;article-journal&quot;,&quot;id&quot;:&quot;7ca5119c-8b17-307c-ac6c-69179c214297&quot;,&quot;title&quot;:&quot;Decrease in anti-Proteus mirabilis but not anti-Escherichia coli antibody levels in rheumatoid arthritis patients treated with fasting and a one year vegetarian diet.&quot;,&quot;author&quot;:[{&quot;family&quot;:&quot;Kjeldsen-Kragh&quot;,&quot;given&quot;:&quot;J&quot;,&quot;parse-names&quot;:false,&quot;dropping-particle&quot;:&quot;&quot;,&quot;non-dropping-particle&quot;:&quot;&quot;},{&quot;family&quot;:&quot;Rashid&quot;,&quot;given&quot;:&quot;T&quot;,&quot;parse-names&quot;:false,&quot;dropping-particle&quot;:&quot;&quot;,&quot;non-dropping-particle&quot;:&quot;&quot;},{&quot;family&quot;:&quot;Dybwad&quot;,&quot;given&quot;:&quot;A&quot;,&quot;parse-names&quot;:false,&quot;dropping-particle&quot;:&quot;&quot;,&quot;non-dropping-particle&quot;:&quot;&quot;},{&quot;family&quot;:&quot;Sioud&quot;,&quot;given&quot;:&quot;M&quot;,&quot;parse-names&quot;:false,&quot;dropping-particle&quot;:&quot;&quot;,&quot;non-dropping-particle&quot;:&quot;&quot;},{&quot;family&quot;:&quot;Haugen&quot;,&quot;given&quot;:&quot;M&quot;,&quot;parse-names&quot;:false,&quot;dropping-particle&quot;:&quot;&quot;,&quot;non-dropping-particle&quot;:&quot;&quot;},{&quot;family&quot;:&quot;Førre&quot;,&quot;given&quot;:&quot;O&quot;,&quot;parse-names&quot;:false,&quot;dropping-particle&quot;:&quot;&quot;,&quot;non-dropping-particle&quot;:&quot;&quot;},{&quot;family&quot;:&quot;Ebringer&quot;,&quot;given&quot;:&quot;A&quot;,&quot;parse-names&quot;:false,&quot;dropping-particle&quot;:&quot;&quot;,&quot;non-dropping-particle&quot;:&quot;&quot;}],&quot;container-title&quot;:&quot;Annals of the rheumatic diseases&quot;,&quot;container-title-short&quot;:&quot;Ann Rheum Dis&quot;,&quot;DOI&quot;:&quot;10.1136/ard.54.3.221&quot;,&quot;ISBN&quot;:&quot;0003-4967 (Print)\\r0003-4967 (Linking)&quot;,&quot;ISSN&quot;:&quot;0003-4967&quot;,&quot;PMID&quot;:&quot;7748020&quot;,&quot;URL&quot;:&quot;http://pubmedcentralcanada.ca/pmcc/articles/PMC1005560/pdf/annrheumd00503-0065.pdf&quot;,&quot;issued&quot;:{&quot;date-parts&quot;:[[1995,3]]},&quot;publisher-place&quot;:&quot;Institute of Immunology and Rheumatology, National Hospital, Oslo, Norway.&quot;,&quot;page&quot;:&quot;221-224&quot;,&quot;abstract&quot;:&quot;Objective - To measure Proteus mirabilis and Escherichia coli antibody levels in patients with rheumatoid arthritis (RA) during treatment by vegetarian diet. Methods - Sera were collected from 53 RA patients who took part in a controlled clinical trial of fasting and a one year vegetarian diet. P mirabilis and E coli antibody levels were measured by an indirect immunofluorescence technique and an enzyme immunoassay, respectively. Results - The patients on the vegetarian diet had a significant reduction in the mean anti-proteus titres at all time points during the study, compared with baseline values (all p &lt; 0.05). No significant change in titre was observed in patients who followed an omnivorous diet. The decrease in anti-proteus titre was greater in the patients who responded well to the vegetarian diet compared with diet non-responders and omnivores. The total IgG concentration and levels of antibody against E coli, however, were almost unchanged in all patient groups during the trial. The decrease from baseline in proteus antibody levels correlated significantly (p &lt; 0.001) with the decrease in a modified Stoke disease activity index. Conclusion - The decrease in P mirabilis antibody levels in the diet responders and the correlation between the decrease in proteus antibody level and decrease in disease activity supports the suggestion of an aetiopathogenetic role for P mirabilis in RA.&quot;,&quot;publisher&quot;:&quot;BMJ&quot;,&quot;issue&quot;:&quot;3&quot;,&quot;volume&quot;:&quot;54&quot;},&quot;isTemporary&quot;:false}]},{&quot;citationID&quot;:&quot;MENDELEY_CITATION_934896f8-17e4-4516-b090-e61b93e7312a&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&quot;,&quot;citationItems&quot;:[{&quot;id&quot;:&quot;2cc7304c-4b4f-31f9-a0f1-f31fe94fabec&quot;,&quot;itemData&quot;:{&quot;type&quot;:&quot;article-journal&quot;,&quot;id&quot;:&quot;2cc7304c-4b4f-31f9-a0f1-f31fe94fabec&quot;,&quot;title&quot;:&quot;Vegetarian Diet for Patients With Rheumatoid-Arthritis - Can the Clinical Effects be Explained by the Psychological Characteristics of the Patients&quot;,&quot;author&quot;:[{&quot;family&quot;:&quot;Kjeldsen-Kragh&quot;,&quot;given&quot;:&quot;J&quot;,&quot;parse-names&quot;:false,&quot;dropping-particle&quot;:&quot;&quot;,&quot;non-dropping-particle&quot;:&quot;&quot;},{&quot;family&quot;:&quot;Haugen&quot;,&quot;given&quot;:&quot;M&quot;,&quot;parse-names&quot;:false,&quot;dropping-particle&quot;:&quot;&quot;,&quot;non-dropping-particle&quot;:&quot;&quot;},{&quot;family&quot;:&quot;Førre&quot;,&quot;given&quot;:&quot;Ø&quot;,&quot;parse-names&quot;:false,&quot;dropping-particle&quot;:&quot;&quot;,&quot;non-dropping-particle&quot;:&quot;&quot;},{&quot;family&quot;:&quot;Laache&quot;,&quot;given&quot;:&quot;H&quot;,&quot;parse-names&quot;:false,&quot;dropping-particle&quot;:&quot;&quot;,&quot;non-dropping-particle&quot;:&quot;&quot;},{&quot;family&quot;:&quot;Malt&quot;,&quot;given&quot;:&quot;U F&quot;,&quot;parse-names&quot;:false,&quot;dropping-particle&quot;:&quot;&quot;,&quot;non-dropping-particle&quot;:&quot;&quot;}],&quot;container-title&quot;:&quot;British Journal of Rheumatology&quot;,&quot;DOI&quot;:&quot;10.1093/rheumatology/33.6.569&quot;,&quot;ISBN&quot;:&quot;0263-7103&quot;,&quot;ISSN&quot;:&quot;0263-7103&quot;,&quot;URL&quot;:&quot;https://search.ebscohost.com/login.aspx?direct=true&amp;db=cmedm&amp;AN=8205407&amp;site=ehost-live&amp;scope=site&quot;,&quot;issued&quot;:{&quot;date-parts&quot;:[[1994,6]]},&quot;publisher-place&quot;:&quot;Department of General Practice, University of Oslo, Norway.&quot;,&quot;page&quot;:&quot;569-575&quot;,&quot;abstract&quot;:&quot;In a controlled, single blind clinical trial we have demonstrated recently a beneficial effect of fasting and vegetarian diet in RA. In the present study we compared 53 patients who participated in this clinical trial with 71 other RA patients with regard to some psychological parameters. The patients who participated in the clinical trial differed significantly from other RA patients. Firstly, they had a higher internal score and a lower chance score on the Multi-dimensional Health Locus of Control Scale (MHLCS). Secondly, their belief in the effect of ordinary medical treatment, evaluated by a 10-cm visual analogue scale, was lower, and their belief in the effect of 'alternative', unconventional forms of treatment was higher. Of the patients who were randomized to a vegetarian diet, there was no significant difference between diet responders and diet non-responders with regard to the MHLCS scores. But, diet responders had a significantly lower belief in the effect of ordinary medical treatment compared with diet non-responders. The psychological distress imposed on the patients by changing from an omnivorous diet to a vegetarian diet was monitored during the clinical trial by means of the General Health Questionnaire. Throughout the clinical trial, this variable favoured the vegetarians compared with the omnivorous and the diet responders vs the diet non-responders. We conclude, firstly, that patients with certain psychological characteristics were selected to the clinical trial; secondly, that the MHLCS scores could not explain the clinical improvement, but it may have been influenced by the patients' beliefs in ordinary and 'alternative' forms of treatment; and thirdly, that dietary treatment decreased psychological distress.&quot;,&quot;publisher&quot;:&quot;Oxford University Press&quot;,&quot;issue&quot;:&quot;6&quot;,&quot;volume&quot;:&quot;33&quot;,&quot;container-title-short&quot;:&quot;Br J Rheumatol&quot;},&quot;isTemporary&quot;:false}]},{&quot;citationID&quot;:&quot;MENDELEY_CITATION_03544e91-06b6-46cf-a715-652ae5b4e21b&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&quot;,&quot;citationItems&quot;:[{&quot;id&quot;:&quot;59891c6c-3484-308e-880a-7f6ae0aa315f&quot;,&quot;itemData&quot;:{&quot;type&quot;:&quot;article-journal&quot;,&quot;id&quot;:&quot;59891c6c-3484-308e-880a-7f6ae0aa315f&quot;,&quot;title&quot;:&quot;Changes in plasma phospholipid fatty acids and their relationship to disease activity in rheumatoid arthritis patients treated with a vegetarian diet&quot;,&quot;author&quot;:[{&quot;family&quot;:&quot;Haugen&quot;,&quot;given&quot;:&quot;M&quot;,&quot;parse-names&quot;:false,&quot;dropping-particle&quot;:&quot;&quot;,&quot;non-dropping-particle&quot;:&quot;&quot;},{&quot;family&quot;:&quot;Kjeldsen-Kragh&quot;,&quot;given&quot;:&quot;J&quot;,&quot;parse-names&quot;:false,&quot;dropping-particle&quot;:&quot;&quot;,&quot;non-dropping-particle&quot;:&quot;&quot;},{&quot;family&quot;:&quot;Bjervea&quot;,&quot;given&quot;:&quot;K&quot;,&quot;parse-names&quot;:false,&quot;dropping-particle&quot;:&quot;&quot;,&quot;non-dropping-particle&quot;:&quot;&quot;},{&quot;family&quot;:&quot;Høstmark&quot;,&quot;given&quot;:&quot;A T&quot;,&quot;parse-names&quot;:false,&quot;dropping-particle&quot;:&quot;&quot;,&quot;non-dropping-particle&quot;:&quot;&quot;},{&quot;family&quot;:&quot;Førre&quot;,&quot;given&quot;:&quot;Ø&quot;,&quot;parse-names&quot;:false,&quot;dropping-particle&quot;:&quot;&quot;,&quot;non-dropping-particle&quot;:&quot;&quot;}],&quot;container-title&quot;:&quot;British Journal of Nutrition&quot;,&quot;DOI&quot;:&quot;10.1079/BJN19940059&quot;,&quot;ISSN&quot;:&quot;0007-1145&quot;,&quot;URL&quot;:&quot;https://www.cambridge.org/core/product/identifier/S0007114594001601/type/journal_article&quot;,&quot;issued&quot;:{&quot;date-parts&quot;:[[1994,10,9]]},&quot;publisher-place&quot;:&quot;Oslo Sanitetsforening Rheumatism Hospital, Norway.&quot;,&quot;page&quot;:&quot;555-566&quot;,&quot;abstract&quot;:&quot;In a controlled clinical trial we have recently shown that patients with rheumatoid arthritis (RA) improved after fasting for 7–10 d and that the improvement could be sustained through 3.5 months with a vegan, diet and 9 months with a lactovegetarian diet. Other studies have indicated that the inflammatory process in R A can be reduced through manipulation of dietary fatty acids. A switch to a vegetarian diet significantly alters the intake of fatty acids. Therefore, we have analysed the changes in fatty acid profiles of the plasma phospholipid fraction and related these changes to disease activity. The concentrations of the fatty acids 20: 3 n -6 and 20: 4 n -6 were significantly reduced after 3.5 months with a vegan diet ( P &lt; 0.0001 and P &lt; 0.01 respectively), but the concentration increased to baseline values with a lactovegetarian diet. The concentration of 20: 5 n -3 was significantly reduced after the vegan diet ( P &lt; 0.0001) and the lactovegetarian diet periods ( P &lt; 0.01). There was no significant difference in fatty acid concentrations between diet responders and diet non-responders after the vegan or lactovegetarian diet periods. Our results indicate that the changes in the fatty acid profiles cannot explain the clinical improvement.&quot;,&quot;publisher&quot;:&quot;Published on behalf of the Nutrition Society by CABI Publishing&quot;,&quot;issue&quot;:&quot;4&quot;,&quot;volume&quot;:&quot;72&quot;,&quot;container-title-short&quot;:&quot;&quot;},&quot;isTemporary&quot;:false}]},{&quot;citationID&quot;:&quot;MENDELEY_CITATION_d36a49a5-d4e6-45fd-b212-58cb8c0f4a32&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&quot;,&quot;citationItems&quot;:[{&quot;id&quot;:&quot;02649f2e-dcea-39e3-a484-3d4b3f67b5e3&quot;,&quot;itemData&quot;:{&quot;type&quot;:&quot;article-journal&quot;,&quot;id&quot;:&quot;02649f2e-dcea-39e3-a484-3d4b3f67b5e3&quot;,&quot;title&quot;:&quot;Changes in Glycosylation of IgG During Fasting in Patients with Rheumatoid Arthritis&quot;,&quot;author&quot;:[{&quot;family&quot;:&quot;Kjeldsen-Kragh&quot;,&quot;given&quot;:&quot;J&quot;,&quot;parse-names&quot;:false,&quot;dropping-particle&quot;:&quot;&quot;,&quot;non-dropping-particle&quot;:&quot;&quot;},{&quot;family&quot;:&quot;Sumar&quot;,&quot;given&quot;:&quot;N&quot;,&quot;parse-names&quot;:false,&quot;dropping-particle&quot;:&quot;&quot;,&quot;non-dropping-particle&quot;:&quot;&quot;},{&quot;family&quot;:&quot;Bodman-Smith&quot;,&quot;given&quot;:&quot;K&quot;,&quot;parse-names&quot;:false,&quot;dropping-particle&quot;:&quot;&quot;,&quot;non-dropping-particle&quot;:&quot;&quot;},{&quot;family&quot;:&quot;Brostoff&quot;,&quot;given&quot;:&quot;J&quot;,&quot;parse-names&quot;:false,&quot;dropping-particle&quot;:&quot;&quot;,&quot;non-dropping-particle&quot;:&quot;&quot;}],&quot;container-title&quot;:&quot;Rheumatology&quot;,&quot;container-title-short&quot;:&quot;Rheumatology&quot;,&quot;DOI&quot;:&quot;10.1093/rheumatology/35.2.117&quot;,&quot;ISSN&quot;:&quot;1462-0324&quot;,&quot;PMID&quot;:&quot;8612020&quot;,&quot;URL&quot;:&quot;https://pubmed.ncbi.nlm.nih.gov/8612020/&quot;,&quot;issued&quot;:{&quot;date-parts&quot;:[[1996]]},&quot;page&quot;:&quot;117-119&quot;,&quot;abstract&quot;:&quot;Patients with rheumatoid arthritis (RA) have a higher proportion of agalactosyl IgG than healthy individuals. Glycosylation status was examined in 26 RA patients who fasted for 7-10 days and afterwards followed a vegetarian diet for 3.5 months. The decrease in the proportion of agalactosyl IgG correlated significantly with the clinical improvement after the fasting period, but not after the vegetarian diet period. Although the glycosylation status of IgG may have played a role in the improvement of disease during the fasting period, it did not seem to be associated with, and therefore responsible for, the clinical improvement observed after the vegetarian diet.&quot;,&quot;issue&quot;:&quot;2&quot;,&quot;volume&quot;:&quot;35&quot;},&quot;isTemporary&quot;:false}]},{&quot;citationID&quot;:&quot;MENDELEY_CITATION_e5381b62-b6d8-444b-bf1c-fcbe32a21cae&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&quot;,&quot;citationItems&quot;:[{&quot;id&quot;:&quot;e31a7c31-8dbb-3462-9730-48d52d035ffd&quot;,&quot;itemData&quot;:{&quot;type&quot;:&quot;article-journal&quot;,&quot;id&quot;:&quot;e31a7c31-8dbb-3462-9730-48d52d035ffd&quot;,&quot;title&quot;:&quot;Vegetarian diet for patients with rheumatoid arthritis — Status: Two years after introduction of the diet&quot;,&quot;author&quot;:[{&quot;family&quot;:&quot;Kjeldsen-Kragh&quot;,&quot;given&quot;:&quot;J&quot;,&quot;parse-names&quot;:false,&quot;dropping-particle&quot;:&quot;&quot;,&quot;non-dropping-particle&quot;:&quot;&quot;},{&quot;family&quot;:&quot;Haugen&quot;,&quot;given&quot;:&quot;M&quot;,&quot;parse-names&quot;:false,&quot;dropping-particle&quot;:&quot;&quot;,&quot;non-dropping-particle&quot;:&quot;&quot;},{&quot;family&quot;:&quot;Borchgrevink&quot;,&quot;given&quot;:&quot;C&quot;,&quot;parse-names&quot;:false,&quot;dropping-particle&quot;:&quot;&quot;,&quot;non-dropping-particle&quot;:&quot;&quot;},{&quot;family&quot;:&quot;Førre&quot;,&quot;given&quot;:&quot;Ø&quot;,&quot;parse-names&quot;:false,&quot;dropping-particle&quot;:&quot;&quot;,&quot;non-dropping-particle&quot;:&quot;&quot;}],&quot;container-title&quot;:&quot;Clinical Rheumatology&quot;,&quot;DOI&quot;:&quot;10.1007/BF02242946&quot;,&quot;ISSN&quot;:&quot;0770-3198&quot;,&quot;URL&quot;:&quot;http://link.springer.com/10.1007/BF02242946&quot;,&quot;issued&quot;:{&quot;date-parts&quot;:[[1994,9]]},&quot;page&quot;:&quot;475-482&quot;,&quot;abstract&quot;:&quot;We have previously reported that a significant improvement can be obtained in rheumatoid arthritis patients by fasting followed by an individually adjusted vegetarian diet for one year. The patients who changed their diet could be divided into diet responders and diet nonresponders. After the clinical trial the patients were free to change diet or medication and after approximately one year they were asked to attend a new clinical examination. We compared the change from baseline (i.e. at the time of study entry) to the time of the follow-up examination for diet responders, diet nonresponders and controls who ate an omnivorous diet. The following variables favoured diet responders: pain score, duration of morning stiffness, Stanford Health Assessment Questionnaire index, number of tender joints, Ritchie's articular index, number of swollen joints, ESR, platelet count and white blood cell count. The difference between the three groups were significant for all the clinical variables, except for grip strength. There was no significant difference between the groups with regard to laboratory or anthropometric variables. At the time of the follow-up examination all diet responders but only half of the diet nonresponders still followed a diet. Our findings indicate that a group of patients with rheumatoid arthritis benefit from dietary manipulations and that the improvement can be sustained through a two-year period. © 1994 Clinical Rheumatology.&quot;,&quot;issue&quot;:&quot;3&quot;,&quot;volume&quot;:&quot;13&quot;,&quot;container-title-short&quot;:&quot;Clin Rheumatol&quot;},&quot;isTemporary&quot;:false}]},{&quot;citationID&quot;:&quot;MENDELEY_CITATION_228c1552-4e15-401c-bb8d-46ffae8cd304&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&quot;,&quot;citationItems&quot;:[{&quot;id&quot;:&quot;064b1d24-b311-3ea9-9360-0f868295dade&quot;,&quot;itemData&quot;:{&quot;type&quot;:&quot;article-journal&quot;,&quot;id&quot;:&quot;064b1d24-b311-3ea9-9360-0f868295dade&quot;,&quot;title&quot;:&quot;Rheumatoid arthritis treated with vegetarian diets&quot;,&quot;author&quot;:[{&quot;family&quot;:&quot;Kjeldsen-Kragh&quot;,&quot;given&quot;:&quot;J&quot;,&quot;parse-names&quot;:false,&quot;dropping-particle&quot;:&quot;&quot;,&quot;non-dropping-particle&quot;:&quot;&quot;}],&quot;container-title&quot;:&quot;American Journal of Clinical Nutrition&quot;,&quot;DOI&quot;:&quot;10.1093/ajcn/70.3.594s&quot;,&quot;ISBN&quot;:&quot;0002-9165&quot;,&quot;ISSN&quot;:&quot;0002-9165&quot;,&quot;URL&quot;:&quot;http://ajcn.nutrition.org/content/70/3/594s.full.pdf&quot;,&quot;issued&quot;:{&quot;date-parts&quot;:[[1999,9]]},&quot;publisher-place&quot;:&quot;J. Kjeldsen-Kragh, Dept. of Immunology/Transfusion Med., Ullevaal University Hospital, N-0407 Oslo, Norway. E-mail: jens.kjeldsen-kragh@ioks.uio.no&quot;,&quot;page&quot;:&quot;594S-600S&quot;,&quot;language&quot;:&quot;English&quot;,&quot;abstract&quot;:&quot;The notion that dietary factors may influence rheumatoid arthritis (RA) has been a part of the folklore of the disease, but scientific support for this has been sparse. In a controlled, single-blind trial we tested the effect of fasting for 7-10 d, then consuming an individually adjusted, gluten-free, vegan diet for 3.5 mo, and then consuming an individually adjusted lactovegetarian diet for 9 mo on patients with RA. For all clinical variables and most laboratory variables measured, the 27 patients in the fasting and vegetarian diet groups improved significantly compared with the 26 patients in the control group who followed their usual omnivorous diet throughout the study period. One year after the patients completed the trial, they were reexamined. Compared with baseline, the improvements measured were significantly greater in the vegetarians who previously benefited from the diet (diet responders) than in diet nonresponders and omnivores. The beneficial effect could not be explained by patients' psychologic characteristics, antibody activity against food antigens, or changes in concentrations of prostaglandin and leukotriene precursors. However, the fecal flora differed significantly between samples collected at time points at which there was substantial clinical improvement and time points at which there were no or only minor improvements. In summary, the results show that some patients with RA can benefit from a fasting period followed by a vegetarian diet. Thus, dietary treatment may be a valuable adjunct to the ordinary therapeutic armamentarium for RA.&quot;,&quot;publisher&quot;:&quot;American Society for Nutrition&quot;,&quot;issue&quot;:&quot;3 SUPPL.&quot;,&quot;volume&quot;:&quot;70&quot;,&quot;container-title-short&quot;:&quot;&quot;},&quot;isTemporary&quot;:false}]},{&quot;citationID&quot;:&quot;MENDELEY_CITATION_d167941c-9001-4501-9776-8f47ec99332a&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&quot;,&quot;citationItems&quot;:[{&quot;id&quot;:&quot;70be2f36-dd8d-32ed-a106-29b837458e51&quot;,&quot;itemData&quot;:{&quot;type&quot;:&quot;article-journal&quot;,&quot;id&quot;:&quot;70be2f36-dd8d-32ed-a106-29b837458e51&quot;,&quot;title&quot;:&quot;The Effects of Elemental Diet and Subsequent Food Reintroduction on Rheumatoid-Arthritis&quot;,&quot;author&quot;:[{&quot;family&quot;:&quot;Kavanagh&quot;,&quot;given&quot;:&quot;R&quot;,&quot;parse-names&quot;:false,&quot;dropping-particle&quot;:&quot;&quot;,&quot;non-dropping-particle&quot;:&quot;&quot;},{&quot;family&quot;:&quot;Workman&quot;,&quot;given&quot;:&quot;E&quot;,&quot;parse-names&quot;:false,&quot;dropping-particle&quot;:&quot;&quot;,&quot;non-dropping-particle&quot;:&quot;&quot;},{&quot;family&quot;:&quot;Nash&quot;,&quot;given&quot;:&quot;P&quot;,&quot;parse-names&quot;:false,&quot;dropping-particle&quot;:&quot;&quot;,&quot;non-dropping-particle&quot;:&quot;&quot;},{&quot;family&quot;:&quot;Smith&quot;,&quot;given&quot;:&quot;M&quot;,&quot;parse-names&quot;:false,&quot;dropping-particle&quot;:&quot;&quot;,&quot;non-dropping-particle&quot;:&quot;&quot;},{&quot;family&quot;:&quot;Hazleman&quot;,&quot;given&quot;:&quot;B L&quot;,&quot;parse-names&quot;:false,&quot;dropping-particle&quot;:&quot;&quot;,&quot;non-dropping-particle&quot;:&quot;&quot;},{&quot;family&quot;:&quot;Hunter&quot;,&quot;given&quot;:&quot;J O&quot;,&quot;parse-names&quot;:false,&quot;dropping-particle&quot;:&quot;&quot;,&quot;non-dropping-particle&quot;:&quot;&quot;}],&quot;container-title&quot;:&quot;British Journal of Rheumatology&quot;,&quot;container-title-short&quot;:&quot;Br J Rheumatol&quot;,&quot;DOI&quot;:&quot;10.1093/rheumatology/34.3.270&quot;,&quot;ISBN&quot;:&quot;0263-7103&quot;,&quot;ISSN&quot;:&quot;1462-0324&quot;,&quot;PMID&quot;:&quot;7728405&quot;,&quot;URL&quot;:&quot;https://academic.oup.com/rheumatology/article-lookup/doi/10.1093/rheumatology/34.3.270&quot;,&quot;issued&quot;:{&quot;date-parts&quot;:[[1995,3]]},&quot;publisher-place&quot;:&quot;Department of Rheumatology, Addenbrooke's Hospital, Cambridge.&quot;,&quot;page&quot;:&quot;270-273&quot;,&quot;abstract&quot;:&quot;The role of diet in rheumatoid arthritis (RA) remains controversial and there have been no controlled studies on the use of elemental diet in the treatment of RA. Elemental diet is an hypoallergenic protein-free artificial diet consisting of essential amino acids, glucose, trace elements and vitamins. This study was carried out to assess the role of elemental diet and subsequent food reintroduction in RA. Elemental diet (E028) (and a small number of foods) was given to 24 patients with definite RA in order to induce a remission and then foods were gradually introduced. Where a food was suspected of causing symptoms it was removed from the diet. Twenty-three control patients supplemented their usual diet with E028. After the elemental diet there was a statistically significant improvement in the diet group in grip strength (P = 0.008) and Ritchie score (P = 0.006) but not in ESR, CRP, thermographic joint score or functional score. The diet group lost more weight than the control group and this correlated with the improvement in grip strength. This improvement was not present following food reintroduction. As the improvements took place in more subjective disease parameters and because of the difficulties in adequately blinding studies of diet in arthritis. a placebo effect must be considered. There was a high default rate, only 38% of those patients originally enrolled completed the study. In conclusion, this study shows that elemental diet can cause an improvement in a number of disease parameters in RA but this is not sustained by an individualized diet. It also illustrates some of the difficulties involved in the study of diet in arthritis.&quot;,&quot;publisher&quot;:&quot;Oxford University Press&quot;,&quot;issue&quot;:&quot;3&quot;,&quot;volume&quot;:&quot;34&quot;},&quot;isTemporary&quot;:false}]},{&quot;citationID&quot;:&quot;MENDELEY_CITATION_f8fee2bd-a1f7-4848-bcf5-8f929a786fee&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&quot;,&quot;citationItems&quot;:[{&quot;id&quot;:&quot;807bc345-ffb7-3aef-acd1-7dd5c5562394&quot;,&quot;itemData&quot;:{&quot;type&quot;:&quot;article-journal&quot;,&quot;id&quot;:&quot;807bc345-ffb7-3aef-acd1-7dd5c5562394&quot;,&quot;title&quot;:&quot;The effect of individualized diet challenges consisting of allergenic foods on TNF-α and IL-1β levels in patients with rheumatoid arthritis&quot;,&quot;author&quot;:[{&quot;family&quot;:&quot;Karatay&quot;,&quot;given&quot;:&quot;S&quot;,&quot;parse-names&quot;:false,&quot;dropping-particle&quot;:&quot;&quot;,&quot;non-dropping-particle&quot;:&quot;&quot;},{&quot;family&quot;:&quot;Erdem&quot;,&quot;given&quot;:&quot;T&quot;,&quot;parse-names&quot;:false,&quot;dropping-particle&quot;:&quot;&quot;,&quot;non-dropping-particle&quot;:&quot;&quot;},{&quot;family&quot;:&quot;Yildirim&quot;,&quot;given&quot;:&quot;Kadir&quot;,&quot;parse-names&quot;:false,&quot;dropping-particle&quot;:&quot;&quot;,&quot;non-dropping-particle&quot;:&quot;&quot;},{&quot;family&quot;:&quot;Melikoglu&quot;,&quot;given&quot;:&quot;M A&quot;,&quot;parse-names&quot;:false,&quot;dropping-particle&quot;:&quot;&quot;,&quot;non-dropping-particle&quot;:&quot;&quot;},{&quot;family&quot;:&quot;Ugur&quot;,&quot;given&quot;:&quot;Mahir&quot;,&quot;parse-names&quot;:false,&quot;dropping-particle&quot;:&quot;&quot;,&quot;non-dropping-particle&quot;:&quot;&quot;},{&quot;family&quot;:&quot;Cakir&quot;,&quot;given&quot;:&quot;E&quot;,&quot;parse-names&quot;:false,&quot;dropping-particle&quot;:&quot;&quot;,&quot;non-dropping-particle&quot;:&quot;&quot;},{&quot;family&quot;:&quot;Akcay&quot;,&quot;given&quot;:&quot;Fatih&quot;,&quot;parse-names&quot;:false,&quot;dropping-particle&quot;:&quot;&quot;,&quot;non-dropping-particle&quot;:&quot;&quot;},{&quot;family&quot;:&quot;Senel&quot;,&quot;given&quot;:&quot;K&quot;,&quot;parse-names&quot;:false,&quot;dropping-particle&quot;:&quot;&quot;,&quot;non-dropping-particle&quot;:&quot;&quot;}],&quot;container-title&quot;:&quot;Rheumatology&quot;,&quot;container-title-short&quot;:&quot;Rheumatology&quot;,&quot;DOI&quot;:&quot;10.1093/rheumatology/keh366&quot;,&quot;ISBN&quot;:&quot;1462-0324&quot;,&quot;ISSN&quot;:&quot;1462-0324&quot;,&quot;URL&quot;:&quot;https://search.ebscohost.com/login.aspx?direct=true&amp;db=cmedm&amp;AN=15304675&amp;site=ehost-live&amp;scope=site&quot;,&quot;issued&quot;:{&quot;date-parts&quot;:[[2004,11]]},&quot;publisher-place&quot;:&quot;Department of Physical Medicine and Rehabilitation, Atatürk University, Erzurum, Turkey. skaratay73@hotmail.com&quot;,&quot;page&quot;:&quot;1429-1433&quot;,&quot;abstract&quot;:&quot;Objective: To investigate the effect of individualized diet challenges consisting of allergenic foods, defined by the skin prick test (SPT), on tumour necrosis factor-alpha (TNF-alpha) and interleukin-1beta (IL-1beta) levels in patients with rheumatoid arthritis (RA).; Methods: Twenty patients with a positive SPT response for food extracts and 20 with a negative SPT response were enrolled. None of the patients had active disease. All patients were fasted for the most common allergenic foods for 12 days and then allocated to two groups according to SPT results. Food challenges were performed with allergenic foods in the prick-positive group (PPG) and with corn and rice in the prick-negative group (PNG) for a period of 12 days. Then, allergenic foods were excluded from the PPG patients' diet and corn and rice were removed from the PNG patients' diet. Clinical examinations were performed after fasting (baseline), at the end of the challenge phase and at the end of the re-elimination phase. Stiffness, pain, tender and swollen joint counts, health assessment questionnaire (HAQ), Ritchie's articular index, erythrocyte sedimentation rate (ESR), C-reactive protein (CRP) and serum TNF-alpha and IL-1beta levels were measured.; Results: TNF-alpha (P &lt; 0.01), IL-1beta (P &lt; 0.05), ESR (P &lt; 0.05) and CRP (P = 0.001) levels and all of the clinical variables, except HAQ, were increased with food challenges in the PPG. These increases were also recorded after the re-elimination phase. In the PNG, no significant change was seen in any of the variables, except pain (P &lt; 0.05). During the study, important differences were observed for most of the variables between the two groups. Thirteen (72%) patients in the PPG and three (18%) in the PNG experienced disease exacerbation with challenges. This aggravation continued after elimination.; Conclusions: Our results suggest that individualized dietary revisions may regulate TNF-alpha and IL-1beta levels in selected patients with RA.&quot;,&quot;publisher&quot;:&quot;Oxford University Press&quot;,&quot;issue&quot;:&quot;11&quot;,&quot;volume&quot;:&quot;43&quot;},&quot;isTemporary&quot;:false}]},{&quot;citationID&quot;:&quot;MENDELEY_CITATION_26fecd44-896c-4678-a66f-ee8149cfbe00&quot;,&quot;properties&quot;:{&quot;noteIndex&quot;:0},&quot;isEdited&quot;:false,&quot;manualOverride&quot;:{&quot;citeprocText&quot;:&quot;&lt;sup&gt;(35)&lt;/sup&gt;&quot;,&quot;isManuallyOverridden&quot;:false,&quot;manualOverrideText&quot;:&quot;&quot;},&quot;citationTag&quot;:&quot;MENDELEY_CITATION_v3_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&quot;,&quot;citationItems&quot;:[{&quot;id&quot;:&quot;08f095c5-d893-3e80-bfa0-1954e3f699eb&quot;,&quot;itemData&quot;:{&quot;type&quot;:&quot;article-journal&quot;,&quot;id&quot;:&quot;08f095c5-d893-3e80-bfa0-1954e3f699eb&quot;,&quot;title&quot;:&quot;General or personal diet: the individualized model for diet challenges in patients with rheumatoid arthritis&quot;,&quot;author&quot;:[{&quot;family&quot;:&quot;Karatay&quot;,&quot;given&quot;:&quot;Saliha&quot;,&quot;parse-names&quot;:false,&quot;dropping-particle&quot;:&quot;&quot;,&quot;non-dropping-particle&quot;:&quot;&quot;},{&quot;family&quot;:&quot;Erdem&quot;,&quot;given&quot;:&quot;Teoman&quot;,&quot;parse-names&quot;:false,&quot;dropping-particle&quot;:&quot;&quot;,&quot;non-dropping-particle&quot;:&quot;&quot;},{&quot;family&quot;:&quot;Kiziltunc&quot;,&quot;given&quot;:&quot;Ahmet&quot;,&quot;parse-names&quot;:false,&quot;dropping-particle&quot;:&quot;&quot;,&quot;non-dropping-particle&quot;:&quot;&quot;},{&quot;family&quot;:&quot;Melikoglu&quot;,&quot;given&quot;:&quot;Meltem Alkan&quot;,&quot;parse-names&quot;:false,&quot;dropping-particle&quot;:&quot;&quot;,&quot;non-dropping-particle&quot;:&quot;&quot;},{&quot;family&quot;:&quot;Yildirim&quot;,&quot;given&quot;:&quot;Kadir&quot;,&quot;parse-names&quot;:false,&quot;dropping-particle&quot;:&quot;&quot;,&quot;non-dropping-particle&quot;:&quot;&quot;},{&quot;family&quot;:&quot;Cakir&quot;,&quot;given&quot;:&quot;Ebru&quot;,&quot;parse-names&quot;:false,&quot;dropping-particle&quot;:&quot;&quot;,&quot;non-dropping-particle&quot;:&quot;&quot;},{&quot;family&quot;:&quot;Ugur&quot;,&quot;given&quot;:&quot;Mahir&quot;,&quot;parse-names&quot;:false,&quot;dropping-particle&quot;:&quot;&quot;,&quot;non-dropping-particle&quot;:&quot;&quot;},{&quot;family&quot;:&quot;Aktas&quot;,&quot;given&quot;:&quot;Akin&quot;,&quot;parse-names&quot;:false,&quot;dropping-particle&quot;:&quot;&quot;,&quot;non-dropping-particle&quot;:&quot;&quot;},{&quot;family&quot;:&quot;Senel&quot;,&quot;given&quot;:&quot;Kazim&quot;,&quot;parse-names&quot;:false,&quot;dropping-particle&quot;:&quot;&quot;,&quot;non-dropping-particle&quot;:&quot;&quot;}],&quot;container-title&quot;:&quot;Rheumatology International&quot;,&quot;container-title-short&quot;:&quot;Rheumatol Int&quot;,&quot;DOI&quot;:&quot;10.1007/s00296-005-0018-y&quot;,&quot;ISBN&quot;:&quot;0172-8172&quot;,&quot;ISSN&quot;:&quot;01728172&quot;,&quot;PMID&quot;:&quot;16025333&quot;,&quot;URL&quot;:&quot;http://link.springer.com/article/10.1007%2Fs00296-005-0018-y&quot;,&quot;issued&quot;:{&quot;date-parts&quot;:[[2006]]},&quot;page&quot;:&quot;556-560&quot;,&quot;abstract&quot;:&quot;This study was performed to evaluate the effect of individualized diet challenges consisting of allergen foods on disease activity in rheumatoid arthritis (RA) patients. Twenty patients with positive skin prick test (SPT) response for food extracts and 20 with negative SPT response were included. All patients were instructed to restrict the most common allergen foods during 12 days and then assigned into two groups according to SPT results. Food challenges were performed with all of the allergen foods in prick test positive group (PTPG) and with corn and rice in prick test negative group (PTNG) during 12 days. Allergen foods were then eliminated from PTPG patients' diet, while corn and rice were removed in PTNG. Clinical evaluations were performed after fasting (baseline), at the end of the challenge phase and reelimination phase. Stiffness, pain, physician's and patient's global assessment of disease activity, health assessment questionnaire (HAQ), Ritchie's index, serum amyloid A protein, erythrocyte sedimentation rate and C-reactive protein were determined. All of the disease variables, except HAQ, were increased with food challenges in PTPG. In PTNG, no significant change was observed in any of the variables except pain (P &lt; 0.05) and patient's global assessment (P &lt; 0.05). Our results showed that the individualized dietary manipulations may effect the disease activity for selected RA patients.&quot;,&quot;publisher&quot;:&quot;Springer&quot;,&quot;issue&quot;:&quot;6&quot;,&quot;volume&quot;:&quot;26&quot;},&quot;isTemporary&quot;:false}]},{&quot;citationID&quot;:&quot;MENDELEY_CITATION_593a44cf-7495-41fd-a24f-1802d7469825&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&quot;,&quot;citationItems&quot;:[{&quot;id&quot;:&quot;a69e2be4-cc85-3636-9081-e381131011f5&quot;,&quot;itemData&quot;:{&quot;type&quot;:&quot;article-journal&quot;,&quot;id&quot;:&quot;a69e2be4-cc85-3636-9081-e381131011f5&quot;,&quot;title&quot;:&quot;A Randomized, Crossover Trial of a Nutritional Intervention for Rheumatoid Arthritis&quot;,&quot;author&quot;:[{&quot;family&quot;:&quot;Barnard&quot;,&quot;given&quot;:&quot;Neal D.&quot;,&quot;parse-names&quot;:false,&quot;dropping-particle&quot;:&quot;&quot;,&quot;non-dropping-particle&quot;:&quot;&quot;},{&quot;family&quot;:&quot;Levin&quot;,&quot;given&quot;:&quot;Susan&quot;,&quot;parse-names&quot;:false,&quot;dropping-particle&quot;:&quot;&quot;,&quot;non-dropping-particle&quot;:&quot;&quot;},{&quot;family&quot;:&quot;Crosby&quot;,&quot;given&quot;:&quot;Lee&quot;,&quot;parse-names&quot;:false,&quot;dropping-particle&quot;:&quot;&quot;,&quot;non-dropping-particle&quot;:&quot;&quot;},{&quot;family&quot;:&quot;Flores&quot;,&quot;given&quot;:&quot;Rosendo&quot;,&quot;parse-names&quot;:false,&quot;dropping-particle&quot;:&quot;&quot;,&quot;non-dropping-particle&quot;:&quot;&quot;},{&quot;family&quot;:&quot;Holubkov&quot;,&quot;given&quot;:&quot;Richard&quot;,&quot;parse-names&quot;:false,&quot;dropping-particle&quot;:&quot;&quot;,&quot;non-dropping-particle&quot;:&quot;&quot;},{&quot;family&quot;:&quot;Kahleova&quot;,&quot;given&quot;:&quot;Hana&quot;,&quot;parse-names&quot;:false,&quot;dropping-particle&quot;:&quot;&quot;,&quot;non-dropping-particle&quot;:&quot;&quot;}],&quot;container-title&quot;:&quot;American Journal of Lifestyle Medicine&quot;,&quot;container-title-short&quot;:&quot;Am J Lifestyle Med&quot;,&quot;DOI&quot;:&quot;10.1177/15598276221081819&quot;,&quot;ISSN&quot;:&quot;1559-8276&quot;,&quot;URL&quot;:&quot;https://doi.org/10.1177/15598276221081819&quot;,&quot;issued&quot;:{&quot;date-parts&quot;:[[2022,4,3]]},&quot;publisher-place&quot;:&quot;Washington, DC, United States&quot;,&quot;page&quot;:&quot;155982762210818&quot;,&quot;language&quot;:&quot;English&quot;,&quot;abstract&quot;:&quot;To investigate the effects of a dietary intervention on arthritis pain and disease severity, 44 adults previously diagnosed with rheumatoid arthritis were randomly assigned to a Diet phase (vegan diet for 4 weeks, elimination of additional foods for 3 weeks, and then reintroduction of the eliminated foods individually over 9 weeks) or a Supplement (placebo) phase for 16 weeks. After a 4-week washout, they then switched to the opposite phase. The Disease Activity Score-28 (DAS28) decreased from 4.5 to 2.5 (P &lt; .001) in the Diet phase and from 3.2 to 2.9 (P = .41) in the Supplement phase (between-group P = .01). The mean number of swollen joints decreased from 7.0 to 3.3 in the Diet phase (P = .03) and increased from 4.7 to 5 in the Supplement phase (P = .63; between-group P = .047).&quot;,&quot;publisher&quot;:&quot;SAGE Publications Inc.&quot;,&quot;issue&quot;:&quot;0&quot;,&quot;volume&quot;:&quot;0&quot;},&quot;isTemporary&quot;:false}]},{&quot;citationID&quot;:&quot;MENDELEY_CITATION_f353ae56-0bbe-4fad-a02d-1e964b6a5c10&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&quot;,&quot;citationItems&quot;:[{&quot;id&quot;:&quot;48ce0dc3-9b0d-3037-846d-5a4797dda3e6&quot;,&quot;itemData&quot;:{&quot;type&quot;:&quot;thesis&quot;,&quot;id&quot;:&quot;48ce0dc3-9b0d-3037-846d-5a4797dda3e6&quot;,&quot;title&quot;:&quot;Nutritional impact on health in patients with Rheumatoid Arthritis&quot;,&quot;author&quot;:[{&quot;family&quot;:&quot;Hulander&quot;,&quot;given&quot;:&quot;Erik&quot;,&quot;parse-names&quot;:false,&quot;dropping-particle&quot;:&quot;&quot;,&quot;non-dropping-particle&quot;:&quot;&quot;}],&quot;accessed&quot;:{&quot;date-parts&quot;:[[2025,2,11]]},&quot;ISBN&quot;:&quot;978-91-8009-826-7&quot;,&quot;ISSN&quot;:&quot;9180098266&quot;,&quot;URL&quot;:&quot;https://gupea.ub.gu.se/handle/2077/70930&quot;,&quot;issued&quot;:{&quot;date-parts&quot;:[[2022,5,19]]},&quot;publisher-place&quot;:&quot;Gothenburg&quot;,&quot;language&quot;:&quot;English&quot;,&quot;abstract&quot;:&quot;Objective: Rheumatoid Arthritis (RA) is the most common autoimmune rheumatic disease, affecting around 0.5-1% of the population. The aim of this thesis was to study dietary impact on markers of health in patients with RA. Methods: Data from the randomized controlled crossover trial Antiinflammatory diet in Rheumatoid Arthritis (ADIRA) is used. The trial compares a Mediterranean-like diet intervention with a typical western diet in patients with RA (n = 47). Additionally, cross-sectional analyses were done on data obtained at screening pooled from the ADIRA-trial and a postprandial meal challenge trial in patients with RA (n = 30). Results: In the ADIRA-trial, apolipoprotein-B100/A1 ratio was improved, high density bound cholesterol increased and triglycerides decreased in the intervention compared to the control. Proinflammatory chemokines decreased compared to control, as well as erythrocyte sedimentation rate in participants with high compliance and no major medication changes. Body composition improved over time during both the intervention and the control diet periods. Developments in nutritional quality differed between the intervention and control diet periods, indicating a successful implementation of the dietary regimens. There was no relation between habitual nutritional quality and health outcomes in a pooled cross-sectional analysis. Conclusions: Comparing a Mediterranean-like diet to a typical western diet, dietary intake improved cardiovascular risk profile, and in a per protocol analysis, reduced inflammation. Further studies in more diverse populations are required to determine effects on long-term health outcomes.&quot;,&quot;genre&quot;:&quot;Doctoral&quot;,&quot;publisher&quot;:&quot;Sahlgrenska Acadamy&quot;,&quot;container-title-short&quot;:&quot;&quot;},&quot;isTemporary&quot;:false}]},{&quot;citationID&quot;:&quot;MENDELEY_CITATION_d3dc4e86-7de0-44c5-825e-889756fd74c6&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&quot;,&quot;citationItems&quot;:[{&quot;id&quot;:&quot;de3d6c44-9546-3e98-ace2-3ee9b4a2b5c3&quot;,&quot;itemData&quot;:{&quot;type&quot;:&quot;article-journal&quot;,&quot;id&quot;:&quot;de3d6c44-9546-3e98-ace2-3ee9b4a2b5c3&quot;,&quot;title&quot;:&quot;Exploring the differences in serum metabolite profiles after intake of red meat in women with rheumatoid arthritis and a matched control group&quot;,&quot;author&quot;:[{&quot;family&quot;:&quot;Lindqvist&quot;,&quot;given&quot;:&quot;Helen M.&quot;,&quot;parse-names&quot;:false,&quot;dropping-particle&quot;:&quot;&quot;,&quot;non-dropping-particle&quot;:&quot;&quot;},{&quot;family&quot;:&quot;Gjertsson&quot;,&quot;given&quot;:&quot;Inger&quot;,&quot;parse-names&quot;:false,&quot;dropping-particle&quot;:&quot;&quot;,&quot;non-dropping-particle&quot;:&quot;&quot;},{&quot;family&quot;:&quot;Hulander&quot;,&quot;given&quot;:&quot;Erik&quot;,&quot;parse-names&quot;:false,&quot;dropping-particle&quot;:&quot;&quot;,&quot;non-dropping-particle&quot;:&quot;&quot;},{&quot;family&quot;:&quot;Bärebring&quot;,&quot;given&quot;:&quot;Linnea&quot;,&quot;parse-names&quot;:false,&quot;dropping-particle&quot;:&quot;&quot;,&quot;non-dropping-particle&quot;:&quot;&quot;},{&quot;family&quot;:&quot;Winkvist&quot;,&quot;given&quot;:&quot;Anna&quot;,&quot;parse-names&quot;:false,&quot;dropping-particle&quot;:&quot;&quot;,&quot;non-dropping-particle&quot;:&quot;&quot;}],&quot;container-title&quot;:&quot;European Journal of Nutrition&quot;,&quot;container-title-short&quot;:&quot;Eur J Nutr&quot;,&quot;DOI&quot;:&quot;10.1007/s00394-023-03257-y&quot;,&quot;ISSN&quot;:&quot;1436-6207&quot;,&quot;URL&quot;:&quot;https://link.springer.com/10.1007/s00394-023-03257-y&quot;,&quot;issued&quot;:{&quot;date-parts&quot;:[[2024,2,9]]},&quot;page&quot;:&quot;221-230&quot;,&quot;abstract&quot;:&quot;Purpose: Studies have suggested that women with RA tend to avoid red meat more often than women without RA, based on their perception that it exacerbates their symptoms. Therefore, the aim of this study is to investigate and compare the postprandial metabolic response following the consumption of a red meat meal in patients with RA and a matched control group. Methods: Participants were challenged with a meal with red meat and blood samples were collected before and at 0.5, 1, 2, 3 and 5 h after the meal. Serum metabolites were quantified by Nuclear Magnetic Resonance (NMR) analysis. Orthogonal Projections to Latent Structures with Discriminant Analysis (OPLS-DA) was used to evaluate separation by metabolites due to diagnosis of RA or not and to identify changes in metabolites related to RA. Incremental area under the curve was calculated for univariate comparisons for 23 metabolites. Results: The matched groups, including 22 women with RA and 22 women without RA, did not differ significantly in age, body mass index, diet quality or reported physical activity. OPLS-DA models had a limited quality indicating that there were no differences in metabolite patterns between the groups. However, phenylalanine was significantly higher in concentration in women with RA compared to controls in both fasting and postprandial samples. Conclusion: To conclude, this well-controlled postprandial intervention study found a significantly higher concentration of phenylalanine in both fasting and postprandial samples of women with RA compared to matched women without RA. These findings warrant further investigation in larger studies. Trial registration: The PIRA (Postprandial Inflammation in Rheumatoid Arthritis) trial is Registered at Clinicaltrials.gov (NCT04247009).&quot;,&quot;publisher&quot;:&quot;Springer Science and Business Media Deutschland GmbH&quot;,&quot;issue&quot;:&quot;1&quot;,&quot;volume&quot;:&quot;63&quot;},&quot;isTemporary&quot;:false}]},{&quot;citationID&quot;:&quot;MENDELEY_CITATION_6a1924d8-d69e-434a-9234-b3850f6a47e5&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&quot;,&quot;citationItems&quot;:[{&quot;id&quot;:&quot;e18458e2-0930-3eb1-aa11-96c8cf9193a9&quot;,&quot;itemData&quot;:{&quot;type&quot;:&quot;article-journal&quot;,&quot;id&quot;:&quot;e18458e2-0930-3eb1-aa11-96c8cf9193a9&quot;,&quot;title&quot;:&quot;A randomized controlled cross-over trial investigating the acute inflammatory and metabolic response after meals based on red meat, fatty fish, or soy protein: the postprandial inflammation in rheumatoid arthritis (PIRA) trial&quot;,&quot;author&quot;:[{&quot;family&quot;:&quot;Hulander&quot;,&quot;given&quot;:&quot;Erik&quot;,&quot;parse-names&quot;:false,&quot;dropping-particle&quot;:&quot;&quot;,&quot;non-dropping-particle&quot;:&quot;&quot;},{&quot;family&quot;:&quot;Bärebring&quot;,&quot;given&quot;:&quot;Linnea&quot;,&quot;parse-names&quot;:false,&quot;dropping-particle&quot;:&quot;&quot;,&quot;non-dropping-particle&quot;:&quot;&quot;},{&quot;family&quot;:&quot;Winkvist&quot;,&quot;given&quot;:&quot;Anna&quot;,&quot;parse-names&quot;:false,&quot;dropping-particle&quot;:&quot;&quot;,&quot;non-dropping-particle&quot;:&quot;&quot;},{&quot;family&quot;:&quot;Gjertsson&quot;,&quot;given&quot;:&quot;Inger&quot;,&quot;parse-names&quot;:false,&quot;dropping-particle&quot;:&quot;&quot;,&quot;non-dropping-particle&quot;:&quot;&quot;},{&quot;family&quot;:&quot;Lindqvist&quot;,&quot;given&quot;:&quot;Helen M.&quot;,&quot;parse-names&quot;:false,&quot;dropping-particle&quot;:&quot;&quot;,&quot;non-dropping-particle&quot;:&quot;&quot;}],&quot;container-title&quot;:&quot;European Journal of Nutrition&quot;,&quot;container-title-short&quot;:&quot;Eur J Nutr&quot;,&quot;DOI&quot;:&quot;10.1007/s00394-024-03451-6&quot;,&quot;ISSN&quot;:&quot;1436-6207&quot;,&quot;URL&quot;:&quot;https://link.springer.com/10.1007/s00394-024-03451-6&quot;,&quot;issued&quot;:{&quot;date-parts&quot;:[[2024,10,27]]},&quot;page&quot;:&quot;2631-2642&quot;,&quot;abstract&quot;:&quot;Purpose: Rheumatoid Arthritis (RA) has a point prevalence of around 20 million people worldwide. Patients with RA often believe that food intake affects disease activity, and that intake of red meat aggravate symptoms. The main objective of the Postprandial Inflammation in Rheumatoid Arthritis (PIRA) trial was to assess whether postprandial inflammation and serum lipid profile are affected differently by a meal including red meat, fatty fish, or a soy protein (vegan) meal. Methods: Using a randomized controlled crossover design, 25 patients were assigned to eat isocaloric hamburger meals consisting of red meat (60% beef, 40% pork), fatty fish (salmon), or soy protein for breakfast. Blood samples were taken before meals and at intervals up to 5 h postprandial. The analysis included the inflammation marker interleukin 6 (IL-6) and serum lipids. Results: No significant differences in postprandial IL-6 or triglyceride concentrations were found between meals. However, the area under the curve of very low density lipoprotein (VLDL) particle counts, as well as VLDL-4-bound cholesterol, triglycerides, and phospholipids, was higher after the fatty fish compared to both red meat and soy protein. Conclusion: Postprandial inflammation assessed by IL-6 did not indicate any acute negative effects of red meat intake compared to fatty fish- or soy protein in patients with RA. The fatty fish meal resulted in a higher number of VLDL-particles and more lipids in the form of small VLDL particles compared to the other protein sources.&quot;,&quot;publisher&quot;:&quot;Springer Science and Business Media Deutschland GmbH&quot;,&quot;issue&quot;:&quot;7&quot;,&quot;volume&quot;:&quot;63&quot;},&quot;isTemporary&quot;:false}]},{&quot;citationID&quot;:&quot;MENDELEY_CITATION_198a5dc0-d312-4f2e-8f12-dcc00dc30ff8&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&quot;,&quot;citationItems&quot;:[{&quot;id&quot;:&quot;3f1bda4e-5388-3564-bba0-a21aff465052&quot;,&quot;itemData&quot;:{&quot;type&quot;:&quot;article-journal&quot;,&quot;id&quot;:&quot;3f1bda4e-5388-3564-bba0-a21aff465052&quot;,&quot;title&quot;:&quot;Rheumatoid arthritis; food allergy as a factor.&quot;,&quot;author&quot;:[{&quot;family&quot;:&quot;Zeller&quot;,&quot;given&quot;:&quot;M&quot;,&quot;parse-names&quot;:false,&quot;dropping-particle&quot;:&quot;&quot;,&quot;non-dropping-particle&quot;:&quot;&quot;}],&quot;container-title&quot;:&quot;Annals of allergy&quot;,&quot;container-title-short&quot;:&quot;Ann Allergy&quot;,&quot;ISSN&quot;:&quot;0003-4738&quot;,&quot;PMID&quot;:&quot;18114844&quot;,&quot;URL&quot;:&quot;http://www.ncbi.nlm.nih.gov/pubmed/18114844&quot;,&quot;issued&quot;:{&quot;date-parts&quot;:[[1949,3]]},&quot;publisher-place&quot;:&quot;United States, United States&quot;,&quot;page&quot;:&quot;200-5&quot;,&quot;language&quot;:&quot;eng&quot;,&quot;abstract&quot;:&quot;Food allergy is a component in the production of rheumatoid arthritis in some cases; the entire syndrome should not be attributed to food allergy. || ABSTRACT AUTHORS: R. A. Harte&quot;,&quot;publisher&quot;:&quot;American College of Allergy and Immunology&quot;,&quot;issue&quot;:&quot;2&quot;,&quot;volume&quot;:&quot;7&quot;},&quot;isTemporary&quot;:false}]},{&quot;citationID&quot;:&quot;MENDELEY_CITATION_8d8bf082-d26a-4060-961f-3cf928b68928&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&quot;,&quot;citationItems&quot;:[{&quot;id&quot;:&quot;e6307081-360d-37f9-a752-3619cc8d2480&quot;,&quot;itemData&quot;:{&quot;type&quot;:&quot;article-journal&quot;,&quot;id&quot;:&quot;e6307081-360d-37f9-a752-3619cc8d2480&quot;,&quot;title&quot;:&quot;Rheumatoid arthritis and food: a case study.&quot;,&quot;author&quot;:[{&quot;family&quot;:&quot;Parke&quot;,&quot;given&quot;:&quot;A L&quot;,&quot;parse-names&quot;:false,&quot;dropping-particle&quot;:&quot;&quot;,&quot;non-dropping-particle&quot;:&quot;&quot;},{&quot;family&quot;:&quot;Hughes&quot;,&quot;given&quot;:&quot;G R&quot;,&quot;parse-names&quot;:false,&quot;dropping-particle&quot;:&quot;&quot;,&quot;non-dropping-particle&quot;:&quot;&quot;}],&quot;container-title&quot;:&quot;BMJ&quot;,&quot;DOI&quot;:&quot;10.1136/bmj.282.6281.2027&quot;,&quot;ISSN&quot;:&quot;0959-8138&quot;,&quot;URL&quot;:&quot;https://www.jstor.org/stable/29502478&quot;,&quot;issued&quot;:{&quot;date-parts&quot;:[[1981,6,20]]},&quot;publisher-place&quot;:&quot;England&quot;,&quot;page&quot;:&quot;2027-2029&quot;,&quot;abstract&quot;:&quot;Clinical and laboratory studies in a patient whose rheumatoid arthritis appeared to be exacerbated by dairy produce showed that challenge with milk and cheese resulted in a produced increase in synovitis and changes in immune complexes, IgE antibodies, and heat-damaged red cell clearance rates. Exclusion of dairy products from the diet produced a considerable improvement in her previously aggressive disease.&quot;,&quot;publisher&quot;:&quot;British Medical Association&quot;,&quot;issue&quot;:&quot;6281&quot;,&quot;volume&quot;:&quot;282&quot;,&quot;container-title-short&quot;:&quot;&quot;},&quot;isTemporary&quot;:false}]},{&quot;citationID&quot;:&quot;MENDELEY_CITATION_9e32e90d-a96f-4b17-9c0b-da41ff37933d&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&quot;,&quot;citationItems&quot;:[{&quot;id&quot;:&quot;e0873453-1376-3809-b35e-1f6a69a65035&quot;,&quot;itemData&quot;:{&quot;type&quot;:&quot;article-journal&quot;,&quot;id&quot;:&quot;e0873453-1376-3809-b35e-1f6a69a65035&quot;,&quot;title&quot;:&quot;Rheumatoid arthritis and food: a case study.&quot;,&quot;author&quot;:[{&quot;family&quot;:&quot;Williams&quot;,&quot;given&quot;:&quot;R&quot;,&quot;parse-names&quot;:false,&quot;dropping-particle&quot;:&quot;&quot;,&quot;non-dropping-particle&quot;:&quot;&quot;}],&quot;container-title&quot;:&quot;British medical journal (Clinical research ed.)&quot;,&quot;DOI&quot;:&quot;10.1136/bmj.283.6290.563&quot;,&quot;ISSN&quot;:&quot;0267-0623&quot;,&quot;URL&quot;:&quot;https://search.ebscohost.com/login.aspx?direct=true&amp;db=cmedm&amp;AN=6790079&amp;site=ehost-live&amp;scope=site&quot;,&quot;issued&quot;:{&quot;date-parts&quot;:[[1981,8,22]]},&quot;publisher-place&quot;:&quot;England&quot;,&quot;page&quot;:&quot;563&quot;,&quot;publisher&quot;:&quot;British Medical Association&quot;,&quot;issue&quot;:&quot;6290&quot;,&quot;volume&quot;:&quot;283&quot;,&quot;container-title-short&quot;:&quot;Br Med J (Clin Res Ed)&quot;},&quot;isTemporary&quot;:false}]},{&quot;citationID&quot;:&quot;MENDELEY_CITATION_eb805784-776f-4795-8e17-b99803f63b7c&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&quot;,&quot;citationItems&quot;:[{&quot;id&quot;:&quot;840f8063-f5a5-38c4-ae83-446d5e5b64a3&quot;,&quot;itemData&quot;:{&quot;type&quot;:&quot;article-journal&quot;,&quot;id&quot;:&quot;840f8063-f5a5-38c4-ae83-446d5e5b64a3&quot;,&quot;title&quot;:&quot;Dietary control of rheumatoid arthritis pain: Three case studies&quot;,&quot;author&quot;:[{&quot;family&quot;:&quot;O'Banion&quot;,&quot;given&quot;:&quot;D R&quot;,&quot;parse-names&quot;:false,&quot;dropping-particle&quot;:&quot;&quot;,&quot;non-dropping-particle&quot;:&quot;&quot;}],&quot;container-title&quot;:&quot;Journal of Holistic Medicine&quot;,&quot;URL&quot;:&quot;http://www.scopus.com/inward/record.url?eid=2-s2.0-0020294043&amp;partnerID=40&amp;md5=0ecc17a12d8bded51089acdf22ac44f6&quot;,&quot;issued&quot;:{&quot;date-parts&quot;:[[1982]]},&quot;page&quot;:&quot;49-57&quot;,&quot;abstract&quot;:&quot;Three individuals experiencing chronic rheumatoid arthritis pain were treated by eliminating foods to which they were found to be sensitive. Single case experimental designs were used both for clinical and experimental purposes. Treatment phases during which specific foods were eliminated from the diet, while other foods were eaten on a rotary basis, were alternated with phases during which usual dietary habits were followed. Treatment phases resulted in the complete elimination of arthritis pain in all three cases. The clinical and research implications of these data are discussed.&quot;,&quot;issue&quot;:&quot;1&quot;,&quot;volume&quot;:&quot;4&quot;,&quot;container-title-short&quot;:&quot;&quot;},&quot;isTemporary&quot;:false}]},{&quot;citationID&quot;:&quot;MENDELEY_CITATION_1fc0eea8-01b9-4790-8488-f2c7d73c918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WZjMGVlYTgtMDFiOS00NzkwLTg0ODgtZjJjN2Q3M2M5MThm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quot;,&quot;citationItems&quot;:[{&quot;id&quot;:&quot;da0d44cf-0a03-329d-8394-e6b7a3ad341a&quot;,&quot;itemData&quot;:{&quot;type&quot;:&quot;article-journal&quot;,&quot;id&quot;:&quot;da0d44cf-0a03-329d-8394-e6b7a3ad341a&quot;,&quot;title&quot;:&quot;Food challenge effects on fasted rheumatoid arthritis patients: a multicentre study&quot;,&quot;author&quot;:[{&quot;family&quot;:&quot;Marshall&quot;,&quot;given&quot;:&quot;R&quot;,&quot;parse-names&quot;:false,&quot;dropping-particle&quot;:&quot;&quot;,&quot;non-dropping-particle&quot;:&quot;&quot;},{&quot;family&quot;:&quot;Stroud&quot;,&quot;given&quot;:&quot;R M&quot;,&quot;parse-names&quot;:false,&quot;dropping-particle&quot;:&quot;&quot;,&quot;non-dropping-particle&quot;:&quot;&quot;},{&quot;family&quot;:&quot;Kroker&quot;,&quot;given&quot;:&quot;G&quot;,&quot;parse-names&quot;:false,&quot;dropping-particle&quot;:&quot;&quot;,&quot;non-dropping-particle&quot;:&quot;&quot;},{&quot;family&quot;:&quot;Bullock&quot;,&quot;given&quot;:&quot;T&quot;,&quot;parse-names&quot;:false,&quot;dropping-particle&quot;:&quot;&quot;,&quot;non-dropping-particle&quot;:&quot;&quot;},{&quot;family&quot;:&quot;Carroll&quot;,&quot;given&quot;:&quot;F&quot;,&quot;parse-names&quot;:false,&quot;dropping-particle&quot;:&quot;&quot;,&quot;non-dropping-particle&quot;:&quot;&quot;},{&quot;family&quot;:&quot;Greenberg&quot;,&quot;given&quot;:&quot;M&quot;,&quot;parse-names&quot;:false,&quot;dropping-particle&quot;:&quot;&quot;,&quot;non-dropping-particle&quot;:&quot;&quot;},{&quot;family&quot;:&quot;Gandolph&quot;,&quot;given&quot;:&quot;T&quot;,&quot;parse-names&quot;:false,&quot;dropping-particle&quot;:&quot;&quot;,&quot;non-dropping-particle&quot;:&quot;&quot;},{&quot;family&quot;:&quot;Rea&quot;,&quot;given&quot;:&quot;W&quot;,&quot;parse-names&quot;:false,&quot;dropping-particle&quot;:&quot;&quot;,&quot;non-dropping-particle&quot;:&quot;&quot;},{&quot;family&quot;:&quot;Smiley&quot;,&quot;given&quot;:&quot;R&quot;,&quot;parse-names&quot;:false,&quot;dropping-particle&quot;:&quot;&quot;,&quot;non-dropping-particle&quot;:&quot;&quot;}],&quot;container-title&quot;:&quot;Clinical Ecology&quot;,&quot;issued&quot;:{&quot;date-parts&quot;:[[1984]]},&quot;publisher-place&quot;:&quot;Chicago&quot;,&quot;page&quot;:&quot;181-190&quot;,&quot;publisher&quot;:&quot;Clinical Ecology&quot;,&quot;issue&quot;:&quot;4&quot;,&quot;volume&quot;:&quot;2&quot;,&quot;container-title-short&quot;:&quot;&quot;},&quot;isTemporary&quot;:false}]},{&quot;citationID&quot;:&quot;MENDELEY_CITATION_a5ac3f51-d1f1-4e52-b04d-164cc3ee1237&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&quot;,&quot;citationItems&quot;:[{&quot;id&quot;:&quot;e66ee2ad-e1d0-3db5-9166-bc666c7f3068&quot;,&quot;itemData&quot;:{&quot;type&quot;:&quot;article-journal&quot;,&quot;id&quot;:&quot;e66ee2ad-e1d0-3db5-9166-bc666c7f3068&quot;,&quot;title&quot;:&quot;Food‐induced (allergic) arthritis. Inflammatory arthritis exacerbated by milk&quot;,&quot;author&quot;:[{&quot;family&quot;:&quot;Panush&quot;,&quot;given&quot;:&quot;R S&quot;,&quot;parse-names&quot;:false,&quot;dropping-particle&quot;:&quot;&quot;,&quot;non-dropping-particle&quot;:&quot;&quot;},{&quot;family&quot;:&quot;Stroud&quot;,&quot;given&quot;:&quot;R M&quot;,&quot;parse-names&quot;:false,&quot;dropping-particle&quot;:&quot;&quot;,&quot;non-dropping-particle&quot;:&quot;&quot;},{&quot;family&quot;:&quot;Webster&quot;,&quot;given&quot;:&quot;E M&quot;,&quot;parse-names&quot;:false,&quot;dropping-particle&quot;:&quot;&quot;,&quot;non-dropping-particle&quot;:&quot;&quot;}],&quot;container-title&quot;:&quot;Arthritis &amp; Rheumatism&quot;,&quot;container-title-short&quot;:&quot;Arthritis Rheum&quot;,&quot;DOI&quot;:&quot;10.1002/art.1780290210&quot;,&quot;ISBN&quot;:&quot;0091-6749&quot;,&quot;ISSN&quot;:&quot;0004-3591&quot;,&quot;PMID&quot;:&quot;3513771&quot;,&quot;URL&quot;:&quot;https://acrjournals.onlinelibrary.wiley.com/doi/abs/10.1002/art.1780290210&quot;,&quot;issued&quot;:{&quot;date-parts&quot;:[[1986,2,29]]},&quot;page&quot;:&quot;220-226&quot;,&quot;abstract&quot;:&quot;Suggestive, but largely unproven, observations have associated arthritis with environmental antigens, including foods. We studied a patient with inflammatory arthritis in a prospective, “blinded,” controlled fashion to determine whether her symptoms were associated with food sensitivities. This 52‐year‐old white woman with 11 years of class I, stage I, active disease, had symptomatic exacerbations allegedly associated with meat, milk, and beans. We observed an increase in symptoms following an unblinded food challenge and then studied her in our clinical research unit. On her normal diet for 6 days, she averaged 30 minutes of morning stiffness, 9 tender joints, 3 swollen joints, 87% subjective assessment (100% = best possible), and 89% examiner assessment. While she was fasting (3 days) or taking Vivonex (2 days), we noted no morning stiffness, tender joint score of 1, swollen joint score of 0, and assessments of 100% ( P &lt; 0.05 versus normal diet). She was then nourished with Vivonex for 33 days without difficulty and challenged in a blinded fashion at mealtimes with lyophilized foods placed into opaque capsules. Four milk challenges (equivalent to ≧8 ounces per meal) produced up to 30 minutes of morning stiffness, 14 tender joints, 4 swollen joints, subjective assessment of 85%, and objective assessment of 80% ( P &lt; 0.05 versus fasting‐Vivonex), peaking 24–48 hours postchallenge. Placebo and other foods (lettuce and carrots) were without effect. Immunologic studies suggested both delayed and immediate cutaneous reactivity to milk, no elevation in IgE anti‐milk, marked increases of IgG and IgG4 anti‐milk levels, marginally increased IgG‐milk circulating immune complexes, and in vitro cellular sensitivity to milk. These data relate symptomatic exacerbation of inflammatory arthritis with immunologic hypersensitivity to milk in this patient. This observation suggests new insights in the pathogenesis of inflammatory joint disease and its therapeutic control.&quot;,&quot;issue&quot;:&quot;2&quot;,&quot;volume&quot;:&quot;29&quot;},&quot;isTemporary&quot;:false}]},{&quot;citationID&quot;:&quot;MENDELEY_CITATION_0203eefa-7722-4390-b6d4-360e7a35f605&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&quot;,&quot;citationItems&quot;:[{&quot;id&quot;:&quot;cca7f0d1-f1cc-3a0a-94d8-d9a1fe56fd40&quot;,&quot;itemData&quot;:{&quot;type&quot;:&quot;article-journal&quot;,&quot;id&quot;:&quot;cca7f0d1-f1cc-3a0a-94d8-d9a1fe56fd40&quot;,&quot;title&quot;:&quot;394 Food-induced (allergic) arthritis, I. Rheumatoid arthritis exacerbated by milk&quot;,&quot;author&quot;:[{&quot;family&quot;:&quot;Panush&quot;,&quot;given&quot;:&quot;R&quot;,&quot;parse-names&quot;:false,&quot;dropping-particle&quot;:&quot;&quot;,&quot;non-dropping-particle&quot;:&quot;&quot;},{&quot;family&quot;:&quot;Stroud&quot;,&quot;given&quot;:&quot;R&quot;,&quot;parse-names&quot;:false,&quot;dropping-particle&quot;:&quot;&quot;,&quot;non-dropping-particle&quot;:&quot;&quot;},{&quot;family&quot;:&quot;Webster&quot;,&quot;given&quot;:&quot;E&quot;,&quot;parse-names&quot;:false,&quot;dropping-particle&quot;:&quot;&quot;,&quot;non-dropping-particle&quot;:&quot;&quot;},{&quot;family&quot;:&quot;Nauman&quot;,&quot;given&quot;:&quot;J&quot;,&quot;parse-names&quot;:false,&quot;dropping-particle&quot;:&quot;&quot;,&quot;non-dropping-particle&quot;:&quot;&quot;}],&quot;container-title&quot;:&quot;Journal of Allergy and Clinical Immunology&quot;,&quot;DOI&quot;:&quot;10.1016/0091-6749(85)90530-5&quot;,&quot;ISSN&quot;:&quot;00916749&quot;,&quot;URL&quot;:&quot;https://linkinghub.elsevier.com/retrieve/pii/0091674985905305&quot;,&quot;issued&quot;:{&quot;date-parts&quot;:[[1985,1]]},&quot;page&quot;:&quot;203&quot;,&quot;abstract&quot;:&quot;Suggestive, but largely unproven, observations associated RA with environmental antiaens. in- cluding foods. We studied a patiertt Gith-RA in a prospective, blinded, contrulled fashion to de- termine whether symptoms related to food sensi- tivities. This 52 yo WF, with II. yri of class I, stage I, active RA, had exacerbations allegedly associated with meat, milk, and beanc. We ob- served increased symptoms followinc an unblinded food challenge. She‘was then studied in our CRC. On her normal diet for 6 d. she avriraaed 30 min AM stiffness, 9 tender and 3 swollen joint scores, 87% subjective and 89y examiner assess- ments (100% = best possible). While fasting (3 d) or on Vivonex (2 d), we noted nu AM stiffness, 1 tender and 0 swollen joint scores, and assess- ments of 100% (~~0.05 vs. normal diet)- She was then nourished with Vivonex for 33 d without dif- ficulty and challenged at meal times with lyo- phyllized foods in opaque capsules, blind1.y. 4 milk challenges ( T8.02 per Neal) produced-up to 30 min AM stiffness. 14 tender and 4 swollen joint scores, 85% sibjective and 80%: objective assessments (~~0.05 vi. fasting-Vivonexj, peak- ing 24-48 hrs post-challenge. Placebo and other foods were without effect. She had delaved and immediate cutaneous reactivity to milk, Ro +IgE anti-milk, but marked +IgG and IgG4 anti-milk. These observations associate symptomatic exacer- bation of RA with milk and suggest new insights as to the pathogenesis of inflammatory arthritis and&quot;,&quot;issue&quot;:&quot;1&quot;,&quot;volume&quot;:&quot;75&quot;,&quot;container-title-short&quot;:&quot;&quot;},&quot;isTemporary&quot;:false}]},{&quot;citationID&quot;:&quot;MENDELEY_CITATION_faee3760-f8f4-4deb-b983-c86b5f5e29ba&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&quot;,&quot;citationItems&quot;:[{&quot;id&quot;:&quot;05dddb9a-1a6d-3edf-ab9e-cdd385b8c80e&quot;,&quot;itemData&quot;:{&quot;type&quot;:&quot;article-journal&quot;,&quot;id&quot;:&quot;05dddb9a-1a6d-3edf-ab9e-cdd385b8c80e&quot;,&quot;title&quot;:&quot;Food allergy and rheumatoid arthritis.&quot;,&quot;author&quot;:[{&quot;family&quot;:&quot;Lunardi&quot;,&quot;given&quot;:&quot;C.&quot;,&quot;parse-names&quot;:false,&quot;dropping-particle&quot;:&quot;&quot;,&quot;non-dropping-particle&quot;:&quot;&quot;},{&quot;family&quot;:&quot;Bambara&quot;,&quot;given&quot;:&quot;L. M.&quot;,&quot;parse-names&quot;:false,&quot;dropping-particle&quot;:&quot;&quot;,&quot;non-dropping-particle&quot;:&quot;&quot;},{&quot;family&quot;:&quot;Biasi&quot;,&quot;given&quot;:&quot;D.&quot;,&quot;parse-names&quot;:false,&quot;dropping-particle&quot;:&quot;&quot;,&quot;non-dropping-particle&quot;:&quot;&quot;},{&quot;family&quot;:&quot;Venturini&quot;,&quot;given&quot;:&quot;G.&quot;,&quot;parse-names&quot;:false,&quot;dropping-particle&quot;:&quot;&quot;,&quot;non-dropping-particle&quot;:&quot;&quot;},{&quot;family&quot;:&quot;Nicolis&quot;,&quot;given&quot;:&quot;F.&quot;,&quot;parse-names&quot;:false,&quot;dropping-particle&quot;:&quot;&quot;,&quot;non-dropping-particle&quot;:&quot;&quot;},{&quot;family&quot;:&quot;Pachor&quot;,&quot;given&quot;:&quot;M. L.&quot;,&quot;parse-names&quot;:false,&quot;dropping-particle&quot;:&quot;&quot;,&quot;non-dropping-particle&quot;:&quot;&quot;},{&quot;family&quot;:&quot;Sandre&quot;,&quot;given&quot;:&quot;G.&quot;,&quot;parse-names&quot;:false,&quot;dropping-particle&quot;:&quot;&quot;,&quot;non-dropping-particle&quot;:&quot;De&quot;}],&quot;container-title&quot;:&quot;Clinical and experimental rheumatology&quot;,&quot;ISSN&quot;:&quot;0392-856X&quot;,&quot;PMID&quot;:&quot;3229033&quot;,&quot;URL&quot;:&quot;https://search.ebscohost.com/login.aspx?direct=true&amp;db=cmedm&amp;AN=3229033&amp;site=ehost-live&amp;scope=site&quot;,&quot;issued&quot;:{&quot;date-parts&quot;:[[1988,10]]},&quot;publisher-place&quot;:&quot;Italy&quot;,&quot;page&quot;:&quot;423-424&quot;,&quot;publisher&quot;:&quot;Clinical And Experimental Rheumatology S.A.S&quot;,&quot;issue&quot;:&quot;4&quot;,&quot;volume&quot;:&quot;6&quot;,&quot;container-title-short&quot;:&quot;Clin Exp Rheumatol&quot;},&quot;isTemporary&quot;:false}]},{&quot;citationID&quot;:&quot;MENDELEY_CITATION_ebff7837-55e0-48f6-9619-a250413d7044&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&quot;,&quot;citationItems&quot;:[{&quot;id&quot;:&quot;6eaec7ed-cf28-3fd7-a774-e524cc0051da&quot;,&quot;itemData&quot;:{&quot;type&quot;:&quot;article-journal&quot;,&quot;id&quot;:&quot;6eaec7ed-cf28-3fd7-a774-e524cc0051da&quot;,&quot;title&quot;:&quot;An integrative nutritional approach to the treatment of rheumatoid arthritis&quot;,&quot;author&quot;:[{&quot;family&quot;:&quot;Lukaczer&quot;,&quot;given&quot;:&quot;Dan&quot;,&quot;parse-names&quot;:false,&quot;dropping-particle&quot;:&quot;&quot;,&quot;non-dropping-particle&quot;:&quot;&quot;}],&quot;container-title&quot;:&quot;Integrative medicine&quot;,&quot;URL&quot;:&quot;https://www.researchgate.net/publication/288712428_An_integrative_nutritional_approach_to_the_treatment_of_rheumatoid_arthritis&quot;,&quot;issued&quot;:{&quot;date-parts&quot;:[[2005,10]]},&quot;page&quot;:&quot;16-22&quot;,&quot;abstract&quot;:&quot;Rheumatoid arthritis (RA) is a condition of great morbidity/or which few safe and effective approaches are available. It is an autoimmune disorder characterized by chronic inflammation of the synovial membranes. Although the exact etiology is unknown, some studies suggest that an antigenic response to food-derived proteins can trigger RA in genetically predisposed individuals. In addition, research suggests that changes in the composition of fecal flora and generation of free radicals in synovial fluid also promote symptoms. Modulation of dietary fat intake, manipulation of gastrointestinal flora, and the use of antioxidants may be effective in managing inflammation associated with RA. In this case, a combined approach of nutritional supplementation to support gastrointestinal function was explored in a patient with RA who had previously reacted to many conventional therapies. The combined approach, which included probiotics and botanicals (for balance of fecal flora), fish oil and antioxidants (to balance inflammatory mediators), and a low-allergy potential rice-based medical food (to manage antigenic response to foods) was found to be successful in attenuation of RA symptomatology.&quot;,&quot;issue&quot;:&quot;2&quot;,&quot;volume&quot;:&quot;4&quot;,&quot;container-title-short&quot;:&quot;&quot;},&quot;isTemporary&quot;:false}]},{&quot;citationID&quot;:&quot;MENDELEY_CITATION_089ffc58-d6d5-4ec9-b23f-219b829c553a&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&quot;,&quot;citationItems&quot;:[{&quot;id&quot;:&quot;c5f07ac3-f1f0-39ba-8dbb-c235ed83c94b&quot;,&quot;itemData&quot;:{&quot;type&quot;:&quot;article-journal&quot;,&quot;id&quot;:&quot;c5f07ac3-f1f0-39ba-8dbb-c235ed83c94b&quot;,&quot;title&quot;:&quot;Clinical challenge. Coincidence or medical breakthrough?&quot;,&quot;author&quot;:[{&quot;family&quot;:&quot;Martinez&quot;,&quot;given&quot;:&quot;Rosa M&quot;,&quot;parse-names&quot;:false,&quot;dropping-particle&quot;:&quot;&quot;,&quot;non-dropping-particle&quot;:&quot;&quot;}],&quot;container-title&quot;:&quot;Clinical Advisor&quot;,&quot;accessed&quot;:{&quot;date-parts&quot;:[[2024,2,20]]},&quot;ISSN&quot;:&quot;1524-7317&quot;,&quot;URL&quot;:&quot;https://www.clinicaladvisor.com/home/features/coincidence-or-a-medical-breakthrough/&quot;,&quot;issued&quot;:{&quot;date-parts&quot;:[[2008,2]]},&quot;publisher-place&quot;:&quot;New York, New York&quot;,&quot;page&quot;:&quot;114-115&quot;,&quot;abstract&quot;:&quot;A woman's allergy treatment has a surprising effect on her arthritis.&quot;,&quot;publisher&quot;:&quot;Haymarket Media, Inc.&quot;,&quot;issue&quot;:&quot;2&quot;,&quot;volume&quot;:&quot;11&quot;,&quot;container-title-short&quot;:&quot;&quot;},&quot;isTemporary&quot;:false}]},{&quot;citationID&quot;:&quot;MENDELEY_CITATION_b8d71ced-dbea-406d-a204-558a781f65e3&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&quot;,&quot;citationItems&quot;:[{&quot;id&quot;:&quot;40d5f8eb-7138-38e6-b832-cfb2fec259a1&quot;,&quot;itemData&quot;:{&quot;type&quot;:&quot;article-journal&quot;,&quot;id&quot;:&quot;40d5f8eb-7138-38e6-b832-cfb2fec259a1&quot;,&quot;title&quot;:&quot;Meat-induced joint attacks, or meat attacks the joint: rheumatism versus allergy.&quot;,&quot;author&quot;:[{&quot;family&quot;:&quot;Kutlu&quot;,&quot;given&quot;:&quot;Ali&quot;,&quot;parse-names&quot;:false,&quot;dropping-particle&quot;:&quot;&quot;,&quot;non-dropping-particle&quot;:&quot;&quot;},{&quot;family&quot;:&quot;Oztürk&quot;,&quot;given&quot;:&quot;Sami&quot;,&quot;parse-names&quot;:false,&quot;dropping-particle&quot;:&quot;&quot;,&quot;non-dropping-particle&quot;:&quot;&quot;},{&quot;family&quot;:&quot;Taşkapan&quot;,&quot;given&quot;:&quot;Oktay&quot;,&quot;parse-names&quot;:false,&quot;dropping-particle&quot;:&quot;&quot;,&quot;non-dropping-particle&quot;:&quot;&quot;},{&quot;family&quot;:&quot;Onem&quot;,&quot;given&quot;:&quot;Yalçin&quot;,&quot;parse-names&quot;:false,&quot;dropping-particle&quot;:&quot;&quot;,&quot;non-dropping-particle&quot;:&quot;&quot;},{&quot;family&quot;:&quot;Kiralp&quot;,&quot;given&quot;:&quot;Mehmet Zeki&quot;,&quot;parse-names&quot;:false,&quot;dropping-particle&quot;:&quot;&quot;,&quot;non-dropping-particle&quot;:&quot;&quot;},{&quot;family&quot;:&quot;Ozçakar&quot;,&quot;given&quot;:&quot;Levent&quot;,&quot;parse-names&quot;:false,&quot;dropping-particle&quot;:&quot;&quot;,&quot;non-dropping-particle&quot;:&quot;&quot;}],&quot;container-title&quot;:&quot;Nutrition in clinical practice : official publication of the American Society for Parenteral and Enteral Nutrition&quot;,&quot;DOI&quot;:&quot;10.1177/0884533609357564&quot;,&quot;ISSN&quot;:&quot;1941-2452&quot;,&quot;PMID&quot;:&quot;20130162&quot;,&quot;URL&quot;:&quot;http://www.ncbi.nlm.nih.gov/pubmed/20130162&quot;,&quot;issued&quot;:{&quot;date-parts&quot;:[[2010,2]]},&quot;publisher-place&quot;:&quot;United States&quot;,&quot;page&quot;:&quot;90-91&quot;,&quot;publisher&quot;:&quot;Wiley&quot;,&quot;issue&quot;:&quot;1&quot;,&quot;volume&quot;:&quot;25&quot;,&quot;container-title-short&quot;:&quot;Nutr Clin Pract&quot;},&quot;isTemporary&quot;:false}]},{&quot;citationID&quot;:&quot;MENDELEY_CITATION_da49c671-9c3a-4f59-a08b-9a25bab5fe6c&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&quot;,&quot;citationItems&quot;:[{&quot;id&quot;:&quot;ab835050-29f1-32cf-b635-f11c2b987814&quot;,&quot;itemData&quot;:{&quot;type&quot;:&quot;article-journal&quot;,&quot;id&quot;:&quot;ab835050-29f1-32cf-b635-f11c2b987814&quot;,&quot;title&quot;:&quot;The elimination/challenge diet.&quot;,&quot;author&quot;:[{&quot;family&quot;:&quot;Denton&quot;,&quot;given&quot;:&quot;Carolyn&quot;,&quot;parse-names&quot;:false,&quot;dropping-particle&quot;:&quot;&quot;,&quot;non-dropping-particle&quot;:&quot;&quot;}],&quot;container-title&quot;:&quot;Minnesota medicine&quot;,&quot;container-title-short&quot;:&quot;Minn Med&quot;,&quot;ISSN&quot;:&quot;0026-556X&quot;,&quot;PMID&quot;:&quot;23346726&quot;,&quot;URL&quot;:&quot;http://www.ncbi.nlm.nih.gov/pubmed/23346726&quot;,&quot;issued&quot;:{&quot;date-parts&quot;:[[2012,12]]},&quot;page&quot;:&quot;43-4&quot;,&quot;abstract&quot;:&quot;Elimination diets can be both a diagnostic tool and a therapeutic intervention for people with a suspected food sensitivity or allergy. They are clinically relevant not only for patients with functional gastrointestinal disorders but also for those with conditions where symptoms are refractory and a diagnosis is elusive. Elimination diets can help a physician make a diagnosis or identify an underlying cause of symptoms. The physician and team treating the patient can then use that information to recommend appropriate dietary and lifestyle changes as well as judicious drug therapy. This article describes the elimination/challenge diet approach and explains the rationale for undertaking it.&quot;,&quot;issue&quot;:&quot;12&quot;,&quot;volume&quot;:&quot;95&quot;},&quot;isTemporary&quot;:false}]},{&quot;citationID&quot;:&quot;MENDELEY_CITATION_995d0461-95c5-4167-937c-c9994729ad4c&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&quot;,&quot;citationItems&quot;:[{&quot;id&quot;:&quot;eb5b4d2e-228c-3877-b5c1-76b78c7e88e8&quot;,&quot;itemData&quot;:{&quot;type&quot;:&quot;article-journal&quot;,&quot;id&quot;:&quot;eb5b4d2e-228c-3877-b5c1-76b78c7e88e8&quot;,&quot;title&quot;:&quot;Non-celiac gluten sensitivity and rheumatic diseases&quot;,&quot;author&quot;:[{&quot;family&quot;:&quot;Isasi&quot;,&quot;given&quot;:&quot;Carlos&quot;,&quot;parse-names&quot;:false,&quot;dropping-particle&quot;:&quot;&quot;,&quot;non-dropping-particle&quot;:&quot;&quot;},{&quot;family&quot;:&quot;Tejerina&quot;,&quot;given&quot;:&quot;Eva&quot;,&quot;parse-names&quot;:false,&quot;dropping-particle&quot;:&quot;&quot;,&quot;non-dropping-particle&quot;:&quot;&quot;},{&quot;family&quot;:&quot;Morán&quot;,&quot;given&quot;:&quot;Luz M.&quot;,&quot;parse-names&quot;:false,&quot;dropping-particle&quot;:&quot;&quot;,&quot;non-dropping-particle&quot;:&quot;&quot;}],&quot;container-title&quot;:&quot;Reumatologia Clinica TA - Reumatol, Clin&quot;,&quot;DOI&quot;:&quot;10.1016/j.reumae.2015.11.004&quot;,&quot;ISSN&quot;:&quot;1885-1398 (Electronic)&quot;,&quot;URL&quot;:&quot;http://dx.doi.org/10.1016/j.reumae.2015.11.004&quot;,&quot;issued&quot;:{&quot;date-parts&quot;:[[2016]]},&quot;publisher-place&quot;:&quot;Servicio de Reumatología, Hospital Puerta de Hierro Majadahonda, Majadahonda, Madrid, España. Electronic address: cisasi.hpth@salud.madrid.org. FAU - Tejerina, Eva Servicio de Anatomía Patológica, Hospital Puerta de Hierro Majadahonda, Majadahonda, Madrid&quot;,&quot;page&quot;:&quot;4-10&quot;,&quot;language&quot;:&quot;eng spa&quot;,&quot;abstract&quot;:&quot;Celiac disease is an autoimmune systemic disease having among its clinical manifestations frequent symptoms common to rheumatologic diseases such as musculoskeletal pain, asthenia, and cognitive fatigue. It is associated with other autoimmune diseases like Sjögren disease. It is a well-characterized disease with specific diagnostic tests. Non-celiac gluten sensitivity is an emerging entity with symptoms similar to celiac disease, but without specific diagnostic tests. The concept of non-celiac gluten sensitivity and its diagnostic problems are reviewed, and the hypothesis of its association with fibromyalgia, spondyloarthritis, and autoimmune conditions is proposed. Clinical observations supporting the hypothesis are described, highlighting the benefit of treating non-celiac gluten sensitivity.&quot;,&quot;publisher&quot;:&quot;lsevier España, S.L.U. y Sociedad Española de Reumatología y Colegio Mexicano de Reumatología&quot;,&quot;issue&quot;:&quot;1&quot;,&quot;volume&quot;:&quot;12&quot;,&quot;container-title-short&quot;:&quot;&quot;},&quot;isTemporary&quot;:false}]},{&quot;citationID&quot;:&quot;MENDELEY_CITATION_63d18892-c756-49d7-b244-489b654a26d8&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&quot;,&quot;citationItems&quot;:[{&quot;id&quot;:&quot;86a9ace9-db0e-396f-bf9b-0e5bca74bdd3&quot;,&quot;itemData&quot;:{&quot;type&quot;:&quot;article-journal&quot;,&quot;id&quot;:&quot;86a9ace9-db0e-396f-bf9b-0e5bca74bdd3&quot;,&quot;title&quot;:&quot;Placebo-controlled, blind study of dietary manipulation therapy in rheumatoid arthritis&quot;,&quot;author&quot;:[{&quot;family&quot;:&quot;Darlington&quot;,&quot;given&quot;:&quot;L G&quot;,&quot;parse-names&quot;:false,&quot;dropping-particle&quot;:&quot;&quot;,&quot;non-dropping-particle&quot;:&quot;&quot;},{&quot;family&quot;:&quot;Ramsey&quot;,&quot;given&quot;:&quot;N W&quot;,&quot;parse-names&quot;:false,&quot;dropping-particle&quot;:&quot;&quot;,&quot;non-dropping-particle&quot;:&quot;&quot;},{&quot;family&quot;:&quot;Mansfield&quot;,&quot;given&quot;:&quot;J R&quot;,&quot;parse-names&quot;:false,&quot;dropping-particle&quot;:&quot;&quot;,&quot;non-dropping-particle&quot;:&quot;&quot;}],&quot;container-title&quot;:&quot;The Lancet&quot;,&quot;accessed&quot;:{&quot;date-parts&quot;:[[2023,6,28]]},&quot;DOI&quot;:&quot;10.1016/S0140-6736(86)90774-9&quot;,&quot;ISBN&quot;:&quot;0140-6736&quot;,&quot;ISSN&quot;:&quot;01406736&quot;,&quot;PMID&quot;:&quot;2868255&quot;,&quot;URL&quot;:&quot;https://linkinghub.elsevier.com/retrieve/pii/S0140673686907749&quot;,&quot;issued&quot;:{&quot;date-parts&quot;:[[1986,2,1]]},&quot;page&quot;:&quot;236-238&quot;,&quot;abstract&quot;:&quot;In a blind, placebo-controlled study of dietary manipulation therapy in outpatients with rheumatoid arthritis there was significant objective improvement during periods of dietary therapy compared with periods of placebo treatment, particularly among \&quot;good responders\&quot;. Possible explanations for improvement include reduced food intolerance, reduced gastrointestinal permeability, and benefit from weight loss and from altered intake of substrates for prostaglandin production. A proportion of the improvement was due to a placebo response, but this was not sufficient to explain the whole improvement&quot;,&quot;issue&quot;:&quot;8475&quot;,&quot;volume&quot;:&quot;327&quot;,&quot;container-title-short&quot;:&quot;&quot;},&quot;isTemporary&quot;:false}]},{&quot;citationID&quot;:&quot;MENDELEY_CITATION_4c21376c-f77d-464b-9194-73a1307ede94&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&quot;,&quot;citationItems&quot;:[{&quot;id&quot;:&quot;45d2c2d6-4ee1-349e-90a9-20b762691728&quot;,&quot;itemData&quot;:{&quot;type&quot;:&quot;chapter&quot;,&quot;id&quot;:&quot;45d2c2d6-4ee1-349e-90a9-20b762691728&quot;,&quot;title&quot;:&quot;Appendix 4: Elimination Diet for Rheumatoid Arthritis&quot;,&quot;author&quot;:[{&quot;family&quot;:&quot;Rayman&quot;,&quot;given&quot;:&quot;Margaret&quot;,&quot;parse-names&quot;:false,&quot;dropping-particle&quot;:&quot;&quot;,&quot;non-dropping-particle&quot;:&quot;&quot;},{&quot;family&quot;:&quot;Callaghan&quot;,&quot;given&quot;:&quot;Alison&quot;,&quot;parse-names&quot;:false,&quot;dropping-particle&quot;:&quot;&quot;,&quot;non-dropping-particle&quot;:&quot;&quot;}],&quot;container-title&quot;:&quot;Nutrition and Arthritis&quot;,&quot;accessed&quot;:{&quot;date-parts&quot;:[[2024,6,6]]},&quot;DOI&quot;:&quot;10.1002/9780470775011.app4&quot;,&quot;ISBN&quot;:&quot;9780470775011&quot;,&quot;URL&quot;:&quot;http://dx.doi.org/10.1002/9780470775011.app4&quot;,&quot;issued&quot;:{&quot;date-parts&quot;:[[2008]]},&quot;page&quot;:&quot;237-244&quot;,&quot;abstract&quot;:&quot;The prelims comprise: * The diet&quot;,&quot;publisher&quot;:&quot;Blackwell Publishing Ltd&quot;,&quot;container-title-short&quot;:&quot;&quot;},&quot;isTemporary&quot;:false}]},{&quot;citationID&quot;:&quot;MENDELEY_CITATION_0202636f-cae7-47af-b303-9eee6dd9eda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&quot;,&quot;citationItems&quot;:[{&quot;id&quot;:&quot;45d2c2d6-4ee1-349e-90a9-20b762691728&quot;,&quot;itemData&quot;:{&quot;type&quot;:&quot;chapter&quot;,&quot;id&quot;:&quot;45d2c2d6-4ee1-349e-90a9-20b762691728&quot;,&quot;title&quot;:&quot;Appendix 4: Elimination Diet for Rheumatoid Arthritis&quot;,&quot;author&quot;:[{&quot;family&quot;:&quot;Rayman&quot;,&quot;given&quot;:&quot;Margaret&quot;,&quot;parse-names&quot;:false,&quot;dropping-particle&quot;:&quot;&quot;,&quot;non-dropping-particle&quot;:&quot;&quot;},{&quot;family&quot;:&quot;Callaghan&quot;,&quot;given&quot;:&quot;Alison&quot;,&quot;parse-names&quot;:false,&quot;dropping-particle&quot;:&quot;&quot;,&quot;non-dropping-particle&quot;:&quot;&quot;}],&quot;container-title&quot;:&quot;Nutrition and Arthritis&quot;,&quot;accessed&quot;:{&quot;date-parts&quot;:[[2024,6,6]]},&quot;DOI&quot;:&quot;10.1002/9780470775011.app4&quot;,&quot;ISBN&quot;:&quot;9780470775011&quot;,&quot;URL&quot;:&quot;http://dx.doi.org/10.1002/9780470775011.app4&quot;,&quot;issued&quot;:{&quot;date-parts&quot;:[[2008]]},&quot;page&quot;:&quot;237-244&quot;,&quot;abstract&quot;:&quot;The prelims comprise: * The diet&quot;,&quot;publisher&quot;:&quot;Blackwell Publishing Ltd&quot;,&quot;container-title-short&quot;:&quot;&quot;},&quot;isTemporary&quot;:false}]},{&quot;citationID&quot;:&quot;MENDELEY_CITATION_ad4c284f-60d5-4a5e-ac5a-0fbdacaadf39&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&quot;,&quot;citationItems&quot;:[{&quot;id&quot;:&quot;ed39dc69-8e4e-3580-aeea-f3d417c48ebd&quot;,&quot;itemData&quot;:{&quot;type&quot;:&quot;article-journal&quot;,&quot;id&quot;:&quot;ed39dc69-8e4e-3580-aeea-f3d417c48ebd&quot;,&quot;title&quot;:&quot;Controlled trial of fasting and one-year vegetarian diet in rheumatoid arthritis&quot;,&quot;author&quot;:[{&quot;family&quot;:&quot;Kjeldsen-Kragh&quot;,&quot;given&quot;:&quot;J&quot;,&quot;parse-names&quot;:false,&quot;dropping-particle&quot;:&quot;&quot;,&quot;non-dropping-particle&quot;:&quot;&quot;},{&quot;family&quot;:&quot;Borchgrevink&quot;,&quot;given&quot;:&quot;C&quot;,&quot;parse-names&quot;:false,&quot;dropping-particle&quot;:&quot;&quot;,&quot;non-dropping-particle&quot;:&quot;&quot;},{&quot;family&quot;:&quot;Laerum&quot;,&quot;given&quot;:&quot;E&quot;,&quot;parse-names&quot;:false,&quot;dropping-particle&quot;:&quot;&quot;,&quot;non-dropping-particle&quot;:&quot;&quot;},{&quot;family&quot;:&quot;Haugen&quot;,&quot;given&quot;:&quot;M&quot;,&quot;parse-names&quot;:false,&quot;dropping-particle&quot;:&quot;&quot;,&quot;non-dropping-particle&quot;:&quot;&quot;},{&quot;family&quot;:&quot;Eek&quot;,&quot;given&quot;:&quot;M&quot;,&quot;parse-names&quot;:false,&quot;dropping-particle&quot;:&quot;&quot;,&quot;non-dropping-particle&quot;:&quot;&quot;},{&quot;family&quot;:&quot;Førre&quot;,&quot;given&quot;:&quot;Ø&quot;,&quot;parse-names&quot;:false,&quot;dropping-particle&quot;:&quot;&quot;,&quot;non-dropping-particle&quot;:&quot;&quot;},{&quot;family&quot;:&quot;Mowinkel&quot;,&quot;given&quot;:&quot;P&quot;,&quot;parse-names&quot;:false,&quot;dropping-particle&quot;:&quot;&quot;,&quot;non-dropping-particle&quot;:&quot;&quot;},{&quot;family&quot;:&quot;Hovi&quot;,&quot;given&quot;:&quot;K&quot;,&quot;parse-names&quot;:false,&quot;dropping-particle&quot;:&quot;&quot;,&quot;non-dropping-particle&quot;:&quot;&quot;}],&quot;container-title&quot;:&quot;The Lancet&quot;,&quot;DOI&quot;:&quot;http://dx.doi.org/10.1016/0140-6736(91)91770-U&quot;,&quot;ISBN&quot;:&quot;0140-6736&quot;,&quot;ISSN&quot;:&quot;01406736&quot;,&quot;PMID&quot;:&quot;1681264&quot;,&quot;URL&quot;:&quot;https://www.sciencedirect.com/science/article/pii/014067369191770U&quot;,&quot;issued&quot;:{&quot;date-parts&quot;:[[1991]]},&quot;page&quot;:&quot;899-902&quot;,&quot;abstract&quot;:&quot;Fasting is an effective treatment for rheumatoid arthritis, but most patients relapse on reintroduction of food. The effect of fasting followed by one year of a vegetarian diet was assessed in a randomised, single-blind controlled trial. 27 patients were allocated to a four-week stay at a health farm. After an initial 7-10 day subtotal fast, they were put on an individually adjusted gluten-free vegan diet for 3.5 months. The food was then gradually changed to a lactovegetarian diet for the remainder of the study. A control group of 26 patients stayed for four weeks at a convalescent home, but ate an ordinary diet throughout the whole study period. After four weeks at the health farm the diet group showed a significant improvement in number of tender joints, Ritchie's articular index, number of swollen joints, pain score, duration of morning stiffness, grip strength, erythrocyte sedimentation rate, C-reactive protein, white blood cell count, and a health assessment questionnaire score. In the control group, only pain score improved significantly. The benefits in the diet group were still present after one year, and evaluation of the whole course showed significant advantages for the diet group in all measured indices. This dietary regimen seems to be a useful supplement to conventional medical treatment of rheumatoid arthritis.&quot;,&quot;issue&quot;:&quot;8772&quot;,&quot;volume&quot;:&quot;338&quot;,&quot;container-title-short&quot;:&quot;&quot;},&quot;isTemporary&quot;:false}]},{&quot;citationID&quot;:&quot;MENDELEY_CITATION_a5289cc5-577e-4905-9031-982b123eb189&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&quot;,&quot;citationItems&quot;:[{&quot;id&quot;:&quot;e31a7c31-8dbb-3462-9730-48d52d035ffd&quot;,&quot;itemData&quot;:{&quot;type&quot;:&quot;article-journal&quot;,&quot;id&quot;:&quot;e31a7c31-8dbb-3462-9730-48d52d035ffd&quot;,&quot;title&quot;:&quot;Vegetarian diet for patients with rheumatoid arthritis — Status: Two years after introduction of the diet&quot;,&quot;author&quot;:[{&quot;family&quot;:&quot;Kjeldsen-Kragh&quot;,&quot;given&quot;:&quot;J&quot;,&quot;parse-names&quot;:false,&quot;dropping-particle&quot;:&quot;&quot;,&quot;non-dropping-particle&quot;:&quot;&quot;},{&quot;family&quot;:&quot;Haugen&quot;,&quot;given&quot;:&quot;M&quot;,&quot;parse-names&quot;:false,&quot;dropping-particle&quot;:&quot;&quot;,&quot;non-dropping-particle&quot;:&quot;&quot;},{&quot;family&quot;:&quot;Borchgrevink&quot;,&quot;given&quot;:&quot;C&quot;,&quot;parse-names&quot;:false,&quot;dropping-particle&quot;:&quot;&quot;,&quot;non-dropping-particle&quot;:&quot;&quot;},{&quot;family&quot;:&quot;Førre&quot;,&quot;given&quot;:&quot;Ø&quot;,&quot;parse-names&quot;:false,&quot;dropping-particle&quot;:&quot;&quot;,&quot;non-dropping-particle&quot;:&quot;&quot;}],&quot;container-title&quot;:&quot;Clinical Rheumatology&quot;,&quot;container-title-short&quot;:&quot;Clin Rheumatol&quot;,&quot;DOI&quot;:&quot;10.1007/BF02242946&quot;,&quot;ISSN&quot;:&quot;0770-3198&quot;,&quot;URL&quot;:&quot;http://link.springer.com/10.1007/BF02242946&quot;,&quot;issued&quot;:{&quot;date-parts&quot;:[[1994,9]]},&quot;page&quot;:&quot;475-482&quot;,&quot;abstract&quot;:&quot;We have previously reported that a significant improvement can be obtained in rheumatoid arthritis patients by fasting followed by an individually adjusted vegetarian diet for one year. The patients who changed their diet could be divided into diet responders and diet nonresponders. After the clinical trial the patients were free to change diet or medication and after approximately one year they were asked to attend a new clinical examination. We compared the change from baseline (i.e. at the time of study entry) to the time of the follow-up examination for diet responders, diet nonresponders and controls who ate an omnivorous diet. The following variables favoured diet responders: pain score, duration of morning stiffness, Stanford Health Assessment Questionnaire index, number of tender joints, Ritchie's articular index, number of swollen joints, ESR, platelet count and white blood cell count. The difference between the three groups were significant for all the clinical variables, except for grip strength. There was no significant difference between the groups with regard to laboratory or anthropometric variables. At the time of the follow-up examination all diet responders but only half of the diet nonresponders still followed a diet. Our findings indicate that a group of patients with rheumatoid arthritis benefit from dietary manipulations and that the improvement can be sustained through a two-year period. © 1994 Clinical Rheumatology.&quot;,&quot;issue&quot;:&quot;3&quot;,&quot;volume&quot;:&quot;13&quot;},&quot;isTemporary&quot;:false}]},{&quot;citationID&quot;:&quot;MENDELEY_CITATION_3ccac3f1-e2a7-4097-bcb2-8ef4f6e73bd9&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&quot;,&quot;citationItems&quot;:[{&quot;id&quot;:&quot;e2a45626-1fe8-36f3-889f-7987eaa4efb6&quot;,&quot;itemData&quot;:{&quot;type&quot;:&quot;article-journal&quot;,&quot;id&quot;:&quot;e2a45626-1fe8-36f3-889f-7987eaa4efb6&quot;,&quot;title&quot;:&quot;Food intolerance in rheumatoid arthritis. I. A double blind, controlled trial of the clinical effects of elimination of milk allergens and azo dyes.&quot;,&quot;author&quot;:[{&quot;family&quot;:&quot;Laar&quot;,&quot;given&quot;:&quot;M A F J&quot;,&quot;parse-names&quot;:false,&quot;dropping-particle&quot;:&quot;&quot;,&quot;non-dropping-particle&quot;:&quot;van de&quot;},{&quot;family&quot;:&quot;Korst&quot;,&quot;given&quot;:&quot;J K&quot;,&quot;parse-names&quot;:false,&quot;dropping-particle&quot;:&quot;&quot;,&quot;non-dropping-particle&quot;:&quot;Van der&quot;}],&quot;container-title&quot;:&quot;Annals of the rheumatic diseases&quot;,&quot;container-title-short&quot;:&quot;Ann Rheum Dis&quot;,&quot;DOI&quot;:&quot;10.1136/ard.51.3.298&quot;,&quot;ISSN&quot;:&quot;0003-4967&quot;,&quot;PMID&quot;:&quot;1575571&quot;,&quot;URL&quot;:&quot;https://www.scopus.com/inward/record.uri?eid=2-s2.0-0026560735&amp;doi=10.1136%2Fard.51.3.298&amp;partnerID=40&amp;md5=50db29a65063833ce07ac25679001100&quot;,&quot;issued&quot;:{&quot;date-parts&quot;:[[1992]]},&quot;page&quot;:&quot;298-302&quot;,&quot;abstract&quot;:&quot;The hypothetically negative influence of food on the clinical activity of seropositive rheumatoid arthritis was studied using two types of artificial elementary food. One diet was allergen free, the other allergen restricted, containing only lactoproteins and yellow dyes. Ninety four patients entered the study, which lasted 12 weeks. During the second four week period they were randomly assigned to one of the two artificial foods. Comparison between baseline and subsequent periods showed only subjective improvements. No differences were seen between the clinical effects of the two tested diets. Nine patients (three in the allergen restricted group, six in the allergen free group) showed favourable responses, followed by marked disease exacerbation during rechallenge. Dietary manipulation also brought about changes in objective disease activity parameters in these patients. The existence of a subgroup of patients in whom food intolerance influences the activity of rheumatoid factor seropositive rheumatoid arthritis deserves serious consideration.&quot;,&quot;issue&quot;:&quot;3&quot;,&quot;volume&quot;:&quot;51&quot;},&quot;isTemporary&quot;:false},{&quot;id&quot;:&quot;70ebfc11-35fe-35c9-99ba-0de0f6e1a008&quot;,&quot;itemData&quot;:{&quot;type&quot;:&quot;book&quot;,&quot;id&quot;:&quot;70ebfc11-35fe-35c9-99ba-0de0f6e1a008&quot;,&quot;title&quot;:&quot;Rheumatoid arthritis and food, allergy?&quot;,&quot;author&quot;:[{&quot;family&quot;:&quot;Laar&quot;,&quot;given&quot;:&quot;Martinus A F J&quot;,&quot;parse-names&quot;:false,&quot;dropping-particle&quot;:&quot;&quot;,&quot;non-dropping-particle&quot;:&quot;van de&quot;}],&quot;ISBN&quot;:&quot;9051700660&quot;,&quot;URL&quot;:&quot;https://catalogue.nla.gov.au/catalog/2690263&quot;,&quot;issued&quot;:{&quot;date-parts&quot;:[[1991]]},&quot;number-of-pages&quot;:&quot;128&quot;,&quot;publisher&quot;:&quot;Thesis Publishers Amsterdam&quot;,&quot;container-title-short&quot;:&quot;&quot;},&quot;isTemporary&quot;:false}]},{&quot;citationID&quot;:&quot;MENDELEY_CITATION_5406dc31-712a-4c09-ad48-3094b2d30d8e&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&quot;,&quot;citationItems&quot;:[{&quot;id&quot;:&quot;70be2f36-dd8d-32ed-a106-29b837458e51&quot;,&quot;itemData&quot;:{&quot;type&quot;:&quot;article-journal&quot;,&quot;id&quot;:&quot;70be2f36-dd8d-32ed-a106-29b837458e51&quot;,&quot;title&quot;:&quot;The Effects of Elemental Diet and Subsequent Food Reintroduction on Rheumatoid-Arthritis&quot;,&quot;author&quot;:[{&quot;family&quot;:&quot;Kavanagh&quot;,&quot;given&quot;:&quot;R&quot;,&quot;parse-names&quot;:false,&quot;dropping-particle&quot;:&quot;&quot;,&quot;non-dropping-particle&quot;:&quot;&quot;},{&quot;family&quot;:&quot;Workman&quot;,&quot;given&quot;:&quot;E&quot;,&quot;parse-names&quot;:false,&quot;dropping-particle&quot;:&quot;&quot;,&quot;non-dropping-particle&quot;:&quot;&quot;},{&quot;family&quot;:&quot;Nash&quot;,&quot;given&quot;:&quot;P&quot;,&quot;parse-names&quot;:false,&quot;dropping-particle&quot;:&quot;&quot;,&quot;non-dropping-particle&quot;:&quot;&quot;},{&quot;family&quot;:&quot;Smith&quot;,&quot;given&quot;:&quot;M&quot;,&quot;parse-names&quot;:false,&quot;dropping-particle&quot;:&quot;&quot;,&quot;non-dropping-particle&quot;:&quot;&quot;},{&quot;family&quot;:&quot;Hazleman&quot;,&quot;given&quot;:&quot;B L&quot;,&quot;parse-names&quot;:false,&quot;dropping-particle&quot;:&quot;&quot;,&quot;non-dropping-particle&quot;:&quot;&quot;},{&quot;family&quot;:&quot;Hunter&quot;,&quot;given&quot;:&quot;J O&quot;,&quot;parse-names&quot;:false,&quot;dropping-particle&quot;:&quot;&quot;,&quot;non-dropping-particle&quot;:&quot;&quot;}],&quot;container-title&quot;:&quot;British Journal of Rheumatology&quot;,&quot;container-title-short&quot;:&quot;Br J Rheumatol&quot;,&quot;DOI&quot;:&quot;10.1093/rheumatology/34.3.270&quot;,&quot;ISBN&quot;:&quot;0263-7103&quot;,&quot;ISSN&quot;:&quot;1462-0324&quot;,&quot;PMID&quot;:&quot;7728405&quot;,&quot;URL&quot;:&quot;https://academic.oup.com/rheumatology/article-lookup/doi/10.1093/rheumatology/34.3.270&quot;,&quot;issued&quot;:{&quot;date-parts&quot;:[[1995,3]]},&quot;publisher-place&quot;:&quot;Department of Rheumatology, Addenbrooke's Hospital, Cambridge.&quot;,&quot;page&quot;:&quot;270-273&quot;,&quot;abstract&quot;:&quot;The role of diet in rheumatoid arthritis (RA) remains controversial and there have been no controlled studies on the use of elemental diet in the treatment of RA. Elemental diet is an hypoallergenic protein-free artificial diet consisting of essential amino acids, glucose, trace elements and vitamins. This study was carried out to assess the role of elemental diet and subsequent food reintroduction in RA. Elemental diet (E028) (and a small number of foods) was given to 24 patients with definite RA in order to induce a remission and then foods were gradually introduced. Where a food was suspected of causing symptoms it was removed from the diet. Twenty-three control patients supplemented their usual diet with E028. After the elemental diet there was a statistically significant improvement in the diet group in grip strength (P = 0.008) and Ritchie score (P = 0.006) but not in ESR, CRP, thermographic joint score or functional score. The diet group lost more weight than the control group and this correlated with the improvement in grip strength. This improvement was not present following food reintroduction. As the improvements took place in more subjective disease parameters and because of the difficulties in adequately blinding studies of diet in arthritis. a placebo effect must be considered. There was a high default rate, only 38% of those patients originally enrolled completed the study. In conclusion, this study shows that elemental diet can cause an improvement in a number of disease parameters in RA but this is not sustained by an individualized diet. It also illustrates some of the difficulties involved in the study of diet in arthritis.&quot;,&quot;publisher&quot;:&quot;Oxford University Press&quot;,&quot;issue&quot;:&quot;3&quot;,&quot;volume&quot;:&quot;34&quot;},&quot;isTemporary&quot;:false}]},{&quot;citationID&quot;:&quot;MENDELEY_CITATION_812c62ec-38d9-44f2-8928-9c1c9072077e&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&quot;,&quot;citationItems&quot;:[{&quot;id&quot;:&quot;a69e2be4-cc85-3636-9081-e381131011f5&quot;,&quot;itemData&quot;:{&quot;type&quot;:&quot;article-journal&quot;,&quot;id&quot;:&quot;a69e2be4-cc85-3636-9081-e381131011f5&quot;,&quot;title&quot;:&quot;A Randomized, Crossover Trial of a Nutritional Intervention for Rheumatoid Arthritis&quot;,&quot;author&quot;:[{&quot;family&quot;:&quot;Barnard&quot;,&quot;given&quot;:&quot;Neal D.&quot;,&quot;parse-names&quot;:false,&quot;dropping-particle&quot;:&quot;&quot;,&quot;non-dropping-particle&quot;:&quot;&quot;},{&quot;family&quot;:&quot;Levin&quot;,&quot;given&quot;:&quot;Susan&quot;,&quot;parse-names&quot;:false,&quot;dropping-particle&quot;:&quot;&quot;,&quot;non-dropping-particle&quot;:&quot;&quot;},{&quot;family&quot;:&quot;Crosby&quot;,&quot;given&quot;:&quot;Lee&quot;,&quot;parse-names&quot;:false,&quot;dropping-particle&quot;:&quot;&quot;,&quot;non-dropping-particle&quot;:&quot;&quot;},{&quot;family&quot;:&quot;Flores&quot;,&quot;given&quot;:&quot;Rosendo&quot;,&quot;parse-names&quot;:false,&quot;dropping-particle&quot;:&quot;&quot;,&quot;non-dropping-particle&quot;:&quot;&quot;},{&quot;family&quot;:&quot;Holubkov&quot;,&quot;given&quot;:&quot;Richard&quot;,&quot;parse-names&quot;:false,&quot;dropping-particle&quot;:&quot;&quot;,&quot;non-dropping-particle&quot;:&quot;&quot;},{&quot;family&quot;:&quot;Kahleova&quot;,&quot;given&quot;:&quot;Hana&quot;,&quot;parse-names&quot;:false,&quot;dropping-particle&quot;:&quot;&quot;,&quot;non-dropping-particle&quot;:&quot;&quot;}],&quot;container-title&quot;:&quot;American Journal of Lifestyle Medicine&quot;,&quot;container-title-short&quot;:&quot;Am J Lifestyle Med&quot;,&quot;DOI&quot;:&quot;10.1177/15598276221081819&quot;,&quot;ISSN&quot;:&quot;1559-8276&quot;,&quot;URL&quot;:&quot;https://doi.org/10.1177/15598276221081819&quot;,&quot;issued&quot;:{&quot;date-parts&quot;:[[2022,4,3]]},&quot;publisher-place&quot;:&quot;Washington, DC, United States&quot;,&quot;page&quot;:&quot;155982762210818&quot;,&quot;language&quot;:&quot;English&quot;,&quot;abstract&quot;:&quot;To investigate the effects of a dietary intervention on arthritis pain and disease severity, 44 adults previously diagnosed with rheumatoid arthritis were randomly assigned to a Diet phase (vegan diet for 4 weeks, elimination of additional foods for 3 weeks, and then reintroduction of the eliminated foods individually over 9 weeks) or a Supplement (placebo) phase for 16 weeks. After a 4-week washout, they then switched to the opposite phase. The Disease Activity Score-28 (DAS28) decreased from 4.5 to 2.5 (P &lt; .001) in the Diet phase and from 3.2 to 2.9 (P = .41) in the Supplement phase (between-group P = .01). The mean number of swollen joints decreased from 7.0 to 3.3 in the Diet phase (P = .03) and increased from 4.7 to 5 in the Supplement phase (P = .63; between-group P = .047).&quot;,&quot;publisher&quot;:&quot;SAGE Publications Inc.&quot;,&quot;issue&quot;:&quot;0&quot;,&quot;volume&quot;:&quot;0&quot;},&quot;isTemporary&quot;:false}]},{&quot;citationID&quot;:&quot;MENDELEY_CITATION_5b72c246-5a57-4f4d-a532-51989592c235&quot;,&quot;properties&quot;:{&quot;noteIndex&quot;:0},&quot;isEdited&quot;:false,&quot;manualOverride&quot;:{&quot;isManuallyOverridden&quot;:false,&quot;citeprocText&quot;:&quot;&lt;sup&gt;(37,39)&lt;/sup&gt;&quot;,&quot;manualOverrideText&quot;:&quot;&quot;},&quot;citationTag&quot;:&quot;MENDELEY_CITATION_v3_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&quot;,&quot;citationItems&quot;:[{&quot;id&quot;:&quot;e18458e2-0930-3eb1-aa11-96c8cf9193a9&quot;,&quot;itemData&quot;:{&quot;type&quot;:&quot;article-journal&quot;,&quot;id&quot;:&quot;e18458e2-0930-3eb1-aa11-96c8cf9193a9&quot;,&quot;title&quot;:&quot;A randomized controlled cross-over trial investigating the acute inflammatory and metabolic response after meals based on red meat, fatty fish, or soy protein: the postprandial inflammation in rheumatoid arthritis (PIRA) trial&quot;,&quot;author&quot;:[{&quot;family&quot;:&quot;Hulander&quot;,&quot;given&quot;:&quot;Erik&quot;,&quot;parse-names&quot;:false,&quot;dropping-particle&quot;:&quot;&quot;,&quot;non-dropping-particle&quot;:&quot;&quot;},{&quot;family&quot;:&quot;Bärebring&quot;,&quot;given&quot;:&quot;Linnea&quot;,&quot;parse-names&quot;:false,&quot;dropping-particle&quot;:&quot;&quot;,&quot;non-dropping-particle&quot;:&quot;&quot;},{&quot;family&quot;:&quot;Winkvist&quot;,&quot;given&quot;:&quot;Anna&quot;,&quot;parse-names&quot;:false,&quot;dropping-particle&quot;:&quot;&quot;,&quot;non-dropping-particle&quot;:&quot;&quot;},{&quot;family&quot;:&quot;Gjertsson&quot;,&quot;given&quot;:&quot;Inger&quot;,&quot;parse-names&quot;:false,&quot;dropping-particle&quot;:&quot;&quot;,&quot;non-dropping-particle&quot;:&quot;&quot;},{&quot;family&quot;:&quot;Lindqvist&quot;,&quot;given&quot;:&quot;Helen M.&quot;,&quot;parse-names&quot;:false,&quot;dropping-particle&quot;:&quot;&quot;,&quot;non-dropping-particle&quot;:&quot;&quot;}],&quot;container-title&quot;:&quot;European Journal of Nutrition&quot;,&quot;container-title-short&quot;:&quot;Eur J Nutr&quot;,&quot;DOI&quot;:&quot;10.1007/s00394-024-03451-6&quot;,&quot;ISSN&quot;:&quot;1436-6207&quot;,&quot;URL&quot;:&quot;https://link.springer.com/10.1007/s00394-024-03451-6&quot;,&quot;issued&quot;:{&quot;date-parts&quot;:[[2024,10,27]]},&quot;page&quot;:&quot;2631-2642&quot;,&quot;abstract&quot;:&quot;Purpose: Rheumatoid Arthritis (RA) has a point prevalence of around 20 million people worldwide. Patients with RA often believe that food intake affects disease activity, and that intake of red meat aggravate symptoms. The main objective of the Postprandial Inflammation in Rheumatoid Arthritis (PIRA) trial was to assess whether postprandial inflammation and serum lipid profile are affected differently by a meal including red meat, fatty fish, or a soy protein (vegan) meal. Methods: Using a randomized controlled crossover design, 25 patients were assigned to eat isocaloric hamburger meals consisting of red meat (60% beef, 40% pork), fatty fish (salmon), or soy protein for breakfast. Blood samples were taken before meals and at intervals up to 5 h postprandial. The analysis included the inflammation marker interleukin 6 (IL-6) and serum lipids. Results: No significant differences in postprandial IL-6 or triglyceride concentrations were found between meals. However, the area under the curve of very low density lipoprotein (VLDL) particle counts, as well as VLDL-4-bound cholesterol, triglycerides, and phospholipids, was higher after the fatty fish compared to both red meat and soy protein. Conclusion: Postprandial inflammation assessed by IL-6 did not indicate any acute negative effects of red meat intake compared to fatty fish- or soy protein in patients with RA. The fatty fish meal resulted in a higher number of VLDL-particles and more lipids in the form of small VLDL particles compared to the other protein sources.&quot;,&quot;publisher&quot;:&quot;Springer Science and Business Media Deutschland GmbH&quot;,&quot;issue&quot;:&quot;7&quot;,&quot;volume&quot;:&quot;63&quot;},&quot;isTemporary&quot;:false},{&quot;id&quot;:&quot;48ce0dc3-9b0d-3037-846d-5a4797dda3e6&quot;,&quot;itemData&quot;:{&quot;type&quot;:&quot;thesis&quot;,&quot;id&quot;:&quot;48ce0dc3-9b0d-3037-846d-5a4797dda3e6&quot;,&quot;title&quot;:&quot;Nutritional impact on health in patients with Rheumatoid Arthritis&quot;,&quot;author&quot;:[{&quot;family&quot;:&quot;Hulander&quot;,&quot;given&quot;:&quot;Erik&quot;,&quot;parse-names&quot;:false,&quot;dropping-particle&quot;:&quot;&quot;,&quot;non-dropping-particle&quot;:&quot;&quot;}],&quot;accessed&quot;:{&quot;date-parts&quot;:[[2025,2,11]]},&quot;ISBN&quot;:&quot;978-91-8009-826-7&quot;,&quot;ISSN&quot;:&quot;9180098266&quot;,&quot;URL&quot;:&quot;https://gupea.ub.gu.se/handle/2077/70930&quot;,&quot;issued&quot;:{&quot;date-parts&quot;:[[2022,5,19]]},&quot;publisher-place&quot;:&quot;Gothenburg&quot;,&quot;language&quot;:&quot;English&quot;,&quot;abstract&quot;:&quot;Objective: Rheumatoid Arthritis (RA) is the most common autoimmune rheumatic disease, affecting around 0.5-1% of the population. The aim of this thesis was to study dietary impact on markers of health in patients with RA. Methods: Data from the randomized controlled crossover trial Antiinflammatory diet in Rheumatoid Arthritis (ADIRA) is used. The trial compares a Mediterranean-like diet intervention with a typical western diet in patients with RA (n = 47). Additionally, cross-sectional analyses were done on data obtained at screening pooled from the ADIRA-trial and a postprandial meal challenge trial in patients with RA (n = 30). Results: In the ADIRA-trial, apolipoprotein-B100/A1 ratio was improved, high density bound cholesterol increased and triglycerides decreased in the intervention compared to the control. Proinflammatory chemokines decreased compared to control, as well as erythrocyte sedimentation rate in participants with high compliance and no major medication changes. Body composition improved over time during both the intervention and the control diet periods. Developments in nutritional quality differed between the intervention and control diet periods, indicating a successful implementation of the dietary regimens. There was no relation between habitual nutritional quality and health outcomes in a pooled cross-sectional analysis. Conclusions: Comparing a Mediterranean-like diet to a typical western diet, dietary intake improved cardiovascular risk profile, and in a per protocol analysis, reduced inflammation. Further studies in more diverse populations are required to determine effects on long-term health outcomes.&quot;,&quot;genre&quot;:&quot;Doctoral&quot;,&quot;publisher&quot;:&quot;Sahlgrenska Acadamy&quot;,&quot;container-title-short&quot;:&quot;&quot;},&quot;isTemporary&quot;:false}]},{&quot;citationID&quot;:&quot;MENDELEY_CITATION_afd48250-d590-435d-804a-e739c176cd81&quot;,&quot;properties&quot;:{&quot;noteIndex&quot;:0},&quot;isEdited&quot;:false,&quot;manualOverride&quot;:{&quot;isManuallyOverridden&quot;:false,&quot;citeprocText&quot;:&quot;&lt;sup&gt;(34,35)&lt;/sup&gt;&quot;,&quot;manualOverrideText&quot;:&quot;&quot;},&quot;citationTag&quot;:&quot;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&quot;,&quot;citationItems&quot;:[{&quot;id&quot;:&quot;807bc345-ffb7-3aef-acd1-7dd5c5562394&quot;,&quot;itemData&quot;:{&quot;type&quot;:&quot;article-journal&quot;,&quot;id&quot;:&quot;807bc345-ffb7-3aef-acd1-7dd5c5562394&quot;,&quot;title&quot;:&quot;The effect of individualized diet challenges consisting of allergenic foods on TNF-α and IL-1β levels in patients with rheumatoid arthritis&quot;,&quot;author&quot;:[{&quot;family&quot;:&quot;Karatay&quot;,&quot;given&quot;:&quot;S&quot;,&quot;parse-names&quot;:false,&quot;dropping-particle&quot;:&quot;&quot;,&quot;non-dropping-particle&quot;:&quot;&quot;},{&quot;family&quot;:&quot;Erdem&quot;,&quot;given&quot;:&quot;T&quot;,&quot;parse-names&quot;:false,&quot;dropping-particle&quot;:&quot;&quot;,&quot;non-dropping-particle&quot;:&quot;&quot;},{&quot;family&quot;:&quot;Yildirim&quot;,&quot;given&quot;:&quot;Kadir&quot;,&quot;parse-names&quot;:false,&quot;dropping-particle&quot;:&quot;&quot;,&quot;non-dropping-particle&quot;:&quot;&quot;},{&quot;family&quot;:&quot;Melikoglu&quot;,&quot;given&quot;:&quot;M A&quot;,&quot;parse-names&quot;:false,&quot;dropping-particle&quot;:&quot;&quot;,&quot;non-dropping-particle&quot;:&quot;&quot;},{&quot;family&quot;:&quot;Ugur&quot;,&quot;given&quot;:&quot;Mahir&quot;,&quot;parse-names&quot;:false,&quot;dropping-particle&quot;:&quot;&quot;,&quot;non-dropping-particle&quot;:&quot;&quot;},{&quot;family&quot;:&quot;Cakir&quot;,&quot;given&quot;:&quot;E&quot;,&quot;parse-names&quot;:false,&quot;dropping-particle&quot;:&quot;&quot;,&quot;non-dropping-particle&quot;:&quot;&quot;},{&quot;family&quot;:&quot;Akcay&quot;,&quot;given&quot;:&quot;Fatih&quot;,&quot;parse-names&quot;:false,&quot;dropping-particle&quot;:&quot;&quot;,&quot;non-dropping-particle&quot;:&quot;&quot;},{&quot;family&quot;:&quot;Senel&quot;,&quot;given&quot;:&quot;K&quot;,&quot;parse-names&quot;:false,&quot;dropping-particle&quot;:&quot;&quot;,&quot;non-dropping-particle&quot;:&quot;&quot;}],&quot;container-title&quot;:&quot;Rheumatology&quot;,&quot;container-title-short&quot;:&quot;Rheumatology&quot;,&quot;DOI&quot;:&quot;10.1093/rheumatology/keh366&quot;,&quot;ISBN&quot;:&quot;1462-0324&quot;,&quot;ISSN&quot;:&quot;1462-0324&quot;,&quot;URL&quot;:&quot;http://rheumatology.oxfordjournals.org/content/43/11/1429.full.pdf&quot;,&quot;issued&quot;:{&quot;date-parts&quot;:[[2004,11]]},&quot;publisher-place&quot;:&quot;Department of Physical Medicine and Rehabilitation, Atatürk University, Erzurum, Turkey. skaratay73@hotmail.com&quot;,&quot;page&quot;:&quot;1429-1433&quot;,&quot;abstract&quot;:&quot;Objective: To investigate the effect of individualized diet challenges consisting of allergenic foods, defined by the skin prick test (SPT), on tumour necrosis factor-alpha (TNF-alpha) and interleukin-1beta (IL-1beta) levels in patients with rheumatoid arthritis (RA).; Methods: Twenty patients with a positive SPT response for food extracts and 20 with a negative SPT response were enrolled. None of the patients had active disease. All patients were fasted for the most common allergenic foods for 12 days and then allocated to two groups according to SPT results. Food challenges were performed with allergenic foods in the prick-positive group (PPG) and with corn and rice in the prick-negative group (PNG) for a period of 12 days. Then, allergenic foods were excluded from the PPG patients' diet and corn and rice were removed from the PNG patients' diet. Clinical examinations were performed after fasting (baseline), at the end of the challenge phase and at the end of the re-elimination phase. Stiffness, pain, tender and swollen joint counts, health assessment questionnaire (HAQ), Ritchie's articular index, erythrocyte sedimentation rate (ESR), C-reactive protein (CRP) and serum TNF-alpha and IL-1beta levels were measured.; Results: TNF-alpha (P &lt; 0.01), IL-1beta (P &lt; 0.05), ESR (P &lt; 0.05) and CRP (P = 0.001) levels and all of the clinical variables, except HAQ, were increased with food challenges in the PPG. These increases were also recorded after the re-elimination phase. In the PNG, no significant change was seen in any of the variables, except pain (P &lt; 0.05). During the study, important differences were observed for most of the variables between the two groups. Thirteen (72%) patients in the PPG and three (18%) in the PNG experienced disease exacerbation with challenges. This aggravation continued after elimination.; Conclusions: Our results suggest that individualized dietary revisions may regulate TNF-alpha and IL-1beta levels in selected patients with RA.&quot;,&quot;publisher&quot;:&quot;Oxford University Press&quot;,&quot;issue&quot;:&quot;11&quot;,&quot;volume&quot;:&quot;43&quot;},&quot;isTemporary&quot;:false},{&quot;id&quot;:&quot;08f095c5-d893-3e80-bfa0-1954e3f699eb&quot;,&quot;itemData&quot;:{&quot;type&quot;:&quot;article-journal&quot;,&quot;id&quot;:&quot;08f095c5-d893-3e80-bfa0-1954e3f699eb&quot;,&quot;title&quot;:&quot;General or personal diet: the individualized model for diet challenges in patients with rheumatoid arthritis&quot;,&quot;author&quot;:[{&quot;family&quot;:&quot;Karatay&quot;,&quot;given&quot;:&quot;Saliha&quot;,&quot;parse-names&quot;:false,&quot;dropping-particle&quot;:&quot;&quot;,&quot;non-dropping-particle&quot;:&quot;&quot;},{&quot;family&quot;:&quot;Erdem&quot;,&quot;given&quot;:&quot;Teoman&quot;,&quot;parse-names&quot;:false,&quot;dropping-particle&quot;:&quot;&quot;,&quot;non-dropping-particle&quot;:&quot;&quot;},{&quot;family&quot;:&quot;Kiziltunc&quot;,&quot;given&quot;:&quot;Ahmet&quot;,&quot;parse-names&quot;:false,&quot;dropping-particle&quot;:&quot;&quot;,&quot;non-dropping-particle&quot;:&quot;&quot;},{&quot;family&quot;:&quot;Melikoglu&quot;,&quot;given&quot;:&quot;Meltem Alkan&quot;,&quot;parse-names&quot;:false,&quot;dropping-particle&quot;:&quot;&quot;,&quot;non-dropping-particle&quot;:&quot;&quot;},{&quot;family&quot;:&quot;Yildirim&quot;,&quot;given&quot;:&quot;Kadir&quot;,&quot;parse-names&quot;:false,&quot;dropping-particle&quot;:&quot;&quot;,&quot;non-dropping-particle&quot;:&quot;&quot;},{&quot;family&quot;:&quot;Cakir&quot;,&quot;given&quot;:&quot;Ebru&quot;,&quot;parse-names&quot;:false,&quot;dropping-particle&quot;:&quot;&quot;,&quot;non-dropping-particle&quot;:&quot;&quot;},{&quot;family&quot;:&quot;Ugur&quot;,&quot;given&quot;:&quot;Mahir&quot;,&quot;parse-names&quot;:false,&quot;dropping-particle&quot;:&quot;&quot;,&quot;non-dropping-particle&quot;:&quot;&quot;},{&quot;family&quot;:&quot;Aktas&quot;,&quot;given&quot;:&quot;Akin&quot;,&quot;parse-names&quot;:false,&quot;dropping-particle&quot;:&quot;&quot;,&quot;non-dropping-particle&quot;:&quot;&quot;},{&quot;family&quot;:&quot;Senel&quot;,&quot;given&quot;:&quot;Kazim&quot;,&quot;parse-names&quot;:false,&quot;dropping-particle&quot;:&quot;&quot;,&quot;non-dropping-particle&quot;:&quot;&quot;}],&quot;container-title&quot;:&quot;Rheumatology International&quot;,&quot;container-title-short&quot;:&quot;Rheumatol Int&quot;,&quot;DOI&quot;:&quot;10.1007/s00296-005-0018-y&quot;,&quot;ISBN&quot;:&quot;0172-8172&quot;,&quot;ISSN&quot;:&quot;01728172&quot;,&quot;PMID&quot;:&quot;16025333&quot;,&quot;URL&quot;:&quot;http://link.springer.com/article/10.1007%2Fs00296-005-0018-y&quot;,&quot;issued&quot;:{&quot;date-parts&quot;:[[2006]]},&quot;page&quot;:&quot;556-560&quot;,&quot;abstract&quot;:&quot;This study was performed to evaluate the effect of individualized diet challenges consisting of allergen foods on disease activity in rheumatoid arthritis (RA) patients. Twenty patients with positive skin prick test (SPT) response for food extracts and 20 with negative SPT response were included. All patients were instructed to restrict the most common allergen foods during 12 days and then assigned into two groups according to SPT results. Food challenges were performed with all of the allergen foods in prick test positive group (PTPG) and with corn and rice in prick test negative group (PTNG) during 12 days. Allergen foods were then eliminated from PTPG patients' diet, while corn and rice were removed in PTNG. Clinical evaluations were performed after fasting (baseline), at the end of the challenge phase and reelimination phase. Stiffness, pain, physician's and patient's global assessment of disease activity, health assessment questionnaire (HAQ), Ritchie's index, serum amyloid A protein, erythrocyte sedimentation rate and C-reactive protein were determined. All of the disease variables, except HAQ, were increased with food challenges in PTPG. In PTNG, no significant change was observed in any of the variables except pain (P &lt; 0.05) and patient's global assessment (P &lt; 0.05). Our results showed that the individualized dietary manipulations may effect the disease activity for selected RA patients.&quot;,&quot;publisher&quot;:&quot;Springer&quot;,&quot;issue&quot;:&quot;6&quot;,&quot;volume&quot;:&quot;26&quot;},&quot;isTemporary&quot;:false}]},{&quot;citationID&quot;:&quot;MENDELEY_CITATION_54497912-4726-462e-afcb-e14c5efff587&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&quot;,&quot;citationItems&quot;:[{&quot;id&quot;:&quot;5fcc6d1e-68dd-36be-bff3-c7dd8402cdbc&quot;,&quot;itemData&quot;:{&quot;type&quot;:&quot;article-journal&quot;,&quot;id&quot;:&quot;5fcc6d1e-68dd-36be-bff3-c7dd8402cdbc&quot;,&quot;title&quot;:&quot;Platelet Serotonin Release in rheumatoid arthritis: A study in food-intolerant patients&quot;,&quot;author&quot;:[{&quot;family&quot;:&quot;Little&quot;,&quot;given&quot;:&quot;Colin H&quot;,&quot;parse-names&quot;:false,&quot;dropping-particle&quot;:&quot;&quot;,&quot;non-dropping-particle&quot;:&quot;&quot;},{&quot;family&quot;:&quot;Stewart&quot;,&quot;given&quot;:&quot;Alastair G&quot;,&quot;parse-names&quot;:false,&quot;dropping-particle&quot;:&quot;&quot;,&quot;non-dropping-particle&quot;:&quot;&quot;},{&quot;family&quot;:&quot;Fennessy&quot;,&quot;given&quot;:&quot;M A X R&quot;,&quot;parse-names&quot;:false,&quot;dropping-particle&quot;:&quot;&quot;,&quot;non-dropping-particle&quot;:&quot;&quot;}],&quot;container-title&quot;:&quot;The Lancet&quot;,&quot;DOI&quot;:&quot;DOI: 10.1016/S0140-6736(83)90286-6&quot;,&quot;PMID&quot;:&quot;6192301&quot;,&quot;issued&quot;:{&quot;date-parts&quot;:[[1983]]},&quot;page&quot;:&quot;297-299&quot;,&quot;abstract&quot;:&quot;Serotonin and 5-hydroxyindoleacetic acid levels in platelet-rich plasma were determined in serial samples obtained before and up to 6 h after food-challenge in 7 patients showing inflammation of the joints after ingestion of certain foods. Exacerbation of arthritis was associated with a fall in serotonin levels and a subsequent increase in 5-hydroxyindoleacetic acid. These data suggest that serotonin may be released from platelets during food challenges and that platelet serotonin release may contribute to joint inflammation. © 1983.&quot;,&quot;issue&quot;:&quot;8345&quot;,&quot;volume&quot;:&quot;2&quot;,&quot;container-title-short&quot;:&quot;&quot;},&quot;isTemporary&quot;:false}]},{&quot;citationID&quot;:&quot;MENDELEY_CITATION_6d86d787-30fe-41da-a9fa-5dfa6ad69e47&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&quot;,&quot;citationItems&quot;:[{&quot;id&quot;:&quot;de3d6c44-9546-3e98-ace2-3ee9b4a2b5c3&quot;,&quot;itemData&quot;:{&quot;type&quot;:&quot;article-journal&quot;,&quot;id&quot;:&quot;de3d6c44-9546-3e98-ace2-3ee9b4a2b5c3&quot;,&quot;title&quot;:&quot;Exploring the differences in serum metabolite profiles after intake of red meat in women with rheumatoid arthritis and a matched control group&quot;,&quot;author&quot;:[{&quot;family&quot;:&quot;Lindqvist&quot;,&quot;given&quot;:&quot;Helen M.&quot;,&quot;parse-names&quot;:false,&quot;dropping-particle&quot;:&quot;&quot;,&quot;non-dropping-particle&quot;:&quot;&quot;},{&quot;family&quot;:&quot;Gjertsson&quot;,&quot;given&quot;:&quot;Inger&quot;,&quot;parse-names&quot;:false,&quot;dropping-particle&quot;:&quot;&quot;,&quot;non-dropping-particle&quot;:&quot;&quot;},{&quot;family&quot;:&quot;Hulander&quot;,&quot;given&quot;:&quot;Erik&quot;,&quot;parse-names&quot;:false,&quot;dropping-particle&quot;:&quot;&quot;,&quot;non-dropping-particle&quot;:&quot;&quot;},{&quot;family&quot;:&quot;Bärebring&quot;,&quot;given&quot;:&quot;Linnea&quot;,&quot;parse-names&quot;:false,&quot;dropping-particle&quot;:&quot;&quot;,&quot;non-dropping-particle&quot;:&quot;&quot;},{&quot;family&quot;:&quot;Winkvist&quot;,&quot;given&quot;:&quot;Anna&quot;,&quot;parse-names&quot;:false,&quot;dropping-particle&quot;:&quot;&quot;,&quot;non-dropping-particle&quot;:&quot;&quot;}],&quot;container-title&quot;:&quot;European Journal of Nutrition&quot;,&quot;container-title-short&quot;:&quot;Eur J Nutr&quot;,&quot;DOI&quot;:&quot;10.1007/s00394-023-03257-y&quot;,&quot;ISSN&quot;:&quot;1436-6207&quot;,&quot;URL&quot;:&quot;https://link.springer.com/10.1007/s00394-023-03257-y&quot;,&quot;issued&quot;:{&quot;date-parts&quot;:[[2024,2,9]]},&quot;page&quot;:&quot;221-230&quot;,&quot;abstract&quot;:&quot;Purpose: Studies have suggested that women with RA tend to avoid red meat more often than women without RA, based on their perception that it exacerbates their symptoms. Therefore, the aim of this study is to investigate and compare the postprandial metabolic response following the consumption of a red meat meal in patients with RA and a matched control group. Methods: Participants were challenged with a meal with red meat and blood samples were collected before and at 0.5, 1, 2, 3 and 5 h after the meal. Serum metabolites were quantified by Nuclear Magnetic Resonance (NMR) analysis. Orthogonal Projections to Latent Structures with Discriminant Analysis (OPLS-DA) was used to evaluate separation by metabolites due to diagnosis of RA or not and to identify changes in metabolites related to RA. Incremental area under the curve was calculated for univariate comparisons for 23 metabolites. Results: The matched groups, including 22 women with RA and 22 women without RA, did not differ significantly in age, body mass index, diet quality or reported physical activity. OPLS-DA models had a limited quality indicating that there were no differences in metabolite patterns between the groups. However, phenylalanine was significantly higher in concentration in women with RA compared to controls in both fasting and postprandial samples. Conclusion: To conclude, this well-controlled postprandial intervention study found a significantly higher concentration of phenylalanine in both fasting and postprandial samples of women with RA compared to matched women without RA. These findings warrant further investigation in larger studies. Trial registration: The PIRA (Postprandial Inflammation in Rheumatoid Arthritis) trial is Registered at Clinicaltrials.gov (NCT04247009).&quot;,&quot;publisher&quot;:&quot;Springer Science and Business Media Deutschland GmbH&quot;,&quot;issue&quot;:&quot;1&quot;,&quot;volume&quot;:&quot;63&quot;},&quot;isTemporary&quot;:false}]},{&quot;citationID&quot;:&quot;MENDELEY_CITATION_d576ff54-22fd-404e-8924-4249d5ac656c&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&quot;,&quot;citationItems&quot;:[{&quot;id&quot;:&quot;90260c7a-6a38-3ffc-b5e6-88c645a5dc87&quot;,&quot;itemData&quot;:{&quot;type&quot;:&quot;article-journal&quot;,&quot;id&quot;:&quot;90260c7a-6a38-3ffc-b5e6-88c645a5dc87&quot;,&quot;title&quot;:&quot;A prospective study of clinical and serological responses to single or double blind food challenges in patients with rheumatoid arthritis subject to dietary manipulation&quot;,&quot;author&quot;:[{&quot;family&quot;:&quot;Darlington&quot;,&quot;given&quot;:&quot;L G&quot;,&quot;parse-names&quot;:false,&quot;dropping-particle&quot;:&quot;&quot;,&quot;non-dropping-particle&quot;:&quot;&quot;},{&quot;family&quot;:&quot;Jump&quot;,&quot;given&quot;:&quot;A&quot;,&quot;parse-names&quot;:false,&quot;dropping-particle&quot;:&quot;&quot;,&quot;non-dropping-particle&quot;:&quot;&quot;},{&quot;family&quot;:&quot;Ramsey&quot;,&quot;given&quot;:&quot;N W&quot;,&quot;parse-names&quot;:false,&quot;dropping-particle&quot;:&quot;&quot;,&quot;non-dropping-particle&quot;:&quot;&quot;},{&quot;family&quot;:&quot;Spurgeon&quot;,&quot;given&quot;:&quot;S&quot;,&quot;parse-names&quot;:false,&quot;dropping-particle&quot;:&quot;&quot;,&quot;non-dropping-particle&quot;:&quot;&quot;},{&quot;family&quot;:&quot;Street&quot;,&quot;given&quot;:&quot;P&quot;,&quot;parse-names&quot;:false,&quot;dropping-particle&quot;:&quot;&quot;,&quot;non-dropping-particle&quot;:&quot;&quot;}],&quot;container-title&quot;:&quot;Rheumatology&quot;,&quot;container-title-short&quot;:&quot;Rheumatology&quot;,&quot;DOI&quot;:&quot;10.1093/rheumatology/XXVIII.suppl_2.116&quot;,&quot;ISSN&quot;:&quot;1462-0324&quot;,&quot;URL&quot;:&quot;http://rheumatology.oxfordjournals.org/content/XXVIII/suppl_2/116.short&quot;,&quot;issued&quot;:{&quot;date-parts&quot;:[[1989,11,14]]},&quot;page&quot;:&quot;116&quot;,&quot;issue&quot;:&quot;suppl 2&quot;,&quot;volume&quot;:&quot;XXVIII&quot;},&quot;isTemporary&quot;:false}]},{&quot;citationID&quot;:&quot;MENDELEY_CITATION_240ace01-799d-4462-a1a3-1819fdbcd713&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&quot;,&quot;citationItems&quot;:[{&quot;id&quot;:&quot;42f7212c-afa7-33f8-8a23-61d78674587f&quot;,&quot;itemData&quot;:{&quot;type&quot;:&quot;article-journal&quot;,&quot;id&quot;:&quot;42f7212c-afa7-33f8-8a23-61d78674587f&quot;,&quot;title&quot;:&quot;Antibodies against dietary antigens in rheumatoid arthritis patients treated with fasting and a one-year vegetarian diet.&quot;,&quot;author&quot;:[{&quot;family&quot;:&quot;Kjeldsen-Kragh&quot;,&quot;given&quot;:&quot;J&quot;,&quot;parse-names&quot;:false,&quot;dropping-particle&quot;:&quot;&quot;,&quot;non-dropping-particle&quot;:&quot;&quot;},{&quot;family&quot;:&quot;Hvatum&quot;,&quot;given&quot;:&quot;M&quot;,&quot;parse-names&quot;:false,&quot;dropping-particle&quot;:&quot;&quot;,&quot;non-dropping-particle&quot;:&quot;&quot;},{&quot;family&quot;:&quot;Haugen&quot;,&quot;given&quot;:&quot;M&quot;,&quot;parse-names&quot;:false,&quot;dropping-particle&quot;:&quot;&quot;,&quot;non-dropping-particle&quot;:&quot;&quot;},{&quot;family&quot;:&quot;Førre&quot;,&quot;given&quot;:&quot;Ø&quot;,&quot;parse-names&quot;:false,&quot;dropping-particle&quot;:&quot;&quot;,&quot;non-dropping-particle&quot;:&quot;&quot;},{&quot;family&quot;:&quot;Scott&quot;,&quot;given&quot;:&quot;H&quot;,&quot;parse-names&quot;:false,&quot;dropping-particle&quot;:&quot;&quot;,&quot;non-dropping-particle&quot;:&quot;&quot;}],&quot;container-title&quot;:&quot;Clinical and experimental rheumatology&quot;,&quot;ISBN&quot;:&quot;0392-856X&quot;,&quot;ISSN&quot;:&quot;0392-856X&quot;,&quot;PMID&quot;:&quot;7656463&quot;,&quot;URL&quot;:&quot;http://www.ncbi.nlm.nih.gov/pubmed/7656463&quot;,&quot;issued&quot;:{&quot;date-parts&quot;:[[1995]]},&quot;page&quot;:&quot;167-72&quot;,&quot;abstract&quot;:&quot;OBJECTIVE To compare serum antibody activity against dietary antigens in patients with rheumatoid arthritis (RA) and healthy controls, and to examine whether anti-food antibody activity fluctuated with disease activity during a trial of fasting followed by a one-year vegetarian diet. METHODS Serum IgG, IgA and IgM antibody activity against several food antigens was measured by an enzyme immunoassay. Abnormally high antibody activity was defined as values above the 90th percentile of the measurements in 30 healthy controls. Serum IgE antibody activity was measured by a radioallergosorbent test. RESULTS During the trial 10 of 27 patients suspected that certain food items aggravated their arthritis symptoms. Elevated antibody activity against one or more of the dietary antigens was found in all RA patients, but these measurements could not be used to predict which food would aggravate the symptoms. Elevated IgG and IgA antibody activity against alpha-lactalbumin was found in a significantly larger number of RA patients than in controls. With the exception of one patient, there was no concordance between the clinical course and antibody activity against the various dietary antigens. CONCLUSION The results indicate that a systemic humoral immune response against food items is probably not involved in the pathogenesis of RA.&quot;,&quot;issue&quot;:&quot;2&quot;,&quot;volume&quot;:&quot;13&quot;,&quot;container-title-short&quot;:&quot;Clin Exp Rheumatol&quot;},&quot;isTemporary&quot;:false}]},{&quot;citationID&quot;:&quot;MENDELEY_CITATION_c32b7b02-e3e2-4d14-975d-b298fa49e88f&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&quot;,&quot;citationItems&quot;:[{&quot;id&quot;:&quot;ed39dc69-8e4e-3580-aeea-f3d417c48ebd&quot;,&quot;itemData&quot;:{&quot;type&quot;:&quot;article-journal&quot;,&quot;id&quot;:&quot;ed39dc69-8e4e-3580-aeea-f3d417c48ebd&quot;,&quot;title&quot;:&quot;Controlled trial of fasting and one-year vegetarian diet in rheumatoid arthritis&quot;,&quot;author&quot;:[{&quot;family&quot;:&quot;Kjeldsen-Kragh&quot;,&quot;given&quot;:&quot;J&quot;,&quot;parse-names&quot;:false,&quot;dropping-particle&quot;:&quot;&quot;,&quot;non-dropping-particle&quot;:&quot;&quot;},{&quot;family&quot;:&quot;Borchgrevink&quot;,&quot;given&quot;:&quot;C&quot;,&quot;parse-names&quot;:false,&quot;dropping-particle&quot;:&quot;&quot;,&quot;non-dropping-particle&quot;:&quot;&quot;},{&quot;family&quot;:&quot;Laerum&quot;,&quot;given&quot;:&quot;E&quot;,&quot;parse-names&quot;:false,&quot;dropping-particle&quot;:&quot;&quot;,&quot;non-dropping-particle&quot;:&quot;&quot;},{&quot;family&quot;:&quot;Haugen&quot;,&quot;given&quot;:&quot;M&quot;,&quot;parse-names&quot;:false,&quot;dropping-particle&quot;:&quot;&quot;,&quot;non-dropping-particle&quot;:&quot;&quot;},{&quot;family&quot;:&quot;Eek&quot;,&quot;given&quot;:&quot;M&quot;,&quot;parse-names&quot;:false,&quot;dropping-particle&quot;:&quot;&quot;,&quot;non-dropping-particle&quot;:&quot;&quot;},{&quot;family&quot;:&quot;Førre&quot;,&quot;given&quot;:&quot;Ø&quot;,&quot;parse-names&quot;:false,&quot;dropping-particle&quot;:&quot;&quot;,&quot;non-dropping-particle&quot;:&quot;&quot;},{&quot;family&quot;:&quot;Mowinkel&quot;,&quot;given&quot;:&quot;P&quot;,&quot;parse-names&quot;:false,&quot;dropping-particle&quot;:&quot;&quot;,&quot;non-dropping-particle&quot;:&quot;&quot;},{&quot;family&quot;:&quot;Hovi&quot;,&quot;given&quot;:&quot;K&quot;,&quot;parse-names&quot;:false,&quot;dropping-particle&quot;:&quot;&quot;,&quot;non-dropping-particle&quot;:&quot;&quot;}],&quot;container-title&quot;:&quot;The Lancet&quot;,&quot;DOI&quot;:&quot;http://dx.doi.org/10.1016/0140-6736(91)91770-U&quot;,&quot;ISBN&quot;:&quot;0140-6736&quot;,&quot;ISSN&quot;:&quot;01406736&quot;,&quot;PMID&quot;:&quot;1681264&quot;,&quot;URL&quot;:&quot;https://www.sciencedirect.com/science/article/pii/014067369191770U&quot;,&quot;issued&quot;:{&quot;date-parts&quot;:[[1991]]},&quot;page&quot;:&quot;899-902&quot;,&quot;abstract&quot;:&quot;Fasting is an effective treatment for rheumatoid arthritis, but most patients relapse on reintroduction of food. The effect of fasting followed by one year of a vegetarian diet was assessed in a randomised, single-blind controlled trial. 27 patients were allocated to a four-week stay at a health farm. After an initial 7-10 day subtotal fast, they were put on an individually adjusted gluten-free vegan diet for 3.5 months. The food was then gradually changed to a lactovegetarian diet for the remainder of the study. A control group of 26 patients stayed for four weeks at a convalescent home, but ate an ordinary diet throughout the whole study period. After four weeks at the health farm the diet group showed a significant improvement in number of tender joints, Ritchie's articular index, number of swollen joints, pain score, duration of morning stiffness, grip strength, erythrocyte sedimentation rate, C-reactive protein, white blood cell count, and a health assessment questionnaire score. In the control group, only pain score improved significantly. The benefits in the diet group were still present after one year, and evaluation of the whole course showed significant advantages for the diet group in all measured indices. This dietary regimen seems to be a useful supplement to conventional medical treatment of rheumatoid arthritis.&quot;,&quot;issue&quot;:&quot;8772&quot;,&quot;volume&quot;:&quot;338&quot;,&quot;container-title-short&quot;:&quot;&quot;},&quot;isTemporary&quot;:false}]},{&quot;citationID&quot;:&quot;MENDELEY_CITATION_069faeb1-4730-4765-b7e9-4ee1afb1e957&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&quot;,&quot;citationItems&quot;:[{&quot;id&quot;:&quot;7360355d-9242-360e-989d-c8d38feee6d3&quot;,&quot;itemData&quot;:{&quot;type&quot;:&quot;article-journal&quot;,&quot;id&quot;:&quot;7360355d-9242-360e-989d-c8d38feee6d3&quot;,&quot;title&quot;:&quot;Food allergy as a cause of arthralgia&quot;,&quot;author&quot;:[{&quot;family&quot;:&quot;Carini&quot;,&quot;given&quot;:&quot;C&quot;,&quot;parse-names&quot;:false,&quot;dropping-particle&quot;:&quot;&quot;,&quot;non-dropping-particle&quot;:&quot;&quot;},{&quot;family&quot;:&quot;Brostoff&quot;,&quot;given&quot;:&quot;J&quot;,&quot;parse-names&quot;:false,&quot;dropping-particle&quot;:&quot;&quot;,&quot;non-dropping-particle&quot;:&quot;&quot;},{&quot;family&quot;:&quot;Wraith&quot;,&quot;given&quot;:&quot;D G&quot;,&quot;parse-names&quot;:false,&quot;dropping-particle&quot;:&quot;&quot;,&quot;non-dropping-particle&quot;:&quot;&quot;}],&quot;container-title&quot;:&quot;Immunologia Clinica e Sperimentale&quot;,&quot;issued&quot;:{&quot;date-parts&quot;:[[1984]]},&quot;page&quot;:&quot;31-40&quot;,&quot;issue&quot;:&quot;1&quot;,&quot;volume&quot;:&quot;3&quot;,&quot;container-title-short&quot;:&quot;&quot;},&quot;isTemporary&quot;:false}]},{&quot;citationID&quot;:&quot;MENDELEY_CITATION_7f40d130-d177-4f91-a26d-378fe6717df4&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&quot;,&quot;citationItems&quot;:[{&quot;id&quot;:&quot;c09e2f84-a849-3b2a-8945-96ed0b43740c&quot;,&quot;itemData&quot;:{&quot;type&quot;:&quot;article-journal&quot;,&quot;id&quot;:&quot;c09e2f84-a849-3b2a-8945-96ed0b43740c&quot;,&quot;title&quot;:&quot;Immune complexes in food-induced arthralgia.&quot;,&quot;author&quot;:[{&quot;family&quot;:&quot;Carini&quot;,&quot;given&quot;:&quot;C&quot;,&quot;parse-names&quot;:false,&quot;dropping-particle&quot;:&quot;&quot;,&quot;non-dropping-particle&quot;:&quot;&quot;},{&quot;family&quot;:&quot;Fratazzi&quot;,&quot;given&quot;:&quot;C&quot;,&quot;parse-names&quot;:false,&quot;dropping-particle&quot;:&quot;&quot;,&quot;non-dropping-particle&quot;:&quot;&quot;},{&quot;family&quot;:&quot;Aiuti&quot;,&quot;given&quot;:&quot;F&quot;,&quot;parse-names&quot;:false,&quot;dropping-particle&quot;:&quot;&quot;,&quot;non-dropping-particle&quot;:&quot;&quot;}],&quot;container-title&quot;:&quot;Annals of allergy&quot;,&quot;container-title-short&quot;:&quot;Ann Allergy&quot;,&quot;accessed&quot;:{&quot;date-parts&quot;:[[2024,2,20]]},&quot;ISSN&quot;:&quot;0003-4738&quot;,&quot;URL&quot;:&quot;https://pubmed.ncbi.nlm.nih.gov/3425981/&quot;,&quot;issued&quot;:{&quot;date-parts&quot;:[[1987,12]]},&quot;publisher-place&quot;:&quot;Department of Allergology and Clinical Immunology, University of Rome La Sapienza, Italy.&quot;,&quot;page&quot;:&quot;422-428&quot;,&quot;abstract&quot;:&quot;Ten patients are described who, in addition to other allergic symptoms, suffered from arthralgia. Dietary exclusion relieved the symptoms and specific food challenge reproduced them. IgG anti-IgE autoantibodies were high in patients with arthralgia in the serum and in the synovial fluid as compared with normals and the majority of patients with rheumatoid arthritis, traumatic arthralgia, and osteoarthritis used as controls. In three food-allergic patients IgG anti-IgE was detectable in a complexed form in the serum samples examined before and after food challenge. The finding of IgG anti-IgE autoantibody in a group of patients with allergic arthralgia is quite exciting. It raises the possibility of distinguishing a subgroup of arthralgic patients not having a classical rheumatoid arthritis, who may have a definable external exacerbating cause for their symptoms. A larger detailed survey is now in progress.&quot;,&quot;publisher&quot;:&quot;American College of Allergy and Immunology&quot;,&quot;issue&quot;:&quot;6&quot;,&quot;volume&quot;:&quot;59&quot;},&quot;isTemporary&quot;:false}]},{&quot;citationID&quot;:&quot;MENDELEY_CITATION_32e12156-ef41-4a85-84a4-f7d6cb1246e7&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&quot;,&quot;citationItems&quot;:[{&quot;id&quot;:&quot;ca1f76a3-9045-321c-bb50-7cb3d9e022e5&quot;,&quot;itemData&quot;:{&quot;type&quot;:&quot;article-journal&quot;,&quot;id&quot;:&quot;ca1f76a3-9045-321c-bb50-7cb3d9e022e5&quot;,&quot;title&quot;:&quot;Effect of dietary restrictions on disease activity in rheumatoid arthritis.&quot;,&quot;author&quot;:[{&quot;family&quot;:&quot;Beri&quot;,&quot;given&quot;:&quot;D.&quot;,&quot;parse-names&quot;:false,&quot;dropping-particle&quot;:&quot;&quot;,&quot;non-dropping-particle&quot;:&quot;&quot;},{&quot;family&quot;:&quot;Malaviya&quot;,&quot;given&quot;:&quot;A. N.&quot;,&quot;parse-names&quot;:false,&quot;dropping-particle&quot;:&quot;&quot;,&quot;non-dropping-particle&quot;:&quot;&quot;},{&quot;family&quot;:&quot;Shandilya&quot;,&quot;given&quot;:&quot;R.&quot;,&quot;parse-names&quot;:false,&quot;dropping-particle&quot;:&quot;&quot;,&quot;non-dropping-particle&quot;:&quot;&quot;},{&quot;family&quot;:&quot;Singh&quot;,&quot;given&quot;:&quot;R. R.&quot;,&quot;parse-names&quot;:false,&quot;dropping-particle&quot;:&quot;&quot;,&quot;non-dropping-particle&quot;:&quot;&quot;}],&quot;container-title&quot;:&quot;Annals of the rheumatic diseases&quot;,&quot;container-title-short&quot;:&quot;Ann Rheum Dis&quot;,&quot;DOI&quot;:&quot;10.1136/ard.47.1.69&quot;,&quot;ISBN&quot;:&quot;0003-4967&quot;,&quot;ISSN&quot;:&quot;0003-4967&quot;,&quot;PMID&quot;:&quot;3278696&quot;,&quot;URL&quot;:&quot;http://www.ncbi.nlm.nih.gov/pmc/articles/PMC1003447/pdf/annrheumd00411-0085.pdf&quot;,&quot;issued&quot;:{&quot;date-parts&quot;:[[1988,1]]},&quot;publisher-place&quot;:&quot;Department of Medicine, All India Institute of Medical Sciences, New Delhi.&quot;,&quot;page&quot;:&quot;69-72&quot;,&quot;abstract&quot;:&quot;Additions in five steps were made, as a possible therapeutic measure, to the diet of 27 patients with rheumatoid arthritis (RA) after a period of two weeks of a basal isocaloric diet free from pulses, cereals, milk, and non-vegetarian protein foods. Fourteen patients finally took part in the trial, 10 (71%) of whom showed significant clinical improvement. Only three patients (11%) adhered to the diet for a period of 10 months. The others discontinued the diet and were then treated with conventional disease modifying drugs. The study indicates that dietary factors may influence inflammatory response in RA.&quot;,&quot;publisher&quot;:&quot;BMJ&quot;,&quot;issue&quot;:&quot;1&quot;,&quot;volume&quot;:&quot;47&quot;},&quot;isTemporary&quot;:false}]},{&quot;citationID&quot;:&quot;MENDELEY_CITATION_8878cca5-89f1-448d-bacb-0faa11a569a5&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&quot;,&quot;citationItems&quot;:[{&quot;id&quot;:&quot;0d273ab7-aeb2-3612-829a-920100458eae&quot;,&quot;itemData&quot;:{&quot;type&quot;:&quot;article-journal&quot;,&quot;id&quot;:&quot;0d273ab7-aeb2-3612-829a-920100458eae&quot;,&quot;title&quot;:&quot;The Effect of Diet in Rheumatoid Arthritis&quot;,&quot;author&quot;:[{&quot;family&quot;:&quot;Hicklin&quot;,&quot;given&quot;:&quot;JA&quot;,&quot;parse-names&quot;:false,&quot;dropping-particle&quot;:&quot;&quot;,&quot;non-dropping-particle&quot;:&quot;&quot;},{&quot;family&quot;:&quot;McEwen&quot;,&quot;given&quot;:&quot;LM&quot;,&quot;parse-names&quot;:false,&quot;dropping-particle&quot;:&quot;&quot;,&quot;non-dropping-particle&quot;:&quot;&quot;},{&quot;family&quot;:&quot;Morgan&quot;,&quot;given&quot;:&quot;JE&quot;,&quot;parse-names&quot;:false,&quot;dropping-particle&quot;:&quot;&quot;,&quot;non-dropping-particle&quot;:&quot;&quot;}],&quot;container-title&quot;:&quot;Clinical Experimental Allergy&quot;,&quot;issued&quot;:{&quot;date-parts&quot;:[[1980]]},&quot;page&quot;:&quot;463-467&quot;,&quot;issue&quot;:&quot;December 1979&quot;,&quot;volume&quot;:&quot;10&quot;,&quot;container-title-short&quot;:&quot;&quot;},&quot;isTemporary&quot;:false}]},{&quot;citationID&quot;:&quot;MENDELEY_CITATION_db5abe89-de86-4004-9705-15080d984fd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&quot;,&quot;citationItems&quot;:[{&quot;id&quot;:&quot;4bdf18e5-a4cb-327c-9d45-52eb55ca7af4&quot;,&quot;itemData&quot;:{&quot;type&quot;:&quot;book&quot;,&quot;id&quot;:&quot;4bdf18e5-a4cb-327c-9d45-52eb55ca7af4&quot;,&quot;title&quot;:&quot;Allergy Exclusion Diets&quot;,&quot;author&quot;:[{&quot;family&quot;:&quot;McEwen&quot;,&quot;given&quot;:&quot;L M&quot;,&quot;parse-names&quot;:false,&quot;dropping-particle&quot;:&quot;&quot;,&quot;non-dropping-particle&quot;:&quot;&quot;},{&quot;family&quot;:&quot;Morgan&quot;,&quot;given&quot;:&quot;J E&quot;,&quot;parse-names&quot;:false,&quot;dropping-particle&quot;:&quot;&quot;,&quot;non-dropping-particle&quot;:&quot;&quot;}],&quot;ISBN&quot;:&quot;0-9508226-0-4&quot;,&quot;issued&quot;:{&quot;date-parts&quot;:[[1982]]},&quot;publisher-place&quot;:&quot;Hinckley, Leicester&quot;,&quot;number-of-pages&quot;:&quot;1-24&quot;,&quot;publisher&quot;:&quot;National Society for Research into Allergy, Leicester, UK&quot;,&quot;container-title-short&quot;:&quot;&quot;},&quot;isTemporary&quot;:false}]},{&quot;citationID&quot;:&quot;MENDELEY_CITATION_e094e6f4-2e60-462f-b689-04c131da1911&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&quot;,&quot;citationItems&quot;:[{&quot;id&quot;:&quot;5c10e630-c49d-394f-80c2-6daf87e78183&quot;,&quot;itemData&quot;:{&quot;type&quot;:&quot;article-journal&quot;,&quot;id&quot;:&quot;5c10e630-c49d-394f-80c2-6daf87e78183&quot;,&quot;title&quot;:&quot;The effect of fasting followed by specific food challenge on rheumatoid arthritis&quot;,&quot;author&quot;:[{&quot;family&quot;:&quot;Stroud&quot;,&quot;given&quot;:&quot;R M&quot;,&quot;parse-names&quot;:false,&quot;dropping-particle&quot;:&quot;&quot;,&quot;non-dropping-particle&quot;:&quot;&quot;}],&quot;container-title&quot;:&quot;Current Topics in Rheumatology&quot;,&quot;issued&quot;:{&quot;date-parts&quot;:[[1983]]},&quot;page&quot;:&quot;145-157&quot;,&quot;publisher&quot;:&quot;Upjohn&quot;,&quot;container-title-short&quot;:&quot;&quot;},&quot;isTemporary&quot;:false},{&quot;id&quot;:&quot;c85d27da-08bc-3952-9641-df1ef9ae4f04&quot;,&quot;itemData&quot;:{&quot;type&quot;:&quot;article-journal&quot;,&quot;id&quot;:&quot;c85d27da-08bc-3952-9641-df1ef9ae4f04&quot;,&quot;title&quot;:&quot;Comprehensive environmental control and its effect on rheumatoid arthritis&quot;,&quot;author&quot;:[{&quot;family&quot;:&quot;Stroud&quot;,&quot;given&quot;:&quot;R M&quot;,&quot;parse-names&quot;:false,&quot;dropping-particle&quot;:&quot;&quot;,&quot;non-dropping-particle&quot;:&quot;&quot;},{&quot;family&quot;:&quot;Kroker&quot;,&quot;given&quot;:&quot;G&quot;,&quot;parse-names&quot;:false,&quot;dropping-particle&quot;:&quot;&quot;,&quot;non-dropping-particle&quot;:&quot;&quot;},{&quot;family&quot;:&quot;Rea&quot;,&quot;given&quot;:&quot;W J&quot;,&quot;parse-names&quot;:false,&quot;dropping-particle&quot;:&quot;&quot;,&quot;non-dropping-particle&quot;:&quot;&quot;},{&quot;family&quot;:&quot;Smiley&quot;,&quot;given&quot;:&quot;R E&quot;,&quot;parse-names&quot;:false,&quot;dropping-particle&quot;:&quot;&quot;,&quot;non-dropping-particle&quot;:&quot;&quot;},{&quot;family&quot;:&quot;Greenberg&quot;,&quot;given&quot;:&quot;M&quot;,&quot;parse-names&quot;:false,&quot;dropping-particle&quot;:&quot;&quot;,&quot;non-dropping-particle&quot;:&quot;&quot;},{&quot;family&quot;:&quot;Carroll&quot;,&quot;given&quot;:&quot;F M&quot;,&quot;parse-names&quot;:false,&quot;dropping-particle&quot;:&quot;&quot;,&quot;non-dropping-particle&quot;:&quot;&quot;},{&quot;family&quot;:&quot;Bullock&quot;,&quot;given&quot;:&quot;T M&quot;,&quot;parse-names&quot;:false,&quot;dropping-particle&quot;:&quot;&quot;,&quot;non-dropping-particle&quot;:&quot;&quot;},{&quot;family&quot;:&quot;Marshall&quot;,&quot;given&quot;:&quot;R&quot;,&quot;parse-names&quot;:false,&quot;dropping-particle&quot;:&quot;&quot;,&quot;non-dropping-particle&quot;:&quot;&quot;},{&quot;family&quot;:&quot;Randolph&quot;,&quot;given&quot;:&quot;T G&quot;,&quot;parse-names&quot;:false,&quot;dropping-particle&quot;:&quot;&quot;,&quot;non-dropping-particle&quot;:&quot;&quot;}],&quot;container-title&quot;:&quot;Clinical Research&quot;,&quot;container-title-short&quot;:&quot;Clin Res&quot;,&quot;ISBN&quot;:&quot;0009-9279&quot;,&quot;issued&quot;:{&quot;date-parts&quot;:[[1980]]},&quot;page&quot;:&quot;A791-A791&quot;,&quot;issue&quot;:&quot;4&quot;,&quot;volume&quot;:&quot;28&quot;},&quot;isTemporary&quot;:false}]},{&quot;citationID&quot;:&quot;MENDELEY_CITATION_435d33a0-5718-43e9-83a7-3c52b5e9782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M1ZDMzYTAtNTcxOC00M2U5LTgzYTctM2M1MmI1ZTk3ODJk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quot;,&quot;citationItems&quot;:[{&quot;id&quot;:&quot;da0d44cf-0a03-329d-8394-e6b7a3ad341a&quot;,&quot;itemData&quot;:{&quot;type&quot;:&quot;article-journal&quot;,&quot;id&quot;:&quot;da0d44cf-0a03-329d-8394-e6b7a3ad341a&quot;,&quot;title&quot;:&quot;Food challenge effects on fasted rheumatoid arthritis patients: a multicentre study&quot;,&quot;author&quot;:[{&quot;family&quot;:&quot;Marshall&quot;,&quot;given&quot;:&quot;R&quot;,&quot;parse-names&quot;:false,&quot;dropping-particle&quot;:&quot;&quot;,&quot;non-dropping-particle&quot;:&quot;&quot;},{&quot;family&quot;:&quot;Stroud&quot;,&quot;given&quot;:&quot;R M&quot;,&quot;parse-names&quot;:false,&quot;dropping-particle&quot;:&quot;&quot;,&quot;non-dropping-particle&quot;:&quot;&quot;},{&quot;family&quot;:&quot;Kroker&quot;,&quot;given&quot;:&quot;G&quot;,&quot;parse-names&quot;:false,&quot;dropping-particle&quot;:&quot;&quot;,&quot;non-dropping-particle&quot;:&quot;&quot;},{&quot;family&quot;:&quot;Bullock&quot;,&quot;given&quot;:&quot;T&quot;,&quot;parse-names&quot;:false,&quot;dropping-particle&quot;:&quot;&quot;,&quot;non-dropping-particle&quot;:&quot;&quot;},{&quot;family&quot;:&quot;Carroll&quot;,&quot;given&quot;:&quot;F&quot;,&quot;parse-names&quot;:false,&quot;dropping-particle&quot;:&quot;&quot;,&quot;non-dropping-particle&quot;:&quot;&quot;},{&quot;family&quot;:&quot;Greenberg&quot;,&quot;given&quot;:&quot;M&quot;,&quot;parse-names&quot;:false,&quot;dropping-particle&quot;:&quot;&quot;,&quot;non-dropping-particle&quot;:&quot;&quot;},{&quot;family&quot;:&quot;Gandolph&quot;,&quot;given&quot;:&quot;T&quot;,&quot;parse-names&quot;:false,&quot;dropping-particle&quot;:&quot;&quot;,&quot;non-dropping-particle&quot;:&quot;&quot;},{&quot;family&quot;:&quot;Rea&quot;,&quot;given&quot;:&quot;W&quot;,&quot;parse-names&quot;:false,&quot;dropping-particle&quot;:&quot;&quot;,&quot;non-dropping-particle&quot;:&quot;&quot;},{&quot;family&quot;:&quot;Smiley&quot;,&quot;given&quot;:&quot;R&quot;,&quot;parse-names&quot;:false,&quot;dropping-particle&quot;:&quot;&quot;,&quot;non-dropping-particle&quot;:&quot;&quot;}],&quot;container-title&quot;:&quot;Clinical Ecology&quot;,&quot;issued&quot;:{&quot;date-parts&quot;:[[1984]]},&quot;publisher-place&quot;:&quot;Chicago&quot;,&quot;page&quot;:&quot;181-190&quot;,&quot;publisher&quot;:&quot;Clinical Ecology&quot;,&quot;issue&quot;:&quot;4&quot;,&quot;volume&quot;:&quot;2&quot;,&quot;container-title-short&quot;:&quot;&quot;},&quot;isTemporary&quot;:false}]},{&quot;citationID&quot;:&quot;MENDELEY_CITATION_c05ae4b6-7c31-4403-ab25-3db41266d7e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&quot;,&quot;citationItems&quot;:[{&quot;id&quot;:&quot;4bdf87d5-e561-3bb2-b237-1f15cf3b5d0e&quot;,&quot;itemData&quot;:{&quot;type&quot;:&quot;article-journal&quot;,&quot;id&quot;:&quot;4bdf87d5-e561-3bb2-b237-1f15cf3b5d0e&quot;,&quot;title&quot;:&quot;Arthralgia, arthritis and food intolerance&quot;,&quot;author&quot;:[{&quot;family&quot;:&quot;Lunardi&quot;,&quot;given&quot;:&quot;C&quot;,&quot;parse-names&quot;:false,&quot;dropping-particle&quot;:&quot;&quot;,&quot;non-dropping-particle&quot;:&quot;&quot;},{&quot;family&quot;:&quot;Pachor&quot;,&quot;given&quot;:&quot;M L&quot;,&quot;parse-names&quot;:false,&quot;dropping-particle&quot;:&quot;&quot;,&quot;non-dropping-particle&quot;:&quot;&quot;},{&quot;family&quot;:&quot;Nicolis&quot;,&quot;given&quot;:&quot;F&quot;,&quot;parse-names&quot;:false,&quot;dropping-particle&quot;:&quot;&quot;,&quot;non-dropping-particle&quot;:&quot;&quot;},{&quot;family&quot;:&quot;Bambara&quot;,&quot;given&quot;:&quot;L M&quot;,&quot;parse-names&quot;:false,&quot;dropping-particle&quot;:&quot;&quot;,&quot;non-dropping-particle&quot;:&quot;&quot;},{&quot;family&quot;:&quot;Cortina&quot;,&quot;given&quot;:&quot;P&quot;,&quot;parse-names&quot;:false,&quot;dropping-particle&quot;:&quot;&quot;,&quot;non-dropping-particle&quot;:&quot;&quot;},{&quot;family&quot;:&quot;Biasi&quot;,&quot;given&quot;:&quot;D&quot;,&quot;parse-names&quot;:false,&quot;dropping-particle&quot;:&quot;&quot;,&quot;non-dropping-particle&quot;:&quot;&quot;},{&quot;family&quot;:&quot;Corrocher&quot;,&quot;given&quot;:&quot;R&quot;,&quot;parse-names&quot;:false,&quot;dropping-particle&quot;:&quot;&quot;,&quot;non-dropping-particle&quot;:&quot;&quot;},{&quot;family&quot;:&quot;Sandre&quot;,&quot;given&quot;:&quot;G&quot;,&quot;parse-names&quot;:false,&quot;dropping-particle&quot;:&quot;&quot;,&quot;non-dropping-particle&quot;:&quot;De&quot;}],&quot;container-title&quot;:&quot;Italian Journal of Medicine&quot;,&quot;ISSN&quot;:&quot;03938166&quot;,&quot;issued&quot;:{&quot;date-parts&quot;:[[1987]]},&quot;page&quot;:&quot;88-91&quot;,&quot;abstract&quot;:&quot;The influence of dietary elimination in patients affected by articular disease has been investigated; 31 out of 263 patients (11,8%) suffering from food intolerance (F.I.) were included in this trial. Diagnosis was made on the basis of positive anamnesis for F.I. or atopy, characteristic symptoms and, in some of them, positivity of RAST and prick test or high value of PRIST. The severity of the subjective symptom arthralgia and of the objective symptom, articular tumefaction, was arbitrary scored from 0 to 4 before and after trial. We divided the patients into three groups: group 1 consisted of 14 patients presenting with arthralgia and articular tumefaction accompanied by other symptoms typical of F.I.; group 2 consisted of 9 patients with a previous diagnosis of serum-positive rheumatoid arthritis; group 3 consisted of 8 patients with a diagnosis of serum-negative rheumatoid arthritis and inflammatory connective tissue disease. Improvement was shown by 11/14 patients in group 1 (78%), by 8/9 patients in group 2 (88%) and by 5/8 patients in group 3 (62,5%). Laboratory parameters showed a statistically reduced amount of IgE after diet (p&lt;0.05). In group 2, one patient showed negative Rheuma and Waaler Rose tests after diet, while in another 3 cases Rheuma test was reduced and Waaler Rose test results became negative.&quot;,&quot;issue&quot;:&quot;3&quot;,&quot;volume&quot;:&quot;3&quot;,&quot;container-title-short&quot;:&quot;&quot;},&quot;isTemporary&quot;:false}]},{&quot;citationID&quot;:&quot;MENDELEY_CITATION_41f7b8a7-d059-4cbe-b6d8-19b7f9d7aa6c&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&quot;,&quot;citationItems&quot;:[{&quot;id&quot;:&quot;0700e2fc-6040-37c4-b039-f438ce363dc1&quot;,&quot;itemData&quot;:{&quot;type&quot;:&quot;article-journal&quot;,&quot;id&quot;:&quot;0700e2fc-6040-37c4-b039-f438ce363dc1&quot;,&quot;title&quot;:&quot;Elimination diet and challenge test in diagnosis of food intolerance&quot;,&quot;author&quot;:[{&quot;family&quot;:&quot;Pachor&quot;,&quot;given&quot;:&quot;M L&quot;,&quot;parse-names&quot;:false,&quot;dropping-particle&quot;:&quot;&quot;,&quot;non-dropping-particle&quot;:&quot;&quot;},{&quot;family&quot;:&quot;Andri&quot;,&quot;given&quot;:&quot;L&quot;,&quot;parse-names&quot;:false,&quot;dropping-particle&quot;:&quot;&quot;,&quot;non-dropping-particle&quot;:&quot;&quot;},{&quot;family&quot;:&quot;Nicolis&quot;,&quot;given&quot;:&quot;F&quot;,&quot;parse-names&quot;:false,&quot;dropping-particle&quot;:&quot;&quot;,&quot;non-dropping-particle&quot;:&quot;&quot;},{&quot;family&quot;:&quot;Cortina&quot;,&quot;given&quot;:&quot;P&quot;,&quot;parse-names&quot;:false,&quot;dropping-particle&quot;:&quot;&quot;,&quot;non-dropping-particle&quot;:&quot;&quot;},{&quot;family&quot;:&quot;Lundardi&quot;,&quot;given&quot;:&quot;C&quot;,&quot;parse-names&quot;:false,&quot;dropping-particle&quot;:&quot;&quot;,&quot;non-dropping-particle&quot;:&quot;&quot;},{&quot;family&quot;:&quot;Mazzi&quot;,&quot;given&quot;:&quot;M&quot;,&quot;parse-names&quot;:false,&quot;dropping-particle&quot;:&quot;&quot;,&quot;non-dropping-particle&quot;:&quot;&quot;},{&quot;family&quot;:&quot;Corrocher&quot;,&quot;given&quot;:&quot;R&quot;,&quot;parse-names&quot;:false,&quot;dropping-particle&quot;:&quot;&quot;,&quot;non-dropping-particle&quot;:&quot;&quot;},{&quot;family&quot;:&quot;Sandre&quot;,&quot;given&quot;:&quot;G&quot;,&quot;parse-names&quot;:false,&quot;dropping-particle&quot;:&quot;&quot;,&quot;non-dropping-particle&quot;:&quot;De&quot;}],&quot;container-title&quot;:&quot;Italian Journal of Medicine&quot;,&quot;ISBN&quot;:&quot;0393-8166&quot;,&quot;issued&quot;:{&quot;date-parts&quot;:[[1986]]},&quot;page&quot;:&quot;1-6&quot;,&quot;abstract&quot;:&quot;The usefulness of dietary elimination and challenge test have been investigated to identify patients with food intolerance (F.I.). 72 patients were included in the trial. Diagnosis was made on the basis of positive anamnesis for F.I., characteristic symptoms and in some of them, positivity of RAST and Prick-test. The severity of symptoms before and after trial were arbitrary scored from 0 to 4. The patients underwent dietary elimination and then challenge test. 85% of patients concluded the trial; 72% of them had a beneficial effect with a significant reduction of the severity of symptoms. Challenge test was positive in 79% of patients. Milk, eggs, chicken, fruits, nuts and additives were most frequently involved. Of the laboratory parameters a statistically reduced amount of IgE after the period of diet was observed (p &lt; 0.02).&quot;,&quot;issue&quot;:&quot;1&quot;,&quot;volume&quot;:&quot;2&quot;,&quot;container-title-short&quot;:&quot;&quot;},&quot;isTemporary&quot;:false}]},{&quot;citationID&quot;:&quot;MENDELEY_CITATION_e19c6eb5-fba1-4bae-8578-119f11ccb40c&quot;,&quot;properties&quot;:{&quot;noteIndex&quot;:0},&quot;isEdited&quot;:false,&quot;manualOverride&quot;:{&quot;isManuallyOverridden&quot;:false,&quot;citeprocText&quot;:&quot;&lt;sup&gt;(20,52)&lt;/sup&gt;&quot;,&quot;manualOverrideText&quot;:&quot;&quot;},&quot;citationTag&quot;:&quot;MENDELEY_CITATION_v3_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&quot;,&quot;citationItems&quot;:[{&quot;id&quot;:&quot;7811b64b-0731-3bfa-936e-a4a36b61480a&quot;,&quot;itemData&quot;:{&quot;type&quot;:&quot;article-journal&quot;,&quot;id&quot;:&quot;7811b64b-0731-3bfa-936e-a4a36b61480a&quot;,&quot;title&quot;:&quot;Dietary manipulation therapy in rheumatoid arthritis&quot;,&quot;author&quot;:[{&quot;family&quot;:&quot;Darlington&quot;,&quot;given&quot;:&quot;L G&quot;,&quot;parse-names&quot;:false,&quot;dropping-particle&quot;:&quot;&quot;,&quot;non-dropping-particle&quot;:&quot;&quot;},{&quot;family&quot;:&quot;Ramsey&quot;,&quot;given&quot;:&quot;N&quot;,&quot;parse-names&quot;:false,&quot;dropping-particle&quot;:&quot;&quot;,&quot;non-dropping-particle&quot;:&quot;&quot;}],&quot;container-title&quot;:&quot;Progress in rheumatology, International Seminar on the Treatment of Rheumatic Diseases; Machtey, Israel&quot;,&quot;URL&quot;:&quot;internal-pdf://81.129.195.143/Dietary manipulation therapy in rheumatoid art.pdf&quot;,&quot;issued&quot;:{&quot;date-parts&quot;:[[1987]]},&quot;page&quot;:&quot;128-132&quot;,&quot;issue&quot;:&quot;0&quot;,&quot;volume&quot;:&quot;0&quot;,&quot;container-title-short&quot;:&quot;&quot;},&quot;isTemporary&quot;:false},{&quot;id&quot;:&quot;8b308f60-61a8-3cde-9975-1851bc35f8d6&quot;,&quot;itemData&quot;:{&quot;type&quot;:&quot;article-journal&quot;,&quot;id&quot;:&quot;8b308f60-61a8-3cde-9975-1851bc35f8d6&quot;,&quot;title&quot;:&quot;Review of dietary therapy for rheumatoid arthritis.&quot;,&quot;author&quot;:[{&quot;family&quot;:&quot;Darlington&quot;,&quot;given&quot;:&quot;L G&quot;,&quot;parse-names&quot;:false,&quot;dropping-particle&quot;:&quot;&quot;,&quot;non-dropping-particle&quot;:&quot;&quot;},{&quot;family&quot;:&quot;Ramsey&quot;,&quot;given&quot;:&quot;N W&quot;,&quot;parse-names&quot;:false,&quot;dropping-particle&quot;:&quot;&quot;,&quot;non-dropping-particle&quot;:&quot;&quot;}],&quot;container-title&quot;:&quot;Comprehensive therapy&quot;,&quot;container-title-short&quot;:&quot;Compr Ther&quot;,&quot;accessed&quot;:{&quot;date-parts&quot;:[[2024,11,24]]},&quot;ISSN&quot;:&quot;0098-8243&quot;,&quot;PMID&quot;:&quot;7805365&quot;,&quot;URL&quot;:&quot;https://academic.oup.com/rheumatology/article-lookup/doi/10.1093/rheumatology/32.6.507&quot;,&quot;issued&quot;:{&quot;date-parts&quot;:[[1994,5]]},&quot;publisher-place&quot;:&quot;Rheumatology Unit, Epsom General Hospital, United Kingdom.&quot;,&quot;page&quot;:&quot;490-4&quot;,&quot;abstract&quot;:&quot;There are now sufficient good scientific studies, from the UK and abroad, to suggest that, at least in some patients with RA, dietary therapy may influence at least the symptoms and possibly the progression of the disease. Since dietary treatment is safe and may reduce or avoid the need for drugs, it is appealing to patients, who are increasingly anxious about potential drug toxicity. It must, however, be medically supervised to avoid misinterpretation of results, to avoid patients taking diets to extremes, with resultant malnutrition, particularly in children, and to prevent patients from persisting with ineffective diets when they should be receiving drug treatment. Medical interest in dietary treatment also ensures that patients discuss their diets with orthodox practitioners rather than being driven by our scepticism into the hands of unqualified people who may exploit patients' interest in the subject.&quot;,&quot;publisher&quot;:&quot;Clinical And Experimental Rheumatology S.A.S&quot;,&quot;issue&quot;:&quot;9&quot;,&quot;volume&quot;:&quot;20&quot;},&quot;isTemporary&quot;:false}]},{&quot;citationID&quot;:&quot;MENDELEY_CITATION_b0ccb769-d32f-4c8d-a990-169115ea8109&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&quot;,&quot;citationItems&quot;:[{&quot;id&quot;:&quot;cd7e2fee-4bf1-3416-a1d4-a7393f367d7c&quot;,&quot;itemData&quot;:{&quot;type&quot;:&quot;article-journal&quot;,&quot;id&quot;:&quot;cd7e2fee-4bf1-3416-a1d4-a7393f367d7c&quot;,&quot;title&quot;:&quot;Food intolerance in rheumatoid arthritis. II. Clinical and histological aspects.&quot;,&quot;author&quot;:[{&quot;family&quot;:&quot;Laar&quot;,&quot;given&quot;:&quot;M A F J&quot;,&quot;parse-names&quot;:false,&quot;dropping-particle&quot;:&quot;&quot;,&quot;non-dropping-particle&quot;:&quot;van de&quot;},{&quot;family&quot;:&quot;Aalbers&quot;,&quot;given&quot;:&quot;M&quot;,&quot;parse-names&quot;:false,&quot;dropping-particle&quot;:&quot;&quot;,&quot;non-dropping-particle&quot;:&quot;&quot;},{&quot;family&quot;:&quot;Bruins&quot;,&quot;given&quot;:&quot;F G&quot;,&quot;parse-names&quot;:false,&quot;dropping-particle&quot;:&quot;&quot;,&quot;non-dropping-particle&quot;:&quot;&quot;},{&quot;family&quot;:&quot;Dinther-Janssen&quot;,&quot;given&quot;:&quot;A C&quot;,&quot;parse-names&quot;:false,&quot;dropping-particle&quot;:&quot;&quot;,&quot;non-dropping-particle&quot;:&quot;van&quot;},{&quot;family&quot;:&quot;Korst&quot;,&quot;given&quot;:&quot;J K&quot;,&quot;parse-names&quot;:false,&quot;dropping-particle&quot;:&quot;&quot;,&quot;non-dropping-particle&quot;:&quot;van der&quot;},{&quot;family&quot;:&quot;Meijer&quot;,&quot;given&quot;:&quot;C J&quot;,&quot;parse-names&quot;:false,&quot;dropping-particle&quot;:&quot;&quot;,&quot;non-dropping-particle&quot;:&quot;&quot;}],&quot;container-title&quot;:&quot;Annals of the rheumatic diseases&quot;,&quot;container-title-short&quot;:&quot;Ann Rheum Dis&quot;,&quot;DOI&quot;:&quot;10.1136/ARD.51.3.303&quot;,&quot;ISSN&quot;:&quot;0003-4967&quot;,&quot;PMID&quot;:&quot;1575572&quot;,&quot;URL&quot;:&quot;http://www.ncbi.nlm.nih.gov/pubmed/1575572%0Ahttp://www.pubmedcentral.nih.gov/articlerender.fcgi?artid=PMC1004648&quot;,&quot;issued&quot;:{&quot;date-parts&quot;:[[1992,3]]},&quot;publisher-place&quot;:&quot;Department of Rheumatology, Jan van Breemen Instituut and Academisch Medisch Centrum, University of Amsterdam, The Netherlands.&quot;,&quot;page&quot;:&quot;303-306&quot;,&quot;abstract&quot;:&quot;Six patients with rheumatoid factor positive rheumatoid arthritis who had shown a marked symptomatic improvement during four weeks of hypoallergic, artificial diet were studied in greater detail. Placebo controlled rechallenges showed intolerance for specific foodstuffs in four patients. In three of these patients biopsies of both the synovial membrane and of the proximal small intestine were carried out before and during allergen free feeding. In two patients, both with raised serum IgE concentrations and specific IgE antibodies to certain foods, a marked reduction of mast cells in the synovial membrane and proximal small intestine was demonstrated. Although the number of food intolerant patients with RA remains limited and markers of allergic activity are scanty, our observations suggest an underlying immunoallergological mechanism.&quot;,&quot;publisher&quot;:&quot;BMJ Publishing Group Ltd&quot;,&quot;issue&quot;:&quot;3&quot;,&quot;volume&quot;:&quot;51&quot;},&quot;isTemporary&quot;:false}]},{&quot;citationID&quot;:&quot;MENDELEY_CITATION_6ab34f50-39a1-489c-8b8e-3d1536f20367&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&quot;,&quot;citationItems&quot;:[{&quot;id&quot;:&quot;70ebfc11-35fe-35c9-99ba-0de0f6e1a008&quot;,&quot;itemData&quot;:{&quot;type&quot;:&quot;book&quot;,&quot;id&quot;:&quot;70ebfc11-35fe-35c9-99ba-0de0f6e1a008&quot;,&quot;title&quot;:&quot;Rheumatoid arthritis and food, allergy?&quot;,&quot;author&quot;:[{&quot;family&quot;:&quot;Laar&quot;,&quot;given&quot;:&quot;Martinus A F J&quot;,&quot;parse-names&quot;:false,&quot;dropping-particle&quot;:&quot;&quot;,&quot;non-dropping-particle&quot;:&quot;van de&quot;}],&quot;ISBN&quot;:&quot;9051700660&quot;,&quot;URL&quot;:&quot;https://catalogue.nla.gov.au/catalog/2690263&quot;,&quot;issued&quot;:{&quot;date-parts&quot;:[[1991]]},&quot;number-of-pages&quot;:&quot;128&quot;,&quot;publisher&quot;:&quot;Thesis Publishers Amsterdam&quot;,&quot;container-title-short&quot;:&quot;&quot;},&quot;isTemporary&quot;:false}]},{&quot;citationID&quot;:&quot;MENDELEY_CITATION_de5d8cfe-650e-4095-a02b-1a83379de605&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&quot;,&quot;citationItems&quot;:[{&quot;id&quot;:&quot;51742733-bbb6-3d62-980c-c6fbddc7d24b&quot;,&quot;itemData&quot;:{&quot;type&quot;:&quot;article-journal&quot;,&quot;id&quot;:&quot;51742733-bbb6-3d62-980c-c6fbddc7d24b&quot;,&quot;title&quot;:&quot;Food allergy in patients with rheumatoid arthritis&quot;,&quot;author&quot;:[{&quot;family&quot;:&quot;Felder&quot;,&quot;given&quot;:&quot;M.&quot;,&quot;parse-names&quot;:false,&quot;dropping-particle&quot;:&quot;&quot;,&quot;non-dropping-particle&quot;:&quot;&quot;},{&quot;family&quot;:&quot;Blecourt&quot;,&quot;given&quot;:&quot;A. C. E.&quot;,&quot;parse-names&quot;:false,&quot;dropping-particle&quot;:&quot;&quot;,&quot;non-dropping-particle&quot;:&quot;De&quot;},{&quot;family&quot;:&quot;Wüthrich&quot;,&quot;given&quot;:&quot;B.&quot;,&quot;parse-names&quot;:false,&quot;dropping-particle&quot;:&quot;&quot;,&quot;non-dropping-particle&quot;:&quot;&quot;}],&quot;container-title&quot;:&quot;Clinical Rheumatology&quot;,&quot;container-title-short&quot;:&quot;Clin Rheumatol&quot;,&quot;DOI&quot;:&quot;10.1007/BF02201021&quot;,&quot;ISSN&quot;:&quot;0770-3198&quot;,&quot;URL&quot;:&quot;http://link.springer.com/10.1007/BF02201021&quot;,&quot;issued&quot;:{&quot;date-parts&quot;:[[1987,6]]},&quot;page&quot;:&quot;181-184&quot;,&quot;abstract&quot;:&quot;Three hundred patients of the Swiss Rheumatoid Arthritis Patient Union were asked by questionnaire whether they had any adverse reaction from food. Of the 159 replies 52 gave a positive history. Thirty-five patients could be further evaluated. Six patients, who gave the mose typical history of allergy, were investigated clinically, with laboratory tests and technetium-scintigramme after food challenge. There was no sign of an immunologic reaction in any of the measured parameters. The other patients were interviewed a second time with an extensive allergological questionnaire. None of the food intolerances could be substantiated. © 1987 Acta Medica Belgica.&quot;,&quot;issue&quot;:&quot;2&quot;,&quot;volume&quot;:&quot;6&quot;},&quot;isTemporary&quot;:false}]},{&quot;citationID&quot;:&quot;MENDELEY_CITATION_5c2d7379-269c-4807-939a-9b11d69be25d&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&quot;,&quot;citationItems&quot;:[{&quot;id&quot;:&quot;638b4218-69b2-3234-a0de-0b36a59d5ff6&quot;,&quot;itemData&quot;:{&quot;type&quot;:&quot;article-journal&quot;,&quot;id&quot;:&quot;638b4218-69b2-3234-a0de-0b36a59d5ff6&quot;,&quot;title&quot;:&quot;Does milk intolerance affect seronegative arthritis in lactase-deficient women?&quot;,&quot;author&quot;:[{&quot;family&quot;:&quot;Ratner&quot;,&quot;given&quot;:&quot;D&quot;,&quot;parse-names&quot;:false,&quot;dropping-particle&quot;:&quot;&quot;,&quot;non-dropping-particle&quot;:&quot;&quot;},{&quot;family&quot;:&quot;Schneeyour&quot;,&quot;given&quot;:&quot;A&quot;,&quot;parse-names&quot;:false,&quot;dropping-particle&quot;:&quot;&quot;,&quot;non-dropping-particle&quot;:&quot;&quot;},{&quot;family&quot;:&quot;Eshel&quot;,&quot;given&quot;:&quot;E&quot;,&quot;parse-names&quot;:false,&quot;dropping-particle&quot;:&quot;&quot;,&quot;non-dropping-particle&quot;:&quot;&quot;},{&quot;family&quot;:&quot;Teitler&quot;,&quot;given&quot;:&quot;A&quot;,&quot;parse-names&quot;:false,&quot;dropping-particle&quot;:&quot;&quot;,&quot;non-dropping-particle&quot;:&quot;&quot;}],&quot;container-title&quot;:&quot;Israel journal of medical sciences&quot;,&quot;container-title-short&quot;:&quot;Isr J Med Sci&quot;,&quot;accessed&quot;:{&quot;date-parts&quot;:[[2024,2,20]]},&quot;ISSN&quot;:&quot;0021-2180&quot;,&quot;PMID&quot;:&quot;3874853&quot;,&quot;URL&quot;:&quot;http://www.ncbi.nlm.nih.gov/pubmed/3874853&quot;,&quot;issued&quot;:{&quot;date-parts&quot;:[[1985,6]]},&quot;page&quot;:&quot;532-4&quot;,&quot;issue&quot;:&quot;6&quot;,&quot;volume&quot;:&quot;21&quot;},&quot;isTemporary&quot;:false}]},{&quot;citationID&quot;:&quot;MENDELEY_CITATION_1ea210d3-403d-4d0b-b1f6-1f9cb1d5ee7b&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&quot;,&quot;citationItems&quot;:[{&quot;id&quot;:&quot;3f1bda4e-5388-3564-bba0-a21aff465052&quot;,&quot;itemData&quot;:{&quot;type&quot;:&quot;article-journal&quot;,&quot;id&quot;:&quot;3f1bda4e-5388-3564-bba0-a21aff465052&quot;,&quot;title&quot;:&quot;Rheumatoid arthritis; food allergy as a factor.&quot;,&quot;author&quot;:[{&quot;family&quot;:&quot;Zeller&quot;,&quot;given&quot;:&quot;M&quot;,&quot;parse-names&quot;:false,&quot;dropping-particle&quot;:&quot;&quot;,&quot;non-dropping-particle&quot;:&quot;&quot;}],&quot;container-title&quot;:&quot;Annals of allergy&quot;,&quot;container-title-short&quot;:&quot;Ann Allergy&quot;,&quot;ISSN&quot;:&quot;0003-4738&quot;,&quot;PMID&quot;:&quot;18114844&quot;,&quot;URL&quot;:&quot;http://www.ncbi.nlm.nih.gov/pubmed/18114844&quot;,&quot;issued&quot;:{&quot;date-parts&quot;:[[1949,3]]},&quot;publisher-place&quot;:&quot;United States, United States&quot;,&quot;page&quot;:&quot;200-5&quot;,&quot;language&quot;:&quot;eng&quot;,&quot;abstract&quot;:&quot;Food allergy is a component in the production of rheumatoid arthritis in some cases; the entire syndrome should not be attributed to food allergy. || ABSTRACT AUTHORS: R. A. Harte&quot;,&quot;publisher&quot;:&quot;American College of Allergy and Immunology&quot;,&quot;issue&quot;:&quot;2&quot;,&quot;volume&quot;:&quot;7&quot;},&quot;isTemporary&quot;:false}]},{&quot;citationID&quot;:&quot;MENDELEY_CITATION_d2dab970-a915-4e28-b40d-1e41141add6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&quot;,&quot;citationItems&quot;:[{&quot;id&quot;:&quot;e6307081-360d-37f9-a752-3619cc8d2480&quot;,&quot;itemData&quot;:{&quot;type&quot;:&quot;article-journal&quot;,&quot;id&quot;:&quot;e6307081-360d-37f9-a752-3619cc8d2480&quot;,&quot;title&quot;:&quot;Rheumatoid arthritis and food: a case study.&quot;,&quot;author&quot;:[{&quot;family&quot;:&quot;Parke&quot;,&quot;given&quot;:&quot;A L&quot;,&quot;parse-names&quot;:false,&quot;dropping-particle&quot;:&quot;&quot;,&quot;non-dropping-particle&quot;:&quot;&quot;},{&quot;family&quot;:&quot;Hughes&quot;,&quot;given&quot;:&quot;G R&quot;,&quot;parse-names&quot;:false,&quot;dropping-particle&quot;:&quot;&quot;,&quot;non-dropping-particle&quot;:&quot;&quot;}],&quot;container-title&quot;:&quot;BMJ&quot;,&quot;DOI&quot;:&quot;10.1136/bmj.282.6281.2027&quot;,&quot;ISSN&quot;:&quot;0959-8138&quot;,&quot;URL&quot;:&quot;https://www.jstor.org/stable/29502478&quot;,&quot;issued&quot;:{&quot;date-parts&quot;:[[1981,6,20]]},&quot;publisher-place&quot;:&quot;England&quot;,&quot;page&quot;:&quot;2027-2029&quot;,&quot;abstract&quot;:&quot;Clinical and laboratory studies in a patient whose rheumatoid arthritis appeared to be exacerbated by dairy produce showed that challenge with milk and cheese resulted in a produced increase in synovitis and changes in immune complexes, IgE antibodies, and heat-damaged red cell clearance rates. Exclusion of dairy products from the diet produced a considerable improvement in her previously aggressive disease.&quot;,&quot;publisher&quot;:&quot;British Medical Association&quot;,&quot;issue&quot;:&quot;6281&quot;,&quot;volume&quot;:&quot;282&quot;,&quot;container-title-short&quot;:&quot;&quot;},&quot;isTemporary&quot;:false}]},{&quot;citationID&quot;:&quot;MENDELEY_CITATION_d1d1fa2e-f641-4120-96a8-e4c55f6f121a&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&quot;,&quot;citationItems&quot;:[{&quot;id&quot;:&quot;e0873453-1376-3809-b35e-1f6a69a65035&quot;,&quot;itemData&quot;:{&quot;type&quot;:&quot;article-journal&quot;,&quot;id&quot;:&quot;e0873453-1376-3809-b35e-1f6a69a65035&quot;,&quot;title&quot;:&quot;Rheumatoid arthritis and food: a case study.&quot;,&quot;author&quot;:[{&quot;family&quot;:&quot;Williams&quot;,&quot;given&quot;:&quot;R&quot;,&quot;parse-names&quot;:false,&quot;dropping-particle&quot;:&quot;&quot;,&quot;non-dropping-particle&quot;:&quot;&quot;}],&quot;container-title&quot;:&quot;British medical journal (Clinical research ed.)&quot;,&quot;DOI&quot;:&quot;10.1136/bmj.283.6290.563&quot;,&quot;ISSN&quot;:&quot;0267-0623&quot;,&quot;URL&quot;:&quot;https://search.ebscohost.com/login.aspx?direct=true&amp;db=cmedm&amp;AN=6790079&amp;site=ehost-live&amp;scope=site&quot;,&quot;issued&quot;:{&quot;date-parts&quot;:[[1981,8,22]]},&quot;publisher-place&quot;:&quot;England&quot;,&quot;page&quot;:&quot;563&quot;,&quot;publisher&quot;:&quot;British Medical Association&quot;,&quot;issue&quot;:&quot;6290&quot;,&quot;volume&quot;:&quot;283&quot;,&quot;container-title-short&quot;:&quot;Br Med J (Clin Res Ed)&quot;},&quot;isTemporary&quot;:false}]},{&quot;citationID&quot;:&quot;MENDELEY_CITATION_bd658709-215c-4fc8-bbd3-f7feca79e267&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&quot;,&quot;citationItems&quot;:[{&quot;id&quot;:&quot;840f8063-f5a5-38c4-ae83-446d5e5b64a3&quot;,&quot;itemData&quot;:{&quot;type&quot;:&quot;article-journal&quot;,&quot;id&quot;:&quot;840f8063-f5a5-38c4-ae83-446d5e5b64a3&quot;,&quot;title&quot;:&quot;Dietary control of rheumatoid arthritis pain: Three case studies&quot;,&quot;author&quot;:[{&quot;family&quot;:&quot;O'Banion&quot;,&quot;given&quot;:&quot;D R&quot;,&quot;parse-names&quot;:false,&quot;dropping-particle&quot;:&quot;&quot;,&quot;non-dropping-particle&quot;:&quot;&quot;}],&quot;container-title&quot;:&quot;Journal of Holistic Medicine&quot;,&quot;ISSN&quot;:&quot;01955977&quot;,&quot;URL&quot;:&quot;http://www.scopus.com/inward/record.url?eid=2-s2.0-0020294043&amp;partnerID=40&amp;md5=0ecc17a12d8bded51089acdf22ac44f6&quot;,&quot;issued&quot;:{&quot;date-parts&quot;:[[1982]]},&quot;page&quot;:&quot;49-57&quot;,&quot;abstract&quot;:&quot;Three individuals experiencing chronic rheumatoid arthritis pain were treated by eliminating foods to which they were found to be sensitive. Single case experimental designs were used both for clinical and experimental purposes. Treatment phases during which specific foods were eliminated from the diet, while other foods were eaten on a rotary basis, were alternated with phases during which usual dietary habits were followed. Treatment phases resulted in the complete elimination of arthritis pain in all three cases. The clinical and research implications of these data are discussed.&quot;,&quot;issue&quot;:&quot;1&quot;,&quot;volume&quot;:&quot;4&quot;,&quot;container-title-short&quot;:&quot;&quot;},&quot;isTemporary&quot;:false}]},{&quot;citationID&quot;:&quot;MENDELEY_CITATION_610bcc9b-b24c-4cd6-a4c5-8d481cf79043&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&quot;,&quot;citationItems&quot;:[{&quot;id&quot;:&quot;da0d44cf-0a03-329d-8394-e6b7a3ad341a&quot;,&quot;itemData&quot;:{&quot;type&quot;:&quot;article-journal&quot;,&quot;id&quot;:&quot;da0d44cf-0a03-329d-8394-e6b7a3ad341a&quot;,&quot;title&quot;:&quot;Food challenge effects on fasted rheumatoid arthritis patients: a multicentre study&quot;,&quot;author&quot;:[{&quot;family&quot;:&quot;Marshall&quot;,&quot;given&quot;:&quot;R&quot;,&quot;parse-names&quot;:false,&quot;dropping-particle&quot;:&quot;&quot;,&quot;non-dropping-particle&quot;:&quot;&quot;},{&quot;family&quot;:&quot;Stroud&quot;,&quot;given&quot;:&quot;R M&quot;,&quot;parse-names&quot;:false,&quot;dropping-particle&quot;:&quot;&quot;,&quot;non-dropping-particle&quot;:&quot;&quot;},{&quot;family&quot;:&quot;Kroker&quot;,&quot;given&quot;:&quot;G&quot;,&quot;parse-names&quot;:false,&quot;dropping-particle&quot;:&quot;&quot;,&quot;non-dropping-particle&quot;:&quot;&quot;},{&quot;family&quot;:&quot;Bullock&quot;,&quot;given&quot;:&quot;T&quot;,&quot;parse-names&quot;:false,&quot;dropping-particle&quot;:&quot;&quot;,&quot;non-dropping-particle&quot;:&quot;&quot;},{&quot;family&quot;:&quot;Carroll&quot;,&quot;given&quot;:&quot;F&quot;,&quot;parse-names&quot;:false,&quot;dropping-particle&quot;:&quot;&quot;,&quot;non-dropping-particle&quot;:&quot;&quot;},{&quot;family&quot;:&quot;Greenberg&quot;,&quot;given&quot;:&quot;M&quot;,&quot;parse-names&quot;:false,&quot;dropping-particle&quot;:&quot;&quot;,&quot;non-dropping-particle&quot;:&quot;&quot;},{&quot;family&quot;:&quot;Gandolph&quot;,&quot;given&quot;:&quot;T&quot;,&quot;parse-names&quot;:false,&quot;dropping-particle&quot;:&quot;&quot;,&quot;non-dropping-particle&quot;:&quot;&quot;},{&quot;family&quot;:&quot;Rea&quot;,&quot;given&quot;:&quot;W&quot;,&quot;parse-names&quot;:false,&quot;dropping-particle&quot;:&quot;&quot;,&quot;non-dropping-particle&quot;:&quot;&quot;},{&quot;family&quot;:&quot;Smiley&quot;,&quot;given&quot;:&quot;R&quot;,&quot;parse-names&quot;:false,&quot;dropping-particle&quot;:&quot;&quot;,&quot;non-dropping-particle&quot;:&quot;&quot;}],&quot;container-title&quot;:&quot;Clinical Ecology&quot;,&quot;issued&quot;:{&quot;date-parts&quot;:[[1984]]},&quot;publisher-place&quot;:&quot;Chicago&quot;,&quot;page&quot;:&quot;181-190&quot;,&quot;publisher&quot;:&quot;Clinical Ecology&quot;,&quot;issue&quot;:&quot;4&quot;,&quot;volume&quot;:&quot;2&quot;,&quot;container-title-short&quot;:&quot;&quot;},&quot;isTemporary&quot;:false}]},{&quot;citationID&quot;:&quot;MENDELEY_CITATION_1ef7c4db-5af6-4a83-a840-bd65da02accd&quot;,&quot;properties&quot;:{&quot;noteIndex&quot;:0},&quot;isEdited&quot;:false,&quot;manualOverride&quot;:{&quot;isManuallyOverridden&quot;:false,&quot;citeprocText&quot;:&quot;&lt;sup&gt;(44,45)&lt;/sup&gt;&quot;,&quot;manualOverrideText&quot;:&quot;&quot;},&quot;citationTag&quot;:&quot;MENDELEY_CITATION_v3_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&quot;,&quot;citationItems&quot;:[{&quot;id&quot;:&quot;e66ee2ad-e1d0-3db5-9166-bc666c7f3068&quot;,&quot;itemData&quot;:{&quot;type&quot;:&quot;article-journal&quot;,&quot;id&quot;:&quot;e66ee2ad-e1d0-3db5-9166-bc666c7f3068&quot;,&quot;title&quot;:&quot;Food‐induced (allergic) arthritis. Inflammatory arthritis exacerbated by milk&quot;,&quot;author&quot;:[{&quot;family&quot;:&quot;Panush&quot;,&quot;given&quot;:&quot;R S&quot;,&quot;parse-names&quot;:false,&quot;dropping-particle&quot;:&quot;&quot;,&quot;non-dropping-particle&quot;:&quot;&quot;},{&quot;family&quot;:&quot;Stroud&quot;,&quot;given&quot;:&quot;R M&quot;,&quot;parse-names&quot;:false,&quot;dropping-particle&quot;:&quot;&quot;,&quot;non-dropping-particle&quot;:&quot;&quot;},{&quot;family&quot;:&quot;Webster&quot;,&quot;given&quot;:&quot;E M&quot;,&quot;parse-names&quot;:false,&quot;dropping-particle&quot;:&quot;&quot;,&quot;non-dropping-particle&quot;:&quot;&quot;}],&quot;container-title&quot;:&quot;Arthritis &amp; Rheumatism&quot;,&quot;container-title-short&quot;:&quot;Arthritis Rheum&quot;,&quot;DOI&quot;:&quot;10.1002/art.1780290210&quot;,&quot;ISBN&quot;:&quot;0091-6749&quot;,&quot;ISSN&quot;:&quot;0004-3591&quot;,&quot;PMID&quot;:&quot;3513771&quot;,&quot;URL&quot;:&quot;https://acrjournals.onlinelibrary.wiley.com/doi/abs/10.1002/art.1780290210&quot;,&quot;issued&quot;:{&quot;date-parts&quot;:[[1986,2,29]]},&quot;page&quot;:&quot;220-226&quot;,&quot;abstract&quot;:&quot;Suggestive, but largely unproven, observations have associated arthritis with environmental antigens, including foods. We studied a patient with inflammatory arthritis in a prospective, “blinded,” controlled fashion to determine whether her symptoms were associated with food sensitivities. This 52‐year‐old white woman with 11 years of class I, stage I, active disease, had symptomatic exacerbations allegedly associated with meat, milk, and beans. We observed an increase in symptoms following an unblinded food challenge and then studied her in our clinical research unit. On her normal diet for 6 days, she averaged 30 minutes of morning stiffness, 9 tender joints, 3 swollen joints, 87% subjective assessment (100% = best possible), and 89% examiner assessment. While she was fasting (3 days) or taking Vivonex (2 days), we noted no morning stiffness, tender joint score of 1, swollen joint score of 0, and assessments of 100% ( P &lt; 0.05 versus normal diet). She was then nourished with Vivonex for 33 days without difficulty and challenged in a blinded fashion at mealtimes with lyophilized foods placed into opaque capsules. Four milk challenges (equivalent to ≧8 ounces per meal) produced up to 30 minutes of morning stiffness, 14 tender joints, 4 swollen joints, subjective assessment of 85%, and objective assessment of 80% ( P &lt; 0.05 versus fasting‐Vivonex), peaking 24–48 hours postchallenge. Placebo and other foods (lettuce and carrots) were without effect. Immunologic studies suggested both delayed and immediate cutaneous reactivity to milk, no elevation in IgE anti‐milk, marked increases of IgG and IgG4 anti‐milk levels, marginally increased IgG‐milk circulating immune complexes, and in vitro cellular sensitivity to milk. These data relate symptomatic exacerbation of inflammatory arthritis with immunologic hypersensitivity to milk in this patient. This observation suggests new insights in the pathogenesis of inflammatory joint disease and its therapeutic control.&quot;,&quot;issue&quot;:&quot;2&quot;,&quot;volume&quot;:&quot;29&quot;},&quot;isTemporary&quot;:false},{&quot;id&quot;:&quot;cca7f0d1-f1cc-3a0a-94d8-d9a1fe56fd40&quot;,&quot;itemData&quot;:{&quot;type&quot;:&quot;article-journal&quot;,&quot;id&quot;:&quot;cca7f0d1-f1cc-3a0a-94d8-d9a1fe56fd40&quot;,&quot;title&quot;:&quot;394 Food-induced (allergic) arthritis, I. Rheumatoid arthritis exacerbated by milk&quot;,&quot;author&quot;:[{&quot;family&quot;:&quot;Panush&quot;,&quot;given&quot;:&quot;R&quot;,&quot;parse-names&quot;:false,&quot;dropping-particle&quot;:&quot;&quot;,&quot;non-dropping-particle&quot;:&quot;&quot;},{&quot;family&quot;:&quot;Stroud&quot;,&quot;given&quot;:&quot;R&quot;,&quot;parse-names&quot;:false,&quot;dropping-particle&quot;:&quot;&quot;,&quot;non-dropping-particle&quot;:&quot;&quot;},{&quot;family&quot;:&quot;Webster&quot;,&quot;given&quot;:&quot;E&quot;,&quot;parse-names&quot;:false,&quot;dropping-particle&quot;:&quot;&quot;,&quot;non-dropping-particle&quot;:&quot;&quot;},{&quot;family&quot;:&quot;Nauman&quot;,&quot;given&quot;:&quot;J&quot;,&quot;parse-names&quot;:false,&quot;dropping-particle&quot;:&quot;&quot;,&quot;non-dropping-particle&quot;:&quot;&quot;}],&quot;container-title&quot;:&quot;Journal of Allergy and Clinical Immunology&quot;,&quot;DOI&quot;:&quot;10.1016/0091-6749(85)90530-5&quot;,&quot;ISSN&quot;:&quot;00916749&quot;,&quot;URL&quot;:&quot;https://linkinghub.elsevier.com/retrieve/pii/0091674985905305&quot;,&quot;issued&quot;:{&quot;date-parts&quot;:[[1985,1]]},&quot;page&quot;:&quot;203&quot;,&quot;abstract&quot;:&quot;Suggestive, but largely unproven, observations associated RA with environmental antiaens. in- cluding foods. We studied a patiertt Gith-RA in a prospective, blinded, contrulled fashion to de- termine whether symptoms related to food sensi- tivities. This 52 yo WF, with II. yri of class I, stage I, active RA, had exacerbations allegedly associated with meat, milk, and beanc. We ob- served increased symptoms followinc an unblinded food challenge. She‘was then studied in our CRC. On her normal diet for 6 d. she avriraaed 30 min AM stiffness, 9 tender and 3 swollen joint scores, 87% subjective and 89y examiner assess- ments (100% = best possible). While fasting (3 d) or on Vivonex (2 d), we noted nu AM stiffness, 1 tender and 0 swollen joint scores, and assess- ments of 100% (~~0.05 vs. normal diet)- She was then nourished with Vivonex for 33 d without dif- ficulty and challenged at meal times with lyo- phyllized foods in opaque capsules, blind1.y. 4 milk challenges ( T8.02 per Neal) produced-up to 30 min AM stiffness. 14 tender and 4 swollen joint scores, 85% sibjective and 80%: objective assessments (~~0.05 vi. fasting-Vivonexj, peak- ing 24-48 hrs post-challenge. Placebo and other foods were without effect. She had delaved and immediate cutaneous reactivity to milk, Ro +IgE anti-milk, but marked +IgG and IgG4 anti-milk. These observations associate symptomatic exacer- bation of RA with milk and suggest new insights as to the pathogenesis of inflammatory arthritis and&quot;,&quot;issue&quot;:&quot;1&quot;,&quot;volume&quot;:&quot;75&quot;,&quot;container-title-short&quot;:&quot;&quot;},&quot;isTemporary&quot;:false}]},{&quot;citationID&quot;:&quot;MENDELEY_CITATION_28eba481-1c26-44f3-b07c-063a2374f9c2&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&quot;,&quot;citationItems&quot;:[{&quot;id&quot;:&quot;05dddb9a-1a6d-3edf-ab9e-cdd385b8c80e&quot;,&quot;itemData&quot;:{&quot;type&quot;:&quot;article-journal&quot;,&quot;id&quot;:&quot;05dddb9a-1a6d-3edf-ab9e-cdd385b8c80e&quot;,&quot;title&quot;:&quot;Food allergy and rheumatoid arthritis.&quot;,&quot;author&quot;:[{&quot;family&quot;:&quot;Lunardi&quot;,&quot;given&quot;:&quot;C.&quot;,&quot;parse-names&quot;:false,&quot;dropping-particle&quot;:&quot;&quot;,&quot;non-dropping-particle&quot;:&quot;&quot;},{&quot;family&quot;:&quot;Bambara&quot;,&quot;given&quot;:&quot;L. M.&quot;,&quot;parse-names&quot;:false,&quot;dropping-particle&quot;:&quot;&quot;,&quot;non-dropping-particle&quot;:&quot;&quot;},{&quot;family&quot;:&quot;Biasi&quot;,&quot;given&quot;:&quot;D.&quot;,&quot;parse-names&quot;:false,&quot;dropping-particle&quot;:&quot;&quot;,&quot;non-dropping-particle&quot;:&quot;&quot;},{&quot;family&quot;:&quot;Venturini&quot;,&quot;given&quot;:&quot;G.&quot;,&quot;parse-names&quot;:false,&quot;dropping-particle&quot;:&quot;&quot;,&quot;non-dropping-particle&quot;:&quot;&quot;},{&quot;family&quot;:&quot;Nicolis&quot;,&quot;given&quot;:&quot;F.&quot;,&quot;parse-names&quot;:false,&quot;dropping-particle&quot;:&quot;&quot;,&quot;non-dropping-particle&quot;:&quot;&quot;},{&quot;family&quot;:&quot;Pachor&quot;,&quot;given&quot;:&quot;M. L.&quot;,&quot;parse-names&quot;:false,&quot;dropping-particle&quot;:&quot;&quot;,&quot;non-dropping-particle&quot;:&quot;&quot;},{&quot;family&quot;:&quot;Sandre&quot;,&quot;given&quot;:&quot;G.&quot;,&quot;parse-names&quot;:false,&quot;dropping-particle&quot;:&quot;&quot;,&quot;non-dropping-particle&quot;:&quot;De&quot;}],&quot;container-title&quot;:&quot;Clinical and experimental rheumatology&quot;,&quot;container-title-short&quot;:&quot;Clin Exp Rheumatol&quot;,&quot;accessed&quot;:{&quot;date-parts&quot;:[[2024,2,20]]},&quot;ISSN&quot;:&quot;0392-856X&quot;,&quot;PMID&quot;:&quot;3229033&quot;,&quot;URL&quot;:&quot;https://pubmed.ncbi.nlm.nih.gov/3229033/&quot;,&quot;issued&quot;:{&quot;date-parts&quot;:[[1988,10]]},&quot;publisher-place&quot;:&quot;Italy&quot;,&quot;page&quot;:&quot;423-424&quot;,&quot;publisher&quot;:&quot;Clinical And Experimental Rheumatology S.A.S&quot;,&quot;issue&quot;:&quot;4&quot;,&quot;volume&quot;:&quot;6&quot;},&quot;isTemporary&quot;:false}]},{&quot;citationID&quot;:&quot;MENDELEY_CITATION_33434624-8a3c-45d7-b2f4-a1c6a41d9277&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&quot;,&quot;citationItems&quot;:[{&quot;id&quot;:&quot;6eaec7ed-cf28-3fd7-a774-e524cc0051da&quot;,&quot;itemData&quot;:{&quot;type&quot;:&quot;article-journal&quot;,&quot;id&quot;:&quot;6eaec7ed-cf28-3fd7-a774-e524cc0051da&quot;,&quot;title&quot;:&quot;An integrative nutritional approach to the treatment of rheumatoid arthritis&quot;,&quot;author&quot;:[{&quot;family&quot;:&quot;Lukaczer&quot;,&quot;given&quot;:&quot;Dan&quot;,&quot;parse-names&quot;:false,&quot;dropping-particle&quot;:&quot;&quot;,&quot;non-dropping-particle&quot;:&quot;&quot;}],&quot;container-title&quot;:&quot;Integrative medicine&quot;,&quot;URL&quot;:&quot;https://www.researchgate.net/publication/288712428_An_integrative_nutritional_approach_to_the_treatment_of_rheumatoid_arthritis&quot;,&quot;issued&quot;:{&quot;date-parts&quot;:[[2005,10]]},&quot;page&quot;:&quot;16-22&quot;,&quot;abstract&quot;:&quot;Rheumatoid arthritis (RA) is a condition of great morbidity/or which few safe and effective approaches are available. It is an autoimmune disorder characterized by chronic inflammation of the synovial membranes. Although the exact etiology is unknown, some studies suggest that an antigenic response to food-derived proteins can trigger RA in genetically predisposed individuals. In addition, research suggests that changes in the composition of fecal flora and generation of free radicals in synovial fluid also promote symptoms. Modulation of dietary fat intake, manipulation of gastrointestinal flora, and the use of antioxidants may be effective in managing inflammation associated with RA. In this case, a combined approach of nutritional supplementation to support gastrointestinal function was explored in a patient with RA who had previously reacted to many conventional therapies. The combined approach, which included probiotics and botanicals (for balance of fecal flora), fish oil and antioxidants (to balance inflammatory mediators), and a low-allergy potential rice-based medical food (to manage antigenic response to foods) was found to be successful in attenuation of RA symptomatology.&quot;,&quot;issue&quot;:&quot;2&quot;,&quot;volume&quot;:&quot;4&quot;,&quot;container-title-short&quot;:&quot;&quot;},&quot;isTemporary&quot;:false}]},{&quot;citationID&quot;:&quot;MENDELEY_CITATION_a249f6bf-9e54-4eb6-91d5-83478c485f87&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&quot;,&quot;citationItems&quot;:[{&quot;id&quot;:&quot;c5f07ac3-f1f0-39ba-8dbb-c235ed83c94b&quot;,&quot;itemData&quot;:{&quot;type&quot;:&quot;article-journal&quot;,&quot;id&quot;:&quot;c5f07ac3-f1f0-39ba-8dbb-c235ed83c94b&quot;,&quot;title&quot;:&quot;Clinical challenge. Coincidence or medical breakthrough?&quot;,&quot;author&quot;:[{&quot;family&quot;:&quot;Martinez&quot;,&quot;given&quot;:&quot;Rosa M&quot;,&quot;parse-names&quot;:false,&quot;dropping-particle&quot;:&quot;&quot;,&quot;non-dropping-particle&quot;:&quot;&quot;}],&quot;container-title&quot;:&quot;Clinical Advisor&quot;,&quot;accessed&quot;:{&quot;date-parts&quot;:[[2024,2,20]]},&quot;ISSN&quot;:&quot;1524-7317&quot;,&quot;URL&quot;:&quot;https://www.clinicaladvisor.com/home/features/coincidence-or-a-medical-breakthrough/&quot;,&quot;issued&quot;:{&quot;date-parts&quot;:[[2008,2]]},&quot;publisher-place&quot;:&quot;New York, New York&quot;,&quot;page&quot;:&quot;114-115&quot;,&quot;abstract&quot;:&quot;A woman's allergy treatment has a surprising effect on her arthritis.&quot;,&quot;publisher&quot;:&quot;Haymarket Media, Inc.&quot;,&quot;issue&quot;:&quot;2&quot;,&quot;volume&quot;:&quot;11&quot;,&quot;container-title-short&quot;:&quot;&quot;},&quot;isTemporary&quot;:false}]},{&quot;citationID&quot;:&quot;MENDELEY_CITATION_1f5a31bd-98cb-4c67-a0c0-8bd428e36755&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&quot;,&quot;citationItems&quot;:[{&quot;id&quot;:&quot;40d5f8eb-7138-38e6-b832-cfb2fec259a1&quot;,&quot;itemData&quot;:{&quot;type&quot;:&quot;article-journal&quot;,&quot;id&quot;:&quot;40d5f8eb-7138-38e6-b832-cfb2fec259a1&quot;,&quot;title&quot;:&quot;Meat-induced joint attacks, or meat attacks the joint: rheumatism versus allergy.&quot;,&quot;author&quot;:[{&quot;family&quot;:&quot;Kutlu&quot;,&quot;given&quot;:&quot;Ali&quot;,&quot;parse-names&quot;:false,&quot;dropping-particle&quot;:&quot;&quot;,&quot;non-dropping-particle&quot;:&quot;&quot;},{&quot;family&quot;:&quot;Oztürk&quot;,&quot;given&quot;:&quot;Sami&quot;,&quot;parse-names&quot;:false,&quot;dropping-particle&quot;:&quot;&quot;,&quot;non-dropping-particle&quot;:&quot;&quot;},{&quot;family&quot;:&quot;Taşkapan&quot;,&quot;given&quot;:&quot;Oktay&quot;,&quot;parse-names&quot;:false,&quot;dropping-particle&quot;:&quot;&quot;,&quot;non-dropping-particle&quot;:&quot;&quot;},{&quot;family&quot;:&quot;Onem&quot;,&quot;given&quot;:&quot;Yalçin&quot;,&quot;parse-names&quot;:false,&quot;dropping-particle&quot;:&quot;&quot;,&quot;non-dropping-particle&quot;:&quot;&quot;},{&quot;family&quot;:&quot;Kiralp&quot;,&quot;given&quot;:&quot;Mehmet Zeki&quot;,&quot;parse-names&quot;:false,&quot;dropping-particle&quot;:&quot;&quot;,&quot;non-dropping-particle&quot;:&quot;&quot;},{&quot;family&quot;:&quot;Ozçakar&quot;,&quot;given&quot;:&quot;Levent&quot;,&quot;parse-names&quot;:false,&quot;dropping-particle&quot;:&quot;&quot;,&quot;non-dropping-particle&quot;:&quot;&quot;}],&quot;container-title&quot;:&quot;Nutrition in clinical practice : official publication of the American Society for Parenteral and Enteral Nutrition&quot;,&quot;DOI&quot;:&quot;10.1177/0884533609357564&quot;,&quot;ISSN&quot;:&quot;1941-2452&quot;,&quot;PMID&quot;:&quot;20130162&quot;,&quot;URL&quot;:&quot;http://www.ncbi.nlm.nih.gov/pubmed/20130162&quot;,&quot;issued&quot;:{&quot;date-parts&quot;:[[2010,2]]},&quot;publisher-place&quot;:&quot;United States&quot;,&quot;page&quot;:&quot;90-91&quot;,&quot;publisher&quot;:&quot;Wiley&quot;,&quot;issue&quot;:&quot;1&quot;,&quot;volume&quot;:&quot;25&quot;,&quot;container-title-short&quot;:&quot;Nutr Clin Pract&quot;},&quot;isTemporary&quot;:false}]},{&quot;citationID&quot;:&quot;MENDELEY_CITATION_df3acf9e-c28f-4fd1-a81c-b19d5255726c&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&quot;,&quot;citationItems&quot;:[{&quot;id&quot;:&quot;ab835050-29f1-32cf-b635-f11c2b987814&quot;,&quot;itemData&quot;:{&quot;type&quot;:&quot;article-journal&quot;,&quot;id&quot;:&quot;ab835050-29f1-32cf-b635-f11c2b987814&quot;,&quot;title&quot;:&quot;The elimination/challenge diet.&quot;,&quot;author&quot;:[{&quot;family&quot;:&quot;Denton&quot;,&quot;given&quot;:&quot;Carolyn&quot;,&quot;parse-names&quot;:false,&quot;dropping-particle&quot;:&quot;&quot;,&quot;non-dropping-particle&quot;:&quot;&quot;}],&quot;container-title&quot;:&quot;Minnesota medicine&quot;,&quot;container-title-short&quot;:&quot;Minn Med&quot;,&quot;ISSN&quot;:&quot;0026-556X&quot;,&quot;PMID&quot;:&quot;23346726&quot;,&quot;URL&quot;:&quot;http://www.ncbi.nlm.nih.gov/pubmed/23346726&quot;,&quot;issued&quot;:{&quot;date-parts&quot;:[[2012,12]]},&quot;page&quot;:&quot;43-4&quot;,&quot;abstract&quot;:&quot;Elimination diets can be both a diagnostic tool and a therapeutic intervention for people with a suspected food sensitivity or allergy. They are clinically relevant not only for patients with functional gastrointestinal disorders but also for those with conditions where symptoms are refractory and a diagnosis is elusive. Elimination diets can help a physician make a diagnosis or identify an underlying cause of symptoms. The physician and team treating the patient can then use that information to recommend appropriate dietary and lifestyle changes as well as judicious drug therapy. This article describes the elimination/challenge diet approach and explains the rationale for undertaking it.&quot;,&quot;issue&quot;:&quot;12&quot;,&quot;volume&quot;:&quot;95&quot;},&quot;isTemporary&quot;:false}]},{&quot;citationID&quot;:&quot;MENDELEY_CITATION_93c7bc3a-01b3-4de2-9986-c4e0513427b3&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&quot;,&quot;citationItems&quot;:[{&quot;id&quot;:&quot;eb5b4d2e-228c-3877-b5c1-76b78c7e88e8&quot;,&quot;itemData&quot;:{&quot;type&quot;:&quot;article-journal&quot;,&quot;id&quot;:&quot;eb5b4d2e-228c-3877-b5c1-76b78c7e88e8&quot;,&quot;title&quot;:&quot;Non-celiac gluten sensitivity and rheumatic diseases&quot;,&quot;author&quot;:[{&quot;family&quot;:&quot;Isasi&quot;,&quot;given&quot;:&quot;Carlos&quot;,&quot;parse-names&quot;:false,&quot;dropping-particle&quot;:&quot;&quot;,&quot;non-dropping-particle&quot;:&quot;&quot;},{&quot;family&quot;:&quot;Tejerina&quot;,&quot;given&quot;:&quot;Eva&quot;,&quot;parse-names&quot;:false,&quot;dropping-particle&quot;:&quot;&quot;,&quot;non-dropping-particle&quot;:&quot;&quot;},{&quot;family&quot;:&quot;Morán&quot;,&quot;given&quot;:&quot;Luz M.&quot;,&quot;parse-names&quot;:false,&quot;dropping-particle&quot;:&quot;&quot;,&quot;non-dropping-particle&quot;:&quot;&quot;}],&quot;container-title&quot;:&quot;Reumatologia Clinica TA - Reumatol, Clin&quot;,&quot;DOI&quot;:&quot;10.1016/j.reumae.2015.11.004&quot;,&quot;ISSN&quot;:&quot;1885-1398 (Electronic)&quot;,&quot;URL&quot;:&quot;http://dx.doi.org/10.1016/j.reumae.2015.11.004&quot;,&quot;issued&quot;:{&quot;date-parts&quot;:[[2016]]},&quot;publisher-place&quot;:&quot;Servicio de Reumatología, Hospital Puerta de Hierro Majadahonda, Majadahonda, Madrid, España. Electronic address: cisasi.hpth@salud.madrid.org. FAU - Tejerina, Eva Servicio de Anatomía Patológica, Hospital Puerta de Hierro Majadahonda, Majadahonda, Madrid&quot;,&quot;page&quot;:&quot;4-10&quot;,&quot;language&quot;:&quot;eng spa&quot;,&quot;abstract&quot;:&quot;Celiac disease is an autoimmune systemic disease having among its clinical manifestations frequent symptoms common to rheumatologic diseases such as musculoskeletal pain, asthenia, and cognitive fatigue. It is associated with other autoimmune diseases like Sjögren disease. It is a well-characterized disease with specific diagnostic tests. Non-celiac gluten sensitivity is an emerging entity with symptoms similar to celiac disease, but without specific diagnostic tests. The concept of non-celiac gluten sensitivity and its diagnostic problems are reviewed, and the hypothesis of its association with fibromyalgia, spondyloarthritis, and autoimmune conditions is proposed. Clinical observations supporting the hypothesis are described, highlighting the benefit of treating non-celiac gluten sensitivity.&quot;,&quot;publisher&quot;:&quot;lsevier España, S.L.U. y Sociedad Española de Reumatología y Colegio Mexicano de Reumatología&quot;,&quot;issue&quot;:&quot;1&quot;,&quot;volume&quot;:&quot;12&quot;,&quot;container-title-short&quot;:&quot;&quot;},&quot;isTemporary&quot;:false}]},{&quot;citationID&quot;:&quot;MENDELEY_CITATION_480eb870-8420-4a9c-a3d4-e52f5e07287e&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&quot;,&quot;citationItems&quot;:[{&quot;id&quot;:&quot;e7bdbecc-1845-3f3c-af6d-094051f775be&quot;,&quot;itemData&quot;:{&quot;type&quot;:&quot;article-journal&quot;,&quot;id&quot;:&quot;e7bdbecc-1845-3f3c-af6d-094051f775be&quot;,&quot;title&quot;:&quot;PRISMA Extension for Scoping Reviews (PRISMA-ScR): Checklist and Explanation&quot;,&quot;author&quot;:[{&quot;family&quot;:&quot;Tricco&quot;,&quot;given&quot;:&quot;Andrea C.&quot;,&quot;parse-names&quot;:false,&quot;dropping-particle&quot;:&quot;&quot;,&quot;non-dropping-particle&quot;:&quot;&quot;},{&quot;family&quot;:&quot;Lillie&quot;,&quot;given&quot;:&quot;Erin&quot;,&quot;parse-names&quot;:false,&quot;dropping-particle&quot;:&quot;&quot;,&quot;non-dropping-particle&quot;:&quot;&quot;},{&quot;family&quot;:&quot;Zarin&quot;,&quot;given&quot;:&quot;Wasifa&quot;,&quot;parse-names&quot;:false,&quot;dropping-particle&quot;:&quot;&quot;,&quot;non-dropping-particle&quot;:&quot;&quot;},{&quot;family&quot;:&quot;O'Brien&quot;,&quot;given&quot;:&quot;Kelly K.&quot;,&quot;parse-names&quot;:false,&quot;dropping-particle&quot;:&quot;&quot;,&quot;non-dropping-particle&quot;:&quot;&quot;},{&quot;family&quot;:&quot;Colquhoun&quot;,&quot;given&quot;:&quot;Heather&quot;,&quot;parse-names&quot;:false,&quot;dropping-particle&quot;:&quot;&quot;,&quot;non-dropping-particle&quot;:&quot;&quot;},{&quot;family&quot;:&quot;Levac&quot;,&quot;given&quot;:&quot;Danielle&quot;,&quot;parse-names&quot;:false,&quot;dropping-particle&quot;:&quot;&quot;,&quot;non-dropping-particle&quot;:&quot;&quot;},{&quot;family&quot;:&quot;Moher&quot;,&quot;given&quot;:&quot;David&quot;,&quot;parse-names&quot;:false,&quot;dropping-particle&quot;:&quot;&quot;,&quot;non-dropping-particle&quot;:&quot;&quot;},{&quot;family&quot;:&quot;Peters&quot;,&quot;given&quot;:&quot;Micah D.J.&quot;,&quot;parse-names&quot;:false,&quot;dropping-particle&quot;:&quot;&quot;,&quot;non-dropping-particle&quot;:&quot;&quot;},{&quot;family&quot;:&quot;Horsley&quot;,&quot;given&quot;:&quot;Tanya&quot;,&quot;parse-names&quot;:false,&quot;dropping-particle&quot;:&quot;&quot;,&quot;non-dropping-particle&quot;:&quot;&quot;},{&quot;family&quot;:&quot;Weeks&quot;,&quot;given&quot;:&quot;Laura&quot;,&quot;parse-names&quot;:false,&quot;dropping-particle&quot;:&quot;&quot;,&quot;non-dropping-particle&quot;:&quot;&quot;},{&quot;family&quot;:&quot;Hempel&quot;,&quot;given&quot;:&quot;Susanne&quot;,&quot;parse-names&quot;:false,&quot;dropping-particle&quot;:&quot;&quot;,&quot;non-dropping-particle&quot;:&quot;&quot;},{&quot;family&quot;:&quot;Akl&quot;,&quot;given&quot;:&quot;Elie A.&quot;,&quot;parse-names&quot;:false,&quot;dropping-particle&quot;:&quot;&quot;,&quot;non-dropping-particle&quot;:&quot;&quot;},{&quot;family&quot;:&quot;Chang&quot;,&quot;given&quot;:&quot;Christine&quot;,&quot;parse-names&quot;:false,&quot;dropping-particle&quot;:&quot;&quot;,&quot;non-dropping-particle&quot;:&quot;&quot;},{&quot;family&quot;:&quot;McGowan&quot;,&quot;given&quot;:&quot;Jessie&quot;,&quot;parse-names&quot;:false,&quot;dropping-particle&quot;:&quot;&quot;,&quot;non-dropping-particle&quot;:&quot;&quot;},{&quot;family&quot;:&quot;Stewart&quot;,&quot;given&quot;:&quot;Lesley&quot;,&quot;parse-names&quot;:false,&quot;dropping-particle&quot;:&quot;&quot;,&quot;non-dropping-particle&quot;:&quot;&quot;},{&quot;family&quot;:&quot;Hartling&quot;,&quot;given&quot;:&quot;Lisa&quot;,&quot;parse-names&quot;:false,&quot;dropping-particle&quot;:&quot;&quot;,&quot;non-dropping-particle&quot;:&quot;&quot;},{&quot;family&quot;:&quot;Aldcroft&quot;,&quot;given&quot;:&quot;Adrian&quot;,&quot;parse-names&quot;:false,&quot;dropping-particle&quot;:&quot;&quot;,&quot;non-dropping-particle&quot;:&quot;&quot;},{&quot;family&quot;:&quot;Wilson&quot;,&quot;given&quot;:&quot;Michael G.&quot;,&quot;parse-names&quot;:false,&quot;dropping-particle&quot;:&quot;&quot;,&quot;non-dropping-particle&quot;:&quot;&quot;},{&quot;family&quot;:&quot;Garritty&quot;,&quot;given&quot;:&quot;Chantelle&quot;,&quot;parse-names&quot;:false,&quot;dropping-particle&quot;:&quot;&quot;,&quot;non-dropping-particle&quot;:&quot;&quot;},{&quot;family&quot;:&quot;Lewin&quot;,&quot;given&quot;:&quot;Simon&quot;,&quot;parse-names&quot;:false,&quot;dropping-particle&quot;:&quot;&quot;,&quot;non-dropping-particle&quot;:&quot;&quot;},{&quot;family&quot;:&quot;Godfrey&quot;,&quot;given&quot;:&quot;Christina M.&quot;,&quot;parse-names&quot;:false,&quot;dropping-particle&quot;:&quot;&quot;,&quot;non-dropping-particle&quot;:&quot;&quot;},{&quot;family&quot;:&quot;Macdonald&quot;,&quot;given&quot;:&quot;Marilyn T.&quot;,&quot;parse-names&quot;:false,&quot;dropping-particle&quot;:&quot;&quot;,&quot;non-dropping-particle&quot;:&quot;&quot;},{&quot;family&quot;:&quot;Langlois&quot;,&quot;given&quot;:&quot;Etienne&quot;,&quot;parse-names&quot;:false,&quot;dropping-particle&quot;:&quot;V.&quot;,&quot;non-dropping-particle&quot;:&quot;&quot;},{&quot;family&quot;:&quot;Soares-Weiser&quot;,&quot;given&quot;:&quot;Karla&quot;,&quot;parse-names&quot;:false,&quot;dropping-particle&quot;:&quot;&quot;,&quot;non-dropping-particle&quot;:&quot;&quot;},{&quot;family&quot;:&quot;Moriarty&quot;,&quot;given&quot;:&quot;Jo&quot;,&quot;parse-names&quot;:false,&quot;dropping-particle&quot;:&quot;&quot;,&quot;non-dropping-particle&quot;:&quot;&quot;},{&quot;family&quot;:&quot;Clifford&quot;,&quot;given&quot;:&quot;Tammy&quot;,&quot;parse-names&quot;:false,&quot;dropping-particle&quot;:&quot;&quot;,&quot;non-dropping-particle&quot;:&quot;&quot;},{&quot;family&quot;:&quot;Tunçalp&quot;,&quot;given&quot;:&quot;Özge&quot;,&quot;parse-names&quot;:false,&quot;dropping-particle&quot;:&quot;&quot;,&quot;non-dropping-particle&quot;:&quot;&quot;},{&quot;family&quot;:&quot;Straus&quot;,&quot;given&quot;:&quot;Sharon E.&quot;,&quot;parse-names&quot;:false,&quot;dropping-particle&quot;:&quot;&quot;,&quot;non-dropping-particle&quot;:&quot;&quot;}],&quot;container-title&quot;:&quot;Annals of Internal Medicine&quot;,&quot;container-title-short&quot;:&quot;Ann Intern Med&quot;,&quot;DOI&quot;:&quot;10.7326/M18-0850&quot;,&quot;ISSN&quot;:&quot;0003-4819&quot;,&quot;URL&quot;:&quot;https://www.acpjournals.org/doi/10.7326/M18-0850&quot;,&quot;issued&quot;:{&quot;date-parts&quot;:[[2018,10,2]]},&quot;publisher-place&quot;:&quot;United States&quot;,&quot;page&quot;:&quot;467-473&quot;,&quot;language&quot;:&quot;eng&quot;,&quot;abstract&quot;:&quot;Scoping reviews, a type of knowledge synthesis, follow a systematic approach to map  evidence on a topic and identify main concepts, theories, sources, and knowledge gaps. Although more scoping reviews are being done, their methodological and reporting quality need improvement. This document presents the PRISMA-ScR (Preferred Reporting Items for Systematic reviews and Meta-Analyses extension for Scoping Reviews) checklist and explanation. The checklist was developed by a 24-member expert panel and 2 research leads following published guidance from the EQUATOR (Enhancing the QUAlity and Transparency Of health Research) Network. The final checklist contains 20 essential reporting items and 2 optional items. The authors provide a rationale and an example of good reporting for each item. The intent of the PRISMA-ScR is to help readers (including researchers, publishers, commissioners, policymakers, health care providers, guideline developers, and patients or consumers) develop a greater understanding of relevant terminology, core concepts, and key items to report for scoping reviews.&quot;,&quot;issue&quot;:&quot;7&quot;,&quot;volume&quot;:&quot;169&quot;},&quot;isTemporary&quot;:false}]}]"/>
    <we:property name="MENDELEY_CITATIONS_LOCALE_CODE" value="&quot;en-US&quot;"/>
    <we:property name="MENDELEY_CITATIONS_STYLE" value="{&quot;id&quot;:&quot;https://www.zotero.org/styles/nutrition-research-reviews&quot;,&quot;title&quot;:&quot;Nutrition Research Review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83BB-BD8B-4C14-96C3-3B1CE7F7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13025</Words>
  <Characters>74247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Taylor</dc:creator>
  <cp:keywords/>
  <dc:description/>
  <cp:lastModifiedBy>Julianne Taylor</cp:lastModifiedBy>
  <cp:revision>11</cp:revision>
  <dcterms:created xsi:type="dcterms:W3CDTF">2025-03-24T02:23:00Z</dcterms:created>
  <dcterms:modified xsi:type="dcterms:W3CDTF">2025-03-24T04:06:00Z</dcterms:modified>
</cp:coreProperties>
</file>