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4F1D2" w14:textId="630BAB6A" w:rsidR="00955EAF" w:rsidRPr="00C21FE2" w:rsidRDefault="00955EAF" w:rsidP="00C21FE2">
      <w:pPr>
        <w:spacing w:after="0" w:line="480" w:lineRule="auto"/>
        <w:rPr>
          <w:rFonts w:ascii="Times New Roman" w:hAnsi="Times New Roman" w:cs="Times New Roman"/>
          <w:smallCaps/>
          <w:sz w:val="24"/>
          <w:szCs w:val="24"/>
          <w:lang w:val="en-US"/>
        </w:rPr>
      </w:pPr>
      <w:r>
        <w:rPr>
          <w:rFonts w:ascii="Times New Roman" w:hAnsi="Times New Roman" w:cs="Times New Roman"/>
          <w:smallCaps/>
          <w:sz w:val="24"/>
          <w:szCs w:val="24"/>
          <w:lang w:val="en-US"/>
        </w:rPr>
        <w:t>Appendices</w:t>
      </w:r>
    </w:p>
    <w:p w14:paraId="7D95CA77" w14:textId="77777777" w:rsidR="00DE577F" w:rsidRPr="00C21FE2" w:rsidRDefault="00D35F45" w:rsidP="00C21FE2">
      <w:pPr>
        <w:spacing w:after="0" w:line="480" w:lineRule="auto"/>
        <w:rPr>
          <w:rFonts w:ascii="Times New Roman" w:hAnsi="Times New Roman" w:cs="Times New Roman"/>
          <w:smallCaps/>
          <w:sz w:val="24"/>
          <w:szCs w:val="24"/>
          <w:lang w:val="en-US"/>
        </w:rPr>
      </w:pPr>
      <w:r w:rsidRPr="00C21FE2">
        <w:rPr>
          <w:rFonts w:ascii="Times New Roman" w:hAnsi="Times New Roman" w:cs="Times New Roman"/>
          <w:smallCaps/>
          <w:sz w:val="24"/>
          <w:szCs w:val="24"/>
          <w:lang w:val="en-US"/>
        </w:rPr>
        <w:t>Appendix A</w:t>
      </w:r>
    </w:p>
    <w:p w14:paraId="6C9F0F97" w14:textId="6C64ECE2" w:rsidR="00D35F45" w:rsidRPr="00C21FE2" w:rsidRDefault="00D35F45" w:rsidP="00C21FE2">
      <w:pPr>
        <w:spacing w:after="0" w:line="480" w:lineRule="auto"/>
        <w:rPr>
          <w:rFonts w:ascii="Times New Roman" w:hAnsi="Times New Roman" w:cs="Times New Roman"/>
          <w:bCs/>
          <w:i/>
          <w:iCs/>
          <w:sz w:val="24"/>
          <w:szCs w:val="24"/>
          <w:lang w:val="en-US"/>
        </w:rPr>
      </w:pPr>
      <w:r w:rsidRPr="00C21FE2">
        <w:rPr>
          <w:rFonts w:ascii="Times New Roman" w:hAnsi="Times New Roman" w:cs="Times New Roman"/>
          <w:bCs/>
          <w:i/>
          <w:iCs/>
          <w:sz w:val="24"/>
          <w:szCs w:val="24"/>
          <w:lang w:val="en-US"/>
        </w:rPr>
        <w:t>Study 1: Other exclusions</w:t>
      </w:r>
    </w:p>
    <w:p w14:paraId="1A697281" w14:textId="1D25A6C8" w:rsidR="00DE577F" w:rsidRPr="00D66966"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Clitic copying</w:t>
      </w:r>
    </w:p>
    <w:p w14:paraId="1254FE65" w14:textId="17D09BD4"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Cases where 3p DO clitics appear occupying both positions at the same time, as in example (1).</w:t>
      </w:r>
    </w:p>
    <w:p w14:paraId="61B02635" w14:textId="38F6CB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i/>
          <w:sz w:val="24"/>
          <w:szCs w:val="24"/>
          <w:lang w:val="es-AR"/>
        </w:rPr>
      </w:pPr>
      <w:r w:rsidRPr="00C21FE2">
        <w:rPr>
          <w:rFonts w:ascii="Times New Roman" w:eastAsia="Calibri" w:hAnsi="Times New Roman" w:cs="Times New Roman"/>
          <w:sz w:val="24"/>
          <w:szCs w:val="24"/>
          <w:lang w:val="es-AR"/>
        </w:rPr>
        <w:t xml:space="preserve">(1) </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 xml:space="preserve">no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b/>
          <w:i/>
          <w:sz w:val="24"/>
          <w:szCs w:val="24"/>
          <w:lang w:val="es-AR"/>
        </w:rPr>
        <w:t>lo</w:t>
      </w:r>
      <w:r w:rsidRPr="00C21FE2">
        <w:rPr>
          <w:rFonts w:ascii="Times New Roman" w:eastAsia="Calibri" w:hAnsi="Times New Roman" w:cs="Times New Roman"/>
          <w:i/>
          <w:sz w:val="24"/>
          <w:szCs w:val="24"/>
          <w:lang w:val="es-AR"/>
        </w:rPr>
        <w:t xml:space="preserve">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 xml:space="preserve">estés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r>
      <w:proofErr w:type="spellStart"/>
      <w:r w:rsidRPr="00C21FE2">
        <w:rPr>
          <w:rFonts w:ascii="Times New Roman" w:eastAsia="Calibri" w:hAnsi="Times New Roman" w:cs="Times New Roman"/>
          <w:i/>
          <w:sz w:val="24"/>
          <w:szCs w:val="24"/>
          <w:lang w:val="es-AR"/>
        </w:rPr>
        <w:t>agarrá-ndo</w:t>
      </w:r>
      <w:proofErr w:type="spellEnd"/>
      <w:r w:rsidRPr="00C21FE2">
        <w:rPr>
          <w:rFonts w:ascii="Times New Roman" w:eastAsia="Calibri" w:hAnsi="Times New Roman" w:cs="Times New Roman"/>
          <w:i/>
          <w:sz w:val="24"/>
          <w:szCs w:val="24"/>
          <w:lang w:val="es-AR"/>
        </w:rPr>
        <w:t>=</w:t>
      </w:r>
      <w:r w:rsidRPr="00C21FE2">
        <w:rPr>
          <w:rFonts w:ascii="Times New Roman" w:eastAsia="Calibri" w:hAnsi="Times New Roman" w:cs="Times New Roman"/>
          <w:b/>
          <w:i/>
          <w:sz w:val="24"/>
          <w:szCs w:val="24"/>
          <w:lang w:val="es-AR"/>
        </w:rPr>
        <w:t>lo</w:t>
      </w:r>
      <w:r w:rsidRPr="00C21FE2">
        <w:rPr>
          <w:rFonts w:ascii="Times New Roman" w:eastAsia="Calibri" w:hAnsi="Times New Roman" w:cs="Times New Roman"/>
          <w:i/>
          <w:sz w:val="24"/>
          <w:szCs w:val="24"/>
          <w:lang w:val="es-AR"/>
        </w:rPr>
        <w:t>.</w:t>
      </w:r>
    </w:p>
    <w:p w14:paraId="3DB69DF7"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b/>
          <w:smallCaps/>
          <w:sz w:val="24"/>
          <w:szCs w:val="24"/>
          <w:lang w:val="es-AR"/>
        </w:rPr>
      </w:pPr>
      <w:r w:rsidRPr="00C21FE2">
        <w:rPr>
          <w:rFonts w:ascii="Times New Roman" w:eastAsia="Calibri" w:hAnsi="Times New Roman" w:cs="Times New Roman"/>
          <w:sz w:val="24"/>
          <w:szCs w:val="24"/>
          <w:lang w:val="es-AR"/>
        </w:rPr>
        <w:tab/>
      </w:r>
      <w:proofErr w:type="spellStart"/>
      <w:r w:rsidRPr="00C21FE2">
        <w:rPr>
          <w:rFonts w:ascii="Times New Roman" w:eastAsia="Calibri" w:hAnsi="Times New Roman" w:cs="Times New Roman"/>
          <w:smallCaps/>
          <w:sz w:val="24"/>
          <w:szCs w:val="24"/>
          <w:lang w:val="es-AR"/>
        </w:rPr>
        <w:t>neg</w:t>
      </w:r>
      <w:proofErr w:type="spellEnd"/>
      <w:r w:rsidRPr="00C21FE2">
        <w:rPr>
          <w:rFonts w:ascii="Times New Roman" w:eastAsia="Calibri" w:hAnsi="Times New Roman" w:cs="Times New Roman"/>
          <w:sz w:val="24"/>
          <w:szCs w:val="24"/>
          <w:lang w:val="es-AR"/>
        </w:rPr>
        <w:t xml:space="preserve"> </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b/>
          <w:sz w:val="24"/>
          <w:szCs w:val="24"/>
          <w:lang w:val="es-AR"/>
        </w:rPr>
        <w:t>it.</w:t>
      </w:r>
      <w:r w:rsidRPr="00C21FE2">
        <w:rPr>
          <w:rFonts w:ascii="Times New Roman" w:eastAsia="Calibri" w:hAnsi="Times New Roman" w:cs="Times New Roman"/>
          <w:b/>
          <w:smallCaps/>
          <w:sz w:val="24"/>
          <w:szCs w:val="24"/>
          <w:lang w:val="es-AR"/>
        </w:rPr>
        <w:t>acc.m3sg</w:t>
      </w:r>
      <w:r w:rsidRPr="00C21FE2">
        <w:rPr>
          <w:rFonts w:ascii="Times New Roman" w:eastAsia="Calibri" w:hAnsi="Times New Roman" w:cs="Times New Roman"/>
          <w:b/>
          <w:smallCaps/>
          <w:sz w:val="24"/>
          <w:szCs w:val="24"/>
          <w:lang w:val="es-AR"/>
        </w:rPr>
        <w:tab/>
      </w:r>
      <w:r w:rsidRPr="00C21FE2">
        <w:rPr>
          <w:rFonts w:ascii="Times New Roman" w:eastAsia="Calibri" w:hAnsi="Times New Roman" w:cs="Times New Roman"/>
          <w:sz w:val="24"/>
          <w:szCs w:val="24"/>
          <w:lang w:val="es-AR"/>
        </w:rPr>
        <w:t>be</w:t>
      </w:r>
      <w:r w:rsidRPr="00C21FE2">
        <w:rPr>
          <w:rFonts w:ascii="Times New Roman" w:eastAsia="Calibri" w:hAnsi="Times New Roman" w:cs="Times New Roman"/>
          <w:smallCaps/>
          <w:sz w:val="24"/>
          <w:szCs w:val="24"/>
          <w:lang w:val="es-AR"/>
        </w:rPr>
        <w:t>.prs.sbjv.2sg</w:t>
      </w:r>
      <w:r w:rsidRPr="00C21FE2">
        <w:rPr>
          <w:rFonts w:ascii="Times New Roman" w:eastAsia="Calibri" w:hAnsi="Times New Roman" w:cs="Times New Roman"/>
          <w:sz w:val="24"/>
          <w:szCs w:val="24"/>
          <w:lang w:val="es-AR"/>
        </w:rPr>
        <w:tab/>
      </w:r>
      <w:proofErr w:type="spellStart"/>
      <w:r w:rsidRPr="00C21FE2">
        <w:rPr>
          <w:rFonts w:ascii="Times New Roman" w:eastAsia="Calibri" w:hAnsi="Times New Roman" w:cs="Times New Roman"/>
          <w:sz w:val="24"/>
          <w:szCs w:val="24"/>
          <w:lang w:val="es-AR"/>
        </w:rPr>
        <w:t>hold-</w:t>
      </w:r>
      <w:r w:rsidRPr="00C21FE2">
        <w:rPr>
          <w:rFonts w:ascii="Times New Roman" w:eastAsia="Calibri" w:hAnsi="Times New Roman" w:cs="Times New Roman"/>
          <w:smallCaps/>
          <w:sz w:val="24"/>
          <w:szCs w:val="24"/>
          <w:lang w:val="es-AR"/>
        </w:rPr>
        <w:t>ger</w:t>
      </w:r>
      <w:proofErr w:type="spellEnd"/>
      <w:r w:rsidRPr="00C21FE2">
        <w:rPr>
          <w:rFonts w:ascii="Times New Roman" w:eastAsia="Calibri" w:hAnsi="Times New Roman" w:cs="Times New Roman"/>
          <w:sz w:val="24"/>
          <w:szCs w:val="24"/>
          <w:lang w:val="es-AR"/>
        </w:rPr>
        <w:t>=</w:t>
      </w:r>
      <w:r w:rsidRPr="00C21FE2">
        <w:rPr>
          <w:rFonts w:ascii="Times New Roman" w:eastAsia="Calibri" w:hAnsi="Times New Roman" w:cs="Times New Roman"/>
          <w:b/>
          <w:sz w:val="24"/>
          <w:szCs w:val="24"/>
          <w:lang w:val="es-AR"/>
        </w:rPr>
        <w:t>it.</w:t>
      </w:r>
      <w:r w:rsidRPr="00C21FE2">
        <w:rPr>
          <w:rFonts w:ascii="Times New Roman" w:eastAsia="Calibri" w:hAnsi="Times New Roman" w:cs="Times New Roman"/>
          <w:b/>
          <w:smallCaps/>
          <w:sz w:val="24"/>
          <w:szCs w:val="24"/>
          <w:lang w:val="es-AR"/>
        </w:rPr>
        <w:t>acc.m3sg</w:t>
      </w:r>
    </w:p>
    <w:p w14:paraId="4852E436" w14:textId="77777777" w:rsidR="00B35B56" w:rsidRDefault="00D35F45" w:rsidP="00B35B56">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00B35B56">
        <w:rPr>
          <w:rFonts w:ascii="Times New Roman" w:eastAsia="Calibri" w:hAnsi="Times New Roman" w:cs="Times New Roman"/>
          <w:sz w:val="24"/>
          <w:szCs w:val="24"/>
          <w:lang w:val="es-AR"/>
        </w:rPr>
        <w:tab/>
      </w:r>
      <w:r w:rsidRPr="00C21FE2">
        <w:rPr>
          <w:rFonts w:ascii="Times New Roman" w:eastAsia="Calibri" w:hAnsi="Times New Roman" w:cs="Times New Roman"/>
          <w:sz w:val="24"/>
          <w:szCs w:val="24"/>
          <w:lang w:val="en-US"/>
        </w:rPr>
        <w:t xml:space="preserve">‘Don’t keep holding it’ </w:t>
      </w:r>
      <w:r w:rsidR="00B35B56">
        <w:rPr>
          <w:rFonts w:ascii="Times New Roman" w:eastAsia="Calibri" w:hAnsi="Times New Roman" w:cs="Times New Roman"/>
          <w:sz w:val="24"/>
          <w:szCs w:val="24"/>
          <w:lang w:val="en-US"/>
        </w:rPr>
        <w:tab/>
      </w:r>
      <w:r w:rsidR="00B35B56">
        <w:rPr>
          <w:rFonts w:ascii="Times New Roman" w:eastAsia="Calibri" w:hAnsi="Times New Roman" w:cs="Times New Roman"/>
          <w:sz w:val="24"/>
          <w:szCs w:val="24"/>
          <w:lang w:val="en-US"/>
        </w:rPr>
        <w:tab/>
      </w:r>
      <w:r w:rsidR="00B35B56">
        <w:rPr>
          <w:rFonts w:ascii="Times New Roman" w:eastAsia="Calibri" w:hAnsi="Times New Roman" w:cs="Times New Roman"/>
          <w:sz w:val="24"/>
          <w:szCs w:val="24"/>
          <w:lang w:val="en-US"/>
        </w:rPr>
        <w:tab/>
      </w:r>
    </w:p>
    <w:p w14:paraId="6345D233" w14:textId="6EE85797"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n-US"/>
        </w:rPr>
      </w:pPr>
      <w:r w:rsidRPr="00C21FE2">
        <w:rPr>
          <w:rFonts w:ascii="Times New Roman" w:hAnsi="Times New Roman" w:cs="Times New Roman"/>
          <w:sz w:val="24"/>
          <w:szCs w:val="24"/>
          <w:lang w:val="en-US"/>
        </w:rPr>
        <w:t>(</w:t>
      </w:r>
      <w:r w:rsidRPr="00C21FE2">
        <w:rPr>
          <w:rFonts w:ascii="Times New Roman" w:eastAsia="Calibri" w:hAnsi="Times New Roman" w:cs="Times New Roman"/>
          <w:i/>
          <w:sz w:val="24"/>
          <w:szCs w:val="24"/>
          <w:lang w:val="en-US"/>
        </w:rPr>
        <w:t>AAH_2;11d</w:t>
      </w:r>
      <w:r w:rsidRPr="00C21FE2">
        <w:rPr>
          <w:rFonts w:ascii="Times New Roman" w:eastAsia="Calibri" w:hAnsi="Times New Roman" w:cs="Times New Roman"/>
          <w:sz w:val="24"/>
          <w:szCs w:val="24"/>
          <w:lang w:val="en-US"/>
        </w:rPr>
        <w:t>, line 1276 - caregiver</w:t>
      </w:r>
      <w:r w:rsidRPr="00C21FE2">
        <w:rPr>
          <w:rFonts w:ascii="Times New Roman" w:hAnsi="Times New Roman" w:cs="Times New Roman"/>
          <w:sz w:val="24"/>
          <w:szCs w:val="24"/>
          <w:lang w:val="en-US"/>
        </w:rPr>
        <w:t xml:space="preserve">)  </w:t>
      </w:r>
    </w:p>
    <w:p w14:paraId="1A985FCB" w14:textId="62752102" w:rsidR="00DE577F" w:rsidRPr="00DE577F" w:rsidRDefault="00D35F45" w:rsidP="00DE577F">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Intervening material</w:t>
      </w:r>
    </w:p>
    <w:p w14:paraId="17D6A247" w14:textId="43AFDA7A"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We excluded cases with intervening material, as in the case of (2), where the adverbial </w:t>
      </w:r>
      <w:proofErr w:type="spellStart"/>
      <w:r w:rsidRPr="00C21FE2">
        <w:rPr>
          <w:rFonts w:ascii="Times New Roman" w:eastAsia="Calibri" w:hAnsi="Times New Roman" w:cs="Times New Roman"/>
          <w:i/>
          <w:sz w:val="24"/>
          <w:szCs w:val="24"/>
          <w:lang w:val="en-US"/>
        </w:rPr>
        <w:t>otra</w:t>
      </w:r>
      <w:proofErr w:type="spellEnd"/>
      <w:r w:rsidRPr="00C21FE2">
        <w:rPr>
          <w:rFonts w:ascii="Times New Roman" w:eastAsia="Calibri" w:hAnsi="Times New Roman" w:cs="Times New Roman"/>
          <w:i/>
          <w:sz w:val="24"/>
          <w:szCs w:val="24"/>
          <w:lang w:val="en-US"/>
        </w:rPr>
        <w:t xml:space="preserve"> </w:t>
      </w:r>
      <w:proofErr w:type="spellStart"/>
      <w:r w:rsidRPr="00C21FE2">
        <w:rPr>
          <w:rFonts w:ascii="Times New Roman" w:eastAsia="Calibri" w:hAnsi="Times New Roman" w:cs="Times New Roman"/>
          <w:i/>
          <w:sz w:val="24"/>
          <w:szCs w:val="24"/>
          <w:lang w:val="en-US"/>
        </w:rPr>
        <w:t>vez</w:t>
      </w:r>
      <w:proofErr w:type="spellEnd"/>
      <w:r w:rsidRPr="00C21FE2">
        <w:rPr>
          <w:rFonts w:ascii="Times New Roman" w:eastAsia="Calibri" w:hAnsi="Times New Roman" w:cs="Times New Roman"/>
          <w:sz w:val="24"/>
          <w:szCs w:val="24"/>
          <w:lang w:val="en-US"/>
        </w:rPr>
        <w:t xml:space="preserve"> ‘another time’ occurs between the finite verb and the infinitive in the construction.</w:t>
      </w:r>
    </w:p>
    <w:p w14:paraId="201C4D25" w14:textId="4C5D4C24"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s-US"/>
        </w:rPr>
      </w:pPr>
      <w:r w:rsidRPr="00C21FE2">
        <w:rPr>
          <w:rFonts w:ascii="Times New Roman" w:eastAsia="Calibri" w:hAnsi="Times New Roman" w:cs="Times New Roman"/>
          <w:sz w:val="24"/>
          <w:szCs w:val="24"/>
          <w:lang w:val="es-AR"/>
        </w:rPr>
        <w:t>(2)</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 xml:space="preserve">quería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 xml:space="preserve">otra </w:t>
      </w:r>
      <w:r w:rsidRPr="00C21FE2">
        <w:rPr>
          <w:rFonts w:ascii="Times New Roman" w:eastAsia="Calibri" w:hAnsi="Times New Roman" w:cs="Times New Roman"/>
          <w:i/>
          <w:sz w:val="24"/>
          <w:szCs w:val="24"/>
          <w:lang w:val="es-AR"/>
        </w:rPr>
        <w:tab/>
        <w:t xml:space="preserve">vez, este+… </w:t>
      </w:r>
      <w:r w:rsidRPr="00C21FE2">
        <w:rPr>
          <w:rFonts w:ascii="Times New Roman" w:eastAsia="Calibri" w:hAnsi="Times New Roman" w:cs="Times New Roman"/>
          <w:i/>
          <w:sz w:val="24"/>
          <w:szCs w:val="24"/>
          <w:lang w:val="es-US"/>
        </w:rPr>
        <w:t>++ve-r=</w:t>
      </w:r>
      <w:r w:rsidRPr="00C21FE2">
        <w:rPr>
          <w:rFonts w:ascii="Times New Roman" w:eastAsia="Calibri" w:hAnsi="Times New Roman" w:cs="Times New Roman"/>
          <w:b/>
          <w:i/>
          <w:sz w:val="24"/>
          <w:szCs w:val="24"/>
          <w:lang w:val="es-US"/>
        </w:rPr>
        <w:t>la</w:t>
      </w:r>
      <w:r w:rsidRPr="00C21FE2">
        <w:rPr>
          <w:rFonts w:ascii="Times New Roman" w:eastAsia="Calibri" w:hAnsi="Times New Roman" w:cs="Times New Roman"/>
          <w:i/>
          <w:sz w:val="24"/>
          <w:szCs w:val="24"/>
          <w:lang w:val="es-US"/>
        </w:rPr>
        <w:t>.</w:t>
      </w:r>
    </w:p>
    <w:p w14:paraId="78C845A0" w14:textId="323EE868"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US"/>
        </w:rPr>
        <w:tab/>
      </w:r>
      <w:proofErr w:type="gramStart"/>
      <w:r w:rsidRPr="00C21FE2">
        <w:rPr>
          <w:rFonts w:ascii="Times New Roman" w:eastAsia="Calibri" w:hAnsi="Times New Roman" w:cs="Times New Roman"/>
          <w:sz w:val="24"/>
          <w:szCs w:val="24"/>
          <w:lang w:val="en-US"/>
        </w:rPr>
        <w:t>want.</w:t>
      </w:r>
      <w:r w:rsidRPr="00C21FE2">
        <w:rPr>
          <w:rFonts w:ascii="Times New Roman" w:eastAsia="Calibri" w:hAnsi="Times New Roman" w:cs="Times New Roman"/>
          <w:smallCaps/>
          <w:sz w:val="24"/>
          <w:szCs w:val="24"/>
          <w:lang w:val="en-US"/>
        </w:rPr>
        <w:t>ipfv</w:t>
      </w:r>
      <w:proofErr w:type="gramEnd"/>
      <w:r w:rsidRPr="00C21FE2">
        <w:rPr>
          <w:rFonts w:ascii="Times New Roman" w:eastAsia="Calibri" w:hAnsi="Times New Roman" w:cs="Times New Roman"/>
          <w:smallCaps/>
          <w:sz w:val="24"/>
          <w:szCs w:val="24"/>
          <w:lang w:val="en-US"/>
        </w:rPr>
        <w:t>.3sg</w:t>
      </w:r>
      <w:r w:rsidRPr="00C21FE2">
        <w:rPr>
          <w:rFonts w:ascii="Times New Roman" w:eastAsia="Calibri" w:hAnsi="Times New Roman" w:cs="Times New Roman"/>
          <w:sz w:val="24"/>
          <w:szCs w:val="24"/>
          <w:lang w:val="en-US"/>
        </w:rPr>
        <w:t xml:space="preserve"> </w:t>
      </w:r>
      <w:r w:rsidRPr="00C21FE2">
        <w:rPr>
          <w:rFonts w:ascii="Times New Roman" w:eastAsia="Calibri" w:hAnsi="Times New Roman" w:cs="Times New Roman"/>
          <w:sz w:val="24"/>
          <w:szCs w:val="24"/>
          <w:lang w:val="en-US"/>
        </w:rPr>
        <w:tab/>
        <w:t>another</w:t>
      </w:r>
      <w:r w:rsidR="000C5CB9">
        <w:rPr>
          <w:rFonts w:ascii="Times New Roman" w:eastAsia="Calibri" w:hAnsi="Times New Roman" w:cs="Times New Roman"/>
          <w:sz w:val="24"/>
          <w:szCs w:val="24"/>
          <w:lang w:val="en-US"/>
        </w:rPr>
        <w:t xml:space="preserve"> </w:t>
      </w:r>
      <w:r w:rsidRPr="00C21FE2">
        <w:rPr>
          <w:rFonts w:ascii="Times New Roman" w:eastAsia="Calibri" w:hAnsi="Times New Roman" w:cs="Times New Roman"/>
          <w:sz w:val="24"/>
          <w:szCs w:val="24"/>
          <w:lang w:val="en-US"/>
        </w:rPr>
        <w:t>time</w:t>
      </w:r>
      <w:r w:rsidRPr="00C21FE2">
        <w:rPr>
          <w:rFonts w:ascii="Times New Roman" w:eastAsia="Calibri" w:hAnsi="Times New Roman" w:cs="Times New Roman"/>
          <w:sz w:val="24"/>
          <w:szCs w:val="24"/>
          <w:lang w:val="en-US"/>
        </w:rPr>
        <w:tab/>
      </w:r>
      <w:r w:rsidRPr="00C21FE2">
        <w:rPr>
          <w:rFonts w:ascii="Times New Roman" w:eastAsia="Calibri" w:hAnsi="Times New Roman" w:cs="Times New Roman"/>
          <w:sz w:val="24"/>
          <w:szCs w:val="24"/>
          <w:lang w:val="en-US"/>
        </w:rPr>
        <w:tab/>
        <w:t>see-</w:t>
      </w:r>
      <w:r w:rsidRPr="00C21FE2">
        <w:rPr>
          <w:rFonts w:ascii="Times New Roman" w:eastAsia="Calibri" w:hAnsi="Times New Roman" w:cs="Times New Roman"/>
          <w:smallCaps/>
          <w:sz w:val="24"/>
          <w:szCs w:val="24"/>
          <w:lang w:val="en-US"/>
        </w:rPr>
        <w:t>inf</w:t>
      </w:r>
      <w:r w:rsidRPr="00C21FE2">
        <w:rPr>
          <w:rFonts w:ascii="Times New Roman" w:eastAsia="Calibri" w:hAnsi="Times New Roman" w:cs="Times New Roman"/>
          <w:sz w:val="24"/>
          <w:szCs w:val="24"/>
          <w:lang w:val="en-US"/>
        </w:rPr>
        <w:t>=</w:t>
      </w:r>
      <w:r w:rsidRPr="00C21FE2">
        <w:rPr>
          <w:rFonts w:ascii="Times New Roman" w:eastAsia="Calibri" w:hAnsi="Times New Roman" w:cs="Times New Roman"/>
          <w:b/>
          <w:sz w:val="24"/>
          <w:szCs w:val="24"/>
          <w:lang w:val="en-US"/>
        </w:rPr>
        <w:t>it.</w:t>
      </w:r>
      <w:r w:rsidRPr="00C21FE2">
        <w:rPr>
          <w:rFonts w:ascii="Times New Roman" w:eastAsia="Calibri" w:hAnsi="Times New Roman" w:cs="Times New Roman"/>
          <w:b/>
          <w:smallCaps/>
          <w:sz w:val="24"/>
          <w:szCs w:val="24"/>
          <w:lang w:val="en-US"/>
        </w:rPr>
        <w:t>acc.f3sg</w:t>
      </w:r>
    </w:p>
    <w:p w14:paraId="291D6AE3" w14:textId="77777777" w:rsidR="00A745E4"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‘Wanted to see her another time’ </w:t>
      </w:r>
    </w:p>
    <w:p w14:paraId="28C06873" w14:textId="3266A3C4"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(JGAV_2;11, line 1483 – caregiver)</w:t>
      </w:r>
    </w:p>
    <w:p w14:paraId="614C755B" w14:textId="26A562B5" w:rsidR="000C5CB9" w:rsidRDefault="00D35F45" w:rsidP="000C5CB9">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Unclear</w:t>
      </w:r>
    </w:p>
    <w:p w14:paraId="7069E0F8" w14:textId="1EDA219C"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Cases where the utterance was not clear to the transcribers and was thus transcribed between square brackets. In example (3), for instance, not only were the finite and non-finite verbs incomplete in the child’s utterance, but the clitic used (</w:t>
      </w:r>
      <w:r w:rsidRPr="00C21FE2">
        <w:rPr>
          <w:rFonts w:ascii="Times New Roman" w:eastAsia="Calibri" w:hAnsi="Times New Roman" w:cs="Times New Roman"/>
          <w:i/>
          <w:sz w:val="24"/>
          <w:szCs w:val="24"/>
          <w:lang w:val="en-US"/>
        </w:rPr>
        <w:t>le</w:t>
      </w:r>
      <w:r w:rsidRPr="00C21FE2">
        <w:rPr>
          <w:rFonts w:ascii="Times New Roman" w:eastAsia="Calibri" w:hAnsi="Times New Roman" w:cs="Times New Roman"/>
          <w:sz w:val="24"/>
          <w:szCs w:val="24"/>
          <w:lang w:val="en-US"/>
        </w:rPr>
        <w:t xml:space="preserve">) differs in number (and probably case, if we consider this a case of </w:t>
      </w:r>
      <w:proofErr w:type="spellStart"/>
      <w:r w:rsidRPr="00C21FE2">
        <w:rPr>
          <w:rFonts w:ascii="Times New Roman" w:eastAsia="Calibri" w:hAnsi="Times New Roman" w:cs="Times New Roman"/>
          <w:sz w:val="24"/>
          <w:szCs w:val="24"/>
          <w:lang w:val="en-US"/>
        </w:rPr>
        <w:t>le</w:t>
      </w:r>
      <w:r w:rsidR="000C5CB9">
        <w:rPr>
          <w:rFonts w:ascii="Times New Roman" w:eastAsia="Calibri" w:hAnsi="Times New Roman" w:cs="Times New Roman"/>
          <w:sz w:val="24"/>
          <w:szCs w:val="24"/>
          <w:lang w:val="en-US"/>
        </w:rPr>
        <w:t>í</w:t>
      </w:r>
      <w:r w:rsidRPr="00C21FE2">
        <w:rPr>
          <w:rFonts w:ascii="Times New Roman" w:eastAsia="Calibri" w:hAnsi="Times New Roman" w:cs="Times New Roman"/>
          <w:sz w:val="24"/>
          <w:szCs w:val="24"/>
          <w:lang w:val="en-US"/>
        </w:rPr>
        <w:t>smo</w:t>
      </w:r>
      <w:proofErr w:type="spellEnd"/>
      <w:r w:rsidR="000C5CB9">
        <w:rPr>
          <w:rFonts w:ascii="Times New Roman" w:eastAsia="Calibri" w:hAnsi="Times New Roman" w:cs="Times New Roman"/>
          <w:sz w:val="24"/>
          <w:szCs w:val="24"/>
          <w:lang w:val="en-US"/>
        </w:rPr>
        <w:t>—</w:t>
      </w:r>
      <w:r w:rsidRPr="00C21FE2">
        <w:rPr>
          <w:rFonts w:ascii="Times New Roman" w:eastAsia="Calibri" w:hAnsi="Times New Roman" w:cs="Times New Roman"/>
          <w:sz w:val="24"/>
          <w:szCs w:val="24"/>
          <w:lang w:val="en-US"/>
        </w:rPr>
        <w:t xml:space="preserve">the use of </w:t>
      </w:r>
      <w:r w:rsidRPr="00C21FE2">
        <w:rPr>
          <w:rFonts w:ascii="Times New Roman" w:eastAsia="Calibri" w:hAnsi="Times New Roman" w:cs="Times New Roman"/>
          <w:i/>
          <w:sz w:val="24"/>
          <w:szCs w:val="24"/>
          <w:lang w:val="en-US"/>
        </w:rPr>
        <w:t>le</w:t>
      </w:r>
      <w:r w:rsidRPr="00C21FE2">
        <w:rPr>
          <w:rFonts w:ascii="Times New Roman" w:eastAsia="Calibri" w:hAnsi="Times New Roman" w:cs="Times New Roman"/>
          <w:sz w:val="24"/>
          <w:szCs w:val="24"/>
          <w:lang w:val="en-US"/>
        </w:rPr>
        <w:t xml:space="preserve"> instead of </w:t>
      </w:r>
      <w:r w:rsidRPr="00C21FE2">
        <w:rPr>
          <w:rFonts w:ascii="Times New Roman" w:eastAsia="Calibri" w:hAnsi="Times New Roman" w:cs="Times New Roman"/>
          <w:i/>
          <w:sz w:val="24"/>
          <w:szCs w:val="24"/>
          <w:lang w:val="en-US"/>
        </w:rPr>
        <w:t>lo</w:t>
      </w:r>
      <w:r w:rsidRPr="00C21FE2">
        <w:rPr>
          <w:rFonts w:ascii="Times New Roman" w:eastAsia="Calibri" w:hAnsi="Times New Roman" w:cs="Times New Roman"/>
          <w:sz w:val="24"/>
          <w:szCs w:val="24"/>
          <w:lang w:val="en-US"/>
        </w:rPr>
        <w:t>) from the target form identified by the transcriber. Cases like this one were excluded.</w:t>
      </w:r>
    </w:p>
    <w:p w14:paraId="28E871A5" w14:textId="3148276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s-US"/>
        </w:rPr>
      </w:pPr>
      <w:r w:rsidRPr="00C21FE2">
        <w:rPr>
          <w:rFonts w:ascii="Times New Roman" w:eastAsia="Calibri" w:hAnsi="Times New Roman" w:cs="Times New Roman"/>
          <w:sz w:val="24"/>
          <w:szCs w:val="24"/>
          <w:lang w:val="es-US"/>
        </w:rPr>
        <w:lastRenderedPageBreak/>
        <w:t>(3)</w:t>
      </w:r>
      <w:r w:rsidRPr="00C21FE2">
        <w:rPr>
          <w:rFonts w:ascii="Times New Roman" w:eastAsia="Calibri" w:hAnsi="Times New Roman" w:cs="Times New Roman"/>
          <w:sz w:val="24"/>
          <w:szCs w:val="24"/>
          <w:lang w:val="es-US"/>
        </w:rPr>
        <w:tab/>
      </w:r>
      <w:r w:rsidRPr="00C21FE2">
        <w:rPr>
          <w:rFonts w:ascii="Times New Roman" w:eastAsia="Calibri" w:hAnsi="Times New Roman" w:cs="Times New Roman"/>
          <w:i/>
          <w:sz w:val="24"/>
          <w:szCs w:val="24"/>
          <w:lang w:val="es-US"/>
        </w:rPr>
        <w:t>que</w:t>
      </w:r>
      <w:r w:rsidRPr="00C21FE2">
        <w:rPr>
          <w:rFonts w:ascii="Times New Roman" w:eastAsia="Calibri" w:hAnsi="Times New Roman" w:cs="Times New Roman"/>
          <w:i/>
          <w:sz w:val="24"/>
          <w:szCs w:val="24"/>
          <w:lang w:val="es-US"/>
        </w:rPr>
        <w:tab/>
        <w:t>[: quiero]</w:t>
      </w:r>
      <w:r w:rsidRPr="00C21FE2">
        <w:rPr>
          <w:rFonts w:ascii="Times New Roman" w:eastAsia="Calibri" w:hAnsi="Times New Roman" w:cs="Times New Roman"/>
          <w:i/>
          <w:sz w:val="24"/>
          <w:szCs w:val="24"/>
          <w:lang w:val="es-US"/>
        </w:rPr>
        <w:tab/>
      </w:r>
      <w:r w:rsidRPr="00C21FE2">
        <w:rPr>
          <w:rFonts w:ascii="Times New Roman" w:eastAsia="Calibri" w:hAnsi="Times New Roman" w:cs="Times New Roman"/>
          <w:i/>
          <w:sz w:val="24"/>
          <w:szCs w:val="24"/>
          <w:lang w:val="es-US"/>
        </w:rPr>
        <w:tab/>
        <w:t>ve=</w:t>
      </w:r>
      <w:r w:rsidRPr="00C21FE2">
        <w:rPr>
          <w:rFonts w:ascii="Times New Roman" w:eastAsia="Calibri" w:hAnsi="Times New Roman" w:cs="Times New Roman"/>
          <w:b/>
          <w:i/>
          <w:sz w:val="24"/>
          <w:szCs w:val="24"/>
          <w:lang w:val="es-US"/>
        </w:rPr>
        <w:t>le</w:t>
      </w:r>
      <w:r w:rsidRPr="00C21FE2">
        <w:rPr>
          <w:rFonts w:ascii="Times New Roman" w:eastAsia="Calibri" w:hAnsi="Times New Roman" w:cs="Times New Roman"/>
          <w:i/>
          <w:sz w:val="24"/>
          <w:szCs w:val="24"/>
          <w:lang w:val="es-US"/>
        </w:rPr>
        <w:tab/>
      </w:r>
      <w:r w:rsidRPr="00C21FE2">
        <w:rPr>
          <w:rFonts w:ascii="Times New Roman" w:eastAsia="Calibri" w:hAnsi="Times New Roman" w:cs="Times New Roman"/>
          <w:i/>
          <w:sz w:val="24"/>
          <w:szCs w:val="24"/>
          <w:lang w:val="es-US"/>
        </w:rPr>
        <w:tab/>
      </w:r>
      <w:r w:rsidRPr="00C21FE2">
        <w:rPr>
          <w:rFonts w:ascii="Times New Roman" w:eastAsia="Calibri" w:hAnsi="Times New Roman" w:cs="Times New Roman"/>
          <w:i/>
          <w:sz w:val="24"/>
          <w:szCs w:val="24"/>
          <w:lang w:val="es-US"/>
        </w:rPr>
        <w:tab/>
        <w:t>[: ve-r=los]?</w:t>
      </w:r>
    </w:p>
    <w:p w14:paraId="785CA1FA"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US"/>
        </w:rPr>
        <w:tab/>
      </w:r>
      <w:r w:rsidRPr="00C21FE2">
        <w:rPr>
          <w:rFonts w:ascii="Times New Roman" w:eastAsia="Calibri" w:hAnsi="Times New Roman" w:cs="Times New Roman"/>
          <w:sz w:val="24"/>
          <w:szCs w:val="24"/>
          <w:lang w:val="en-US"/>
        </w:rPr>
        <w:t xml:space="preserve">xx </w:t>
      </w:r>
      <w:r w:rsidRPr="00C21FE2">
        <w:rPr>
          <w:rFonts w:ascii="Times New Roman" w:eastAsia="Calibri" w:hAnsi="Times New Roman" w:cs="Times New Roman"/>
          <w:sz w:val="24"/>
          <w:szCs w:val="24"/>
          <w:lang w:val="en-US"/>
        </w:rPr>
        <w:tab/>
        <w:t>[: want.</w:t>
      </w:r>
      <w:r w:rsidRPr="00C21FE2">
        <w:rPr>
          <w:rFonts w:ascii="Times New Roman" w:eastAsia="Calibri" w:hAnsi="Times New Roman" w:cs="Times New Roman"/>
          <w:smallCaps/>
          <w:sz w:val="24"/>
          <w:szCs w:val="24"/>
          <w:lang w:val="en-US"/>
        </w:rPr>
        <w:t>prs.1</w:t>
      </w:r>
      <w:proofErr w:type="gramStart"/>
      <w:r w:rsidRPr="00C21FE2">
        <w:rPr>
          <w:rFonts w:ascii="Times New Roman" w:eastAsia="Calibri" w:hAnsi="Times New Roman" w:cs="Times New Roman"/>
          <w:smallCaps/>
          <w:sz w:val="24"/>
          <w:szCs w:val="24"/>
          <w:lang w:val="en-US"/>
        </w:rPr>
        <w:t>sg</w:t>
      </w:r>
      <w:r w:rsidRPr="00C21FE2">
        <w:rPr>
          <w:rFonts w:ascii="Times New Roman" w:eastAsia="Calibri" w:hAnsi="Times New Roman" w:cs="Times New Roman"/>
          <w:sz w:val="24"/>
          <w:szCs w:val="24"/>
          <w:lang w:val="en-US"/>
        </w:rPr>
        <w:t>]</w:t>
      </w:r>
      <w:r w:rsidRPr="00C21FE2">
        <w:rPr>
          <w:rFonts w:ascii="Times New Roman" w:eastAsia="Calibri" w:hAnsi="Times New Roman" w:cs="Times New Roman"/>
          <w:sz w:val="24"/>
          <w:szCs w:val="24"/>
          <w:lang w:val="en-US"/>
        </w:rPr>
        <w:tab/>
        <w:t>xx=</w:t>
      </w:r>
      <w:r w:rsidRPr="00C21FE2">
        <w:rPr>
          <w:rFonts w:ascii="Times New Roman" w:eastAsia="Calibri" w:hAnsi="Times New Roman" w:cs="Times New Roman"/>
          <w:b/>
          <w:sz w:val="24"/>
          <w:szCs w:val="24"/>
          <w:lang w:val="en-US"/>
        </w:rPr>
        <w:t>it</w:t>
      </w:r>
      <w:r w:rsidRPr="00C21FE2">
        <w:rPr>
          <w:rFonts w:ascii="Times New Roman" w:eastAsia="Calibri" w:hAnsi="Times New Roman" w:cs="Times New Roman"/>
          <w:b/>
          <w:smallCaps/>
          <w:sz w:val="24"/>
          <w:szCs w:val="24"/>
          <w:lang w:val="en-US"/>
        </w:rPr>
        <w:t>.acc.m</w:t>
      </w:r>
      <w:proofErr w:type="gramEnd"/>
      <w:r w:rsidRPr="00C21FE2">
        <w:rPr>
          <w:rFonts w:ascii="Times New Roman" w:eastAsia="Calibri" w:hAnsi="Times New Roman" w:cs="Times New Roman"/>
          <w:b/>
          <w:smallCaps/>
          <w:sz w:val="24"/>
          <w:szCs w:val="24"/>
          <w:lang w:val="en-US"/>
        </w:rPr>
        <w:t>3sg</w:t>
      </w:r>
      <w:r w:rsidRPr="00C21FE2">
        <w:rPr>
          <w:rFonts w:ascii="Times New Roman" w:eastAsia="Calibri" w:hAnsi="Times New Roman" w:cs="Times New Roman"/>
          <w:sz w:val="24"/>
          <w:szCs w:val="24"/>
          <w:lang w:val="en-US"/>
        </w:rPr>
        <w:t xml:space="preserve"> </w:t>
      </w:r>
      <w:r w:rsidRPr="00C21FE2">
        <w:rPr>
          <w:rFonts w:ascii="Times New Roman" w:eastAsia="Calibri" w:hAnsi="Times New Roman" w:cs="Times New Roman"/>
          <w:sz w:val="24"/>
          <w:szCs w:val="24"/>
          <w:lang w:val="en-US"/>
        </w:rPr>
        <w:tab/>
        <w:t>[see-</w:t>
      </w:r>
      <w:r w:rsidRPr="00C21FE2">
        <w:rPr>
          <w:rFonts w:ascii="Times New Roman" w:eastAsia="Calibri" w:hAnsi="Times New Roman" w:cs="Times New Roman"/>
          <w:smallCaps/>
          <w:sz w:val="24"/>
          <w:szCs w:val="24"/>
          <w:lang w:val="en-US"/>
        </w:rPr>
        <w:t>inf</w:t>
      </w:r>
      <w:r w:rsidRPr="00C21FE2">
        <w:rPr>
          <w:rFonts w:ascii="Times New Roman" w:eastAsia="Calibri" w:hAnsi="Times New Roman" w:cs="Times New Roman"/>
          <w:sz w:val="24"/>
          <w:szCs w:val="24"/>
          <w:lang w:val="en-US"/>
        </w:rPr>
        <w:t>=them]</w:t>
      </w:r>
    </w:p>
    <w:p w14:paraId="350CA471" w14:textId="77777777" w:rsidR="00B35B56"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‘I want to see them’ </w:t>
      </w:r>
    </w:p>
    <w:p w14:paraId="14BEE843" w14:textId="65F2F778" w:rsidR="00D35F45" w:rsidRPr="00C21FE2" w:rsidRDefault="00D35F45" w:rsidP="00C21FE2">
      <w:pPr>
        <w:widowControl w:val="0"/>
        <w:autoSpaceDE w:val="0"/>
        <w:autoSpaceDN w:val="0"/>
        <w:adjustRightInd w:val="0"/>
        <w:spacing w:after="0" w:line="480" w:lineRule="auto"/>
        <w:ind w:left="144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(FAM_2;5,9, line 1099 – child) </w:t>
      </w:r>
    </w:p>
    <w:p w14:paraId="4BB9BF10" w14:textId="57D64D90" w:rsidR="004735C0" w:rsidRDefault="004735C0">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ab/>
      </w:r>
      <w:r w:rsidR="00D35F45" w:rsidRPr="00C21FE2">
        <w:rPr>
          <w:rFonts w:ascii="Times New Roman" w:eastAsia="Calibri" w:hAnsi="Times New Roman" w:cs="Times New Roman"/>
          <w:i/>
          <w:iCs/>
          <w:sz w:val="24"/>
          <w:szCs w:val="24"/>
          <w:lang w:val="en-US"/>
        </w:rPr>
        <w:t>Truncated, coordinated, or juxtaposed</w:t>
      </w:r>
      <w:r w:rsidR="00D35F45" w:rsidRPr="00C21FE2">
        <w:rPr>
          <w:rFonts w:ascii="Times New Roman" w:eastAsia="Calibri" w:hAnsi="Times New Roman" w:cs="Times New Roman"/>
          <w:sz w:val="24"/>
          <w:szCs w:val="24"/>
          <w:lang w:val="en-US"/>
        </w:rPr>
        <w:t xml:space="preserve"> </w:t>
      </w:r>
    </w:p>
    <w:p w14:paraId="2C3E53D1" w14:textId="059C82D6"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Cases where the variable context was not complete (truncated), as in example (4) as well as those where the clitic was attached to a non-finite verb that was connected to a finite verb via coordination or juxtaposition, as in example (5), were also excluded.</w:t>
      </w:r>
    </w:p>
    <w:p w14:paraId="6E223CCF" w14:textId="6053EDAF"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s-AR"/>
        </w:rPr>
      </w:pPr>
      <w:r w:rsidRPr="00C21FE2">
        <w:rPr>
          <w:rFonts w:ascii="Times New Roman" w:eastAsia="Calibri" w:hAnsi="Times New Roman" w:cs="Times New Roman"/>
          <w:sz w:val="24"/>
          <w:szCs w:val="24"/>
          <w:lang w:val="es-AR"/>
        </w:rPr>
        <w:t>(4)</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no</w:t>
      </w:r>
      <w:r w:rsidRPr="00C21FE2">
        <w:rPr>
          <w:rFonts w:ascii="Times New Roman" w:eastAsia="Calibri" w:hAnsi="Times New Roman" w:cs="Times New Roman"/>
          <w:i/>
          <w:sz w:val="24"/>
          <w:szCs w:val="24"/>
          <w:lang w:val="es-AR"/>
        </w:rPr>
        <w:tab/>
        <w:t xml:space="preserve">la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 xml:space="preserve">tengo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 xml:space="preserve">que </w:t>
      </w:r>
      <w:r w:rsidRPr="00C21FE2">
        <w:rPr>
          <w:rFonts w:ascii="Times New Roman" w:eastAsia="Calibri" w:hAnsi="Times New Roman" w:cs="Times New Roman"/>
          <w:i/>
          <w:sz w:val="24"/>
          <w:szCs w:val="24"/>
          <w:lang w:val="es-AR"/>
        </w:rPr>
        <w:tab/>
      </w:r>
      <w:proofErr w:type="spellStart"/>
      <w:r w:rsidRPr="00C21FE2">
        <w:rPr>
          <w:rFonts w:ascii="Times New Roman" w:eastAsia="Calibri" w:hAnsi="Times New Roman" w:cs="Times New Roman"/>
          <w:i/>
          <w:sz w:val="24"/>
          <w:szCs w:val="24"/>
          <w:lang w:val="es-AR"/>
        </w:rPr>
        <w:t>xxx</w:t>
      </w:r>
      <w:proofErr w:type="spellEnd"/>
      <w:r w:rsidRPr="00C21FE2">
        <w:rPr>
          <w:rFonts w:ascii="Times New Roman" w:eastAsia="Calibri" w:hAnsi="Times New Roman" w:cs="Times New Roman"/>
          <w:i/>
          <w:sz w:val="24"/>
          <w:szCs w:val="24"/>
          <w:lang w:val="es-AR"/>
        </w:rPr>
        <w:t xml:space="preserve"> +/.</w:t>
      </w:r>
    </w:p>
    <w:p w14:paraId="3283C0C5"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smallCaps/>
          <w:sz w:val="24"/>
          <w:szCs w:val="24"/>
          <w:lang w:val="en-US"/>
        </w:rPr>
        <w:t>neg</w:t>
      </w:r>
      <w:r w:rsidRPr="00C21FE2">
        <w:rPr>
          <w:rFonts w:ascii="Times New Roman" w:eastAsia="Calibri" w:hAnsi="Times New Roman" w:cs="Times New Roman"/>
          <w:sz w:val="24"/>
          <w:szCs w:val="24"/>
          <w:lang w:val="en-US"/>
        </w:rPr>
        <w:tab/>
      </w:r>
      <w:r w:rsidRPr="00C21FE2">
        <w:rPr>
          <w:rFonts w:ascii="Times New Roman" w:eastAsia="Calibri" w:hAnsi="Times New Roman" w:cs="Times New Roman"/>
          <w:b/>
          <w:sz w:val="24"/>
          <w:szCs w:val="24"/>
          <w:lang w:val="en-US"/>
        </w:rPr>
        <w:t>it</w:t>
      </w:r>
      <w:r w:rsidRPr="00C21FE2">
        <w:rPr>
          <w:rFonts w:ascii="Times New Roman" w:eastAsia="Calibri" w:hAnsi="Times New Roman" w:cs="Times New Roman"/>
          <w:b/>
          <w:smallCaps/>
          <w:sz w:val="24"/>
          <w:szCs w:val="24"/>
          <w:lang w:val="en-US"/>
        </w:rPr>
        <w:t>.acc.f3</w:t>
      </w:r>
      <w:proofErr w:type="gramStart"/>
      <w:r w:rsidRPr="00C21FE2">
        <w:rPr>
          <w:rFonts w:ascii="Times New Roman" w:eastAsia="Calibri" w:hAnsi="Times New Roman" w:cs="Times New Roman"/>
          <w:b/>
          <w:smallCaps/>
          <w:sz w:val="24"/>
          <w:szCs w:val="24"/>
          <w:lang w:val="en-US"/>
        </w:rPr>
        <w:t>sg</w:t>
      </w:r>
      <w:r w:rsidRPr="00C21FE2">
        <w:rPr>
          <w:rFonts w:ascii="Times New Roman" w:eastAsia="Calibri" w:hAnsi="Times New Roman" w:cs="Times New Roman"/>
          <w:sz w:val="24"/>
          <w:szCs w:val="24"/>
          <w:lang w:val="en-US"/>
        </w:rPr>
        <w:t xml:space="preserve">  </w:t>
      </w:r>
      <w:r w:rsidRPr="00C21FE2">
        <w:rPr>
          <w:rFonts w:ascii="Times New Roman" w:eastAsia="Calibri" w:hAnsi="Times New Roman" w:cs="Times New Roman"/>
          <w:sz w:val="24"/>
          <w:szCs w:val="24"/>
          <w:lang w:val="en-US"/>
        </w:rPr>
        <w:tab/>
      </w:r>
      <w:proofErr w:type="gramEnd"/>
      <w:r w:rsidRPr="00C21FE2">
        <w:rPr>
          <w:rFonts w:ascii="Times New Roman" w:eastAsia="Calibri" w:hAnsi="Times New Roman" w:cs="Times New Roman"/>
          <w:sz w:val="24"/>
          <w:szCs w:val="24"/>
          <w:lang w:val="en-US"/>
        </w:rPr>
        <w:t>have.</w:t>
      </w:r>
      <w:r w:rsidRPr="00C21FE2">
        <w:rPr>
          <w:rFonts w:ascii="Times New Roman" w:eastAsia="Calibri" w:hAnsi="Times New Roman" w:cs="Times New Roman"/>
          <w:smallCaps/>
          <w:sz w:val="24"/>
          <w:szCs w:val="24"/>
          <w:lang w:val="en-US"/>
        </w:rPr>
        <w:t>prs.1sg</w:t>
      </w:r>
      <w:r w:rsidRPr="00C21FE2">
        <w:rPr>
          <w:rFonts w:ascii="Times New Roman" w:eastAsia="Calibri" w:hAnsi="Times New Roman" w:cs="Times New Roman"/>
          <w:sz w:val="24"/>
          <w:szCs w:val="24"/>
          <w:lang w:val="en-US"/>
        </w:rPr>
        <w:tab/>
        <w:t>to</w:t>
      </w:r>
    </w:p>
    <w:p w14:paraId="24F32C5D" w14:textId="77777777" w:rsidR="00B35B56"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‘I don’t have to…’ </w:t>
      </w:r>
    </w:p>
    <w:p w14:paraId="03870AE1" w14:textId="337830C1"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(OMJ_5;2,4, line 311 – caregiver) </w:t>
      </w:r>
    </w:p>
    <w:p w14:paraId="6EB90DE3" w14:textId="319F7D6E"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s-AR"/>
        </w:rPr>
      </w:pPr>
      <w:r w:rsidRPr="00C21FE2">
        <w:rPr>
          <w:rFonts w:ascii="Times New Roman" w:eastAsia="Calibri" w:hAnsi="Times New Roman" w:cs="Times New Roman"/>
          <w:sz w:val="24"/>
          <w:szCs w:val="24"/>
          <w:lang w:val="es-AR"/>
        </w:rPr>
        <w:t>(5)</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 xml:space="preserve">sí </w:t>
      </w:r>
      <w:r w:rsidRPr="00C21FE2">
        <w:rPr>
          <w:rFonts w:ascii="Times New Roman" w:eastAsia="Calibri" w:hAnsi="Times New Roman" w:cs="Times New Roman"/>
          <w:i/>
          <w:sz w:val="24"/>
          <w:szCs w:val="24"/>
          <w:lang w:val="es-AR"/>
        </w:rPr>
        <w:tab/>
        <w:t xml:space="preserve">puedes </w:t>
      </w:r>
      <w:r w:rsidRPr="00C21FE2">
        <w:rPr>
          <w:rFonts w:ascii="Times New Roman" w:eastAsia="Calibri" w:hAnsi="Times New Roman" w:cs="Times New Roman"/>
          <w:i/>
          <w:sz w:val="24"/>
          <w:szCs w:val="24"/>
          <w:lang w:val="es-AR"/>
        </w:rPr>
        <w:tab/>
      </w:r>
      <w:proofErr w:type="spellStart"/>
      <w:r w:rsidRPr="00C21FE2">
        <w:rPr>
          <w:rFonts w:ascii="Times New Roman" w:eastAsia="Calibri" w:hAnsi="Times New Roman" w:cs="Times New Roman"/>
          <w:i/>
          <w:sz w:val="24"/>
          <w:szCs w:val="24"/>
          <w:lang w:val="es-AR"/>
        </w:rPr>
        <w:t>trabaja</w:t>
      </w:r>
      <w:proofErr w:type="spellEnd"/>
      <w:r w:rsidRPr="00C21FE2">
        <w:rPr>
          <w:rFonts w:ascii="Times New Roman" w:eastAsia="Calibri" w:hAnsi="Times New Roman" w:cs="Times New Roman"/>
          <w:i/>
          <w:sz w:val="24"/>
          <w:szCs w:val="24"/>
          <w:lang w:val="es-AR"/>
        </w:rPr>
        <w:t xml:space="preserve">-r, </w:t>
      </w:r>
      <w:r w:rsidRPr="00C21FE2">
        <w:rPr>
          <w:rFonts w:ascii="Times New Roman" w:eastAsia="Calibri" w:hAnsi="Times New Roman" w:cs="Times New Roman"/>
          <w:i/>
          <w:sz w:val="24"/>
          <w:szCs w:val="24"/>
          <w:lang w:val="es-AR"/>
        </w:rPr>
        <w:tab/>
      </w:r>
      <w:proofErr w:type="spellStart"/>
      <w:r w:rsidRPr="00C21FE2">
        <w:rPr>
          <w:rFonts w:ascii="Times New Roman" w:eastAsia="Calibri" w:hAnsi="Times New Roman" w:cs="Times New Roman"/>
          <w:i/>
          <w:sz w:val="24"/>
          <w:szCs w:val="24"/>
          <w:lang w:val="es-AR"/>
        </w:rPr>
        <w:t>atende</w:t>
      </w:r>
      <w:proofErr w:type="spellEnd"/>
      <w:r w:rsidRPr="00C21FE2">
        <w:rPr>
          <w:rFonts w:ascii="Times New Roman" w:eastAsia="Calibri" w:hAnsi="Times New Roman" w:cs="Times New Roman"/>
          <w:i/>
          <w:sz w:val="24"/>
          <w:szCs w:val="24"/>
          <w:lang w:val="es-AR"/>
        </w:rPr>
        <w:t>-r=</w:t>
      </w:r>
      <w:r w:rsidRPr="00C21FE2">
        <w:rPr>
          <w:rFonts w:ascii="Times New Roman" w:eastAsia="Calibri" w:hAnsi="Times New Roman" w:cs="Times New Roman"/>
          <w:b/>
          <w:i/>
          <w:sz w:val="24"/>
          <w:szCs w:val="24"/>
          <w:lang w:val="es-AR"/>
        </w:rPr>
        <w:t>las</w:t>
      </w:r>
      <w:r w:rsidRPr="00C21FE2">
        <w:rPr>
          <w:rFonts w:ascii="Times New Roman" w:eastAsia="Calibri" w:hAnsi="Times New Roman" w:cs="Times New Roman"/>
          <w:i/>
          <w:sz w:val="24"/>
          <w:szCs w:val="24"/>
          <w:lang w:val="es-AR"/>
        </w:rPr>
        <w:t>,</w:t>
      </w:r>
    </w:p>
    <w:p w14:paraId="4C56A77D"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sz w:val="24"/>
          <w:szCs w:val="24"/>
          <w:lang w:val="en-US"/>
        </w:rPr>
        <w:t>yes</w:t>
      </w:r>
      <w:r w:rsidRPr="00C21FE2">
        <w:rPr>
          <w:rFonts w:ascii="Times New Roman" w:eastAsia="Calibri" w:hAnsi="Times New Roman" w:cs="Times New Roman"/>
          <w:sz w:val="24"/>
          <w:szCs w:val="24"/>
          <w:lang w:val="en-US"/>
        </w:rPr>
        <w:tab/>
        <w:t>can.</w:t>
      </w:r>
      <w:r w:rsidRPr="00C21FE2">
        <w:rPr>
          <w:rFonts w:ascii="Times New Roman" w:eastAsia="Calibri" w:hAnsi="Times New Roman" w:cs="Times New Roman"/>
          <w:smallCaps/>
          <w:sz w:val="24"/>
          <w:szCs w:val="24"/>
          <w:lang w:val="en-US"/>
        </w:rPr>
        <w:t>prs.2sg</w:t>
      </w:r>
      <w:r w:rsidRPr="00C21FE2">
        <w:rPr>
          <w:rFonts w:ascii="Times New Roman" w:eastAsia="Calibri" w:hAnsi="Times New Roman" w:cs="Times New Roman"/>
          <w:sz w:val="24"/>
          <w:szCs w:val="24"/>
          <w:lang w:val="en-US"/>
        </w:rPr>
        <w:tab/>
        <w:t>work-</w:t>
      </w:r>
      <w:r w:rsidRPr="00C21FE2">
        <w:rPr>
          <w:rFonts w:ascii="Times New Roman" w:eastAsia="Calibri" w:hAnsi="Times New Roman" w:cs="Times New Roman"/>
          <w:smallCaps/>
          <w:sz w:val="24"/>
          <w:szCs w:val="24"/>
          <w:lang w:val="en-US"/>
        </w:rPr>
        <w:t>inf</w:t>
      </w:r>
      <w:r w:rsidRPr="00C21FE2">
        <w:rPr>
          <w:rFonts w:ascii="Times New Roman" w:eastAsia="Calibri" w:hAnsi="Times New Roman" w:cs="Times New Roman"/>
          <w:sz w:val="24"/>
          <w:szCs w:val="24"/>
          <w:lang w:val="en-US"/>
        </w:rPr>
        <w:tab/>
      </w:r>
      <w:proofErr w:type="spellStart"/>
      <w:r w:rsidRPr="00C21FE2">
        <w:rPr>
          <w:rFonts w:ascii="Times New Roman" w:eastAsia="Calibri" w:hAnsi="Times New Roman" w:cs="Times New Roman"/>
          <w:sz w:val="24"/>
          <w:szCs w:val="24"/>
          <w:lang w:val="en-US"/>
        </w:rPr>
        <w:t>look.after</w:t>
      </w:r>
      <w:proofErr w:type="spellEnd"/>
      <w:r w:rsidRPr="00C21FE2">
        <w:rPr>
          <w:rFonts w:ascii="Times New Roman" w:eastAsia="Calibri" w:hAnsi="Times New Roman" w:cs="Times New Roman"/>
          <w:sz w:val="24"/>
          <w:szCs w:val="24"/>
          <w:lang w:val="en-US"/>
        </w:rPr>
        <w:t>-</w:t>
      </w:r>
      <w:r w:rsidRPr="00C21FE2">
        <w:rPr>
          <w:rFonts w:ascii="Times New Roman" w:eastAsia="Calibri" w:hAnsi="Times New Roman" w:cs="Times New Roman"/>
          <w:smallCaps/>
          <w:sz w:val="24"/>
          <w:szCs w:val="24"/>
          <w:lang w:val="en-US"/>
        </w:rPr>
        <w:t>inf</w:t>
      </w:r>
      <w:r w:rsidRPr="00C21FE2">
        <w:rPr>
          <w:rFonts w:ascii="Times New Roman" w:eastAsia="Calibri" w:hAnsi="Times New Roman" w:cs="Times New Roman"/>
          <w:sz w:val="24"/>
          <w:szCs w:val="24"/>
          <w:lang w:val="en-US"/>
        </w:rPr>
        <w:t>=</w:t>
      </w:r>
      <w:r w:rsidRPr="00C21FE2">
        <w:rPr>
          <w:rFonts w:ascii="Times New Roman" w:eastAsia="Calibri" w:hAnsi="Times New Roman" w:cs="Times New Roman"/>
          <w:b/>
          <w:sz w:val="24"/>
          <w:szCs w:val="24"/>
          <w:lang w:val="en-US"/>
        </w:rPr>
        <w:t>them</w:t>
      </w:r>
      <w:r w:rsidRPr="00C21FE2">
        <w:rPr>
          <w:rFonts w:ascii="Times New Roman" w:eastAsia="Calibri" w:hAnsi="Times New Roman" w:cs="Times New Roman"/>
          <w:b/>
          <w:smallCaps/>
          <w:sz w:val="24"/>
          <w:szCs w:val="24"/>
          <w:lang w:val="en-US"/>
        </w:rPr>
        <w:t>.acc.f3pl</w:t>
      </w:r>
    </w:p>
    <w:p w14:paraId="425F95BF" w14:textId="77777777" w:rsidR="00B35B56"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‘Yes, you can work, look after them.’ </w:t>
      </w:r>
    </w:p>
    <w:p w14:paraId="633F4190" w14:textId="4E9BA83F"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(JGAV_2;11, line 1875 – caregiver)  </w:t>
      </w:r>
    </w:p>
    <w:p w14:paraId="4D39C708" w14:textId="3D2333BE" w:rsidR="002F526A" w:rsidRDefault="00D35F45" w:rsidP="002F526A">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Constructions with categorical placement</w:t>
      </w:r>
      <w:r w:rsidRPr="00C21FE2">
        <w:rPr>
          <w:rFonts w:ascii="Times New Roman" w:eastAsia="Calibri" w:hAnsi="Times New Roman" w:cs="Times New Roman"/>
          <w:sz w:val="24"/>
          <w:szCs w:val="24"/>
          <w:lang w:val="en-US"/>
        </w:rPr>
        <w:t xml:space="preserve"> </w:t>
      </w:r>
    </w:p>
    <w:p w14:paraId="45A83F49" w14:textId="214650B9"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Cases with the impersonal </w:t>
      </w:r>
      <w:proofErr w:type="spellStart"/>
      <w:r w:rsidRPr="00C21FE2">
        <w:rPr>
          <w:rFonts w:ascii="Times New Roman" w:eastAsia="Calibri" w:hAnsi="Times New Roman" w:cs="Times New Roman"/>
          <w:i/>
          <w:sz w:val="24"/>
          <w:szCs w:val="24"/>
          <w:lang w:val="en-US"/>
        </w:rPr>
        <w:t>haber</w:t>
      </w:r>
      <w:proofErr w:type="spellEnd"/>
      <w:r w:rsidRPr="00C21FE2">
        <w:rPr>
          <w:rFonts w:ascii="Times New Roman" w:eastAsia="Calibri" w:hAnsi="Times New Roman" w:cs="Times New Roman"/>
          <w:i/>
          <w:sz w:val="24"/>
          <w:szCs w:val="24"/>
          <w:lang w:val="en-US"/>
        </w:rPr>
        <w:t xml:space="preserve"> que</w:t>
      </w:r>
      <w:r w:rsidRPr="00C21FE2">
        <w:rPr>
          <w:rFonts w:ascii="Times New Roman" w:eastAsia="Calibri" w:hAnsi="Times New Roman" w:cs="Times New Roman"/>
          <w:sz w:val="24"/>
          <w:szCs w:val="24"/>
          <w:lang w:val="en-US"/>
        </w:rPr>
        <w:t xml:space="preserve"> ‘must’ + </w:t>
      </w:r>
      <w:r w:rsidR="002F526A">
        <w:rPr>
          <w:rFonts w:ascii="Times New Roman" w:eastAsia="Calibri" w:hAnsi="Times New Roman" w:cs="Times New Roman"/>
          <w:sz w:val="24"/>
          <w:szCs w:val="24"/>
          <w:lang w:val="en-US"/>
        </w:rPr>
        <w:t>i</w:t>
      </w:r>
      <w:r w:rsidRPr="00C21FE2">
        <w:rPr>
          <w:rFonts w:ascii="Times New Roman" w:eastAsia="Calibri" w:hAnsi="Times New Roman" w:cs="Times New Roman"/>
          <w:sz w:val="24"/>
          <w:szCs w:val="24"/>
          <w:lang w:val="en-US"/>
        </w:rPr>
        <w:t>nfinitive, as in (6)</w:t>
      </w:r>
      <w:r w:rsidR="002F526A">
        <w:rPr>
          <w:rFonts w:ascii="Times New Roman" w:eastAsia="Calibri" w:hAnsi="Times New Roman" w:cs="Times New Roman"/>
          <w:sz w:val="24"/>
          <w:szCs w:val="24"/>
          <w:lang w:val="en-US"/>
        </w:rPr>
        <w:t>,</w:t>
      </w:r>
      <w:r w:rsidRPr="00C21FE2">
        <w:rPr>
          <w:rFonts w:ascii="Times New Roman" w:eastAsia="Calibri" w:hAnsi="Times New Roman" w:cs="Times New Roman"/>
          <w:sz w:val="24"/>
          <w:szCs w:val="24"/>
          <w:lang w:val="en-US"/>
        </w:rPr>
        <w:t xml:space="preserve"> were excluded because they are only grammatical with enclisis. Cases with causative </w:t>
      </w:r>
      <w:proofErr w:type="spellStart"/>
      <w:r w:rsidRPr="00C21FE2">
        <w:rPr>
          <w:rFonts w:ascii="Times New Roman" w:eastAsia="Calibri" w:hAnsi="Times New Roman" w:cs="Times New Roman"/>
          <w:i/>
          <w:sz w:val="24"/>
          <w:szCs w:val="24"/>
          <w:lang w:val="en-US"/>
        </w:rPr>
        <w:t>hacer</w:t>
      </w:r>
      <w:proofErr w:type="spellEnd"/>
      <w:r w:rsidRPr="00C21FE2">
        <w:rPr>
          <w:rFonts w:ascii="Times New Roman" w:eastAsia="Calibri" w:hAnsi="Times New Roman" w:cs="Times New Roman"/>
          <w:sz w:val="24"/>
          <w:szCs w:val="24"/>
          <w:lang w:val="en-US"/>
        </w:rPr>
        <w:t xml:space="preserve"> ‘make’ + </w:t>
      </w:r>
      <w:r w:rsidR="00960381">
        <w:rPr>
          <w:rFonts w:ascii="Times New Roman" w:eastAsia="Calibri" w:hAnsi="Times New Roman" w:cs="Times New Roman"/>
          <w:sz w:val="24"/>
          <w:szCs w:val="24"/>
          <w:lang w:val="en-US"/>
        </w:rPr>
        <w:t>i</w:t>
      </w:r>
      <w:r w:rsidRPr="00C21FE2">
        <w:rPr>
          <w:rFonts w:ascii="Times New Roman" w:eastAsia="Calibri" w:hAnsi="Times New Roman" w:cs="Times New Roman"/>
          <w:sz w:val="24"/>
          <w:szCs w:val="24"/>
          <w:lang w:val="en-US"/>
        </w:rPr>
        <w:t>nfinitive were excluded because they only allow proclisis, as shown in (7). We also excluded constructions that were used categorically in the corpus. This included constructions that appeared categorically in enclisis (e.g.</w:t>
      </w:r>
      <w:r w:rsidR="00D710C5">
        <w:rPr>
          <w:rFonts w:ascii="Times New Roman" w:eastAsia="Calibri" w:hAnsi="Times New Roman" w:cs="Times New Roman"/>
          <w:sz w:val="24"/>
          <w:szCs w:val="24"/>
          <w:lang w:val="en-US"/>
        </w:rPr>
        <w:t>,</w:t>
      </w:r>
      <w:r w:rsidRPr="00C21FE2">
        <w:rPr>
          <w:rFonts w:ascii="Times New Roman" w:eastAsia="Calibri" w:hAnsi="Times New Roman" w:cs="Times New Roman"/>
          <w:sz w:val="24"/>
          <w:szCs w:val="24"/>
          <w:lang w:val="en-US"/>
        </w:rPr>
        <w:t xml:space="preserve"> </w:t>
      </w:r>
      <w:proofErr w:type="spellStart"/>
      <w:r w:rsidRPr="00C21FE2">
        <w:rPr>
          <w:rFonts w:ascii="Times New Roman" w:eastAsia="Calibri" w:hAnsi="Times New Roman" w:cs="Times New Roman"/>
          <w:i/>
          <w:sz w:val="24"/>
          <w:szCs w:val="24"/>
          <w:lang w:val="en-US"/>
        </w:rPr>
        <w:t>necesitar</w:t>
      </w:r>
      <w:proofErr w:type="spellEnd"/>
      <w:r w:rsidRPr="00C21FE2">
        <w:rPr>
          <w:rFonts w:ascii="Times New Roman" w:eastAsia="Calibri" w:hAnsi="Times New Roman" w:cs="Times New Roman"/>
          <w:sz w:val="24"/>
          <w:szCs w:val="24"/>
          <w:lang w:val="en-US"/>
        </w:rPr>
        <w:t xml:space="preserve"> ‘need to’</w:t>
      </w:r>
      <w:r w:rsidR="00D710C5">
        <w:rPr>
          <w:rFonts w:ascii="Times New Roman" w:eastAsia="Calibri" w:hAnsi="Times New Roman" w:cs="Times New Roman"/>
          <w:sz w:val="24"/>
          <w:szCs w:val="24"/>
          <w:lang w:val="en-US"/>
        </w:rPr>
        <w:t>/</w:t>
      </w:r>
      <w:proofErr w:type="spellStart"/>
      <w:r w:rsidRPr="00C21FE2">
        <w:rPr>
          <w:rFonts w:ascii="Times New Roman" w:eastAsia="Calibri" w:hAnsi="Times New Roman" w:cs="Times New Roman"/>
          <w:i/>
          <w:sz w:val="24"/>
          <w:szCs w:val="24"/>
          <w:lang w:val="en-US"/>
        </w:rPr>
        <w:t>salir</w:t>
      </w:r>
      <w:proofErr w:type="spellEnd"/>
      <w:r w:rsidRPr="00C21FE2">
        <w:rPr>
          <w:rFonts w:ascii="Times New Roman" w:eastAsia="Calibri" w:hAnsi="Times New Roman" w:cs="Times New Roman"/>
          <w:i/>
          <w:sz w:val="24"/>
          <w:szCs w:val="24"/>
          <w:lang w:val="en-US"/>
        </w:rPr>
        <w:t xml:space="preserve"> a</w:t>
      </w:r>
      <w:r w:rsidRPr="00C21FE2">
        <w:rPr>
          <w:rFonts w:ascii="Times New Roman" w:eastAsia="Calibri" w:hAnsi="Times New Roman" w:cs="Times New Roman"/>
          <w:sz w:val="24"/>
          <w:szCs w:val="24"/>
          <w:lang w:val="en-US"/>
        </w:rPr>
        <w:t xml:space="preserve"> ‘go out to’</w:t>
      </w:r>
      <w:r w:rsidR="00D710C5">
        <w:rPr>
          <w:rFonts w:ascii="Times New Roman" w:eastAsia="Calibri" w:hAnsi="Times New Roman" w:cs="Times New Roman"/>
          <w:sz w:val="24"/>
          <w:szCs w:val="24"/>
          <w:lang w:val="en-US"/>
        </w:rPr>
        <w:t>/</w:t>
      </w:r>
      <w:proofErr w:type="spellStart"/>
      <w:r w:rsidRPr="00C21FE2">
        <w:rPr>
          <w:rFonts w:ascii="Times New Roman" w:eastAsia="Calibri" w:hAnsi="Times New Roman" w:cs="Times New Roman"/>
          <w:i/>
          <w:sz w:val="24"/>
          <w:szCs w:val="24"/>
          <w:lang w:val="en-US"/>
        </w:rPr>
        <w:t>t</w:t>
      </w:r>
      <w:r w:rsidR="00D710C5">
        <w:rPr>
          <w:rFonts w:ascii="Times New Roman" w:eastAsia="Calibri" w:hAnsi="Times New Roman" w:cs="Times New Roman"/>
          <w:i/>
          <w:sz w:val="24"/>
          <w:szCs w:val="24"/>
          <w:lang w:val="en-US"/>
        </w:rPr>
        <w:t>ra</w:t>
      </w:r>
      <w:r w:rsidRPr="00C21FE2">
        <w:rPr>
          <w:rFonts w:ascii="Times New Roman" w:eastAsia="Calibri" w:hAnsi="Times New Roman" w:cs="Times New Roman"/>
          <w:i/>
          <w:sz w:val="24"/>
          <w:szCs w:val="24"/>
          <w:lang w:val="en-US"/>
        </w:rPr>
        <w:t>tar</w:t>
      </w:r>
      <w:proofErr w:type="spellEnd"/>
      <w:r w:rsidRPr="00C21FE2">
        <w:rPr>
          <w:rFonts w:ascii="Times New Roman" w:eastAsia="Calibri" w:hAnsi="Times New Roman" w:cs="Times New Roman"/>
          <w:i/>
          <w:sz w:val="24"/>
          <w:szCs w:val="24"/>
          <w:lang w:val="en-US"/>
        </w:rPr>
        <w:t xml:space="preserve"> de</w:t>
      </w:r>
      <w:r w:rsidRPr="00C21FE2">
        <w:rPr>
          <w:rFonts w:ascii="Times New Roman" w:eastAsia="Calibri" w:hAnsi="Times New Roman" w:cs="Times New Roman"/>
          <w:sz w:val="24"/>
          <w:szCs w:val="24"/>
          <w:lang w:val="en-US"/>
        </w:rPr>
        <w:t xml:space="preserve"> ‘try’ + </w:t>
      </w:r>
      <w:r w:rsidR="00D710C5">
        <w:rPr>
          <w:rFonts w:ascii="Times New Roman" w:eastAsia="Calibri" w:hAnsi="Times New Roman" w:cs="Times New Roman"/>
          <w:sz w:val="24"/>
          <w:szCs w:val="24"/>
          <w:lang w:val="en-US"/>
        </w:rPr>
        <w:t>i</w:t>
      </w:r>
      <w:r w:rsidRPr="00C21FE2">
        <w:rPr>
          <w:rFonts w:ascii="Times New Roman" w:eastAsia="Calibri" w:hAnsi="Times New Roman" w:cs="Times New Roman"/>
          <w:sz w:val="24"/>
          <w:szCs w:val="24"/>
          <w:lang w:val="en-US"/>
        </w:rPr>
        <w:t>nfinitive) or categorically in proclisis (</w:t>
      </w:r>
      <w:proofErr w:type="spellStart"/>
      <w:r w:rsidRPr="00C21FE2">
        <w:rPr>
          <w:rFonts w:ascii="Times New Roman" w:eastAsia="Calibri" w:hAnsi="Times New Roman" w:cs="Times New Roman"/>
          <w:i/>
          <w:sz w:val="24"/>
          <w:szCs w:val="24"/>
          <w:lang w:val="en-US"/>
        </w:rPr>
        <w:t>acabar</w:t>
      </w:r>
      <w:proofErr w:type="spellEnd"/>
      <w:r w:rsidRPr="00C21FE2">
        <w:rPr>
          <w:rFonts w:ascii="Times New Roman" w:eastAsia="Calibri" w:hAnsi="Times New Roman" w:cs="Times New Roman"/>
          <w:i/>
          <w:sz w:val="24"/>
          <w:szCs w:val="24"/>
          <w:lang w:val="en-US"/>
        </w:rPr>
        <w:t xml:space="preserve"> de</w:t>
      </w:r>
      <w:r w:rsidRPr="00C21FE2">
        <w:rPr>
          <w:rFonts w:ascii="Times New Roman" w:eastAsia="Calibri" w:hAnsi="Times New Roman" w:cs="Times New Roman"/>
          <w:sz w:val="24"/>
          <w:szCs w:val="24"/>
          <w:lang w:val="en-US"/>
        </w:rPr>
        <w:t xml:space="preserve"> ‘finish’ + </w:t>
      </w:r>
      <w:r w:rsidR="00D710C5">
        <w:rPr>
          <w:rFonts w:ascii="Times New Roman" w:eastAsia="Calibri" w:hAnsi="Times New Roman" w:cs="Times New Roman"/>
          <w:sz w:val="24"/>
          <w:szCs w:val="24"/>
          <w:lang w:val="en-US"/>
        </w:rPr>
        <w:t>i</w:t>
      </w:r>
      <w:r w:rsidRPr="00C21FE2">
        <w:rPr>
          <w:rFonts w:ascii="Times New Roman" w:eastAsia="Calibri" w:hAnsi="Times New Roman" w:cs="Times New Roman"/>
          <w:sz w:val="24"/>
          <w:szCs w:val="24"/>
          <w:lang w:val="en-US"/>
        </w:rPr>
        <w:t xml:space="preserve">nfinitive, </w:t>
      </w:r>
      <w:proofErr w:type="spellStart"/>
      <w:r w:rsidRPr="00C21FE2">
        <w:rPr>
          <w:rFonts w:ascii="Times New Roman" w:eastAsia="Calibri" w:hAnsi="Times New Roman" w:cs="Times New Roman"/>
          <w:i/>
          <w:sz w:val="24"/>
          <w:szCs w:val="24"/>
          <w:lang w:val="en-US"/>
        </w:rPr>
        <w:t>andar</w:t>
      </w:r>
      <w:proofErr w:type="spellEnd"/>
      <w:r w:rsidRPr="00C21FE2">
        <w:rPr>
          <w:rFonts w:ascii="Times New Roman" w:eastAsia="Calibri" w:hAnsi="Times New Roman" w:cs="Times New Roman"/>
          <w:sz w:val="24"/>
          <w:szCs w:val="24"/>
          <w:lang w:val="en-US"/>
        </w:rPr>
        <w:t xml:space="preserve"> ‘go’ + </w:t>
      </w:r>
      <w:r w:rsidR="00D710C5">
        <w:rPr>
          <w:rFonts w:ascii="Times New Roman" w:eastAsia="Calibri" w:hAnsi="Times New Roman" w:cs="Times New Roman"/>
          <w:sz w:val="24"/>
          <w:szCs w:val="24"/>
          <w:lang w:val="en-US"/>
        </w:rPr>
        <w:t>g</w:t>
      </w:r>
      <w:r w:rsidRPr="00C21FE2">
        <w:rPr>
          <w:rFonts w:ascii="Times New Roman" w:eastAsia="Calibri" w:hAnsi="Times New Roman" w:cs="Times New Roman"/>
          <w:sz w:val="24"/>
          <w:szCs w:val="24"/>
          <w:lang w:val="en-US"/>
        </w:rPr>
        <w:t>erund) in the present corpus.</w:t>
      </w:r>
    </w:p>
    <w:p w14:paraId="62909B60" w14:textId="219383F4"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i/>
          <w:sz w:val="24"/>
          <w:szCs w:val="24"/>
          <w:lang w:val="es-AR"/>
        </w:rPr>
      </w:pPr>
      <w:r w:rsidRPr="00C21FE2">
        <w:rPr>
          <w:rFonts w:ascii="Times New Roman" w:eastAsia="Calibri" w:hAnsi="Times New Roman" w:cs="Times New Roman"/>
          <w:sz w:val="24"/>
          <w:szCs w:val="24"/>
          <w:lang w:val="es-AR"/>
        </w:rPr>
        <w:lastRenderedPageBreak/>
        <w:t>(6)</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 xml:space="preserve">hay que </w:t>
      </w:r>
      <w:r w:rsidRPr="00C21FE2">
        <w:rPr>
          <w:rFonts w:ascii="Times New Roman" w:eastAsia="Calibri" w:hAnsi="Times New Roman" w:cs="Times New Roman"/>
          <w:i/>
          <w:sz w:val="24"/>
          <w:szCs w:val="24"/>
          <w:lang w:val="es-AR"/>
        </w:rPr>
        <w:tab/>
        <w:t>pone-r=</w:t>
      </w:r>
      <w:r w:rsidRPr="00C21FE2">
        <w:rPr>
          <w:rFonts w:ascii="Times New Roman" w:eastAsia="Calibri" w:hAnsi="Times New Roman" w:cs="Times New Roman"/>
          <w:b/>
          <w:i/>
          <w:sz w:val="24"/>
          <w:szCs w:val="24"/>
          <w:lang w:val="es-AR"/>
        </w:rPr>
        <w:t xml:space="preserve">los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juntos,</w:t>
      </w:r>
    </w:p>
    <w:p w14:paraId="60A59321" w14:textId="3339EAB4"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sz w:val="24"/>
          <w:szCs w:val="24"/>
          <w:lang w:val="en-US"/>
        </w:rPr>
        <w:t>must.</w:t>
      </w:r>
      <w:r w:rsidRPr="00C21FE2">
        <w:rPr>
          <w:rFonts w:ascii="Times New Roman" w:eastAsia="Calibri" w:hAnsi="Times New Roman" w:cs="Times New Roman"/>
          <w:smallCaps/>
          <w:sz w:val="24"/>
          <w:szCs w:val="24"/>
          <w:lang w:val="en-US"/>
        </w:rPr>
        <w:t>prs.3sg</w:t>
      </w:r>
      <w:r w:rsidRPr="00C21FE2">
        <w:rPr>
          <w:rFonts w:ascii="Times New Roman" w:eastAsia="Calibri" w:hAnsi="Times New Roman" w:cs="Times New Roman"/>
          <w:sz w:val="24"/>
          <w:szCs w:val="24"/>
          <w:lang w:val="en-US"/>
        </w:rPr>
        <w:tab/>
        <w:t>put-</w:t>
      </w:r>
      <w:r w:rsidRPr="00C21FE2">
        <w:rPr>
          <w:rFonts w:ascii="Times New Roman" w:eastAsia="Calibri" w:hAnsi="Times New Roman" w:cs="Times New Roman"/>
          <w:smallCaps/>
          <w:sz w:val="24"/>
          <w:szCs w:val="24"/>
          <w:lang w:val="en-US"/>
        </w:rPr>
        <w:t>inf</w:t>
      </w:r>
      <w:r w:rsidRPr="00C21FE2">
        <w:rPr>
          <w:rFonts w:ascii="Times New Roman" w:eastAsia="Calibri" w:hAnsi="Times New Roman" w:cs="Times New Roman"/>
          <w:sz w:val="24"/>
          <w:szCs w:val="24"/>
          <w:lang w:val="en-US"/>
        </w:rPr>
        <w:t>=</w:t>
      </w:r>
      <w:r w:rsidRPr="00C21FE2">
        <w:rPr>
          <w:rFonts w:ascii="Times New Roman" w:eastAsia="Calibri" w:hAnsi="Times New Roman" w:cs="Times New Roman"/>
          <w:b/>
          <w:sz w:val="24"/>
          <w:szCs w:val="24"/>
          <w:lang w:val="en-US"/>
        </w:rPr>
        <w:t>them</w:t>
      </w:r>
      <w:r w:rsidRPr="00C21FE2">
        <w:rPr>
          <w:rFonts w:ascii="Times New Roman" w:eastAsia="Calibri" w:hAnsi="Times New Roman" w:cs="Times New Roman"/>
          <w:b/>
          <w:smallCaps/>
          <w:sz w:val="24"/>
          <w:szCs w:val="24"/>
          <w:lang w:val="en-US"/>
        </w:rPr>
        <w:t>.acc.m3pl</w:t>
      </w:r>
      <w:r w:rsidR="00D710C5">
        <w:rPr>
          <w:rFonts w:ascii="Times New Roman" w:eastAsia="Calibri" w:hAnsi="Times New Roman" w:cs="Times New Roman"/>
          <w:sz w:val="24"/>
          <w:szCs w:val="24"/>
          <w:lang w:val="en-US"/>
        </w:rPr>
        <w:tab/>
      </w:r>
      <w:r w:rsidRPr="00C21FE2">
        <w:rPr>
          <w:rFonts w:ascii="Times New Roman" w:eastAsia="Calibri" w:hAnsi="Times New Roman" w:cs="Times New Roman"/>
          <w:sz w:val="24"/>
          <w:szCs w:val="24"/>
          <w:lang w:val="en-US"/>
        </w:rPr>
        <w:t>together</w:t>
      </w:r>
    </w:p>
    <w:p w14:paraId="140C4925" w14:textId="4F4C2C56" w:rsidR="00D710C5"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‘They must be put together.’ </w:t>
      </w:r>
      <w:r w:rsidR="00D710C5">
        <w:rPr>
          <w:rFonts w:ascii="Times New Roman" w:eastAsia="Calibri" w:hAnsi="Times New Roman" w:cs="Times New Roman"/>
          <w:sz w:val="24"/>
          <w:szCs w:val="24"/>
          <w:lang w:val="en-US"/>
        </w:rPr>
        <w:tab/>
      </w:r>
    </w:p>
    <w:p w14:paraId="4B0A5059" w14:textId="59F12B05"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s-AR"/>
        </w:rPr>
      </w:pPr>
      <w:r w:rsidRPr="00C21FE2">
        <w:rPr>
          <w:rFonts w:ascii="Times New Roman" w:eastAsia="Calibri" w:hAnsi="Times New Roman" w:cs="Times New Roman"/>
          <w:sz w:val="24"/>
          <w:szCs w:val="24"/>
          <w:lang w:val="es-AR"/>
        </w:rPr>
        <w:t xml:space="preserve">(APA_5;2b, line 1655 – </w:t>
      </w:r>
      <w:proofErr w:type="spellStart"/>
      <w:r w:rsidRPr="00C21FE2">
        <w:rPr>
          <w:rFonts w:ascii="Times New Roman" w:eastAsia="Calibri" w:hAnsi="Times New Roman" w:cs="Times New Roman"/>
          <w:sz w:val="24"/>
          <w:szCs w:val="24"/>
          <w:lang w:val="es-AR"/>
        </w:rPr>
        <w:t>child</w:t>
      </w:r>
      <w:proofErr w:type="spellEnd"/>
      <w:r w:rsidRPr="00C21FE2">
        <w:rPr>
          <w:rFonts w:ascii="Times New Roman" w:eastAsia="Calibri" w:hAnsi="Times New Roman" w:cs="Times New Roman"/>
          <w:sz w:val="24"/>
          <w:szCs w:val="24"/>
          <w:lang w:val="es-AR"/>
        </w:rPr>
        <w:t xml:space="preserve">) </w:t>
      </w:r>
    </w:p>
    <w:p w14:paraId="65B94DBB" w14:textId="4FEDC4AB"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i/>
          <w:sz w:val="24"/>
          <w:szCs w:val="24"/>
          <w:lang w:val="es-AR"/>
        </w:rPr>
      </w:pPr>
      <w:r w:rsidRPr="00C21FE2">
        <w:rPr>
          <w:rFonts w:ascii="Times New Roman" w:eastAsia="Calibri" w:hAnsi="Times New Roman" w:cs="Times New Roman"/>
          <w:sz w:val="24"/>
          <w:szCs w:val="24"/>
          <w:lang w:val="es-AR"/>
        </w:rPr>
        <w:t>(7)</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 xml:space="preserve">yo </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b/>
          <w:i/>
          <w:sz w:val="24"/>
          <w:szCs w:val="24"/>
          <w:lang w:val="es-AR"/>
        </w:rPr>
        <w:t>lo</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hago</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funciona-r.</w:t>
      </w:r>
    </w:p>
    <w:p w14:paraId="10E7F240"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sz w:val="24"/>
          <w:szCs w:val="24"/>
          <w:lang w:val="en-US"/>
        </w:rPr>
        <w:t>I</w:t>
      </w:r>
      <w:r w:rsidRPr="00C21FE2">
        <w:rPr>
          <w:rFonts w:ascii="Times New Roman" w:eastAsia="Calibri" w:hAnsi="Times New Roman" w:cs="Times New Roman"/>
          <w:sz w:val="24"/>
          <w:szCs w:val="24"/>
          <w:lang w:val="en-US"/>
        </w:rPr>
        <w:tab/>
      </w:r>
      <w:r w:rsidRPr="00C21FE2">
        <w:rPr>
          <w:rFonts w:ascii="Times New Roman" w:eastAsia="Calibri" w:hAnsi="Times New Roman" w:cs="Times New Roman"/>
          <w:b/>
          <w:sz w:val="24"/>
          <w:szCs w:val="24"/>
          <w:lang w:val="en-US"/>
        </w:rPr>
        <w:t>it.</w:t>
      </w:r>
      <w:r w:rsidRPr="00C21FE2">
        <w:rPr>
          <w:rFonts w:ascii="Times New Roman" w:eastAsia="Calibri" w:hAnsi="Times New Roman" w:cs="Times New Roman"/>
          <w:b/>
          <w:smallCaps/>
          <w:sz w:val="24"/>
          <w:szCs w:val="24"/>
          <w:lang w:val="en-US"/>
        </w:rPr>
        <w:t>acc.m3sg</w:t>
      </w:r>
      <w:r w:rsidRPr="00C21FE2">
        <w:rPr>
          <w:rFonts w:ascii="Times New Roman" w:eastAsia="Calibri" w:hAnsi="Times New Roman" w:cs="Times New Roman"/>
          <w:sz w:val="24"/>
          <w:szCs w:val="24"/>
          <w:lang w:val="en-US"/>
        </w:rPr>
        <w:tab/>
        <w:t>make.</w:t>
      </w:r>
      <w:r w:rsidRPr="00C21FE2">
        <w:rPr>
          <w:rFonts w:ascii="Times New Roman" w:eastAsia="Calibri" w:hAnsi="Times New Roman" w:cs="Times New Roman"/>
          <w:smallCaps/>
          <w:sz w:val="24"/>
          <w:szCs w:val="24"/>
          <w:lang w:val="en-US"/>
        </w:rPr>
        <w:t>prs.1sg</w:t>
      </w:r>
      <w:r w:rsidRPr="00C21FE2">
        <w:rPr>
          <w:rFonts w:ascii="Times New Roman" w:eastAsia="Calibri" w:hAnsi="Times New Roman" w:cs="Times New Roman"/>
          <w:sz w:val="24"/>
          <w:szCs w:val="24"/>
          <w:lang w:val="en-US"/>
        </w:rPr>
        <w:tab/>
        <w:t>work-</w:t>
      </w:r>
      <w:r w:rsidRPr="00C21FE2">
        <w:rPr>
          <w:rFonts w:ascii="Times New Roman" w:eastAsia="Calibri" w:hAnsi="Times New Roman" w:cs="Times New Roman"/>
          <w:smallCaps/>
          <w:sz w:val="24"/>
          <w:szCs w:val="24"/>
          <w:lang w:val="en-US"/>
        </w:rPr>
        <w:t>inf</w:t>
      </w:r>
    </w:p>
    <w:p w14:paraId="602225EB" w14:textId="77777777" w:rsidR="00D710C5" w:rsidRDefault="00D35F45">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 xml:space="preserve">‘I make it work.’ </w:t>
      </w:r>
    </w:p>
    <w:p w14:paraId="36806FF0" w14:textId="6F9EC6AF" w:rsidR="00D35F45" w:rsidRPr="00C21FE2" w:rsidRDefault="00D35F45" w:rsidP="00C21FE2">
      <w:pPr>
        <w:widowControl w:val="0"/>
        <w:autoSpaceDE w:val="0"/>
        <w:autoSpaceDN w:val="0"/>
        <w:adjustRightInd w:val="0"/>
        <w:spacing w:after="0" w:line="480" w:lineRule="auto"/>
        <w:ind w:left="720"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(YGSZ_2;11, line 1387 – child) </w:t>
      </w:r>
    </w:p>
    <w:p w14:paraId="23362C9C" w14:textId="5F2840F1" w:rsidR="00AE36C4" w:rsidRDefault="00D35F45" w:rsidP="00AE36C4">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i/>
          <w:iCs/>
          <w:sz w:val="24"/>
          <w:szCs w:val="24"/>
          <w:lang w:val="en-US"/>
        </w:rPr>
        <w:t>Double object clitics</w:t>
      </w:r>
      <w:r w:rsidRPr="00C21FE2">
        <w:rPr>
          <w:rFonts w:ascii="Times New Roman" w:eastAsia="Calibri" w:hAnsi="Times New Roman" w:cs="Times New Roman"/>
          <w:sz w:val="24"/>
          <w:szCs w:val="24"/>
          <w:lang w:val="en-US"/>
        </w:rPr>
        <w:t xml:space="preserve"> </w:t>
      </w:r>
    </w:p>
    <w:p w14:paraId="0F31FBCF" w14:textId="6DF3EE4D"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Cases where the dative and accusative clitics were both used were excluded, even if they allowed for variable placement of the clitic cluster, as in (8). The reason for this is the different behavior of these clitic clusters compared to single clitics (</w:t>
      </w:r>
      <w:r w:rsidR="00AE36C4">
        <w:rPr>
          <w:rFonts w:ascii="Times New Roman" w:eastAsia="Calibri" w:hAnsi="Times New Roman" w:cs="Times New Roman"/>
          <w:sz w:val="24"/>
          <w:szCs w:val="24"/>
          <w:lang w:val="en-US"/>
        </w:rPr>
        <w:t xml:space="preserve">see </w:t>
      </w:r>
      <w:r w:rsidRPr="00C21FE2">
        <w:rPr>
          <w:rFonts w:ascii="Times New Roman" w:eastAsia="Calibri" w:hAnsi="Times New Roman" w:cs="Times New Roman"/>
          <w:sz w:val="24"/>
          <w:szCs w:val="24"/>
          <w:lang w:val="en-US"/>
        </w:rPr>
        <w:t>Davies</w:t>
      </w:r>
      <w:r w:rsidR="00AE36C4">
        <w:rPr>
          <w:rFonts w:ascii="Times New Roman" w:eastAsia="Calibri" w:hAnsi="Times New Roman" w:cs="Times New Roman"/>
          <w:sz w:val="24"/>
          <w:szCs w:val="24"/>
          <w:lang w:val="en-US"/>
        </w:rPr>
        <w:t>,</w:t>
      </w:r>
      <w:r w:rsidRPr="00C21FE2">
        <w:rPr>
          <w:rFonts w:ascii="Times New Roman" w:eastAsia="Calibri" w:hAnsi="Times New Roman" w:cs="Times New Roman"/>
          <w:sz w:val="24"/>
          <w:szCs w:val="24"/>
          <w:lang w:val="en-US"/>
        </w:rPr>
        <w:t xml:space="preserve"> 1995).</w:t>
      </w:r>
    </w:p>
    <w:p w14:paraId="0B95E881" w14:textId="4209E8DF"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i/>
          <w:sz w:val="24"/>
          <w:szCs w:val="24"/>
          <w:lang w:val="es-AR"/>
        </w:rPr>
      </w:pPr>
      <w:r w:rsidRPr="00C21FE2">
        <w:rPr>
          <w:rFonts w:ascii="Times New Roman" w:eastAsia="Calibri" w:hAnsi="Times New Roman" w:cs="Times New Roman"/>
          <w:sz w:val="24"/>
          <w:szCs w:val="24"/>
          <w:lang w:val="es-AR"/>
        </w:rPr>
        <w:t xml:space="preserve">(8) </w:t>
      </w: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i/>
          <w:sz w:val="24"/>
          <w:szCs w:val="24"/>
          <w:lang w:val="es-AR"/>
        </w:rPr>
        <w:t>tú</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b/>
          <w:i/>
          <w:sz w:val="24"/>
          <w:szCs w:val="24"/>
          <w:lang w:val="es-AR"/>
        </w:rPr>
        <w:t>me</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b/>
          <w:i/>
          <w:sz w:val="24"/>
          <w:szCs w:val="24"/>
          <w:lang w:val="es-AR"/>
        </w:rPr>
        <w:t>la</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vas</w:t>
      </w:r>
      <w:r w:rsidRPr="00C21FE2">
        <w:rPr>
          <w:rFonts w:ascii="Times New Roman" w:eastAsia="Calibri" w:hAnsi="Times New Roman" w:cs="Times New Roman"/>
          <w:i/>
          <w:sz w:val="24"/>
          <w:szCs w:val="24"/>
          <w:lang w:val="es-AR"/>
        </w:rPr>
        <w:tab/>
      </w:r>
      <w:r w:rsidRPr="00C21FE2">
        <w:rPr>
          <w:rFonts w:ascii="Times New Roman" w:eastAsia="Calibri" w:hAnsi="Times New Roman" w:cs="Times New Roman"/>
          <w:i/>
          <w:sz w:val="24"/>
          <w:szCs w:val="24"/>
          <w:lang w:val="es-AR"/>
        </w:rPr>
        <w:tab/>
        <w:t>a</w:t>
      </w:r>
      <w:r w:rsidRPr="00C21FE2">
        <w:rPr>
          <w:rFonts w:ascii="Times New Roman" w:eastAsia="Calibri" w:hAnsi="Times New Roman" w:cs="Times New Roman"/>
          <w:i/>
          <w:sz w:val="24"/>
          <w:szCs w:val="24"/>
          <w:lang w:val="es-AR"/>
        </w:rPr>
        <w:tab/>
        <w:t>canta-r?</w:t>
      </w:r>
    </w:p>
    <w:p w14:paraId="1105481A"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s-AR"/>
        </w:rPr>
        <w:tab/>
      </w:r>
      <w:r w:rsidRPr="00C21FE2">
        <w:rPr>
          <w:rFonts w:ascii="Times New Roman" w:eastAsia="Calibri" w:hAnsi="Times New Roman" w:cs="Times New Roman"/>
          <w:sz w:val="24"/>
          <w:szCs w:val="24"/>
          <w:lang w:val="en-US"/>
        </w:rPr>
        <w:t xml:space="preserve">you </w:t>
      </w:r>
      <w:r w:rsidRPr="00C21FE2">
        <w:rPr>
          <w:rFonts w:ascii="Times New Roman" w:eastAsia="Calibri" w:hAnsi="Times New Roman" w:cs="Times New Roman"/>
          <w:sz w:val="24"/>
          <w:szCs w:val="24"/>
          <w:lang w:val="en-US"/>
        </w:rPr>
        <w:tab/>
      </w:r>
      <w:r w:rsidRPr="00C21FE2">
        <w:rPr>
          <w:rFonts w:ascii="Times New Roman" w:eastAsia="Calibri" w:hAnsi="Times New Roman" w:cs="Times New Roman"/>
          <w:b/>
          <w:sz w:val="24"/>
          <w:szCs w:val="24"/>
          <w:lang w:val="en-US"/>
        </w:rPr>
        <w:t>me.</w:t>
      </w:r>
      <w:r w:rsidRPr="00C21FE2">
        <w:rPr>
          <w:rFonts w:ascii="Times New Roman" w:eastAsia="Calibri" w:hAnsi="Times New Roman" w:cs="Times New Roman"/>
          <w:b/>
          <w:smallCaps/>
          <w:sz w:val="24"/>
          <w:szCs w:val="24"/>
          <w:lang w:val="en-US"/>
        </w:rPr>
        <w:t>dat.1sg</w:t>
      </w:r>
      <w:r w:rsidRPr="00C21FE2">
        <w:rPr>
          <w:rFonts w:ascii="Times New Roman" w:eastAsia="Calibri" w:hAnsi="Times New Roman" w:cs="Times New Roman"/>
          <w:sz w:val="24"/>
          <w:szCs w:val="24"/>
          <w:lang w:val="en-US"/>
        </w:rPr>
        <w:t xml:space="preserve"> </w:t>
      </w:r>
      <w:r w:rsidRPr="00C21FE2">
        <w:rPr>
          <w:rFonts w:ascii="Times New Roman" w:eastAsia="Calibri" w:hAnsi="Times New Roman" w:cs="Times New Roman"/>
          <w:sz w:val="24"/>
          <w:szCs w:val="24"/>
          <w:lang w:val="en-US"/>
        </w:rPr>
        <w:tab/>
      </w:r>
      <w:r w:rsidRPr="00C21FE2">
        <w:rPr>
          <w:rFonts w:ascii="Times New Roman" w:eastAsia="Calibri" w:hAnsi="Times New Roman" w:cs="Times New Roman"/>
          <w:b/>
          <w:sz w:val="24"/>
          <w:szCs w:val="24"/>
          <w:lang w:val="en-US"/>
        </w:rPr>
        <w:t>it.</w:t>
      </w:r>
      <w:r w:rsidRPr="00C21FE2">
        <w:rPr>
          <w:rFonts w:ascii="Times New Roman" w:eastAsia="Calibri" w:hAnsi="Times New Roman" w:cs="Times New Roman"/>
          <w:b/>
          <w:smallCaps/>
          <w:sz w:val="24"/>
          <w:szCs w:val="24"/>
          <w:lang w:val="en-US"/>
        </w:rPr>
        <w:t>acc.f3sg</w:t>
      </w:r>
      <w:r w:rsidRPr="00C21FE2">
        <w:rPr>
          <w:rFonts w:ascii="Times New Roman" w:eastAsia="Calibri" w:hAnsi="Times New Roman" w:cs="Times New Roman"/>
          <w:sz w:val="24"/>
          <w:szCs w:val="24"/>
          <w:lang w:val="en-US"/>
        </w:rPr>
        <w:tab/>
        <w:t>go.</w:t>
      </w:r>
      <w:r w:rsidRPr="00C21FE2">
        <w:rPr>
          <w:rFonts w:ascii="Times New Roman" w:eastAsia="Calibri" w:hAnsi="Times New Roman" w:cs="Times New Roman"/>
          <w:smallCaps/>
          <w:sz w:val="24"/>
          <w:szCs w:val="24"/>
          <w:lang w:val="en-US"/>
        </w:rPr>
        <w:t>prs.3sg</w:t>
      </w:r>
      <w:r w:rsidRPr="00C21FE2">
        <w:rPr>
          <w:rFonts w:ascii="Times New Roman" w:eastAsia="Calibri" w:hAnsi="Times New Roman" w:cs="Times New Roman"/>
          <w:sz w:val="24"/>
          <w:szCs w:val="24"/>
          <w:lang w:val="en-US"/>
        </w:rPr>
        <w:tab/>
        <w:t>to</w:t>
      </w:r>
      <w:r w:rsidRPr="00C21FE2">
        <w:rPr>
          <w:rFonts w:ascii="Times New Roman" w:eastAsia="Calibri" w:hAnsi="Times New Roman" w:cs="Times New Roman"/>
          <w:sz w:val="24"/>
          <w:szCs w:val="24"/>
          <w:lang w:val="en-US"/>
        </w:rPr>
        <w:tab/>
        <w:t>sing-</w:t>
      </w:r>
      <w:r w:rsidRPr="00C21FE2">
        <w:rPr>
          <w:rFonts w:ascii="Times New Roman" w:eastAsia="Calibri" w:hAnsi="Times New Roman" w:cs="Times New Roman"/>
          <w:smallCaps/>
          <w:sz w:val="24"/>
          <w:szCs w:val="24"/>
          <w:lang w:val="en-US"/>
        </w:rPr>
        <w:t>inf</w:t>
      </w:r>
    </w:p>
    <w:p w14:paraId="12ABB982" w14:textId="77777777" w:rsidR="00D35F45" w:rsidRPr="00C21FE2" w:rsidRDefault="00D35F45" w:rsidP="00C21FE2">
      <w:pPr>
        <w:widowControl w:val="0"/>
        <w:autoSpaceDE w:val="0"/>
        <w:autoSpaceDN w:val="0"/>
        <w:adjustRightInd w:val="0"/>
        <w:spacing w:after="0" w:line="480" w:lineRule="auto"/>
        <w:ind w:firstLine="720"/>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b/>
        <w:t>‘Are you going to sing it to me?’</w:t>
      </w:r>
    </w:p>
    <w:p w14:paraId="12D42024" w14:textId="1137983E" w:rsidR="00AE36C4" w:rsidRDefault="00D35F45">
      <w:pPr>
        <w:spacing w:after="0" w:line="480" w:lineRule="auto"/>
        <w:rPr>
          <w:rFonts w:ascii="Times New Roman" w:hAnsi="Times New Roman" w:cs="Times New Roman"/>
          <w:b/>
          <w:sz w:val="24"/>
          <w:szCs w:val="24"/>
          <w:lang w:val="en-US"/>
        </w:rPr>
      </w:pPr>
      <w:r w:rsidRPr="00C21FE2">
        <w:rPr>
          <w:rFonts w:ascii="Times New Roman" w:hAnsi="Times New Roman" w:cs="Times New Roman"/>
          <w:b/>
          <w:bCs/>
          <w:sz w:val="24"/>
          <w:szCs w:val="24"/>
          <w:lang w:val="en-US"/>
        </w:rPr>
        <w:br w:type="page"/>
      </w:r>
      <w:r w:rsidR="00413559" w:rsidRPr="00C21FE2">
        <w:rPr>
          <w:rFonts w:ascii="Times New Roman" w:hAnsi="Times New Roman" w:cs="Times New Roman"/>
          <w:smallCaps/>
          <w:sz w:val="24"/>
          <w:szCs w:val="24"/>
          <w:lang w:val="en-US"/>
        </w:rPr>
        <w:lastRenderedPageBreak/>
        <w:t xml:space="preserve">Appendix </w:t>
      </w:r>
      <w:r w:rsidRPr="00C21FE2">
        <w:rPr>
          <w:rFonts w:ascii="Times New Roman" w:hAnsi="Times New Roman" w:cs="Times New Roman"/>
          <w:smallCaps/>
          <w:sz w:val="24"/>
          <w:szCs w:val="24"/>
          <w:lang w:val="en-US"/>
        </w:rPr>
        <w:t>B</w:t>
      </w:r>
    </w:p>
    <w:p w14:paraId="340D110C" w14:textId="1CD84536" w:rsidR="00413559" w:rsidRPr="00C21FE2" w:rsidRDefault="00D35F45" w:rsidP="00C21FE2">
      <w:pPr>
        <w:spacing w:after="0" w:line="480" w:lineRule="auto"/>
        <w:rPr>
          <w:rFonts w:ascii="Times New Roman" w:hAnsi="Times New Roman" w:cs="Times New Roman"/>
          <w:bCs/>
          <w:i/>
          <w:iCs/>
          <w:sz w:val="24"/>
          <w:szCs w:val="24"/>
          <w:lang w:val="en-US"/>
        </w:rPr>
      </w:pPr>
      <w:r w:rsidRPr="00C21FE2">
        <w:rPr>
          <w:rFonts w:ascii="Times New Roman" w:hAnsi="Times New Roman" w:cs="Times New Roman"/>
          <w:bCs/>
          <w:i/>
          <w:iCs/>
          <w:sz w:val="24"/>
          <w:szCs w:val="24"/>
          <w:lang w:val="en-US"/>
        </w:rPr>
        <w:t xml:space="preserve">Study 1: </w:t>
      </w:r>
      <w:r w:rsidR="00413559" w:rsidRPr="00C21FE2">
        <w:rPr>
          <w:rFonts w:ascii="Times New Roman" w:hAnsi="Times New Roman" w:cs="Times New Roman"/>
          <w:bCs/>
          <w:i/>
          <w:iCs/>
          <w:sz w:val="24"/>
          <w:szCs w:val="24"/>
          <w:lang w:val="en-US"/>
        </w:rPr>
        <w:t>Individual analyses of seven children who only produced between one and five VCP contexts, which were excluded from the dyad analyses</w:t>
      </w:r>
    </w:p>
    <w:p w14:paraId="478DA51C" w14:textId="6DF7163A" w:rsidR="00413559" w:rsidRPr="00C21FE2" w:rsidRDefault="00413559" w:rsidP="00C21FE2">
      <w:pPr>
        <w:spacing w:after="0" w:line="480" w:lineRule="auto"/>
        <w:rPr>
          <w:rFonts w:ascii="Times New Roman" w:hAnsi="Times New Roman" w:cs="Times New Roman"/>
          <w:sz w:val="24"/>
          <w:szCs w:val="24"/>
          <w:lang w:val="en-US"/>
        </w:rPr>
      </w:pPr>
      <w:r w:rsidRPr="00C21FE2">
        <w:rPr>
          <w:rFonts w:ascii="Times New Roman" w:hAnsi="Times New Roman" w:cs="Times New Roman"/>
          <w:sz w:val="24"/>
          <w:szCs w:val="24"/>
          <w:lang w:val="en-US"/>
        </w:rPr>
        <w:t>As Table (</w:t>
      </w:r>
      <w:r w:rsidR="00955EAF">
        <w:rPr>
          <w:rFonts w:ascii="Times New Roman" w:hAnsi="Times New Roman" w:cs="Times New Roman"/>
          <w:sz w:val="24"/>
          <w:szCs w:val="24"/>
          <w:lang w:val="en-US"/>
        </w:rPr>
        <w:t>B</w:t>
      </w:r>
      <w:r w:rsidRPr="00C21FE2">
        <w:rPr>
          <w:rFonts w:ascii="Times New Roman" w:hAnsi="Times New Roman" w:cs="Times New Roman"/>
          <w:sz w:val="24"/>
          <w:szCs w:val="24"/>
          <w:lang w:val="en-US"/>
        </w:rPr>
        <w:t>1) shows, most of these children belonged to the youngest group.</w:t>
      </w:r>
      <w:r w:rsidR="00707036" w:rsidRPr="00C21FE2">
        <w:rPr>
          <w:rFonts w:ascii="Times New Roman" w:hAnsi="Times New Roman" w:cs="Times New Roman"/>
          <w:sz w:val="24"/>
          <w:szCs w:val="24"/>
          <w:lang w:val="en-US"/>
        </w:rPr>
        <w:t xml:space="preserve"> </w:t>
      </w:r>
      <w:r w:rsidR="00E95ECD" w:rsidRPr="00C21FE2">
        <w:rPr>
          <w:rFonts w:ascii="Times New Roman" w:hAnsi="Times New Roman" w:cs="Times New Roman"/>
          <w:sz w:val="24"/>
          <w:szCs w:val="24"/>
          <w:lang w:val="en-US"/>
        </w:rPr>
        <w:t xml:space="preserve">The relevant tokens are provided below. </w:t>
      </w:r>
      <w:r w:rsidR="00707036" w:rsidRPr="00C21FE2">
        <w:rPr>
          <w:rFonts w:ascii="Times New Roman" w:hAnsi="Times New Roman" w:cs="Times New Roman"/>
          <w:sz w:val="24"/>
          <w:szCs w:val="24"/>
          <w:lang w:val="en-US"/>
        </w:rPr>
        <w:t xml:space="preserve">The </w:t>
      </w:r>
      <w:r w:rsidR="00113D8F" w:rsidRPr="00C21FE2">
        <w:rPr>
          <w:rFonts w:ascii="Times New Roman" w:hAnsi="Times New Roman" w:cs="Times New Roman"/>
          <w:sz w:val="24"/>
          <w:szCs w:val="24"/>
          <w:lang w:val="en-US"/>
        </w:rPr>
        <w:t>use of proclisis was limited to Marcos (</w:t>
      </w:r>
      <w:r w:rsidR="00AE36C4">
        <w:rPr>
          <w:rFonts w:ascii="Times New Roman" w:hAnsi="Times New Roman" w:cs="Times New Roman"/>
          <w:i/>
          <w:iCs/>
          <w:sz w:val="24"/>
          <w:szCs w:val="24"/>
          <w:lang w:val="en-US"/>
        </w:rPr>
        <w:t xml:space="preserve">n </w:t>
      </w:r>
      <w:r w:rsidR="00AE36C4">
        <w:rPr>
          <w:rFonts w:ascii="Times New Roman" w:hAnsi="Times New Roman" w:cs="Times New Roman"/>
          <w:sz w:val="24"/>
          <w:szCs w:val="24"/>
          <w:lang w:val="en-US"/>
        </w:rPr>
        <w:t>= 4</w:t>
      </w:r>
      <w:r w:rsidR="00113D8F" w:rsidRPr="00C21FE2">
        <w:rPr>
          <w:rFonts w:ascii="Times New Roman" w:hAnsi="Times New Roman" w:cs="Times New Roman"/>
          <w:sz w:val="24"/>
          <w:szCs w:val="24"/>
          <w:lang w:val="en-US"/>
        </w:rPr>
        <w:t>), Andy (</w:t>
      </w:r>
      <w:r w:rsidR="00AE36C4">
        <w:rPr>
          <w:rFonts w:ascii="Times New Roman" w:hAnsi="Times New Roman" w:cs="Times New Roman"/>
          <w:i/>
          <w:iCs/>
          <w:sz w:val="24"/>
          <w:szCs w:val="24"/>
          <w:lang w:val="en-US"/>
        </w:rPr>
        <w:t>n</w:t>
      </w:r>
      <w:r w:rsidR="00AE36C4">
        <w:rPr>
          <w:rFonts w:ascii="Times New Roman" w:hAnsi="Times New Roman" w:cs="Times New Roman"/>
          <w:sz w:val="24"/>
          <w:szCs w:val="24"/>
          <w:lang w:val="en-US"/>
        </w:rPr>
        <w:t xml:space="preserve"> = 3</w:t>
      </w:r>
      <w:r w:rsidR="00113D8F" w:rsidRPr="00C21FE2">
        <w:rPr>
          <w:rFonts w:ascii="Times New Roman" w:hAnsi="Times New Roman" w:cs="Times New Roman"/>
          <w:sz w:val="24"/>
          <w:szCs w:val="24"/>
          <w:lang w:val="en-US"/>
        </w:rPr>
        <w:t>), and Rocio (</w:t>
      </w:r>
      <w:r w:rsidR="00AE36C4">
        <w:rPr>
          <w:rFonts w:ascii="Times New Roman" w:hAnsi="Times New Roman" w:cs="Times New Roman"/>
          <w:i/>
          <w:iCs/>
          <w:sz w:val="24"/>
          <w:szCs w:val="24"/>
          <w:lang w:val="en-US"/>
        </w:rPr>
        <w:t>n</w:t>
      </w:r>
      <w:r w:rsidR="00AE36C4">
        <w:rPr>
          <w:rFonts w:ascii="Times New Roman" w:hAnsi="Times New Roman" w:cs="Times New Roman"/>
          <w:sz w:val="24"/>
          <w:szCs w:val="24"/>
          <w:lang w:val="en-US"/>
        </w:rPr>
        <w:t xml:space="preserve"> = 1</w:t>
      </w:r>
      <w:r w:rsidR="00113D8F" w:rsidRPr="00C21FE2">
        <w:rPr>
          <w:rFonts w:ascii="Times New Roman" w:hAnsi="Times New Roman" w:cs="Times New Roman"/>
          <w:sz w:val="24"/>
          <w:szCs w:val="24"/>
          <w:lang w:val="en-US"/>
        </w:rPr>
        <w:t xml:space="preserve">). With the exception of a hortative </w:t>
      </w:r>
      <w:proofErr w:type="spellStart"/>
      <w:r w:rsidR="00AE36C4" w:rsidRPr="00C21FE2">
        <w:rPr>
          <w:rFonts w:ascii="Times New Roman" w:hAnsi="Times New Roman" w:cs="Times New Roman"/>
          <w:i/>
          <w:iCs/>
          <w:sz w:val="24"/>
          <w:szCs w:val="24"/>
          <w:lang w:val="en-US"/>
        </w:rPr>
        <w:t>i</w:t>
      </w:r>
      <w:r w:rsidR="00113D8F" w:rsidRPr="00C21FE2">
        <w:rPr>
          <w:rFonts w:ascii="Times New Roman" w:hAnsi="Times New Roman" w:cs="Times New Roman"/>
          <w:i/>
          <w:iCs/>
          <w:sz w:val="24"/>
          <w:szCs w:val="24"/>
          <w:lang w:val="en-US"/>
        </w:rPr>
        <w:t>r</w:t>
      </w:r>
      <w:proofErr w:type="spellEnd"/>
      <w:r w:rsidR="00113D8F" w:rsidRPr="00C21FE2">
        <w:rPr>
          <w:rFonts w:ascii="Times New Roman" w:hAnsi="Times New Roman" w:cs="Times New Roman"/>
          <w:sz w:val="24"/>
          <w:szCs w:val="24"/>
          <w:lang w:val="en-US"/>
        </w:rPr>
        <w:t xml:space="preserve"> use by Marcos, all these proclitic uses corresponded to verbs that favor proclisis (</w:t>
      </w:r>
      <w:proofErr w:type="spellStart"/>
      <w:r w:rsidR="00AE36C4">
        <w:rPr>
          <w:rFonts w:ascii="Times New Roman" w:hAnsi="Times New Roman" w:cs="Times New Roman"/>
          <w:i/>
          <w:iCs/>
          <w:sz w:val="24"/>
          <w:szCs w:val="24"/>
          <w:lang w:val="en-US"/>
        </w:rPr>
        <w:t>i</w:t>
      </w:r>
      <w:r w:rsidR="00113D8F" w:rsidRPr="00C21FE2">
        <w:rPr>
          <w:rFonts w:ascii="Times New Roman" w:hAnsi="Times New Roman" w:cs="Times New Roman"/>
          <w:i/>
          <w:iCs/>
          <w:sz w:val="24"/>
          <w:szCs w:val="24"/>
          <w:lang w:val="en-US"/>
        </w:rPr>
        <w:t>r</w:t>
      </w:r>
      <w:proofErr w:type="spellEnd"/>
      <w:r w:rsidR="00113D8F" w:rsidRPr="00C21FE2">
        <w:rPr>
          <w:rFonts w:ascii="Times New Roman" w:hAnsi="Times New Roman" w:cs="Times New Roman"/>
          <w:sz w:val="24"/>
          <w:szCs w:val="24"/>
          <w:lang w:val="en-US"/>
        </w:rPr>
        <w:t xml:space="preserve">-Future, </w:t>
      </w:r>
      <w:proofErr w:type="spellStart"/>
      <w:r w:rsidR="00AE36C4">
        <w:rPr>
          <w:rFonts w:ascii="Times New Roman" w:hAnsi="Times New Roman" w:cs="Times New Roman"/>
          <w:i/>
          <w:iCs/>
          <w:sz w:val="24"/>
          <w:szCs w:val="24"/>
          <w:lang w:val="en-US"/>
        </w:rPr>
        <w:t>p</w:t>
      </w:r>
      <w:r w:rsidR="00113D8F" w:rsidRPr="00C21FE2">
        <w:rPr>
          <w:rFonts w:ascii="Times New Roman" w:hAnsi="Times New Roman" w:cs="Times New Roman"/>
          <w:i/>
          <w:iCs/>
          <w:sz w:val="24"/>
          <w:szCs w:val="24"/>
          <w:lang w:val="en-US"/>
        </w:rPr>
        <w:t>oder</w:t>
      </w:r>
      <w:proofErr w:type="spellEnd"/>
      <w:r w:rsidR="00113D8F" w:rsidRPr="00C21FE2">
        <w:rPr>
          <w:rFonts w:ascii="Times New Roman" w:hAnsi="Times New Roman" w:cs="Times New Roman"/>
          <w:sz w:val="24"/>
          <w:szCs w:val="24"/>
          <w:lang w:val="en-US"/>
        </w:rPr>
        <w:t xml:space="preserve">, </w:t>
      </w:r>
      <w:proofErr w:type="spellStart"/>
      <w:r w:rsidR="00AE36C4" w:rsidRPr="00C21FE2">
        <w:rPr>
          <w:rFonts w:ascii="Times New Roman" w:hAnsi="Times New Roman" w:cs="Times New Roman"/>
          <w:i/>
          <w:iCs/>
          <w:sz w:val="24"/>
          <w:szCs w:val="24"/>
          <w:lang w:val="en-US"/>
        </w:rPr>
        <w:t>e</w:t>
      </w:r>
      <w:r w:rsidR="00113D8F" w:rsidRPr="00C21FE2">
        <w:rPr>
          <w:rFonts w:ascii="Times New Roman" w:hAnsi="Times New Roman" w:cs="Times New Roman"/>
          <w:i/>
          <w:iCs/>
          <w:sz w:val="24"/>
          <w:szCs w:val="24"/>
          <w:lang w:val="en-US"/>
        </w:rPr>
        <w:t>star</w:t>
      </w:r>
      <w:proofErr w:type="spellEnd"/>
      <w:r w:rsidR="00113D8F" w:rsidRPr="00C21FE2">
        <w:rPr>
          <w:rFonts w:ascii="Times New Roman" w:hAnsi="Times New Roman" w:cs="Times New Roman"/>
          <w:sz w:val="24"/>
          <w:szCs w:val="24"/>
          <w:lang w:val="en-US"/>
        </w:rPr>
        <w:t>). With two exceptions (</w:t>
      </w:r>
      <w:proofErr w:type="spellStart"/>
      <w:r w:rsidR="005D352F" w:rsidRPr="00C21FE2">
        <w:rPr>
          <w:rFonts w:ascii="Times New Roman" w:hAnsi="Times New Roman" w:cs="Times New Roman"/>
          <w:i/>
          <w:iCs/>
          <w:sz w:val="24"/>
          <w:szCs w:val="24"/>
          <w:lang w:val="en-US"/>
        </w:rPr>
        <w:t>i</w:t>
      </w:r>
      <w:r w:rsidR="00113D8F" w:rsidRPr="00C21FE2">
        <w:rPr>
          <w:rFonts w:ascii="Times New Roman" w:hAnsi="Times New Roman" w:cs="Times New Roman"/>
          <w:i/>
          <w:iCs/>
          <w:sz w:val="24"/>
          <w:szCs w:val="24"/>
          <w:lang w:val="en-US"/>
        </w:rPr>
        <w:t>r</w:t>
      </w:r>
      <w:proofErr w:type="spellEnd"/>
      <w:r w:rsidR="00113D8F" w:rsidRPr="00C21FE2">
        <w:rPr>
          <w:rFonts w:ascii="Times New Roman" w:hAnsi="Times New Roman" w:cs="Times New Roman"/>
          <w:sz w:val="24"/>
          <w:szCs w:val="24"/>
          <w:lang w:val="en-US"/>
        </w:rPr>
        <w:t xml:space="preserve">-Future by Andy and </w:t>
      </w:r>
      <w:proofErr w:type="spellStart"/>
      <w:r w:rsidR="00113D8F" w:rsidRPr="00C21FE2">
        <w:rPr>
          <w:rFonts w:ascii="Times New Roman" w:hAnsi="Times New Roman" w:cs="Times New Roman"/>
          <w:sz w:val="24"/>
          <w:szCs w:val="24"/>
          <w:lang w:val="en-US"/>
        </w:rPr>
        <w:t>Roc</w:t>
      </w:r>
      <w:r w:rsidR="005D352F" w:rsidRPr="0088740B">
        <w:rPr>
          <w:rFonts w:ascii="Times New Roman" w:eastAsia="Calibri" w:hAnsi="Times New Roman" w:cs="Times New Roman"/>
          <w:sz w:val="24"/>
          <w:szCs w:val="24"/>
          <w:lang w:val="en-US"/>
        </w:rPr>
        <w:t>í</w:t>
      </w:r>
      <w:r w:rsidR="00113D8F" w:rsidRPr="00C21FE2">
        <w:rPr>
          <w:rFonts w:ascii="Times New Roman" w:hAnsi="Times New Roman" w:cs="Times New Roman"/>
          <w:sz w:val="24"/>
          <w:szCs w:val="24"/>
          <w:lang w:val="en-US"/>
        </w:rPr>
        <w:t>o</w:t>
      </w:r>
      <w:proofErr w:type="spellEnd"/>
      <w:r w:rsidR="00113D8F" w:rsidRPr="00C21FE2">
        <w:rPr>
          <w:rFonts w:ascii="Times New Roman" w:hAnsi="Times New Roman" w:cs="Times New Roman"/>
          <w:sz w:val="24"/>
          <w:szCs w:val="24"/>
          <w:lang w:val="en-US"/>
        </w:rPr>
        <w:t xml:space="preserve">), enclitic uses corresponded to verbs that favor enclisis in </w:t>
      </w:r>
      <w:r w:rsidR="00FD7791">
        <w:rPr>
          <w:rFonts w:ascii="Times New Roman" w:hAnsi="Times New Roman" w:cs="Times New Roman"/>
          <w:sz w:val="24"/>
          <w:szCs w:val="24"/>
          <w:lang w:val="en-US"/>
        </w:rPr>
        <w:t>child-directed speech</w:t>
      </w:r>
      <w:r w:rsidR="00FD7791" w:rsidRPr="00C21FE2">
        <w:rPr>
          <w:rFonts w:ascii="Times New Roman" w:hAnsi="Times New Roman" w:cs="Times New Roman"/>
          <w:sz w:val="24"/>
          <w:szCs w:val="24"/>
          <w:lang w:val="en-US"/>
        </w:rPr>
        <w:t xml:space="preserve"> </w:t>
      </w:r>
      <w:r w:rsidR="00113D8F" w:rsidRPr="00C21FE2">
        <w:rPr>
          <w:rFonts w:ascii="Times New Roman" w:hAnsi="Times New Roman" w:cs="Times New Roman"/>
          <w:sz w:val="24"/>
          <w:szCs w:val="24"/>
          <w:lang w:val="en-US"/>
        </w:rPr>
        <w:t>(</w:t>
      </w:r>
      <w:proofErr w:type="spellStart"/>
      <w:r w:rsidR="00FD7791" w:rsidRPr="00C21FE2">
        <w:rPr>
          <w:rFonts w:ascii="Times New Roman" w:hAnsi="Times New Roman" w:cs="Times New Roman"/>
          <w:i/>
          <w:iCs/>
          <w:sz w:val="24"/>
          <w:szCs w:val="24"/>
          <w:lang w:val="en-US"/>
        </w:rPr>
        <w:t>i</w:t>
      </w:r>
      <w:r w:rsidR="00113D8F" w:rsidRPr="00C21FE2">
        <w:rPr>
          <w:rFonts w:ascii="Times New Roman" w:hAnsi="Times New Roman" w:cs="Times New Roman"/>
          <w:i/>
          <w:iCs/>
          <w:sz w:val="24"/>
          <w:szCs w:val="24"/>
          <w:lang w:val="en-US"/>
        </w:rPr>
        <w:t>r</w:t>
      </w:r>
      <w:proofErr w:type="spellEnd"/>
      <w:r w:rsidR="00113D8F" w:rsidRPr="00C21FE2">
        <w:rPr>
          <w:rFonts w:ascii="Times New Roman" w:hAnsi="Times New Roman" w:cs="Times New Roman"/>
          <w:sz w:val="24"/>
          <w:szCs w:val="24"/>
          <w:lang w:val="en-US"/>
        </w:rPr>
        <w:t xml:space="preserve">-Hortative, </w:t>
      </w:r>
      <w:proofErr w:type="spellStart"/>
      <w:r w:rsidR="00FD7791" w:rsidRPr="00C21FE2">
        <w:rPr>
          <w:rFonts w:ascii="Times New Roman" w:hAnsi="Times New Roman" w:cs="Times New Roman"/>
          <w:i/>
          <w:iCs/>
          <w:sz w:val="24"/>
          <w:szCs w:val="24"/>
          <w:lang w:val="en-US"/>
        </w:rPr>
        <w:t>q</w:t>
      </w:r>
      <w:r w:rsidR="00113D8F" w:rsidRPr="00C21FE2">
        <w:rPr>
          <w:rFonts w:ascii="Times New Roman" w:hAnsi="Times New Roman" w:cs="Times New Roman"/>
          <w:i/>
          <w:iCs/>
          <w:sz w:val="24"/>
          <w:szCs w:val="24"/>
          <w:lang w:val="en-US"/>
        </w:rPr>
        <w:t>uerer</w:t>
      </w:r>
      <w:proofErr w:type="spellEnd"/>
      <w:r w:rsidR="00113D8F" w:rsidRPr="00C21FE2">
        <w:rPr>
          <w:rFonts w:ascii="Times New Roman" w:hAnsi="Times New Roman" w:cs="Times New Roman"/>
          <w:sz w:val="24"/>
          <w:szCs w:val="24"/>
          <w:lang w:val="en-US"/>
        </w:rPr>
        <w:t xml:space="preserve">, </w:t>
      </w:r>
      <w:proofErr w:type="spellStart"/>
      <w:r w:rsidR="00FD7791" w:rsidRPr="00C21FE2">
        <w:rPr>
          <w:rFonts w:ascii="Times New Roman" w:hAnsi="Times New Roman" w:cs="Times New Roman"/>
          <w:i/>
          <w:iCs/>
          <w:sz w:val="24"/>
          <w:szCs w:val="24"/>
          <w:lang w:val="en-US"/>
        </w:rPr>
        <w:t>d</w:t>
      </w:r>
      <w:r w:rsidR="00113D8F" w:rsidRPr="00C21FE2">
        <w:rPr>
          <w:rFonts w:ascii="Times New Roman" w:hAnsi="Times New Roman" w:cs="Times New Roman"/>
          <w:i/>
          <w:iCs/>
          <w:sz w:val="24"/>
          <w:szCs w:val="24"/>
          <w:lang w:val="en-US"/>
        </w:rPr>
        <w:t>eber</w:t>
      </w:r>
      <w:proofErr w:type="spellEnd"/>
      <w:r w:rsidR="00113D8F" w:rsidRPr="00C21FE2">
        <w:rPr>
          <w:rFonts w:ascii="Times New Roman" w:hAnsi="Times New Roman" w:cs="Times New Roman"/>
          <w:sz w:val="24"/>
          <w:szCs w:val="24"/>
          <w:lang w:val="en-US"/>
        </w:rPr>
        <w:t xml:space="preserve">, </w:t>
      </w:r>
      <w:proofErr w:type="spellStart"/>
      <w:r w:rsidR="00FD7791" w:rsidRPr="00C21FE2">
        <w:rPr>
          <w:rFonts w:ascii="Times New Roman" w:hAnsi="Times New Roman" w:cs="Times New Roman"/>
          <w:i/>
          <w:iCs/>
          <w:sz w:val="24"/>
          <w:szCs w:val="24"/>
          <w:lang w:val="en-US"/>
        </w:rPr>
        <w:t>t</w:t>
      </w:r>
      <w:r w:rsidR="00113D8F" w:rsidRPr="00C21FE2">
        <w:rPr>
          <w:rFonts w:ascii="Times New Roman" w:hAnsi="Times New Roman" w:cs="Times New Roman"/>
          <w:i/>
          <w:iCs/>
          <w:sz w:val="24"/>
          <w:szCs w:val="24"/>
          <w:lang w:val="en-US"/>
        </w:rPr>
        <w:t>ener</w:t>
      </w:r>
      <w:proofErr w:type="spellEnd"/>
      <w:r w:rsidR="00113D8F" w:rsidRPr="00C21FE2">
        <w:rPr>
          <w:rFonts w:ascii="Times New Roman" w:hAnsi="Times New Roman" w:cs="Times New Roman"/>
          <w:i/>
          <w:iCs/>
          <w:sz w:val="24"/>
          <w:szCs w:val="24"/>
          <w:lang w:val="en-US"/>
        </w:rPr>
        <w:t xml:space="preserve"> que</w:t>
      </w:r>
      <w:r w:rsidR="00113D8F" w:rsidRPr="00C21FE2">
        <w:rPr>
          <w:rFonts w:ascii="Times New Roman" w:hAnsi="Times New Roman" w:cs="Times New Roman"/>
          <w:sz w:val="24"/>
          <w:szCs w:val="24"/>
          <w:lang w:val="en-US"/>
        </w:rPr>
        <w:t>).</w:t>
      </w:r>
    </w:p>
    <w:p w14:paraId="6A357056" w14:textId="56CA7EC2"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i/>
          <w:iCs/>
          <w:sz w:val="24"/>
          <w:szCs w:val="24"/>
          <w:lang w:val="en-US"/>
        </w:rPr>
      </w:pPr>
      <w:r w:rsidRPr="00C21FE2">
        <w:rPr>
          <w:rFonts w:ascii="Times New Roman" w:eastAsia="Calibri" w:hAnsi="Times New Roman" w:cs="Times New Roman"/>
          <w:sz w:val="24"/>
          <w:szCs w:val="24"/>
          <w:lang w:val="en-US"/>
        </w:rPr>
        <w:t xml:space="preserve">Table </w:t>
      </w:r>
      <w:r w:rsidR="00955EAF">
        <w:rPr>
          <w:rFonts w:ascii="Times New Roman" w:eastAsia="Calibri" w:hAnsi="Times New Roman" w:cs="Times New Roman"/>
          <w:sz w:val="24"/>
          <w:szCs w:val="24"/>
          <w:lang w:val="en-US"/>
        </w:rPr>
        <w:t>B</w:t>
      </w:r>
      <w:r w:rsidRPr="00C21FE2">
        <w:rPr>
          <w:rFonts w:ascii="Times New Roman" w:eastAsia="Calibri" w:hAnsi="Times New Roman" w:cs="Times New Roman"/>
          <w:sz w:val="24"/>
          <w:szCs w:val="24"/>
          <w:lang w:val="en-US"/>
        </w:rPr>
        <w:t xml:space="preserve">1. </w:t>
      </w:r>
      <w:r w:rsidRPr="00C21FE2">
        <w:rPr>
          <w:rFonts w:ascii="Times New Roman" w:eastAsia="Calibri" w:hAnsi="Times New Roman" w:cs="Times New Roman"/>
          <w:i/>
          <w:iCs/>
          <w:sz w:val="24"/>
          <w:szCs w:val="24"/>
          <w:lang w:val="en-US"/>
        </w:rPr>
        <w:t>Production of clitics in variable contexts by participant</w:t>
      </w:r>
    </w:p>
    <w:tbl>
      <w:tblPr>
        <w:tblW w:w="6384" w:type="dxa"/>
        <w:jc w:val="center"/>
        <w:tblLook w:val="04A0" w:firstRow="1" w:lastRow="0" w:firstColumn="1" w:lastColumn="0" w:noHBand="0" w:noVBand="1"/>
      </w:tblPr>
      <w:tblGrid>
        <w:gridCol w:w="456"/>
        <w:gridCol w:w="1145"/>
        <w:gridCol w:w="773"/>
        <w:gridCol w:w="1936"/>
        <w:gridCol w:w="2074"/>
      </w:tblGrid>
      <w:tr w:rsidR="00413559" w:rsidRPr="00C21FE2" w14:paraId="76C3596A" w14:textId="77777777" w:rsidTr="00C21FE2">
        <w:trPr>
          <w:jc w:val="center"/>
        </w:trPr>
        <w:tc>
          <w:tcPr>
            <w:tcW w:w="456" w:type="dxa"/>
            <w:tcBorders>
              <w:top w:val="single" w:sz="4" w:space="0" w:color="auto"/>
              <w:left w:val="nil"/>
              <w:bottom w:val="double" w:sz="4" w:space="0" w:color="auto"/>
              <w:right w:val="nil"/>
            </w:tcBorders>
            <w:vAlign w:val="center"/>
            <w:hideMark/>
          </w:tcPr>
          <w:p w14:paraId="1F238523"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w:t>
            </w:r>
          </w:p>
        </w:tc>
        <w:tc>
          <w:tcPr>
            <w:tcW w:w="1170" w:type="dxa"/>
            <w:tcBorders>
              <w:top w:val="single" w:sz="4" w:space="0" w:color="auto"/>
              <w:left w:val="nil"/>
              <w:bottom w:val="double" w:sz="4" w:space="0" w:color="auto"/>
              <w:right w:val="nil"/>
            </w:tcBorders>
            <w:vAlign w:val="center"/>
            <w:hideMark/>
          </w:tcPr>
          <w:p w14:paraId="30B746CA"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Child</w:t>
            </w:r>
          </w:p>
        </w:tc>
        <w:tc>
          <w:tcPr>
            <w:tcW w:w="809" w:type="dxa"/>
            <w:tcBorders>
              <w:top w:val="single" w:sz="4" w:space="0" w:color="auto"/>
              <w:left w:val="nil"/>
              <w:bottom w:val="double" w:sz="4" w:space="0" w:color="auto"/>
              <w:right w:val="nil"/>
            </w:tcBorders>
            <w:vAlign w:val="center"/>
            <w:hideMark/>
          </w:tcPr>
          <w:p w14:paraId="02237A45"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Age</w:t>
            </w:r>
          </w:p>
        </w:tc>
        <w:tc>
          <w:tcPr>
            <w:tcW w:w="1837" w:type="dxa"/>
            <w:tcBorders>
              <w:top w:val="single" w:sz="4" w:space="0" w:color="auto"/>
              <w:left w:val="nil"/>
              <w:bottom w:val="double" w:sz="4" w:space="0" w:color="auto"/>
              <w:right w:val="nil"/>
            </w:tcBorders>
            <w:vAlign w:val="center"/>
            <w:hideMark/>
          </w:tcPr>
          <w:p w14:paraId="2616561A" w14:textId="316DC3A0"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Enclisis/Instances of VCP in </w:t>
            </w:r>
            <w:r w:rsidR="00140351">
              <w:rPr>
                <w:rFonts w:ascii="Times New Roman" w:eastAsia="Calibri" w:hAnsi="Times New Roman" w:cs="Times New Roman"/>
                <w:sz w:val="24"/>
                <w:szCs w:val="24"/>
                <w:lang w:val="en-US"/>
              </w:rPr>
              <w:t>c</w:t>
            </w:r>
            <w:r w:rsidRPr="00C21FE2">
              <w:rPr>
                <w:rFonts w:ascii="Times New Roman" w:eastAsia="Calibri" w:hAnsi="Times New Roman" w:cs="Times New Roman"/>
                <w:sz w:val="24"/>
                <w:szCs w:val="24"/>
                <w:lang w:val="en-US"/>
              </w:rPr>
              <w:t>hild speech</w:t>
            </w:r>
          </w:p>
        </w:tc>
        <w:tc>
          <w:tcPr>
            <w:tcW w:w="2112" w:type="dxa"/>
            <w:tcBorders>
              <w:top w:val="single" w:sz="4" w:space="0" w:color="auto"/>
              <w:left w:val="nil"/>
              <w:bottom w:val="double" w:sz="4" w:space="0" w:color="auto"/>
              <w:right w:val="nil"/>
            </w:tcBorders>
            <w:vAlign w:val="center"/>
            <w:hideMark/>
          </w:tcPr>
          <w:p w14:paraId="41F1DD4B" w14:textId="5AF6A139"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 xml:space="preserve">Enclisis/Instances of VCP in </w:t>
            </w:r>
            <w:r w:rsidR="00140351">
              <w:rPr>
                <w:rFonts w:ascii="Times New Roman" w:eastAsia="Calibri" w:hAnsi="Times New Roman" w:cs="Times New Roman"/>
                <w:sz w:val="24"/>
                <w:szCs w:val="24"/>
                <w:lang w:val="en-US"/>
              </w:rPr>
              <w:t>c</w:t>
            </w:r>
            <w:r w:rsidRPr="00C21FE2">
              <w:rPr>
                <w:rFonts w:ascii="Times New Roman" w:eastAsia="Calibri" w:hAnsi="Times New Roman" w:cs="Times New Roman"/>
                <w:sz w:val="24"/>
                <w:szCs w:val="24"/>
                <w:lang w:val="en-US"/>
              </w:rPr>
              <w:t>aregiver speech</w:t>
            </w:r>
          </w:p>
        </w:tc>
      </w:tr>
      <w:tr w:rsidR="00413559" w:rsidRPr="00DE577F" w14:paraId="5354FC6A" w14:textId="77777777" w:rsidTr="00413559">
        <w:trPr>
          <w:jc w:val="center"/>
        </w:trPr>
        <w:tc>
          <w:tcPr>
            <w:tcW w:w="456" w:type="dxa"/>
            <w:hideMark/>
          </w:tcPr>
          <w:p w14:paraId="0C35463E"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3</w:t>
            </w:r>
          </w:p>
        </w:tc>
        <w:tc>
          <w:tcPr>
            <w:tcW w:w="1170" w:type="dxa"/>
            <w:hideMark/>
          </w:tcPr>
          <w:p w14:paraId="72D4652E"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Mario</w:t>
            </w:r>
          </w:p>
        </w:tc>
        <w:tc>
          <w:tcPr>
            <w:tcW w:w="809" w:type="dxa"/>
            <w:hideMark/>
          </w:tcPr>
          <w:p w14:paraId="593A906F"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2;2</w:t>
            </w:r>
          </w:p>
        </w:tc>
        <w:tc>
          <w:tcPr>
            <w:tcW w:w="1837" w:type="dxa"/>
            <w:hideMark/>
          </w:tcPr>
          <w:p w14:paraId="36C3D142" w14:textId="643E79EF"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w:t>
            </w:r>
            <w:r w:rsidR="003F2C2E" w:rsidRPr="00C21FE2">
              <w:rPr>
                <w:rFonts w:ascii="Times New Roman" w:eastAsia="Calibri" w:hAnsi="Times New Roman" w:cs="Times New Roman"/>
                <w:sz w:val="24"/>
                <w:szCs w:val="24"/>
                <w:lang w:val="en-US"/>
              </w:rPr>
              <w:t>/1</w:t>
            </w:r>
          </w:p>
        </w:tc>
        <w:tc>
          <w:tcPr>
            <w:tcW w:w="2112" w:type="dxa"/>
            <w:hideMark/>
          </w:tcPr>
          <w:p w14:paraId="113FB024" w14:textId="61863EE4"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18/</w:t>
            </w:r>
            <w:r w:rsidR="00413559" w:rsidRPr="00C21FE2">
              <w:rPr>
                <w:rFonts w:ascii="Times New Roman" w:eastAsia="Calibri" w:hAnsi="Times New Roman" w:cs="Times New Roman"/>
                <w:sz w:val="24"/>
                <w:szCs w:val="24"/>
                <w:lang w:val="en-US"/>
              </w:rPr>
              <w:t>55</w:t>
            </w:r>
          </w:p>
        </w:tc>
      </w:tr>
      <w:tr w:rsidR="00413559" w:rsidRPr="00DE577F" w14:paraId="587E5527" w14:textId="77777777" w:rsidTr="00413559">
        <w:trPr>
          <w:jc w:val="center"/>
        </w:trPr>
        <w:tc>
          <w:tcPr>
            <w:tcW w:w="456" w:type="dxa"/>
            <w:hideMark/>
          </w:tcPr>
          <w:p w14:paraId="64D1FB04"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6</w:t>
            </w:r>
          </w:p>
        </w:tc>
        <w:tc>
          <w:tcPr>
            <w:tcW w:w="1170" w:type="dxa"/>
            <w:hideMark/>
          </w:tcPr>
          <w:p w14:paraId="6697B22D"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Sergio</w:t>
            </w:r>
          </w:p>
        </w:tc>
        <w:tc>
          <w:tcPr>
            <w:tcW w:w="809" w:type="dxa"/>
            <w:hideMark/>
          </w:tcPr>
          <w:p w14:paraId="649B4D80"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2;8</w:t>
            </w:r>
          </w:p>
        </w:tc>
        <w:tc>
          <w:tcPr>
            <w:tcW w:w="1837" w:type="dxa"/>
            <w:hideMark/>
          </w:tcPr>
          <w:p w14:paraId="34F90995" w14:textId="7D505759"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w:t>
            </w:r>
            <w:r w:rsidR="00675305" w:rsidRPr="00C21FE2">
              <w:rPr>
                <w:rFonts w:ascii="Times New Roman" w:eastAsia="Calibri" w:hAnsi="Times New Roman" w:cs="Times New Roman"/>
                <w:sz w:val="24"/>
                <w:szCs w:val="24"/>
                <w:lang w:val="en-US"/>
              </w:rPr>
              <w:t>/1</w:t>
            </w:r>
          </w:p>
        </w:tc>
        <w:tc>
          <w:tcPr>
            <w:tcW w:w="2112" w:type="dxa"/>
            <w:hideMark/>
          </w:tcPr>
          <w:p w14:paraId="50F16A0D" w14:textId="2013E526"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10/</w:t>
            </w:r>
            <w:r w:rsidR="00413559" w:rsidRPr="00C21FE2">
              <w:rPr>
                <w:rFonts w:ascii="Times New Roman" w:eastAsia="Calibri" w:hAnsi="Times New Roman" w:cs="Times New Roman"/>
                <w:sz w:val="24"/>
                <w:szCs w:val="24"/>
                <w:lang w:val="en-US"/>
              </w:rPr>
              <w:t>36</w:t>
            </w:r>
          </w:p>
        </w:tc>
      </w:tr>
      <w:tr w:rsidR="00413559" w:rsidRPr="00DE577F" w14:paraId="38050B2C" w14:textId="77777777" w:rsidTr="00413559">
        <w:trPr>
          <w:jc w:val="center"/>
        </w:trPr>
        <w:tc>
          <w:tcPr>
            <w:tcW w:w="456" w:type="dxa"/>
            <w:hideMark/>
          </w:tcPr>
          <w:p w14:paraId="0195B09C"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7</w:t>
            </w:r>
          </w:p>
        </w:tc>
        <w:tc>
          <w:tcPr>
            <w:tcW w:w="1170" w:type="dxa"/>
            <w:hideMark/>
          </w:tcPr>
          <w:p w14:paraId="66A4F250"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Carla</w:t>
            </w:r>
          </w:p>
        </w:tc>
        <w:tc>
          <w:tcPr>
            <w:tcW w:w="809" w:type="dxa"/>
            <w:hideMark/>
          </w:tcPr>
          <w:p w14:paraId="60F0D641"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2;8</w:t>
            </w:r>
          </w:p>
        </w:tc>
        <w:tc>
          <w:tcPr>
            <w:tcW w:w="1837" w:type="dxa"/>
            <w:hideMark/>
          </w:tcPr>
          <w:p w14:paraId="12587633" w14:textId="45D6247E"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3</w:t>
            </w:r>
            <w:r w:rsidR="003F2C2E" w:rsidRPr="00C21FE2">
              <w:rPr>
                <w:rFonts w:ascii="Times New Roman" w:eastAsia="Calibri" w:hAnsi="Times New Roman" w:cs="Times New Roman"/>
                <w:sz w:val="24"/>
                <w:szCs w:val="24"/>
                <w:lang w:val="en-US"/>
              </w:rPr>
              <w:t>/3</w:t>
            </w:r>
          </w:p>
        </w:tc>
        <w:tc>
          <w:tcPr>
            <w:tcW w:w="2112" w:type="dxa"/>
            <w:hideMark/>
          </w:tcPr>
          <w:p w14:paraId="66BB3C4C" w14:textId="297B0443"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27/</w:t>
            </w:r>
            <w:r w:rsidR="00413559" w:rsidRPr="00C21FE2">
              <w:rPr>
                <w:rFonts w:ascii="Times New Roman" w:eastAsia="Calibri" w:hAnsi="Times New Roman" w:cs="Times New Roman"/>
                <w:sz w:val="24"/>
                <w:szCs w:val="24"/>
                <w:lang w:val="en-US"/>
              </w:rPr>
              <w:t>7</w:t>
            </w:r>
            <w:r w:rsidRPr="00C21FE2">
              <w:rPr>
                <w:rFonts w:ascii="Times New Roman" w:eastAsia="Calibri" w:hAnsi="Times New Roman" w:cs="Times New Roman"/>
                <w:sz w:val="24"/>
                <w:szCs w:val="24"/>
                <w:lang w:val="en-US"/>
              </w:rPr>
              <w:t>8</w:t>
            </w:r>
          </w:p>
        </w:tc>
      </w:tr>
      <w:tr w:rsidR="00413559" w:rsidRPr="00DE577F" w14:paraId="579AA807" w14:textId="77777777" w:rsidTr="00413559">
        <w:trPr>
          <w:jc w:val="center"/>
        </w:trPr>
        <w:tc>
          <w:tcPr>
            <w:tcW w:w="456" w:type="dxa"/>
            <w:hideMark/>
          </w:tcPr>
          <w:p w14:paraId="348A6F7A"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8</w:t>
            </w:r>
          </w:p>
        </w:tc>
        <w:tc>
          <w:tcPr>
            <w:tcW w:w="1170" w:type="dxa"/>
            <w:hideMark/>
          </w:tcPr>
          <w:p w14:paraId="3DE362A7"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Marcos</w:t>
            </w:r>
          </w:p>
        </w:tc>
        <w:tc>
          <w:tcPr>
            <w:tcW w:w="809" w:type="dxa"/>
            <w:hideMark/>
          </w:tcPr>
          <w:p w14:paraId="574C7782"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2;11</w:t>
            </w:r>
          </w:p>
        </w:tc>
        <w:tc>
          <w:tcPr>
            <w:tcW w:w="1837" w:type="dxa"/>
            <w:hideMark/>
          </w:tcPr>
          <w:p w14:paraId="2B91A413" w14:textId="07CD77F3" w:rsidR="00413559" w:rsidRPr="00C21FE2" w:rsidRDefault="003F2C2E"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0/</w:t>
            </w:r>
            <w:r w:rsidR="00707036" w:rsidRPr="00C21FE2">
              <w:rPr>
                <w:rFonts w:ascii="Times New Roman" w:eastAsia="Calibri" w:hAnsi="Times New Roman" w:cs="Times New Roman"/>
                <w:sz w:val="24"/>
                <w:szCs w:val="24"/>
                <w:lang w:val="en-US"/>
              </w:rPr>
              <w:t>4</w:t>
            </w:r>
          </w:p>
        </w:tc>
        <w:tc>
          <w:tcPr>
            <w:tcW w:w="2112" w:type="dxa"/>
            <w:hideMark/>
          </w:tcPr>
          <w:p w14:paraId="0D502B52" w14:textId="76778B52"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0/</w:t>
            </w:r>
            <w:r w:rsidR="00413559" w:rsidRPr="00C21FE2">
              <w:rPr>
                <w:rFonts w:ascii="Times New Roman" w:eastAsia="Calibri" w:hAnsi="Times New Roman" w:cs="Times New Roman"/>
                <w:sz w:val="24"/>
                <w:szCs w:val="24"/>
                <w:lang w:val="en-US"/>
              </w:rPr>
              <w:t>14</w:t>
            </w:r>
          </w:p>
        </w:tc>
      </w:tr>
      <w:tr w:rsidR="00413559" w:rsidRPr="00DE577F" w14:paraId="417E7FEF" w14:textId="77777777" w:rsidTr="00413559">
        <w:trPr>
          <w:jc w:val="center"/>
        </w:trPr>
        <w:tc>
          <w:tcPr>
            <w:tcW w:w="456" w:type="dxa"/>
            <w:hideMark/>
          </w:tcPr>
          <w:p w14:paraId="2B71CA3C"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14</w:t>
            </w:r>
          </w:p>
        </w:tc>
        <w:tc>
          <w:tcPr>
            <w:tcW w:w="1170" w:type="dxa"/>
            <w:hideMark/>
          </w:tcPr>
          <w:p w14:paraId="47683703"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Andy</w:t>
            </w:r>
          </w:p>
        </w:tc>
        <w:tc>
          <w:tcPr>
            <w:tcW w:w="809" w:type="dxa"/>
            <w:hideMark/>
          </w:tcPr>
          <w:p w14:paraId="0413586B"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2;11</w:t>
            </w:r>
          </w:p>
        </w:tc>
        <w:tc>
          <w:tcPr>
            <w:tcW w:w="1837" w:type="dxa"/>
            <w:hideMark/>
          </w:tcPr>
          <w:p w14:paraId="7533AAAE" w14:textId="1067185A" w:rsidR="00413559" w:rsidRPr="00C21FE2" w:rsidRDefault="00675305"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w:t>
            </w:r>
            <w:r w:rsidR="00413559" w:rsidRPr="00C21FE2">
              <w:rPr>
                <w:rFonts w:ascii="Times New Roman" w:eastAsia="Calibri" w:hAnsi="Times New Roman" w:cs="Times New Roman"/>
                <w:sz w:val="24"/>
                <w:szCs w:val="24"/>
                <w:lang w:val="en-US"/>
              </w:rPr>
              <w:t>5</w:t>
            </w:r>
          </w:p>
        </w:tc>
        <w:tc>
          <w:tcPr>
            <w:tcW w:w="2112" w:type="dxa"/>
            <w:hideMark/>
          </w:tcPr>
          <w:p w14:paraId="5A27BCB0" w14:textId="2D1B5C63"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0/</w:t>
            </w:r>
            <w:r w:rsidR="00413559" w:rsidRPr="00C21FE2">
              <w:rPr>
                <w:rFonts w:ascii="Times New Roman" w:eastAsia="Calibri" w:hAnsi="Times New Roman" w:cs="Times New Roman"/>
                <w:sz w:val="24"/>
                <w:szCs w:val="24"/>
                <w:lang w:val="en-US"/>
              </w:rPr>
              <w:t>7</w:t>
            </w:r>
          </w:p>
        </w:tc>
      </w:tr>
      <w:tr w:rsidR="00413559" w:rsidRPr="00DE577F" w14:paraId="096788CC" w14:textId="77777777" w:rsidTr="00413559">
        <w:trPr>
          <w:jc w:val="center"/>
        </w:trPr>
        <w:tc>
          <w:tcPr>
            <w:tcW w:w="456" w:type="dxa"/>
            <w:tcBorders>
              <w:top w:val="nil"/>
              <w:left w:val="nil"/>
              <w:bottom w:val="single" w:sz="24" w:space="0" w:color="auto"/>
              <w:right w:val="nil"/>
            </w:tcBorders>
            <w:hideMark/>
          </w:tcPr>
          <w:p w14:paraId="2852DFBB"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16</w:t>
            </w:r>
          </w:p>
        </w:tc>
        <w:tc>
          <w:tcPr>
            <w:tcW w:w="1170" w:type="dxa"/>
            <w:tcBorders>
              <w:top w:val="nil"/>
              <w:left w:val="nil"/>
              <w:bottom w:val="single" w:sz="24" w:space="0" w:color="auto"/>
              <w:right w:val="nil"/>
            </w:tcBorders>
            <w:hideMark/>
          </w:tcPr>
          <w:p w14:paraId="0E5DCA80"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Santiago</w:t>
            </w:r>
          </w:p>
        </w:tc>
        <w:tc>
          <w:tcPr>
            <w:tcW w:w="809" w:type="dxa"/>
            <w:tcBorders>
              <w:top w:val="nil"/>
              <w:left w:val="nil"/>
              <w:bottom w:val="single" w:sz="24" w:space="0" w:color="auto"/>
              <w:right w:val="nil"/>
            </w:tcBorders>
            <w:hideMark/>
          </w:tcPr>
          <w:p w14:paraId="3F2E4181"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3;8</w:t>
            </w:r>
          </w:p>
        </w:tc>
        <w:tc>
          <w:tcPr>
            <w:tcW w:w="1837" w:type="dxa"/>
            <w:tcBorders>
              <w:top w:val="nil"/>
              <w:left w:val="nil"/>
              <w:bottom w:val="single" w:sz="24" w:space="0" w:color="auto"/>
              <w:right w:val="nil"/>
            </w:tcBorders>
            <w:hideMark/>
          </w:tcPr>
          <w:p w14:paraId="6C93C3C2" w14:textId="26457513" w:rsidR="00413559" w:rsidRPr="00C21FE2" w:rsidRDefault="009A4F15"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1/1</w:t>
            </w:r>
          </w:p>
        </w:tc>
        <w:tc>
          <w:tcPr>
            <w:tcW w:w="2112" w:type="dxa"/>
            <w:tcBorders>
              <w:top w:val="nil"/>
              <w:left w:val="nil"/>
              <w:bottom w:val="single" w:sz="24" w:space="0" w:color="auto"/>
              <w:right w:val="nil"/>
            </w:tcBorders>
            <w:hideMark/>
          </w:tcPr>
          <w:p w14:paraId="7BC9D7C5" w14:textId="4E4B85A9"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w:t>
            </w:r>
            <w:r w:rsidR="00413559" w:rsidRPr="00C21FE2">
              <w:rPr>
                <w:rFonts w:ascii="Times New Roman" w:eastAsia="Calibri" w:hAnsi="Times New Roman" w:cs="Times New Roman"/>
                <w:sz w:val="24"/>
                <w:szCs w:val="24"/>
                <w:lang w:val="en-US"/>
              </w:rPr>
              <w:t>13</w:t>
            </w:r>
          </w:p>
        </w:tc>
      </w:tr>
      <w:tr w:rsidR="00413559" w:rsidRPr="00DE577F" w14:paraId="5C9DA993" w14:textId="77777777" w:rsidTr="00413559">
        <w:trPr>
          <w:jc w:val="center"/>
        </w:trPr>
        <w:tc>
          <w:tcPr>
            <w:tcW w:w="456" w:type="dxa"/>
            <w:hideMark/>
          </w:tcPr>
          <w:p w14:paraId="3FC08396"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22</w:t>
            </w:r>
          </w:p>
        </w:tc>
        <w:tc>
          <w:tcPr>
            <w:tcW w:w="1170" w:type="dxa"/>
            <w:hideMark/>
          </w:tcPr>
          <w:p w14:paraId="5784DF0B"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C21FE2">
              <w:rPr>
                <w:rFonts w:ascii="Times New Roman" w:eastAsia="Calibri" w:hAnsi="Times New Roman" w:cs="Times New Roman"/>
                <w:sz w:val="24"/>
                <w:szCs w:val="24"/>
                <w:lang w:val="en-US"/>
              </w:rPr>
              <w:t>Rocío</w:t>
            </w:r>
            <w:proofErr w:type="spellEnd"/>
          </w:p>
        </w:tc>
        <w:tc>
          <w:tcPr>
            <w:tcW w:w="809" w:type="dxa"/>
            <w:hideMark/>
          </w:tcPr>
          <w:p w14:paraId="1F6D82C3" w14:textId="77777777" w:rsidR="00413559" w:rsidRPr="00C21FE2" w:rsidRDefault="00413559"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5;0</w:t>
            </w:r>
          </w:p>
        </w:tc>
        <w:tc>
          <w:tcPr>
            <w:tcW w:w="1837" w:type="dxa"/>
            <w:hideMark/>
          </w:tcPr>
          <w:p w14:paraId="473E3D8B" w14:textId="1900210C" w:rsidR="00413559" w:rsidRPr="00C21FE2" w:rsidRDefault="009A4F15"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w:t>
            </w:r>
            <w:r w:rsidR="00413559" w:rsidRPr="00C21FE2">
              <w:rPr>
                <w:rFonts w:ascii="Times New Roman" w:eastAsia="Calibri" w:hAnsi="Times New Roman" w:cs="Times New Roman"/>
                <w:sz w:val="24"/>
                <w:szCs w:val="24"/>
                <w:lang w:val="en-US"/>
              </w:rPr>
              <w:t>2</w:t>
            </w:r>
          </w:p>
        </w:tc>
        <w:tc>
          <w:tcPr>
            <w:tcW w:w="2112" w:type="dxa"/>
            <w:hideMark/>
          </w:tcPr>
          <w:p w14:paraId="39CBDB02" w14:textId="16444ACF"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1/</w:t>
            </w:r>
            <w:r w:rsidR="00413559" w:rsidRPr="00C21FE2">
              <w:rPr>
                <w:rFonts w:ascii="Times New Roman" w:eastAsia="Calibri" w:hAnsi="Times New Roman" w:cs="Times New Roman"/>
                <w:sz w:val="24"/>
                <w:szCs w:val="24"/>
                <w:lang w:val="en-US"/>
              </w:rPr>
              <w:t>16</w:t>
            </w:r>
          </w:p>
        </w:tc>
      </w:tr>
      <w:tr w:rsidR="00413559" w:rsidRPr="00DE577F" w14:paraId="1A74E7B5" w14:textId="77777777" w:rsidTr="00413559">
        <w:trPr>
          <w:jc w:val="center"/>
        </w:trPr>
        <w:tc>
          <w:tcPr>
            <w:tcW w:w="2435" w:type="dxa"/>
            <w:gridSpan w:val="3"/>
            <w:tcBorders>
              <w:top w:val="double" w:sz="4" w:space="0" w:color="auto"/>
              <w:left w:val="nil"/>
              <w:bottom w:val="single" w:sz="4" w:space="0" w:color="auto"/>
              <w:right w:val="nil"/>
            </w:tcBorders>
            <w:hideMark/>
          </w:tcPr>
          <w:p w14:paraId="2DDF3CC1" w14:textId="77777777" w:rsidR="00413559" w:rsidRPr="00C21FE2" w:rsidRDefault="00413559" w:rsidP="00C21F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TOTAL</w:t>
            </w:r>
          </w:p>
        </w:tc>
        <w:tc>
          <w:tcPr>
            <w:tcW w:w="1837" w:type="dxa"/>
            <w:tcBorders>
              <w:top w:val="double" w:sz="4" w:space="0" w:color="auto"/>
              <w:left w:val="nil"/>
              <w:bottom w:val="single" w:sz="4" w:space="0" w:color="auto"/>
              <w:right w:val="nil"/>
            </w:tcBorders>
            <w:hideMark/>
          </w:tcPr>
          <w:p w14:paraId="682A9326" w14:textId="0D57429F"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9/</w:t>
            </w:r>
            <w:r w:rsidR="00413559" w:rsidRPr="00C21FE2">
              <w:rPr>
                <w:rFonts w:ascii="Times New Roman" w:eastAsia="Calibri" w:hAnsi="Times New Roman" w:cs="Times New Roman"/>
                <w:sz w:val="24"/>
                <w:szCs w:val="24"/>
                <w:lang w:val="en-US"/>
              </w:rPr>
              <w:t>1</w:t>
            </w:r>
            <w:r w:rsidR="00707036" w:rsidRPr="00C21FE2">
              <w:rPr>
                <w:rFonts w:ascii="Times New Roman" w:eastAsia="Calibri" w:hAnsi="Times New Roman" w:cs="Times New Roman"/>
                <w:sz w:val="24"/>
                <w:szCs w:val="24"/>
                <w:lang w:val="en-US"/>
              </w:rPr>
              <w:t>7</w:t>
            </w:r>
          </w:p>
        </w:tc>
        <w:tc>
          <w:tcPr>
            <w:tcW w:w="2112" w:type="dxa"/>
            <w:tcBorders>
              <w:top w:val="double" w:sz="4" w:space="0" w:color="auto"/>
              <w:left w:val="nil"/>
              <w:bottom w:val="single" w:sz="4" w:space="0" w:color="auto"/>
              <w:right w:val="nil"/>
            </w:tcBorders>
            <w:hideMark/>
          </w:tcPr>
          <w:p w14:paraId="445C0D3E" w14:textId="1E1DB1CD" w:rsidR="00413559" w:rsidRPr="00C21FE2" w:rsidRDefault="00620DED" w:rsidP="00C21F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21FE2">
              <w:rPr>
                <w:rFonts w:ascii="Times New Roman" w:eastAsia="Calibri" w:hAnsi="Times New Roman" w:cs="Times New Roman"/>
                <w:sz w:val="24"/>
                <w:szCs w:val="24"/>
                <w:lang w:val="en-US"/>
              </w:rPr>
              <w:t>58/</w:t>
            </w:r>
            <w:r w:rsidR="00413559" w:rsidRPr="00C21FE2">
              <w:rPr>
                <w:rFonts w:ascii="Times New Roman" w:eastAsia="Calibri" w:hAnsi="Times New Roman" w:cs="Times New Roman"/>
                <w:sz w:val="24"/>
                <w:szCs w:val="24"/>
                <w:lang w:val="en-US"/>
              </w:rPr>
              <w:t>203</w:t>
            </w:r>
          </w:p>
        </w:tc>
      </w:tr>
    </w:tbl>
    <w:p w14:paraId="11E9B89D" w14:textId="77777777" w:rsidR="00413559" w:rsidRPr="00C21FE2" w:rsidRDefault="00413559" w:rsidP="00C21FE2">
      <w:pPr>
        <w:widowControl w:val="0"/>
        <w:autoSpaceDE w:val="0"/>
        <w:autoSpaceDN w:val="0"/>
        <w:adjustRightInd w:val="0"/>
        <w:spacing w:after="0" w:line="240" w:lineRule="auto"/>
        <w:ind w:firstLine="720"/>
        <w:rPr>
          <w:rFonts w:ascii="Times New Roman" w:eastAsia="Calibri" w:hAnsi="Times New Roman" w:cs="Times New Roman"/>
          <w:sz w:val="24"/>
          <w:szCs w:val="24"/>
          <w:lang w:val="en-US"/>
        </w:rPr>
      </w:pPr>
    </w:p>
    <w:p w14:paraId="405CC09C" w14:textId="66E7EE14" w:rsidR="006F2BFD" w:rsidRDefault="006F2BFD">
      <w:pPr>
        <w:spacing w:after="0" w:line="480" w:lineRule="auto"/>
        <w:rPr>
          <w:rFonts w:ascii="Times New Roman" w:hAnsi="Times New Roman" w:cs="Times New Roman"/>
          <w:sz w:val="24"/>
          <w:szCs w:val="24"/>
        </w:rPr>
      </w:pPr>
      <w:r w:rsidRPr="0088740B">
        <w:rPr>
          <w:rFonts w:ascii="Times New Roman" w:hAnsi="Times New Roman" w:cs="Times New Roman"/>
          <w:i/>
          <w:iCs/>
          <w:sz w:val="24"/>
          <w:szCs w:val="24"/>
        </w:rPr>
        <w:t>ir</w:t>
      </w:r>
      <w:r w:rsidRPr="0088740B">
        <w:rPr>
          <w:rFonts w:ascii="Times New Roman" w:hAnsi="Times New Roman" w:cs="Times New Roman"/>
          <w:sz w:val="24"/>
          <w:szCs w:val="24"/>
        </w:rPr>
        <w:t>-Hortative</w:t>
      </w:r>
      <w:r>
        <w:rPr>
          <w:rFonts w:ascii="Times New Roman" w:hAnsi="Times New Roman" w:cs="Times New Roman"/>
          <w:sz w:val="24"/>
          <w:szCs w:val="24"/>
        </w:rPr>
        <w:t>:</w:t>
      </w:r>
    </w:p>
    <w:p w14:paraId="21810B16" w14:textId="1E9BD64A" w:rsidR="006F2BFD" w:rsidRPr="00C21FE2" w:rsidRDefault="003F2C2E" w:rsidP="00C21FE2">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Mario</w:t>
      </w:r>
      <w:r w:rsidR="00CB5524" w:rsidRPr="00C21FE2">
        <w:rPr>
          <w:rFonts w:ascii="Times New Roman" w:hAnsi="Times New Roman" w:cs="Times New Roman"/>
          <w:sz w:val="24"/>
          <w:szCs w:val="24"/>
        </w:rPr>
        <w:t xml:space="preserve">: </w:t>
      </w:r>
      <w:r w:rsidRPr="00C21FE2">
        <w:rPr>
          <w:rFonts w:ascii="Times New Roman" w:hAnsi="Times New Roman" w:cs="Times New Roman"/>
          <w:sz w:val="24"/>
          <w:szCs w:val="24"/>
        </w:rPr>
        <w:t>(</w:t>
      </w:r>
      <w:proofErr w:type="gramStart"/>
      <w:r w:rsidRPr="00C21FE2">
        <w:rPr>
          <w:rFonts w:ascii="Times New Roman" w:hAnsi="Times New Roman" w:cs="Times New Roman"/>
          <w:i/>
          <w:iCs/>
          <w:sz w:val="24"/>
          <w:szCs w:val="24"/>
        </w:rPr>
        <w:t>no</w:t>
      </w:r>
      <w:proofErr w:type="gramEnd"/>
      <w:r w:rsidRPr="00C21FE2">
        <w:rPr>
          <w:rFonts w:ascii="Times New Roman" w:hAnsi="Times New Roman" w:cs="Times New Roman"/>
          <w:i/>
          <w:iCs/>
          <w:sz w:val="24"/>
          <w:szCs w:val="24"/>
        </w:rPr>
        <w:t xml:space="preserve"> pero esos, esos, va(m)os a dibuja(r)los.</w:t>
      </w:r>
      <w:r w:rsidRPr="00C21FE2">
        <w:rPr>
          <w:rFonts w:ascii="Times New Roman" w:hAnsi="Times New Roman" w:cs="Times New Roman"/>
          <w:sz w:val="24"/>
          <w:szCs w:val="24"/>
        </w:rPr>
        <w:t>)</w:t>
      </w:r>
    </w:p>
    <w:p w14:paraId="22ADFE51" w14:textId="3EDE95F9" w:rsidR="006F2BFD" w:rsidRPr="00C21FE2" w:rsidRDefault="003F2C2E" w:rsidP="00C21FE2">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Sergio</w:t>
      </w:r>
      <w:r w:rsidR="00CB5524" w:rsidRPr="00C21FE2">
        <w:rPr>
          <w:rFonts w:ascii="Times New Roman" w:hAnsi="Times New Roman" w:cs="Times New Roman"/>
          <w:sz w:val="24"/>
          <w:szCs w:val="24"/>
        </w:rPr>
        <w:t>:</w:t>
      </w:r>
      <w:r w:rsidR="006F2BFD">
        <w:rPr>
          <w:rFonts w:ascii="Times New Roman" w:hAnsi="Times New Roman" w:cs="Times New Roman"/>
          <w:i/>
          <w:iCs/>
          <w:sz w:val="24"/>
          <w:szCs w:val="24"/>
        </w:rPr>
        <w:t xml:space="preserve"> </w:t>
      </w:r>
      <w:r w:rsidR="00675305" w:rsidRPr="00C21FE2">
        <w:rPr>
          <w:rFonts w:ascii="Times New Roman" w:hAnsi="Times New Roman" w:cs="Times New Roman"/>
          <w:sz w:val="24"/>
          <w:szCs w:val="24"/>
        </w:rPr>
        <w:t>(</w:t>
      </w:r>
      <w:r w:rsidR="00675305" w:rsidRPr="00C21FE2">
        <w:rPr>
          <w:rFonts w:ascii="Times New Roman" w:hAnsi="Times New Roman" w:cs="Times New Roman"/>
          <w:i/>
          <w:iCs/>
          <w:sz w:val="24"/>
          <w:szCs w:val="24"/>
        </w:rPr>
        <w:t>vamos a hacerlo mejo(r).</w:t>
      </w:r>
      <w:r w:rsidR="00675305" w:rsidRPr="00C21FE2">
        <w:rPr>
          <w:rFonts w:ascii="Times New Roman" w:hAnsi="Times New Roman" w:cs="Times New Roman"/>
          <w:sz w:val="24"/>
          <w:szCs w:val="24"/>
        </w:rPr>
        <w:t>)</w:t>
      </w:r>
    </w:p>
    <w:p w14:paraId="2EED2A7B" w14:textId="617A4223" w:rsidR="009064FC" w:rsidRDefault="003F2C2E" w:rsidP="006F2BFD">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Carla:</w:t>
      </w:r>
      <w:r w:rsidR="00675305" w:rsidRPr="00C21FE2">
        <w:rPr>
          <w:rFonts w:ascii="Times New Roman" w:hAnsi="Times New Roman" w:cs="Times New Roman"/>
          <w:sz w:val="24"/>
          <w:szCs w:val="24"/>
        </w:rPr>
        <w:t xml:space="preserve"> (</w:t>
      </w:r>
      <w:r w:rsidR="00675305" w:rsidRPr="00C21FE2">
        <w:rPr>
          <w:rFonts w:ascii="Times New Roman" w:hAnsi="Times New Roman" w:cs="Times New Roman"/>
          <w:i/>
          <w:iCs/>
          <w:sz w:val="24"/>
          <w:szCs w:val="24"/>
        </w:rPr>
        <w:t>que malas vamos a matala(s) [: matárlas] mamá.</w:t>
      </w:r>
      <w:r w:rsidR="00675305" w:rsidRPr="00C21FE2">
        <w:rPr>
          <w:rFonts w:ascii="Times New Roman" w:hAnsi="Times New Roman" w:cs="Times New Roman"/>
          <w:sz w:val="24"/>
          <w:szCs w:val="24"/>
        </w:rPr>
        <w:t>)</w:t>
      </w:r>
    </w:p>
    <w:p w14:paraId="0DEB71D8" w14:textId="0E4D5B1E" w:rsidR="006F2BFD" w:rsidRPr="00C21FE2" w:rsidRDefault="006F2BFD" w:rsidP="00C21FE2">
      <w:pPr>
        <w:pStyle w:val="ListParagraph"/>
        <w:numPr>
          <w:ilvl w:val="0"/>
          <w:numId w:val="2"/>
        </w:numPr>
        <w:spacing w:after="0" w:line="480" w:lineRule="auto"/>
        <w:rPr>
          <w:rFonts w:ascii="Times New Roman" w:hAnsi="Times New Roman" w:cs="Times New Roman"/>
          <w:sz w:val="24"/>
          <w:szCs w:val="24"/>
        </w:rPr>
      </w:pPr>
      <w:r w:rsidRPr="0088740B">
        <w:rPr>
          <w:rFonts w:ascii="Times New Roman" w:hAnsi="Times New Roman" w:cs="Times New Roman"/>
          <w:sz w:val="24"/>
          <w:szCs w:val="24"/>
        </w:rPr>
        <w:t>Marcos: (</w:t>
      </w:r>
      <w:r w:rsidRPr="0088740B">
        <w:rPr>
          <w:rFonts w:ascii="Times New Roman" w:hAnsi="Times New Roman" w:cs="Times New Roman"/>
          <w:i/>
          <w:iCs/>
          <w:sz w:val="24"/>
          <w:szCs w:val="24"/>
        </w:rPr>
        <w:t>déjame lo mamos [: vamos] a abril [: abrir].</w:t>
      </w:r>
      <w:r w:rsidRPr="0088740B">
        <w:rPr>
          <w:rFonts w:ascii="Times New Roman" w:hAnsi="Times New Roman" w:cs="Times New Roman"/>
          <w:sz w:val="24"/>
          <w:szCs w:val="24"/>
        </w:rPr>
        <w:t>)</w:t>
      </w:r>
    </w:p>
    <w:p w14:paraId="55CE92A3" w14:textId="2A482896" w:rsidR="006F2BFD" w:rsidRDefault="006F2BFD" w:rsidP="006F2BFD">
      <w:pPr>
        <w:spacing w:after="0" w:line="480" w:lineRule="auto"/>
        <w:rPr>
          <w:rFonts w:ascii="Times New Roman" w:hAnsi="Times New Roman" w:cs="Times New Roman"/>
          <w:sz w:val="24"/>
          <w:szCs w:val="24"/>
        </w:rPr>
      </w:pPr>
      <w:r>
        <w:rPr>
          <w:rFonts w:ascii="Times New Roman" w:hAnsi="Times New Roman" w:cs="Times New Roman"/>
          <w:i/>
          <w:iCs/>
          <w:sz w:val="24"/>
          <w:szCs w:val="24"/>
        </w:rPr>
        <w:t>q</w:t>
      </w:r>
      <w:r w:rsidR="003F2C2E" w:rsidRPr="00C21FE2">
        <w:rPr>
          <w:rFonts w:ascii="Times New Roman" w:hAnsi="Times New Roman" w:cs="Times New Roman"/>
          <w:i/>
          <w:iCs/>
          <w:sz w:val="24"/>
          <w:szCs w:val="24"/>
        </w:rPr>
        <w:t>uerer</w:t>
      </w:r>
      <w:r w:rsidR="009064FC" w:rsidRPr="00C21FE2">
        <w:rPr>
          <w:rFonts w:ascii="Times New Roman" w:hAnsi="Times New Roman" w:cs="Times New Roman"/>
          <w:sz w:val="24"/>
          <w:szCs w:val="24"/>
        </w:rPr>
        <w:t>:</w:t>
      </w:r>
      <w:r w:rsidR="00675305" w:rsidRPr="00C21FE2">
        <w:rPr>
          <w:rFonts w:ascii="Times New Roman" w:hAnsi="Times New Roman" w:cs="Times New Roman"/>
          <w:sz w:val="24"/>
          <w:szCs w:val="24"/>
        </w:rPr>
        <w:t xml:space="preserve"> </w:t>
      </w:r>
    </w:p>
    <w:p w14:paraId="2556AF09" w14:textId="663D8F8C" w:rsidR="00413559" w:rsidRDefault="006F2BFD" w:rsidP="006F2B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Carla: </w:t>
      </w:r>
      <w:r w:rsidR="00675305" w:rsidRPr="00C21FE2">
        <w:rPr>
          <w:rFonts w:ascii="Times New Roman" w:hAnsi="Times New Roman" w:cs="Times New Roman"/>
          <w:sz w:val="24"/>
          <w:szCs w:val="24"/>
        </w:rPr>
        <w:t>(</w:t>
      </w:r>
      <w:r w:rsidR="00675305" w:rsidRPr="00C21FE2">
        <w:rPr>
          <w:rFonts w:ascii="Times New Roman" w:hAnsi="Times New Roman" w:cs="Times New Roman"/>
          <w:i/>
          <w:iCs/>
          <w:sz w:val="24"/>
          <w:szCs w:val="24"/>
        </w:rPr>
        <w:t>quero [: quiero] vela [: verla].</w:t>
      </w:r>
      <w:r w:rsidR="00707036" w:rsidRPr="00C21FE2">
        <w:rPr>
          <w:rFonts w:ascii="Times New Roman" w:hAnsi="Times New Roman" w:cs="Times New Roman"/>
          <w:i/>
          <w:iCs/>
          <w:sz w:val="24"/>
          <w:szCs w:val="24"/>
        </w:rPr>
        <w:t xml:space="preserve"> / quielo [: quiero] hacerla?</w:t>
      </w:r>
      <w:r w:rsidR="00675305" w:rsidRPr="00C21FE2">
        <w:rPr>
          <w:rFonts w:ascii="Times New Roman" w:hAnsi="Times New Roman" w:cs="Times New Roman"/>
          <w:sz w:val="24"/>
          <w:szCs w:val="24"/>
        </w:rPr>
        <w:t>)</w:t>
      </w:r>
    </w:p>
    <w:p w14:paraId="2979B218" w14:textId="77777777" w:rsidR="006F2BFD" w:rsidRDefault="006F2BFD" w:rsidP="006F2BFD">
      <w:pPr>
        <w:spacing w:after="0" w:line="480" w:lineRule="auto"/>
        <w:rPr>
          <w:rFonts w:ascii="Times New Roman" w:hAnsi="Times New Roman" w:cs="Times New Roman"/>
          <w:i/>
          <w:iCs/>
          <w:sz w:val="24"/>
          <w:szCs w:val="24"/>
        </w:rPr>
      </w:pPr>
    </w:p>
    <w:p w14:paraId="34FFB3D5" w14:textId="5291410F" w:rsidR="006F2BFD" w:rsidRDefault="006F2BFD" w:rsidP="006F2BFD">
      <w:pPr>
        <w:spacing w:after="0" w:line="480" w:lineRule="auto"/>
        <w:rPr>
          <w:rFonts w:ascii="Times New Roman" w:hAnsi="Times New Roman" w:cs="Times New Roman"/>
          <w:sz w:val="24"/>
          <w:szCs w:val="24"/>
        </w:rPr>
      </w:pPr>
      <w:r w:rsidRPr="00C21FE2">
        <w:rPr>
          <w:rFonts w:ascii="Times New Roman" w:hAnsi="Times New Roman" w:cs="Times New Roman"/>
          <w:i/>
          <w:iCs/>
          <w:sz w:val="24"/>
          <w:szCs w:val="24"/>
        </w:rPr>
        <w:lastRenderedPageBreak/>
        <w:t>ir</w:t>
      </w:r>
      <w:r>
        <w:rPr>
          <w:rFonts w:ascii="Times New Roman" w:hAnsi="Times New Roman" w:cs="Times New Roman"/>
          <w:sz w:val="24"/>
          <w:szCs w:val="24"/>
        </w:rPr>
        <w:t>-Future</w:t>
      </w:r>
    </w:p>
    <w:p w14:paraId="4C03E448" w14:textId="51EEF6DF" w:rsidR="003F2C2E" w:rsidRDefault="003F2C2E" w:rsidP="006F2BFD">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Marcos: (</w:t>
      </w:r>
      <w:r w:rsidR="00707036" w:rsidRPr="00C21FE2">
        <w:rPr>
          <w:rFonts w:ascii="Times New Roman" w:hAnsi="Times New Roman" w:cs="Times New Roman"/>
          <w:i/>
          <w:iCs/>
          <w:sz w:val="24"/>
          <w:szCs w:val="24"/>
        </w:rPr>
        <w:t>la voy a tirar a la basura.</w:t>
      </w:r>
      <w:r w:rsidR="00707036" w:rsidRPr="00C21FE2">
        <w:rPr>
          <w:rFonts w:ascii="Times New Roman" w:hAnsi="Times New Roman" w:cs="Times New Roman"/>
          <w:sz w:val="24"/>
          <w:szCs w:val="24"/>
        </w:rPr>
        <w:t xml:space="preserve"> / </w:t>
      </w:r>
      <w:r w:rsidRPr="00C21FE2">
        <w:rPr>
          <w:rFonts w:ascii="Times New Roman" w:hAnsi="Times New Roman" w:cs="Times New Roman"/>
          <w:i/>
          <w:iCs/>
          <w:sz w:val="24"/>
          <w:szCs w:val="24"/>
        </w:rPr>
        <w:t>ya la voy a tapar.</w:t>
      </w:r>
      <w:r w:rsidR="00707036" w:rsidRPr="00C21FE2">
        <w:rPr>
          <w:rFonts w:ascii="Times New Roman" w:hAnsi="Times New Roman" w:cs="Times New Roman"/>
          <w:i/>
          <w:iCs/>
          <w:sz w:val="24"/>
          <w:szCs w:val="24"/>
        </w:rPr>
        <w:t xml:space="preserve"> / la voy a tida [: tirar] a la basuda [: basura].</w:t>
      </w:r>
      <w:r w:rsidRPr="00C21FE2">
        <w:rPr>
          <w:rFonts w:ascii="Times New Roman" w:hAnsi="Times New Roman" w:cs="Times New Roman"/>
          <w:sz w:val="24"/>
          <w:szCs w:val="24"/>
        </w:rPr>
        <w:t>)</w:t>
      </w:r>
    </w:p>
    <w:p w14:paraId="2621221A" w14:textId="5E81C21E" w:rsidR="006F2BFD" w:rsidRDefault="006F2BFD" w:rsidP="006F2B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Andy: </w:t>
      </w:r>
      <w:r w:rsidRPr="0088740B">
        <w:rPr>
          <w:rFonts w:ascii="Times New Roman" w:hAnsi="Times New Roman" w:cs="Times New Roman"/>
          <w:sz w:val="24"/>
          <w:szCs w:val="24"/>
        </w:rPr>
        <w:t>(</w:t>
      </w:r>
      <w:r w:rsidRPr="0088740B">
        <w:rPr>
          <w:rFonts w:ascii="Times New Roman" w:hAnsi="Times New Roman" w:cs="Times New Roman"/>
          <w:i/>
          <w:iCs/>
          <w:sz w:val="24"/>
          <w:szCs w:val="24"/>
        </w:rPr>
        <w:t xml:space="preserve">a ver xx que voy a hacerlo hasta </w:t>
      </w:r>
      <w:proofErr w:type="gramStart"/>
      <w:r w:rsidRPr="0088740B">
        <w:rPr>
          <w:rFonts w:ascii="Times New Roman" w:hAnsi="Times New Roman" w:cs="Times New Roman"/>
          <w:i/>
          <w:iCs/>
          <w:sz w:val="24"/>
          <w:szCs w:val="24"/>
        </w:rPr>
        <w:t>acá!/</w:t>
      </w:r>
      <w:proofErr w:type="gramEnd"/>
      <w:r w:rsidRPr="0088740B">
        <w:rPr>
          <w:rFonts w:ascii="Times New Roman" w:hAnsi="Times New Roman" w:cs="Times New Roman"/>
          <w:i/>
          <w:iCs/>
          <w:sz w:val="24"/>
          <w:szCs w:val="24"/>
        </w:rPr>
        <w:t xml:space="preserve"> y yo la voy a recoger./ sí lo voy a echar.</w:t>
      </w:r>
      <w:r w:rsidRPr="0088740B">
        <w:rPr>
          <w:rFonts w:ascii="Times New Roman" w:hAnsi="Times New Roman" w:cs="Times New Roman"/>
          <w:sz w:val="24"/>
          <w:szCs w:val="24"/>
        </w:rPr>
        <w:t>)</w:t>
      </w:r>
    </w:p>
    <w:p w14:paraId="0BB611F1" w14:textId="10E7C299" w:rsidR="006F2BFD" w:rsidRDefault="006F2BFD" w:rsidP="006F2BFD">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Roc</w:t>
      </w:r>
      <w:proofErr w:type="spellStart"/>
      <w:r w:rsidRPr="00C21FE2">
        <w:rPr>
          <w:rFonts w:ascii="Times New Roman" w:hAnsi="Times New Roman" w:cs="Times New Roman"/>
          <w:sz w:val="24"/>
          <w:szCs w:val="24"/>
          <w:lang w:val="es-ES"/>
        </w:rPr>
        <w:t>ío</w:t>
      </w:r>
      <w:proofErr w:type="spellEnd"/>
      <w:r w:rsidRPr="00C21FE2">
        <w:rPr>
          <w:rFonts w:ascii="Times New Roman" w:hAnsi="Times New Roman" w:cs="Times New Roman"/>
          <w:sz w:val="24"/>
          <w:szCs w:val="24"/>
          <w:lang w:val="es-US"/>
        </w:rPr>
        <w:t xml:space="preserve">: </w:t>
      </w:r>
      <w:r w:rsidRPr="00C21FE2">
        <w:rPr>
          <w:rFonts w:ascii="Times New Roman" w:hAnsi="Times New Roman" w:cs="Times New Roman"/>
          <w:sz w:val="24"/>
          <w:szCs w:val="24"/>
        </w:rPr>
        <w:t>(</w:t>
      </w:r>
      <w:r w:rsidRPr="00C21FE2">
        <w:rPr>
          <w:rFonts w:ascii="Times New Roman" w:hAnsi="Times New Roman" w:cs="Times New Roman"/>
          <w:i/>
          <w:iCs/>
          <w:sz w:val="24"/>
          <w:szCs w:val="24"/>
        </w:rPr>
        <w:t>voy a hacerla más grande.</w:t>
      </w:r>
      <w:r w:rsidRPr="00C21FE2">
        <w:rPr>
          <w:rFonts w:ascii="Times New Roman" w:hAnsi="Times New Roman" w:cs="Times New Roman"/>
          <w:sz w:val="24"/>
          <w:szCs w:val="24"/>
        </w:rPr>
        <w:t>)</w:t>
      </w:r>
    </w:p>
    <w:p w14:paraId="3EFDA3A2" w14:textId="49D2CA01" w:rsidR="006F2BFD" w:rsidRDefault="006F2BFD" w:rsidP="006F2BFD">
      <w:pPr>
        <w:spacing w:after="0" w:line="480" w:lineRule="auto"/>
        <w:rPr>
          <w:rFonts w:ascii="Times New Roman" w:hAnsi="Times New Roman" w:cs="Times New Roman"/>
          <w:sz w:val="24"/>
          <w:szCs w:val="24"/>
        </w:rPr>
      </w:pPr>
      <w:r>
        <w:rPr>
          <w:rFonts w:ascii="Times New Roman" w:hAnsi="Times New Roman" w:cs="Times New Roman"/>
          <w:i/>
          <w:iCs/>
          <w:sz w:val="24"/>
          <w:szCs w:val="24"/>
        </w:rPr>
        <w:t>d</w:t>
      </w:r>
      <w:r w:rsidRPr="00C21FE2">
        <w:rPr>
          <w:rFonts w:ascii="Times New Roman" w:hAnsi="Times New Roman" w:cs="Times New Roman"/>
          <w:i/>
          <w:iCs/>
          <w:sz w:val="24"/>
          <w:szCs w:val="24"/>
        </w:rPr>
        <w:t>eber</w:t>
      </w:r>
      <w:r>
        <w:rPr>
          <w:rFonts w:ascii="Times New Roman" w:hAnsi="Times New Roman" w:cs="Times New Roman"/>
          <w:sz w:val="24"/>
          <w:szCs w:val="24"/>
        </w:rPr>
        <w:t>:</w:t>
      </w:r>
    </w:p>
    <w:p w14:paraId="5736B7F6" w14:textId="029B809E" w:rsidR="006F2BFD" w:rsidRDefault="006F2BFD" w:rsidP="006F2B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Andy: </w:t>
      </w:r>
      <w:r w:rsidRPr="0088740B">
        <w:rPr>
          <w:rFonts w:ascii="Times New Roman" w:hAnsi="Times New Roman" w:cs="Times New Roman"/>
          <w:sz w:val="24"/>
          <w:szCs w:val="24"/>
        </w:rPr>
        <w:t>(</w:t>
      </w:r>
      <w:r w:rsidRPr="0088740B">
        <w:rPr>
          <w:rFonts w:ascii="Times New Roman" w:hAnsi="Times New Roman" w:cs="Times New Roman"/>
          <w:i/>
          <w:iCs/>
          <w:sz w:val="24"/>
          <w:szCs w:val="24"/>
        </w:rPr>
        <w:t>es que debo de ponerlo más adelante (.)</w:t>
      </w:r>
      <w:r w:rsidRPr="0088740B">
        <w:rPr>
          <w:rFonts w:ascii="Times New Roman" w:hAnsi="Times New Roman" w:cs="Times New Roman"/>
          <w:sz w:val="24"/>
          <w:szCs w:val="24"/>
        </w:rPr>
        <w:t>)</w:t>
      </w:r>
    </w:p>
    <w:p w14:paraId="24B94D72" w14:textId="0D58D24B" w:rsidR="006F2BFD" w:rsidRDefault="006F2BFD" w:rsidP="006F2BFD">
      <w:pPr>
        <w:spacing w:after="0" w:line="480" w:lineRule="auto"/>
        <w:rPr>
          <w:rFonts w:ascii="Times New Roman" w:hAnsi="Times New Roman" w:cs="Times New Roman"/>
          <w:i/>
          <w:iCs/>
          <w:sz w:val="24"/>
          <w:szCs w:val="24"/>
        </w:rPr>
      </w:pPr>
      <w:r w:rsidRPr="00C21FE2">
        <w:rPr>
          <w:rFonts w:ascii="Times New Roman" w:hAnsi="Times New Roman" w:cs="Times New Roman"/>
          <w:i/>
          <w:iCs/>
          <w:sz w:val="24"/>
          <w:szCs w:val="24"/>
        </w:rPr>
        <w:t>ir</w:t>
      </w:r>
      <w:r>
        <w:rPr>
          <w:rFonts w:ascii="Times New Roman" w:hAnsi="Times New Roman" w:cs="Times New Roman"/>
          <w:sz w:val="24"/>
          <w:szCs w:val="24"/>
        </w:rPr>
        <w:t xml:space="preserve">-Future </w:t>
      </w:r>
      <w:r w:rsidRPr="00C21FE2">
        <w:rPr>
          <w:rFonts w:ascii="Times New Roman" w:hAnsi="Times New Roman" w:cs="Times New Roman"/>
          <w:i/>
          <w:iCs/>
          <w:sz w:val="24"/>
          <w:szCs w:val="24"/>
        </w:rPr>
        <w:t>poder</w:t>
      </w:r>
    </w:p>
    <w:p w14:paraId="1D6EF27A" w14:textId="627F8B36" w:rsidR="003F2C2E" w:rsidRDefault="006F2BFD" w:rsidP="006F2BFD">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 xml:space="preserve">Andy: </w:t>
      </w:r>
      <w:r w:rsidR="00675305" w:rsidRPr="00C21FE2">
        <w:rPr>
          <w:rFonts w:ascii="Times New Roman" w:hAnsi="Times New Roman" w:cs="Times New Roman"/>
          <w:sz w:val="24"/>
          <w:szCs w:val="24"/>
        </w:rPr>
        <w:t>(</w:t>
      </w:r>
      <w:r w:rsidR="00675305" w:rsidRPr="00C21FE2">
        <w:rPr>
          <w:rFonts w:ascii="Times New Roman" w:hAnsi="Times New Roman" w:cs="Times New Roman"/>
          <w:i/>
          <w:iCs/>
          <w:sz w:val="24"/>
          <w:szCs w:val="24"/>
        </w:rPr>
        <w:t>y después la pudieron mover</w:t>
      </w:r>
      <w:r w:rsidR="00675305" w:rsidRPr="00C21FE2">
        <w:rPr>
          <w:rFonts w:ascii="Times New Roman" w:hAnsi="Times New Roman" w:cs="Times New Roman"/>
          <w:sz w:val="24"/>
          <w:szCs w:val="24"/>
        </w:rPr>
        <w:t>)</w:t>
      </w:r>
    </w:p>
    <w:p w14:paraId="1ADCCDCF" w14:textId="0ACB08FD" w:rsidR="006F2BFD" w:rsidRPr="00C21FE2" w:rsidRDefault="006F2BFD" w:rsidP="006F2BFD">
      <w:pPr>
        <w:spacing w:after="0" w:line="480" w:lineRule="auto"/>
        <w:rPr>
          <w:rFonts w:ascii="Times New Roman" w:hAnsi="Times New Roman" w:cs="Times New Roman"/>
          <w:i/>
          <w:iCs/>
          <w:sz w:val="24"/>
          <w:szCs w:val="24"/>
        </w:rPr>
      </w:pPr>
      <w:r w:rsidRPr="00C21FE2">
        <w:rPr>
          <w:rFonts w:ascii="Times New Roman" w:hAnsi="Times New Roman" w:cs="Times New Roman"/>
          <w:i/>
          <w:iCs/>
          <w:sz w:val="24"/>
          <w:szCs w:val="24"/>
        </w:rPr>
        <w:t>tener que</w:t>
      </w:r>
    </w:p>
    <w:p w14:paraId="603EEE9C" w14:textId="520C7986" w:rsidR="003F2C2E" w:rsidRPr="00C21FE2" w:rsidRDefault="003F2C2E" w:rsidP="00C21FE2">
      <w:pPr>
        <w:pStyle w:val="ListParagraph"/>
        <w:numPr>
          <w:ilvl w:val="0"/>
          <w:numId w:val="2"/>
        </w:numPr>
        <w:spacing w:after="0" w:line="480" w:lineRule="auto"/>
        <w:rPr>
          <w:rFonts w:ascii="Times New Roman" w:hAnsi="Times New Roman" w:cs="Times New Roman"/>
          <w:sz w:val="24"/>
          <w:szCs w:val="24"/>
        </w:rPr>
      </w:pPr>
      <w:r w:rsidRPr="00C21FE2">
        <w:rPr>
          <w:rFonts w:ascii="Times New Roman" w:hAnsi="Times New Roman" w:cs="Times New Roman"/>
          <w:sz w:val="24"/>
          <w:szCs w:val="24"/>
        </w:rPr>
        <w:t>Santiago:</w:t>
      </w:r>
      <w:r w:rsidR="009A4F15" w:rsidRPr="00C21FE2">
        <w:rPr>
          <w:rFonts w:ascii="Times New Roman" w:hAnsi="Times New Roman" w:cs="Times New Roman"/>
          <w:sz w:val="24"/>
          <w:szCs w:val="24"/>
        </w:rPr>
        <w:t xml:space="preserve"> (</w:t>
      </w:r>
      <w:r w:rsidR="009A4F15" w:rsidRPr="00C21FE2">
        <w:rPr>
          <w:rFonts w:ascii="Times New Roman" w:hAnsi="Times New Roman" w:cs="Times New Roman"/>
          <w:i/>
          <w:iCs/>
          <w:sz w:val="24"/>
          <w:szCs w:val="24"/>
        </w:rPr>
        <w:t>(e)(</w:t>
      </w:r>
      <w:proofErr w:type="gramStart"/>
      <w:r w:rsidR="009A4F15" w:rsidRPr="00C21FE2">
        <w:rPr>
          <w:rFonts w:ascii="Times New Roman" w:hAnsi="Times New Roman" w:cs="Times New Roman"/>
          <w:i/>
          <w:iCs/>
          <w:sz w:val="24"/>
          <w:szCs w:val="24"/>
        </w:rPr>
        <w:t>n)</w:t>
      </w:r>
      <w:proofErr w:type="spellStart"/>
      <w:r w:rsidR="009A4F15" w:rsidRPr="00C21FE2">
        <w:rPr>
          <w:rFonts w:ascii="Times New Roman" w:hAnsi="Times New Roman" w:cs="Times New Roman"/>
          <w:i/>
          <w:iCs/>
          <w:sz w:val="24"/>
          <w:szCs w:val="24"/>
        </w:rPr>
        <w:t>tonces</w:t>
      </w:r>
      <w:proofErr w:type="spellEnd"/>
      <w:proofErr w:type="gramEnd"/>
      <w:r w:rsidR="009A4F15" w:rsidRPr="00C21FE2">
        <w:rPr>
          <w:rFonts w:ascii="Times New Roman" w:hAnsi="Times New Roman" w:cs="Times New Roman"/>
          <w:i/>
          <w:iCs/>
          <w:sz w:val="24"/>
          <w:szCs w:val="24"/>
        </w:rPr>
        <w:t xml:space="preserve"> t(i)enes poner(l)o así.</w:t>
      </w:r>
      <w:r w:rsidR="009A4F15" w:rsidRPr="00C21FE2">
        <w:rPr>
          <w:rFonts w:ascii="Times New Roman" w:hAnsi="Times New Roman" w:cs="Times New Roman"/>
          <w:sz w:val="24"/>
          <w:szCs w:val="24"/>
        </w:rPr>
        <w:t>)</w:t>
      </w:r>
    </w:p>
    <w:p w14:paraId="14C12BD5" w14:textId="500D9FC2" w:rsidR="003F2C2E" w:rsidRPr="00C21FE2" w:rsidRDefault="006F2BFD">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e</w:t>
      </w:r>
      <w:r w:rsidR="009A4F15" w:rsidRPr="00C21FE2">
        <w:rPr>
          <w:rFonts w:ascii="Times New Roman" w:hAnsi="Times New Roman" w:cs="Times New Roman"/>
          <w:i/>
          <w:iCs/>
          <w:sz w:val="24"/>
          <w:szCs w:val="24"/>
        </w:rPr>
        <w:t xml:space="preserve">star </w:t>
      </w:r>
    </w:p>
    <w:p w14:paraId="07DFB647" w14:textId="5981B1EB" w:rsidR="006F2BFD" w:rsidRPr="00C21FE2" w:rsidRDefault="006F2BFD" w:rsidP="00C21FE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Rocío: </w:t>
      </w:r>
      <w:r w:rsidRPr="0088740B">
        <w:rPr>
          <w:rFonts w:ascii="Times New Roman" w:hAnsi="Times New Roman" w:cs="Times New Roman"/>
          <w:sz w:val="24"/>
          <w:szCs w:val="24"/>
        </w:rPr>
        <w:t>(</w:t>
      </w:r>
      <w:r w:rsidRPr="0088740B">
        <w:rPr>
          <w:rFonts w:ascii="Times New Roman" w:hAnsi="Times New Roman" w:cs="Times New Roman"/>
          <w:i/>
          <w:iCs/>
          <w:sz w:val="24"/>
          <w:szCs w:val="24"/>
        </w:rPr>
        <w:t>lo está saboreando.</w:t>
      </w:r>
      <w:r w:rsidRPr="0088740B">
        <w:rPr>
          <w:rFonts w:ascii="Times New Roman" w:hAnsi="Times New Roman" w:cs="Times New Roman"/>
          <w:sz w:val="24"/>
          <w:szCs w:val="24"/>
        </w:rPr>
        <w:t>)</w:t>
      </w:r>
    </w:p>
    <w:p w14:paraId="34601537" w14:textId="651AAE41" w:rsidR="00FF32C7" w:rsidRPr="00C21FE2" w:rsidRDefault="00FF32C7" w:rsidP="00C21FE2">
      <w:pPr>
        <w:spacing w:after="0" w:line="480" w:lineRule="auto"/>
        <w:rPr>
          <w:rFonts w:ascii="Times New Roman" w:hAnsi="Times New Roman" w:cs="Times New Roman"/>
          <w:sz w:val="24"/>
          <w:szCs w:val="24"/>
        </w:rPr>
      </w:pPr>
    </w:p>
    <w:p w14:paraId="4B9BDFB2" w14:textId="35E19D5C" w:rsidR="00FF32C7" w:rsidRPr="00C21FE2" w:rsidRDefault="00FF32C7" w:rsidP="00C21FE2">
      <w:pPr>
        <w:spacing w:after="0" w:line="480" w:lineRule="auto"/>
        <w:rPr>
          <w:rFonts w:ascii="Times New Roman" w:hAnsi="Times New Roman" w:cs="Times New Roman"/>
          <w:sz w:val="24"/>
          <w:szCs w:val="24"/>
        </w:rPr>
      </w:pPr>
    </w:p>
    <w:p w14:paraId="2B5EA944" w14:textId="69905D2F" w:rsidR="00FF32C7" w:rsidRPr="00C21FE2" w:rsidRDefault="00FF32C7" w:rsidP="00C21FE2">
      <w:pPr>
        <w:spacing w:after="0" w:line="480" w:lineRule="auto"/>
        <w:rPr>
          <w:rFonts w:ascii="Times New Roman" w:hAnsi="Times New Roman" w:cs="Times New Roman"/>
          <w:sz w:val="24"/>
          <w:szCs w:val="24"/>
        </w:rPr>
      </w:pPr>
    </w:p>
    <w:p w14:paraId="6253B8DA" w14:textId="40E768CC" w:rsidR="00FF32C7" w:rsidRPr="00C21FE2" w:rsidRDefault="00FF32C7" w:rsidP="00C21FE2">
      <w:pPr>
        <w:spacing w:after="0" w:line="480" w:lineRule="auto"/>
        <w:rPr>
          <w:rFonts w:ascii="Times New Roman" w:hAnsi="Times New Roman" w:cs="Times New Roman"/>
          <w:sz w:val="24"/>
          <w:szCs w:val="24"/>
        </w:rPr>
      </w:pPr>
    </w:p>
    <w:p w14:paraId="08AC3FA4" w14:textId="53122EC6" w:rsidR="00FF32C7" w:rsidRPr="00C21FE2" w:rsidRDefault="00FF32C7" w:rsidP="00C21FE2">
      <w:pPr>
        <w:spacing w:after="0" w:line="480" w:lineRule="auto"/>
        <w:rPr>
          <w:rFonts w:ascii="Times New Roman" w:hAnsi="Times New Roman" w:cs="Times New Roman"/>
          <w:sz w:val="24"/>
          <w:szCs w:val="24"/>
        </w:rPr>
      </w:pPr>
    </w:p>
    <w:p w14:paraId="7B99449B" w14:textId="41E9F6FA" w:rsidR="00FF32C7" w:rsidRPr="00C21FE2" w:rsidRDefault="00FF32C7" w:rsidP="00C21FE2">
      <w:pPr>
        <w:spacing w:after="0" w:line="480" w:lineRule="auto"/>
        <w:rPr>
          <w:rFonts w:ascii="Times New Roman" w:hAnsi="Times New Roman" w:cs="Times New Roman"/>
          <w:sz w:val="24"/>
          <w:szCs w:val="24"/>
        </w:rPr>
      </w:pPr>
    </w:p>
    <w:p w14:paraId="570B4A56" w14:textId="77777777" w:rsidR="000334D6" w:rsidRDefault="000334D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9F64EC3" w14:textId="77777777" w:rsidR="000334D6" w:rsidRDefault="00FF32C7">
      <w:pPr>
        <w:spacing w:after="0" w:line="480" w:lineRule="auto"/>
        <w:rPr>
          <w:rFonts w:ascii="Times New Roman" w:hAnsi="Times New Roman" w:cs="Times New Roman"/>
          <w:b/>
          <w:sz w:val="24"/>
          <w:szCs w:val="24"/>
          <w:lang w:val="en-US"/>
        </w:rPr>
      </w:pPr>
      <w:r w:rsidRPr="00C21FE2">
        <w:rPr>
          <w:rFonts w:ascii="Times New Roman" w:hAnsi="Times New Roman" w:cs="Times New Roman"/>
          <w:bCs/>
          <w:smallCaps/>
          <w:sz w:val="24"/>
          <w:szCs w:val="24"/>
          <w:lang w:val="en-US"/>
        </w:rPr>
        <w:lastRenderedPageBreak/>
        <w:t xml:space="preserve">Appendix C </w:t>
      </w:r>
    </w:p>
    <w:p w14:paraId="3854EEBC" w14:textId="3AD57A98" w:rsidR="000C1021" w:rsidRPr="00C21FE2" w:rsidRDefault="000C1021" w:rsidP="00C21FE2">
      <w:pPr>
        <w:spacing w:after="0" w:line="480" w:lineRule="auto"/>
        <w:rPr>
          <w:rFonts w:asciiTheme="majorBidi" w:hAnsiTheme="majorBidi" w:cstheme="majorBidi"/>
          <w:sz w:val="24"/>
          <w:szCs w:val="24"/>
          <w:lang w:val="en-US"/>
        </w:rPr>
      </w:pPr>
      <w:r w:rsidRPr="00C21FE2">
        <w:rPr>
          <w:rFonts w:ascii="Times New Roman" w:hAnsi="Times New Roman" w:cs="Times New Roman"/>
          <w:bCs/>
          <w:i/>
          <w:iCs/>
          <w:sz w:val="24"/>
          <w:szCs w:val="24"/>
          <w:lang w:val="en-US"/>
        </w:rPr>
        <w:t>Study 1</w:t>
      </w:r>
      <w:r w:rsidR="0094692C" w:rsidRPr="00C21FE2">
        <w:rPr>
          <w:rFonts w:ascii="Times New Roman" w:hAnsi="Times New Roman" w:cs="Times New Roman"/>
          <w:bCs/>
          <w:i/>
          <w:iCs/>
          <w:sz w:val="24"/>
          <w:szCs w:val="24"/>
          <w:lang w:val="en-US"/>
        </w:rPr>
        <w:t>:</w:t>
      </w:r>
      <w:r w:rsidRPr="00C21FE2">
        <w:rPr>
          <w:rFonts w:ascii="Times New Roman" w:hAnsi="Times New Roman" w:cs="Times New Roman"/>
          <w:bCs/>
          <w:i/>
          <w:iCs/>
          <w:sz w:val="24"/>
          <w:szCs w:val="24"/>
          <w:lang w:val="en-US"/>
        </w:rPr>
        <w:t xml:space="preserve"> GLMM Estimates</w:t>
      </w:r>
    </w:p>
    <w:p w14:paraId="0C9BE66C" w14:textId="0A8793FD" w:rsidR="000C1021" w:rsidRPr="00C21FE2" w:rsidRDefault="000334D6" w:rsidP="00C21FE2">
      <w:pPr>
        <w:spacing w:after="0" w:line="240" w:lineRule="auto"/>
        <w:contextualSpacing/>
        <w:jc w:val="center"/>
        <w:rPr>
          <w:rFonts w:asciiTheme="majorBidi" w:hAnsiTheme="majorBidi" w:cstheme="majorBidi"/>
          <w:bCs/>
          <w:sz w:val="24"/>
          <w:szCs w:val="24"/>
          <w:lang w:val="en-US"/>
        </w:rPr>
      </w:pPr>
      <w:r w:rsidRPr="00C21FE2">
        <w:rPr>
          <w:rFonts w:asciiTheme="majorBidi" w:hAnsiTheme="majorBidi" w:cstheme="majorBidi"/>
          <w:bCs/>
          <w:iCs/>
          <w:smallCaps/>
          <w:sz w:val="24"/>
          <w:szCs w:val="24"/>
          <w:lang w:val="en-US"/>
        </w:rPr>
        <w:t xml:space="preserve">Table </w:t>
      </w:r>
      <w:r w:rsidR="00763D3B" w:rsidRPr="00591690">
        <w:rPr>
          <w:rFonts w:asciiTheme="majorBidi" w:hAnsiTheme="majorBidi" w:cstheme="majorBidi"/>
          <w:bCs/>
          <w:iCs/>
          <w:smallCaps/>
          <w:sz w:val="24"/>
          <w:szCs w:val="24"/>
          <w:lang w:val="en-US"/>
        </w:rPr>
        <w:t>C1</w:t>
      </w:r>
      <w:r w:rsidRPr="00C21FE2">
        <w:rPr>
          <w:rFonts w:asciiTheme="majorBidi" w:hAnsiTheme="majorBidi" w:cstheme="majorBidi"/>
          <w:bCs/>
          <w:iCs/>
          <w:smallCaps/>
          <w:sz w:val="24"/>
          <w:szCs w:val="24"/>
          <w:lang w:val="en-US"/>
        </w:rPr>
        <w:t xml:space="preserve">. </w:t>
      </w:r>
      <w:r w:rsidR="000C1021" w:rsidRPr="00C21FE2">
        <w:rPr>
          <w:rFonts w:asciiTheme="majorBidi" w:hAnsiTheme="majorBidi" w:cstheme="majorBidi"/>
          <w:bCs/>
          <w:i/>
          <w:iCs/>
          <w:sz w:val="24"/>
          <w:szCs w:val="24"/>
          <w:lang w:val="en-US"/>
        </w:rPr>
        <w:t xml:space="preserve">Estimates for multi-level Logit Mixed Model of Selection of clitic placement, with Verb </w:t>
      </w:r>
      <w:r>
        <w:rPr>
          <w:rFonts w:asciiTheme="majorBidi" w:hAnsiTheme="majorBidi" w:cstheme="majorBidi"/>
          <w:bCs/>
          <w:i/>
          <w:iCs/>
          <w:sz w:val="24"/>
          <w:szCs w:val="24"/>
          <w:lang w:val="en-US"/>
        </w:rPr>
        <w:t>C</w:t>
      </w:r>
      <w:r w:rsidR="000C1021" w:rsidRPr="00C21FE2">
        <w:rPr>
          <w:rFonts w:asciiTheme="majorBidi" w:hAnsiTheme="majorBidi" w:cstheme="majorBidi"/>
          <w:bCs/>
          <w:i/>
          <w:iCs/>
          <w:sz w:val="24"/>
          <w:szCs w:val="24"/>
          <w:lang w:val="en-US"/>
        </w:rPr>
        <w:t>lass as a between-participants factor (</w:t>
      </w:r>
      <w:r w:rsidR="00A35B37">
        <w:rPr>
          <w:rFonts w:asciiTheme="majorBidi" w:hAnsiTheme="majorBidi" w:cstheme="majorBidi"/>
          <w:bCs/>
          <w:sz w:val="24"/>
          <w:szCs w:val="24"/>
          <w:lang w:val="en-US"/>
        </w:rPr>
        <w:t>n</w:t>
      </w:r>
      <w:r w:rsidR="000C1021" w:rsidRPr="00C21FE2">
        <w:rPr>
          <w:rFonts w:asciiTheme="majorBidi" w:hAnsiTheme="majorBidi" w:cstheme="majorBidi"/>
          <w:bCs/>
          <w:i/>
          <w:iCs/>
          <w:sz w:val="24"/>
          <w:szCs w:val="24"/>
          <w:lang w:val="en-US"/>
        </w:rPr>
        <w:t xml:space="preserve"> = 1118, AIC = 5378, BIC = 5383, Log Likelihood = 5376)</w:t>
      </w:r>
    </w:p>
    <w:tbl>
      <w:tblPr>
        <w:tblW w:w="0" w:type="auto"/>
        <w:jc w:val="center"/>
        <w:tblLook w:val="04A0" w:firstRow="1" w:lastRow="0" w:firstColumn="1" w:lastColumn="0" w:noHBand="0" w:noVBand="1"/>
      </w:tblPr>
      <w:tblGrid>
        <w:gridCol w:w="2735"/>
        <w:gridCol w:w="1303"/>
        <w:gridCol w:w="636"/>
        <w:gridCol w:w="956"/>
        <w:gridCol w:w="756"/>
        <w:gridCol w:w="843"/>
        <w:gridCol w:w="876"/>
      </w:tblGrid>
      <w:tr w:rsidR="000C1021" w:rsidRPr="00DE577F" w14:paraId="3A08A224" w14:textId="77777777" w:rsidTr="00C21FE2">
        <w:trPr>
          <w:jc w:val="center"/>
        </w:trPr>
        <w:tc>
          <w:tcPr>
            <w:tcW w:w="0" w:type="auto"/>
            <w:vMerge w:val="restart"/>
            <w:tcBorders>
              <w:top w:val="single" w:sz="12" w:space="0" w:color="000000"/>
            </w:tcBorders>
            <w:vAlign w:val="center"/>
          </w:tcPr>
          <w:p w14:paraId="53E36CE3"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Fixed effect</w:t>
            </w:r>
          </w:p>
        </w:tc>
        <w:tc>
          <w:tcPr>
            <w:tcW w:w="0" w:type="auto"/>
            <w:vMerge w:val="restart"/>
            <w:tcBorders>
              <w:top w:val="single" w:sz="12" w:space="0" w:color="000000"/>
            </w:tcBorders>
            <w:vAlign w:val="center"/>
          </w:tcPr>
          <w:p w14:paraId="56D52E62"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Odds Ratio</w:t>
            </w:r>
          </w:p>
        </w:tc>
        <w:tc>
          <w:tcPr>
            <w:tcW w:w="0" w:type="auto"/>
            <w:vMerge w:val="restart"/>
            <w:tcBorders>
              <w:top w:val="single" w:sz="12" w:space="0" w:color="000000"/>
            </w:tcBorders>
            <w:vAlign w:val="center"/>
          </w:tcPr>
          <w:p w14:paraId="4B615159"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SE</w:t>
            </w:r>
          </w:p>
        </w:tc>
        <w:tc>
          <w:tcPr>
            <w:tcW w:w="0" w:type="auto"/>
            <w:vMerge w:val="restart"/>
            <w:tcBorders>
              <w:top w:val="single" w:sz="12" w:space="0" w:color="000000"/>
            </w:tcBorders>
            <w:vAlign w:val="center"/>
          </w:tcPr>
          <w:p w14:paraId="6F7AA4D0"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t</w:t>
            </w:r>
          </w:p>
        </w:tc>
        <w:tc>
          <w:tcPr>
            <w:tcW w:w="0" w:type="auto"/>
            <w:vMerge w:val="restart"/>
            <w:tcBorders>
              <w:top w:val="single" w:sz="12" w:space="0" w:color="000000"/>
            </w:tcBorders>
            <w:vAlign w:val="center"/>
          </w:tcPr>
          <w:p w14:paraId="4F11A577"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p</w:t>
            </w:r>
          </w:p>
        </w:tc>
        <w:tc>
          <w:tcPr>
            <w:tcW w:w="0" w:type="auto"/>
            <w:gridSpan w:val="2"/>
            <w:tcBorders>
              <w:top w:val="single" w:sz="12" w:space="0" w:color="000000"/>
              <w:bottom w:val="single" w:sz="8" w:space="0" w:color="auto"/>
            </w:tcBorders>
            <w:vAlign w:val="center"/>
          </w:tcPr>
          <w:p w14:paraId="7305A144"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CI</w:t>
            </w:r>
          </w:p>
        </w:tc>
      </w:tr>
      <w:tr w:rsidR="000C1021" w:rsidRPr="00DE577F" w14:paraId="0A77AC1A" w14:textId="77777777" w:rsidTr="00C21FE2">
        <w:trPr>
          <w:jc w:val="center"/>
        </w:trPr>
        <w:tc>
          <w:tcPr>
            <w:tcW w:w="0" w:type="auto"/>
            <w:vMerge/>
            <w:tcBorders>
              <w:bottom w:val="single" w:sz="8" w:space="0" w:color="auto"/>
            </w:tcBorders>
          </w:tcPr>
          <w:p w14:paraId="78412367"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75F82EEF"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4D2D853A"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665CEC64"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15E5AEDE"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p>
        </w:tc>
        <w:tc>
          <w:tcPr>
            <w:tcW w:w="0" w:type="auto"/>
            <w:tcBorders>
              <w:top w:val="single" w:sz="8" w:space="0" w:color="auto"/>
              <w:bottom w:val="single" w:sz="8" w:space="0" w:color="auto"/>
            </w:tcBorders>
          </w:tcPr>
          <w:p w14:paraId="27723BC3"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Lower</w:t>
            </w:r>
          </w:p>
        </w:tc>
        <w:tc>
          <w:tcPr>
            <w:tcW w:w="0" w:type="auto"/>
            <w:tcBorders>
              <w:top w:val="single" w:sz="8" w:space="0" w:color="auto"/>
              <w:bottom w:val="single" w:sz="8" w:space="0" w:color="auto"/>
            </w:tcBorders>
          </w:tcPr>
          <w:p w14:paraId="646B7BC2"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Upper</w:t>
            </w:r>
          </w:p>
        </w:tc>
      </w:tr>
      <w:tr w:rsidR="000C1021" w:rsidRPr="00DE577F" w14:paraId="0DC1DD15" w14:textId="77777777" w:rsidTr="00C21FE2">
        <w:trPr>
          <w:jc w:val="center"/>
        </w:trPr>
        <w:tc>
          <w:tcPr>
            <w:tcW w:w="0" w:type="auto"/>
            <w:tcBorders>
              <w:top w:val="single" w:sz="8" w:space="0" w:color="auto"/>
            </w:tcBorders>
          </w:tcPr>
          <w:p w14:paraId="2C122721" w14:textId="77777777" w:rsidR="000C1021" w:rsidRPr="00C21FE2" w:rsidRDefault="000C1021"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Intercept</w:t>
            </w:r>
          </w:p>
        </w:tc>
        <w:tc>
          <w:tcPr>
            <w:tcW w:w="0" w:type="auto"/>
            <w:tcBorders>
              <w:top w:val="single" w:sz="8" w:space="0" w:color="auto"/>
            </w:tcBorders>
            <w:shd w:val="clear" w:color="auto" w:fill="FFFFFF"/>
          </w:tcPr>
          <w:p w14:paraId="4F73F3FB" w14:textId="776575F9"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.14</w:t>
            </w:r>
          </w:p>
        </w:tc>
        <w:tc>
          <w:tcPr>
            <w:tcW w:w="0" w:type="auto"/>
            <w:tcBorders>
              <w:top w:val="single" w:sz="8" w:space="0" w:color="auto"/>
            </w:tcBorders>
            <w:shd w:val="clear" w:color="auto" w:fill="FFFFFF"/>
          </w:tcPr>
          <w:p w14:paraId="2E63B99A" w14:textId="06DD5D0C"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.18</w:t>
            </w:r>
          </w:p>
        </w:tc>
        <w:tc>
          <w:tcPr>
            <w:tcW w:w="0" w:type="auto"/>
            <w:tcBorders>
              <w:top w:val="single" w:sz="8" w:space="0" w:color="auto"/>
            </w:tcBorders>
            <w:shd w:val="clear" w:color="auto" w:fill="FFFFFF"/>
          </w:tcPr>
          <w:p w14:paraId="42D4257B" w14:textId="6E5A3A15"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-10.9</w:t>
            </w:r>
            <w:r w:rsidR="00375D6B" w:rsidRPr="00C21FE2">
              <w:rPr>
                <w:rFonts w:asciiTheme="majorBidi" w:hAnsiTheme="majorBidi" w:cstheme="majorBidi"/>
                <w:color w:val="010205"/>
                <w:sz w:val="24"/>
                <w:szCs w:val="24"/>
              </w:rPr>
              <w:t>1</w:t>
            </w:r>
          </w:p>
        </w:tc>
        <w:tc>
          <w:tcPr>
            <w:tcW w:w="0" w:type="auto"/>
            <w:tcBorders>
              <w:top w:val="single" w:sz="8" w:space="0" w:color="auto"/>
            </w:tcBorders>
            <w:shd w:val="clear" w:color="auto" w:fill="FFFFFF"/>
          </w:tcPr>
          <w:p w14:paraId="5FAEC609"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.000</w:t>
            </w:r>
          </w:p>
        </w:tc>
        <w:tc>
          <w:tcPr>
            <w:tcW w:w="0" w:type="auto"/>
            <w:tcBorders>
              <w:top w:val="single" w:sz="8" w:space="0" w:color="auto"/>
            </w:tcBorders>
            <w:shd w:val="clear" w:color="auto" w:fill="FFFFFF"/>
          </w:tcPr>
          <w:p w14:paraId="4EF025C1"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.098</w:t>
            </w:r>
          </w:p>
        </w:tc>
        <w:tc>
          <w:tcPr>
            <w:tcW w:w="0" w:type="auto"/>
            <w:tcBorders>
              <w:top w:val="single" w:sz="8" w:space="0" w:color="auto"/>
            </w:tcBorders>
            <w:shd w:val="clear" w:color="auto" w:fill="FFFFFF"/>
          </w:tcPr>
          <w:p w14:paraId="6DE538D3" w14:textId="24E3747E"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.19</w:t>
            </w:r>
          </w:p>
        </w:tc>
      </w:tr>
      <w:tr w:rsidR="000C1021" w:rsidRPr="00DE577F" w14:paraId="22ADAEA0" w14:textId="77777777" w:rsidTr="00C21FE2">
        <w:trPr>
          <w:jc w:val="center"/>
        </w:trPr>
        <w:tc>
          <w:tcPr>
            <w:tcW w:w="0" w:type="auto"/>
          </w:tcPr>
          <w:p w14:paraId="614B2DCB" w14:textId="77777777" w:rsidR="000C1021" w:rsidRPr="00C21FE2" w:rsidRDefault="000C1021"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Enclisis-favoring verbs</w:t>
            </w:r>
          </w:p>
        </w:tc>
        <w:tc>
          <w:tcPr>
            <w:tcW w:w="0" w:type="auto"/>
            <w:shd w:val="clear" w:color="auto" w:fill="FFFFFF"/>
          </w:tcPr>
          <w:p w14:paraId="1C28A34F" w14:textId="61C41E4E"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8.87</w:t>
            </w:r>
          </w:p>
        </w:tc>
        <w:tc>
          <w:tcPr>
            <w:tcW w:w="0" w:type="auto"/>
            <w:shd w:val="clear" w:color="auto" w:fill="FFFFFF"/>
          </w:tcPr>
          <w:p w14:paraId="5E0DCA04" w14:textId="4DBBC924"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.19</w:t>
            </w:r>
          </w:p>
        </w:tc>
        <w:tc>
          <w:tcPr>
            <w:tcW w:w="0" w:type="auto"/>
            <w:shd w:val="clear" w:color="auto" w:fill="FFFFFF"/>
          </w:tcPr>
          <w:p w14:paraId="520BDDC2" w14:textId="16731D89"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11.27</w:t>
            </w:r>
          </w:p>
        </w:tc>
        <w:tc>
          <w:tcPr>
            <w:tcW w:w="0" w:type="auto"/>
            <w:shd w:val="clear" w:color="auto" w:fill="FFFFFF"/>
          </w:tcPr>
          <w:p w14:paraId="2C47414E"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.000</w:t>
            </w:r>
          </w:p>
        </w:tc>
        <w:tc>
          <w:tcPr>
            <w:tcW w:w="0" w:type="auto"/>
            <w:shd w:val="clear" w:color="auto" w:fill="FFFFFF"/>
          </w:tcPr>
          <w:p w14:paraId="44A12168" w14:textId="5940C571"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6.06</w:t>
            </w:r>
          </w:p>
        </w:tc>
        <w:tc>
          <w:tcPr>
            <w:tcW w:w="0" w:type="auto"/>
            <w:shd w:val="clear" w:color="auto" w:fill="FFFFFF"/>
          </w:tcPr>
          <w:p w14:paraId="748B64FA" w14:textId="44F8C39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12.97</w:t>
            </w:r>
          </w:p>
        </w:tc>
      </w:tr>
      <w:tr w:rsidR="000C1021" w:rsidRPr="00DE577F" w14:paraId="30B69FD9" w14:textId="77777777" w:rsidTr="00C21FE2">
        <w:trPr>
          <w:jc w:val="center"/>
        </w:trPr>
        <w:tc>
          <w:tcPr>
            <w:tcW w:w="0" w:type="auto"/>
            <w:tcBorders>
              <w:top w:val="single" w:sz="12" w:space="0" w:color="auto"/>
              <w:bottom w:val="single" w:sz="12" w:space="0" w:color="000000"/>
            </w:tcBorders>
          </w:tcPr>
          <w:p w14:paraId="7C1107DD" w14:textId="77777777" w:rsidR="000C1021" w:rsidRPr="00C21FE2" w:rsidRDefault="000C1021" w:rsidP="00C21FE2">
            <w:pPr>
              <w:spacing w:after="0" w:line="480" w:lineRule="auto"/>
              <w:contextualSpacing/>
              <w:rPr>
                <w:rFonts w:asciiTheme="majorBidi" w:hAnsiTheme="majorBidi" w:cstheme="majorBidi"/>
                <w:bCs/>
                <w:sz w:val="24"/>
                <w:szCs w:val="24"/>
              </w:rPr>
            </w:pPr>
          </w:p>
        </w:tc>
        <w:tc>
          <w:tcPr>
            <w:tcW w:w="0" w:type="auto"/>
            <w:tcBorders>
              <w:top w:val="single" w:sz="12" w:space="0" w:color="auto"/>
              <w:bottom w:val="single" w:sz="12" w:space="0" w:color="000000"/>
            </w:tcBorders>
            <w:shd w:val="clear" w:color="auto" w:fill="FFFFFF"/>
          </w:tcPr>
          <w:p w14:paraId="34679E06"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06262606"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008D5F7E"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4A9517CD"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54BEE1B3"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39E5673F"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r>
      <w:tr w:rsidR="000C1021" w:rsidRPr="00DE577F" w14:paraId="44203E1E" w14:textId="77777777" w:rsidTr="00C21FE2">
        <w:trPr>
          <w:jc w:val="center"/>
        </w:trPr>
        <w:tc>
          <w:tcPr>
            <w:tcW w:w="0" w:type="auto"/>
            <w:vMerge w:val="restart"/>
            <w:tcBorders>
              <w:top w:val="single" w:sz="12" w:space="0" w:color="000000"/>
            </w:tcBorders>
            <w:vAlign w:val="center"/>
          </w:tcPr>
          <w:p w14:paraId="691F1801"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Random effect covariance</w:t>
            </w:r>
          </w:p>
        </w:tc>
        <w:tc>
          <w:tcPr>
            <w:tcW w:w="0" w:type="auto"/>
            <w:vMerge w:val="restart"/>
            <w:tcBorders>
              <w:top w:val="single" w:sz="12" w:space="0" w:color="000000"/>
            </w:tcBorders>
            <w:vAlign w:val="center"/>
          </w:tcPr>
          <w:p w14:paraId="68E8C5D6"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Estimate</w:t>
            </w:r>
          </w:p>
        </w:tc>
        <w:tc>
          <w:tcPr>
            <w:tcW w:w="0" w:type="auto"/>
            <w:vMerge w:val="restart"/>
            <w:tcBorders>
              <w:top w:val="single" w:sz="12" w:space="0" w:color="000000"/>
            </w:tcBorders>
            <w:vAlign w:val="center"/>
          </w:tcPr>
          <w:p w14:paraId="44FA9D06"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SE</w:t>
            </w:r>
          </w:p>
        </w:tc>
        <w:tc>
          <w:tcPr>
            <w:tcW w:w="0" w:type="auto"/>
            <w:vMerge w:val="restart"/>
            <w:tcBorders>
              <w:top w:val="single" w:sz="12" w:space="0" w:color="000000"/>
            </w:tcBorders>
            <w:vAlign w:val="center"/>
          </w:tcPr>
          <w:p w14:paraId="5D66D9CD"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Z</w:t>
            </w:r>
          </w:p>
        </w:tc>
        <w:tc>
          <w:tcPr>
            <w:tcW w:w="0" w:type="auto"/>
            <w:vMerge w:val="restart"/>
            <w:tcBorders>
              <w:top w:val="single" w:sz="12" w:space="0" w:color="000000"/>
            </w:tcBorders>
            <w:vAlign w:val="center"/>
          </w:tcPr>
          <w:p w14:paraId="4DBE7985" w14:textId="77777777" w:rsidR="000C1021" w:rsidRPr="00C21FE2" w:rsidRDefault="000C1021"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p</w:t>
            </w:r>
          </w:p>
        </w:tc>
        <w:tc>
          <w:tcPr>
            <w:tcW w:w="0" w:type="auto"/>
            <w:gridSpan w:val="2"/>
            <w:tcBorders>
              <w:top w:val="single" w:sz="12" w:space="0" w:color="000000"/>
            </w:tcBorders>
            <w:vAlign w:val="center"/>
          </w:tcPr>
          <w:p w14:paraId="1F48BA4F"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CI</w:t>
            </w:r>
          </w:p>
        </w:tc>
      </w:tr>
      <w:tr w:rsidR="000C1021" w:rsidRPr="00DE577F" w14:paraId="390A1724" w14:textId="77777777" w:rsidTr="00C21FE2">
        <w:trPr>
          <w:jc w:val="center"/>
        </w:trPr>
        <w:tc>
          <w:tcPr>
            <w:tcW w:w="0" w:type="auto"/>
            <w:vMerge/>
          </w:tcPr>
          <w:p w14:paraId="23FBE170" w14:textId="77777777" w:rsidR="000C1021" w:rsidRPr="00C21FE2" w:rsidRDefault="000C1021" w:rsidP="00C21FE2">
            <w:pPr>
              <w:spacing w:after="0" w:line="480" w:lineRule="auto"/>
              <w:contextualSpacing/>
              <w:jc w:val="center"/>
              <w:rPr>
                <w:rFonts w:asciiTheme="majorBidi" w:hAnsiTheme="majorBidi" w:cstheme="majorBidi"/>
                <w:bCs/>
                <w:sz w:val="24"/>
                <w:szCs w:val="24"/>
              </w:rPr>
            </w:pPr>
          </w:p>
        </w:tc>
        <w:tc>
          <w:tcPr>
            <w:tcW w:w="0" w:type="auto"/>
            <w:vMerge/>
            <w:shd w:val="clear" w:color="auto" w:fill="FFFFFF"/>
          </w:tcPr>
          <w:p w14:paraId="110445AE"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6BF1DC54"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389E8498"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34517B49"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8" w:space="0" w:color="000000"/>
            </w:tcBorders>
            <w:shd w:val="clear" w:color="auto" w:fill="FFFFFF"/>
          </w:tcPr>
          <w:p w14:paraId="34F35E9C"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Lower</w:t>
            </w:r>
          </w:p>
        </w:tc>
        <w:tc>
          <w:tcPr>
            <w:tcW w:w="0" w:type="auto"/>
            <w:tcBorders>
              <w:top w:val="single" w:sz="8" w:space="0" w:color="000000"/>
            </w:tcBorders>
            <w:shd w:val="clear" w:color="auto" w:fill="FFFFFF"/>
          </w:tcPr>
          <w:p w14:paraId="77815E43" w14:textId="77777777" w:rsidR="000C1021" w:rsidRPr="00C21FE2" w:rsidRDefault="000C1021"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Upper</w:t>
            </w:r>
          </w:p>
        </w:tc>
      </w:tr>
      <w:tr w:rsidR="000C1021" w:rsidRPr="00DE577F" w14:paraId="58B74661" w14:textId="77777777" w:rsidTr="00C21FE2">
        <w:trPr>
          <w:jc w:val="center"/>
        </w:trPr>
        <w:tc>
          <w:tcPr>
            <w:tcW w:w="0" w:type="auto"/>
            <w:tcBorders>
              <w:bottom w:val="single" w:sz="12" w:space="0" w:color="auto"/>
            </w:tcBorders>
          </w:tcPr>
          <w:p w14:paraId="5326A202" w14:textId="77777777" w:rsidR="000C1021" w:rsidRPr="00C21FE2" w:rsidRDefault="000C1021"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Participant (Intercept)</w:t>
            </w:r>
          </w:p>
        </w:tc>
        <w:tc>
          <w:tcPr>
            <w:tcW w:w="0" w:type="auto"/>
            <w:tcBorders>
              <w:bottom w:val="single" w:sz="12" w:space="0" w:color="auto"/>
            </w:tcBorders>
            <w:shd w:val="clear" w:color="auto" w:fill="FFFFFF"/>
          </w:tcPr>
          <w:p w14:paraId="0C221014" w14:textId="083BC0F0"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.62</w:t>
            </w:r>
          </w:p>
        </w:tc>
        <w:tc>
          <w:tcPr>
            <w:tcW w:w="0" w:type="auto"/>
            <w:tcBorders>
              <w:bottom w:val="single" w:sz="12" w:space="0" w:color="auto"/>
            </w:tcBorders>
            <w:shd w:val="clear" w:color="auto" w:fill="FFFFFF"/>
          </w:tcPr>
          <w:p w14:paraId="11CF9195" w14:textId="161394AF"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.22</w:t>
            </w:r>
          </w:p>
        </w:tc>
        <w:tc>
          <w:tcPr>
            <w:tcW w:w="0" w:type="auto"/>
            <w:tcBorders>
              <w:bottom w:val="single" w:sz="12" w:space="0" w:color="auto"/>
            </w:tcBorders>
            <w:shd w:val="clear" w:color="auto" w:fill="FFFFFF"/>
          </w:tcPr>
          <w:p w14:paraId="6310AB16" w14:textId="76A615D4"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2.8</w:t>
            </w:r>
            <w:r w:rsidR="00375D6B" w:rsidRPr="00C21FE2">
              <w:rPr>
                <w:rFonts w:asciiTheme="majorBidi" w:hAnsiTheme="majorBidi" w:cstheme="majorBidi"/>
                <w:color w:val="010205"/>
                <w:sz w:val="24"/>
                <w:szCs w:val="24"/>
              </w:rPr>
              <w:t>1</w:t>
            </w:r>
          </w:p>
        </w:tc>
        <w:tc>
          <w:tcPr>
            <w:tcW w:w="0" w:type="auto"/>
            <w:tcBorders>
              <w:bottom w:val="single" w:sz="12" w:space="0" w:color="auto"/>
            </w:tcBorders>
            <w:shd w:val="clear" w:color="auto" w:fill="FFFFFF"/>
          </w:tcPr>
          <w:p w14:paraId="11806068" w14:textId="77777777"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.005</w:t>
            </w:r>
          </w:p>
        </w:tc>
        <w:tc>
          <w:tcPr>
            <w:tcW w:w="0" w:type="auto"/>
            <w:tcBorders>
              <w:bottom w:val="single" w:sz="12" w:space="0" w:color="auto"/>
            </w:tcBorders>
            <w:shd w:val="clear" w:color="auto" w:fill="FFFFFF"/>
          </w:tcPr>
          <w:p w14:paraId="04FF4176" w14:textId="104A866C"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.31</w:t>
            </w:r>
          </w:p>
        </w:tc>
        <w:tc>
          <w:tcPr>
            <w:tcW w:w="0" w:type="auto"/>
            <w:tcBorders>
              <w:bottom w:val="single" w:sz="12" w:space="0" w:color="auto"/>
            </w:tcBorders>
            <w:shd w:val="clear" w:color="auto" w:fill="FFFFFF"/>
          </w:tcPr>
          <w:p w14:paraId="4F7F10E0" w14:textId="5CA064DE" w:rsidR="000C1021" w:rsidRPr="00C21FE2" w:rsidRDefault="000C1021"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1.25</w:t>
            </w:r>
          </w:p>
        </w:tc>
      </w:tr>
    </w:tbl>
    <w:p w14:paraId="0A13CB63" w14:textId="77777777" w:rsidR="000C1021" w:rsidRPr="00C21FE2" w:rsidRDefault="000C1021" w:rsidP="00C21FE2">
      <w:pPr>
        <w:pStyle w:val="NUMBEREDHEADING"/>
        <w:spacing w:after="0" w:line="480" w:lineRule="auto"/>
        <w:ind w:left="0" w:firstLine="0"/>
        <w:rPr>
          <w:rFonts w:asciiTheme="majorBidi" w:hAnsiTheme="majorBidi" w:cstheme="majorBidi"/>
        </w:rPr>
      </w:pPr>
    </w:p>
    <w:p w14:paraId="596883FD" w14:textId="77777777" w:rsidR="000C1021" w:rsidRPr="00C21FE2" w:rsidRDefault="000C1021" w:rsidP="00C21FE2">
      <w:pPr>
        <w:spacing w:after="0" w:line="480" w:lineRule="auto"/>
        <w:rPr>
          <w:rFonts w:ascii="Times New Roman" w:hAnsi="Times New Roman" w:cs="Times New Roman"/>
          <w:b/>
          <w:sz w:val="24"/>
          <w:szCs w:val="24"/>
        </w:rPr>
      </w:pPr>
    </w:p>
    <w:p w14:paraId="1EAE4549" w14:textId="77777777" w:rsidR="000C1021" w:rsidRPr="00C21FE2" w:rsidRDefault="000C1021" w:rsidP="00C21FE2">
      <w:pPr>
        <w:spacing w:after="0" w:line="480" w:lineRule="auto"/>
        <w:rPr>
          <w:rFonts w:ascii="Times New Roman" w:hAnsi="Times New Roman" w:cs="Times New Roman"/>
          <w:b/>
          <w:sz w:val="24"/>
          <w:szCs w:val="24"/>
        </w:rPr>
      </w:pPr>
    </w:p>
    <w:p w14:paraId="32EB07D7" w14:textId="77777777" w:rsidR="000C1021" w:rsidRPr="00C21FE2" w:rsidRDefault="000C1021" w:rsidP="00C21FE2">
      <w:pPr>
        <w:spacing w:after="0" w:line="480" w:lineRule="auto"/>
        <w:rPr>
          <w:rFonts w:ascii="Times New Roman" w:hAnsi="Times New Roman" w:cs="Times New Roman"/>
          <w:b/>
          <w:sz w:val="24"/>
          <w:szCs w:val="24"/>
        </w:rPr>
      </w:pPr>
    </w:p>
    <w:p w14:paraId="610955C2" w14:textId="77777777" w:rsidR="000C1021" w:rsidRPr="00C21FE2" w:rsidRDefault="000C1021" w:rsidP="00C21FE2">
      <w:pPr>
        <w:spacing w:after="0" w:line="480" w:lineRule="auto"/>
        <w:rPr>
          <w:rFonts w:ascii="Times New Roman" w:hAnsi="Times New Roman" w:cs="Times New Roman"/>
          <w:b/>
          <w:sz w:val="24"/>
          <w:szCs w:val="24"/>
        </w:rPr>
      </w:pPr>
    </w:p>
    <w:p w14:paraId="35C03C70" w14:textId="77777777" w:rsidR="000C1021" w:rsidRPr="00C21FE2" w:rsidRDefault="000C1021" w:rsidP="00C21FE2">
      <w:pPr>
        <w:spacing w:after="0" w:line="480" w:lineRule="auto"/>
        <w:rPr>
          <w:rFonts w:ascii="Times New Roman" w:hAnsi="Times New Roman" w:cs="Times New Roman"/>
          <w:b/>
          <w:sz w:val="24"/>
          <w:szCs w:val="24"/>
        </w:rPr>
      </w:pPr>
    </w:p>
    <w:p w14:paraId="3DAAD40C" w14:textId="77777777" w:rsidR="000C1021" w:rsidRPr="00C21FE2" w:rsidRDefault="000C1021" w:rsidP="00C21FE2">
      <w:pPr>
        <w:spacing w:after="0" w:line="480" w:lineRule="auto"/>
        <w:rPr>
          <w:rFonts w:ascii="Times New Roman" w:hAnsi="Times New Roman" w:cs="Times New Roman"/>
          <w:b/>
          <w:sz w:val="24"/>
          <w:szCs w:val="24"/>
        </w:rPr>
      </w:pPr>
    </w:p>
    <w:p w14:paraId="4E22E111" w14:textId="77777777" w:rsidR="000C1021" w:rsidRPr="00C21FE2" w:rsidRDefault="000C1021" w:rsidP="00C21FE2">
      <w:pPr>
        <w:spacing w:after="0" w:line="480" w:lineRule="auto"/>
        <w:rPr>
          <w:rFonts w:ascii="Times New Roman" w:hAnsi="Times New Roman" w:cs="Times New Roman"/>
          <w:b/>
          <w:sz w:val="24"/>
          <w:szCs w:val="24"/>
        </w:rPr>
      </w:pPr>
    </w:p>
    <w:p w14:paraId="55D3890E" w14:textId="77777777" w:rsidR="000C1021" w:rsidRPr="00C21FE2" w:rsidRDefault="000C1021" w:rsidP="00C21FE2">
      <w:pPr>
        <w:spacing w:after="0" w:line="480" w:lineRule="auto"/>
        <w:rPr>
          <w:rFonts w:ascii="Times New Roman" w:hAnsi="Times New Roman" w:cs="Times New Roman"/>
          <w:b/>
          <w:sz w:val="24"/>
          <w:szCs w:val="24"/>
          <w:lang w:val="en-US"/>
        </w:rPr>
      </w:pPr>
    </w:p>
    <w:p w14:paraId="70D0CDB8" w14:textId="77777777" w:rsidR="000C1021" w:rsidRPr="00C21FE2" w:rsidRDefault="000C1021" w:rsidP="00C21FE2">
      <w:pPr>
        <w:spacing w:after="0" w:line="480" w:lineRule="auto"/>
        <w:rPr>
          <w:rFonts w:ascii="Times New Roman" w:hAnsi="Times New Roman" w:cs="Times New Roman"/>
          <w:b/>
          <w:sz w:val="24"/>
          <w:szCs w:val="24"/>
          <w:lang w:val="en-US"/>
        </w:rPr>
      </w:pPr>
    </w:p>
    <w:p w14:paraId="2C32E22E" w14:textId="77777777" w:rsidR="000C1021" w:rsidRPr="00C21FE2" w:rsidRDefault="000C1021" w:rsidP="00C21FE2">
      <w:pPr>
        <w:spacing w:after="0" w:line="480" w:lineRule="auto"/>
        <w:rPr>
          <w:rFonts w:ascii="Times New Roman" w:hAnsi="Times New Roman" w:cs="Times New Roman"/>
          <w:b/>
          <w:sz w:val="24"/>
          <w:szCs w:val="24"/>
          <w:lang w:val="en-US"/>
        </w:rPr>
      </w:pPr>
    </w:p>
    <w:p w14:paraId="40E81B0F" w14:textId="08CA9E5B" w:rsidR="000334D6" w:rsidRDefault="000334D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E148CB6" w14:textId="77777777" w:rsidR="000334D6" w:rsidRDefault="000C1021">
      <w:pPr>
        <w:spacing w:after="0" w:line="480" w:lineRule="auto"/>
        <w:rPr>
          <w:rFonts w:ascii="Times New Roman" w:hAnsi="Times New Roman" w:cs="Times New Roman"/>
          <w:b/>
          <w:sz w:val="24"/>
          <w:szCs w:val="24"/>
          <w:lang w:val="en-US"/>
        </w:rPr>
      </w:pPr>
      <w:r w:rsidRPr="00C21FE2">
        <w:rPr>
          <w:rFonts w:ascii="Times New Roman" w:hAnsi="Times New Roman" w:cs="Times New Roman"/>
          <w:bCs/>
          <w:smallCaps/>
          <w:sz w:val="24"/>
          <w:szCs w:val="24"/>
          <w:lang w:val="en-US"/>
        </w:rPr>
        <w:lastRenderedPageBreak/>
        <w:t xml:space="preserve">Appendix D </w:t>
      </w:r>
    </w:p>
    <w:p w14:paraId="5625CD6B" w14:textId="20E90B12" w:rsidR="00FF32C7" w:rsidRPr="00C21FE2" w:rsidRDefault="00E3483F" w:rsidP="00C21FE2">
      <w:pPr>
        <w:spacing w:after="0" w:line="240" w:lineRule="auto"/>
        <w:jc w:val="center"/>
        <w:rPr>
          <w:rFonts w:ascii="Times New Roman" w:hAnsi="Times New Roman" w:cs="Times New Roman"/>
          <w:bCs/>
          <w:i/>
          <w:iCs/>
          <w:sz w:val="24"/>
          <w:szCs w:val="24"/>
          <w:lang w:val="en-US"/>
        </w:rPr>
      </w:pPr>
      <w:r w:rsidRPr="00C21FE2">
        <w:rPr>
          <w:rFonts w:ascii="Times New Roman" w:hAnsi="Times New Roman" w:cs="Times New Roman"/>
          <w:bCs/>
          <w:smallCaps/>
          <w:sz w:val="24"/>
          <w:szCs w:val="24"/>
          <w:lang w:val="en-US"/>
        </w:rPr>
        <w:t xml:space="preserve">Table </w:t>
      </w:r>
      <w:r w:rsidR="00591690">
        <w:rPr>
          <w:rFonts w:ascii="Times New Roman" w:hAnsi="Times New Roman" w:cs="Times New Roman"/>
          <w:bCs/>
          <w:smallCaps/>
          <w:sz w:val="24"/>
          <w:szCs w:val="24"/>
          <w:lang w:val="en-US"/>
        </w:rPr>
        <w:t>D1</w:t>
      </w:r>
      <w:r w:rsidRPr="00C21FE2">
        <w:rPr>
          <w:rFonts w:ascii="Times New Roman" w:hAnsi="Times New Roman" w:cs="Times New Roman"/>
          <w:bCs/>
          <w:smallCaps/>
          <w:sz w:val="24"/>
          <w:szCs w:val="24"/>
          <w:lang w:val="en-US"/>
        </w:rPr>
        <w:t>.</w:t>
      </w:r>
      <w:r>
        <w:rPr>
          <w:rFonts w:ascii="Times New Roman" w:hAnsi="Times New Roman" w:cs="Times New Roman"/>
          <w:bCs/>
          <w:i/>
          <w:iCs/>
          <w:smallCaps/>
          <w:sz w:val="24"/>
          <w:szCs w:val="24"/>
          <w:lang w:val="en-US"/>
        </w:rPr>
        <w:t xml:space="preserve"> </w:t>
      </w:r>
      <w:r w:rsidR="00FF32C7" w:rsidRPr="00C21FE2">
        <w:rPr>
          <w:rFonts w:ascii="Times New Roman" w:hAnsi="Times New Roman" w:cs="Times New Roman"/>
          <w:bCs/>
          <w:i/>
          <w:iCs/>
          <w:sz w:val="24"/>
          <w:szCs w:val="24"/>
          <w:lang w:val="en-US"/>
        </w:rPr>
        <w:t>Stimuli</w:t>
      </w:r>
      <w:r w:rsidRPr="00C21FE2">
        <w:rPr>
          <w:rFonts w:ascii="Times New Roman" w:hAnsi="Times New Roman" w:cs="Times New Roman"/>
          <w:bCs/>
          <w:i/>
          <w:iCs/>
          <w:sz w:val="24"/>
          <w:szCs w:val="24"/>
          <w:lang w:val="en-US"/>
        </w:rPr>
        <w:t xml:space="preserve"> used in Study 2</w:t>
      </w:r>
      <w:r w:rsidR="008C307F" w:rsidRPr="00C21FE2">
        <w:rPr>
          <w:rFonts w:ascii="Times New Roman" w:hAnsi="Times New Roman" w:cs="Times New Roman"/>
          <w:bCs/>
          <w:i/>
          <w:iCs/>
          <w:sz w:val="24"/>
          <w:szCs w:val="24"/>
          <w:lang w:val="en-US"/>
        </w:rPr>
        <w:t>: Elicited production</w:t>
      </w:r>
    </w:p>
    <w:tbl>
      <w:tblPr>
        <w:tblStyle w:val="TableGrid"/>
        <w:tblW w:w="10260" w:type="dxa"/>
        <w:tblInd w:w="-432" w:type="dxa"/>
        <w:tblLayout w:type="fixed"/>
        <w:tblLook w:val="04A0" w:firstRow="1" w:lastRow="0" w:firstColumn="1" w:lastColumn="0" w:noHBand="0" w:noVBand="1"/>
      </w:tblPr>
      <w:tblGrid>
        <w:gridCol w:w="720"/>
        <w:gridCol w:w="1530"/>
        <w:gridCol w:w="990"/>
        <w:gridCol w:w="4500"/>
        <w:gridCol w:w="2520"/>
      </w:tblGrid>
      <w:tr w:rsidR="00FF32C7" w:rsidRPr="000334D6" w14:paraId="3CF47DD9" w14:textId="77777777" w:rsidTr="00C21FE2">
        <w:tc>
          <w:tcPr>
            <w:tcW w:w="720" w:type="dxa"/>
            <w:vAlign w:val="center"/>
          </w:tcPr>
          <w:p w14:paraId="03466096" w14:textId="77777777" w:rsidR="00FF32C7" w:rsidRPr="000334D6" w:rsidRDefault="00FF32C7" w:rsidP="00C21FE2">
            <w:pPr>
              <w:jc w:val="center"/>
              <w:rPr>
                <w:rFonts w:ascii="Times New Roman" w:hAnsi="Times New Roman"/>
                <w:b/>
              </w:rPr>
            </w:pPr>
            <w:proofErr w:type="spellStart"/>
            <w:r w:rsidRPr="000334D6">
              <w:rPr>
                <w:rFonts w:ascii="Times New Roman" w:hAnsi="Times New Roman"/>
                <w:b/>
              </w:rPr>
              <w:t>Card</w:t>
            </w:r>
            <w:proofErr w:type="spellEnd"/>
          </w:p>
        </w:tc>
        <w:tc>
          <w:tcPr>
            <w:tcW w:w="1530" w:type="dxa"/>
            <w:vAlign w:val="center"/>
          </w:tcPr>
          <w:p w14:paraId="3DF3FE62" w14:textId="77777777" w:rsidR="00FF32C7" w:rsidRPr="000334D6" w:rsidRDefault="00FF32C7" w:rsidP="00C21FE2">
            <w:pPr>
              <w:jc w:val="center"/>
              <w:rPr>
                <w:rFonts w:ascii="Times New Roman" w:hAnsi="Times New Roman"/>
                <w:b/>
              </w:rPr>
            </w:pPr>
            <w:r w:rsidRPr="000334D6">
              <w:rPr>
                <w:rFonts w:ascii="Times New Roman" w:hAnsi="Times New Roman"/>
                <w:b/>
              </w:rPr>
              <w:t>Characters / Verb depicted</w:t>
            </w:r>
          </w:p>
        </w:tc>
        <w:tc>
          <w:tcPr>
            <w:tcW w:w="990" w:type="dxa"/>
            <w:vAlign w:val="center"/>
          </w:tcPr>
          <w:p w14:paraId="5472CFAB" w14:textId="77777777" w:rsidR="00FF32C7" w:rsidRPr="000334D6" w:rsidRDefault="00FF32C7" w:rsidP="00C21FE2">
            <w:pPr>
              <w:jc w:val="center"/>
              <w:rPr>
                <w:rFonts w:ascii="Times New Roman" w:hAnsi="Times New Roman"/>
                <w:b/>
              </w:rPr>
            </w:pPr>
            <w:r w:rsidRPr="000334D6">
              <w:rPr>
                <w:rFonts w:ascii="Times New Roman" w:hAnsi="Times New Roman"/>
                <w:b/>
              </w:rPr>
              <w:t>Referent</w:t>
            </w:r>
          </w:p>
        </w:tc>
        <w:tc>
          <w:tcPr>
            <w:tcW w:w="4500" w:type="dxa"/>
            <w:vAlign w:val="center"/>
          </w:tcPr>
          <w:p w14:paraId="5395AA56" w14:textId="77777777" w:rsidR="00FF32C7" w:rsidRPr="000334D6" w:rsidRDefault="00FF32C7" w:rsidP="00C21FE2">
            <w:pPr>
              <w:jc w:val="center"/>
              <w:rPr>
                <w:rFonts w:ascii="Times New Roman" w:hAnsi="Times New Roman"/>
                <w:b/>
              </w:rPr>
            </w:pPr>
            <w:r w:rsidRPr="000334D6">
              <w:rPr>
                <w:rFonts w:ascii="Times New Roman" w:hAnsi="Times New Roman"/>
                <w:b/>
              </w:rPr>
              <w:t>Preamble</w:t>
            </w:r>
          </w:p>
        </w:tc>
        <w:tc>
          <w:tcPr>
            <w:tcW w:w="2520" w:type="dxa"/>
            <w:vAlign w:val="center"/>
          </w:tcPr>
          <w:p w14:paraId="2FB48F91" w14:textId="77777777" w:rsidR="00FF32C7" w:rsidRPr="000334D6" w:rsidRDefault="00FF32C7" w:rsidP="00C21FE2">
            <w:pPr>
              <w:jc w:val="center"/>
              <w:rPr>
                <w:rFonts w:ascii="Times New Roman" w:hAnsi="Times New Roman"/>
                <w:b/>
              </w:rPr>
            </w:pPr>
            <w:r w:rsidRPr="000334D6">
              <w:rPr>
                <w:rFonts w:ascii="Times New Roman" w:hAnsi="Times New Roman"/>
                <w:b/>
              </w:rPr>
              <w:t>Critical Question</w:t>
            </w:r>
          </w:p>
        </w:tc>
      </w:tr>
      <w:tr w:rsidR="00FF32C7" w:rsidRPr="00C21FE2" w14:paraId="05D18EB4" w14:textId="77777777" w:rsidTr="00C21FE2">
        <w:tc>
          <w:tcPr>
            <w:tcW w:w="720" w:type="dxa"/>
            <w:vMerge w:val="restart"/>
            <w:vAlign w:val="center"/>
          </w:tcPr>
          <w:p w14:paraId="0A8CD550" w14:textId="77777777" w:rsidR="00FF32C7" w:rsidRPr="000334D6" w:rsidRDefault="00FF32C7" w:rsidP="00C21FE2">
            <w:pPr>
              <w:jc w:val="center"/>
              <w:rPr>
                <w:rFonts w:ascii="Times New Roman" w:hAnsi="Times New Roman"/>
              </w:rPr>
            </w:pPr>
            <w:r w:rsidRPr="000334D6">
              <w:rPr>
                <w:rFonts w:ascii="Times New Roman" w:hAnsi="Times New Roman"/>
              </w:rPr>
              <w:t>1</w:t>
            </w:r>
          </w:p>
        </w:tc>
        <w:tc>
          <w:tcPr>
            <w:tcW w:w="1530" w:type="dxa"/>
            <w:vAlign w:val="center"/>
          </w:tcPr>
          <w:p w14:paraId="57E00B9E" w14:textId="77777777" w:rsidR="00FF32C7" w:rsidRPr="000334D6" w:rsidRDefault="00FF32C7" w:rsidP="00C21FE2">
            <w:pPr>
              <w:rPr>
                <w:rFonts w:ascii="Times New Roman" w:hAnsi="Times New Roman"/>
              </w:rPr>
            </w:pPr>
            <w:r w:rsidRPr="000334D6">
              <w:rPr>
                <w:rFonts w:ascii="Times New Roman" w:hAnsi="Times New Roman"/>
              </w:rPr>
              <w:t>Chilindrina</w:t>
            </w:r>
          </w:p>
          <w:p w14:paraId="492A9705"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bañar</w:t>
            </w:r>
            <w:r w:rsidRPr="000334D6">
              <w:rPr>
                <w:rFonts w:ascii="Times New Roman" w:hAnsi="Times New Roman"/>
              </w:rPr>
              <w:t xml:space="preserve"> ‘bathe’)</w:t>
            </w:r>
          </w:p>
        </w:tc>
        <w:tc>
          <w:tcPr>
            <w:tcW w:w="990" w:type="dxa"/>
            <w:vMerge w:val="restart"/>
            <w:vAlign w:val="center"/>
          </w:tcPr>
          <w:p w14:paraId="01F086DE" w14:textId="3138994E" w:rsidR="00FF32C7" w:rsidRPr="000334D6" w:rsidRDefault="00FF32C7" w:rsidP="00C21FE2">
            <w:pPr>
              <w:jc w:val="center"/>
              <w:rPr>
                <w:rFonts w:ascii="Times New Roman" w:hAnsi="Times New Roman"/>
                <w:i/>
              </w:rPr>
            </w:pPr>
            <w:r w:rsidRPr="000334D6">
              <w:rPr>
                <w:rFonts w:ascii="Times New Roman" w:hAnsi="Times New Roman"/>
                <w:i/>
              </w:rPr>
              <w:t>perrito</w:t>
            </w:r>
          </w:p>
          <w:p w14:paraId="0372A348" w14:textId="77777777" w:rsidR="00FF32C7" w:rsidRPr="000334D6" w:rsidRDefault="00FF32C7" w:rsidP="00C21FE2">
            <w:pPr>
              <w:jc w:val="center"/>
              <w:rPr>
                <w:rFonts w:ascii="Times New Roman" w:hAnsi="Times New Roman"/>
              </w:rPr>
            </w:pPr>
            <w:r w:rsidRPr="000334D6">
              <w:rPr>
                <w:rFonts w:ascii="Times New Roman" w:hAnsi="Times New Roman"/>
              </w:rPr>
              <w:t>‘puppy’</w:t>
            </w:r>
          </w:p>
        </w:tc>
        <w:tc>
          <w:tcPr>
            <w:tcW w:w="4500" w:type="dxa"/>
            <w:vMerge w:val="restart"/>
            <w:vAlign w:val="center"/>
          </w:tcPr>
          <w:p w14:paraId="5FEEB036"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La Chilindrina y el Chavo van a tener un perrito. </w:t>
            </w:r>
            <w:proofErr w:type="spellStart"/>
            <w:r w:rsidRPr="000334D6">
              <w:rPr>
                <w:rFonts w:ascii="Times New Roman" w:hAnsi="Times New Roman"/>
                <w:i/>
                <w:lang w:val="es-AR"/>
              </w:rPr>
              <w:t>Contame</w:t>
            </w:r>
            <w:proofErr w:type="spellEnd"/>
            <w:r w:rsidRPr="000334D6">
              <w:rPr>
                <w:rFonts w:ascii="Times New Roman" w:hAnsi="Times New Roman"/>
                <w:i/>
                <w:lang w:val="es-AR"/>
              </w:rPr>
              <w:t xml:space="preserve"> qué van a hacer con el perrito.</w:t>
            </w:r>
          </w:p>
          <w:p w14:paraId="62EAFB25" w14:textId="77777777" w:rsidR="00FF32C7" w:rsidRPr="000334D6" w:rsidRDefault="00FF32C7" w:rsidP="00C21FE2">
            <w:pPr>
              <w:rPr>
                <w:rFonts w:ascii="Times New Roman" w:hAnsi="Times New Roman"/>
                <w:lang w:val="en-US"/>
              </w:rPr>
            </w:pPr>
            <w:r w:rsidRPr="000334D6">
              <w:rPr>
                <w:rFonts w:ascii="Times New Roman" w:hAnsi="Times New Roman"/>
                <w:lang w:val="en-US"/>
              </w:rPr>
              <w:t>‘</w:t>
            </w:r>
            <w:proofErr w:type="spellStart"/>
            <w:r w:rsidRPr="000334D6">
              <w:rPr>
                <w:rFonts w:ascii="Times New Roman" w:hAnsi="Times New Roman"/>
                <w:lang w:val="en-US"/>
              </w:rPr>
              <w:t>Chilindrina</w:t>
            </w:r>
            <w:proofErr w:type="spellEnd"/>
            <w:r w:rsidRPr="000334D6">
              <w:rPr>
                <w:rFonts w:ascii="Times New Roman" w:hAnsi="Times New Roman"/>
                <w:lang w:val="en-US"/>
              </w:rPr>
              <w:t xml:space="preserve"> and </w:t>
            </w:r>
            <w:proofErr w:type="spellStart"/>
            <w:r w:rsidRPr="000334D6">
              <w:rPr>
                <w:rFonts w:ascii="Times New Roman" w:hAnsi="Times New Roman"/>
                <w:lang w:val="en-US"/>
              </w:rPr>
              <w:t>Chavo</w:t>
            </w:r>
            <w:proofErr w:type="spellEnd"/>
            <w:r w:rsidRPr="000334D6">
              <w:rPr>
                <w:rFonts w:ascii="Times New Roman" w:hAnsi="Times New Roman"/>
                <w:lang w:val="en-US"/>
              </w:rPr>
              <w:t xml:space="preserve"> are going to have a puppy. Tell me what they are going to do with the puppy.’</w:t>
            </w:r>
          </w:p>
        </w:tc>
        <w:tc>
          <w:tcPr>
            <w:tcW w:w="2520" w:type="dxa"/>
          </w:tcPr>
          <w:p w14:paraId="6BB1AECD"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va a hacer</w:t>
            </w:r>
            <w:r w:rsidRPr="000334D6">
              <w:rPr>
                <w:rFonts w:ascii="Times New Roman" w:hAnsi="Times New Roman"/>
                <w:i/>
                <w:lang w:val="es-AR"/>
              </w:rPr>
              <w:t xml:space="preserve"> la Chilindrina con el perrito?</w:t>
            </w:r>
          </w:p>
          <w:p w14:paraId="1A8BF20D" w14:textId="77777777" w:rsidR="00FF32C7" w:rsidRPr="000334D6" w:rsidRDefault="00FF32C7" w:rsidP="00C21FE2">
            <w:pPr>
              <w:rPr>
                <w:rFonts w:ascii="Times New Roman" w:hAnsi="Times New Roman"/>
                <w:lang w:val="en-US"/>
              </w:rPr>
            </w:pPr>
            <w:r w:rsidRPr="000334D6">
              <w:rPr>
                <w:rFonts w:ascii="Times New Roman" w:hAnsi="Times New Roman"/>
                <w:lang w:val="en-US"/>
              </w:rPr>
              <w:t xml:space="preserve">‘What is </w:t>
            </w:r>
            <w:proofErr w:type="spellStart"/>
            <w:r w:rsidRPr="000334D6">
              <w:rPr>
                <w:rFonts w:ascii="Times New Roman" w:hAnsi="Times New Roman"/>
                <w:lang w:val="en-US"/>
              </w:rPr>
              <w:t>Chilindrina</w:t>
            </w:r>
            <w:proofErr w:type="spellEnd"/>
            <w:r w:rsidRPr="000334D6">
              <w:rPr>
                <w:rFonts w:ascii="Times New Roman" w:hAnsi="Times New Roman"/>
                <w:lang w:val="en-US"/>
              </w:rPr>
              <w:t xml:space="preserve"> going to do with the puppy?’</w:t>
            </w:r>
          </w:p>
        </w:tc>
      </w:tr>
      <w:tr w:rsidR="00FF32C7" w:rsidRPr="00C21FE2" w14:paraId="4FFD687D" w14:textId="77777777" w:rsidTr="00C21FE2">
        <w:tc>
          <w:tcPr>
            <w:tcW w:w="720" w:type="dxa"/>
            <w:vMerge/>
            <w:vAlign w:val="center"/>
          </w:tcPr>
          <w:p w14:paraId="535C48C9" w14:textId="77777777" w:rsidR="00FF32C7" w:rsidRPr="000334D6" w:rsidRDefault="00FF32C7" w:rsidP="00C21FE2">
            <w:pPr>
              <w:jc w:val="center"/>
              <w:rPr>
                <w:rFonts w:ascii="Times New Roman" w:hAnsi="Times New Roman"/>
                <w:lang w:val="en-US"/>
              </w:rPr>
            </w:pPr>
          </w:p>
        </w:tc>
        <w:tc>
          <w:tcPr>
            <w:tcW w:w="1530" w:type="dxa"/>
            <w:vAlign w:val="center"/>
          </w:tcPr>
          <w:p w14:paraId="1661261B" w14:textId="77777777" w:rsidR="00FF32C7" w:rsidRPr="000334D6" w:rsidRDefault="00FF32C7" w:rsidP="00C21FE2">
            <w:pPr>
              <w:rPr>
                <w:rFonts w:ascii="Times New Roman" w:hAnsi="Times New Roman"/>
              </w:rPr>
            </w:pPr>
            <w:r w:rsidRPr="000334D6">
              <w:rPr>
                <w:rFonts w:ascii="Times New Roman" w:hAnsi="Times New Roman"/>
              </w:rPr>
              <w:t>Chavo</w:t>
            </w:r>
          </w:p>
          <w:p w14:paraId="27FFA08B"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secar</w:t>
            </w:r>
            <w:r w:rsidRPr="000334D6">
              <w:rPr>
                <w:rFonts w:ascii="Times New Roman" w:hAnsi="Times New Roman"/>
              </w:rPr>
              <w:t xml:space="preserve"> ‘rinse’)</w:t>
            </w:r>
          </w:p>
        </w:tc>
        <w:tc>
          <w:tcPr>
            <w:tcW w:w="990" w:type="dxa"/>
            <w:vMerge/>
            <w:vAlign w:val="center"/>
          </w:tcPr>
          <w:p w14:paraId="14BEB9F5" w14:textId="77777777" w:rsidR="00FF32C7" w:rsidRPr="000334D6" w:rsidRDefault="00FF32C7" w:rsidP="00C21FE2">
            <w:pPr>
              <w:jc w:val="center"/>
              <w:rPr>
                <w:rFonts w:ascii="Times New Roman" w:hAnsi="Times New Roman"/>
              </w:rPr>
            </w:pPr>
          </w:p>
        </w:tc>
        <w:tc>
          <w:tcPr>
            <w:tcW w:w="4500" w:type="dxa"/>
            <w:vMerge/>
            <w:vAlign w:val="center"/>
          </w:tcPr>
          <w:p w14:paraId="73F0AE16" w14:textId="77777777" w:rsidR="00FF32C7" w:rsidRPr="000334D6" w:rsidRDefault="00FF32C7" w:rsidP="00C21FE2">
            <w:pPr>
              <w:rPr>
                <w:rFonts w:ascii="Times New Roman" w:hAnsi="Times New Roman"/>
              </w:rPr>
            </w:pPr>
          </w:p>
        </w:tc>
        <w:tc>
          <w:tcPr>
            <w:tcW w:w="2520" w:type="dxa"/>
          </w:tcPr>
          <w:p w14:paraId="73538A22"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va a hacer</w:t>
            </w:r>
            <w:r w:rsidRPr="000334D6">
              <w:rPr>
                <w:rFonts w:ascii="Times New Roman" w:hAnsi="Times New Roman"/>
                <w:i/>
                <w:lang w:val="es-AR"/>
              </w:rPr>
              <w:t xml:space="preserve"> el Chavo con el perrito?</w:t>
            </w:r>
          </w:p>
          <w:p w14:paraId="66E73C33" w14:textId="77777777" w:rsidR="00FF32C7" w:rsidRPr="000334D6" w:rsidRDefault="00FF32C7" w:rsidP="00C21FE2">
            <w:pPr>
              <w:rPr>
                <w:rFonts w:ascii="Times New Roman" w:hAnsi="Times New Roman"/>
                <w:lang w:val="en-US"/>
              </w:rPr>
            </w:pPr>
            <w:r w:rsidRPr="000334D6">
              <w:rPr>
                <w:rFonts w:ascii="Times New Roman" w:hAnsi="Times New Roman"/>
                <w:lang w:val="en-US"/>
              </w:rPr>
              <w:t xml:space="preserve">‘What is </w:t>
            </w:r>
            <w:proofErr w:type="spellStart"/>
            <w:r w:rsidRPr="000334D6">
              <w:rPr>
                <w:rFonts w:ascii="Times New Roman" w:hAnsi="Times New Roman"/>
                <w:lang w:val="en-US"/>
              </w:rPr>
              <w:t>Chavo</w:t>
            </w:r>
            <w:proofErr w:type="spellEnd"/>
            <w:r w:rsidRPr="000334D6">
              <w:rPr>
                <w:rFonts w:ascii="Times New Roman" w:hAnsi="Times New Roman"/>
                <w:lang w:val="en-US"/>
              </w:rPr>
              <w:t xml:space="preserve"> going to do with the puppy?’</w:t>
            </w:r>
          </w:p>
        </w:tc>
      </w:tr>
      <w:tr w:rsidR="00FF32C7" w:rsidRPr="00C21FE2" w14:paraId="018FC9DD" w14:textId="77777777" w:rsidTr="00C21FE2">
        <w:tc>
          <w:tcPr>
            <w:tcW w:w="720" w:type="dxa"/>
            <w:vMerge w:val="restart"/>
            <w:vAlign w:val="center"/>
          </w:tcPr>
          <w:p w14:paraId="479E55D5" w14:textId="77777777" w:rsidR="00FF32C7" w:rsidRPr="000334D6" w:rsidRDefault="00FF32C7" w:rsidP="00C21FE2">
            <w:pPr>
              <w:jc w:val="center"/>
              <w:rPr>
                <w:rFonts w:ascii="Times New Roman" w:hAnsi="Times New Roman"/>
              </w:rPr>
            </w:pPr>
            <w:r w:rsidRPr="000334D6">
              <w:rPr>
                <w:rFonts w:ascii="Times New Roman" w:hAnsi="Times New Roman"/>
              </w:rPr>
              <w:t>2</w:t>
            </w:r>
          </w:p>
        </w:tc>
        <w:tc>
          <w:tcPr>
            <w:tcW w:w="1530" w:type="dxa"/>
            <w:vAlign w:val="center"/>
          </w:tcPr>
          <w:p w14:paraId="204F9EBA" w14:textId="77777777" w:rsidR="00FF32C7" w:rsidRPr="000334D6" w:rsidRDefault="00FF32C7" w:rsidP="00C21FE2">
            <w:pPr>
              <w:rPr>
                <w:rFonts w:ascii="Times New Roman" w:hAnsi="Times New Roman"/>
              </w:rPr>
            </w:pPr>
            <w:r w:rsidRPr="000334D6">
              <w:rPr>
                <w:rFonts w:ascii="Times New Roman" w:hAnsi="Times New Roman"/>
              </w:rPr>
              <w:t>Chilindrina</w:t>
            </w:r>
          </w:p>
          <w:p w14:paraId="298910F3"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abrir</w:t>
            </w:r>
            <w:r w:rsidRPr="000334D6">
              <w:rPr>
                <w:rFonts w:ascii="Times New Roman" w:hAnsi="Times New Roman"/>
              </w:rPr>
              <w:t xml:space="preserve"> ‘open’)</w:t>
            </w:r>
          </w:p>
        </w:tc>
        <w:tc>
          <w:tcPr>
            <w:tcW w:w="990" w:type="dxa"/>
            <w:vMerge w:val="restart"/>
            <w:vAlign w:val="center"/>
          </w:tcPr>
          <w:p w14:paraId="0A5C09C8" w14:textId="635E1A4E" w:rsidR="00FF32C7" w:rsidRPr="000334D6" w:rsidRDefault="00FF32C7" w:rsidP="00C21FE2">
            <w:pPr>
              <w:jc w:val="center"/>
              <w:rPr>
                <w:rFonts w:ascii="Times New Roman" w:hAnsi="Times New Roman"/>
                <w:i/>
              </w:rPr>
            </w:pPr>
            <w:r w:rsidRPr="000334D6">
              <w:rPr>
                <w:rFonts w:ascii="Times New Roman" w:hAnsi="Times New Roman"/>
                <w:i/>
              </w:rPr>
              <w:t>frasco</w:t>
            </w:r>
          </w:p>
          <w:p w14:paraId="07EFE66C" w14:textId="77777777" w:rsidR="00FF32C7" w:rsidRPr="000334D6" w:rsidRDefault="00FF32C7" w:rsidP="00C21FE2">
            <w:pPr>
              <w:jc w:val="center"/>
              <w:rPr>
                <w:rFonts w:ascii="Times New Roman" w:hAnsi="Times New Roman"/>
              </w:rPr>
            </w:pPr>
            <w:r w:rsidRPr="000334D6">
              <w:rPr>
                <w:rFonts w:ascii="Times New Roman" w:hAnsi="Times New Roman"/>
              </w:rPr>
              <w:t>‘jar’</w:t>
            </w:r>
          </w:p>
        </w:tc>
        <w:tc>
          <w:tcPr>
            <w:tcW w:w="4500" w:type="dxa"/>
            <w:vMerge w:val="restart"/>
            <w:vAlign w:val="center"/>
          </w:tcPr>
          <w:p w14:paraId="19676985"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La Chilindrina y el Chavo ven un frasco. </w:t>
            </w:r>
            <w:proofErr w:type="spellStart"/>
            <w:r w:rsidRPr="000334D6">
              <w:rPr>
                <w:rFonts w:ascii="Times New Roman" w:hAnsi="Times New Roman"/>
                <w:i/>
                <w:lang w:val="es-AR"/>
              </w:rPr>
              <w:t>Contame</w:t>
            </w:r>
            <w:proofErr w:type="spellEnd"/>
            <w:r w:rsidRPr="000334D6">
              <w:rPr>
                <w:rFonts w:ascii="Times New Roman" w:hAnsi="Times New Roman"/>
                <w:i/>
                <w:lang w:val="es-AR"/>
              </w:rPr>
              <w:t xml:space="preserve"> qué van a hacer con el frasco.</w:t>
            </w:r>
          </w:p>
          <w:p w14:paraId="2F47D435" w14:textId="77777777" w:rsidR="00FF32C7" w:rsidRPr="000334D6" w:rsidRDefault="00FF32C7" w:rsidP="00C21FE2">
            <w:pPr>
              <w:rPr>
                <w:rFonts w:ascii="Times New Roman" w:hAnsi="Times New Roman"/>
                <w:lang w:val="en-US"/>
              </w:rPr>
            </w:pPr>
            <w:r w:rsidRPr="000334D6">
              <w:rPr>
                <w:rFonts w:ascii="Times New Roman" w:hAnsi="Times New Roman"/>
                <w:lang w:val="en-US"/>
              </w:rPr>
              <w:t>‘</w:t>
            </w:r>
            <w:proofErr w:type="spellStart"/>
            <w:r w:rsidRPr="000334D6">
              <w:rPr>
                <w:rFonts w:ascii="Times New Roman" w:hAnsi="Times New Roman"/>
                <w:lang w:val="en-US"/>
              </w:rPr>
              <w:t>Chilindrina</w:t>
            </w:r>
            <w:proofErr w:type="spellEnd"/>
            <w:r w:rsidRPr="000334D6">
              <w:rPr>
                <w:rFonts w:ascii="Times New Roman" w:hAnsi="Times New Roman"/>
                <w:lang w:val="en-US"/>
              </w:rPr>
              <w:t xml:space="preserve"> and </w:t>
            </w:r>
            <w:proofErr w:type="spellStart"/>
            <w:r w:rsidRPr="000334D6">
              <w:rPr>
                <w:rFonts w:ascii="Times New Roman" w:hAnsi="Times New Roman"/>
                <w:lang w:val="en-US"/>
              </w:rPr>
              <w:t>Chavo</w:t>
            </w:r>
            <w:proofErr w:type="spellEnd"/>
            <w:r w:rsidRPr="000334D6">
              <w:rPr>
                <w:rFonts w:ascii="Times New Roman" w:hAnsi="Times New Roman"/>
                <w:lang w:val="en-US"/>
              </w:rPr>
              <w:t xml:space="preserve"> see a jar. Tell me what they are going to do with the jar.’</w:t>
            </w:r>
          </w:p>
        </w:tc>
        <w:tc>
          <w:tcPr>
            <w:tcW w:w="2520" w:type="dxa"/>
          </w:tcPr>
          <w:p w14:paraId="71A4B444"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va a hacer</w:t>
            </w:r>
            <w:r w:rsidRPr="000334D6">
              <w:rPr>
                <w:rFonts w:ascii="Times New Roman" w:hAnsi="Times New Roman"/>
                <w:i/>
                <w:lang w:val="es-AR"/>
              </w:rPr>
              <w:t xml:space="preserve"> la Chilindrina con el frasco?</w:t>
            </w:r>
          </w:p>
          <w:p w14:paraId="56A48BB0" w14:textId="77777777" w:rsidR="00FF32C7" w:rsidRPr="000334D6" w:rsidRDefault="00FF32C7" w:rsidP="00C21FE2">
            <w:pPr>
              <w:rPr>
                <w:rFonts w:ascii="Times New Roman" w:hAnsi="Times New Roman"/>
                <w:lang w:val="en-US"/>
              </w:rPr>
            </w:pPr>
            <w:r w:rsidRPr="000334D6">
              <w:rPr>
                <w:rFonts w:ascii="Times New Roman" w:hAnsi="Times New Roman"/>
                <w:lang w:val="en-US"/>
              </w:rPr>
              <w:t xml:space="preserve">‘What is </w:t>
            </w:r>
            <w:proofErr w:type="spellStart"/>
            <w:r w:rsidRPr="000334D6">
              <w:rPr>
                <w:rFonts w:ascii="Times New Roman" w:hAnsi="Times New Roman"/>
                <w:lang w:val="en-US"/>
              </w:rPr>
              <w:t>Chilindrina</w:t>
            </w:r>
            <w:proofErr w:type="spellEnd"/>
            <w:r w:rsidRPr="000334D6">
              <w:rPr>
                <w:rFonts w:ascii="Times New Roman" w:hAnsi="Times New Roman"/>
                <w:lang w:val="en-US"/>
              </w:rPr>
              <w:t xml:space="preserve"> going to do with the jar?’</w:t>
            </w:r>
          </w:p>
        </w:tc>
      </w:tr>
      <w:tr w:rsidR="00FF32C7" w:rsidRPr="00C21FE2" w14:paraId="7B744528" w14:textId="77777777" w:rsidTr="00C21FE2">
        <w:tc>
          <w:tcPr>
            <w:tcW w:w="720" w:type="dxa"/>
            <w:vMerge/>
            <w:vAlign w:val="center"/>
          </w:tcPr>
          <w:p w14:paraId="043FDE7C" w14:textId="77777777" w:rsidR="00FF32C7" w:rsidRPr="000334D6" w:rsidRDefault="00FF32C7" w:rsidP="00C21FE2">
            <w:pPr>
              <w:jc w:val="center"/>
              <w:rPr>
                <w:rFonts w:ascii="Times New Roman" w:hAnsi="Times New Roman"/>
                <w:lang w:val="en-US"/>
              </w:rPr>
            </w:pPr>
          </w:p>
        </w:tc>
        <w:tc>
          <w:tcPr>
            <w:tcW w:w="1530" w:type="dxa"/>
            <w:vAlign w:val="center"/>
          </w:tcPr>
          <w:p w14:paraId="2146DB32" w14:textId="77777777" w:rsidR="00FF32C7" w:rsidRPr="000334D6" w:rsidRDefault="00FF32C7" w:rsidP="00C21FE2">
            <w:pPr>
              <w:rPr>
                <w:rFonts w:ascii="Times New Roman" w:hAnsi="Times New Roman"/>
              </w:rPr>
            </w:pPr>
            <w:r w:rsidRPr="000334D6">
              <w:rPr>
                <w:rFonts w:ascii="Times New Roman" w:hAnsi="Times New Roman"/>
              </w:rPr>
              <w:t>Chavo</w:t>
            </w:r>
          </w:p>
          <w:p w14:paraId="3653C937"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romper</w:t>
            </w:r>
            <w:r w:rsidRPr="000334D6">
              <w:rPr>
                <w:rFonts w:ascii="Times New Roman" w:hAnsi="Times New Roman"/>
              </w:rPr>
              <w:t xml:space="preserve"> ‘break’)</w:t>
            </w:r>
          </w:p>
        </w:tc>
        <w:tc>
          <w:tcPr>
            <w:tcW w:w="990" w:type="dxa"/>
            <w:vMerge/>
            <w:vAlign w:val="center"/>
          </w:tcPr>
          <w:p w14:paraId="475B1870" w14:textId="77777777" w:rsidR="00FF32C7" w:rsidRPr="000334D6" w:rsidRDefault="00FF32C7" w:rsidP="00C21FE2">
            <w:pPr>
              <w:jc w:val="center"/>
              <w:rPr>
                <w:rFonts w:ascii="Times New Roman" w:hAnsi="Times New Roman"/>
              </w:rPr>
            </w:pPr>
          </w:p>
        </w:tc>
        <w:tc>
          <w:tcPr>
            <w:tcW w:w="4500" w:type="dxa"/>
            <w:vMerge/>
            <w:vAlign w:val="center"/>
          </w:tcPr>
          <w:p w14:paraId="0CC54D91" w14:textId="77777777" w:rsidR="00FF32C7" w:rsidRPr="000334D6" w:rsidRDefault="00FF32C7" w:rsidP="00C21FE2">
            <w:pPr>
              <w:rPr>
                <w:rFonts w:ascii="Times New Roman" w:hAnsi="Times New Roman"/>
              </w:rPr>
            </w:pPr>
          </w:p>
        </w:tc>
        <w:tc>
          <w:tcPr>
            <w:tcW w:w="2520" w:type="dxa"/>
          </w:tcPr>
          <w:p w14:paraId="083D7518"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va a hacer</w:t>
            </w:r>
            <w:r w:rsidRPr="000334D6">
              <w:rPr>
                <w:rFonts w:ascii="Times New Roman" w:hAnsi="Times New Roman"/>
                <w:i/>
                <w:lang w:val="es-AR"/>
              </w:rPr>
              <w:t xml:space="preserve"> el Chavo con el frasco?</w:t>
            </w:r>
          </w:p>
          <w:p w14:paraId="38C1BCC9" w14:textId="77777777" w:rsidR="00FF32C7" w:rsidRPr="000334D6" w:rsidRDefault="00FF32C7" w:rsidP="00C21FE2">
            <w:pPr>
              <w:rPr>
                <w:rFonts w:ascii="Times New Roman" w:hAnsi="Times New Roman"/>
                <w:lang w:val="en-US"/>
              </w:rPr>
            </w:pPr>
            <w:r w:rsidRPr="000334D6">
              <w:rPr>
                <w:rFonts w:ascii="Times New Roman" w:hAnsi="Times New Roman"/>
                <w:lang w:val="en-US"/>
              </w:rPr>
              <w:t xml:space="preserve">‘What is </w:t>
            </w:r>
            <w:proofErr w:type="spellStart"/>
            <w:r w:rsidRPr="000334D6">
              <w:rPr>
                <w:rFonts w:ascii="Times New Roman" w:hAnsi="Times New Roman"/>
                <w:lang w:val="en-US"/>
              </w:rPr>
              <w:t>Chavo</w:t>
            </w:r>
            <w:proofErr w:type="spellEnd"/>
            <w:r w:rsidRPr="000334D6">
              <w:rPr>
                <w:rFonts w:ascii="Times New Roman" w:hAnsi="Times New Roman"/>
                <w:lang w:val="en-US"/>
              </w:rPr>
              <w:t xml:space="preserve"> going to do with the jar?’</w:t>
            </w:r>
          </w:p>
        </w:tc>
      </w:tr>
      <w:tr w:rsidR="00FF32C7" w:rsidRPr="00C21FE2" w14:paraId="1D8C9A9A" w14:textId="77777777" w:rsidTr="00C21FE2">
        <w:tc>
          <w:tcPr>
            <w:tcW w:w="720" w:type="dxa"/>
            <w:vMerge w:val="restart"/>
            <w:vAlign w:val="center"/>
          </w:tcPr>
          <w:p w14:paraId="368DFD14" w14:textId="77777777" w:rsidR="00FF32C7" w:rsidRPr="000334D6" w:rsidRDefault="00FF32C7" w:rsidP="00C21FE2">
            <w:pPr>
              <w:jc w:val="center"/>
              <w:rPr>
                <w:rFonts w:ascii="Times New Roman" w:hAnsi="Times New Roman"/>
              </w:rPr>
            </w:pPr>
            <w:r w:rsidRPr="000334D6">
              <w:rPr>
                <w:rFonts w:ascii="Times New Roman" w:hAnsi="Times New Roman"/>
              </w:rPr>
              <w:t>3</w:t>
            </w:r>
          </w:p>
        </w:tc>
        <w:tc>
          <w:tcPr>
            <w:tcW w:w="1530" w:type="dxa"/>
            <w:vAlign w:val="center"/>
          </w:tcPr>
          <w:p w14:paraId="0032B153" w14:textId="77777777" w:rsidR="00FF32C7" w:rsidRPr="000334D6" w:rsidRDefault="00FF32C7" w:rsidP="00C21FE2">
            <w:pPr>
              <w:rPr>
                <w:rFonts w:ascii="Times New Roman" w:hAnsi="Times New Roman"/>
              </w:rPr>
            </w:pPr>
            <w:r w:rsidRPr="000334D6">
              <w:rPr>
                <w:rFonts w:ascii="Times New Roman" w:hAnsi="Times New Roman"/>
              </w:rPr>
              <w:t>Mickey</w:t>
            </w:r>
          </w:p>
          <w:p w14:paraId="33C97473"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pegar</w:t>
            </w:r>
            <w:r w:rsidRPr="000334D6">
              <w:rPr>
                <w:rFonts w:ascii="Times New Roman" w:hAnsi="Times New Roman"/>
              </w:rPr>
              <w:t xml:space="preserve"> ‘glue’)</w:t>
            </w:r>
          </w:p>
        </w:tc>
        <w:tc>
          <w:tcPr>
            <w:tcW w:w="990" w:type="dxa"/>
            <w:vMerge w:val="restart"/>
            <w:vAlign w:val="center"/>
          </w:tcPr>
          <w:p w14:paraId="52853B91" w14:textId="77777777" w:rsidR="00FF32C7" w:rsidRPr="000334D6" w:rsidRDefault="00FF32C7" w:rsidP="00C21FE2">
            <w:pPr>
              <w:jc w:val="center"/>
              <w:rPr>
                <w:rFonts w:ascii="Times New Roman" w:hAnsi="Times New Roman"/>
                <w:i/>
              </w:rPr>
            </w:pPr>
            <w:r w:rsidRPr="000334D6">
              <w:rPr>
                <w:rFonts w:ascii="Times New Roman" w:hAnsi="Times New Roman"/>
                <w:i/>
              </w:rPr>
              <w:t>papel</w:t>
            </w:r>
          </w:p>
          <w:p w14:paraId="5C4AFF18" w14:textId="77777777" w:rsidR="00FF32C7" w:rsidRPr="000334D6" w:rsidRDefault="00FF32C7" w:rsidP="00C21FE2">
            <w:pPr>
              <w:jc w:val="center"/>
              <w:rPr>
                <w:rFonts w:ascii="Times New Roman" w:hAnsi="Times New Roman"/>
              </w:rPr>
            </w:pPr>
            <w:r w:rsidRPr="000334D6">
              <w:rPr>
                <w:rFonts w:ascii="Times New Roman" w:hAnsi="Times New Roman"/>
              </w:rPr>
              <w:t>‘piece of paper’</w:t>
            </w:r>
          </w:p>
        </w:tc>
        <w:tc>
          <w:tcPr>
            <w:tcW w:w="4500" w:type="dxa"/>
            <w:vMerge w:val="restart"/>
            <w:vAlign w:val="center"/>
          </w:tcPr>
          <w:p w14:paraId="44291841"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Mickey y </w:t>
            </w:r>
            <w:proofErr w:type="spellStart"/>
            <w:r w:rsidRPr="000334D6">
              <w:rPr>
                <w:rFonts w:ascii="Times New Roman" w:hAnsi="Times New Roman"/>
                <w:i/>
                <w:lang w:val="es-AR"/>
              </w:rPr>
              <w:t>Minnie</w:t>
            </w:r>
            <w:proofErr w:type="spellEnd"/>
            <w:r w:rsidRPr="000334D6">
              <w:rPr>
                <w:rFonts w:ascii="Times New Roman" w:hAnsi="Times New Roman"/>
                <w:i/>
                <w:lang w:val="es-AR"/>
              </w:rPr>
              <w:t xml:space="preserve"> tienen un papel. </w:t>
            </w:r>
            <w:proofErr w:type="spellStart"/>
            <w:r w:rsidRPr="000334D6">
              <w:rPr>
                <w:rFonts w:ascii="Times New Roman" w:hAnsi="Times New Roman"/>
                <w:i/>
                <w:lang w:val="es-AR"/>
              </w:rPr>
              <w:t>Contame</w:t>
            </w:r>
            <w:proofErr w:type="spellEnd"/>
            <w:r w:rsidRPr="000334D6">
              <w:rPr>
                <w:rFonts w:ascii="Times New Roman" w:hAnsi="Times New Roman"/>
                <w:i/>
                <w:lang w:val="es-AR"/>
              </w:rPr>
              <w:t xml:space="preserve"> qué quieren hacer con el papel.</w:t>
            </w:r>
          </w:p>
          <w:p w14:paraId="77945BF6" w14:textId="77777777" w:rsidR="00FF32C7" w:rsidRPr="000334D6" w:rsidRDefault="00FF32C7" w:rsidP="00C21FE2">
            <w:pPr>
              <w:rPr>
                <w:rFonts w:ascii="Times New Roman" w:hAnsi="Times New Roman"/>
                <w:lang w:val="en-US"/>
              </w:rPr>
            </w:pPr>
            <w:r w:rsidRPr="000334D6">
              <w:rPr>
                <w:rFonts w:ascii="Times New Roman" w:hAnsi="Times New Roman"/>
                <w:lang w:val="en-US"/>
              </w:rPr>
              <w:t>‘Mickey and Minnie have a piece of paper. Tell me what they are going to do with the piece of paper.’</w:t>
            </w:r>
          </w:p>
        </w:tc>
        <w:tc>
          <w:tcPr>
            <w:tcW w:w="2520" w:type="dxa"/>
          </w:tcPr>
          <w:p w14:paraId="1198F138"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quiere hacer</w:t>
            </w:r>
            <w:r w:rsidRPr="000334D6">
              <w:rPr>
                <w:rFonts w:ascii="Times New Roman" w:hAnsi="Times New Roman"/>
                <w:i/>
                <w:lang w:val="es-AR"/>
              </w:rPr>
              <w:t xml:space="preserve"> Mickey con el papel?</w:t>
            </w:r>
          </w:p>
          <w:p w14:paraId="336AA6C5"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Mickey want to do with the piece of paper?’</w:t>
            </w:r>
          </w:p>
        </w:tc>
      </w:tr>
      <w:tr w:rsidR="00FF32C7" w:rsidRPr="00C21FE2" w14:paraId="222CAD78" w14:textId="77777777" w:rsidTr="00C21FE2">
        <w:tc>
          <w:tcPr>
            <w:tcW w:w="720" w:type="dxa"/>
            <w:vMerge/>
            <w:vAlign w:val="center"/>
          </w:tcPr>
          <w:p w14:paraId="3613C0EA" w14:textId="77777777" w:rsidR="00FF32C7" w:rsidRPr="000334D6" w:rsidRDefault="00FF32C7" w:rsidP="00C21FE2">
            <w:pPr>
              <w:jc w:val="center"/>
              <w:rPr>
                <w:rFonts w:ascii="Times New Roman" w:hAnsi="Times New Roman"/>
                <w:lang w:val="en-US"/>
              </w:rPr>
            </w:pPr>
          </w:p>
        </w:tc>
        <w:tc>
          <w:tcPr>
            <w:tcW w:w="1530" w:type="dxa"/>
            <w:vAlign w:val="center"/>
          </w:tcPr>
          <w:p w14:paraId="2EDCA8FA" w14:textId="77777777" w:rsidR="00FF32C7" w:rsidRPr="000334D6" w:rsidRDefault="00FF32C7" w:rsidP="00C21FE2">
            <w:pPr>
              <w:rPr>
                <w:rFonts w:ascii="Times New Roman" w:hAnsi="Times New Roman"/>
              </w:rPr>
            </w:pPr>
            <w:r w:rsidRPr="000334D6">
              <w:rPr>
                <w:rFonts w:ascii="Times New Roman" w:hAnsi="Times New Roman"/>
              </w:rPr>
              <w:t>Minnie</w:t>
            </w:r>
          </w:p>
          <w:p w14:paraId="624B3BBC"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cortar</w:t>
            </w:r>
            <w:r w:rsidRPr="000334D6">
              <w:rPr>
                <w:rFonts w:ascii="Times New Roman" w:hAnsi="Times New Roman"/>
              </w:rPr>
              <w:t xml:space="preserve"> ‘cut’)</w:t>
            </w:r>
          </w:p>
        </w:tc>
        <w:tc>
          <w:tcPr>
            <w:tcW w:w="990" w:type="dxa"/>
            <w:vMerge/>
            <w:vAlign w:val="center"/>
          </w:tcPr>
          <w:p w14:paraId="7B3F8EFC" w14:textId="77777777" w:rsidR="00FF32C7" w:rsidRPr="000334D6" w:rsidRDefault="00FF32C7" w:rsidP="00C21FE2">
            <w:pPr>
              <w:jc w:val="center"/>
              <w:rPr>
                <w:rFonts w:ascii="Times New Roman" w:hAnsi="Times New Roman"/>
              </w:rPr>
            </w:pPr>
          </w:p>
        </w:tc>
        <w:tc>
          <w:tcPr>
            <w:tcW w:w="4500" w:type="dxa"/>
            <w:vMerge/>
            <w:vAlign w:val="center"/>
          </w:tcPr>
          <w:p w14:paraId="505D44C5" w14:textId="77777777" w:rsidR="00FF32C7" w:rsidRPr="000334D6" w:rsidRDefault="00FF32C7" w:rsidP="00C21FE2">
            <w:pPr>
              <w:rPr>
                <w:rFonts w:ascii="Times New Roman" w:hAnsi="Times New Roman"/>
              </w:rPr>
            </w:pPr>
          </w:p>
        </w:tc>
        <w:tc>
          <w:tcPr>
            <w:tcW w:w="2520" w:type="dxa"/>
          </w:tcPr>
          <w:p w14:paraId="252410B6"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quiere hacer</w:t>
            </w:r>
            <w:r w:rsidRPr="000334D6">
              <w:rPr>
                <w:rFonts w:ascii="Times New Roman" w:hAnsi="Times New Roman"/>
                <w:i/>
                <w:lang w:val="es-AR"/>
              </w:rPr>
              <w:t xml:space="preserve"> </w:t>
            </w:r>
            <w:proofErr w:type="spellStart"/>
            <w:r w:rsidRPr="000334D6">
              <w:rPr>
                <w:rFonts w:ascii="Times New Roman" w:hAnsi="Times New Roman"/>
                <w:i/>
                <w:lang w:val="es-AR"/>
              </w:rPr>
              <w:t>Minnie</w:t>
            </w:r>
            <w:proofErr w:type="spellEnd"/>
            <w:r w:rsidRPr="000334D6">
              <w:rPr>
                <w:rFonts w:ascii="Times New Roman" w:hAnsi="Times New Roman"/>
                <w:i/>
                <w:lang w:val="es-AR"/>
              </w:rPr>
              <w:t xml:space="preserve"> con el papel?</w:t>
            </w:r>
          </w:p>
          <w:p w14:paraId="73A1D31B"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Minnie want to do with the piece of paper?’</w:t>
            </w:r>
          </w:p>
        </w:tc>
      </w:tr>
      <w:tr w:rsidR="00FF32C7" w:rsidRPr="00C21FE2" w14:paraId="7AF70C20" w14:textId="77777777" w:rsidTr="00C21FE2">
        <w:tc>
          <w:tcPr>
            <w:tcW w:w="720" w:type="dxa"/>
            <w:vMerge w:val="restart"/>
            <w:vAlign w:val="center"/>
          </w:tcPr>
          <w:p w14:paraId="27079569" w14:textId="77777777" w:rsidR="00FF32C7" w:rsidRPr="000334D6" w:rsidRDefault="00FF32C7" w:rsidP="00C21FE2">
            <w:pPr>
              <w:jc w:val="center"/>
              <w:rPr>
                <w:rFonts w:ascii="Times New Roman" w:hAnsi="Times New Roman"/>
              </w:rPr>
            </w:pPr>
            <w:r w:rsidRPr="000334D6">
              <w:rPr>
                <w:rFonts w:ascii="Times New Roman" w:hAnsi="Times New Roman"/>
              </w:rPr>
              <w:t>4</w:t>
            </w:r>
          </w:p>
        </w:tc>
        <w:tc>
          <w:tcPr>
            <w:tcW w:w="1530" w:type="dxa"/>
            <w:vAlign w:val="center"/>
          </w:tcPr>
          <w:p w14:paraId="68FB9530" w14:textId="77777777" w:rsidR="00FF32C7" w:rsidRPr="000334D6" w:rsidRDefault="00FF32C7" w:rsidP="00C21FE2">
            <w:pPr>
              <w:rPr>
                <w:rFonts w:ascii="Times New Roman" w:hAnsi="Times New Roman"/>
              </w:rPr>
            </w:pPr>
            <w:r w:rsidRPr="000334D6">
              <w:rPr>
                <w:rFonts w:ascii="Times New Roman" w:hAnsi="Times New Roman"/>
              </w:rPr>
              <w:t>Mickey</w:t>
            </w:r>
          </w:p>
          <w:p w14:paraId="16974D8C"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abrir</w:t>
            </w:r>
            <w:r w:rsidRPr="000334D6">
              <w:rPr>
                <w:rFonts w:ascii="Times New Roman" w:hAnsi="Times New Roman"/>
              </w:rPr>
              <w:t xml:space="preserve"> ‘open’)</w:t>
            </w:r>
          </w:p>
        </w:tc>
        <w:tc>
          <w:tcPr>
            <w:tcW w:w="990" w:type="dxa"/>
            <w:vMerge w:val="restart"/>
            <w:vAlign w:val="center"/>
          </w:tcPr>
          <w:p w14:paraId="4586B80B" w14:textId="77777777" w:rsidR="00FF32C7" w:rsidRPr="000334D6" w:rsidRDefault="00FF32C7" w:rsidP="00C21FE2">
            <w:pPr>
              <w:jc w:val="center"/>
              <w:rPr>
                <w:rFonts w:ascii="Times New Roman" w:hAnsi="Times New Roman"/>
                <w:i/>
              </w:rPr>
            </w:pPr>
            <w:r w:rsidRPr="000334D6">
              <w:rPr>
                <w:rFonts w:ascii="Times New Roman" w:hAnsi="Times New Roman"/>
                <w:i/>
              </w:rPr>
              <w:t>tesoro</w:t>
            </w:r>
          </w:p>
          <w:p w14:paraId="5C4F6313" w14:textId="77777777" w:rsidR="00FF32C7" w:rsidRPr="000334D6" w:rsidRDefault="00FF32C7" w:rsidP="00C21FE2">
            <w:pPr>
              <w:jc w:val="center"/>
              <w:rPr>
                <w:rFonts w:ascii="Times New Roman" w:hAnsi="Times New Roman"/>
              </w:rPr>
            </w:pPr>
            <w:r w:rsidRPr="000334D6">
              <w:rPr>
                <w:rFonts w:ascii="Times New Roman" w:hAnsi="Times New Roman"/>
              </w:rPr>
              <w:t>‘treasure’</w:t>
            </w:r>
          </w:p>
        </w:tc>
        <w:tc>
          <w:tcPr>
            <w:tcW w:w="4500" w:type="dxa"/>
            <w:vMerge w:val="restart"/>
            <w:vAlign w:val="center"/>
          </w:tcPr>
          <w:p w14:paraId="6C98AB03" w14:textId="77777777" w:rsidR="00FF32C7" w:rsidRPr="000334D6" w:rsidRDefault="00FF32C7" w:rsidP="00C21FE2">
            <w:pPr>
              <w:rPr>
                <w:rFonts w:ascii="Times New Roman" w:hAnsi="Times New Roman"/>
                <w:i/>
                <w:lang w:val="en-US"/>
              </w:rPr>
            </w:pPr>
            <w:r w:rsidRPr="000334D6">
              <w:rPr>
                <w:rFonts w:ascii="Times New Roman" w:hAnsi="Times New Roman"/>
                <w:i/>
                <w:lang w:val="es-AR"/>
              </w:rPr>
              <w:t xml:space="preserve">Mickey y </w:t>
            </w:r>
            <w:proofErr w:type="spellStart"/>
            <w:r w:rsidRPr="000334D6">
              <w:rPr>
                <w:rFonts w:ascii="Times New Roman" w:hAnsi="Times New Roman"/>
                <w:i/>
                <w:lang w:val="es-AR"/>
              </w:rPr>
              <w:t>Minnie</w:t>
            </w:r>
            <w:proofErr w:type="spellEnd"/>
            <w:r w:rsidRPr="000334D6">
              <w:rPr>
                <w:rFonts w:ascii="Times New Roman" w:hAnsi="Times New Roman"/>
                <w:i/>
                <w:lang w:val="es-AR"/>
              </w:rPr>
              <w:t xml:space="preserve"> tienen un tesoro que está un poquito abierto. A Mickey le da curiosidad, pero a </w:t>
            </w:r>
            <w:proofErr w:type="spellStart"/>
            <w:r w:rsidRPr="000334D6">
              <w:rPr>
                <w:rFonts w:ascii="Times New Roman" w:hAnsi="Times New Roman"/>
                <w:i/>
                <w:lang w:val="es-AR"/>
              </w:rPr>
              <w:t>Minnie</w:t>
            </w:r>
            <w:proofErr w:type="spellEnd"/>
            <w:r w:rsidRPr="000334D6">
              <w:rPr>
                <w:rFonts w:ascii="Times New Roman" w:hAnsi="Times New Roman"/>
                <w:i/>
                <w:lang w:val="es-AR"/>
              </w:rPr>
              <w:t xml:space="preserve"> le da miedo encontrar una araña. </w:t>
            </w:r>
            <w:proofErr w:type="spellStart"/>
            <w:r w:rsidRPr="000334D6">
              <w:rPr>
                <w:rFonts w:ascii="Times New Roman" w:hAnsi="Times New Roman"/>
                <w:i/>
                <w:lang w:val="en-US"/>
              </w:rPr>
              <w:t>Contame</w:t>
            </w:r>
            <w:proofErr w:type="spellEnd"/>
            <w:r w:rsidRPr="000334D6">
              <w:rPr>
                <w:rFonts w:ascii="Times New Roman" w:hAnsi="Times New Roman"/>
                <w:i/>
                <w:lang w:val="en-US"/>
              </w:rPr>
              <w:t xml:space="preserve"> </w:t>
            </w:r>
            <w:proofErr w:type="spellStart"/>
            <w:r w:rsidRPr="000334D6">
              <w:rPr>
                <w:rFonts w:ascii="Times New Roman" w:hAnsi="Times New Roman"/>
                <w:i/>
                <w:lang w:val="en-US"/>
              </w:rPr>
              <w:t>qué</w:t>
            </w:r>
            <w:proofErr w:type="spellEnd"/>
            <w:r w:rsidRPr="000334D6">
              <w:rPr>
                <w:rFonts w:ascii="Times New Roman" w:hAnsi="Times New Roman"/>
                <w:i/>
                <w:lang w:val="en-US"/>
              </w:rPr>
              <w:t xml:space="preserve"> </w:t>
            </w:r>
            <w:proofErr w:type="spellStart"/>
            <w:r w:rsidRPr="000334D6">
              <w:rPr>
                <w:rFonts w:ascii="Times New Roman" w:hAnsi="Times New Roman"/>
                <w:i/>
                <w:lang w:val="en-US"/>
              </w:rPr>
              <w:t>quieren</w:t>
            </w:r>
            <w:proofErr w:type="spellEnd"/>
            <w:r w:rsidRPr="000334D6">
              <w:rPr>
                <w:rFonts w:ascii="Times New Roman" w:hAnsi="Times New Roman"/>
                <w:i/>
                <w:lang w:val="en-US"/>
              </w:rPr>
              <w:t xml:space="preserve"> </w:t>
            </w:r>
            <w:proofErr w:type="spellStart"/>
            <w:r w:rsidRPr="000334D6">
              <w:rPr>
                <w:rFonts w:ascii="Times New Roman" w:hAnsi="Times New Roman"/>
                <w:i/>
                <w:lang w:val="en-US"/>
              </w:rPr>
              <w:t>hacer</w:t>
            </w:r>
            <w:proofErr w:type="spellEnd"/>
            <w:r w:rsidRPr="000334D6">
              <w:rPr>
                <w:rFonts w:ascii="Times New Roman" w:hAnsi="Times New Roman"/>
                <w:i/>
                <w:lang w:val="en-US"/>
              </w:rPr>
              <w:t xml:space="preserve"> con el </w:t>
            </w:r>
            <w:proofErr w:type="spellStart"/>
            <w:r w:rsidRPr="000334D6">
              <w:rPr>
                <w:rFonts w:ascii="Times New Roman" w:hAnsi="Times New Roman"/>
                <w:i/>
                <w:lang w:val="en-US"/>
              </w:rPr>
              <w:t>tesoro</w:t>
            </w:r>
            <w:proofErr w:type="spellEnd"/>
            <w:r w:rsidRPr="000334D6">
              <w:rPr>
                <w:rFonts w:ascii="Times New Roman" w:hAnsi="Times New Roman"/>
                <w:i/>
                <w:lang w:val="en-US"/>
              </w:rPr>
              <w:t>.</w:t>
            </w:r>
          </w:p>
          <w:p w14:paraId="37E58D7F" w14:textId="77777777" w:rsidR="00FF32C7" w:rsidRPr="000334D6" w:rsidRDefault="00FF32C7" w:rsidP="00C21FE2">
            <w:pPr>
              <w:rPr>
                <w:rFonts w:ascii="Times New Roman" w:hAnsi="Times New Roman"/>
                <w:lang w:val="en-US"/>
              </w:rPr>
            </w:pPr>
            <w:r w:rsidRPr="000334D6">
              <w:rPr>
                <w:rFonts w:ascii="Times New Roman" w:hAnsi="Times New Roman"/>
                <w:lang w:val="en-US"/>
              </w:rPr>
              <w:t>‘Mickey and Minnie have a treasure that is a little bit open. Mickey is curious, but Minnie is afraid there might be spiders inside. Tell me what they want to do with the treasure.’</w:t>
            </w:r>
          </w:p>
        </w:tc>
        <w:tc>
          <w:tcPr>
            <w:tcW w:w="2520" w:type="dxa"/>
          </w:tcPr>
          <w:p w14:paraId="7C722144"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quiere hacer</w:t>
            </w:r>
            <w:r w:rsidRPr="000334D6">
              <w:rPr>
                <w:rFonts w:ascii="Times New Roman" w:hAnsi="Times New Roman"/>
                <w:i/>
                <w:lang w:val="es-AR"/>
              </w:rPr>
              <w:t xml:space="preserve"> Mickey con el tesoro?</w:t>
            </w:r>
          </w:p>
          <w:p w14:paraId="41732FA1"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Mickey want to do with the treasure?’</w:t>
            </w:r>
          </w:p>
        </w:tc>
      </w:tr>
      <w:tr w:rsidR="00FF32C7" w:rsidRPr="00C21FE2" w14:paraId="235679F4" w14:textId="77777777" w:rsidTr="00C21FE2">
        <w:tc>
          <w:tcPr>
            <w:tcW w:w="720" w:type="dxa"/>
            <w:vMerge/>
            <w:vAlign w:val="center"/>
          </w:tcPr>
          <w:p w14:paraId="72992341" w14:textId="77777777" w:rsidR="00FF32C7" w:rsidRPr="000334D6" w:rsidRDefault="00FF32C7" w:rsidP="00C21FE2">
            <w:pPr>
              <w:jc w:val="center"/>
              <w:rPr>
                <w:rFonts w:ascii="Times New Roman" w:hAnsi="Times New Roman"/>
                <w:lang w:val="en-US"/>
              </w:rPr>
            </w:pPr>
          </w:p>
        </w:tc>
        <w:tc>
          <w:tcPr>
            <w:tcW w:w="1530" w:type="dxa"/>
            <w:vAlign w:val="center"/>
          </w:tcPr>
          <w:p w14:paraId="77EA69B9" w14:textId="77777777" w:rsidR="00FF32C7" w:rsidRPr="000334D6" w:rsidRDefault="00FF32C7" w:rsidP="00C21FE2">
            <w:pPr>
              <w:rPr>
                <w:rFonts w:ascii="Times New Roman" w:hAnsi="Times New Roman"/>
              </w:rPr>
            </w:pPr>
            <w:r w:rsidRPr="000334D6">
              <w:rPr>
                <w:rFonts w:ascii="Times New Roman" w:hAnsi="Times New Roman"/>
              </w:rPr>
              <w:t>Minnie</w:t>
            </w:r>
          </w:p>
          <w:p w14:paraId="76E6DACF"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cerrar</w:t>
            </w:r>
            <w:r w:rsidRPr="000334D6">
              <w:rPr>
                <w:rFonts w:ascii="Times New Roman" w:hAnsi="Times New Roman"/>
              </w:rPr>
              <w:t xml:space="preserve"> ‘close’)</w:t>
            </w:r>
          </w:p>
        </w:tc>
        <w:tc>
          <w:tcPr>
            <w:tcW w:w="990" w:type="dxa"/>
            <w:vMerge/>
            <w:vAlign w:val="center"/>
          </w:tcPr>
          <w:p w14:paraId="11653A1A" w14:textId="77777777" w:rsidR="00FF32C7" w:rsidRPr="000334D6" w:rsidRDefault="00FF32C7" w:rsidP="00C21FE2">
            <w:pPr>
              <w:jc w:val="center"/>
              <w:rPr>
                <w:rFonts w:ascii="Times New Roman" w:hAnsi="Times New Roman"/>
              </w:rPr>
            </w:pPr>
          </w:p>
        </w:tc>
        <w:tc>
          <w:tcPr>
            <w:tcW w:w="4500" w:type="dxa"/>
            <w:vMerge/>
            <w:vAlign w:val="center"/>
          </w:tcPr>
          <w:p w14:paraId="7372B782" w14:textId="77777777" w:rsidR="00FF32C7" w:rsidRPr="000334D6" w:rsidRDefault="00FF32C7" w:rsidP="00C21FE2">
            <w:pPr>
              <w:rPr>
                <w:rFonts w:ascii="Times New Roman" w:hAnsi="Times New Roman"/>
              </w:rPr>
            </w:pPr>
          </w:p>
        </w:tc>
        <w:tc>
          <w:tcPr>
            <w:tcW w:w="2520" w:type="dxa"/>
          </w:tcPr>
          <w:p w14:paraId="12F6DBAF" w14:textId="77777777" w:rsidR="00FF32C7" w:rsidRPr="000334D6" w:rsidRDefault="00FF32C7" w:rsidP="00C21FE2">
            <w:pPr>
              <w:rPr>
                <w:rFonts w:ascii="Times New Roman" w:hAnsi="Times New Roman"/>
                <w:lang w:val="en-US"/>
              </w:rPr>
            </w:pPr>
            <w:r w:rsidRPr="000334D6">
              <w:rPr>
                <w:rFonts w:ascii="Times New Roman" w:hAnsi="Times New Roman"/>
                <w:i/>
                <w:lang w:val="es-AR"/>
              </w:rPr>
              <w:t xml:space="preserve">¿Qué </w:t>
            </w:r>
            <w:r w:rsidRPr="000334D6">
              <w:rPr>
                <w:rFonts w:ascii="Times New Roman" w:hAnsi="Times New Roman"/>
                <w:b/>
                <w:i/>
                <w:lang w:val="es-AR"/>
              </w:rPr>
              <w:t>quiere hacer</w:t>
            </w:r>
            <w:r w:rsidRPr="000334D6">
              <w:rPr>
                <w:rFonts w:ascii="Times New Roman" w:hAnsi="Times New Roman"/>
                <w:i/>
                <w:lang w:val="es-AR"/>
              </w:rPr>
              <w:t xml:space="preserve"> </w:t>
            </w:r>
            <w:proofErr w:type="spellStart"/>
            <w:r w:rsidRPr="000334D6">
              <w:rPr>
                <w:rFonts w:ascii="Times New Roman" w:hAnsi="Times New Roman"/>
                <w:i/>
                <w:lang w:val="es-AR"/>
              </w:rPr>
              <w:t>Minnie</w:t>
            </w:r>
            <w:proofErr w:type="spellEnd"/>
            <w:r w:rsidRPr="000334D6">
              <w:rPr>
                <w:rFonts w:ascii="Times New Roman" w:hAnsi="Times New Roman"/>
                <w:i/>
                <w:lang w:val="es-AR"/>
              </w:rPr>
              <w:t xml:space="preserve"> con el tesoro?</w:t>
            </w:r>
            <w:r w:rsidRPr="000334D6">
              <w:rPr>
                <w:rFonts w:ascii="Times New Roman" w:hAnsi="Times New Roman"/>
                <w:lang w:val="es-AR"/>
              </w:rPr>
              <w:t xml:space="preserve"> </w:t>
            </w:r>
            <w:r w:rsidRPr="000334D6">
              <w:rPr>
                <w:rFonts w:ascii="Times New Roman" w:hAnsi="Times New Roman"/>
                <w:lang w:val="en-US"/>
              </w:rPr>
              <w:t>‘What does Minnie want to do with the treasure?’</w:t>
            </w:r>
          </w:p>
        </w:tc>
      </w:tr>
      <w:tr w:rsidR="00FF32C7" w:rsidRPr="00C21FE2" w14:paraId="204541B7" w14:textId="77777777" w:rsidTr="00C21FE2">
        <w:tc>
          <w:tcPr>
            <w:tcW w:w="720" w:type="dxa"/>
            <w:vMerge w:val="restart"/>
            <w:vAlign w:val="center"/>
          </w:tcPr>
          <w:p w14:paraId="47915404" w14:textId="77777777" w:rsidR="00FF32C7" w:rsidRPr="000334D6" w:rsidRDefault="00FF32C7" w:rsidP="00C21FE2">
            <w:pPr>
              <w:jc w:val="center"/>
              <w:rPr>
                <w:rFonts w:ascii="Times New Roman" w:hAnsi="Times New Roman"/>
              </w:rPr>
            </w:pPr>
            <w:r w:rsidRPr="000334D6">
              <w:rPr>
                <w:rFonts w:ascii="Times New Roman" w:hAnsi="Times New Roman"/>
              </w:rPr>
              <w:t>5</w:t>
            </w:r>
          </w:p>
        </w:tc>
        <w:tc>
          <w:tcPr>
            <w:tcW w:w="1530" w:type="dxa"/>
            <w:vAlign w:val="center"/>
          </w:tcPr>
          <w:p w14:paraId="2D50F725" w14:textId="77777777" w:rsidR="00FF32C7" w:rsidRPr="000334D6" w:rsidRDefault="00FF32C7" w:rsidP="00C21FE2">
            <w:pPr>
              <w:rPr>
                <w:rFonts w:ascii="Times New Roman" w:hAnsi="Times New Roman"/>
              </w:rPr>
            </w:pPr>
            <w:r w:rsidRPr="000334D6">
              <w:rPr>
                <w:rFonts w:ascii="Times New Roman" w:hAnsi="Times New Roman"/>
              </w:rPr>
              <w:t>Donald</w:t>
            </w:r>
          </w:p>
          <w:p w14:paraId="16260A2E"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arreglar</w:t>
            </w:r>
            <w:r w:rsidRPr="000334D6">
              <w:rPr>
                <w:rFonts w:ascii="Times New Roman" w:hAnsi="Times New Roman"/>
              </w:rPr>
              <w:t xml:space="preserve"> ‘fix’)</w:t>
            </w:r>
          </w:p>
        </w:tc>
        <w:tc>
          <w:tcPr>
            <w:tcW w:w="990" w:type="dxa"/>
            <w:vMerge w:val="restart"/>
            <w:vAlign w:val="center"/>
          </w:tcPr>
          <w:p w14:paraId="4C6141FB" w14:textId="77777777" w:rsidR="00FF32C7" w:rsidRPr="000334D6" w:rsidRDefault="00FF32C7" w:rsidP="00C21FE2">
            <w:pPr>
              <w:jc w:val="center"/>
              <w:rPr>
                <w:rFonts w:ascii="Times New Roman" w:hAnsi="Times New Roman"/>
                <w:lang w:val="en-US"/>
              </w:rPr>
            </w:pPr>
            <w:r w:rsidRPr="000334D6">
              <w:rPr>
                <w:rFonts w:ascii="Times New Roman" w:hAnsi="Times New Roman"/>
                <w:i/>
                <w:lang w:val="en-US"/>
              </w:rPr>
              <w:t xml:space="preserve">auto roto y </w:t>
            </w:r>
            <w:proofErr w:type="spellStart"/>
            <w:r w:rsidRPr="000334D6">
              <w:rPr>
                <w:rFonts w:ascii="Times New Roman" w:hAnsi="Times New Roman"/>
                <w:i/>
                <w:lang w:val="en-US"/>
              </w:rPr>
              <w:t>sucio</w:t>
            </w:r>
            <w:proofErr w:type="spellEnd"/>
            <w:r w:rsidRPr="000334D6">
              <w:rPr>
                <w:rFonts w:ascii="Times New Roman" w:hAnsi="Times New Roman"/>
                <w:lang w:val="en-US"/>
              </w:rPr>
              <w:t xml:space="preserve"> ‘broken and dirty car’</w:t>
            </w:r>
          </w:p>
        </w:tc>
        <w:tc>
          <w:tcPr>
            <w:tcW w:w="4500" w:type="dxa"/>
            <w:vMerge w:val="restart"/>
            <w:vAlign w:val="center"/>
          </w:tcPr>
          <w:p w14:paraId="4A2D07A9"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Donald y Daisy tienen un auto que está roto y sucio. </w:t>
            </w:r>
            <w:proofErr w:type="spellStart"/>
            <w:r w:rsidRPr="000334D6">
              <w:rPr>
                <w:rFonts w:ascii="Times New Roman" w:hAnsi="Times New Roman"/>
                <w:i/>
                <w:lang w:val="es-AR"/>
              </w:rPr>
              <w:t>Contame</w:t>
            </w:r>
            <w:proofErr w:type="spellEnd"/>
            <w:r w:rsidRPr="000334D6">
              <w:rPr>
                <w:rFonts w:ascii="Times New Roman" w:hAnsi="Times New Roman"/>
                <w:i/>
                <w:lang w:val="es-AR"/>
              </w:rPr>
              <w:t xml:space="preserve"> qué tienen que hacer con el auto.</w:t>
            </w:r>
          </w:p>
          <w:p w14:paraId="3C8BB131" w14:textId="77777777" w:rsidR="00FF32C7" w:rsidRPr="000334D6" w:rsidRDefault="00FF32C7" w:rsidP="00C21FE2">
            <w:pPr>
              <w:rPr>
                <w:rFonts w:ascii="Times New Roman" w:hAnsi="Times New Roman"/>
                <w:lang w:val="en-US"/>
              </w:rPr>
            </w:pPr>
            <w:r w:rsidRPr="000334D6">
              <w:rPr>
                <w:rFonts w:ascii="Times New Roman" w:hAnsi="Times New Roman"/>
                <w:lang w:val="en-US"/>
              </w:rPr>
              <w:t>‘Donald and Daisy have a broken and dirty car. Tell me what they have to do with the car.’</w:t>
            </w:r>
          </w:p>
        </w:tc>
        <w:tc>
          <w:tcPr>
            <w:tcW w:w="2520" w:type="dxa"/>
          </w:tcPr>
          <w:p w14:paraId="561973A0"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tiene que hacer</w:t>
            </w:r>
            <w:r w:rsidRPr="000334D6">
              <w:rPr>
                <w:rFonts w:ascii="Times New Roman" w:hAnsi="Times New Roman"/>
                <w:i/>
                <w:lang w:val="es-AR"/>
              </w:rPr>
              <w:t xml:space="preserve"> Donald con el auto?</w:t>
            </w:r>
          </w:p>
          <w:p w14:paraId="29759E43"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Donald have to do with the car?’</w:t>
            </w:r>
          </w:p>
        </w:tc>
      </w:tr>
      <w:tr w:rsidR="00FF32C7" w:rsidRPr="00C21FE2" w14:paraId="51CA6CAE" w14:textId="77777777" w:rsidTr="00C21FE2">
        <w:tc>
          <w:tcPr>
            <w:tcW w:w="720" w:type="dxa"/>
            <w:vMerge/>
            <w:vAlign w:val="center"/>
          </w:tcPr>
          <w:p w14:paraId="1BF6C700" w14:textId="77777777" w:rsidR="00FF32C7" w:rsidRPr="000334D6" w:rsidRDefault="00FF32C7" w:rsidP="00C21FE2">
            <w:pPr>
              <w:jc w:val="center"/>
              <w:rPr>
                <w:rFonts w:ascii="Times New Roman" w:hAnsi="Times New Roman"/>
                <w:lang w:val="en-US"/>
              </w:rPr>
            </w:pPr>
          </w:p>
        </w:tc>
        <w:tc>
          <w:tcPr>
            <w:tcW w:w="1530" w:type="dxa"/>
            <w:vAlign w:val="center"/>
          </w:tcPr>
          <w:p w14:paraId="653D0358" w14:textId="77777777" w:rsidR="00FF32C7" w:rsidRPr="000334D6" w:rsidRDefault="00FF32C7" w:rsidP="00C21FE2">
            <w:pPr>
              <w:rPr>
                <w:rFonts w:ascii="Times New Roman" w:hAnsi="Times New Roman"/>
              </w:rPr>
            </w:pPr>
            <w:r w:rsidRPr="000334D6">
              <w:rPr>
                <w:rFonts w:ascii="Times New Roman" w:hAnsi="Times New Roman"/>
              </w:rPr>
              <w:t>Daisy</w:t>
            </w:r>
          </w:p>
          <w:p w14:paraId="70B63795"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lavar</w:t>
            </w:r>
            <w:r w:rsidRPr="000334D6">
              <w:rPr>
                <w:rFonts w:ascii="Times New Roman" w:hAnsi="Times New Roman"/>
              </w:rPr>
              <w:t xml:space="preserve"> ‘wash’)</w:t>
            </w:r>
          </w:p>
        </w:tc>
        <w:tc>
          <w:tcPr>
            <w:tcW w:w="990" w:type="dxa"/>
            <w:vMerge/>
            <w:vAlign w:val="center"/>
          </w:tcPr>
          <w:p w14:paraId="197F4F8F" w14:textId="77777777" w:rsidR="00FF32C7" w:rsidRPr="000334D6" w:rsidRDefault="00FF32C7" w:rsidP="00C21FE2">
            <w:pPr>
              <w:jc w:val="center"/>
              <w:rPr>
                <w:rFonts w:ascii="Times New Roman" w:hAnsi="Times New Roman"/>
              </w:rPr>
            </w:pPr>
          </w:p>
        </w:tc>
        <w:tc>
          <w:tcPr>
            <w:tcW w:w="4500" w:type="dxa"/>
            <w:vMerge/>
            <w:vAlign w:val="center"/>
          </w:tcPr>
          <w:p w14:paraId="441BE150" w14:textId="77777777" w:rsidR="00FF32C7" w:rsidRPr="000334D6" w:rsidRDefault="00FF32C7" w:rsidP="00C21FE2">
            <w:pPr>
              <w:rPr>
                <w:rFonts w:ascii="Times New Roman" w:hAnsi="Times New Roman"/>
              </w:rPr>
            </w:pPr>
          </w:p>
        </w:tc>
        <w:tc>
          <w:tcPr>
            <w:tcW w:w="2520" w:type="dxa"/>
          </w:tcPr>
          <w:p w14:paraId="7C9F9506"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tiene que hacer</w:t>
            </w:r>
            <w:r w:rsidRPr="000334D6">
              <w:rPr>
                <w:rFonts w:ascii="Times New Roman" w:hAnsi="Times New Roman"/>
                <w:i/>
                <w:lang w:val="es-AR"/>
              </w:rPr>
              <w:t xml:space="preserve"> Daisy con el auto?</w:t>
            </w:r>
          </w:p>
          <w:p w14:paraId="1124F4A7"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Daisy have to do with the car?’</w:t>
            </w:r>
          </w:p>
        </w:tc>
      </w:tr>
      <w:tr w:rsidR="00FF32C7" w:rsidRPr="00C21FE2" w14:paraId="07584AB8" w14:textId="77777777" w:rsidTr="00C21FE2">
        <w:tc>
          <w:tcPr>
            <w:tcW w:w="720" w:type="dxa"/>
            <w:vMerge w:val="restart"/>
            <w:vAlign w:val="center"/>
          </w:tcPr>
          <w:p w14:paraId="5DB82A06" w14:textId="77777777" w:rsidR="00FF32C7" w:rsidRPr="000334D6" w:rsidRDefault="00FF32C7" w:rsidP="00C21FE2">
            <w:pPr>
              <w:jc w:val="center"/>
              <w:rPr>
                <w:rFonts w:ascii="Times New Roman" w:hAnsi="Times New Roman"/>
              </w:rPr>
            </w:pPr>
            <w:r w:rsidRPr="000334D6">
              <w:rPr>
                <w:rFonts w:ascii="Times New Roman" w:hAnsi="Times New Roman"/>
              </w:rPr>
              <w:t>6</w:t>
            </w:r>
          </w:p>
        </w:tc>
        <w:tc>
          <w:tcPr>
            <w:tcW w:w="1530" w:type="dxa"/>
            <w:vAlign w:val="center"/>
          </w:tcPr>
          <w:p w14:paraId="7D3107B6" w14:textId="77777777" w:rsidR="00FF32C7" w:rsidRPr="000334D6" w:rsidRDefault="00FF32C7" w:rsidP="00C21FE2">
            <w:pPr>
              <w:rPr>
                <w:rFonts w:ascii="Times New Roman" w:hAnsi="Times New Roman"/>
              </w:rPr>
            </w:pPr>
            <w:r w:rsidRPr="000334D6">
              <w:rPr>
                <w:rFonts w:ascii="Times New Roman" w:hAnsi="Times New Roman"/>
              </w:rPr>
              <w:t>Donald</w:t>
            </w:r>
          </w:p>
          <w:p w14:paraId="5D01C1A8"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abrir</w:t>
            </w:r>
            <w:r w:rsidRPr="000334D6">
              <w:rPr>
                <w:rFonts w:ascii="Times New Roman" w:hAnsi="Times New Roman"/>
              </w:rPr>
              <w:t xml:space="preserve"> ‘open’)</w:t>
            </w:r>
          </w:p>
        </w:tc>
        <w:tc>
          <w:tcPr>
            <w:tcW w:w="990" w:type="dxa"/>
            <w:vMerge w:val="restart"/>
            <w:vAlign w:val="center"/>
          </w:tcPr>
          <w:p w14:paraId="276F43A4" w14:textId="2C23FB6D" w:rsidR="00FF32C7" w:rsidRPr="000334D6" w:rsidRDefault="00FF32C7" w:rsidP="00C21FE2">
            <w:pPr>
              <w:jc w:val="center"/>
              <w:rPr>
                <w:rFonts w:ascii="Times New Roman" w:hAnsi="Times New Roman"/>
                <w:i/>
              </w:rPr>
            </w:pPr>
            <w:r w:rsidRPr="000334D6">
              <w:rPr>
                <w:rFonts w:ascii="Times New Roman" w:hAnsi="Times New Roman"/>
                <w:i/>
              </w:rPr>
              <w:t>libro</w:t>
            </w:r>
          </w:p>
          <w:p w14:paraId="7282BCD9" w14:textId="77777777" w:rsidR="00FF32C7" w:rsidRPr="000334D6" w:rsidRDefault="00FF32C7" w:rsidP="00C21FE2">
            <w:pPr>
              <w:jc w:val="center"/>
              <w:rPr>
                <w:rFonts w:ascii="Times New Roman" w:hAnsi="Times New Roman"/>
              </w:rPr>
            </w:pPr>
            <w:r w:rsidRPr="000334D6">
              <w:rPr>
                <w:rFonts w:ascii="Times New Roman" w:hAnsi="Times New Roman"/>
              </w:rPr>
              <w:t>‘book’</w:t>
            </w:r>
          </w:p>
        </w:tc>
        <w:tc>
          <w:tcPr>
            <w:tcW w:w="4500" w:type="dxa"/>
            <w:vMerge w:val="restart"/>
            <w:vAlign w:val="center"/>
          </w:tcPr>
          <w:p w14:paraId="1C93BB9B"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Donald y Daisy tienen un libro. La mamá deja que Donald lea el libro, pero no deja que Daisy lea el libro. </w:t>
            </w:r>
            <w:proofErr w:type="spellStart"/>
            <w:r w:rsidRPr="000334D6">
              <w:rPr>
                <w:rFonts w:ascii="Times New Roman" w:hAnsi="Times New Roman"/>
                <w:i/>
                <w:lang w:val="es-AR"/>
              </w:rPr>
              <w:t>Contame</w:t>
            </w:r>
            <w:proofErr w:type="spellEnd"/>
            <w:r w:rsidRPr="000334D6">
              <w:rPr>
                <w:rFonts w:ascii="Times New Roman" w:hAnsi="Times New Roman"/>
                <w:i/>
                <w:lang w:val="es-AR"/>
              </w:rPr>
              <w:t xml:space="preserve"> qué tienen que hacer con el libro.</w:t>
            </w:r>
          </w:p>
          <w:p w14:paraId="6A90FD00" w14:textId="40FFB70D" w:rsidR="00FF32C7" w:rsidRPr="000334D6" w:rsidRDefault="00FF32C7" w:rsidP="00C21FE2">
            <w:pPr>
              <w:rPr>
                <w:rFonts w:ascii="Times New Roman" w:hAnsi="Times New Roman"/>
                <w:lang w:val="en-US"/>
              </w:rPr>
            </w:pPr>
            <w:r w:rsidRPr="000334D6">
              <w:rPr>
                <w:rFonts w:ascii="Times New Roman" w:hAnsi="Times New Roman"/>
                <w:lang w:val="es-AR"/>
              </w:rPr>
              <w:t xml:space="preserve">‘Donald and Daisy </w:t>
            </w:r>
            <w:proofErr w:type="spellStart"/>
            <w:r w:rsidRPr="000334D6">
              <w:rPr>
                <w:rFonts w:ascii="Times New Roman" w:hAnsi="Times New Roman"/>
                <w:lang w:val="es-AR"/>
              </w:rPr>
              <w:t>have</w:t>
            </w:r>
            <w:proofErr w:type="spellEnd"/>
            <w:r w:rsidRPr="000334D6">
              <w:rPr>
                <w:rFonts w:ascii="Times New Roman" w:hAnsi="Times New Roman"/>
                <w:lang w:val="es-AR"/>
              </w:rPr>
              <w:t xml:space="preserve"> a </w:t>
            </w:r>
            <w:proofErr w:type="spellStart"/>
            <w:r w:rsidRPr="000334D6">
              <w:rPr>
                <w:rFonts w:ascii="Times New Roman" w:hAnsi="Times New Roman"/>
                <w:lang w:val="es-AR"/>
              </w:rPr>
              <w:t>book</w:t>
            </w:r>
            <w:proofErr w:type="spellEnd"/>
            <w:r w:rsidRPr="000334D6">
              <w:rPr>
                <w:rFonts w:ascii="Times New Roman" w:hAnsi="Times New Roman"/>
                <w:lang w:val="es-AR"/>
              </w:rPr>
              <w:t xml:space="preserve">. </w:t>
            </w:r>
            <w:r w:rsidRPr="000334D6">
              <w:rPr>
                <w:rFonts w:ascii="Times New Roman" w:hAnsi="Times New Roman"/>
                <w:lang w:val="en-US"/>
              </w:rPr>
              <w:t>Mom lets Donald read the book, but she does not let Daisy read the book</w:t>
            </w:r>
            <w:r w:rsidR="00CB2AA9">
              <w:rPr>
                <w:rFonts w:ascii="Times New Roman" w:hAnsi="Times New Roman"/>
                <w:lang w:val="en-US"/>
              </w:rPr>
              <w:t>.</w:t>
            </w:r>
            <w:r w:rsidRPr="000334D6">
              <w:rPr>
                <w:rFonts w:ascii="Times New Roman" w:hAnsi="Times New Roman"/>
                <w:lang w:val="en-US"/>
              </w:rPr>
              <w:t xml:space="preserve"> Tell me what they have to do with the book.’</w:t>
            </w:r>
          </w:p>
        </w:tc>
        <w:tc>
          <w:tcPr>
            <w:tcW w:w="2520" w:type="dxa"/>
          </w:tcPr>
          <w:p w14:paraId="5746E515"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tiene que hacer</w:t>
            </w:r>
            <w:r w:rsidRPr="000334D6">
              <w:rPr>
                <w:rFonts w:ascii="Times New Roman" w:hAnsi="Times New Roman"/>
                <w:i/>
                <w:lang w:val="es-AR"/>
              </w:rPr>
              <w:t xml:space="preserve"> Donald con el libro?</w:t>
            </w:r>
          </w:p>
          <w:p w14:paraId="55CF28AD"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Donald have to do with the book?’</w:t>
            </w:r>
          </w:p>
        </w:tc>
      </w:tr>
      <w:tr w:rsidR="00FF32C7" w:rsidRPr="00C21FE2" w14:paraId="1D3397B8" w14:textId="77777777" w:rsidTr="00C21FE2">
        <w:trPr>
          <w:trHeight w:val="80"/>
        </w:trPr>
        <w:tc>
          <w:tcPr>
            <w:tcW w:w="720" w:type="dxa"/>
            <w:vMerge/>
          </w:tcPr>
          <w:p w14:paraId="61372E76" w14:textId="77777777" w:rsidR="00FF32C7" w:rsidRPr="000334D6" w:rsidRDefault="00FF32C7" w:rsidP="00C21FE2">
            <w:pPr>
              <w:jc w:val="center"/>
              <w:rPr>
                <w:rFonts w:ascii="Times New Roman" w:hAnsi="Times New Roman"/>
                <w:lang w:val="en-US"/>
              </w:rPr>
            </w:pPr>
          </w:p>
        </w:tc>
        <w:tc>
          <w:tcPr>
            <w:tcW w:w="1530" w:type="dxa"/>
            <w:vAlign w:val="center"/>
          </w:tcPr>
          <w:p w14:paraId="1CFE58DC" w14:textId="77777777" w:rsidR="00FF32C7" w:rsidRPr="000334D6" w:rsidRDefault="00FF32C7" w:rsidP="00C21FE2">
            <w:pPr>
              <w:rPr>
                <w:rFonts w:ascii="Times New Roman" w:hAnsi="Times New Roman"/>
              </w:rPr>
            </w:pPr>
            <w:r w:rsidRPr="000334D6">
              <w:rPr>
                <w:rFonts w:ascii="Times New Roman" w:hAnsi="Times New Roman"/>
              </w:rPr>
              <w:t>Daisy</w:t>
            </w:r>
          </w:p>
          <w:p w14:paraId="64A3AA4A" w14:textId="77777777" w:rsidR="00FF32C7" w:rsidRPr="000334D6" w:rsidRDefault="00FF32C7" w:rsidP="00C21FE2">
            <w:pPr>
              <w:rPr>
                <w:rFonts w:ascii="Times New Roman" w:hAnsi="Times New Roman"/>
              </w:rPr>
            </w:pPr>
            <w:r w:rsidRPr="000334D6">
              <w:rPr>
                <w:rFonts w:ascii="Times New Roman" w:hAnsi="Times New Roman"/>
              </w:rPr>
              <w:t>(</w:t>
            </w:r>
            <w:r w:rsidRPr="000334D6">
              <w:rPr>
                <w:rFonts w:ascii="Times New Roman" w:hAnsi="Times New Roman"/>
                <w:i/>
              </w:rPr>
              <w:t>cerrar</w:t>
            </w:r>
            <w:r w:rsidRPr="000334D6">
              <w:rPr>
                <w:rFonts w:ascii="Times New Roman" w:hAnsi="Times New Roman"/>
              </w:rPr>
              <w:t xml:space="preserve"> ‘close’)</w:t>
            </w:r>
          </w:p>
        </w:tc>
        <w:tc>
          <w:tcPr>
            <w:tcW w:w="990" w:type="dxa"/>
            <w:vMerge/>
            <w:vAlign w:val="center"/>
          </w:tcPr>
          <w:p w14:paraId="75C8C5D3" w14:textId="77777777" w:rsidR="00FF32C7" w:rsidRPr="000334D6" w:rsidRDefault="00FF32C7" w:rsidP="00C21FE2">
            <w:pPr>
              <w:jc w:val="center"/>
              <w:rPr>
                <w:rFonts w:ascii="Times New Roman" w:hAnsi="Times New Roman"/>
              </w:rPr>
            </w:pPr>
          </w:p>
        </w:tc>
        <w:tc>
          <w:tcPr>
            <w:tcW w:w="4500" w:type="dxa"/>
            <w:vMerge/>
            <w:vAlign w:val="center"/>
          </w:tcPr>
          <w:p w14:paraId="325A33E7" w14:textId="77777777" w:rsidR="00FF32C7" w:rsidRPr="000334D6" w:rsidRDefault="00FF32C7" w:rsidP="00C21FE2">
            <w:pPr>
              <w:rPr>
                <w:rFonts w:ascii="Times New Roman" w:hAnsi="Times New Roman"/>
              </w:rPr>
            </w:pPr>
          </w:p>
        </w:tc>
        <w:tc>
          <w:tcPr>
            <w:tcW w:w="2520" w:type="dxa"/>
          </w:tcPr>
          <w:p w14:paraId="4985EF52" w14:textId="77777777" w:rsidR="00FF32C7" w:rsidRPr="000334D6" w:rsidRDefault="00FF32C7" w:rsidP="00C21FE2">
            <w:pPr>
              <w:rPr>
                <w:rFonts w:ascii="Times New Roman" w:hAnsi="Times New Roman"/>
                <w:i/>
                <w:lang w:val="es-AR"/>
              </w:rPr>
            </w:pPr>
            <w:r w:rsidRPr="000334D6">
              <w:rPr>
                <w:rFonts w:ascii="Times New Roman" w:hAnsi="Times New Roman"/>
                <w:i/>
                <w:lang w:val="es-AR"/>
              </w:rPr>
              <w:t xml:space="preserve">¿Qué </w:t>
            </w:r>
            <w:r w:rsidRPr="000334D6">
              <w:rPr>
                <w:rFonts w:ascii="Times New Roman" w:hAnsi="Times New Roman"/>
                <w:b/>
                <w:i/>
                <w:lang w:val="es-AR"/>
              </w:rPr>
              <w:t xml:space="preserve">tiene que hacer </w:t>
            </w:r>
            <w:r w:rsidRPr="000334D6">
              <w:rPr>
                <w:rFonts w:ascii="Times New Roman" w:hAnsi="Times New Roman"/>
                <w:i/>
                <w:lang w:val="es-AR"/>
              </w:rPr>
              <w:t>Daisy con el libro?</w:t>
            </w:r>
          </w:p>
          <w:p w14:paraId="323B04CA" w14:textId="77777777" w:rsidR="00FF32C7" w:rsidRPr="000334D6" w:rsidRDefault="00FF32C7" w:rsidP="00C21FE2">
            <w:pPr>
              <w:rPr>
                <w:rFonts w:ascii="Times New Roman" w:hAnsi="Times New Roman"/>
                <w:lang w:val="en-US"/>
              </w:rPr>
            </w:pPr>
            <w:r w:rsidRPr="000334D6">
              <w:rPr>
                <w:rFonts w:ascii="Times New Roman" w:hAnsi="Times New Roman"/>
                <w:lang w:val="en-US"/>
              </w:rPr>
              <w:t>‘What does Daisy have to do with the book?’</w:t>
            </w:r>
          </w:p>
        </w:tc>
      </w:tr>
    </w:tbl>
    <w:p w14:paraId="27BB5B00" w14:textId="77777777" w:rsidR="00D21423" w:rsidRPr="00C21FE2" w:rsidRDefault="00D21423" w:rsidP="00C21FE2">
      <w:pPr>
        <w:spacing w:after="0" w:line="480" w:lineRule="auto"/>
        <w:rPr>
          <w:rFonts w:ascii="Times New Roman" w:hAnsi="Times New Roman" w:cs="Times New Roman"/>
          <w:b/>
          <w:sz w:val="24"/>
          <w:szCs w:val="24"/>
          <w:lang w:val="en-US"/>
        </w:rPr>
        <w:sectPr w:rsidR="00D21423" w:rsidRPr="00C21FE2">
          <w:pgSz w:w="12240" w:h="15840"/>
          <w:pgMar w:top="1440" w:right="1440" w:bottom="1440" w:left="1440" w:header="720" w:footer="720" w:gutter="0"/>
          <w:cols w:space="720"/>
          <w:docGrid w:linePitch="360"/>
        </w:sectPr>
      </w:pPr>
      <w:bookmarkStart w:id="0" w:name="_Ref416290845"/>
      <w:bookmarkStart w:id="1" w:name="_Toc420675992"/>
    </w:p>
    <w:p w14:paraId="04D04CB7" w14:textId="77777777" w:rsidR="00CB2AA9" w:rsidRDefault="00FF32C7">
      <w:pPr>
        <w:spacing w:after="0" w:line="480" w:lineRule="auto"/>
        <w:rPr>
          <w:rFonts w:ascii="Times New Roman" w:hAnsi="Times New Roman" w:cs="Times New Roman"/>
          <w:b/>
          <w:sz w:val="24"/>
          <w:szCs w:val="24"/>
          <w:lang w:val="en-US"/>
        </w:rPr>
      </w:pPr>
      <w:r w:rsidRPr="00C21FE2">
        <w:rPr>
          <w:rFonts w:ascii="Times New Roman" w:hAnsi="Times New Roman" w:cs="Times New Roman"/>
          <w:bCs/>
          <w:smallCaps/>
          <w:sz w:val="24"/>
          <w:szCs w:val="24"/>
          <w:lang w:val="en-US"/>
        </w:rPr>
        <w:lastRenderedPageBreak/>
        <w:t xml:space="preserve">Appendix </w:t>
      </w:r>
      <w:r w:rsidR="000C1021" w:rsidRPr="00C21FE2">
        <w:rPr>
          <w:rFonts w:ascii="Times New Roman" w:hAnsi="Times New Roman" w:cs="Times New Roman"/>
          <w:bCs/>
          <w:smallCaps/>
          <w:sz w:val="24"/>
          <w:szCs w:val="24"/>
          <w:lang w:val="en-US"/>
        </w:rPr>
        <w:t>E</w:t>
      </w:r>
    </w:p>
    <w:p w14:paraId="599EE8B0" w14:textId="4265DB6F" w:rsidR="00FF32C7" w:rsidRPr="00C21FE2" w:rsidRDefault="00FF32C7" w:rsidP="00C21FE2">
      <w:pPr>
        <w:spacing w:after="0" w:line="480" w:lineRule="auto"/>
        <w:rPr>
          <w:rFonts w:ascii="Times New Roman" w:hAnsi="Times New Roman" w:cs="Times New Roman"/>
          <w:bCs/>
          <w:i/>
          <w:iCs/>
          <w:sz w:val="24"/>
          <w:szCs w:val="24"/>
          <w:lang w:val="en-US"/>
        </w:rPr>
      </w:pPr>
      <w:r w:rsidRPr="00C21FE2">
        <w:rPr>
          <w:rFonts w:ascii="Times New Roman" w:hAnsi="Times New Roman" w:cs="Times New Roman"/>
          <w:bCs/>
          <w:i/>
          <w:iCs/>
          <w:sz w:val="24"/>
          <w:szCs w:val="24"/>
          <w:lang w:val="en-US"/>
        </w:rPr>
        <w:t xml:space="preserve">Study 2: </w:t>
      </w:r>
      <w:r w:rsidR="006D536F" w:rsidRPr="00C21FE2">
        <w:rPr>
          <w:rFonts w:ascii="Times New Roman" w:hAnsi="Times New Roman" w:cs="Times New Roman"/>
          <w:bCs/>
          <w:i/>
          <w:iCs/>
          <w:sz w:val="24"/>
          <w:szCs w:val="24"/>
          <w:lang w:val="en-US"/>
        </w:rPr>
        <w:t>Data cleaning (responses excluded from analysis)</w:t>
      </w:r>
    </w:p>
    <w:p w14:paraId="03EDE6D2" w14:textId="10462B82" w:rsidR="006D536F" w:rsidRPr="00DE577F" w:rsidRDefault="006D536F" w:rsidP="00C21FE2">
      <w:pPr>
        <w:pStyle w:val="PARRAFO"/>
        <w:spacing w:line="480" w:lineRule="auto"/>
        <w:ind w:firstLine="0"/>
      </w:pPr>
      <w:r w:rsidRPr="00DE577F">
        <w:t>Out of 720 opportunities for clitic use across participants in the whole experiment, I excluded 311 responses with verbs in invariable contexts</w:t>
      </w:r>
      <w:r w:rsidR="005E77ED">
        <w:t>, as in</w:t>
      </w:r>
      <w:r w:rsidRPr="00DE577F">
        <w:t xml:space="preserve"> (1)</w:t>
      </w:r>
      <w:r w:rsidR="005E77ED">
        <w:t>,</w:t>
      </w:r>
      <w:r w:rsidRPr="00DE577F">
        <w:t xml:space="preserve"> and </w:t>
      </w:r>
      <w:r w:rsidR="0042205E">
        <w:t>four</w:t>
      </w:r>
      <w:r w:rsidRPr="00DE577F">
        <w:t xml:space="preserve"> </w:t>
      </w:r>
      <w:r w:rsidRPr="00C21FE2">
        <w:rPr>
          <w:i/>
          <w:iCs/>
        </w:rPr>
        <w:t>Other</w:t>
      </w:r>
      <w:r w:rsidRPr="00DE577F">
        <w:t xml:space="preserve"> cases</w:t>
      </w:r>
      <w:r w:rsidR="005E77ED">
        <w:t>, shown in</w:t>
      </w:r>
      <w:r w:rsidRPr="00DE577F">
        <w:t xml:space="preserve"> (2).</w:t>
      </w:r>
    </w:p>
    <w:p w14:paraId="58BCCB99" w14:textId="1EE9FCDB" w:rsidR="006D536F" w:rsidRPr="00DE577F" w:rsidRDefault="006D536F" w:rsidP="00C21FE2">
      <w:pPr>
        <w:spacing w:after="0" w:line="480" w:lineRule="auto"/>
        <w:jc w:val="both"/>
        <w:rPr>
          <w:rFonts w:ascii="Times New Roman" w:eastAsia="Times New Roman" w:hAnsi="Times New Roman" w:cs="Times New Roman"/>
          <w:sz w:val="24"/>
          <w:szCs w:val="24"/>
          <w:lang w:val="es-AR"/>
        </w:rPr>
      </w:pPr>
      <w:r w:rsidRPr="00DE577F">
        <w:rPr>
          <w:rFonts w:ascii="Times New Roman" w:eastAsia="Times New Roman" w:hAnsi="Times New Roman" w:cs="Times New Roman"/>
          <w:sz w:val="24"/>
          <w:szCs w:val="24"/>
          <w:lang w:val="es-AR"/>
        </w:rPr>
        <w:t>(1)</w:t>
      </w:r>
      <w:r w:rsidRPr="00DE577F">
        <w:rPr>
          <w:rFonts w:ascii="Times New Roman" w:eastAsia="Times New Roman" w:hAnsi="Times New Roman" w:cs="Times New Roman"/>
          <w:sz w:val="24"/>
          <w:szCs w:val="24"/>
          <w:lang w:val="es-AR"/>
        </w:rPr>
        <w:tab/>
      </w:r>
      <w:r w:rsidRPr="00DE577F">
        <w:rPr>
          <w:rFonts w:ascii="Times New Roman" w:eastAsia="Times New Roman" w:hAnsi="Times New Roman" w:cs="Times New Roman"/>
          <w:i/>
          <w:iCs/>
          <w:sz w:val="24"/>
          <w:szCs w:val="24"/>
          <w:lang w:val="es-AR"/>
        </w:rPr>
        <w:t xml:space="preserve">Lo </w:t>
      </w:r>
      <w:r w:rsidRPr="00DE577F">
        <w:rPr>
          <w:rFonts w:ascii="Times New Roman" w:eastAsia="Times New Roman" w:hAnsi="Times New Roman" w:cs="Times New Roman"/>
          <w:i/>
          <w:iCs/>
          <w:sz w:val="24"/>
          <w:szCs w:val="24"/>
          <w:lang w:val="es-AR"/>
        </w:rPr>
        <w:tab/>
      </w:r>
      <w:r w:rsidRPr="00DE577F">
        <w:rPr>
          <w:rFonts w:ascii="Times New Roman" w:eastAsia="Times New Roman" w:hAnsi="Times New Roman" w:cs="Times New Roman"/>
          <w:i/>
          <w:iCs/>
          <w:sz w:val="24"/>
          <w:szCs w:val="24"/>
          <w:lang w:val="es-AR"/>
        </w:rPr>
        <w:tab/>
        <w:t>seca.</w:t>
      </w:r>
      <w:r w:rsidRPr="00DE577F">
        <w:rPr>
          <w:rFonts w:ascii="Times New Roman" w:eastAsia="Times New Roman" w:hAnsi="Times New Roman" w:cs="Times New Roman"/>
          <w:sz w:val="24"/>
          <w:szCs w:val="24"/>
          <w:lang w:val="es-AR"/>
        </w:rPr>
        <w:t xml:space="preserve"> </w:t>
      </w:r>
    </w:p>
    <w:p w14:paraId="5DDB8718" w14:textId="77777777" w:rsidR="006D536F" w:rsidRPr="00DE577F" w:rsidRDefault="006D536F" w:rsidP="00C21FE2">
      <w:pPr>
        <w:spacing w:after="0" w:line="480" w:lineRule="auto"/>
        <w:jc w:val="both"/>
        <w:rPr>
          <w:rFonts w:ascii="Times New Roman" w:eastAsia="Times New Roman" w:hAnsi="Times New Roman" w:cs="Times New Roman"/>
          <w:sz w:val="24"/>
          <w:szCs w:val="24"/>
          <w:lang w:val="es-AR"/>
        </w:rPr>
      </w:pPr>
      <w:r w:rsidRPr="00DE577F">
        <w:rPr>
          <w:rFonts w:ascii="Times New Roman" w:eastAsia="Times New Roman" w:hAnsi="Times New Roman" w:cs="Times New Roman"/>
          <w:sz w:val="24"/>
          <w:szCs w:val="24"/>
          <w:lang w:val="es-AR"/>
        </w:rPr>
        <w:tab/>
        <w:t>‘it.</w:t>
      </w:r>
      <w:r w:rsidRPr="00DE577F">
        <w:rPr>
          <w:rFonts w:ascii="Times New Roman" w:eastAsia="Times New Roman" w:hAnsi="Times New Roman" w:cs="Times New Roman"/>
          <w:smallCaps/>
          <w:sz w:val="24"/>
          <w:szCs w:val="24"/>
          <w:lang w:val="es-AR"/>
        </w:rPr>
        <w:t>acc.msg</w:t>
      </w:r>
      <w:r w:rsidRPr="00DE577F">
        <w:rPr>
          <w:rFonts w:ascii="Times New Roman" w:eastAsia="Times New Roman" w:hAnsi="Times New Roman" w:cs="Times New Roman"/>
          <w:sz w:val="24"/>
          <w:szCs w:val="24"/>
          <w:lang w:val="es-AR"/>
        </w:rPr>
        <w:tab/>
        <w:t>rinse.</w:t>
      </w:r>
      <w:r w:rsidRPr="00DE577F">
        <w:rPr>
          <w:rFonts w:ascii="Times New Roman" w:eastAsia="Times New Roman" w:hAnsi="Times New Roman" w:cs="Times New Roman"/>
          <w:smallCaps/>
          <w:sz w:val="24"/>
          <w:szCs w:val="24"/>
          <w:lang w:val="es-AR"/>
        </w:rPr>
        <w:t>prs.3sg’</w:t>
      </w:r>
    </w:p>
    <w:p w14:paraId="49DA8DBE" w14:textId="77777777" w:rsidR="006D536F" w:rsidRPr="00C21FE2" w:rsidRDefault="006D536F">
      <w:pPr>
        <w:spacing w:after="0" w:line="480" w:lineRule="auto"/>
        <w:jc w:val="both"/>
        <w:rPr>
          <w:rFonts w:ascii="Times New Roman" w:eastAsia="Times New Roman" w:hAnsi="Times New Roman" w:cs="Times New Roman"/>
          <w:sz w:val="24"/>
          <w:szCs w:val="24"/>
          <w:lang w:val="en-US"/>
        </w:rPr>
      </w:pPr>
      <w:r w:rsidRPr="00DE577F">
        <w:rPr>
          <w:rFonts w:ascii="Times New Roman" w:eastAsia="Times New Roman" w:hAnsi="Times New Roman" w:cs="Times New Roman"/>
          <w:sz w:val="24"/>
          <w:szCs w:val="24"/>
          <w:lang w:val="es-AR"/>
        </w:rPr>
        <w:tab/>
      </w:r>
      <w:r w:rsidRPr="00C21FE2">
        <w:rPr>
          <w:rFonts w:ascii="Times New Roman" w:eastAsia="Times New Roman" w:hAnsi="Times New Roman" w:cs="Times New Roman"/>
          <w:sz w:val="24"/>
          <w:szCs w:val="24"/>
          <w:lang w:val="en-US"/>
        </w:rPr>
        <w:t>‘[He] rinses it’</w:t>
      </w:r>
    </w:p>
    <w:p w14:paraId="607C8CAF" w14:textId="1196274B" w:rsidR="006D536F" w:rsidRPr="00C21FE2" w:rsidRDefault="00391C69" w:rsidP="00C21FE2">
      <w:pPr>
        <w:spacing w:after="0" w:line="480" w:lineRule="auto"/>
        <w:ind w:firstLine="720"/>
        <w:jc w:val="both"/>
        <w:rPr>
          <w:rFonts w:ascii="Times New Roman" w:eastAsia="Times New Roman" w:hAnsi="Times New Roman" w:cs="Times New Roman"/>
          <w:sz w:val="24"/>
          <w:szCs w:val="24"/>
          <w:lang w:val="en-US"/>
        </w:rPr>
      </w:pPr>
      <w:r w:rsidRPr="00C21FE2">
        <w:rPr>
          <w:rFonts w:ascii="Times New Roman" w:eastAsia="Times New Roman" w:hAnsi="Times New Roman" w:cs="Times New Roman"/>
          <w:sz w:val="24"/>
          <w:szCs w:val="24"/>
          <w:lang w:val="en-US"/>
        </w:rPr>
        <w:t>(Participant J6)</w:t>
      </w:r>
    </w:p>
    <w:p w14:paraId="252E0D89" w14:textId="2211F000" w:rsidR="006D536F" w:rsidRPr="00C21FE2" w:rsidRDefault="006D536F" w:rsidP="00C21FE2">
      <w:pPr>
        <w:spacing w:after="0" w:line="480" w:lineRule="auto"/>
        <w:jc w:val="both"/>
        <w:rPr>
          <w:rFonts w:ascii="Times New Roman" w:eastAsia="Times New Roman" w:hAnsi="Times New Roman" w:cs="Times New Roman"/>
          <w:sz w:val="24"/>
          <w:szCs w:val="24"/>
          <w:lang w:val="es-US"/>
        </w:rPr>
      </w:pPr>
      <w:r w:rsidRPr="00DE577F">
        <w:rPr>
          <w:rFonts w:ascii="Times New Roman" w:eastAsia="Times New Roman" w:hAnsi="Times New Roman" w:cs="Times New Roman"/>
          <w:sz w:val="24"/>
          <w:szCs w:val="24"/>
          <w:lang w:val="es-AR"/>
        </w:rPr>
        <w:t>(2)</w:t>
      </w:r>
      <w:r w:rsidRPr="00DE577F">
        <w:rPr>
          <w:rFonts w:ascii="Times New Roman" w:eastAsia="Times New Roman" w:hAnsi="Times New Roman" w:cs="Times New Roman"/>
          <w:sz w:val="24"/>
          <w:szCs w:val="24"/>
          <w:lang w:val="es-AR"/>
        </w:rPr>
        <w:tab/>
      </w:r>
      <w:proofErr w:type="spellStart"/>
      <w:r w:rsidRPr="00DE577F">
        <w:rPr>
          <w:rFonts w:ascii="Times New Roman" w:eastAsia="Times New Roman" w:hAnsi="Times New Roman" w:cs="Times New Roman"/>
          <w:i/>
          <w:iCs/>
          <w:sz w:val="24"/>
          <w:szCs w:val="24"/>
          <w:lang w:val="es-AR"/>
        </w:rPr>
        <w:t>Minnie</w:t>
      </w:r>
      <w:proofErr w:type="spellEnd"/>
      <w:r w:rsidRPr="00DE577F">
        <w:rPr>
          <w:rFonts w:ascii="Times New Roman" w:eastAsia="Times New Roman" w:hAnsi="Times New Roman" w:cs="Times New Roman"/>
          <w:i/>
          <w:iCs/>
          <w:sz w:val="24"/>
          <w:szCs w:val="24"/>
          <w:lang w:val="es-AR"/>
        </w:rPr>
        <w:t xml:space="preserve"> </w:t>
      </w:r>
      <w:r w:rsidRPr="00DE577F">
        <w:rPr>
          <w:rFonts w:ascii="Times New Roman" w:eastAsia="Times New Roman" w:hAnsi="Times New Roman" w:cs="Times New Roman"/>
          <w:i/>
          <w:iCs/>
          <w:sz w:val="24"/>
          <w:szCs w:val="24"/>
          <w:lang w:val="es-AR"/>
        </w:rPr>
        <w:tab/>
        <w:t xml:space="preserve">quiere </w:t>
      </w:r>
      <w:r w:rsidRPr="00DE577F">
        <w:rPr>
          <w:rFonts w:ascii="Times New Roman" w:eastAsia="Times New Roman" w:hAnsi="Times New Roman" w:cs="Times New Roman"/>
          <w:i/>
          <w:iCs/>
          <w:sz w:val="24"/>
          <w:szCs w:val="24"/>
          <w:lang w:val="es-AR"/>
        </w:rPr>
        <w:tab/>
      </w:r>
      <w:r w:rsidRPr="00DE577F">
        <w:rPr>
          <w:rFonts w:ascii="Times New Roman" w:eastAsia="Times New Roman" w:hAnsi="Times New Roman" w:cs="Times New Roman"/>
          <w:i/>
          <w:iCs/>
          <w:sz w:val="24"/>
          <w:szCs w:val="24"/>
          <w:lang w:val="es-AR"/>
        </w:rPr>
        <w:tab/>
        <w:t xml:space="preserve">hacer </w:t>
      </w:r>
      <w:r w:rsidRPr="00DE577F">
        <w:rPr>
          <w:rFonts w:ascii="Times New Roman" w:eastAsia="Times New Roman" w:hAnsi="Times New Roman" w:cs="Times New Roman"/>
          <w:i/>
          <w:iCs/>
          <w:sz w:val="24"/>
          <w:szCs w:val="24"/>
          <w:lang w:val="es-AR"/>
        </w:rPr>
        <w:tab/>
      </w:r>
      <w:r w:rsidRPr="00DE577F">
        <w:rPr>
          <w:rFonts w:ascii="Times New Roman" w:eastAsia="Times New Roman" w:hAnsi="Times New Roman" w:cs="Times New Roman"/>
          <w:i/>
          <w:iCs/>
          <w:sz w:val="24"/>
          <w:szCs w:val="24"/>
          <w:lang w:val="es-AR"/>
        </w:rPr>
        <w:tab/>
        <w:t>cortar=lo.</w:t>
      </w:r>
      <w:r w:rsidRPr="00DE577F">
        <w:rPr>
          <w:rFonts w:ascii="Times New Roman" w:eastAsia="Times New Roman" w:hAnsi="Times New Roman" w:cs="Times New Roman"/>
          <w:sz w:val="24"/>
          <w:szCs w:val="24"/>
          <w:lang w:val="es-AR"/>
        </w:rPr>
        <w:t xml:space="preserve"> </w:t>
      </w:r>
    </w:p>
    <w:p w14:paraId="72CA1330" w14:textId="77777777" w:rsidR="006D536F" w:rsidRPr="00DE577F" w:rsidRDefault="006D536F" w:rsidP="00C21FE2">
      <w:pPr>
        <w:spacing w:after="0" w:line="480" w:lineRule="auto"/>
        <w:jc w:val="both"/>
        <w:rPr>
          <w:rFonts w:ascii="Times New Roman" w:eastAsia="Times New Roman" w:hAnsi="Times New Roman" w:cs="Times New Roman"/>
          <w:smallCaps/>
          <w:sz w:val="24"/>
          <w:szCs w:val="24"/>
          <w:lang w:val="en-US"/>
        </w:rPr>
      </w:pPr>
      <w:r w:rsidRPr="00C21FE2">
        <w:rPr>
          <w:rFonts w:ascii="Times New Roman" w:eastAsia="Times New Roman" w:hAnsi="Times New Roman" w:cs="Times New Roman"/>
          <w:sz w:val="24"/>
          <w:szCs w:val="24"/>
          <w:lang w:val="es-US"/>
        </w:rPr>
        <w:tab/>
      </w:r>
      <w:r w:rsidRPr="00DE577F">
        <w:rPr>
          <w:rFonts w:ascii="Times New Roman" w:eastAsia="Times New Roman" w:hAnsi="Times New Roman" w:cs="Times New Roman"/>
          <w:sz w:val="24"/>
          <w:szCs w:val="24"/>
          <w:lang w:val="en-US"/>
        </w:rPr>
        <w:t>Minnie</w:t>
      </w:r>
      <w:r w:rsidRPr="00DE577F">
        <w:rPr>
          <w:rFonts w:ascii="Times New Roman" w:eastAsia="Times New Roman" w:hAnsi="Times New Roman" w:cs="Times New Roman"/>
          <w:sz w:val="24"/>
          <w:szCs w:val="24"/>
          <w:lang w:val="en-US"/>
        </w:rPr>
        <w:tab/>
      </w:r>
      <w:r w:rsidRPr="00DE577F">
        <w:rPr>
          <w:rFonts w:ascii="Times New Roman" w:eastAsia="Times New Roman" w:hAnsi="Times New Roman" w:cs="Times New Roman"/>
          <w:sz w:val="24"/>
          <w:szCs w:val="24"/>
          <w:lang w:val="en-US"/>
        </w:rPr>
        <w:tab/>
        <w:t>want.</w:t>
      </w:r>
      <w:r w:rsidRPr="00DE577F">
        <w:rPr>
          <w:rFonts w:ascii="Times New Roman" w:eastAsia="Times New Roman" w:hAnsi="Times New Roman" w:cs="Times New Roman"/>
          <w:smallCaps/>
          <w:sz w:val="24"/>
          <w:szCs w:val="24"/>
          <w:lang w:val="en-US"/>
        </w:rPr>
        <w:t>prs.3sg</w:t>
      </w:r>
      <w:r w:rsidRPr="00DE577F">
        <w:rPr>
          <w:rFonts w:ascii="Times New Roman" w:eastAsia="Times New Roman" w:hAnsi="Times New Roman" w:cs="Times New Roman"/>
          <w:sz w:val="24"/>
          <w:szCs w:val="24"/>
          <w:lang w:val="en-US"/>
        </w:rPr>
        <w:tab/>
        <w:t>do</w:t>
      </w:r>
      <w:r w:rsidRPr="00DE577F">
        <w:rPr>
          <w:rFonts w:ascii="Times New Roman" w:eastAsia="Times New Roman" w:hAnsi="Times New Roman" w:cs="Times New Roman"/>
          <w:sz w:val="24"/>
          <w:szCs w:val="24"/>
          <w:lang w:val="en-US"/>
        </w:rPr>
        <w:tab/>
      </w:r>
      <w:r w:rsidRPr="00DE577F">
        <w:rPr>
          <w:rFonts w:ascii="Times New Roman" w:eastAsia="Times New Roman" w:hAnsi="Times New Roman" w:cs="Times New Roman"/>
          <w:sz w:val="24"/>
          <w:szCs w:val="24"/>
          <w:lang w:val="en-US"/>
        </w:rPr>
        <w:tab/>
        <w:t>cut=it.</w:t>
      </w:r>
      <w:r w:rsidRPr="00DE577F">
        <w:rPr>
          <w:rFonts w:ascii="Times New Roman" w:eastAsia="Times New Roman" w:hAnsi="Times New Roman" w:cs="Times New Roman"/>
          <w:smallCaps/>
          <w:sz w:val="24"/>
          <w:szCs w:val="24"/>
          <w:lang w:val="en-US"/>
        </w:rPr>
        <w:t>acc.msg</w:t>
      </w:r>
    </w:p>
    <w:p w14:paraId="4D4F1126" w14:textId="77777777" w:rsidR="006D536F" w:rsidRDefault="006D536F">
      <w:pPr>
        <w:spacing w:after="0" w:line="480" w:lineRule="auto"/>
        <w:jc w:val="both"/>
        <w:rPr>
          <w:rFonts w:ascii="Times New Roman" w:eastAsia="Times New Roman" w:hAnsi="Times New Roman" w:cs="Times New Roman"/>
          <w:sz w:val="24"/>
          <w:szCs w:val="24"/>
          <w:lang w:val="en-US"/>
        </w:rPr>
      </w:pPr>
      <w:r w:rsidRPr="00DE577F">
        <w:rPr>
          <w:rFonts w:ascii="Times New Roman" w:eastAsia="Times New Roman" w:hAnsi="Times New Roman" w:cs="Times New Roman"/>
          <w:smallCaps/>
          <w:sz w:val="24"/>
          <w:szCs w:val="24"/>
          <w:lang w:val="en-US"/>
        </w:rPr>
        <w:tab/>
        <w:t>‘</w:t>
      </w:r>
      <w:r w:rsidRPr="00DE577F">
        <w:rPr>
          <w:rFonts w:ascii="Times New Roman" w:eastAsia="Times New Roman" w:hAnsi="Times New Roman" w:cs="Times New Roman"/>
          <w:sz w:val="24"/>
          <w:szCs w:val="24"/>
          <w:lang w:val="en-US"/>
        </w:rPr>
        <w:t>Minnie wants to do cut it’</w:t>
      </w:r>
    </w:p>
    <w:p w14:paraId="6D51AA41" w14:textId="2530F84F" w:rsidR="006D536F" w:rsidRPr="00DE577F" w:rsidRDefault="002C384E" w:rsidP="00C21FE2">
      <w:pPr>
        <w:spacing w:after="0" w:line="480" w:lineRule="auto"/>
        <w:ind w:firstLine="720"/>
        <w:jc w:val="both"/>
        <w:rPr>
          <w:rFonts w:ascii="Times New Roman" w:eastAsia="Times New Roman" w:hAnsi="Times New Roman" w:cs="Times New Roman"/>
          <w:sz w:val="24"/>
          <w:szCs w:val="24"/>
          <w:lang w:val="en-US"/>
        </w:rPr>
      </w:pPr>
      <w:r w:rsidRPr="00DE577F">
        <w:rPr>
          <w:rFonts w:ascii="Times New Roman" w:eastAsia="Times New Roman" w:hAnsi="Times New Roman" w:cs="Times New Roman"/>
          <w:sz w:val="24"/>
          <w:szCs w:val="24"/>
          <w:lang w:val="en-US"/>
        </w:rPr>
        <w:t>(Participant 25)</w:t>
      </w:r>
    </w:p>
    <w:p w14:paraId="43CF57B5" w14:textId="77ADFC07" w:rsidR="006D536F" w:rsidRPr="00DE577F" w:rsidRDefault="006D536F" w:rsidP="00C21FE2">
      <w:pPr>
        <w:spacing w:after="0" w:line="480" w:lineRule="auto"/>
        <w:jc w:val="both"/>
        <w:rPr>
          <w:rFonts w:ascii="Times New Roman" w:eastAsia="Times New Roman" w:hAnsi="Times New Roman" w:cs="Times New Roman"/>
          <w:sz w:val="24"/>
          <w:szCs w:val="24"/>
          <w:lang w:val="en-US"/>
        </w:rPr>
      </w:pPr>
      <w:r w:rsidRPr="002C384E">
        <w:rPr>
          <w:rFonts w:ascii="Times New Roman" w:eastAsia="Calibri" w:hAnsi="Times New Roman" w:cs="Times New Roman"/>
          <w:sz w:val="24"/>
          <w:szCs w:val="24"/>
          <w:lang w:val="en-US"/>
        </w:rPr>
        <w:t xml:space="preserve">The remaining 405 were tokens that contained variable contexts, but even within these I excluded </w:t>
      </w:r>
      <w:r w:rsidR="002C384E" w:rsidRPr="002C384E">
        <w:rPr>
          <w:rFonts w:ascii="Times New Roman" w:eastAsia="Calibri" w:hAnsi="Times New Roman" w:cs="Times New Roman"/>
          <w:sz w:val="24"/>
          <w:szCs w:val="24"/>
          <w:lang w:val="en-US"/>
        </w:rPr>
        <w:t>nine</w:t>
      </w:r>
      <w:r w:rsidRPr="002C384E">
        <w:rPr>
          <w:rFonts w:ascii="Times New Roman" w:eastAsia="Calibri" w:hAnsi="Times New Roman" w:cs="Times New Roman"/>
          <w:sz w:val="24"/>
          <w:szCs w:val="24"/>
          <w:lang w:val="en-US"/>
        </w:rPr>
        <w:t xml:space="preserve"> cases turned into </w:t>
      </w:r>
      <w:proofErr w:type="spellStart"/>
      <w:r w:rsidRPr="002C384E">
        <w:rPr>
          <w:rFonts w:ascii="Times New Roman" w:eastAsia="Calibri" w:hAnsi="Times New Roman" w:cs="Times New Roman"/>
          <w:smallCaps/>
          <w:sz w:val="24"/>
          <w:szCs w:val="24"/>
          <w:lang w:val="en-US"/>
        </w:rPr>
        <w:t>dat</w:t>
      </w:r>
      <w:proofErr w:type="spellEnd"/>
      <w:r w:rsidRPr="002C384E">
        <w:rPr>
          <w:rFonts w:ascii="Times New Roman" w:eastAsia="Calibri" w:hAnsi="Times New Roman" w:cs="Times New Roman"/>
          <w:sz w:val="24"/>
          <w:szCs w:val="24"/>
          <w:lang w:val="en-US"/>
        </w:rPr>
        <w:t xml:space="preserve"> constructions</w:t>
      </w:r>
      <w:r w:rsidR="002C384E" w:rsidRPr="002C384E">
        <w:rPr>
          <w:rFonts w:ascii="Times New Roman" w:eastAsia="Calibri" w:hAnsi="Times New Roman" w:cs="Times New Roman"/>
          <w:sz w:val="24"/>
          <w:szCs w:val="24"/>
          <w:lang w:val="en-US"/>
        </w:rPr>
        <w:t xml:space="preserve">, as in </w:t>
      </w:r>
      <w:r w:rsidRPr="002C384E">
        <w:rPr>
          <w:rFonts w:ascii="Times New Roman" w:eastAsia="Calibri" w:hAnsi="Times New Roman" w:cs="Times New Roman"/>
          <w:sz w:val="24"/>
          <w:szCs w:val="24"/>
          <w:lang w:val="en-US"/>
        </w:rPr>
        <w:t>(3), 62 cases of Full NP DOs</w:t>
      </w:r>
      <w:r w:rsidR="002C384E" w:rsidRPr="002C384E">
        <w:rPr>
          <w:rFonts w:ascii="Times New Roman" w:eastAsia="Calibri" w:hAnsi="Times New Roman" w:cs="Times New Roman"/>
          <w:sz w:val="24"/>
          <w:szCs w:val="24"/>
          <w:lang w:val="en-US"/>
        </w:rPr>
        <w:t>, shown in</w:t>
      </w:r>
      <w:r w:rsidRPr="002C384E">
        <w:rPr>
          <w:rFonts w:ascii="Times New Roman" w:eastAsia="Calibri" w:hAnsi="Times New Roman" w:cs="Times New Roman"/>
          <w:sz w:val="24"/>
          <w:szCs w:val="24"/>
          <w:lang w:val="en-US"/>
        </w:rPr>
        <w:t xml:space="preserve"> (4), and 18 cases of tokens with no DO at all</w:t>
      </w:r>
      <w:r w:rsidR="002C384E" w:rsidRPr="002C384E">
        <w:rPr>
          <w:rFonts w:ascii="Times New Roman" w:eastAsia="Calibri" w:hAnsi="Times New Roman" w:cs="Times New Roman"/>
          <w:sz w:val="24"/>
          <w:szCs w:val="24"/>
          <w:lang w:val="en-US"/>
        </w:rPr>
        <w:t>, observed in</w:t>
      </w:r>
      <w:r w:rsidRPr="002C384E">
        <w:rPr>
          <w:rFonts w:ascii="Times New Roman" w:eastAsia="Calibri" w:hAnsi="Times New Roman" w:cs="Times New Roman"/>
          <w:sz w:val="24"/>
          <w:szCs w:val="24"/>
          <w:lang w:val="en-US"/>
        </w:rPr>
        <w:t xml:space="preserve"> (5).</w:t>
      </w:r>
    </w:p>
    <w:p w14:paraId="04649D37" w14:textId="5FA63FF6" w:rsidR="006D536F" w:rsidRPr="00DE577F" w:rsidRDefault="006D536F" w:rsidP="00C21FE2">
      <w:pPr>
        <w:spacing w:after="0" w:line="480" w:lineRule="auto"/>
        <w:rPr>
          <w:rFonts w:ascii="Times New Roman" w:eastAsia="Times New Roman" w:hAnsi="Times New Roman" w:cs="Times New Roman"/>
          <w:sz w:val="24"/>
          <w:szCs w:val="24"/>
          <w:lang w:val="en-US"/>
        </w:rPr>
      </w:pPr>
      <w:r w:rsidRPr="00DE577F">
        <w:rPr>
          <w:rFonts w:ascii="Times New Roman" w:eastAsia="Times New Roman" w:hAnsi="Times New Roman" w:cs="Times New Roman"/>
          <w:sz w:val="24"/>
          <w:szCs w:val="24"/>
          <w:lang w:val="en-US"/>
        </w:rPr>
        <w:t xml:space="preserve">(3) </w:t>
      </w:r>
      <w:r w:rsidRPr="00DE577F">
        <w:rPr>
          <w:rFonts w:ascii="Times New Roman" w:eastAsia="Times New Roman" w:hAnsi="Times New Roman" w:cs="Times New Roman"/>
          <w:sz w:val="24"/>
          <w:szCs w:val="24"/>
          <w:lang w:val="en-US"/>
        </w:rPr>
        <w:tab/>
      </w:r>
      <w:r w:rsidRPr="00DE577F">
        <w:rPr>
          <w:rFonts w:ascii="Times New Roman" w:eastAsia="Times New Roman" w:hAnsi="Times New Roman" w:cs="Times New Roman"/>
          <w:i/>
          <w:iCs/>
          <w:sz w:val="24"/>
          <w:szCs w:val="24"/>
          <w:lang w:val="en-US"/>
        </w:rPr>
        <w:t xml:space="preserve">Mickey </w:t>
      </w:r>
      <w:r w:rsidRPr="00DE577F">
        <w:rPr>
          <w:rFonts w:ascii="Times New Roman" w:eastAsia="Times New Roman" w:hAnsi="Times New Roman" w:cs="Times New Roman"/>
          <w:i/>
          <w:iCs/>
          <w:sz w:val="24"/>
          <w:szCs w:val="24"/>
          <w:lang w:val="en-US"/>
        </w:rPr>
        <w:tab/>
      </w:r>
      <w:proofErr w:type="spellStart"/>
      <w:r w:rsidRPr="00DE577F">
        <w:rPr>
          <w:rFonts w:ascii="Times New Roman" w:hAnsi="Times New Roman" w:cs="Times New Roman"/>
          <w:i/>
          <w:iCs/>
          <w:sz w:val="24"/>
          <w:szCs w:val="24"/>
          <w:lang w:val="en-US"/>
        </w:rPr>
        <w:t>quiere</w:t>
      </w:r>
      <w:proofErr w:type="spellEnd"/>
      <w:r w:rsidRPr="00DE577F">
        <w:rPr>
          <w:rFonts w:ascii="Times New Roman" w:eastAsia="Times New Roman" w:hAnsi="Times New Roman" w:cs="Times New Roman"/>
          <w:i/>
          <w:iCs/>
          <w:sz w:val="24"/>
          <w:szCs w:val="24"/>
          <w:lang w:val="en-US"/>
        </w:rPr>
        <w:t xml:space="preserve"> </w:t>
      </w:r>
      <w:r w:rsidRPr="00DE577F">
        <w:rPr>
          <w:rFonts w:ascii="Times New Roman" w:eastAsia="Times New Roman" w:hAnsi="Times New Roman" w:cs="Times New Roman"/>
          <w:i/>
          <w:iCs/>
          <w:sz w:val="24"/>
          <w:szCs w:val="24"/>
          <w:lang w:val="en-US"/>
        </w:rPr>
        <w:tab/>
      </w:r>
      <w:r w:rsidRPr="00DE577F">
        <w:rPr>
          <w:rFonts w:ascii="Times New Roman" w:eastAsia="Times New Roman" w:hAnsi="Times New Roman" w:cs="Times New Roman"/>
          <w:i/>
          <w:iCs/>
          <w:sz w:val="24"/>
          <w:szCs w:val="24"/>
          <w:lang w:val="en-US"/>
        </w:rPr>
        <w:tab/>
      </w:r>
      <w:proofErr w:type="spellStart"/>
      <w:r w:rsidRPr="00DE577F">
        <w:rPr>
          <w:rFonts w:ascii="Times New Roman" w:eastAsia="Times New Roman" w:hAnsi="Times New Roman" w:cs="Times New Roman"/>
          <w:i/>
          <w:iCs/>
          <w:sz w:val="24"/>
          <w:szCs w:val="24"/>
          <w:lang w:val="en-US"/>
        </w:rPr>
        <w:t>pegar</w:t>
      </w:r>
      <w:proofErr w:type="spellEnd"/>
      <w:r w:rsidRPr="00DE577F">
        <w:rPr>
          <w:rFonts w:ascii="Times New Roman" w:eastAsia="Times New Roman" w:hAnsi="Times New Roman" w:cs="Times New Roman"/>
          <w:i/>
          <w:iCs/>
          <w:sz w:val="24"/>
          <w:szCs w:val="24"/>
          <w:lang w:val="en-US"/>
        </w:rPr>
        <w:t xml:space="preserve">=le </w:t>
      </w:r>
      <w:r w:rsidRPr="00DE577F">
        <w:rPr>
          <w:rFonts w:ascii="Times New Roman" w:eastAsia="Times New Roman" w:hAnsi="Times New Roman" w:cs="Times New Roman"/>
          <w:i/>
          <w:iCs/>
          <w:sz w:val="24"/>
          <w:szCs w:val="24"/>
          <w:lang w:val="en-US"/>
        </w:rPr>
        <w:tab/>
      </w:r>
      <w:r w:rsidRPr="00DE577F">
        <w:rPr>
          <w:rFonts w:ascii="Times New Roman" w:eastAsia="Times New Roman" w:hAnsi="Times New Roman" w:cs="Times New Roman"/>
          <w:i/>
          <w:iCs/>
          <w:sz w:val="24"/>
          <w:szCs w:val="24"/>
          <w:lang w:val="en-US"/>
        </w:rPr>
        <w:tab/>
      </w:r>
      <w:proofErr w:type="spellStart"/>
      <w:r w:rsidRPr="00DE577F">
        <w:rPr>
          <w:rFonts w:ascii="Times New Roman" w:eastAsia="Times New Roman" w:hAnsi="Times New Roman" w:cs="Times New Roman"/>
          <w:i/>
          <w:iCs/>
          <w:sz w:val="24"/>
          <w:szCs w:val="24"/>
          <w:lang w:val="en-US"/>
        </w:rPr>
        <w:t>plasticola</w:t>
      </w:r>
      <w:proofErr w:type="spellEnd"/>
    </w:p>
    <w:p w14:paraId="22EFEE05" w14:textId="68AA8CAE" w:rsidR="006D536F" w:rsidRPr="00DE577F" w:rsidRDefault="006D536F" w:rsidP="00C21FE2">
      <w:pPr>
        <w:spacing w:after="0" w:line="480" w:lineRule="auto"/>
        <w:rPr>
          <w:rFonts w:ascii="Times New Roman" w:eastAsia="Times New Roman" w:hAnsi="Times New Roman" w:cs="Times New Roman"/>
          <w:sz w:val="24"/>
          <w:szCs w:val="24"/>
          <w:lang w:val="en-US"/>
        </w:rPr>
      </w:pPr>
      <w:r w:rsidRPr="00DE577F">
        <w:rPr>
          <w:rFonts w:ascii="Times New Roman" w:eastAsia="Times New Roman" w:hAnsi="Times New Roman" w:cs="Times New Roman"/>
          <w:sz w:val="24"/>
          <w:szCs w:val="24"/>
          <w:lang w:val="en-US"/>
        </w:rPr>
        <w:tab/>
        <w:t>Mickey</w:t>
      </w:r>
      <w:r w:rsidRPr="00DE577F">
        <w:rPr>
          <w:rFonts w:ascii="Times New Roman" w:eastAsia="Times New Roman" w:hAnsi="Times New Roman" w:cs="Times New Roman"/>
          <w:sz w:val="24"/>
          <w:szCs w:val="24"/>
          <w:lang w:val="en-US"/>
        </w:rPr>
        <w:tab/>
      </w:r>
      <w:r w:rsidRPr="00DE577F">
        <w:rPr>
          <w:rFonts w:ascii="Times New Roman" w:hAnsi="Times New Roman" w:cs="Times New Roman"/>
          <w:sz w:val="24"/>
          <w:szCs w:val="24"/>
          <w:lang w:val="en-US"/>
        </w:rPr>
        <w:t>want</w:t>
      </w:r>
      <w:r w:rsidRPr="00DE577F">
        <w:rPr>
          <w:rFonts w:ascii="Times New Roman" w:eastAsia="Times New Roman" w:hAnsi="Times New Roman" w:cs="Times New Roman"/>
          <w:sz w:val="24"/>
          <w:szCs w:val="24"/>
          <w:lang w:val="en-US"/>
        </w:rPr>
        <w:t>.</w:t>
      </w:r>
      <w:r w:rsidRPr="00DE577F">
        <w:rPr>
          <w:rFonts w:ascii="Times New Roman" w:eastAsia="Times New Roman" w:hAnsi="Times New Roman" w:cs="Times New Roman"/>
          <w:smallCaps/>
          <w:sz w:val="24"/>
          <w:szCs w:val="24"/>
          <w:lang w:val="en-US"/>
        </w:rPr>
        <w:t>prs.3sg</w:t>
      </w:r>
      <w:r w:rsidRPr="00DE577F">
        <w:rPr>
          <w:rFonts w:ascii="Times New Roman" w:eastAsia="Times New Roman" w:hAnsi="Times New Roman" w:cs="Times New Roman"/>
          <w:sz w:val="24"/>
          <w:szCs w:val="24"/>
          <w:lang w:val="en-US"/>
        </w:rPr>
        <w:tab/>
        <w:t>paste=it.</w:t>
      </w:r>
      <w:r w:rsidRPr="00DE577F">
        <w:rPr>
          <w:rFonts w:ascii="Times New Roman" w:eastAsia="Times New Roman" w:hAnsi="Times New Roman" w:cs="Times New Roman"/>
          <w:smallCaps/>
          <w:sz w:val="24"/>
          <w:szCs w:val="24"/>
          <w:lang w:val="en-US"/>
        </w:rPr>
        <w:t>dat.3sg</w:t>
      </w:r>
      <w:r w:rsidRPr="00DE577F">
        <w:rPr>
          <w:rFonts w:ascii="Times New Roman" w:eastAsia="Times New Roman" w:hAnsi="Times New Roman" w:cs="Times New Roman"/>
          <w:smallCaps/>
          <w:sz w:val="24"/>
          <w:szCs w:val="24"/>
          <w:lang w:val="en-US"/>
        </w:rPr>
        <w:tab/>
      </w:r>
      <w:r w:rsidRPr="00DE577F">
        <w:rPr>
          <w:rFonts w:ascii="Times New Roman" w:eastAsia="Times New Roman" w:hAnsi="Times New Roman" w:cs="Times New Roman"/>
          <w:sz w:val="24"/>
          <w:szCs w:val="24"/>
          <w:lang w:val="en-US"/>
        </w:rPr>
        <w:t>glue</w:t>
      </w:r>
    </w:p>
    <w:p w14:paraId="16AC498D" w14:textId="71E3DE07" w:rsidR="002C384E" w:rsidRDefault="006D536F">
      <w:pPr>
        <w:spacing w:after="0" w:line="480" w:lineRule="auto"/>
        <w:jc w:val="both"/>
        <w:rPr>
          <w:rFonts w:ascii="Times New Roman" w:hAnsi="Times New Roman" w:cs="Times New Roman"/>
          <w:sz w:val="24"/>
          <w:szCs w:val="24"/>
          <w:lang w:val="en-US"/>
        </w:rPr>
      </w:pPr>
      <w:r w:rsidRPr="00DE577F">
        <w:rPr>
          <w:rFonts w:ascii="Times New Roman" w:eastAsia="Times New Roman" w:hAnsi="Times New Roman" w:cs="Times New Roman"/>
          <w:sz w:val="24"/>
          <w:szCs w:val="24"/>
          <w:lang w:val="en-US"/>
        </w:rPr>
        <w:tab/>
        <w:t>‘Mickey wants to put glue to it’</w:t>
      </w:r>
      <w:r w:rsidR="002C384E">
        <w:rPr>
          <w:rFonts w:ascii="Times New Roman" w:hAnsi="Times New Roman" w:cs="Times New Roman"/>
          <w:sz w:val="24"/>
          <w:szCs w:val="24"/>
          <w:lang w:val="en-US"/>
        </w:rPr>
        <w:tab/>
      </w:r>
    </w:p>
    <w:p w14:paraId="14CAE9E4" w14:textId="5D13D692" w:rsidR="006D536F" w:rsidRPr="00C21FE2" w:rsidRDefault="002C384E" w:rsidP="00C21FE2">
      <w:pPr>
        <w:spacing w:after="0" w:line="480" w:lineRule="auto"/>
        <w:jc w:val="both"/>
        <w:rPr>
          <w:rFonts w:ascii="Times New Roman" w:eastAsia="Times New Roman" w:hAnsi="Times New Roman" w:cs="Times New Roman"/>
          <w:sz w:val="24"/>
          <w:szCs w:val="24"/>
          <w:lang w:val="es-US"/>
        </w:rPr>
      </w:pPr>
      <w:r>
        <w:rPr>
          <w:rFonts w:ascii="Times New Roman" w:hAnsi="Times New Roman" w:cs="Times New Roman"/>
          <w:sz w:val="24"/>
          <w:szCs w:val="24"/>
          <w:lang w:val="en-US"/>
        </w:rPr>
        <w:tab/>
      </w:r>
      <w:r w:rsidRPr="00C21FE2">
        <w:rPr>
          <w:rFonts w:ascii="Times New Roman" w:hAnsi="Times New Roman" w:cs="Times New Roman"/>
          <w:sz w:val="24"/>
          <w:szCs w:val="24"/>
          <w:lang w:val="es-US"/>
        </w:rPr>
        <w:t>(</w:t>
      </w:r>
      <w:proofErr w:type="spellStart"/>
      <w:r w:rsidRPr="00C21FE2">
        <w:rPr>
          <w:rFonts w:ascii="Times New Roman" w:hAnsi="Times New Roman" w:cs="Times New Roman"/>
          <w:sz w:val="24"/>
          <w:szCs w:val="24"/>
          <w:lang w:val="es-US"/>
        </w:rPr>
        <w:t>Participant</w:t>
      </w:r>
      <w:proofErr w:type="spellEnd"/>
      <w:r w:rsidRPr="00C21FE2">
        <w:rPr>
          <w:rFonts w:ascii="Times New Roman" w:hAnsi="Times New Roman" w:cs="Times New Roman"/>
          <w:sz w:val="24"/>
          <w:szCs w:val="24"/>
          <w:lang w:val="es-US"/>
        </w:rPr>
        <w:t xml:space="preserve"> </w:t>
      </w:r>
      <w:r w:rsidR="00C21FE2">
        <w:rPr>
          <w:rFonts w:ascii="Times New Roman" w:hAnsi="Times New Roman" w:cs="Times New Roman"/>
          <w:sz w:val="24"/>
          <w:szCs w:val="24"/>
          <w:lang w:val="es-US"/>
        </w:rPr>
        <w:t>5</w:t>
      </w:r>
      <w:r w:rsidRPr="00C21FE2">
        <w:rPr>
          <w:rFonts w:ascii="Times New Roman" w:hAnsi="Times New Roman" w:cs="Times New Roman"/>
          <w:sz w:val="24"/>
          <w:szCs w:val="24"/>
          <w:lang w:val="es-US"/>
        </w:rPr>
        <w:t>)</w:t>
      </w:r>
    </w:p>
    <w:p w14:paraId="477B863A" w14:textId="3F2A7053" w:rsidR="006D536F" w:rsidRPr="00C21FE2" w:rsidRDefault="006D536F" w:rsidP="00C21FE2">
      <w:pPr>
        <w:spacing w:after="0" w:line="480" w:lineRule="auto"/>
        <w:rPr>
          <w:rFonts w:ascii="Times New Roman" w:hAnsi="Times New Roman" w:cs="Times New Roman"/>
          <w:sz w:val="24"/>
          <w:szCs w:val="24"/>
          <w:lang w:val="es-US"/>
        </w:rPr>
      </w:pPr>
      <w:r w:rsidRPr="00DE577F">
        <w:rPr>
          <w:rFonts w:ascii="Times New Roman" w:hAnsi="Times New Roman" w:cs="Times New Roman"/>
          <w:sz w:val="24"/>
          <w:szCs w:val="24"/>
          <w:lang w:val="es-AR"/>
        </w:rPr>
        <w:t>(4)</w:t>
      </w:r>
      <w:r w:rsidRPr="00DE577F">
        <w:rPr>
          <w:rFonts w:ascii="Times New Roman" w:hAnsi="Times New Roman" w:cs="Times New Roman"/>
          <w:sz w:val="24"/>
          <w:szCs w:val="24"/>
          <w:lang w:val="es-AR"/>
        </w:rPr>
        <w:tab/>
      </w:r>
      <w:r w:rsidRPr="00DE577F">
        <w:rPr>
          <w:rFonts w:ascii="Times New Roman" w:hAnsi="Times New Roman" w:cs="Times New Roman"/>
          <w:i/>
          <w:iCs/>
          <w:sz w:val="24"/>
          <w:szCs w:val="24"/>
          <w:lang w:val="es-AR"/>
        </w:rPr>
        <w:t xml:space="preserve">El </w:t>
      </w:r>
      <w:r w:rsidRPr="00DE577F">
        <w:rPr>
          <w:rFonts w:ascii="Times New Roman" w:hAnsi="Times New Roman" w:cs="Times New Roman"/>
          <w:i/>
          <w:iCs/>
          <w:sz w:val="24"/>
          <w:szCs w:val="24"/>
          <w:lang w:val="es-AR"/>
        </w:rPr>
        <w:tab/>
        <w:t xml:space="preserve">Chavo </w:t>
      </w:r>
      <w:r w:rsidRPr="00DE577F">
        <w:rPr>
          <w:rFonts w:ascii="Times New Roman" w:hAnsi="Times New Roman" w:cs="Times New Roman"/>
          <w:i/>
          <w:iCs/>
          <w:sz w:val="24"/>
          <w:szCs w:val="24"/>
          <w:lang w:val="es-AR"/>
        </w:rPr>
        <w:tab/>
        <w:t xml:space="preserve">va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a </w:t>
      </w:r>
      <w:r w:rsidRPr="00DE577F">
        <w:rPr>
          <w:rFonts w:ascii="Times New Roman" w:hAnsi="Times New Roman" w:cs="Times New Roman"/>
          <w:i/>
          <w:iCs/>
          <w:sz w:val="24"/>
          <w:szCs w:val="24"/>
          <w:lang w:val="es-AR"/>
        </w:rPr>
        <w:tab/>
        <w:t xml:space="preserve">romper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el </w:t>
      </w:r>
      <w:r w:rsidRPr="00DE577F">
        <w:rPr>
          <w:rFonts w:ascii="Times New Roman" w:hAnsi="Times New Roman" w:cs="Times New Roman"/>
          <w:i/>
          <w:iCs/>
          <w:sz w:val="24"/>
          <w:szCs w:val="24"/>
          <w:lang w:val="es-AR"/>
        </w:rPr>
        <w:tab/>
        <w:t>frasco.</w:t>
      </w:r>
      <w:r w:rsidRPr="00DE577F">
        <w:rPr>
          <w:rFonts w:ascii="Times New Roman" w:hAnsi="Times New Roman" w:cs="Times New Roman"/>
          <w:sz w:val="24"/>
          <w:szCs w:val="24"/>
          <w:lang w:val="es-AR"/>
        </w:rPr>
        <w:t xml:space="preserve"> </w:t>
      </w:r>
    </w:p>
    <w:p w14:paraId="68D933F6" w14:textId="77777777" w:rsidR="006D536F" w:rsidRPr="00DE577F" w:rsidRDefault="006D536F" w:rsidP="00C21FE2">
      <w:pPr>
        <w:spacing w:after="0" w:line="480" w:lineRule="auto"/>
        <w:rPr>
          <w:rFonts w:ascii="Times New Roman" w:hAnsi="Times New Roman" w:cs="Times New Roman"/>
          <w:sz w:val="24"/>
          <w:szCs w:val="24"/>
          <w:lang w:val="en-US"/>
        </w:rPr>
      </w:pPr>
      <w:r w:rsidRPr="00C21FE2">
        <w:rPr>
          <w:rFonts w:ascii="Times New Roman" w:hAnsi="Times New Roman" w:cs="Times New Roman"/>
          <w:sz w:val="24"/>
          <w:szCs w:val="24"/>
          <w:lang w:val="es-US"/>
        </w:rPr>
        <w:tab/>
      </w:r>
      <w:r w:rsidRPr="00DE577F">
        <w:rPr>
          <w:rFonts w:ascii="Times New Roman" w:hAnsi="Times New Roman" w:cs="Times New Roman"/>
          <w:sz w:val="24"/>
          <w:szCs w:val="24"/>
          <w:lang w:val="en-US"/>
        </w:rPr>
        <w:t>The</w:t>
      </w:r>
      <w:r w:rsidRPr="00DE577F">
        <w:rPr>
          <w:rFonts w:ascii="Times New Roman" w:hAnsi="Times New Roman" w:cs="Times New Roman"/>
          <w:sz w:val="24"/>
          <w:szCs w:val="24"/>
          <w:lang w:val="en-US"/>
        </w:rPr>
        <w:tab/>
      </w:r>
      <w:proofErr w:type="spellStart"/>
      <w:r w:rsidRPr="00DE577F">
        <w:rPr>
          <w:rFonts w:ascii="Times New Roman" w:hAnsi="Times New Roman" w:cs="Times New Roman"/>
          <w:sz w:val="24"/>
          <w:szCs w:val="24"/>
          <w:lang w:val="en-US"/>
        </w:rPr>
        <w:t>Chavo</w:t>
      </w:r>
      <w:proofErr w:type="spellEnd"/>
      <w:r w:rsidRPr="00DE577F">
        <w:rPr>
          <w:rFonts w:ascii="Times New Roman" w:hAnsi="Times New Roman" w:cs="Times New Roman"/>
          <w:sz w:val="24"/>
          <w:szCs w:val="24"/>
          <w:lang w:val="en-US"/>
        </w:rPr>
        <w:tab/>
        <w:t>go.</w:t>
      </w:r>
      <w:r w:rsidRPr="00DE577F">
        <w:rPr>
          <w:rFonts w:ascii="Times New Roman" w:hAnsi="Times New Roman" w:cs="Times New Roman"/>
          <w:smallCaps/>
          <w:sz w:val="24"/>
          <w:szCs w:val="24"/>
          <w:lang w:val="en-US"/>
        </w:rPr>
        <w:t>prs.3sg</w:t>
      </w:r>
      <w:r w:rsidRPr="00DE577F">
        <w:rPr>
          <w:rFonts w:ascii="Times New Roman" w:hAnsi="Times New Roman" w:cs="Times New Roman"/>
          <w:sz w:val="24"/>
          <w:szCs w:val="24"/>
          <w:lang w:val="en-US"/>
        </w:rPr>
        <w:tab/>
        <w:t>to</w:t>
      </w:r>
      <w:r w:rsidRPr="00DE577F">
        <w:rPr>
          <w:rFonts w:ascii="Times New Roman" w:hAnsi="Times New Roman" w:cs="Times New Roman"/>
          <w:sz w:val="24"/>
          <w:szCs w:val="24"/>
          <w:lang w:val="en-US"/>
        </w:rPr>
        <w:tab/>
        <w:t>break</w:t>
      </w:r>
      <w:r w:rsidRPr="00DE577F">
        <w:rPr>
          <w:rFonts w:ascii="Times New Roman" w:hAnsi="Times New Roman" w:cs="Times New Roman"/>
          <w:sz w:val="24"/>
          <w:szCs w:val="24"/>
          <w:lang w:val="en-US"/>
        </w:rPr>
        <w:tab/>
      </w:r>
      <w:r w:rsidRPr="00DE577F">
        <w:rPr>
          <w:rFonts w:ascii="Times New Roman" w:hAnsi="Times New Roman" w:cs="Times New Roman"/>
          <w:sz w:val="24"/>
          <w:szCs w:val="24"/>
          <w:lang w:val="en-US"/>
        </w:rPr>
        <w:tab/>
        <w:t>the</w:t>
      </w:r>
      <w:r w:rsidRPr="00DE577F">
        <w:rPr>
          <w:rFonts w:ascii="Times New Roman" w:hAnsi="Times New Roman" w:cs="Times New Roman"/>
          <w:sz w:val="24"/>
          <w:szCs w:val="24"/>
          <w:lang w:val="en-US"/>
        </w:rPr>
        <w:tab/>
        <w:t>jar</w:t>
      </w:r>
    </w:p>
    <w:p w14:paraId="6FAB5CD9" w14:textId="77777777" w:rsidR="006D536F" w:rsidRDefault="006D536F">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n-US"/>
        </w:rPr>
        <w:tab/>
        <w:t>‘</w:t>
      </w:r>
      <w:proofErr w:type="spellStart"/>
      <w:r w:rsidRPr="00DE577F">
        <w:rPr>
          <w:rFonts w:ascii="Times New Roman" w:hAnsi="Times New Roman" w:cs="Times New Roman"/>
          <w:sz w:val="24"/>
          <w:szCs w:val="24"/>
          <w:lang w:val="en-US"/>
        </w:rPr>
        <w:t>Chavo</w:t>
      </w:r>
      <w:proofErr w:type="spellEnd"/>
      <w:r w:rsidRPr="00DE577F">
        <w:rPr>
          <w:rFonts w:ascii="Times New Roman" w:hAnsi="Times New Roman" w:cs="Times New Roman"/>
          <w:sz w:val="24"/>
          <w:szCs w:val="24"/>
          <w:lang w:val="en-US"/>
        </w:rPr>
        <w:t xml:space="preserve"> is going to break the jar’</w:t>
      </w:r>
    </w:p>
    <w:p w14:paraId="1C15F409" w14:textId="3062C0A5" w:rsidR="006D536F" w:rsidRPr="00C21FE2" w:rsidRDefault="0072136E" w:rsidP="00C21FE2">
      <w:pPr>
        <w:spacing w:after="0" w:line="480" w:lineRule="auto"/>
        <w:ind w:firstLine="720"/>
        <w:rPr>
          <w:rFonts w:ascii="Times New Roman" w:hAnsi="Times New Roman" w:cs="Times New Roman"/>
          <w:sz w:val="24"/>
          <w:szCs w:val="24"/>
          <w:lang w:val="es-US"/>
        </w:rPr>
      </w:pPr>
      <w:r w:rsidRPr="00C21FE2">
        <w:rPr>
          <w:rFonts w:ascii="Times New Roman" w:hAnsi="Times New Roman" w:cs="Times New Roman"/>
          <w:sz w:val="24"/>
          <w:szCs w:val="24"/>
          <w:lang w:val="es-US"/>
        </w:rPr>
        <w:t>(</w:t>
      </w:r>
      <w:proofErr w:type="spellStart"/>
      <w:proofErr w:type="gramStart"/>
      <w:r w:rsidRPr="00C21FE2">
        <w:rPr>
          <w:rFonts w:ascii="Times New Roman" w:hAnsi="Times New Roman" w:cs="Times New Roman"/>
          <w:sz w:val="24"/>
          <w:szCs w:val="24"/>
          <w:lang w:val="es-US"/>
        </w:rPr>
        <w:t>Participant</w:t>
      </w:r>
      <w:proofErr w:type="spellEnd"/>
      <w:r w:rsidRPr="00C21FE2">
        <w:rPr>
          <w:rFonts w:ascii="Times New Roman" w:hAnsi="Times New Roman" w:cs="Times New Roman"/>
          <w:sz w:val="24"/>
          <w:szCs w:val="24"/>
          <w:lang w:val="es-US"/>
        </w:rPr>
        <w:t xml:space="preserve">  9</w:t>
      </w:r>
      <w:proofErr w:type="gramEnd"/>
      <w:r w:rsidRPr="00C21FE2">
        <w:rPr>
          <w:rFonts w:ascii="Times New Roman" w:hAnsi="Times New Roman" w:cs="Times New Roman"/>
          <w:sz w:val="24"/>
          <w:szCs w:val="24"/>
          <w:lang w:val="es-US"/>
        </w:rPr>
        <w:t>)</w:t>
      </w:r>
    </w:p>
    <w:p w14:paraId="113FB2D9" w14:textId="312E0E5B" w:rsidR="006D536F" w:rsidRPr="00DE577F" w:rsidRDefault="006D536F" w:rsidP="00C21FE2">
      <w:pPr>
        <w:spacing w:after="0" w:line="480" w:lineRule="auto"/>
        <w:rPr>
          <w:rFonts w:ascii="Times New Roman" w:hAnsi="Times New Roman" w:cs="Times New Roman"/>
          <w:sz w:val="24"/>
          <w:szCs w:val="24"/>
          <w:lang w:val="es-AR"/>
        </w:rPr>
      </w:pPr>
      <w:r w:rsidRPr="00DE577F">
        <w:rPr>
          <w:rFonts w:ascii="Times New Roman" w:hAnsi="Times New Roman" w:cs="Times New Roman"/>
          <w:sz w:val="24"/>
          <w:szCs w:val="24"/>
          <w:lang w:val="es-AR"/>
        </w:rPr>
        <w:lastRenderedPageBreak/>
        <w:t>(5)</w:t>
      </w:r>
      <w:r w:rsidRPr="00DE577F">
        <w:rPr>
          <w:rFonts w:ascii="Times New Roman" w:hAnsi="Times New Roman" w:cs="Times New Roman"/>
          <w:sz w:val="24"/>
          <w:szCs w:val="24"/>
          <w:lang w:val="es-AR"/>
        </w:rPr>
        <w:tab/>
      </w:r>
      <w:r w:rsidRPr="00DE577F">
        <w:rPr>
          <w:rFonts w:ascii="Times New Roman" w:hAnsi="Times New Roman" w:cs="Times New Roman"/>
          <w:i/>
          <w:iCs/>
          <w:sz w:val="24"/>
          <w:szCs w:val="24"/>
          <w:lang w:val="es-AR"/>
        </w:rPr>
        <w:t xml:space="preserve">Donald </w:t>
      </w:r>
      <w:r w:rsidRPr="00DE577F">
        <w:rPr>
          <w:rFonts w:ascii="Times New Roman" w:hAnsi="Times New Roman" w:cs="Times New Roman"/>
          <w:i/>
          <w:iCs/>
          <w:sz w:val="24"/>
          <w:szCs w:val="24"/>
          <w:lang w:val="es-AR"/>
        </w:rPr>
        <w:tab/>
        <w:t xml:space="preserve">tiene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que </w:t>
      </w:r>
      <w:r w:rsidRPr="00DE577F">
        <w:rPr>
          <w:rFonts w:ascii="Times New Roman" w:hAnsi="Times New Roman" w:cs="Times New Roman"/>
          <w:i/>
          <w:iCs/>
          <w:sz w:val="24"/>
          <w:szCs w:val="24"/>
          <w:lang w:val="es-AR"/>
        </w:rPr>
        <w:tab/>
        <w:t>leer</w:t>
      </w:r>
      <w:r w:rsidRPr="00DE577F">
        <w:rPr>
          <w:rFonts w:ascii="Times New Roman" w:hAnsi="Times New Roman" w:cs="Times New Roman"/>
          <w:sz w:val="24"/>
          <w:szCs w:val="24"/>
          <w:lang w:val="es-AR"/>
        </w:rPr>
        <w:t xml:space="preserve"> </w:t>
      </w:r>
    </w:p>
    <w:p w14:paraId="53BCDD70" w14:textId="77777777" w:rsidR="006D536F" w:rsidRPr="00DE577F" w:rsidRDefault="006D536F" w:rsidP="00C21FE2">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s-AR"/>
        </w:rPr>
        <w:tab/>
      </w:r>
      <w:r w:rsidRPr="00DE577F">
        <w:rPr>
          <w:rFonts w:ascii="Times New Roman" w:hAnsi="Times New Roman" w:cs="Times New Roman"/>
          <w:sz w:val="24"/>
          <w:szCs w:val="24"/>
          <w:lang w:val="en-US"/>
        </w:rPr>
        <w:t>Donald</w:t>
      </w:r>
      <w:r w:rsidRPr="00DE577F">
        <w:rPr>
          <w:rFonts w:ascii="Times New Roman" w:hAnsi="Times New Roman" w:cs="Times New Roman"/>
          <w:sz w:val="24"/>
          <w:szCs w:val="24"/>
          <w:lang w:val="en-US"/>
        </w:rPr>
        <w:tab/>
      </w:r>
      <w:r w:rsidRPr="00DE577F">
        <w:rPr>
          <w:rFonts w:ascii="Times New Roman" w:hAnsi="Times New Roman" w:cs="Times New Roman"/>
          <w:sz w:val="24"/>
          <w:szCs w:val="24"/>
          <w:lang w:val="en-US"/>
        </w:rPr>
        <w:tab/>
        <w:t>have.</w:t>
      </w:r>
      <w:r w:rsidRPr="00DE577F">
        <w:rPr>
          <w:rFonts w:ascii="Times New Roman" w:hAnsi="Times New Roman" w:cs="Times New Roman"/>
          <w:smallCaps/>
          <w:sz w:val="24"/>
          <w:szCs w:val="24"/>
          <w:lang w:val="en-US"/>
        </w:rPr>
        <w:t>prs.3sg</w:t>
      </w:r>
      <w:r w:rsidRPr="00DE577F">
        <w:rPr>
          <w:rFonts w:ascii="Times New Roman" w:hAnsi="Times New Roman" w:cs="Times New Roman"/>
          <w:sz w:val="24"/>
          <w:szCs w:val="24"/>
          <w:lang w:val="en-US"/>
        </w:rPr>
        <w:tab/>
        <w:t>to</w:t>
      </w:r>
      <w:r w:rsidRPr="00DE577F">
        <w:rPr>
          <w:rFonts w:ascii="Times New Roman" w:hAnsi="Times New Roman" w:cs="Times New Roman"/>
          <w:sz w:val="24"/>
          <w:szCs w:val="24"/>
          <w:lang w:val="en-US"/>
        </w:rPr>
        <w:tab/>
        <w:t>read</w:t>
      </w:r>
    </w:p>
    <w:p w14:paraId="0F87EAC8" w14:textId="77777777" w:rsidR="006D536F" w:rsidRDefault="006D536F">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n-US"/>
        </w:rPr>
        <w:tab/>
        <w:t>‘Donald has to read’</w:t>
      </w:r>
    </w:p>
    <w:p w14:paraId="6C46AD01" w14:textId="4EE98064" w:rsidR="006D536F" w:rsidRPr="00DE577F" w:rsidRDefault="00CC6528" w:rsidP="00C21FE2">
      <w:pPr>
        <w:spacing w:after="0" w:line="480" w:lineRule="auto"/>
        <w:ind w:firstLine="720"/>
        <w:rPr>
          <w:rFonts w:ascii="Times New Roman" w:hAnsi="Times New Roman" w:cs="Times New Roman"/>
          <w:sz w:val="24"/>
          <w:szCs w:val="24"/>
          <w:lang w:val="en-US"/>
        </w:rPr>
      </w:pPr>
      <w:r w:rsidRPr="00C21FE2">
        <w:rPr>
          <w:rFonts w:ascii="Times New Roman" w:hAnsi="Times New Roman" w:cs="Times New Roman"/>
          <w:sz w:val="24"/>
          <w:szCs w:val="24"/>
          <w:lang w:val="en-US"/>
        </w:rPr>
        <w:t>(</w:t>
      </w:r>
      <w:proofErr w:type="gramStart"/>
      <w:r w:rsidRPr="00C21FE2">
        <w:rPr>
          <w:rFonts w:ascii="Times New Roman" w:hAnsi="Times New Roman" w:cs="Times New Roman"/>
          <w:sz w:val="24"/>
          <w:szCs w:val="24"/>
          <w:lang w:val="en-US"/>
        </w:rPr>
        <w:t>Participant  J</w:t>
      </w:r>
      <w:proofErr w:type="gramEnd"/>
      <w:r w:rsidRPr="00C21FE2">
        <w:rPr>
          <w:rFonts w:ascii="Times New Roman" w:hAnsi="Times New Roman" w:cs="Times New Roman"/>
          <w:sz w:val="24"/>
          <w:szCs w:val="24"/>
          <w:lang w:val="en-US"/>
        </w:rPr>
        <w:t>21)</w:t>
      </w:r>
      <w:r w:rsidR="006D536F" w:rsidRPr="00DE577F">
        <w:rPr>
          <w:rFonts w:ascii="Times New Roman" w:hAnsi="Times New Roman" w:cs="Times New Roman"/>
          <w:sz w:val="24"/>
          <w:szCs w:val="24"/>
          <w:lang w:val="en-US"/>
        </w:rPr>
        <w:tab/>
      </w:r>
    </w:p>
    <w:p w14:paraId="27202B49" w14:textId="01B5BA26" w:rsidR="006D536F" w:rsidRPr="00DE577F" w:rsidRDefault="006D536F" w:rsidP="00C21FE2">
      <w:pPr>
        <w:pStyle w:val="PARRAFO"/>
        <w:spacing w:line="480" w:lineRule="auto"/>
        <w:ind w:firstLine="0"/>
      </w:pPr>
      <w:r w:rsidRPr="00DE577F">
        <w:t xml:space="preserve">The remaining 316 cases were tokens of variable contexts that contained a pronominal DO. Within these cases, </w:t>
      </w:r>
      <w:r w:rsidR="00356E0B" w:rsidRPr="00DE577F">
        <w:t xml:space="preserve">I excluded </w:t>
      </w:r>
      <w:r w:rsidR="00CC6528">
        <w:t>two</w:t>
      </w:r>
      <w:r w:rsidR="00CC6528" w:rsidRPr="00DE577F">
        <w:t xml:space="preserve"> </w:t>
      </w:r>
      <w:r w:rsidR="00356E0B" w:rsidRPr="00DE577F">
        <w:t xml:space="preserve">cases in which the gender of the clitic was changed to the feminine in order to maintain consistency in the data set since all other tokens consisted of masculine </w:t>
      </w:r>
      <w:r w:rsidR="00356E0B" w:rsidRPr="00DE577F">
        <w:rPr>
          <w:i/>
        </w:rPr>
        <w:t>lo</w:t>
      </w:r>
      <w:r w:rsidR="00356E0B" w:rsidRPr="00DE577F">
        <w:t xml:space="preserve"> </w:t>
      </w:r>
      <w:r w:rsidRPr="00DE577F">
        <w:t xml:space="preserve">(6), </w:t>
      </w:r>
      <w:r w:rsidR="00CC6528">
        <w:t>one</w:t>
      </w:r>
      <w:r w:rsidRPr="00DE577F">
        <w:t xml:space="preserve"> case of a clitic cluster (7), and </w:t>
      </w:r>
      <w:r w:rsidR="00CC6528">
        <w:t>three</w:t>
      </w:r>
      <w:r w:rsidRPr="00DE577F">
        <w:t xml:space="preserve"> cases of clitic copying, where the clitic appears in both positions at the same time (8).</w:t>
      </w:r>
    </w:p>
    <w:p w14:paraId="18295F2C" w14:textId="33B301B2" w:rsidR="006D536F" w:rsidRPr="00C21FE2" w:rsidRDefault="006D536F" w:rsidP="00C21FE2">
      <w:pPr>
        <w:spacing w:after="0" w:line="480" w:lineRule="auto"/>
        <w:rPr>
          <w:rFonts w:ascii="Times New Roman" w:hAnsi="Times New Roman" w:cs="Times New Roman"/>
          <w:sz w:val="24"/>
          <w:szCs w:val="24"/>
          <w:lang w:val="en-US"/>
        </w:rPr>
      </w:pPr>
      <w:r w:rsidRPr="00C21FE2">
        <w:rPr>
          <w:rFonts w:ascii="Times New Roman" w:hAnsi="Times New Roman" w:cs="Times New Roman"/>
          <w:sz w:val="24"/>
          <w:szCs w:val="24"/>
          <w:lang w:val="en-US"/>
        </w:rPr>
        <w:t>(6)</w:t>
      </w:r>
      <w:r w:rsidRPr="00C21FE2">
        <w:rPr>
          <w:rFonts w:ascii="Times New Roman" w:hAnsi="Times New Roman" w:cs="Times New Roman"/>
          <w:sz w:val="24"/>
          <w:szCs w:val="24"/>
          <w:lang w:val="en-US"/>
        </w:rPr>
        <w:tab/>
      </w:r>
      <w:proofErr w:type="spellStart"/>
      <w:r w:rsidRPr="00C21FE2">
        <w:rPr>
          <w:rFonts w:ascii="Times New Roman" w:hAnsi="Times New Roman" w:cs="Times New Roman"/>
          <w:i/>
          <w:iCs/>
          <w:sz w:val="24"/>
          <w:szCs w:val="24"/>
          <w:lang w:val="en-US"/>
        </w:rPr>
        <w:t>va</w:t>
      </w:r>
      <w:proofErr w:type="spellEnd"/>
      <w:r w:rsidRPr="00C21FE2">
        <w:rPr>
          <w:rFonts w:ascii="Times New Roman" w:hAnsi="Times New Roman" w:cs="Times New Roman"/>
          <w:i/>
          <w:iCs/>
          <w:sz w:val="24"/>
          <w:szCs w:val="24"/>
          <w:lang w:val="en-US"/>
        </w:rPr>
        <w:t xml:space="preserve"> </w:t>
      </w:r>
      <w:r w:rsidRPr="00C21FE2">
        <w:rPr>
          <w:rFonts w:ascii="Times New Roman" w:hAnsi="Times New Roman" w:cs="Times New Roman"/>
          <w:i/>
          <w:iCs/>
          <w:sz w:val="24"/>
          <w:szCs w:val="24"/>
          <w:lang w:val="en-US"/>
        </w:rPr>
        <w:tab/>
      </w:r>
      <w:r w:rsidRPr="00C21FE2">
        <w:rPr>
          <w:rFonts w:ascii="Times New Roman" w:hAnsi="Times New Roman" w:cs="Times New Roman"/>
          <w:i/>
          <w:iCs/>
          <w:sz w:val="24"/>
          <w:szCs w:val="24"/>
          <w:lang w:val="en-US"/>
        </w:rPr>
        <w:tab/>
        <w:t xml:space="preserve">a </w:t>
      </w:r>
      <w:r w:rsidRPr="00C21FE2">
        <w:rPr>
          <w:rFonts w:ascii="Times New Roman" w:hAnsi="Times New Roman" w:cs="Times New Roman"/>
          <w:i/>
          <w:iCs/>
          <w:sz w:val="24"/>
          <w:szCs w:val="24"/>
          <w:lang w:val="en-US"/>
        </w:rPr>
        <w:tab/>
      </w:r>
      <w:proofErr w:type="spellStart"/>
      <w:r w:rsidRPr="00C21FE2">
        <w:rPr>
          <w:rFonts w:ascii="Times New Roman" w:hAnsi="Times New Roman" w:cs="Times New Roman"/>
          <w:i/>
          <w:iCs/>
          <w:sz w:val="24"/>
          <w:szCs w:val="24"/>
          <w:lang w:val="en-US"/>
        </w:rPr>
        <w:t>bañar</w:t>
      </w:r>
      <w:proofErr w:type="spellEnd"/>
      <w:r w:rsidRPr="00C21FE2">
        <w:rPr>
          <w:rFonts w:ascii="Times New Roman" w:hAnsi="Times New Roman" w:cs="Times New Roman"/>
          <w:i/>
          <w:iCs/>
          <w:sz w:val="24"/>
          <w:szCs w:val="24"/>
          <w:lang w:val="en-US"/>
        </w:rPr>
        <w:t>=la</w:t>
      </w:r>
      <w:r w:rsidRPr="00C21FE2">
        <w:rPr>
          <w:rFonts w:ascii="Times New Roman" w:hAnsi="Times New Roman" w:cs="Times New Roman"/>
          <w:sz w:val="24"/>
          <w:szCs w:val="24"/>
          <w:lang w:val="en-US"/>
        </w:rPr>
        <w:t xml:space="preserve"> </w:t>
      </w:r>
    </w:p>
    <w:p w14:paraId="0634D1B0" w14:textId="77777777" w:rsidR="006D536F" w:rsidRPr="00DE577F" w:rsidRDefault="006D536F" w:rsidP="00C21FE2">
      <w:pPr>
        <w:spacing w:after="0" w:line="480" w:lineRule="auto"/>
        <w:rPr>
          <w:rFonts w:ascii="Times New Roman" w:hAnsi="Times New Roman" w:cs="Times New Roman"/>
          <w:sz w:val="24"/>
          <w:szCs w:val="24"/>
          <w:lang w:val="en-US"/>
        </w:rPr>
      </w:pPr>
      <w:r w:rsidRPr="00C21FE2">
        <w:rPr>
          <w:rFonts w:ascii="Times New Roman" w:hAnsi="Times New Roman" w:cs="Times New Roman"/>
          <w:sz w:val="24"/>
          <w:szCs w:val="24"/>
          <w:lang w:val="en-US"/>
        </w:rPr>
        <w:tab/>
      </w:r>
      <w:r w:rsidRPr="00DE577F">
        <w:rPr>
          <w:rFonts w:ascii="Times New Roman" w:hAnsi="Times New Roman" w:cs="Times New Roman"/>
          <w:sz w:val="24"/>
          <w:szCs w:val="24"/>
          <w:lang w:val="en-US"/>
        </w:rPr>
        <w:t>go.</w:t>
      </w:r>
      <w:r w:rsidRPr="00DE577F">
        <w:rPr>
          <w:rFonts w:ascii="Times New Roman" w:hAnsi="Times New Roman" w:cs="Times New Roman"/>
          <w:smallCaps/>
          <w:sz w:val="24"/>
          <w:szCs w:val="24"/>
          <w:lang w:val="en-US"/>
        </w:rPr>
        <w:t>prs.3sg</w:t>
      </w:r>
      <w:r w:rsidRPr="00DE577F">
        <w:rPr>
          <w:rFonts w:ascii="Times New Roman" w:hAnsi="Times New Roman" w:cs="Times New Roman"/>
          <w:sz w:val="24"/>
          <w:szCs w:val="24"/>
          <w:lang w:val="en-US"/>
        </w:rPr>
        <w:tab/>
        <w:t>to</w:t>
      </w:r>
      <w:r w:rsidRPr="00DE577F">
        <w:rPr>
          <w:rFonts w:ascii="Times New Roman" w:hAnsi="Times New Roman" w:cs="Times New Roman"/>
          <w:sz w:val="24"/>
          <w:szCs w:val="24"/>
          <w:lang w:val="en-US"/>
        </w:rPr>
        <w:tab/>
        <w:t>bathe=</w:t>
      </w:r>
      <w:proofErr w:type="spellStart"/>
      <w:r w:rsidRPr="00DE577F">
        <w:rPr>
          <w:rFonts w:ascii="Times New Roman" w:hAnsi="Times New Roman" w:cs="Times New Roman"/>
          <w:sz w:val="24"/>
          <w:szCs w:val="24"/>
          <w:lang w:val="en-US"/>
        </w:rPr>
        <w:t>it.</w:t>
      </w:r>
      <w:r w:rsidRPr="00DE577F">
        <w:rPr>
          <w:rFonts w:ascii="Times New Roman" w:hAnsi="Times New Roman" w:cs="Times New Roman"/>
          <w:smallCaps/>
          <w:sz w:val="24"/>
          <w:szCs w:val="24"/>
          <w:lang w:val="en-US"/>
        </w:rPr>
        <w:t>acc.fsg</w:t>
      </w:r>
      <w:proofErr w:type="spellEnd"/>
    </w:p>
    <w:p w14:paraId="5E91CE62" w14:textId="7554E4DA" w:rsidR="00CC6528" w:rsidRDefault="006D536F">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n-US"/>
        </w:rPr>
        <w:tab/>
        <w:t>‘[She] is going to bathe her’</w:t>
      </w:r>
    </w:p>
    <w:p w14:paraId="0F958ED3" w14:textId="61BF667E" w:rsidR="006D536F" w:rsidRPr="00C21FE2" w:rsidRDefault="00CC6528" w:rsidP="00C21FE2">
      <w:pPr>
        <w:spacing w:after="0" w:line="480" w:lineRule="auto"/>
        <w:ind w:firstLine="720"/>
        <w:rPr>
          <w:rFonts w:ascii="Times New Roman" w:hAnsi="Times New Roman" w:cs="Times New Roman"/>
          <w:sz w:val="24"/>
          <w:szCs w:val="24"/>
          <w:lang w:val="es-AR"/>
        </w:rPr>
      </w:pPr>
      <w:r w:rsidRPr="00DE577F">
        <w:rPr>
          <w:rFonts w:ascii="Times New Roman" w:hAnsi="Times New Roman" w:cs="Times New Roman"/>
          <w:sz w:val="24"/>
          <w:szCs w:val="24"/>
          <w:lang w:val="es-AR"/>
        </w:rPr>
        <w:t>(</w:t>
      </w:r>
      <w:proofErr w:type="spellStart"/>
      <w:r w:rsidRPr="00DE577F">
        <w:rPr>
          <w:rFonts w:ascii="Times New Roman" w:hAnsi="Times New Roman" w:cs="Times New Roman"/>
          <w:sz w:val="24"/>
          <w:szCs w:val="24"/>
          <w:lang w:val="es-AR"/>
        </w:rPr>
        <w:t>Participant</w:t>
      </w:r>
      <w:proofErr w:type="spellEnd"/>
      <w:r w:rsidRPr="00DE577F">
        <w:rPr>
          <w:rFonts w:ascii="Times New Roman" w:hAnsi="Times New Roman" w:cs="Times New Roman"/>
          <w:sz w:val="24"/>
          <w:szCs w:val="24"/>
          <w:lang w:val="es-AR"/>
        </w:rPr>
        <w:t xml:space="preserve"> P15)</w:t>
      </w:r>
    </w:p>
    <w:p w14:paraId="7794EC9F" w14:textId="54DC7236" w:rsidR="006D536F" w:rsidRPr="00DE577F" w:rsidRDefault="006D536F" w:rsidP="00C21FE2">
      <w:pPr>
        <w:spacing w:after="0" w:line="480" w:lineRule="auto"/>
        <w:rPr>
          <w:rFonts w:ascii="Times New Roman" w:hAnsi="Times New Roman" w:cs="Times New Roman"/>
          <w:sz w:val="24"/>
          <w:szCs w:val="24"/>
          <w:lang w:val="es-AR"/>
        </w:rPr>
      </w:pPr>
      <w:r w:rsidRPr="00DE577F">
        <w:rPr>
          <w:rFonts w:ascii="Times New Roman" w:hAnsi="Times New Roman" w:cs="Times New Roman"/>
          <w:sz w:val="24"/>
          <w:szCs w:val="24"/>
          <w:lang w:val="es-AR"/>
        </w:rPr>
        <w:t>(7)</w:t>
      </w:r>
      <w:r w:rsidRPr="00DE577F">
        <w:rPr>
          <w:rFonts w:ascii="Times New Roman" w:hAnsi="Times New Roman" w:cs="Times New Roman"/>
          <w:sz w:val="24"/>
          <w:szCs w:val="24"/>
          <w:lang w:val="es-AR"/>
        </w:rPr>
        <w:tab/>
      </w:r>
      <w:r w:rsidRPr="00DE577F">
        <w:rPr>
          <w:rFonts w:ascii="Times New Roman" w:hAnsi="Times New Roman" w:cs="Times New Roman"/>
          <w:i/>
          <w:iCs/>
          <w:sz w:val="24"/>
          <w:szCs w:val="24"/>
          <w:lang w:val="es-AR"/>
        </w:rPr>
        <w:t xml:space="preserve">se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lo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va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a </w:t>
      </w:r>
      <w:r w:rsidRPr="00DE577F">
        <w:rPr>
          <w:rFonts w:ascii="Times New Roman" w:hAnsi="Times New Roman" w:cs="Times New Roman"/>
          <w:i/>
          <w:iCs/>
          <w:sz w:val="24"/>
          <w:szCs w:val="24"/>
          <w:lang w:val="es-AR"/>
        </w:rPr>
        <w:tab/>
        <w:t>comer</w:t>
      </w:r>
      <w:r w:rsidRPr="00DE577F">
        <w:rPr>
          <w:rFonts w:ascii="Times New Roman" w:hAnsi="Times New Roman" w:cs="Times New Roman"/>
          <w:sz w:val="24"/>
          <w:szCs w:val="24"/>
          <w:lang w:val="es-AR"/>
        </w:rPr>
        <w:t xml:space="preserve"> </w:t>
      </w:r>
    </w:p>
    <w:p w14:paraId="274683E7" w14:textId="77777777" w:rsidR="006D536F" w:rsidRPr="00DE577F" w:rsidRDefault="006D536F" w:rsidP="00C21FE2">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s-AR"/>
        </w:rPr>
        <w:tab/>
      </w:r>
      <w:r w:rsidRPr="00DE577F">
        <w:rPr>
          <w:rFonts w:ascii="Times New Roman" w:hAnsi="Times New Roman" w:cs="Times New Roman"/>
          <w:sz w:val="24"/>
          <w:szCs w:val="24"/>
          <w:lang w:val="en-US"/>
        </w:rPr>
        <w:t>it.</w:t>
      </w:r>
      <w:r w:rsidRPr="00DE577F">
        <w:rPr>
          <w:rFonts w:ascii="Times New Roman" w:hAnsi="Times New Roman" w:cs="Times New Roman"/>
          <w:smallCaps/>
          <w:sz w:val="24"/>
          <w:szCs w:val="24"/>
          <w:lang w:val="en-US"/>
        </w:rPr>
        <w:t>dat.3sg</w:t>
      </w:r>
      <w:r w:rsidRPr="00DE577F">
        <w:rPr>
          <w:rFonts w:ascii="Times New Roman" w:hAnsi="Times New Roman" w:cs="Times New Roman"/>
          <w:sz w:val="24"/>
          <w:szCs w:val="24"/>
          <w:lang w:val="en-US"/>
        </w:rPr>
        <w:tab/>
        <w:t>it.</w:t>
      </w:r>
      <w:r w:rsidRPr="00DE577F">
        <w:rPr>
          <w:rFonts w:ascii="Times New Roman" w:hAnsi="Times New Roman" w:cs="Times New Roman"/>
          <w:smallCaps/>
          <w:sz w:val="24"/>
          <w:szCs w:val="24"/>
          <w:lang w:val="en-US"/>
        </w:rPr>
        <w:t>acc.3sg</w:t>
      </w:r>
      <w:r w:rsidRPr="00DE577F">
        <w:rPr>
          <w:rFonts w:ascii="Times New Roman" w:hAnsi="Times New Roman" w:cs="Times New Roman"/>
          <w:sz w:val="24"/>
          <w:szCs w:val="24"/>
          <w:lang w:val="en-US"/>
        </w:rPr>
        <w:tab/>
        <w:t>go.</w:t>
      </w:r>
      <w:r w:rsidRPr="00DE577F">
        <w:rPr>
          <w:rFonts w:ascii="Times New Roman" w:hAnsi="Times New Roman" w:cs="Times New Roman"/>
          <w:smallCaps/>
          <w:sz w:val="24"/>
          <w:szCs w:val="24"/>
          <w:lang w:val="en-US"/>
        </w:rPr>
        <w:t>prs.3sg</w:t>
      </w:r>
      <w:r w:rsidRPr="00DE577F">
        <w:rPr>
          <w:rFonts w:ascii="Times New Roman" w:hAnsi="Times New Roman" w:cs="Times New Roman"/>
          <w:sz w:val="24"/>
          <w:szCs w:val="24"/>
          <w:lang w:val="en-US"/>
        </w:rPr>
        <w:tab/>
        <w:t>to</w:t>
      </w:r>
      <w:r w:rsidRPr="00DE577F">
        <w:rPr>
          <w:rFonts w:ascii="Times New Roman" w:hAnsi="Times New Roman" w:cs="Times New Roman"/>
          <w:sz w:val="24"/>
          <w:szCs w:val="24"/>
          <w:lang w:val="en-US"/>
        </w:rPr>
        <w:tab/>
        <w:t>eat</w:t>
      </w:r>
    </w:p>
    <w:p w14:paraId="573EFD5F" w14:textId="77777777" w:rsidR="006D536F" w:rsidRDefault="006D536F">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n-US"/>
        </w:rPr>
        <w:tab/>
        <w:t>‘[He] is going to eat it himself’</w:t>
      </w:r>
    </w:p>
    <w:p w14:paraId="268B1827" w14:textId="28165491" w:rsidR="006D536F" w:rsidRPr="00C21FE2" w:rsidRDefault="00CC6528" w:rsidP="00C21FE2">
      <w:pPr>
        <w:spacing w:after="0" w:line="480" w:lineRule="auto"/>
        <w:ind w:firstLine="720"/>
        <w:rPr>
          <w:rFonts w:ascii="Times New Roman" w:hAnsi="Times New Roman" w:cs="Times New Roman"/>
          <w:sz w:val="24"/>
          <w:szCs w:val="24"/>
          <w:lang w:val="es-US"/>
        </w:rPr>
      </w:pPr>
      <w:r w:rsidRPr="00DE577F">
        <w:rPr>
          <w:rFonts w:ascii="Times New Roman" w:hAnsi="Times New Roman" w:cs="Times New Roman"/>
          <w:sz w:val="24"/>
          <w:szCs w:val="24"/>
          <w:lang w:val="es-AR"/>
        </w:rPr>
        <w:t>(</w:t>
      </w:r>
      <w:proofErr w:type="spellStart"/>
      <w:r w:rsidRPr="00DE577F">
        <w:rPr>
          <w:rFonts w:ascii="Times New Roman" w:hAnsi="Times New Roman" w:cs="Times New Roman"/>
          <w:sz w:val="24"/>
          <w:szCs w:val="24"/>
          <w:lang w:val="es-AR"/>
        </w:rPr>
        <w:t>Participant</w:t>
      </w:r>
      <w:proofErr w:type="spellEnd"/>
      <w:r w:rsidRPr="00DE577F">
        <w:rPr>
          <w:rFonts w:ascii="Times New Roman" w:hAnsi="Times New Roman" w:cs="Times New Roman"/>
          <w:sz w:val="24"/>
          <w:szCs w:val="24"/>
          <w:lang w:val="es-AR"/>
        </w:rPr>
        <w:t xml:space="preserve"> P16)</w:t>
      </w:r>
    </w:p>
    <w:p w14:paraId="412A668F" w14:textId="7BB6F512" w:rsidR="006D536F" w:rsidRPr="00DE577F" w:rsidRDefault="006D536F" w:rsidP="00C21FE2">
      <w:pPr>
        <w:spacing w:after="0" w:line="480" w:lineRule="auto"/>
        <w:rPr>
          <w:rFonts w:ascii="Times New Roman" w:hAnsi="Times New Roman" w:cs="Times New Roman"/>
          <w:sz w:val="24"/>
          <w:szCs w:val="24"/>
          <w:lang w:val="es-AR"/>
        </w:rPr>
      </w:pPr>
      <w:r w:rsidRPr="00DE577F">
        <w:rPr>
          <w:rFonts w:ascii="Times New Roman" w:hAnsi="Times New Roman" w:cs="Times New Roman"/>
          <w:sz w:val="24"/>
          <w:szCs w:val="24"/>
          <w:lang w:val="es-AR"/>
        </w:rPr>
        <w:t>(8)</w:t>
      </w:r>
      <w:r w:rsidRPr="00DE577F">
        <w:rPr>
          <w:rFonts w:ascii="Times New Roman" w:hAnsi="Times New Roman" w:cs="Times New Roman"/>
          <w:sz w:val="24"/>
          <w:szCs w:val="24"/>
          <w:lang w:val="es-AR"/>
        </w:rPr>
        <w:tab/>
      </w:r>
      <w:r w:rsidRPr="00DE577F">
        <w:rPr>
          <w:rFonts w:ascii="Times New Roman" w:hAnsi="Times New Roman" w:cs="Times New Roman"/>
          <w:i/>
          <w:iCs/>
          <w:sz w:val="24"/>
          <w:szCs w:val="24"/>
          <w:lang w:val="es-AR"/>
        </w:rPr>
        <w:t xml:space="preserve">La </w:t>
      </w:r>
      <w:r w:rsidRPr="00DE577F">
        <w:rPr>
          <w:rFonts w:ascii="Times New Roman" w:hAnsi="Times New Roman" w:cs="Times New Roman"/>
          <w:i/>
          <w:iCs/>
          <w:sz w:val="24"/>
          <w:szCs w:val="24"/>
          <w:lang w:val="es-AR"/>
        </w:rPr>
        <w:tab/>
        <w:t xml:space="preserve">Chilindrina </w:t>
      </w:r>
      <w:r w:rsidRPr="00DE577F">
        <w:rPr>
          <w:rFonts w:ascii="Times New Roman" w:hAnsi="Times New Roman" w:cs="Times New Roman"/>
          <w:i/>
          <w:iCs/>
          <w:sz w:val="24"/>
          <w:szCs w:val="24"/>
          <w:lang w:val="es-AR"/>
        </w:rPr>
        <w:tab/>
        <w:t xml:space="preserve">lo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va </w:t>
      </w:r>
      <w:r w:rsidRPr="00DE577F">
        <w:rPr>
          <w:rFonts w:ascii="Times New Roman" w:hAnsi="Times New Roman" w:cs="Times New Roman"/>
          <w:i/>
          <w:iCs/>
          <w:sz w:val="24"/>
          <w:szCs w:val="24"/>
          <w:lang w:val="es-AR"/>
        </w:rPr>
        <w:tab/>
      </w:r>
      <w:r w:rsidRPr="00DE577F">
        <w:rPr>
          <w:rFonts w:ascii="Times New Roman" w:hAnsi="Times New Roman" w:cs="Times New Roman"/>
          <w:i/>
          <w:iCs/>
          <w:sz w:val="24"/>
          <w:szCs w:val="24"/>
          <w:lang w:val="es-AR"/>
        </w:rPr>
        <w:tab/>
        <w:t xml:space="preserve">a </w:t>
      </w:r>
      <w:r w:rsidRPr="00DE577F">
        <w:rPr>
          <w:rFonts w:ascii="Times New Roman" w:hAnsi="Times New Roman" w:cs="Times New Roman"/>
          <w:i/>
          <w:iCs/>
          <w:sz w:val="24"/>
          <w:szCs w:val="24"/>
          <w:lang w:val="es-AR"/>
        </w:rPr>
        <w:tab/>
        <w:t>cerrar=lo</w:t>
      </w:r>
      <w:r w:rsidRPr="00DE577F">
        <w:rPr>
          <w:rFonts w:ascii="Times New Roman" w:hAnsi="Times New Roman" w:cs="Times New Roman"/>
          <w:sz w:val="24"/>
          <w:szCs w:val="24"/>
          <w:lang w:val="es-AR"/>
        </w:rPr>
        <w:t xml:space="preserve"> </w:t>
      </w:r>
    </w:p>
    <w:p w14:paraId="12AD665A" w14:textId="77777777" w:rsidR="006D536F" w:rsidRPr="00DE577F" w:rsidRDefault="006D536F" w:rsidP="00C21FE2">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s-AR"/>
        </w:rPr>
        <w:tab/>
      </w:r>
      <w:r w:rsidRPr="00DE577F">
        <w:rPr>
          <w:rFonts w:ascii="Times New Roman" w:hAnsi="Times New Roman" w:cs="Times New Roman"/>
          <w:sz w:val="24"/>
          <w:szCs w:val="24"/>
          <w:lang w:val="en-US"/>
        </w:rPr>
        <w:t>the</w:t>
      </w:r>
      <w:r w:rsidRPr="00DE577F">
        <w:rPr>
          <w:rFonts w:ascii="Times New Roman" w:hAnsi="Times New Roman" w:cs="Times New Roman"/>
          <w:sz w:val="24"/>
          <w:szCs w:val="24"/>
          <w:lang w:val="en-US"/>
        </w:rPr>
        <w:tab/>
      </w:r>
      <w:proofErr w:type="spellStart"/>
      <w:r w:rsidRPr="00DE577F">
        <w:rPr>
          <w:rFonts w:ascii="Times New Roman" w:hAnsi="Times New Roman" w:cs="Times New Roman"/>
          <w:sz w:val="24"/>
          <w:szCs w:val="24"/>
          <w:lang w:val="en-US"/>
        </w:rPr>
        <w:t>Chilindrina</w:t>
      </w:r>
      <w:proofErr w:type="spellEnd"/>
      <w:r w:rsidRPr="00DE577F">
        <w:rPr>
          <w:rFonts w:ascii="Times New Roman" w:hAnsi="Times New Roman" w:cs="Times New Roman"/>
          <w:sz w:val="24"/>
          <w:szCs w:val="24"/>
          <w:lang w:val="en-US"/>
        </w:rPr>
        <w:tab/>
        <w:t>it.</w:t>
      </w:r>
      <w:r w:rsidRPr="00DE577F">
        <w:rPr>
          <w:rFonts w:ascii="Times New Roman" w:hAnsi="Times New Roman" w:cs="Times New Roman"/>
          <w:smallCaps/>
          <w:sz w:val="24"/>
          <w:szCs w:val="24"/>
          <w:lang w:val="en-US"/>
        </w:rPr>
        <w:t>acc.3sg</w:t>
      </w:r>
      <w:r w:rsidRPr="00DE577F">
        <w:rPr>
          <w:rFonts w:ascii="Times New Roman" w:hAnsi="Times New Roman" w:cs="Times New Roman"/>
          <w:sz w:val="24"/>
          <w:szCs w:val="24"/>
          <w:lang w:val="en-US"/>
        </w:rPr>
        <w:tab/>
        <w:t>go.</w:t>
      </w:r>
      <w:r w:rsidRPr="00DE577F">
        <w:rPr>
          <w:rFonts w:ascii="Times New Roman" w:hAnsi="Times New Roman" w:cs="Times New Roman"/>
          <w:smallCaps/>
          <w:sz w:val="24"/>
          <w:szCs w:val="24"/>
          <w:lang w:val="en-US"/>
        </w:rPr>
        <w:t>prs.3sg</w:t>
      </w:r>
      <w:r w:rsidRPr="00DE577F">
        <w:rPr>
          <w:rFonts w:ascii="Times New Roman" w:hAnsi="Times New Roman" w:cs="Times New Roman"/>
          <w:sz w:val="24"/>
          <w:szCs w:val="24"/>
          <w:lang w:val="en-US"/>
        </w:rPr>
        <w:tab/>
        <w:t xml:space="preserve">to </w:t>
      </w:r>
      <w:r w:rsidRPr="00DE577F">
        <w:rPr>
          <w:rFonts w:ascii="Times New Roman" w:hAnsi="Times New Roman" w:cs="Times New Roman"/>
          <w:sz w:val="24"/>
          <w:szCs w:val="24"/>
          <w:lang w:val="en-US"/>
        </w:rPr>
        <w:tab/>
        <w:t>close=it.</w:t>
      </w:r>
      <w:r w:rsidRPr="00DE577F">
        <w:rPr>
          <w:rFonts w:ascii="Times New Roman" w:hAnsi="Times New Roman" w:cs="Times New Roman"/>
          <w:smallCaps/>
          <w:sz w:val="24"/>
          <w:szCs w:val="24"/>
          <w:lang w:val="en-US"/>
        </w:rPr>
        <w:t>acc.3sg</w:t>
      </w:r>
    </w:p>
    <w:p w14:paraId="213C3B7A" w14:textId="75E43622" w:rsidR="006D536F" w:rsidRDefault="006D536F">
      <w:pPr>
        <w:spacing w:after="0" w:line="480" w:lineRule="auto"/>
        <w:rPr>
          <w:rFonts w:ascii="Times New Roman" w:hAnsi="Times New Roman" w:cs="Times New Roman"/>
          <w:sz w:val="24"/>
          <w:szCs w:val="24"/>
          <w:lang w:val="en-US"/>
        </w:rPr>
      </w:pPr>
      <w:r w:rsidRPr="00DE577F">
        <w:rPr>
          <w:rFonts w:ascii="Times New Roman" w:hAnsi="Times New Roman" w:cs="Times New Roman"/>
          <w:sz w:val="24"/>
          <w:szCs w:val="24"/>
          <w:lang w:val="en-US"/>
        </w:rPr>
        <w:tab/>
        <w:t>‘</w:t>
      </w:r>
      <w:proofErr w:type="spellStart"/>
      <w:r w:rsidRPr="00DE577F">
        <w:rPr>
          <w:rFonts w:ascii="Times New Roman" w:hAnsi="Times New Roman" w:cs="Times New Roman"/>
          <w:sz w:val="24"/>
          <w:szCs w:val="24"/>
          <w:lang w:val="en-US"/>
        </w:rPr>
        <w:t>Chilindrina</w:t>
      </w:r>
      <w:proofErr w:type="spellEnd"/>
      <w:r w:rsidRPr="00DE577F">
        <w:rPr>
          <w:rFonts w:ascii="Times New Roman" w:hAnsi="Times New Roman" w:cs="Times New Roman"/>
          <w:sz w:val="24"/>
          <w:szCs w:val="24"/>
          <w:lang w:val="en-US"/>
        </w:rPr>
        <w:t xml:space="preserve"> [it] is going to </w:t>
      </w:r>
      <w:r w:rsidR="00C21FE2">
        <w:rPr>
          <w:rFonts w:ascii="Times New Roman" w:hAnsi="Times New Roman" w:cs="Times New Roman"/>
          <w:sz w:val="24"/>
          <w:szCs w:val="24"/>
          <w:lang w:val="en-US"/>
        </w:rPr>
        <w:t xml:space="preserve">close </w:t>
      </w:r>
      <w:r w:rsidRPr="00DE577F">
        <w:rPr>
          <w:rFonts w:ascii="Times New Roman" w:hAnsi="Times New Roman" w:cs="Times New Roman"/>
          <w:sz w:val="24"/>
          <w:szCs w:val="24"/>
          <w:lang w:val="en-US"/>
        </w:rPr>
        <w:t>it.’</w:t>
      </w:r>
    </w:p>
    <w:p w14:paraId="1EC27450" w14:textId="34E4AECC" w:rsidR="006D536F" w:rsidRPr="00DE577F" w:rsidRDefault="00CC6528" w:rsidP="00C21FE2">
      <w:pPr>
        <w:spacing w:after="0" w:line="480" w:lineRule="auto"/>
        <w:ind w:firstLine="720"/>
        <w:rPr>
          <w:rFonts w:ascii="Times New Roman" w:hAnsi="Times New Roman" w:cs="Times New Roman"/>
          <w:sz w:val="24"/>
          <w:szCs w:val="24"/>
          <w:lang w:val="en-US"/>
        </w:rPr>
      </w:pPr>
      <w:r w:rsidRPr="00C21FE2">
        <w:rPr>
          <w:rFonts w:ascii="Times New Roman" w:hAnsi="Times New Roman" w:cs="Times New Roman"/>
          <w:sz w:val="24"/>
          <w:szCs w:val="24"/>
          <w:lang w:val="en-US"/>
        </w:rPr>
        <w:t>(Participant 4)</w:t>
      </w:r>
    </w:p>
    <w:p w14:paraId="24F4F55C" w14:textId="7BE1F6BD" w:rsidR="006D536F" w:rsidRPr="00DE577F" w:rsidRDefault="006D536F" w:rsidP="00C21FE2">
      <w:pPr>
        <w:pStyle w:val="PARRAFO"/>
        <w:spacing w:line="480" w:lineRule="auto"/>
        <w:ind w:firstLine="0"/>
      </w:pPr>
      <w:r w:rsidRPr="00DE577F">
        <w:t xml:space="preserve">The remaining 310 cases were variable contexts with the clitic </w:t>
      </w:r>
      <w:r w:rsidRPr="00DE577F">
        <w:rPr>
          <w:i/>
        </w:rPr>
        <w:t>lo</w:t>
      </w:r>
      <w:r w:rsidRPr="00DE577F">
        <w:t xml:space="preserve"> ‘it. From these</w:t>
      </w:r>
      <w:r w:rsidR="001B62B7">
        <w:t>,</w:t>
      </w:r>
      <w:r w:rsidRPr="00DE577F">
        <w:t xml:space="preserve"> six tokens were excluded because the periphrases were not frequent in the data (two cases with </w:t>
      </w:r>
      <w:proofErr w:type="spellStart"/>
      <w:r w:rsidRPr="00DE577F">
        <w:rPr>
          <w:i/>
        </w:rPr>
        <w:t>deber</w:t>
      </w:r>
      <w:proofErr w:type="spellEnd"/>
      <w:r w:rsidRPr="00DE577F">
        <w:t xml:space="preserve"> ‘must’ + </w:t>
      </w:r>
      <w:r w:rsidR="001B62B7">
        <w:lastRenderedPageBreak/>
        <w:t>i</w:t>
      </w:r>
      <w:r w:rsidRPr="00DE577F">
        <w:t xml:space="preserve">nfinitive, one case with </w:t>
      </w:r>
      <w:proofErr w:type="spellStart"/>
      <w:r w:rsidRPr="00DE577F">
        <w:rPr>
          <w:i/>
        </w:rPr>
        <w:t>estar</w:t>
      </w:r>
      <w:proofErr w:type="spellEnd"/>
      <w:r w:rsidRPr="00DE577F">
        <w:t xml:space="preserve"> ‘be’ + </w:t>
      </w:r>
      <w:r w:rsidR="001B62B7">
        <w:t>g</w:t>
      </w:r>
      <w:r w:rsidRPr="00DE577F">
        <w:t xml:space="preserve">erund, two cases with </w:t>
      </w:r>
      <w:proofErr w:type="spellStart"/>
      <w:r w:rsidRPr="00DE577F">
        <w:rPr>
          <w:i/>
        </w:rPr>
        <w:t>pensar</w:t>
      </w:r>
      <w:proofErr w:type="spellEnd"/>
      <w:r w:rsidRPr="00DE577F">
        <w:t xml:space="preserve"> ‘think about’ + </w:t>
      </w:r>
      <w:r w:rsidR="001B62B7">
        <w:t>i</w:t>
      </w:r>
      <w:r w:rsidRPr="00DE577F">
        <w:t xml:space="preserve">nfinitive, and finally one case of </w:t>
      </w:r>
      <w:proofErr w:type="spellStart"/>
      <w:r w:rsidRPr="00DE577F">
        <w:rPr>
          <w:i/>
        </w:rPr>
        <w:t>tr</w:t>
      </w:r>
      <w:r w:rsidR="001B62B7">
        <w:rPr>
          <w:i/>
        </w:rPr>
        <w:t>a</w:t>
      </w:r>
      <w:r w:rsidRPr="00DE577F">
        <w:rPr>
          <w:i/>
        </w:rPr>
        <w:t>tar</w:t>
      </w:r>
      <w:proofErr w:type="spellEnd"/>
      <w:r w:rsidRPr="00DE577F">
        <w:rPr>
          <w:i/>
        </w:rPr>
        <w:t xml:space="preserve"> de</w:t>
      </w:r>
      <w:r w:rsidRPr="00DE577F">
        <w:t xml:space="preserve"> ‘try to’ + </w:t>
      </w:r>
      <w:r w:rsidR="001B62B7">
        <w:t>i</w:t>
      </w:r>
      <w:r w:rsidRPr="00DE577F">
        <w:t>nfinitive. After exclusions, 304 tokens were entered into the statistical analysis. This data cleaning resulted in nine participants being excluded, so data from 51 participants was included in the analysis.</w:t>
      </w:r>
      <w:r w:rsidR="00D218D4">
        <w:t xml:space="preserve"> The nine</w:t>
      </w:r>
      <w:r w:rsidR="00D218D4" w:rsidRPr="00624B67">
        <w:t xml:space="preserve"> participants who did not produce any variable contexts were P</w:t>
      </w:r>
      <w:r w:rsidR="00D218D4">
        <w:t>articipants</w:t>
      </w:r>
      <w:r w:rsidR="00D218D4" w:rsidRPr="00624B67">
        <w:t xml:space="preserve"> 8 (6;11), 27 (7;0), J5 (5;5), J6 (5;1), J9 (5;11), P18 (4;8), P26 (4;11), P27 (4;6), P30 (4;5). </w:t>
      </w:r>
    </w:p>
    <w:p w14:paraId="043DB508" w14:textId="77777777" w:rsidR="00FB17D2" w:rsidRPr="00C21FE2" w:rsidRDefault="00FB17D2" w:rsidP="00C21FE2">
      <w:pPr>
        <w:spacing w:after="0" w:line="480" w:lineRule="auto"/>
        <w:rPr>
          <w:rFonts w:ascii="Times New Roman" w:hAnsi="Times New Roman" w:cs="Times New Roman"/>
          <w:b/>
          <w:sz w:val="24"/>
          <w:szCs w:val="24"/>
          <w:lang w:val="en-US"/>
        </w:rPr>
      </w:pPr>
    </w:p>
    <w:p w14:paraId="6A8BCCDC" w14:textId="77777777" w:rsidR="00FB17D2" w:rsidRPr="00C21FE2" w:rsidRDefault="00FB17D2" w:rsidP="00C21FE2">
      <w:pPr>
        <w:spacing w:after="0" w:line="480" w:lineRule="auto"/>
        <w:rPr>
          <w:rFonts w:ascii="Times New Roman" w:hAnsi="Times New Roman" w:cs="Times New Roman"/>
          <w:b/>
          <w:sz w:val="24"/>
          <w:szCs w:val="24"/>
          <w:lang w:val="en-US"/>
        </w:rPr>
      </w:pPr>
    </w:p>
    <w:p w14:paraId="4771D7F1" w14:textId="77777777" w:rsidR="006D536F" w:rsidRPr="00C21FE2" w:rsidRDefault="006D536F" w:rsidP="00C21FE2">
      <w:pPr>
        <w:spacing w:after="0" w:line="480" w:lineRule="auto"/>
        <w:rPr>
          <w:rFonts w:ascii="Times New Roman" w:hAnsi="Times New Roman" w:cs="Times New Roman"/>
          <w:b/>
          <w:sz w:val="24"/>
          <w:szCs w:val="24"/>
          <w:lang w:val="en-US"/>
        </w:rPr>
      </w:pPr>
      <w:r w:rsidRPr="00C21FE2">
        <w:rPr>
          <w:rFonts w:ascii="Times New Roman" w:hAnsi="Times New Roman" w:cs="Times New Roman"/>
          <w:b/>
          <w:sz w:val="24"/>
          <w:szCs w:val="24"/>
          <w:lang w:val="en-US"/>
        </w:rPr>
        <w:br w:type="page"/>
      </w:r>
    </w:p>
    <w:p w14:paraId="03BFCE85" w14:textId="77777777" w:rsidR="00D218D4" w:rsidRDefault="00FB17D2">
      <w:pPr>
        <w:spacing w:after="0" w:line="480" w:lineRule="auto"/>
        <w:rPr>
          <w:rFonts w:ascii="Times New Roman" w:hAnsi="Times New Roman" w:cs="Times New Roman"/>
          <w:b/>
          <w:sz w:val="24"/>
          <w:szCs w:val="24"/>
          <w:lang w:val="en-US"/>
        </w:rPr>
      </w:pPr>
      <w:r w:rsidRPr="00C21FE2">
        <w:rPr>
          <w:rFonts w:ascii="Times New Roman" w:hAnsi="Times New Roman" w:cs="Times New Roman"/>
          <w:bCs/>
          <w:smallCaps/>
          <w:sz w:val="24"/>
          <w:szCs w:val="24"/>
          <w:lang w:val="en-US"/>
        </w:rPr>
        <w:lastRenderedPageBreak/>
        <w:t xml:space="preserve">Appendix </w:t>
      </w:r>
      <w:r w:rsidR="0094692C" w:rsidRPr="00C21FE2">
        <w:rPr>
          <w:rFonts w:ascii="Times New Roman" w:hAnsi="Times New Roman" w:cs="Times New Roman"/>
          <w:bCs/>
          <w:smallCaps/>
          <w:sz w:val="24"/>
          <w:szCs w:val="24"/>
          <w:lang w:val="en-US"/>
        </w:rPr>
        <w:t>F</w:t>
      </w:r>
      <w:r w:rsidRPr="00C21FE2">
        <w:rPr>
          <w:rFonts w:ascii="Times New Roman" w:hAnsi="Times New Roman" w:cs="Times New Roman"/>
          <w:b/>
          <w:sz w:val="24"/>
          <w:szCs w:val="24"/>
          <w:lang w:val="en-US"/>
        </w:rPr>
        <w:t xml:space="preserve"> </w:t>
      </w:r>
    </w:p>
    <w:p w14:paraId="004E79C4" w14:textId="0163E55B" w:rsidR="00E3483F" w:rsidRDefault="0094692C">
      <w:pPr>
        <w:spacing w:after="0" w:line="480" w:lineRule="auto"/>
        <w:contextualSpacing/>
        <w:rPr>
          <w:rFonts w:asciiTheme="majorBidi" w:hAnsiTheme="majorBidi" w:cstheme="majorBidi"/>
          <w:bCs/>
          <w:sz w:val="24"/>
          <w:szCs w:val="24"/>
          <w:lang w:val="en-US"/>
        </w:rPr>
      </w:pPr>
      <w:r w:rsidRPr="00C21FE2">
        <w:rPr>
          <w:rFonts w:ascii="Times New Roman" w:hAnsi="Times New Roman" w:cs="Times New Roman"/>
          <w:bCs/>
          <w:i/>
          <w:iCs/>
          <w:sz w:val="24"/>
          <w:szCs w:val="24"/>
          <w:lang w:val="en-US"/>
        </w:rPr>
        <w:t>Study 2: GLMM Estimates</w:t>
      </w:r>
    </w:p>
    <w:p w14:paraId="108FA2A7" w14:textId="2F8F1569" w:rsidR="0094692C" w:rsidRPr="00C21FE2" w:rsidRDefault="00E3483F" w:rsidP="00C21FE2">
      <w:pPr>
        <w:spacing w:after="0" w:line="240" w:lineRule="auto"/>
        <w:contextualSpacing/>
        <w:jc w:val="center"/>
        <w:rPr>
          <w:rFonts w:asciiTheme="majorBidi" w:hAnsiTheme="majorBidi" w:cstheme="majorBidi"/>
          <w:bCs/>
          <w:i/>
          <w:iCs/>
          <w:sz w:val="24"/>
          <w:szCs w:val="24"/>
          <w:lang w:val="en-US"/>
        </w:rPr>
      </w:pPr>
      <w:r>
        <w:rPr>
          <w:rFonts w:asciiTheme="majorBidi" w:hAnsiTheme="majorBidi" w:cstheme="majorBidi"/>
          <w:bCs/>
          <w:sz w:val="24"/>
          <w:szCs w:val="24"/>
          <w:lang w:val="en-US"/>
        </w:rPr>
        <w:t xml:space="preserve">Table </w:t>
      </w:r>
      <w:r w:rsidR="00591690">
        <w:rPr>
          <w:rFonts w:asciiTheme="majorBidi" w:hAnsiTheme="majorBidi" w:cstheme="majorBidi"/>
          <w:bCs/>
          <w:sz w:val="24"/>
          <w:szCs w:val="24"/>
          <w:lang w:val="en-US"/>
        </w:rPr>
        <w:t>F1</w:t>
      </w:r>
      <w:r>
        <w:rPr>
          <w:rFonts w:asciiTheme="majorBidi" w:hAnsiTheme="majorBidi" w:cstheme="majorBidi"/>
          <w:bCs/>
          <w:sz w:val="24"/>
          <w:szCs w:val="24"/>
          <w:lang w:val="en-US"/>
        </w:rPr>
        <w:t xml:space="preserve">. </w:t>
      </w:r>
      <w:r w:rsidR="0094692C" w:rsidRPr="00C21FE2">
        <w:rPr>
          <w:rFonts w:asciiTheme="majorBidi" w:hAnsiTheme="majorBidi" w:cstheme="majorBidi"/>
          <w:bCs/>
          <w:i/>
          <w:iCs/>
          <w:sz w:val="24"/>
          <w:szCs w:val="24"/>
          <w:lang w:val="en-US"/>
        </w:rPr>
        <w:t>Estimates for multi-level Logit Mixed Model of Selection of clitic placement, with Finite Verb as a between-participants factor (</w:t>
      </w:r>
      <w:r w:rsidR="00A35B37">
        <w:rPr>
          <w:rFonts w:asciiTheme="majorBidi" w:hAnsiTheme="majorBidi" w:cstheme="majorBidi"/>
          <w:bCs/>
          <w:sz w:val="24"/>
          <w:szCs w:val="24"/>
          <w:lang w:val="en-US"/>
        </w:rPr>
        <w:t>n</w:t>
      </w:r>
      <w:r w:rsidR="002029E6" w:rsidRPr="00C21FE2">
        <w:rPr>
          <w:rFonts w:asciiTheme="majorBidi" w:hAnsiTheme="majorBidi" w:cstheme="majorBidi"/>
          <w:bCs/>
          <w:i/>
          <w:iCs/>
          <w:sz w:val="24"/>
          <w:szCs w:val="24"/>
          <w:lang w:val="en-US"/>
        </w:rPr>
        <w:t xml:space="preserve"> </w:t>
      </w:r>
      <w:r w:rsidR="0094692C" w:rsidRPr="00C21FE2">
        <w:rPr>
          <w:rFonts w:asciiTheme="majorBidi" w:hAnsiTheme="majorBidi" w:cstheme="majorBidi"/>
          <w:bCs/>
          <w:i/>
          <w:iCs/>
          <w:sz w:val="24"/>
          <w:szCs w:val="24"/>
          <w:lang w:val="en-US"/>
        </w:rPr>
        <w:t>= 304, AIC = 1498, BIC = 1501, Log Likelihood = 1496)</w:t>
      </w:r>
    </w:p>
    <w:tbl>
      <w:tblPr>
        <w:tblW w:w="0" w:type="auto"/>
        <w:jc w:val="center"/>
        <w:tblLook w:val="04A0" w:firstRow="1" w:lastRow="0" w:firstColumn="1" w:lastColumn="0" w:noHBand="0" w:noVBand="1"/>
      </w:tblPr>
      <w:tblGrid>
        <w:gridCol w:w="2735"/>
        <w:gridCol w:w="1303"/>
        <w:gridCol w:w="756"/>
        <w:gridCol w:w="836"/>
        <w:gridCol w:w="892"/>
        <w:gridCol w:w="843"/>
        <w:gridCol w:w="816"/>
      </w:tblGrid>
      <w:tr w:rsidR="0094692C" w:rsidRPr="00DE577F" w14:paraId="5D5E6C1C" w14:textId="77777777" w:rsidTr="00C21FE2">
        <w:trPr>
          <w:jc w:val="center"/>
        </w:trPr>
        <w:tc>
          <w:tcPr>
            <w:tcW w:w="0" w:type="auto"/>
            <w:vMerge w:val="restart"/>
            <w:tcBorders>
              <w:top w:val="single" w:sz="12" w:space="0" w:color="000000"/>
            </w:tcBorders>
            <w:vAlign w:val="center"/>
          </w:tcPr>
          <w:p w14:paraId="715F99FC"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Fixed effect</w:t>
            </w:r>
          </w:p>
        </w:tc>
        <w:tc>
          <w:tcPr>
            <w:tcW w:w="0" w:type="auto"/>
            <w:vMerge w:val="restart"/>
            <w:tcBorders>
              <w:top w:val="single" w:sz="12" w:space="0" w:color="000000"/>
            </w:tcBorders>
            <w:vAlign w:val="center"/>
          </w:tcPr>
          <w:p w14:paraId="7BA35706"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Odds Ratio</w:t>
            </w:r>
          </w:p>
        </w:tc>
        <w:tc>
          <w:tcPr>
            <w:tcW w:w="0" w:type="auto"/>
            <w:vMerge w:val="restart"/>
            <w:tcBorders>
              <w:top w:val="single" w:sz="12" w:space="0" w:color="000000"/>
            </w:tcBorders>
            <w:vAlign w:val="center"/>
          </w:tcPr>
          <w:p w14:paraId="444E7265"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SE</w:t>
            </w:r>
          </w:p>
        </w:tc>
        <w:tc>
          <w:tcPr>
            <w:tcW w:w="0" w:type="auto"/>
            <w:vMerge w:val="restart"/>
            <w:tcBorders>
              <w:top w:val="single" w:sz="12" w:space="0" w:color="000000"/>
            </w:tcBorders>
            <w:vAlign w:val="center"/>
          </w:tcPr>
          <w:p w14:paraId="10877837"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t</w:t>
            </w:r>
          </w:p>
        </w:tc>
        <w:tc>
          <w:tcPr>
            <w:tcW w:w="0" w:type="auto"/>
            <w:vMerge w:val="restart"/>
            <w:tcBorders>
              <w:top w:val="single" w:sz="12" w:space="0" w:color="000000"/>
            </w:tcBorders>
            <w:vAlign w:val="center"/>
          </w:tcPr>
          <w:p w14:paraId="381BA28F"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p</w:t>
            </w:r>
          </w:p>
        </w:tc>
        <w:tc>
          <w:tcPr>
            <w:tcW w:w="0" w:type="auto"/>
            <w:gridSpan w:val="2"/>
            <w:tcBorders>
              <w:top w:val="single" w:sz="12" w:space="0" w:color="000000"/>
              <w:bottom w:val="single" w:sz="8" w:space="0" w:color="auto"/>
            </w:tcBorders>
            <w:vAlign w:val="center"/>
          </w:tcPr>
          <w:p w14:paraId="173813DB"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CI</w:t>
            </w:r>
          </w:p>
        </w:tc>
      </w:tr>
      <w:tr w:rsidR="0094692C" w:rsidRPr="00DE577F" w14:paraId="101233E3" w14:textId="77777777" w:rsidTr="00C21FE2">
        <w:trPr>
          <w:jc w:val="center"/>
        </w:trPr>
        <w:tc>
          <w:tcPr>
            <w:tcW w:w="0" w:type="auto"/>
            <w:vMerge/>
            <w:tcBorders>
              <w:bottom w:val="single" w:sz="8" w:space="0" w:color="auto"/>
            </w:tcBorders>
          </w:tcPr>
          <w:p w14:paraId="0A6646D1"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10B76ED6"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6823AFFA"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3C22F86A"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p>
        </w:tc>
        <w:tc>
          <w:tcPr>
            <w:tcW w:w="0" w:type="auto"/>
            <w:vMerge/>
            <w:tcBorders>
              <w:bottom w:val="single" w:sz="8" w:space="0" w:color="auto"/>
            </w:tcBorders>
          </w:tcPr>
          <w:p w14:paraId="24A0D83F"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p>
        </w:tc>
        <w:tc>
          <w:tcPr>
            <w:tcW w:w="0" w:type="auto"/>
            <w:tcBorders>
              <w:top w:val="single" w:sz="8" w:space="0" w:color="auto"/>
              <w:bottom w:val="single" w:sz="8" w:space="0" w:color="auto"/>
            </w:tcBorders>
          </w:tcPr>
          <w:p w14:paraId="4994A547"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Lower</w:t>
            </w:r>
          </w:p>
        </w:tc>
        <w:tc>
          <w:tcPr>
            <w:tcW w:w="0" w:type="auto"/>
            <w:tcBorders>
              <w:top w:val="single" w:sz="8" w:space="0" w:color="auto"/>
              <w:bottom w:val="single" w:sz="8" w:space="0" w:color="auto"/>
            </w:tcBorders>
          </w:tcPr>
          <w:p w14:paraId="66957E11"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Upper</w:t>
            </w:r>
          </w:p>
        </w:tc>
      </w:tr>
      <w:tr w:rsidR="0094692C" w:rsidRPr="00DE577F" w14:paraId="261A13B7" w14:textId="77777777" w:rsidTr="00C21FE2">
        <w:trPr>
          <w:jc w:val="center"/>
        </w:trPr>
        <w:tc>
          <w:tcPr>
            <w:tcW w:w="0" w:type="auto"/>
            <w:tcBorders>
              <w:top w:val="single" w:sz="8" w:space="0" w:color="auto"/>
            </w:tcBorders>
          </w:tcPr>
          <w:p w14:paraId="255D398C" w14:textId="77777777" w:rsidR="0094692C" w:rsidRPr="00C21FE2" w:rsidRDefault="0094692C"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Intercept</w:t>
            </w:r>
          </w:p>
        </w:tc>
        <w:tc>
          <w:tcPr>
            <w:tcW w:w="0" w:type="auto"/>
            <w:tcBorders>
              <w:top w:val="single" w:sz="8" w:space="0" w:color="auto"/>
            </w:tcBorders>
            <w:shd w:val="clear" w:color="auto" w:fill="FFFFFF"/>
          </w:tcPr>
          <w:p w14:paraId="04757E8A" w14:textId="3AA14F69"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1.7</w:t>
            </w:r>
            <w:r w:rsidR="00375D6B" w:rsidRPr="00C21FE2">
              <w:rPr>
                <w:rFonts w:asciiTheme="majorBidi" w:hAnsiTheme="majorBidi" w:cstheme="majorBidi"/>
                <w:color w:val="010205"/>
                <w:sz w:val="24"/>
                <w:szCs w:val="24"/>
              </w:rPr>
              <w:t>1</w:t>
            </w:r>
          </w:p>
        </w:tc>
        <w:tc>
          <w:tcPr>
            <w:tcW w:w="0" w:type="auto"/>
            <w:tcBorders>
              <w:top w:val="single" w:sz="8" w:space="0" w:color="auto"/>
            </w:tcBorders>
            <w:shd w:val="clear" w:color="auto" w:fill="FFFFFF"/>
          </w:tcPr>
          <w:p w14:paraId="2A841CF8" w14:textId="4223BF4E"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.53</w:t>
            </w:r>
          </w:p>
        </w:tc>
        <w:tc>
          <w:tcPr>
            <w:tcW w:w="0" w:type="auto"/>
            <w:tcBorders>
              <w:top w:val="single" w:sz="8" w:space="0" w:color="auto"/>
            </w:tcBorders>
            <w:shd w:val="clear" w:color="auto" w:fill="FFFFFF"/>
          </w:tcPr>
          <w:p w14:paraId="29582FB6" w14:textId="54E740CD"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1.00</w:t>
            </w:r>
          </w:p>
        </w:tc>
        <w:tc>
          <w:tcPr>
            <w:tcW w:w="0" w:type="auto"/>
            <w:tcBorders>
              <w:top w:val="single" w:sz="8" w:space="0" w:color="auto"/>
            </w:tcBorders>
            <w:shd w:val="clear" w:color="auto" w:fill="FFFFFF"/>
          </w:tcPr>
          <w:p w14:paraId="372B15E3"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.317</w:t>
            </w:r>
          </w:p>
        </w:tc>
        <w:tc>
          <w:tcPr>
            <w:tcW w:w="0" w:type="auto"/>
            <w:tcBorders>
              <w:top w:val="single" w:sz="8" w:space="0" w:color="auto"/>
            </w:tcBorders>
            <w:shd w:val="clear" w:color="auto" w:fill="FFFFFF"/>
          </w:tcPr>
          <w:p w14:paraId="0AF364DC" w14:textId="23AE2D53"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.59</w:t>
            </w:r>
          </w:p>
        </w:tc>
        <w:tc>
          <w:tcPr>
            <w:tcW w:w="0" w:type="auto"/>
            <w:tcBorders>
              <w:top w:val="single" w:sz="8" w:space="0" w:color="auto"/>
            </w:tcBorders>
            <w:shd w:val="clear" w:color="auto" w:fill="FFFFFF"/>
          </w:tcPr>
          <w:p w14:paraId="3670F2A9" w14:textId="7A7F793F"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4.87</w:t>
            </w:r>
          </w:p>
        </w:tc>
      </w:tr>
      <w:tr w:rsidR="0094692C" w:rsidRPr="00DE577F" w14:paraId="46DBD0A9" w14:textId="77777777" w:rsidTr="00C21FE2">
        <w:trPr>
          <w:jc w:val="center"/>
        </w:trPr>
        <w:tc>
          <w:tcPr>
            <w:tcW w:w="0" w:type="auto"/>
          </w:tcPr>
          <w:p w14:paraId="5173108C" w14:textId="77777777" w:rsidR="0094692C" w:rsidRPr="00C21FE2" w:rsidRDefault="0094692C"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Finite Verb (</w:t>
            </w:r>
            <w:r w:rsidRPr="00C21FE2">
              <w:rPr>
                <w:rFonts w:asciiTheme="majorBidi" w:hAnsiTheme="majorBidi" w:cstheme="majorBidi"/>
                <w:bCs/>
                <w:i/>
                <w:sz w:val="24"/>
                <w:szCs w:val="24"/>
              </w:rPr>
              <w:t>ir</w:t>
            </w:r>
            <w:r w:rsidRPr="00C21FE2">
              <w:rPr>
                <w:rFonts w:asciiTheme="majorBidi" w:hAnsiTheme="majorBidi" w:cstheme="majorBidi"/>
                <w:bCs/>
                <w:sz w:val="24"/>
                <w:szCs w:val="24"/>
              </w:rPr>
              <w:t>)</w:t>
            </w:r>
          </w:p>
        </w:tc>
        <w:tc>
          <w:tcPr>
            <w:tcW w:w="0" w:type="auto"/>
            <w:shd w:val="clear" w:color="auto" w:fill="FFFFFF"/>
          </w:tcPr>
          <w:p w14:paraId="464EA61F" w14:textId="3D94C18A"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w:t>
            </w:r>
            <w:r w:rsidR="00375D6B" w:rsidRPr="00C21FE2">
              <w:rPr>
                <w:rFonts w:asciiTheme="majorBidi" w:hAnsiTheme="majorBidi" w:cstheme="majorBidi"/>
                <w:color w:val="010205"/>
                <w:sz w:val="24"/>
                <w:szCs w:val="24"/>
              </w:rPr>
              <w:t>1</w:t>
            </w:r>
          </w:p>
        </w:tc>
        <w:tc>
          <w:tcPr>
            <w:tcW w:w="0" w:type="auto"/>
            <w:shd w:val="clear" w:color="auto" w:fill="FFFFFF"/>
          </w:tcPr>
          <w:p w14:paraId="5247D63E" w14:textId="696E35F3"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.55</w:t>
            </w:r>
          </w:p>
        </w:tc>
        <w:tc>
          <w:tcPr>
            <w:tcW w:w="0" w:type="auto"/>
            <w:shd w:val="clear" w:color="auto" w:fill="FFFFFF"/>
          </w:tcPr>
          <w:p w14:paraId="28F2E057" w14:textId="46ADE87E"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-2.85</w:t>
            </w:r>
          </w:p>
        </w:tc>
        <w:tc>
          <w:tcPr>
            <w:tcW w:w="0" w:type="auto"/>
            <w:shd w:val="clear" w:color="auto" w:fill="FFFFFF"/>
          </w:tcPr>
          <w:p w14:paraId="08953EF4"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.005</w:t>
            </w:r>
          </w:p>
        </w:tc>
        <w:tc>
          <w:tcPr>
            <w:tcW w:w="0" w:type="auto"/>
            <w:shd w:val="clear" w:color="auto" w:fill="FFFFFF"/>
          </w:tcPr>
          <w:p w14:paraId="609CC5D8" w14:textId="6B57C572"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.0</w:t>
            </w:r>
            <w:r w:rsidR="00375D6B" w:rsidRPr="00C21FE2">
              <w:rPr>
                <w:rFonts w:asciiTheme="majorBidi" w:hAnsiTheme="majorBidi" w:cstheme="majorBidi"/>
                <w:color w:val="010205"/>
                <w:sz w:val="24"/>
                <w:szCs w:val="24"/>
              </w:rPr>
              <w:t>7</w:t>
            </w:r>
          </w:p>
        </w:tc>
        <w:tc>
          <w:tcPr>
            <w:tcW w:w="0" w:type="auto"/>
            <w:shd w:val="clear" w:color="auto" w:fill="FFFFFF"/>
          </w:tcPr>
          <w:p w14:paraId="795ED9F0" w14:textId="075B4CD8"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.61</w:t>
            </w:r>
          </w:p>
        </w:tc>
      </w:tr>
      <w:tr w:rsidR="0094692C" w:rsidRPr="00DE577F" w14:paraId="1CB39BDE" w14:textId="77777777" w:rsidTr="00C21FE2">
        <w:trPr>
          <w:jc w:val="center"/>
        </w:trPr>
        <w:tc>
          <w:tcPr>
            <w:tcW w:w="0" w:type="auto"/>
          </w:tcPr>
          <w:p w14:paraId="79E0C2A0" w14:textId="77777777" w:rsidR="0094692C" w:rsidRPr="00C21FE2" w:rsidRDefault="0094692C"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Finite Verb (</w:t>
            </w:r>
            <w:r w:rsidRPr="00C21FE2">
              <w:rPr>
                <w:rFonts w:asciiTheme="majorBidi" w:hAnsiTheme="majorBidi" w:cstheme="majorBidi"/>
                <w:bCs/>
                <w:i/>
                <w:sz w:val="24"/>
                <w:szCs w:val="24"/>
              </w:rPr>
              <w:t>querer</w:t>
            </w:r>
            <w:r w:rsidRPr="00C21FE2">
              <w:rPr>
                <w:rFonts w:asciiTheme="majorBidi" w:hAnsiTheme="majorBidi" w:cstheme="majorBidi"/>
                <w:bCs/>
                <w:sz w:val="24"/>
                <w:szCs w:val="24"/>
              </w:rPr>
              <w:t>)</w:t>
            </w:r>
          </w:p>
        </w:tc>
        <w:tc>
          <w:tcPr>
            <w:tcW w:w="0" w:type="auto"/>
            <w:shd w:val="clear" w:color="auto" w:fill="FFFFFF"/>
          </w:tcPr>
          <w:p w14:paraId="3E976F28" w14:textId="127BA266"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.9</w:t>
            </w:r>
            <w:r w:rsidR="00375D6B" w:rsidRPr="00C21FE2">
              <w:rPr>
                <w:rFonts w:asciiTheme="majorBidi" w:hAnsiTheme="majorBidi" w:cstheme="majorBidi"/>
                <w:color w:val="010205"/>
                <w:sz w:val="24"/>
                <w:szCs w:val="24"/>
              </w:rPr>
              <w:t>3</w:t>
            </w:r>
          </w:p>
        </w:tc>
        <w:tc>
          <w:tcPr>
            <w:tcW w:w="0" w:type="auto"/>
            <w:shd w:val="clear" w:color="auto" w:fill="FFFFFF"/>
          </w:tcPr>
          <w:p w14:paraId="52903543" w14:textId="4A771180"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.5</w:t>
            </w:r>
            <w:r w:rsidR="00375D6B" w:rsidRPr="00C21FE2">
              <w:rPr>
                <w:rFonts w:asciiTheme="majorBidi" w:hAnsiTheme="majorBidi" w:cstheme="majorBidi"/>
                <w:color w:val="010205"/>
                <w:sz w:val="24"/>
                <w:szCs w:val="24"/>
              </w:rPr>
              <w:t>1</w:t>
            </w:r>
          </w:p>
        </w:tc>
        <w:tc>
          <w:tcPr>
            <w:tcW w:w="0" w:type="auto"/>
            <w:shd w:val="clear" w:color="auto" w:fill="FFFFFF"/>
          </w:tcPr>
          <w:p w14:paraId="01581C1E" w14:textId="18BCF275"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-.15</w:t>
            </w:r>
          </w:p>
        </w:tc>
        <w:tc>
          <w:tcPr>
            <w:tcW w:w="0" w:type="auto"/>
            <w:shd w:val="clear" w:color="auto" w:fill="FFFFFF"/>
          </w:tcPr>
          <w:p w14:paraId="2C3B5708"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.880</w:t>
            </w:r>
          </w:p>
        </w:tc>
        <w:tc>
          <w:tcPr>
            <w:tcW w:w="0" w:type="auto"/>
            <w:shd w:val="clear" w:color="auto" w:fill="FFFFFF"/>
          </w:tcPr>
          <w:p w14:paraId="7B86A738" w14:textId="213E9FA6"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.34</w:t>
            </w:r>
          </w:p>
        </w:tc>
        <w:tc>
          <w:tcPr>
            <w:tcW w:w="0" w:type="auto"/>
            <w:shd w:val="clear" w:color="auto" w:fill="FFFFFF"/>
          </w:tcPr>
          <w:p w14:paraId="77CA0876" w14:textId="20C47180"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2.5</w:t>
            </w:r>
            <w:r w:rsidR="00375D6B" w:rsidRPr="00C21FE2">
              <w:rPr>
                <w:rFonts w:asciiTheme="majorBidi" w:hAnsiTheme="majorBidi" w:cstheme="majorBidi"/>
                <w:color w:val="010205"/>
                <w:sz w:val="24"/>
                <w:szCs w:val="24"/>
              </w:rPr>
              <w:t>2</w:t>
            </w:r>
          </w:p>
        </w:tc>
      </w:tr>
      <w:tr w:rsidR="0094692C" w:rsidRPr="00DE577F" w14:paraId="17FF16BB" w14:textId="77777777" w:rsidTr="00C21FE2">
        <w:trPr>
          <w:jc w:val="center"/>
        </w:trPr>
        <w:tc>
          <w:tcPr>
            <w:tcW w:w="0" w:type="auto"/>
            <w:tcBorders>
              <w:top w:val="single" w:sz="12" w:space="0" w:color="auto"/>
              <w:bottom w:val="single" w:sz="12" w:space="0" w:color="000000"/>
            </w:tcBorders>
          </w:tcPr>
          <w:p w14:paraId="316F5703" w14:textId="77777777" w:rsidR="0094692C" w:rsidRPr="00C21FE2" w:rsidRDefault="0094692C" w:rsidP="00C21FE2">
            <w:pPr>
              <w:spacing w:after="0" w:line="480" w:lineRule="auto"/>
              <w:contextualSpacing/>
              <w:rPr>
                <w:rFonts w:asciiTheme="majorBidi" w:hAnsiTheme="majorBidi" w:cstheme="majorBidi"/>
                <w:bCs/>
                <w:sz w:val="24"/>
                <w:szCs w:val="24"/>
              </w:rPr>
            </w:pPr>
          </w:p>
        </w:tc>
        <w:tc>
          <w:tcPr>
            <w:tcW w:w="0" w:type="auto"/>
            <w:tcBorders>
              <w:top w:val="single" w:sz="12" w:space="0" w:color="auto"/>
              <w:bottom w:val="single" w:sz="12" w:space="0" w:color="000000"/>
            </w:tcBorders>
            <w:shd w:val="clear" w:color="auto" w:fill="FFFFFF"/>
          </w:tcPr>
          <w:p w14:paraId="1769CCE2"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50E5B5D2"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177D0A37"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32FD9A0D"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460BB5CC"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12" w:space="0" w:color="auto"/>
              <w:bottom w:val="single" w:sz="12" w:space="0" w:color="000000"/>
            </w:tcBorders>
            <w:shd w:val="clear" w:color="auto" w:fill="FFFFFF"/>
          </w:tcPr>
          <w:p w14:paraId="4A4A1B1D"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r>
      <w:tr w:rsidR="0094692C" w:rsidRPr="00DE577F" w14:paraId="23BB6D5E" w14:textId="77777777" w:rsidTr="00C21FE2">
        <w:trPr>
          <w:jc w:val="center"/>
        </w:trPr>
        <w:tc>
          <w:tcPr>
            <w:tcW w:w="0" w:type="auto"/>
            <w:vMerge w:val="restart"/>
            <w:tcBorders>
              <w:top w:val="single" w:sz="12" w:space="0" w:color="000000"/>
            </w:tcBorders>
            <w:vAlign w:val="center"/>
          </w:tcPr>
          <w:p w14:paraId="3017CCB1"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Random effect covariance</w:t>
            </w:r>
          </w:p>
        </w:tc>
        <w:tc>
          <w:tcPr>
            <w:tcW w:w="0" w:type="auto"/>
            <w:vMerge w:val="restart"/>
            <w:tcBorders>
              <w:top w:val="single" w:sz="12" w:space="0" w:color="000000"/>
            </w:tcBorders>
            <w:vAlign w:val="center"/>
          </w:tcPr>
          <w:p w14:paraId="1C146417"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Estimate</w:t>
            </w:r>
          </w:p>
        </w:tc>
        <w:tc>
          <w:tcPr>
            <w:tcW w:w="0" w:type="auto"/>
            <w:vMerge w:val="restart"/>
            <w:tcBorders>
              <w:top w:val="single" w:sz="12" w:space="0" w:color="000000"/>
            </w:tcBorders>
            <w:vAlign w:val="center"/>
          </w:tcPr>
          <w:p w14:paraId="55508C43"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SE</w:t>
            </w:r>
          </w:p>
        </w:tc>
        <w:tc>
          <w:tcPr>
            <w:tcW w:w="0" w:type="auto"/>
            <w:vMerge w:val="restart"/>
            <w:tcBorders>
              <w:top w:val="single" w:sz="12" w:space="0" w:color="000000"/>
            </w:tcBorders>
            <w:vAlign w:val="center"/>
          </w:tcPr>
          <w:p w14:paraId="0E21D23D"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Z</w:t>
            </w:r>
          </w:p>
        </w:tc>
        <w:tc>
          <w:tcPr>
            <w:tcW w:w="0" w:type="auto"/>
            <w:vMerge w:val="restart"/>
            <w:tcBorders>
              <w:top w:val="single" w:sz="12" w:space="0" w:color="000000"/>
            </w:tcBorders>
            <w:vAlign w:val="center"/>
          </w:tcPr>
          <w:p w14:paraId="428B3737" w14:textId="77777777" w:rsidR="0094692C" w:rsidRPr="00C21FE2" w:rsidRDefault="0094692C" w:rsidP="00C21FE2">
            <w:pPr>
              <w:spacing w:after="0" w:line="480" w:lineRule="auto"/>
              <w:contextualSpacing/>
              <w:jc w:val="center"/>
              <w:rPr>
                <w:rFonts w:asciiTheme="majorBidi" w:hAnsiTheme="majorBidi" w:cstheme="majorBidi"/>
                <w:bCs/>
                <w:i/>
                <w:sz w:val="24"/>
                <w:szCs w:val="24"/>
              </w:rPr>
            </w:pPr>
            <w:r w:rsidRPr="00C21FE2">
              <w:rPr>
                <w:rFonts w:asciiTheme="majorBidi" w:hAnsiTheme="majorBidi" w:cstheme="majorBidi"/>
                <w:bCs/>
                <w:i/>
                <w:sz w:val="24"/>
                <w:szCs w:val="24"/>
              </w:rPr>
              <w:t>p</w:t>
            </w:r>
          </w:p>
        </w:tc>
        <w:tc>
          <w:tcPr>
            <w:tcW w:w="0" w:type="auto"/>
            <w:gridSpan w:val="2"/>
            <w:tcBorders>
              <w:top w:val="single" w:sz="12" w:space="0" w:color="000000"/>
            </w:tcBorders>
            <w:vAlign w:val="center"/>
          </w:tcPr>
          <w:p w14:paraId="71D216A3"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CI</w:t>
            </w:r>
          </w:p>
        </w:tc>
      </w:tr>
      <w:tr w:rsidR="0094692C" w:rsidRPr="00DE577F" w14:paraId="1B3D9E63" w14:textId="77777777" w:rsidTr="00C21FE2">
        <w:trPr>
          <w:jc w:val="center"/>
        </w:trPr>
        <w:tc>
          <w:tcPr>
            <w:tcW w:w="0" w:type="auto"/>
            <w:vMerge/>
          </w:tcPr>
          <w:p w14:paraId="685F7641" w14:textId="77777777" w:rsidR="0094692C" w:rsidRPr="00C21FE2" w:rsidRDefault="0094692C" w:rsidP="00C21FE2">
            <w:pPr>
              <w:spacing w:after="0" w:line="480" w:lineRule="auto"/>
              <w:contextualSpacing/>
              <w:jc w:val="center"/>
              <w:rPr>
                <w:rFonts w:asciiTheme="majorBidi" w:hAnsiTheme="majorBidi" w:cstheme="majorBidi"/>
                <w:bCs/>
                <w:sz w:val="24"/>
                <w:szCs w:val="24"/>
              </w:rPr>
            </w:pPr>
          </w:p>
        </w:tc>
        <w:tc>
          <w:tcPr>
            <w:tcW w:w="0" w:type="auto"/>
            <w:vMerge/>
            <w:shd w:val="clear" w:color="auto" w:fill="FFFFFF"/>
          </w:tcPr>
          <w:p w14:paraId="314883EA"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45F97BDA"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0F113DDA"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vMerge/>
            <w:shd w:val="clear" w:color="auto" w:fill="FFFFFF"/>
          </w:tcPr>
          <w:p w14:paraId="237E9E00"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p>
        </w:tc>
        <w:tc>
          <w:tcPr>
            <w:tcW w:w="0" w:type="auto"/>
            <w:tcBorders>
              <w:top w:val="single" w:sz="8" w:space="0" w:color="000000"/>
            </w:tcBorders>
            <w:shd w:val="clear" w:color="auto" w:fill="FFFFFF"/>
          </w:tcPr>
          <w:p w14:paraId="4B803C9E"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Lower</w:t>
            </w:r>
          </w:p>
        </w:tc>
        <w:tc>
          <w:tcPr>
            <w:tcW w:w="0" w:type="auto"/>
            <w:tcBorders>
              <w:top w:val="single" w:sz="8" w:space="0" w:color="000000"/>
            </w:tcBorders>
            <w:shd w:val="clear" w:color="auto" w:fill="FFFFFF"/>
          </w:tcPr>
          <w:p w14:paraId="11A25257" w14:textId="77777777" w:rsidR="0094692C" w:rsidRPr="00C21FE2" w:rsidRDefault="0094692C" w:rsidP="00C21FE2">
            <w:pPr>
              <w:spacing w:after="0" w:line="480" w:lineRule="auto"/>
              <w:contextualSpacing/>
              <w:jc w:val="center"/>
              <w:rPr>
                <w:rFonts w:asciiTheme="majorBidi" w:hAnsiTheme="majorBidi" w:cstheme="majorBidi"/>
                <w:bCs/>
                <w:iCs/>
                <w:sz w:val="24"/>
                <w:szCs w:val="24"/>
              </w:rPr>
            </w:pPr>
            <w:r w:rsidRPr="00C21FE2">
              <w:rPr>
                <w:rFonts w:asciiTheme="majorBidi" w:hAnsiTheme="majorBidi" w:cstheme="majorBidi"/>
                <w:bCs/>
                <w:iCs/>
                <w:sz w:val="24"/>
                <w:szCs w:val="24"/>
              </w:rPr>
              <w:t>Upper</w:t>
            </w:r>
          </w:p>
        </w:tc>
      </w:tr>
      <w:tr w:rsidR="0094692C" w:rsidRPr="00DE577F" w14:paraId="13DE9BC2" w14:textId="77777777" w:rsidTr="00C21FE2">
        <w:trPr>
          <w:jc w:val="center"/>
        </w:trPr>
        <w:tc>
          <w:tcPr>
            <w:tcW w:w="0" w:type="auto"/>
            <w:tcBorders>
              <w:bottom w:val="single" w:sz="12" w:space="0" w:color="auto"/>
            </w:tcBorders>
          </w:tcPr>
          <w:p w14:paraId="25F1FA15" w14:textId="77777777" w:rsidR="0094692C" w:rsidRPr="00C21FE2" w:rsidRDefault="0094692C" w:rsidP="00C21FE2">
            <w:pPr>
              <w:spacing w:after="0" w:line="480" w:lineRule="auto"/>
              <w:contextualSpacing/>
              <w:rPr>
                <w:rFonts w:asciiTheme="majorBidi" w:hAnsiTheme="majorBidi" w:cstheme="majorBidi"/>
                <w:bCs/>
                <w:sz w:val="24"/>
                <w:szCs w:val="24"/>
              </w:rPr>
            </w:pPr>
            <w:r w:rsidRPr="00C21FE2">
              <w:rPr>
                <w:rFonts w:asciiTheme="majorBidi" w:hAnsiTheme="majorBidi" w:cstheme="majorBidi"/>
                <w:bCs/>
                <w:sz w:val="24"/>
                <w:szCs w:val="24"/>
              </w:rPr>
              <w:t>Participant (Intercept)</w:t>
            </w:r>
          </w:p>
        </w:tc>
        <w:tc>
          <w:tcPr>
            <w:tcW w:w="0" w:type="auto"/>
            <w:tcBorders>
              <w:bottom w:val="single" w:sz="12" w:space="0" w:color="auto"/>
            </w:tcBorders>
            <w:shd w:val="clear" w:color="auto" w:fill="FFFFFF"/>
          </w:tcPr>
          <w:p w14:paraId="4F13C15C" w14:textId="4537F791"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4.14</w:t>
            </w:r>
          </w:p>
        </w:tc>
        <w:tc>
          <w:tcPr>
            <w:tcW w:w="0" w:type="auto"/>
            <w:tcBorders>
              <w:bottom w:val="single" w:sz="12" w:space="0" w:color="auto"/>
            </w:tcBorders>
            <w:shd w:val="clear" w:color="auto" w:fill="FFFFFF"/>
          </w:tcPr>
          <w:p w14:paraId="43EDB612" w14:textId="0F214241"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1.32</w:t>
            </w:r>
          </w:p>
        </w:tc>
        <w:tc>
          <w:tcPr>
            <w:tcW w:w="0" w:type="auto"/>
            <w:tcBorders>
              <w:bottom w:val="single" w:sz="12" w:space="0" w:color="auto"/>
            </w:tcBorders>
            <w:shd w:val="clear" w:color="auto" w:fill="FFFFFF"/>
          </w:tcPr>
          <w:p w14:paraId="116EAD9A" w14:textId="19FB754B"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3.3</w:t>
            </w:r>
            <w:r w:rsidR="00375D6B" w:rsidRPr="00C21FE2">
              <w:rPr>
                <w:rFonts w:asciiTheme="majorBidi" w:hAnsiTheme="majorBidi" w:cstheme="majorBidi"/>
                <w:color w:val="010205"/>
                <w:sz w:val="24"/>
                <w:szCs w:val="24"/>
              </w:rPr>
              <w:t>5</w:t>
            </w:r>
          </w:p>
        </w:tc>
        <w:tc>
          <w:tcPr>
            <w:tcW w:w="0" w:type="auto"/>
            <w:tcBorders>
              <w:bottom w:val="single" w:sz="12" w:space="0" w:color="auto"/>
            </w:tcBorders>
            <w:shd w:val="clear" w:color="auto" w:fill="FFFFFF"/>
          </w:tcPr>
          <w:p w14:paraId="5E06B759" w14:textId="77777777"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&lt;.001</w:t>
            </w:r>
          </w:p>
        </w:tc>
        <w:tc>
          <w:tcPr>
            <w:tcW w:w="0" w:type="auto"/>
            <w:tcBorders>
              <w:bottom w:val="single" w:sz="12" w:space="0" w:color="auto"/>
            </w:tcBorders>
            <w:shd w:val="clear" w:color="auto" w:fill="FFFFFF"/>
          </w:tcPr>
          <w:p w14:paraId="42B4B955" w14:textId="0B309AB1"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2.4</w:t>
            </w:r>
            <w:r w:rsidR="00375D6B" w:rsidRPr="00C21FE2">
              <w:rPr>
                <w:rFonts w:asciiTheme="majorBidi" w:hAnsiTheme="majorBidi" w:cstheme="majorBidi"/>
                <w:color w:val="010205"/>
                <w:sz w:val="24"/>
                <w:szCs w:val="24"/>
              </w:rPr>
              <w:t>8</w:t>
            </w:r>
          </w:p>
        </w:tc>
        <w:tc>
          <w:tcPr>
            <w:tcW w:w="0" w:type="auto"/>
            <w:tcBorders>
              <w:bottom w:val="single" w:sz="12" w:space="0" w:color="auto"/>
            </w:tcBorders>
            <w:shd w:val="clear" w:color="auto" w:fill="FFFFFF"/>
          </w:tcPr>
          <w:p w14:paraId="2A36D037" w14:textId="47B26AE3" w:rsidR="0094692C" w:rsidRPr="00C21FE2" w:rsidRDefault="0094692C" w:rsidP="00C21FE2">
            <w:pPr>
              <w:spacing w:after="0" w:line="480" w:lineRule="auto"/>
              <w:ind w:left="60" w:right="60"/>
              <w:contextualSpacing/>
              <w:jc w:val="center"/>
              <w:rPr>
                <w:rFonts w:asciiTheme="majorBidi" w:hAnsiTheme="majorBidi" w:cstheme="majorBidi"/>
                <w:color w:val="010205"/>
                <w:sz w:val="24"/>
                <w:szCs w:val="24"/>
              </w:rPr>
            </w:pPr>
            <w:r w:rsidRPr="00C21FE2">
              <w:rPr>
                <w:rFonts w:asciiTheme="majorBidi" w:hAnsiTheme="majorBidi" w:cstheme="majorBidi"/>
                <w:color w:val="010205"/>
                <w:sz w:val="24"/>
                <w:szCs w:val="24"/>
              </w:rPr>
              <w:t>7.9</w:t>
            </w:r>
            <w:r w:rsidR="00375D6B" w:rsidRPr="00C21FE2">
              <w:rPr>
                <w:rFonts w:asciiTheme="majorBidi" w:hAnsiTheme="majorBidi" w:cstheme="majorBidi"/>
                <w:color w:val="010205"/>
                <w:sz w:val="24"/>
                <w:szCs w:val="24"/>
              </w:rPr>
              <w:t>9</w:t>
            </w:r>
          </w:p>
        </w:tc>
      </w:tr>
    </w:tbl>
    <w:p w14:paraId="5E0A29C8" w14:textId="77777777" w:rsidR="0094692C" w:rsidRPr="00C21FE2" w:rsidRDefault="0094692C" w:rsidP="00C21FE2">
      <w:pPr>
        <w:pStyle w:val="NUMBEREDHEADING"/>
        <w:spacing w:after="0" w:line="480" w:lineRule="auto"/>
        <w:ind w:left="0" w:firstLine="0"/>
        <w:rPr>
          <w:rFonts w:asciiTheme="majorBidi" w:hAnsiTheme="majorBidi" w:cstheme="majorBidi"/>
        </w:rPr>
      </w:pPr>
    </w:p>
    <w:p w14:paraId="5060AC91"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6B2BDFDA"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19E4F52B"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7105E04E"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4D147F79"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74D17D91"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3FDC4690"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0EAF4B2F"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44DC5A68" w14:textId="77777777" w:rsidR="0094692C" w:rsidRPr="00C21FE2" w:rsidRDefault="0094692C" w:rsidP="00C21FE2">
      <w:pPr>
        <w:spacing w:after="0" w:line="480" w:lineRule="auto"/>
        <w:rPr>
          <w:rFonts w:ascii="Times New Roman" w:hAnsi="Times New Roman" w:cs="Times New Roman"/>
          <w:b/>
          <w:sz w:val="24"/>
          <w:szCs w:val="24"/>
          <w:highlight w:val="yellow"/>
          <w:lang w:val="en-US"/>
        </w:rPr>
      </w:pPr>
    </w:p>
    <w:p w14:paraId="13591793" w14:textId="75BAD210" w:rsidR="00633315" w:rsidRDefault="0063331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AC07E48" w14:textId="1F352D9F" w:rsidR="00633315" w:rsidRDefault="0094692C">
      <w:pPr>
        <w:spacing w:after="0" w:line="480" w:lineRule="auto"/>
        <w:rPr>
          <w:rFonts w:ascii="Times New Roman" w:hAnsi="Times New Roman" w:cs="Times New Roman"/>
          <w:b/>
          <w:sz w:val="24"/>
          <w:szCs w:val="24"/>
          <w:lang w:val="en-US"/>
        </w:rPr>
      </w:pPr>
      <w:r w:rsidRPr="00C21FE2">
        <w:rPr>
          <w:rFonts w:ascii="Times New Roman" w:hAnsi="Times New Roman" w:cs="Times New Roman"/>
          <w:bCs/>
          <w:smallCaps/>
          <w:sz w:val="24"/>
          <w:szCs w:val="24"/>
          <w:lang w:val="en-US"/>
        </w:rPr>
        <w:lastRenderedPageBreak/>
        <w:t>Appendix G</w:t>
      </w:r>
      <w:r w:rsidRPr="00C21FE2">
        <w:rPr>
          <w:rFonts w:ascii="Times New Roman" w:hAnsi="Times New Roman" w:cs="Times New Roman"/>
          <w:b/>
          <w:sz w:val="24"/>
          <w:szCs w:val="24"/>
          <w:lang w:val="en-US"/>
        </w:rPr>
        <w:t xml:space="preserve"> </w:t>
      </w:r>
    </w:p>
    <w:p w14:paraId="0C780953" w14:textId="5623E362" w:rsidR="00FF32C7" w:rsidRPr="00C21FE2" w:rsidRDefault="00FF32C7" w:rsidP="00C21FE2">
      <w:pPr>
        <w:spacing w:after="0" w:line="480" w:lineRule="auto"/>
        <w:rPr>
          <w:rFonts w:ascii="Times New Roman" w:hAnsi="Times New Roman" w:cs="Times New Roman"/>
          <w:bCs/>
          <w:i/>
          <w:iCs/>
          <w:sz w:val="24"/>
          <w:szCs w:val="24"/>
          <w:lang w:val="en-US"/>
        </w:rPr>
      </w:pPr>
      <w:r w:rsidRPr="00C21FE2">
        <w:rPr>
          <w:rFonts w:ascii="Times New Roman" w:hAnsi="Times New Roman" w:cs="Times New Roman"/>
          <w:bCs/>
          <w:i/>
          <w:iCs/>
          <w:sz w:val="24"/>
          <w:szCs w:val="24"/>
          <w:lang w:val="en-US"/>
        </w:rPr>
        <w:t xml:space="preserve">Study 2: </w:t>
      </w:r>
      <w:bookmarkEnd w:id="0"/>
      <w:r w:rsidRPr="00C21FE2">
        <w:rPr>
          <w:rFonts w:ascii="Times New Roman" w:hAnsi="Times New Roman" w:cs="Times New Roman"/>
          <w:bCs/>
          <w:i/>
          <w:iCs/>
          <w:sz w:val="24"/>
          <w:szCs w:val="24"/>
          <w:lang w:val="en-US"/>
        </w:rPr>
        <w:t xml:space="preserve">Individual participant </w:t>
      </w:r>
      <w:bookmarkEnd w:id="1"/>
      <w:r w:rsidRPr="00C21FE2">
        <w:rPr>
          <w:rFonts w:ascii="Times New Roman" w:hAnsi="Times New Roman" w:cs="Times New Roman"/>
          <w:bCs/>
          <w:i/>
          <w:iCs/>
          <w:sz w:val="24"/>
          <w:szCs w:val="24"/>
          <w:lang w:val="en-US"/>
        </w:rPr>
        <w:t>results</w:t>
      </w:r>
    </w:p>
    <w:p w14:paraId="740A7A75" w14:textId="6632920D" w:rsidR="00FF32C7" w:rsidRPr="00C21FE2" w:rsidRDefault="004C7DC4" w:rsidP="00C21FE2">
      <w:pPr>
        <w:pStyle w:val="FOOTNOTES"/>
        <w:jc w:val="center"/>
        <w:rPr>
          <w:i/>
          <w:iCs/>
        </w:rPr>
      </w:pPr>
      <w:r w:rsidRPr="00C21FE2">
        <w:rPr>
          <w:smallCaps/>
          <w:sz w:val="24"/>
          <w:szCs w:val="24"/>
        </w:rPr>
        <w:t>Table G1.</w:t>
      </w:r>
      <w:r>
        <w:rPr>
          <w:smallCaps/>
          <w:sz w:val="24"/>
          <w:szCs w:val="24"/>
        </w:rPr>
        <w:t xml:space="preserve"> </w:t>
      </w:r>
      <w:r w:rsidRPr="00C21FE2">
        <w:rPr>
          <w:i/>
          <w:iCs/>
          <w:sz w:val="24"/>
          <w:szCs w:val="24"/>
        </w:rPr>
        <w:t xml:space="preserve">Distribution of </w:t>
      </w:r>
      <w:r>
        <w:rPr>
          <w:i/>
          <w:iCs/>
          <w:sz w:val="24"/>
          <w:szCs w:val="24"/>
        </w:rPr>
        <w:t>p</w:t>
      </w:r>
      <w:r w:rsidRPr="00C21FE2">
        <w:rPr>
          <w:i/>
          <w:iCs/>
          <w:sz w:val="24"/>
          <w:szCs w:val="24"/>
        </w:rPr>
        <w:t xml:space="preserve">roclisis and </w:t>
      </w:r>
      <w:r>
        <w:rPr>
          <w:i/>
          <w:iCs/>
          <w:sz w:val="24"/>
          <w:szCs w:val="24"/>
        </w:rPr>
        <w:t>e</w:t>
      </w:r>
      <w:r w:rsidRPr="00C21FE2">
        <w:rPr>
          <w:i/>
          <w:iCs/>
          <w:sz w:val="24"/>
          <w:szCs w:val="24"/>
        </w:rPr>
        <w:t xml:space="preserve">nclisis in </w:t>
      </w:r>
      <w:r>
        <w:rPr>
          <w:i/>
          <w:iCs/>
          <w:sz w:val="24"/>
          <w:szCs w:val="24"/>
        </w:rPr>
        <w:t>a</w:t>
      </w:r>
      <w:r w:rsidRPr="00C21FE2">
        <w:rPr>
          <w:i/>
          <w:iCs/>
          <w:sz w:val="24"/>
          <w:szCs w:val="24"/>
        </w:rPr>
        <w:t xml:space="preserve">dult </w:t>
      </w:r>
      <w:r>
        <w:rPr>
          <w:i/>
          <w:iCs/>
          <w:sz w:val="24"/>
          <w:szCs w:val="24"/>
        </w:rPr>
        <w:t>r</w:t>
      </w:r>
      <w:r w:rsidRPr="00C21FE2">
        <w:rPr>
          <w:i/>
          <w:iCs/>
          <w:sz w:val="24"/>
          <w:szCs w:val="24"/>
        </w:rPr>
        <w:t>esponses (</w:t>
      </w:r>
      <w:r w:rsidR="00924FAA">
        <w:rPr>
          <w:sz w:val="24"/>
          <w:szCs w:val="24"/>
        </w:rPr>
        <w:t xml:space="preserve">n </w:t>
      </w:r>
      <w:r w:rsidR="00924FAA">
        <w:rPr>
          <w:i/>
          <w:iCs/>
          <w:sz w:val="24"/>
          <w:szCs w:val="24"/>
        </w:rPr>
        <w:t xml:space="preserve">= </w:t>
      </w:r>
      <w:r w:rsidR="00184609">
        <w:rPr>
          <w:i/>
          <w:iCs/>
          <w:sz w:val="24"/>
          <w:szCs w:val="24"/>
        </w:rPr>
        <w:t>10</w:t>
      </w:r>
      <w:r w:rsidR="00924FAA">
        <w:rPr>
          <w:i/>
          <w:iCs/>
          <w:sz w:val="24"/>
          <w:szCs w:val="24"/>
        </w:rPr>
        <w:t xml:space="preserve">; </w:t>
      </w:r>
      <w:r w:rsidRPr="00C21FE2">
        <w:rPr>
          <w:i/>
          <w:iCs/>
          <w:sz w:val="24"/>
          <w:szCs w:val="24"/>
        </w:rPr>
        <w:t>shaded cells correspond to participants who categorically used only one clitic position)</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230"/>
        <w:gridCol w:w="1323"/>
        <w:gridCol w:w="1958"/>
      </w:tblGrid>
      <w:tr w:rsidR="00FF32C7" w:rsidRPr="00C21FE2" w14:paraId="0AC9B4BC" w14:textId="77777777" w:rsidTr="00C21FE2">
        <w:trPr>
          <w:jc w:val="center"/>
        </w:trPr>
        <w:tc>
          <w:tcPr>
            <w:tcW w:w="2037" w:type="dxa"/>
            <w:tcBorders>
              <w:top w:val="single" w:sz="24" w:space="0" w:color="auto"/>
              <w:bottom w:val="double" w:sz="4" w:space="0" w:color="auto"/>
            </w:tcBorders>
            <w:vAlign w:val="center"/>
          </w:tcPr>
          <w:p w14:paraId="5108DB61" w14:textId="3126C42E" w:rsidR="00FF32C7" w:rsidRPr="00C21FE2" w:rsidRDefault="00FF32C7" w:rsidP="00C21FE2">
            <w:pPr>
              <w:rPr>
                <w:rFonts w:ascii="Times New Roman" w:hAnsi="Times New Roman"/>
                <w:sz w:val="24"/>
                <w:szCs w:val="24"/>
              </w:rPr>
            </w:pPr>
            <w:proofErr w:type="spellStart"/>
            <w:r w:rsidRPr="00C21FE2">
              <w:rPr>
                <w:rFonts w:ascii="Times New Roman" w:hAnsi="Times New Roman"/>
                <w:sz w:val="24"/>
                <w:szCs w:val="24"/>
              </w:rPr>
              <w:t>Adult</w:t>
            </w:r>
            <w:proofErr w:type="spellEnd"/>
            <w:r w:rsidRPr="00C21FE2">
              <w:rPr>
                <w:rFonts w:ascii="Times New Roman" w:hAnsi="Times New Roman"/>
                <w:sz w:val="24"/>
                <w:szCs w:val="24"/>
              </w:rPr>
              <w:t xml:space="preserve"> </w:t>
            </w:r>
            <w:proofErr w:type="spellStart"/>
            <w:r w:rsidR="00104C16">
              <w:rPr>
                <w:rFonts w:ascii="Times New Roman" w:hAnsi="Times New Roman"/>
                <w:sz w:val="24"/>
                <w:szCs w:val="24"/>
              </w:rPr>
              <w:t>p</w:t>
            </w:r>
            <w:r w:rsidRPr="00C21FE2">
              <w:rPr>
                <w:rFonts w:ascii="Times New Roman" w:hAnsi="Times New Roman"/>
                <w:sz w:val="24"/>
                <w:szCs w:val="24"/>
              </w:rPr>
              <w:t>articipant</w:t>
            </w:r>
            <w:proofErr w:type="spellEnd"/>
          </w:p>
        </w:tc>
        <w:tc>
          <w:tcPr>
            <w:tcW w:w="1230" w:type="dxa"/>
            <w:tcBorders>
              <w:top w:val="single" w:sz="24" w:space="0" w:color="auto"/>
              <w:bottom w:val="double" w:sz="4" w:space="0" w:color="auto"/>
            </w:tcBorders>
            <w:vAlign w:val="center"/>
          </w:tcPr>
          <w:p w14:paraId="5BD50243" w14:textId="3740F64C" w:rsidR="00FF32C7" w:rsidRPr="00C21FE2" w:rsidRDefault="00FF32C7" w:rsidP="00C21FE2">
            <w:pPr>
              <w:jc w:val="center"/>
              <w:rPr>
                <w:rFonts w:ascii="Times New Roman" w:hAnsi="Times New Roman"/>
                <w:sz w:val="24"/>
                <w:szCs w:val="24"/>
              </w:rPr>
            </w:pPr>
            <w:proofErr w:type="spellStart"/>
            <w:r w:rsidRPr="00C21FE2">
              <w:rPr>
                <w:rFonts w:ascii="Times New Roman" w:hAnsi="Times New Roman"/>
                <w:sz w:val="24"/>
                <w:szCs w:val="24"/>
              </w:rPr>
              <w:t>Proclitic</w:t>
            </w:r>
            <w:proofErr w:type="spellEnd"/>
            <w:r w:rsidRPr="00C21FE2">
              <w:rPr>
                <w:rFonts w:ascii="Times New Roman" w:hAnsi="Times New Roman"/>
                <w:sz w:val="24"/>
                <w:szCs w:val="24"/>
              </w:rPr>
              <w:t xml:space="preserve"> </w:t>
            </w:r>
            <w:r w:rsidR="00104C16">
              <w:rPr>
                <w:rFonts w:ascii="Times New Roman" w:hAnsi="Times New Roman"/>
                <w:sz w:val="24"/>
                <w:szCs w:val="24"/>
              </w:rPr>
              <w:t>r</w:t>
            </w:r>
            <w:r w:rsidRPr="00C21FE2">
              <w:rPr>
                <w:rFonts w:ascii="Times New Roman" w:hAnsi="Times New Roman"/>
                <w:sz w:val="24"/>
                <w:szCs w:val="24"/>
              </w:rPr>
              <w:t>esponses</w:t>
            </w:r>
          </w:p>
        </w:tc>
        <w:tc>
          <w:tcPr>
            <w:tcW w:w="1323" w:type="dxa"/>
            <w:tcBorders>
              <w:top w:val="single" w:sz="24" w:space="0" w:color="auto"/>
              <w:bottom w:val="double" w:sz="4" w:space="0" w:color="auto"/>
            </w:tcBorders>
            <w:vAlign w:val="center"/>
          </w:tcPr>
          <w:p w14:paraId="15C49F02" w14:textId="5235966D" w:rsidR="00FF32C7" w:rsidRPr="00C21FE2" w:rsidRDefault="00FF32C7" w:rsidP="00C21FE2">
            <w:pPr>
              <w:jc w:val="center"/>
              <w:rPr>
                <w:rFonts w:ascii="Times New Roman" w:hAnsi="Times New Roman"/>
                <w:sz w:val="24"/>
                <w:szCs w:val="24"/>
              </w:rPr>
            </w:pPr>
            <w:proofErr w:type="spellStart"/>
            <w:r w:rsidRPr="00C21FE2">
              <w:rPr>
                <w:rFonts w:ascii="Times New Roman" w:hAnsi="Times New Roman"/>
                <w:sz w:val="24"/>
                <w:szCs w:val="24"/>
              </w:rPr>
              <w:t>Enclitic</w:t>
            </w:r>
            <w:proofErr w:type="spellEnd"/>
            <w:r w:rsidRPr="00C21FE2">
              <w:rPr>
                <w:rFonts w:ascii="Times New Roman" w:hAnsi="Times New Roman"/>
                <w:sz w:val="24"/>
                <w:szCs w:val="24"/>
              </w:rPr>
              <w:t xml:space="preserve"> </w:t>
            </w:r>
            <w:r w:rsidR="00104C16">
              <w:rPr>
                <w:rFonts w:ascii="Times New Roman" w:hAnsi="Times New Roman"/>
                <w:sz w:val="24"/>
                <w:szCs w:val="24"/>
              </w:rPr>
              <w:t>r</w:t>
            </w:r>
            <w:r w:rsidRPr="00C21FE2">
              <w:rPr>
                <w:rFonts w:ascii="Times New Roman" w:hAnsi="Times New Roman"/>
                <w:sz w:val="24"/>
                <w:szCs w:val="24"/>
              </w:rPr>
              <w:t>esponses</w:t>
            </w:r>
          </w:p>
        </w:tc>
        <w:tc>
          <w:tcPr>
            <w:tcW w:w="1958" w:type="dxa"/>
            <w:tcBorders>
              <w:top w:val="single" w:sz="24" w:space="0" w:color="auto"/>
              <w:bottom w:val="double" w:sz="4" w:space="0" w:color="auto"/>
            </w:tcBorders>
            <w:vAlign w:val="center"/>
          </w:tcPr>
          <w:p w14:paraId="3314BAF6" w14:textId="530ECA7E" w:rsidR="00FF32C7" w:rsidRPr="00C21FE2" w:rsidRDefault="00FF32C7" w:rsidP="00C21FE2">
            <w:pPr>
              <w:jc w:val="center"/>
              <w:rPr>
                <w:rFonts w:ascii="Times New Roman" w:hAnsi="Times New Roman"/>
                <w:sz w:val="24"/>
                <w:szCs w:val="24"/>
                <w:lang w:val="en-US"/>
              </w:rPr>
            </w:pPr>
            <w:r w:rsidRPr="00C21FE2">
              <w:rPr>
                <w:rFonts w:ascii="Times New Roman" w:hAnsi="Times New Roman"/>
                <w:sz w:val="24"/>
                <w:szCs w:val="24"/>
                <w:lang w:val="en-US"/>
              </w:rPr>
              <w:t xml:space="preserve">Total </w:t>
            </w:r>
            <w:r w:rsidR="00104C16">
              <w:rPr>
                <w:rFonts w:ascii="Times New Roman" w:hAnsi="Times New Roman"/>
                <w:sz w:val="24"/>
                <w:szCs w:val="24"/>
                <w:lang w:val="en-US"/>
              </w:rPr>
              <w:t>r</w:t>
            </w:r>
            <w:r w:rsidRPr="00C21FE2">
              <w:rPr>
                <w:rFonts w:ascii="Times New Roman" w:hAnsi="Times New Roman"/>
                <w:sz w:val="24"/>
                <w:szCs w:val="24"/>
                <w:lang w:val="en-US"/>
              </w:rPr>
              <w:t xml:space="preserve">esponses </w:t>
            </w:r>
            <w:r w:rsidR="00104C16">
              <w:rPr>
                <w:rFonts w:ascii="Times New Roman" w:hAnsi="Times New Roman"/>
                <w:sz w:val="24"/>
                <w:szCs w:val="24"/>
                <w:lang w:val="en-US"/>
              </w:rPr>
              <w:t>i</w:t>
            </w:r>
            <w:r w:rsidRPr="00C21FE2">
              <w:rPr>
                <w:rFonts w:ascii="Times New Roman" w:hAnsi="Times New Roman"/>
                <w:sz w:val="24"/>
                <w:szCs w:val="24"/>
                <w:lang w:val="en-US"/>
              </w:rPr>
              <w:t xml:space="preserve">ncluded </w:t>
            </w:r>
          </w:p>
          <w:p w14:paraId="3D5541CA" w14:textId="77777777" w:rsidR="00FF32C7" w:rsidRPr="00C21FE2" w:rsidRDefault="00FF32C7" w:rsidP="00C21FE2">
            <w:pPr>
              <w:jc w:val="center"/>
              <w:rPr>
                <w:rFonts w:ascii="Times New Roman" w:hAnsi="Times New Roman"/>
                <w:sz w:val="24"/>
                <w:szCs w:val="24"/>
                <w:lang w:val="en-US"/>
              </w:rPr>
            </w:pPr>
            <w:r w:rsidRPr="00C21FE2">
              <w:rPr>
                <w:rFonts w:ascii="Times New Roman" w:hAnsi="Times New Roman"/>
                <w:sz w:val="24"/>
                <w:szCs w:val="24"/>
                <w:lang w:val="en-US"/>
              </w:rPr>
              <w:t>(out of 12 trials)</w:t>
            </w:r>
          </w:p>
        </w:tc>
      </w:tr>
      <w:tr w:rsidR="00FF32C7" w:rsidRPr="00DE577F" w14:paraId="0E6B5906" w14:textId="77777777" w:rsidTr="00C21FE2">
        <w:trPr>
          <w:jc w:val="center"/>
        </w:trPr>
        <w:tc>
          <w:tcPr>
            <w:tcW w:w="2037" w:type="dxa"/>
            <w:tcBorders>
              <w:top w:val="double" w:sz="4" w:space="0" w:color="auto"/>
            </w:tcBorders>
          </w:tcPr>
          <w:p w14:paraId="7727354F" w14:textId="77777777" w:rsidR="00FF32C7" w:rsidRPr="00C21FE2" w:rsidRDefault="00FF32C7" w:rsidP="00C21FE2">
            <w:pPr>
              <w:jc w:val="both"/>
              <w:rPr>
                <w:rFonts w:ascii="Times New Roman" w:hAnsi="Times New Roman"/>
                <w:sz w:val="24"/>
                <w:szCs w:val="24"/>
              </w:rPr>
            </w:pPr>
            <w:proofErr w:type="spellStart"/>
            <w:r w:rsidRPr="00C21FE2">
              <w:rPr>
                <w:rFonts w:ascii="Times New Roman" w:hAnsi="Times New Roman"/>
                <w:sz w:val="24"/>
                <w:szCs w:val="24"/>
              </w:rPr>
              <w:t>Participant</w:t>
            </w:r>
            <w:proofErr w:type="spellEnd"/>
            <w:r w:rsidRPr="00C21FE2">
              <w:rPr>
                <w:rFonts w:ascii="Times New Roman" w:hAnsi="Times New Roman"/>
                <w:sz w:val="24"/>
                <w:szCs w:val="24"/>
              </w:rPr>
              <w:t xml:space="preserve"> 121</w:t>
            </w:r>
          </w:p>
        </w:tc>
        <w:tc>
          <w:tcPr>
            <w:tcW w:w="1230" w:type="dxa"/>
            <w:tcBorders>
              <w:top w:val="double" w:sz="4" w:space="0" w:color="auto"/>
            </w:tcBorders>
          </w:tcPr>
          <w:p w14:paraId="36350D9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Borders>
              <w:top w:val="double" w:sz="4" w:space="0" w:color="auto"/>
            </w:tcBorders>
          </w:tcPr>
          <w:p w14:paraId="2C561C8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958" w:type="dxa"/>
            <w:tcBorders>
              <w:top w:val="double" w:sz="4" w:space="0" w:color="auto"/>
            </w:tcBorders>
          </w:tcPr>
          <w:p w14:paraId="7E90A73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r>
      <w:tr w:rsidR="00FF32C7" w:rsidRPr="00DE577F" w14:paraId="498838D7" w14:textId="77777777" w:rsidTr="00C21FE2">
        <w:trPr>
          <w:jc w:val="center"/>
        </w:trPr>
        <w:tc>
          <w:tcPr>
            <w:tcW w:w="2037" w:type="dxa"/>
          </w:tcPr>
          <w:p w14:paraId="4742FAA5"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122</w:t>
            </w:r>
          </w:p>
        </w:tc>
        <w:tc>
          <w:tcPr>
            <w:tcW w:w="1230" w:type="dxa"/>
            <w:shd w:val="clear" w:color="auto" w:fill="D9E2F3" w:themeFill="accent1" w:themeFillTint="33"/>
          </w:tcPr>
          <w:p w14:paraId="6F96600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323" w:type="dxa"/>
          </w:tcPr>
          <w:p w14:paraId="76EE254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2919456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r>
      <w:tr w:rsidR="00FF32C7" w:rsidRPr="00DE577F" w14:paraId="0B936BD6" w14:textId="77777777" w:rsidTr="00C21FE2">
        <w:trPr>
          <w:jc w:val="center"/>
        </w:trPr>
        <w:tc>
          <w:tcPr>
            <w:tcW w:w="2037" w:type="dxa"/>
          </w:tcPr>
          <w:p w14:paraId="09F96155"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123</w:t>
            </w:r>
          </w:p>
        </w:tc>
        <w:tc>
          <w:tcPr>
            <w:tcW w:w="1230" w:type="dxa"/>
          </w:tcPr>
          <w:p w14:paraId="3F17A97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323" w:type="dxa"/>
          </w:tcPr>
          <w:p w14:paraId="09CCD47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11FF560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6CF7E52A" w14:textId="77777777" w:rsidTr="00C21FE2">
        <w:trPr>
          <w:jc w:val="center"/>
        </w:trPr>
        <w:tc>
          <w:tcPr>
            <w:tcW w:w="2037" w:type="dxa"/>
          </w:tcPr>
          <w:p w14:paraId="319CB3CE"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124</w:t>
            </w:r>
          </w:p>
        </w:tc>
        <w:tc>
          <w:tcPr>
            <w:tcW w:w="1230" w:type="dxa"/>
            <w:shd w:val="clear" w:color="auto" w:fill="D9E2F3" w:themeFill="accent1" w:themeFillTint="33"/>
          </w:tcPr>
          <w:p w14:paraId="63AAAF1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12</w:t>
            </w:r>
          </w:p>
        </w:tc>
        <w:tc>
          <w:tcPr>
            <w:tcW w:w="1323" w:type="dxa"/>
          </w:tcPr>
          <w:p w14:paraId="260CDE1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56B15AD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12</w:t>
            </w:r>
          </w:p>
        </w:tc>
      </w:tr>
      <w:tr w:rsidR="00FF32C7" w:rsidRPr="00DE577F" w14:paraId="30F8F134" w14:textId="77777777" w:rsidTr="00C21FE2">
        <w:trPr>
          <w:jc w:val="center"/>
        </w:trPr>
        <w:tc>
          <w:tcPr>
            <w:tcW w:w="2037" w:type="dxa"/>
          </w:tcPr>
          <w:p w14:paraId="7D1F7962"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126</w:t>
            </w:r>
          </w:p>
        </w:tc>
        <w:tc>
          <w:tcPr>
            <w:tcW w:w="1230" w:type="dxa"/>
          </w:tcPr>
          <w:p w14:paraId="3B80B1F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c>
          <w:tcPr>
            <w:tcW w:w="1323" w:type="dxa"/>
          </w:tcPr>
          <w:p w14:paraId="53392DD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539FB53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2D8BE352" w14:textId="77777777" w:rsidTr="00C21FE2">
        <w:trPr>
          <w:jc w:val="center"/>
        </w:trPr>
        <w:tc>
          <w:tcPr>
            <w:tcW w:w="2037" w:type="dxa"/>
          </w:tcPr>
          <w:p w14:paraId="594A1E06"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127</w:t>
            </w:r>
          </w:p>
        </w:tc>
        <w:tc>
          <w:tcPr>
            <w:tcW w:w="1230" w:type="dxa"/>
          </w:tcPr>
          <w:p w14:paraId="0B6EA69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Pr>
          <w:p w14:paraId="2EFADE7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6934E6E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r>
      <w:tr w:rsidR="00FF32C7" w:rsidRPr="00DE577F" w14:paraId="105993F4" w14:textId="77777777" w:rsidTr="00C21FE2">
        <w:trPr>
          <w:jc w:val="center"/>
        </w:trPr>
        <w:tc>
          <w:tcPr>
            <w:tcW w:w="2037" w:type="dxa"/>
          </w:tcPr>
          <w:p w14:paraId="6A9C96B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128</w:t>
            </w:r>
          </w:p>
        </w:tc>
        <w:tc>
          <w:tcPr>
            <w:tcW w:w="1230" w:type="dxa"/>
          </w:tcPr>
          <w:p w14:paraId="144F6AE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c>
          <w:tcPr>
            <w:tcW w:w="1323" w:type="dxa"/>
          </w:tcPr>
          <w:p w14:paraId="45C44FF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173CBE3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r>
      <w:tr w:rsidR="00FF32C7" w:rsidRPr="00DE577F" w14:paraId="666AE491" w14:textId="77777777" w:rsidTr="00C21FE2">
        <w:trPr>
          <w:jc w:val="center"/>
        </w:trPr>
        <w:tc>
          <w:tcPr>
            <w:tcW w:w="2037" w:type="dxa"/>
          </w:tcPr>
          <w:p w14:paraId="578DC0E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129</w:t>
            </w:r>
          </w:p>
        </w:tc>
        <w:tc>
          <w:tcPr>
            <w:tcW w:w="1230" w:type="dxa"/>
          </w:tcPr>
          <w:p w14:paraId="742EE9E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46D16B9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6B1A2E3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3AC9CF68" w14:textId="77777777" w:rsidTr="00C21FE2">
        <w:trPr>
          <w:jc w:val="center"/>
        </w:trPr>
        <w:tc>
          <w:tcPr>
            <w:tcW w:w="2037" w:type="dxa"/>
          </w:tcPr>
          <w:p w14:paraId="2DCF75B4"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130</w:t>
            </w:r>
          </w:p>
        </w:tc>
        <w:tc>
          <w:tcPr>
            <w:tcW w:w="1230" w:type="dxa"/>
          </w:tcPr>
          <w:p w14:paraId="0AE34AD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323" w:type="dxa"/>
          </w:tcPr>
          <w:p w14:paraId="4CBBDD4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5E2489D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11</w:t>
            </w:r>
          </w:p>
        </w:tc>
      </w:tr>
      <w:tr w:rsidR="00FF32C7" w:rsidRPr="00DE577F" w14:paraId="0C81BAB2" w14:textId="77777777" w:rsidTr="00C21FE2">
        <w:trPr>
          <w:jc w:val="center"/>
        </w:trPr>
        <w:tc>
          <w:tcPr>
            <w:tcW w:w="2037" w:type="dxa"/>
            <w:tcBorders>
              <w:bottom w:val="single" w:sz="24" w:space="0" w:color="auto"/>
            </w:tcBorders>
          </w:tcPr>
          <w:p w14:paraId="6B26A6BD"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131</w:t>
            </w:r>
          </w:p>
        </w:tc>
        <w:tc>
          <w:tcPr>
            <w:tcW w:w="1230" w:type="dxa"/>
            <w:tcBorders>
              <w:bottom w:val="single" w:sz="24" w:space="0" w:color="auto"/>
            </w:tcBorders>
          </w:tcPr>
          <w:p w14:paraId="44D7985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Borders>
              <w:bottom w:val="single" w:sz="24" w:space="0" w:color="auto"/>
            </w:tcBorders>
          </w:tcPr>
          <w:p w14:paraId="1DFB5EC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958" w:type="dxa"/>
            <w:tcBorders>
              <w:bottom w:val="single" w:sz="24" w:space="0" w:color="auto"/>
            </w:tcBorders>
          </w:tcPr>
          <w:p w14:paraId="4F6FBBB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bl>
    <w:p w14:paraId="2F6B39A3" w14:textId="77777777" w:rsidR="00FF32C7" w:rsidRPr="00C21FE2" w:rsidRDefault="00FF32C7" w:rsidP="00C21FE2">
      <w:pPr>
        <w:spacing w:after="0" w:line="480" w:lineRule="auto"/>
        <w:ind w:firstLine="720"/>
        <w:rPr>
          <w:rFonts w:ascii="Times New Roman" w:hAnsi="Times New Roman" w:cs="Times New Roman"/>
          <w:sz w:val="24"/>
          <w:szCs w:val="24"/>
          <w:highlight w:val="magenta"/>
          <w:lang w:val="en-US"/>
        </w:rPr>
      </w:pPr>
    </w:p>
    <w:p w14:paraId="3F8EFF20" w14:textId="0B85229C" w:rsidR="00FF32C7" w:rsidRPr="00C21FE2" w:rsidRDefault="004C7DC4" w:rsidP="00C21FE2">
      <w:pPr>
        <w:pStyle w:val="FOOTNOTES"/>
        <w:jc w:val="center"/>
        <w:rPr>
          <w:i/>
          <w:iCs/>
          <w:sz w:val="24"/>
          <w:szCs w:val="24"/>
        </w:rPr>
      </w:pPr>
      <w:r w:rsidRPr="00C21FE2">
        <w:rPr>
          <w:smallCaps/>
          <w:sz w:val="24"/>
          <w:szCs w:val="24"/>
        </w:rPr>
        <w:t>Table G2.</w:t>
      </w:r>
      <w:r>
        <w:rPr>
          <w:sz w:val="24"/>
          <w:szCs w:val="24"/>
        </w:rPr>
        <w:t xml:space="preserve"> </w:t>
      </w:r>
      <w:r w:rsidRPr="00C21FE2">
        <w:rPr>
          <w:i/>
          <w:iCs/>
          <w:sz w:val="24"/>
          <w:szCs w:val="24"/>
        </w:rPr>
        <w:t xml:space="preserve">Distribution of </w:t>
      </w:r>
      <w:r w:rsidR="006D4008">
        <w:rPr>
          <w:i/>
          <w:iCs/>
          <w:sz w:val="24"/>
          <w:szCs w:val="24"/>
        </w:rPr>
        <w:t>p</w:t>
      </w:r>
      <w:r w:rsidRPr="00C21FE2">
        <w:rPr>
          <w:i/>
          <w:iCs/>
          <w:sz w:val="24"/>
          <w:szCs w:val="24"/>
        </w:rPr>
        <w:t xml:space="preserve">roclisis and </w:t>
      </w:r>
      <w:r w:rsidR="006D4008">
        <w:rPr>
          <w:i/>
          <w:iCs/>
          <w:sz w:val="24"/>
          <w:szCs w:val="24"/>
        </w:rPr>
        <w:t>e</w:t>
      </w:r>
      <w:r w:rsidRPr="00C21FE2">
        <w:rPr>
          <w:i/>
          <w:iCs/>
          <w:sz w:val="24"/>
          <w:szCs w:val="24"/>
        </w:rPr>
        <w:t xml:space="preserve">nclisis in child responses </w:t>
      </w:r>
      <w:r w:rsidR="006D4008" w:rsidRPr="0088740B">
        <w:rPr>
          <w:i/>
          <w:iCs/>
          <w:sz w:val="24"/>
          <w:szCs w:val="24"/>
        </w:rPr>
        <w:t>(</w:t>
      </w:r>
      <w:r w:rsidR="006D4008" w:rsidRPr="0088740B">
        <w:rPr>
          <w:sz w:val="24"/>
          <w:szCs w:val="24"/>
        </w:rPr>
        <w:t>n</w:t>
      </w:r>
      <w:r w:rsidR="006D4008">
        <w:rPr>
          <w:i/>
          <w:iCs/>
          <w:sz w:val="24"/>
          <w:szCs w:val="24"/>
        </w:rPr>
        <w:t xml:space="preserve"> </w:t>
      </w:r>
      <w:r w:rsidR="006D4008" w:rsidRPr="0088740B">
        <w:rPr>
          <w:i/>
          <w:iCs/>
          <w:sz w:val="24"/>
          <w:szCs w:val="24"/>
        </w:rPr>
        <w:t>=</w:t>
      </w:r>
      <w:r w:rsidR="006D4008">
        <w:rPr>
          <w:i/>
          <w:iCs/>
          <w:sz w:val="24"/>
          <w:szCs w:val="24"/>
        </w:rPr>
        <w:t xml:space="preserve"> </w:t>
      </w:r>
      <w:r w:rsidR="006D4008" w:rsidRPr="0088740B">
        <w:rPr>
          <w:i/>
          <w:iCs/>
          <w:sz w:val="24"/>
          <w:szCs w:val="24"/>
        </w:rPr>
        <w:t>51</w:t>
      </w:r>
      <w:r w:rsidR="006D4008">
        <w:rPr>
          <w:i/>
          <w:iCs/>
          <w:sz w:val="24"/>
          <w:szCs w:val="24"/>
        </w:rPr>
        <w:t xml:space="preserve">; </w:t>
      </w:r>
      <w:r w:rsidRPr="00C21FE2">
        <w:rPr>
          <w:i/>
          <w:iCs/>
          <w:sz w:val="24"/>
          <w:szCs w:val="24"/>
        </w:rPr>
        <w:t>shaded cells correspond to participants who categorically used only one clitic position)</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230"/>
        <w:gridCol w:w="1230"/>
        <w:gridCol w:w="1323"/>
        <w:gridCol w:w="1958"/>
      </w:tblGrid>
      <w:tr w:rsidR="00FF32C7" w:rsidRPr="00C21FE2" w14:paraId="083A6D04" w14:textId="77777777" w:rsidTr="00C21FE2">
        <w:trPr>
          <w:jc w:val="center"/>
        </w:trPr>
        <w:tc>
          <w:tcPr>
            <w:tcW w:w="2037" w:type="dxa"/>
            <w:tcBorders>
              <w:top w:val="single" w:sz="24" w:space="0" w:color="auto"/>
              <w:bottom w:val="double" w:sz="4" w:space="0" w:color="auto"/>
            </w:tcBorders>
            <w:vAlign w:val="center"/>
          </w:tcPr>
          <w:p w14:paraId="6BDE5174" w14:textId="0370DE9B"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 xml:space="preserve">Child </w:t>
            </w:r>
            <w:proofErr w:type="spellStart"/>
            <w:r w:rsidR="005D3CB0">
              <w:rPr>
                <w:rFonts w:ascii="Times New Roman" w:hAnsi="Times New Roman"/>
                <w:sz w:val="24"/>
                <w:szCs w:val="24"/>
              </w:rPr>
              <w:t>p</w:t>
            </w:r>
            <w:r w:rsidRPr="00C21FE2">
              <w:rPr>
                <w:rFonts w:ascii="Times New Roman" w:hAnsi="Times New Roman"/>
                <w:sz w:val="24"/>
                <w:szCs w:val="24"/>
              </w:rPr>
              <w:t>articipant</w:t>
            </w:r>
            <w:proofErr w:type="spellEnd"/>
          </w:p>
        </w:tc>
        <w:tc>
          <w:tcPr>
            <w:tcW w:w="1230" w:type="dxa"/>
            <w:tcBorders>
              <w:top w:val="single" w:sz="24" w:space="0" w:color="auto"/>
              <w:bottom w:val="double" w:sz="4" w:space="0" w:color="auto"/>
            </w:tcBorders>
            <w:shd w:val="clear" w:color="auto" w:fill="auto"/>
            <w:vAlign w:val="center"/>
          </w:tcPr>
          <w:p w14:paraId="4AE7BF6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Age</w:t>
            </w:r>
          </w:p>
        </w:tc>
        <w:tc>
          <w:tcPr>
            <w:tcW w:w="1230" w:type="dxa"/>
            <w:tcBorders>
              <w:top w:val="single" w:sz="24" w:space="0" w:color="auto"/>
              <w:bottom w:val="double" w:sz="4" w:space="0" w:color="auto"/>
            </w:tcBorders>
            <w:vAlign w:val="center"/>
          </w:tcPr>
          <w:p w14:paraId="37A5F056" w14:textId="1C18A3AC" w:rsidR="00FF32C7" w:rsidRPr="00C21FE2" w:rsidRDefault="00FF32C7" w:rsidP="00C21FE2">
            <w:pPr>
              <w:jc w:val="center"/>
              <w:rPr>
                <w:rFonts w:ascii="Times New Roman" w:hAnsi="Times New Roman"/>
                <w:sz w:val="24"/>
                <w:szCs w:val="24"/>
              </w:rPr>
            </w:pPr>
            <w:proofErr w:type="spellStart"/>
            <w:r w:rsidRPr="00C21FE2">
              <w:rPr>
                <w:rFonts w:ascii="Times New Roman" w:hAnsi="Times New Roman"/>
                <w:sz w:val="24"/>
                <w:szCs w:val="24"/>
              </w:rPr>
              <w:t>Proclitic</w:t>
            </w:r>
            <w:proofErr w:type="spellEnd"/>
            <w:r w:rsidRPr="00C21FE2">
              <w:rPr>
                <w:rFonts w:ascii="Times New Roman" w:hAnsi="Times New Roman"/>
                <w:sz w:val="24"/>
                <w:szCs w:val="24"/>
              </w:rPr>
              <w:t xml:space="preserve"> </w:t>
            </w:r>
            <w:r w:rsidR="005D3CB0">
              <w:rPr>
                <w:rFonts w:ascii="Times New Roman" w:hAnsi="Times New Roman"/>
                <w:sz w:val="24"/>
                <w:szCs w:val="24"/>
              </w:rPr>
              <w:t>r</w:t>
            </w:r>
            <w:r w:rsidRPr="00C21FE2">
              <w:rPr>
                <w:rFonts w:ascii="Times New Roman" w:hAnsi="Times New Roman"/>
                <w:sz w:val="24"/>
                <w:szCs w:val="24"/>
              </w:rPr>
              <w:t>esponses</w:t>
            </w:r>
          </w:p>
        </w:tc>
        <w:tc>
          <w:tcPr>
            <w:tcW w:w="1323" w:type="dxa"/>
            <w:tcBorders>
              <w:top w:val="single" w:sz="24" w:space="0" w:color="auto"/>
              <w:bottom w:val="double" w:sz="4" w:space="0" w:color="auto"/>
            </w:tcBorders>
            <w:vAlign w:val="center"/>
          </w:tcPr>
          <w:p w14:paraId="7401F5FF" w14:textId="784BBC45" w:rsidR="00FF32C7" w:rsidRPr="00C21FE2" w:rsidRDefault="00FF32C7" w:rsidP="00C21FE2">
            <w:pPr>
              <w:jc w:val="center"/>
              <w:rPr>
                <w:rFonts w:ascii="Times New Roman" w:hAnsi="Times New Roman"/>
                <w:sz w:val="24"/>
                <w:szCs w:val="24"/>
              </w:rPr>
            </w:pPr>
            <w:proofErr w:type="spellStart"/>
            <w:r w:rsidRPr="00C21FE2">
              <w:rPr>
                <w:rFonts w:ascii="Times New Roman" w:hAnsi="Times New Roman"/>
                <w:sz w:val="24"/>
                <w:szCs w:val="24"/>
              </w:rPr>
              <w:t>Enclitic</w:t>
            </w:r>
            <w:proofErr w:type="spellEnd"/>
            <w:r w:rsidRPr="00C21FE2">
              <w:rPr>
                <w:rFonts w:ascii="Times New Roman" w:hAnsi="Times New Roman"/>
                <w:sz w:val="24"/>
                <w:szCs w:val="24"/>
              </w:rPr>
              <w:t xml:space="preserve"> </w:t>
            </w:r>
            <w:r w:rsidR="005D3CB0">
              <w:rPr>
                <w:rFonts w:ascii="Times New Roman" w:hAnsi="Times New Roman"/>
                <w:sz w:val="24"/>
                <w:szCs w:val="24"/>
              </w:rPr>
              <w:t>r</w:t>
            </w:r>
            <w:r w:rsidRPr="00C21FE2">
              <w:rPr>
                <w:rFonts w:ascii="Times New Roman" w:hAnsi="Times New Roman"/>
                <w:sz w:val="24"/>
                <w:szCs w:val="24"/>
              </w:rPr>
              <w:t>esponses</w:t>
            </w:r>
          </w:p>
        </w:tc>
        <w:tc>
          <w:tcPr>
            <w:tcW w:w="1958" w:type="dxa"/>
            <w:tcBorders>
              <w:top w:val="single" w:sz="24" w:space="0" w:color="auto"/>
              <w:bottom w:val="double" w:sz="4" w:space="0" w:color="auto"/>
            </w:tcBorders>
            <w:vAlign w:val="center"/>
          </w:tcPr>
          <w:p w14:paraId="0A4720EA" w14:textId="0BFA9197" w:rsidR="00FF32C7" w:rsidRPr="00C21FE2" w:rsidRDefault="00FF32C7" w:rsidP="00C21FE2">
            <w:pPr>
              <w:jc w:val="center"/>
              <w:rPr>
                <w:rFonts w:ascii="Times New Roman" w:hAnsi="Times New Roman"/>
                <w:sz w:val="24"/>
                <w:szCs w:val="24"/>
                <w:lang w:val="en-US"/>
              </w:rPr>
            </w:pPr>
            <w:r w:rsidRPr="00C21FE2">
              <w:rPr>
                <w:rFonts w:ascii="Times New Roman" w:hAnsi="Times New Roman"/>
                <w:sz w:val="24"/>
                <w:szCs w:val="24"/>
                <w:lang w:val="en-US"/>
              </w:rPr>
              <w:t xml:space="preserve">Total </w:t>
            </w:r>
            <w:r w:rsidR="005D3CB0">
              <w:rPr>
                <w:rFonts w:ascii="Times New Roman" w:hAnsi="Times New Roman"/>
                <w:sz w:val="24"/>
                <w:szCs w:val="24"/>
                <w:lang w:val="en-US"/>
              </w:rPr>
              <w:t>r</w:t>
            </w:r>
            <w:r w:rsidRPr="00C21FE2">
              <w:rPr>
                <w:rFonts w:ascii="Times New Roman" w:hAnsi="Times New Roman"/>
                <w:sz w:val="24"/>
                <w:szCs w:val="24"/>
                <w:lang w:val="en-US"/>
              </w:rPr>
              <w:t xml:space="preserve">esponses </w:t>
            </w:r>
            <w:r w:rsidR="005D3CB0">
              <w:rPr>
                <w:rFonts w:ascii="Times New Roman" w:hAnsi="Times New Roman"/>
                <w:sz w:val="24"/>
                <w:szCs w:val="24"/>
                <w:lang w:val="en-US"/>
              </w:rPr>
              <w:t>i</w:t>
            </w:r>
            <w:r w:rsidRPr="00C21FE2">
              <w:rPr>
                <w:rFonts w:ascii="Times New Roman" w:hAnsi="Times New Roman"/>
                <w:sz w:val="24"/>
                <w:szCs w:val="24"/>
                <w:lang w:val="en-US"/>
              </w:rPr>
              <w:t xml:space="preserve">ncluded </w:t>
            </w:r>
          </w:p>
          <w:p w14:paraId="65C66C6D" w14:textId="77777777" w:rsidR="00FF32C7" w:rsidRPr="00C21FE2" w:rsidRDefault="00FF32C7" w:rsidP="00C21FE2">
            <w:pPr>
              <w:jc w:val="center"/>
              <w:rPr>
                <w:rFonts w:ascii="Times New Roman" w:hAnsi="Times New Roman"/>
                <w:sz w:val="24"/>
                <w:szCs w:val="24"/>
                <w:lang w:val="en-US"/>
              </w:rPr>
            </w:pPr>
            <w:r w:rsidRPr="00C21FE2">
              <w:rPr>
                <w:rFonts w:ascii="Times New Roman" w:hAnsi="Times New Roman"/>
                <w:sz w:val="24"/>
                <w:szCs w:val="24"/>
                <w:lang w:val="en-US"/>
              </w:rPr>
              <w:t>(out of 12 trials)</w:t>
            </w:r>
          </w:p>
        </w:tc>
      </w:tr>
      <w:tr w:rsidR="00FF32C7" w:rsidRPr="00DE577F" w14:paraId="1AB6496E" w14:textId="77777777" w:rsidTr="00C21FE2">
        <w:trPr>
          <w:jc w:val="center"/>
        </w:trPr>
        <w:tc>
          <w:tcPr>
            <w:tcW w:w="2037" w:type="dxa"/>
            <w:tcBorders>
              <w:top w:val="double" w:sz="4" w:space="0" w:color="auto"/>
            </w:tcBorders>
          </w:tcPr>
          <w:p w14:paraId="4474D6A5" w14:textId="77777777" w:rsidR="00FF32C7" w:rsidRPr="00C21FE2" w:rsidRDefault="00FF32C7" w:rsidP="00C21FE2">
            <w:pPr>
              <w:jc w:val="both"/>
              <w:rPr>
                <w:rFonts w:ascii="Times New Roman" w:hAnsi="Times New Roman"/>
                <w:sz w:val="24"/>
                <w:szCs w:val="24"/>
              </w:rPr>
            </w:pPr>
            <w:proofErr w:type="spellStart"/>
            <w:r w:rsidRPr="00C21FE2">
              <w:rPr>
                <w:rFonts w:ascii="Times New Roman" w:hAnsi="Times New Roman"/>
                <w:sz w:val="24"/>
                <w:szCs w:val="24"/>
              </w:rPr>
              <w:t>Participant</w:t>
            </w:r>
            <w:proofErr w:type="spellEnd"/>
            <w:r w:rsidRPr="00C21FE2">
              <w:rPr>
                <w:rFonts w:ascii="Times New Roman" w:hAnsi="Times New Roman"/>
                <w:sz w:val="24"/>
                <w:szCs w:val="24"/>
              </w:rPr>
              <w:t xml:space="preserve"> 1</w:t>
            </w:r>
          </w:p>
        </w:tc>
        <w:tc>
          <w:tcPr>
            <w:tcW w:w="1230" w:type="dxa"/>
            <w:tcBorders>
              <w:top w:val="double" w:sz="4" w:space="0" w:color="auto"/>
            </w:tcBorders>
            <w:shd w:val="clear" w:color="auto" w:fill="auto"/>
          </w:tcPr>
          <w:p w14:paraId="515B478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6;6</w:t>
            </w:r>
          </w:p>
        </w:tc>
        <w:tc>
          <w:tcPr>
            <w:tcW w:w="1230" w:type="dxa"/>
            <w:tcBorders>
              <w:top w:val="double" w:sz="4" w:space="0" w:color="auto"/>
            </w:tcBorders>
          </w:tcPr>
          <w:p w14:paraId="35D3690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Borders>
              <w:top w:val="double" w:sz="4" w:space="0" w:color="auto"/>
            </w:tcBorders>
          </w:tcPr>
          <w:p w14:paraId="0A71BFE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958" w:type="dxa"/>
            <w:tcBorders>
              <w:top w:val="double" w:sz="4" w:space="0" w:color="auto"/>
            </w:tcBorders>
          </w:tcPr>
          <w:p w14:paraId="48DB28B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7603CBC4" w14:textId="77777777" w:rsidTr="00C21FE2">
        <w:trPr>
          <w:jc w:val="center"/>
        </w:trPr>
        <w:tc>
          <w:tcPr>
            <w:tcW w:w="2037" w:type="dxa"/>
          </w:tcPr>
          <w:p w14:paraId="5E2BBCFA"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w:t>
            </w:r>
          </w:p>
        </w:tc>
        <w:tc>
          <w:tcPr>
            <w:tcW w:w="1230" w:type="dxa"/>
            <w:shd w:val="clear" w:color="auto" w:fill="auto"/>
          </w:tcPr>
          <w:p w14:paraId="4EFDAF9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6;10</w:t>
            </w:r>
          </w:p>
        </w:tc>
        <w:tc>
          <w:tcPr>
            <w:tcW w:w="1230" w:type="dxa"/>
          </w:tcPr>
          <w:p w14:paraId="7547105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323" w:type="dxa"/>
          </w:tcPr>
          <w:p w14:paraId="424AF8E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c>
          <w:tcPr>
            <w:tcW w:w="1958" w:type="dxa"/>
          </w:tcPr>
          <w:p w14:paraId="513B965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2C341EEC" w14:textId="77777777" w:rsidTr="00C21FE2">
        <w:trPr>
          <w:jc w:val="center"/>
        </w:trPr>
        <w:tc>
          <w:tcPr>
            <w:tcW w:w="2037" w:type="dxa"/>
          </w:tcPr>
          <w:p w14:paraId="0AAD0C93"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4</w:t>
            </w:r>
          </w:p>
        </w:tc>
        <w:tc>
          <w:tcPr>
            <w:tcW w:w="1230" w:type="dxa"/>
            <w:shd w:val="clear" w:color="auto" w:fill="auto"/>
          </w:tcPr>
          <w:p w14:paraId="2BC82C4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6;9</w:t>
            </w:r>
          </w:p>
        </w:tc>
        <w:tc>
          <w:tcPr>
            <w:tcW w:w="1230" w:type="dxa"/>
          </w:tcPr>
          <w:p w14:paraId="3958A26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185BED4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958" w:type="dxa"/>
          </w:tcPr>
          <w:p w14:paraId="19AA0FF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7761AFE0" w14:textId="77777777" w:rsidTr="00C21FE2">
        <w:trPr>
          <w:jc w:val="center"/>
        </w:trPr>
        <w:tc>
          <w:tcPr>
            <w:tcW w:w="2037" w:type="dxa"/>
          </w:tcPr>
          <w:p w14:paraId="66931E8C"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5</w:t>
            </w:r>
          </w:p>
        </w:tc>
        <w:tc>
          <w:tcPr>
            <w:tcW w:w="1230" w:type="dxa"/>
            <w:shd w:val="clear" w:color="auto" w:fill="auto"/>
          </w:tcPr>
          <w:p w14:paraId="3507C06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6;9</w:t>
            </w:r>
          </w:p>
        </w:tc>
        <w:tc>
          <w:tcPr>
            <w:tcW w:w="1230" w:type="dxa"/>
            <w:shd w:val="clear" w:color="auto" w:fill="auto"/>
          </w:tcPr>
          <w:p w14:paraId="056CACE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3530BA1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c>
          <w:tcPr>
            <w:tcW w:w="1958" w:type="dxa"/>
          </w:tcPr>
          <w:p w14:paraId="2960888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r>
      <w:tr w:rsidR="00FF32C7" w:rsidRPr="00DE577F" w14:paraId="761B32BC" w14:textId="77777777" w:rsidTr="00C21FE2">
        <w:trPr>
          <w:jc w:val="center"/>
        </w:trPr>
        <w:tc>
          <w:tcPr>
            <w:tcW w:w="2037" w:type="dxa"/>
          </w:tcPr>
          <w:p w14:paraId="79A51D9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6</w:t>
            </w:r>
          </w:p>
        </w:tc>
        <w:tc>
          <w:tcPr>
            <w:tcW w:w="1230" w:type="dxa"/>
            <w:shd w:val="clear" w:color="auto" w:fill="auto"/>
          </w:tcPr>
          <w:p w14:paraId="4E6DBF9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6;5</w:t>
            </w:r>
          </w:p>
        </w:tc>
        <w:tc>
          <w:tcPr>
            <w:tcW w:w="1230" w:type="dxa"/>
            <w:shd w:val="clear" w:color="auto" w:fill="D9E2F3" w:themeFill="accent1" w:themeFillTint="33"/>
          </w:tcPr>
          <w:p w14:paraId="635CD10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Pr>
          <w:p w14:paraId="7ACD234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2ACF848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r>
      <w:tr w:rsidR="00FF32C7" w:rsidRPr="00DE577F" w14:paraId="1B884CE1" w14:textId="77777777" w:rsidTr="00C21FE2">
        <w:trPr>
          <w:jc w:val="center"/>
        </w:trPr>
        <w:tc>
          <w:tcPr>
            <w:tcW w:w="2037" w:type="dxa"/>
          </w:tcPr>
          <w:p w14:paraId="0C764964"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9</w:t>
            </w:r>
          </w:p>
        </w:tc>
        <w:tc>
          <w:tcPr>
            <w:tcW w:w="1230" w:type="dxa"/>
            <w:shd w:val="clear" w:color="auto" w:fill="auto"/>
          </w:tcPr>
          <w:p w14:paraId="30EA34C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6;6</w:t>
            </w:r>
          </w:p>
        </w:tc>
        <w:tc>
          <w:tcPr>
            <w:tcW w:w="1230" w:type="dxa"/>
            <w:shd w:val="clear" w:color="auto" w:fill="D9E2F3" w:themeFill="accent1" w:themeFillTint="33"/>
          </w:tcPr>
          <w:p w14:paraId="23F8948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c>
          <w:tcPr>
            <w:tcW w:w="1323" w:type="dxa"/>
          </w:tcPr>
          <w:p w14:paraId="1266189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71CB339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2188C03D" w14:textId="77777777" w:rsidTr="00C21FE2">
        <w:trPr>
          <w:jc w:val="center"/>
        </w:trPr>
        <w:tc>
          <w:tcPr>
            <w:tcW w:w="2037" w:type="dxa"/>
          </w:tcPr>
          <w:p w14:paraId="56FA1FCA"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10</w:t>
            </w:r>
          </w:p>
        </w:tc>
        <w:tc>
          <w:tcPr>
            <w:tcW w:w="1230" w:type="dxa"/>
            <w:shd w:val="clear" w:color="auto" w:fill="auto"/>
          </w:tcPr>
          <w:p w14:paraId="54A2703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6;12</w:t>
            </w:r>
          </w:p>
        </w:tc>
        <w:tc>
          <w:tcPr>
            <w:tcW w:w="1230" w:type="dxa"/>
          </w:tcPr>
          <w:p w14:paraId="76B87E3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c>
          <w:tcPr>
            <w:tcW w:w="1323" w:type="dxa"/>
          </w:tcPr>
          <w:p w14:paraId="1ECE1A2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63CF44A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69D9731A" w14:textId="77777777" w:rsidTr="00C21FE2">
        <w:trPr>
          <w:jc w:val="center"/>
        </w:trPr>
        <w:tc>
          <w:tcPr>
            <w:tcW w:w="2037" w:type="dxa"/>
          </w:tcPr>
          <w:p w14:paraId="16439F48"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13</w:t>
            </w:r>
          </w:p>
        </w:tc>
        <w:tc>
          <w:tcPr>
            <w:tcW w:w="1230" w:type="dxa"/>
            <w:shd w:val="clear" w:color="auto" w:fill="auto"/>
          </w:tcPr>
          <w:p w14:paraId="3B424CB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6;10</w:t>
            </w:r>
          </w:p>
        </w:tc>
        <w:tc>
          <w:tcPr>
            <w:tcW w:w="1230" w:type="dxa"/>
          </w:tcPr>
          <w:p w14:paraId="798523B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03B77E7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958" w:type="dxa"/>
          </w:tcPr>
          <w:p w14:paraId="317B7F9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r>
      <w:tr w:rsidR="00FF32C7" w:rsidRPr="00DE577F" w14:paraId="79C3E71D" w14:textId="77777777" w:rsidTr="00C21FE2">
        <w:trPr>
          <w:jc w:val="center"/>
        </w:trPr>
        <w:tc>
          <w:tcPr>
            <w:tcW w:w="2037" w:type="dxa"/>
          </w:tcPr>
          <w:p w14:paraId="5621AAB3"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14</w:t>
            </w:r>
          </w:p>
        </w:tc>
        <w:tc>
          <w:tcPr>
            <w:tcW w:w="1230" w:type="dxa"/>
            <w:shd w:val="clear" w:color="auto" w:fill="auto"/>
          </w:tcPr>
          <w:p w14:paraId="649E715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6;2</w:t>
            </w:r>
          </w:p>
        </w:tc>
        <w:tc>
          <w:tcPr>
            <w:tcW w:w="1230" w:type="dxa"/>
            <w:shd w:val="clear" w:color="auto" w:fill="D9E2F3" w:themeFill="accent1" w:themeFillTint="33"/>
          </w:tcPr>
          <w:p w14:paraId="2D6EE80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11</w:t>
            </w:r>
          </w:p>
        </w:tc>
        <w:tc>
          <w:tcPr>
            <w:tcW w:w="1323" w:type="dxa"/>
          </w:tcPr>
          <w:p w14:paraId="12C9259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49B32CA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11</w:t>
            </w:r>
          </w:p>
        </w:tc>
      </w:tr>
      <w:tr w:rsidR="00FF32C7" w:rsidRPr="00DE577F" w14:paraId="22371EAB" w14:textId="77777777" w:rsidTr="00C21FE2">
        <w:trPr>
          <w:jc w:val="center"/>
        </w:trPr>
        <w:tc>
          <w:tcPr>
            <w:tcW w:w="2037" w:type="dxa"/>
          </w:tcPr>
          <w:p w14:paraId="6B864070"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16</w:t>
            </w:r>
          </w:p>
        </w:tc>
        <w:tc>
          <w:tcPr>
            <w:tcW w:w="1230" w:type="dxa"/>
            <w:shd w:val="clear" w:color="auto" w:fill="auto"/>
          </w:tcPr>
          <w:p w14:paraId="1863011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6;10</w:t>
            </w:r>
          </w:p>
        </w:tc>
        <w:tc>
          <w:tcPr>
            <w:tcW w:w="1230" w:type="dxa"/>
            <w:shd w:val="clear" w:color="auto" w:fill="D9E2F3" w:themeFill="accent1" w:themeFillTint="33"/>
          </w:tcPr>
          <w:p w14:paraId="292DF20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62AAB72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4A405CD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59120043" w14:textId="77777777" w:rsidTr="00C21FE2">
        <w:trPr>
          <w:jc w:val="center"/>
        </w:trPr>
        <w:tc>
          <w:tcPr>
            <w:tcW w:w="2037" w:type="dxa"/>
          </w:tcPr>
          <w:p w14:paraId="37A0492F"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17</w:t>
            </w:r>
          </w:p>
        </w:tc>
        <w:tc>
          <w:tcPr>
            <w:tcW w:w="1230" w:type="dxa"/>
            <w:shd w:val="clear" w:color="auto" w:fill="auto"/>
          </w:tcPr>
          <w:p w14:paraId="1B24595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6;6</w:t>
            </w:r>
          </w:p>
        </w:tc>
        <w:tc>
          <w:tcPr>
            <w:tcW w:w="1230" w:type="dxa"/>
          </w:tcPr>
          <w:p w14:paraId="5C84C44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323" w:type="dxa"/>
          </w:tcPr>
          <w:p w14:paraId="6C6A0DC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3B9EE05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r>
      <w:tr w:rsidR="00FF32C7" w:rsidRPr="00DE577F" w14:paraId="5BCFA37B" w14:textId="77777777" w:rsidTr="00C21FE2">
        <w:trPr>
          <w:jc w:val="center"/>
        </w:trPr>
        <w:tc>
          <w:tcPr>
            <w:tcW w:w="2037" w:type="dxa"/>
          </w:tcPr>
          <w:p w14:paraId="22A0F830"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18</w:t>
            </w:r>
          </w:p>
        </w:tc>
        <w:tc>
          <w:tcPr>
            <w:tcW w:w="1230" w:type="dxa"/>
            <w:shd w:val="clear" w:color="auto" w:fill="auto"/>
          </w:tcPr>
          <w:p w14:paraId="145E07D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6;5</w:t>
            </w:r>
          </w:p>
        </w:tc>
        <w:tc>
          <w:tcPr>
            <w:tcW w:w="1230" w:type="dxa"/>
          </w:tcPr>
          <w:p w14:paraId="76601BC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601746A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958" w:type="dxa"/>
          </w:tcPr>
          <w:p w14:paraId="77FDB9D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r>
      <w:tr w:rsidR="00FF32C7" w:rsidRPr="00DE577F" w14:paraId="16571A73" w14:textId="77777777" w:rsidTr="00C21FE2">
        <w:trPr>
          <w:jc w:val="center"/>
        </w:trPr>
        <w:tc>
          <w:tcPr>
            <w:tcW w:w="2037" w:type="dxa"/>
          </w:tcPr>
          <w:p w14:paraId="47BF8405"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21</w:t>
            </w:r>
          </w:p>
        </w:tc>
        <w:tc>
          <w:tcPr>
            <w:tcW w:w="1230" w:type="dxa"/>
            <w:shd w:val="clear" w:color="auto" w:fill="auto"/>
          </w:tcPr>
          <w:p w14:paraId="1938819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6;4</w:t>
            </w:r>
          </w:p>
        </w:tc>
        <w:tc>
          <w:tcPr>
            <w:tcW w:w="1230" w:type="dxa"/>
          </w:tcPr>
          <w:p w14:paraId="27D06C8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01E0356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116CCF3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42631F08" w14:textId="77777777" w:rsidTr="00C21FE2">
        <w:trPr>
          <w:jc w:val="center"/>
        </w:trPr>
        <w:tc>
          <w:tcPr>
            <w:tcW w:w="2037" w:type="dxa"/>
          </w:tcPr>
          <w:p w14:paraId="269E7C9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22</w:t>
            </w:r>
          </w:p>
        </w:tc>
        <w:tc>
          <w:tcPr>
            <w:tcW w:w="1230" w:type="dxa"/>
            <w:shd w:val="clear" w:color="auto" w:fill="auto"/>
          </w:tcPr>
          <w:p w14:paraId="291EFD1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6;6</w:t>
            </w:r>
          </w:p>
        </w:tc>
        <w:tc>
          <w:tcPr>
            <w:tcW w:w="1230" w:type="dxa"/>
            <w:shd w:val="clear" w:color="auto" w:fill="D9E2F3" w:themeFill="accent1" w:themeFillTint="33"/>
          </w:tcPr>
          <w:p w14:paraId="24DFE00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Pr>
          <w:p w14:paraId="3BA143E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34B5ED7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r>
      <w:tr w:rsidR="00FF32C7" w:rsidRPr="00DE577F" w14:paraId="4E2F8FA4" w14:textId="77777777" w:rsidTr="00C21FE2">
        <w:trPr>
          <w:jc w:val="center"/>
        </w:trPr>
        <w:tc>
          <w:tcPr>
            <w:tcW w:w="2037" w:type="dxa"/>
          </w:tcPr>
          <w:p w14:paraId="6FAA4FF8"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23</w:t>
            </w:r>
          </w:p>
        </w:tc>
        <w:tc>
          <w:tcPr>
            <w:tcW w:w="1230" w:type="dxa"/>
            <w:shd w:val="clear" w:color="auto" w:fill="auto"/>
          </w:tcPr>
          <w:p w14:paraId="73CAC3A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6;3</w:t>
            </w:r>
          </w:p>
        </w:tc>
        <w:tc>
          <w:tcPr>
            <w:tcW w:w="1230" w:type="dxa"/>
            <w:shd w:val="clear" w:color="auto" w:fill="D9E2F3" w:themeFill="accent1" w:themeFillTint="33"/>
          </w:tcPr>
          <w:p w14:paraId="44C16A9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323" w:type="dxa"/>
          </w:tcPr>
          <w:p w14:paraId="4B22D2E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1201128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01A6FD2F" w14:textId="77777777" w:rsidTr="00C21FE2">
        <w:trPr>
          <w:jc w:val="center"/>
        </w:trPr>
        <w:tc>
          <w:tcPr>
            <w:tcW w:w="2037" w:type="dxa"/>
          </w:tcPr>
          <w:p w14:paraId="11A669F0"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24</w:t>
            </w:r>
          </w:p>
        </w:tc>
        <w:tc>
          <w:tcPr>
            <w:tcW w:w="1230" w:type="dxa"/>
            <w:shd w:val="clear" w:color="auto" w:fill="auto"/>
          </w:tcPr>
          <w:p w14:paraId="383ACA1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6;8</w:t>
            </w:r>
          </w:p>
        </w:tc>
        <w:tc>
          <w:tcPr>
            <w:tcW w:w="1230" w:type="dxa"/>
            <w:shd w:val="clear" w:color="auto" w:fill="D9E2F3" w:themeFill="accent1" w:themeFillTint="33"/>
          </w:tcPr>
          <w:p w14:paraId="4268C80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c>
          <w:tcPr>
            <w:tcW w:w="1323" w:type="dxa"/>
          </w:tcPr>
          <w:p w14:paraId="48CD7F7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0E9EEAE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3D2DAA8A" w14:textId="77777777" w:rsidTr="00C21FE2">
        <w:trPr>
          <w:jc w:val="center"/>
        </w:trPr>
        <w:tc>
          <w:tcPr>
            <w:tcW w:w="2037" w:type="dxa"/>
          </w:tcPr>
          <w:p w14:paraId="7E4BB64F"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25</w:t>
            </w:r>
          </w:p>
        </w:tc>
        <w:tc>
          <w:tcPr>
            <w:tcW w:w="1230" w:type="dxa"/>
            <w:shd w:val="clear" w:color="auto" w:fill="auto"/>
          </w:tcPr>
          <w:p w14:paraId="399DE46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6;11</w:t>
            </w:r>
          </w:p>
        </w:tc>
        <w:tc>
          <w:tcPr>
            <w:tcW w:w="1230" w:type="dxa"/>
          </w:tcPr>
          <w:p w14:paraId="7950BBA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c>
          <w:tcPr>
            <w:tcW w:w="1323" w:type="dxa"/>
          </w:tcPr>
          <w:p w14:paraId="293BED4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7B09AC8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r>
      <w:tr w:rsidR="00FF32C7" w:rsidRPr="00DE577F" w14:paraId="0ECCD8BC" w14:textId="77777777" w:rsidTr="00C21FE2">
        <w:trPr>
          <w:jc w:val="center"/>
        </w:trPr>
        <w:tc>
          <w:tcPr>
            <w:tcW w:w="2037" w:type="dxa"/>
          </w:tcPr>
          <w:p w14:paraId="1BF439CA"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28</w:t>
            </w:r>
          </w:p>
        </w:tc>
        <w:tc>
          <w:tcPr>
            <w:tcW w:w="1230" w:type="dxa"/>
            <w:shd w:val="clear" w:color="auto" w:fill="auto"/>
          </w:tcPr>
          <w:p w14:paraId="0359C31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6;9</w:t>
            </w:r>
          </w:p>
        </w:tc>
        <w:tc>
          <w:tcPr>
            <w:tcW w:w="1230" w:type="dxa"/>
            <w:shd w:val="clear" w:color="auto" w:fill="auto"/>
          </w:tcPr>
          <w:p w14:paraId="259D1DF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179489A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c>
          <w:tcPr>
            <w:tcW w:w="1958" w:type="dxa"/>
          </w:tcPr>
          <w:p w14:paraId="38722A4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30DC928D" w14:textId="77777777" w:rsidTr="00C21FE2">
        <w:trPr>
          <w:jc w:val="center"/>
        </w:trPr>
        <w:tc>
          <w:tcPr>
            <w:tcW w:w="2037" w:type="dxa"/>
          </w:tcPr>
          <w:p w14:paraId="63A37033"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w:t>
            </w:r>
          </w:p>
        </w:tc>
        <w:tc>
          <w:tcPr>
            <w:tcW w:w="1230" w:type="dxa"/>
            <w:shd w:val="clear" w:color="auto" w:fill="auto"/>
          </w:tcPr>
          <w:p w14:paraId="10142E7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5;9</w:t>
            </w:r>
          </w:p>
        </w:tc>
        <w:tc>
          <w:tcPr>
            <w:tcW w:w="1230" w:type="dxa"/>
            <w:shd w:val="clear" w:color="auto" w:fill="auto"/>
          </w:tcPr>
          <w:p w14:paraId="71467DB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3850C49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958" w:type="dxa"/>
          </w:tcPr>
          <w:p w14:paraId="0D91E3C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r>
      <w:tr w:rsidR="00FF32C7" w:rsidRPr="00DE577F" w14:paraId="1415FBFD" w14:textId="77777777" w:rsidTr="00C21FE2">
        <w:trPr>
          <w:jc w:val="center"/>
        </w:trPr>
        <w:tc>
          <w:tcPr>
            <w:tcW w:w="2037" w:type="dxa"/>
          </w:tcPr>
          <w:p w14:paraId="18EF00B8"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J10</w:t>
            </w:r>
          </w:p>
        </w:tc>
        <w:tc>
          <w:tcPr>
            <w:tcW w:w="1230" w:type="dxa"/>
            <w:shd w:val="clear" w:color="auto" w:fill="auto"/>
          </w:tcPr>
          <w:p w14:paraId="23FB4FF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5;6</w:t>
            </w:r>
          </w:p>
        </w:tc>
        <w:tc>
          <w:tcPr>
            <w:tcW w:w="1230" w:type="dxa"/>
          </w:tcPr>
          <w:p w14:paraId="7B3858C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3BB2A92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5010158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58222C1B" w14:textId="77777777" w:rsidTr="00C21FE2">
        <w:trPr>
          <w:jc w:val="center"/>
        </w:trPr>
        <w:tc>
          <w:tcPr>
            <w:tcW w:w="2037" w:type="dxa"/>
          </w:tcPr>
          <w:p w14:paraId="2A70D1A2"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lastRenderedPageBreak/>
              <w:t>Participant J11</w:t>
            </w:r>
          </w:p>
        </w:tc>
        <w:tc>
          <w:tcPr>
            <w:tcW w:w="1230" w:type="dxa"/>
            <w:shd w:val="clear" w:color="auto" w:fill="auto"/>
          </w:tcPr>
          <w:p w14:paraId="4526FA9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5;2</w:t>
            </w:r>
          </w:p>
        </w:tc>
        <w:tc>
          <w:tcPr>
            <w:tcW w:w="1230" w:type="dxa"/>
          </w:tcPr>
          <w:p w14:paraId="036811F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323" w:type="dxa"/>
          </w:tcPr>
          <w:p w14:paraId="4A857FB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7E81E45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r>
      <w:tr w:rsidR="00FF32C7" w:rsidRPr="00DE577F" w14:paraId="67995141" w14:textId="77777777" w:rsidTr="00C21FE2">
        <w:trPr>
          <w:jc w:val="center"/>
        </w:trPr>
        <w:tc>
          <w:tcPr>
            <w:tcW w:w="2037" w:type="dxa"/>
          </w:tcPr>
          <w:p w14:paraId="3202F8BA"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J13</w:t>
            </w:r>
          </w:p>
        </w:tc>
        <w:tc>
          <w:tcPr>
            <w:tcW w:w="1230" w:type="dxa"/>
            <w:shd w:val="clear" w:color="auto" w:fill="auto"/>
          </w:tcPr>
          <w:p w14:paraId="370CC72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5;3</w:t>
            </w:r>
          </w:p>
        </w:tc>
        <w:tc>
          <w:tcPr>
            <w:tcW w:w="1230" w:type="dxa"/>
          </w:tcPr>
          <w:p w14:paraId="0040AC8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4C27D24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c>
          <w:tcPr>
            <w:tcW w:w="1958" w:type="dxa"/>
          </w:tcPr>
          <w:p w14:paraId="2EBB6EE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r>
      <w:tr w:rsidR="00FF32C7" w:rsidRPr="00DE577F" w14:paraId="561955B7" w14:textId="77777777" w:rsidTr="00C21FE2">
        <w:trPr>
          <w:jc w:val="center"/>
        </w:trPr>
        <w:tc>
          <w:tcPr>
            <w:tcW w:w="2037" w:type="dxa"/>
          </w:tcPr>
          <w:p w14:paraId="7FCF0832"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J15</w:t>
            </w:r>
          </w:p>
        </w:tc>
        <w:tc>
          <w:tcPr>
            <w:tcW w:w="1230" w:type="dxa"/>
            <w:shd w:val="clear" w:color="auto" w:fill="auto"/>
          </w:tcPr>
          <w:p w14:paraId="447A615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5;3</w:t>
            </w:r>
          </w:p>
        </w:tc>
        <w:tc>
          <w:tcPr>
            <w:tcW w:w="1230" w:type="dxa"/>
            <w:shd w:val="clear" w:color="auto" w:fill="D9E2F3" w:themeFill="accent1" w:themeFillTint="33"/>
          </w:tcPr>
          <w:p w14:paraId="25F55E7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323" w:type="dxa"/>
          </w:tcPr>
          <w:p w14:paraId="51369C0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370BADD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r>
      <w:tr w:rsidR="00FF32C7" w:rsidRPr="00DE577F" w14:paraId="596235FA" w14:textId="77777777" w:rsidTr="00C21FE2">
        <w:trPr>
          <w:jc w:val="center"/>
        </w:trPr>
        <w:tc>
          <w:tcPr>
            <w:tcW w:w="2037" w:type="dxa"/>
          </w:tcPr>
          <w:p w14:paraId="24FA3F4C"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J16</w:t>
            </w:r>
          </w:p>
        </w:tc>
        <w:tc>
          <w:tcPr>
            <w:tcW w:w="1230" w:type="dxa"/>
            <w:shd w:val="clear" w:color="auto" w:fill="auto"/>
          </w:tcPr>
          <w:p w14:paraId="2F5B1D1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5;8</w:t>
            </w:r>
          </w:p>
        </w:tc>
        <w:tc>
          <w:tcPr>
            <w:tcW w:w="1230" w:type="dxa"/>
            <w:shd w:val="clear" w:color="auto" w:fill="D9E2F3" w:themeFill="accent1" w:themeFillTint="33"/>
          </w:tcPr>
          <w:p w14:paraId="5577534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323" w:type="dxa"/>
          </w:tcPr>
          <w:p w14:paraId="5DC2511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02AD9CB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50F46402" w14:textId="77777777" w:rsidTr="00C21FE2">
        <w:trPr>
          <w:jc w:val="center"/>
        </w:trPr>
        <w:tc>
          <w:tcPr>
            <w:tcW w:w="2037" w:type="dxa"/>
          </w:tcPr>
          <w:p w14:paraId="27BDB0AF"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J17</w:t>
            </w:r>
          </w:p>
        </w:tc>
        <w:tc>
          <w:tcPr>
            <w:tcW w:w="1230" w:type="dxa"/>
            <w:shd w:val="clear" w:color="auto" w:fill="auto"/>
          </w:tcPr>
          <w:p w14:paraId="332FF38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5;8</w:t>
            </w:r>
          </w:p>
        </w:tc>
        <w:tc>
          <w:tcPr>
            <w:tcW w:w="1230" w:type="dxa"/>
            <w:shd w:val="clear" w:color="auto" w:fill="auto"/>
          </w:tcPr>
          <w:p w14:paraId="519E669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44D2CC4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c>
          <w:tcPr>
            <w:tcW w:w="1958" w:type="dxa"/>
          </w:tcPr>
          <w:p w14:paraId="65F3B1A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44FC9A29" w14:textId="77777777" w:rsidTr="00C21FE2">
        <w:trPr>
          <w:jc w:val="center"/>
        </w:trPr>
        <w:tc>
          <w:tcPr>
            <w:tcW w:w="2037" w:type="dxa"/>
          </w:tcPr>
          <w:p w14:paraId="4AAD8DF9"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J18</w:t>
            </w:r>
          </w:p>
        </w:tc>
        <w:tc>
          <w:tcPr>
            <w:tcW w:w="1230" w:type="dxa"/>
            <w:shd w:val="clear" w:color="auto" w:fill="auto"/>
          </w:tcPr>
          <w:p w14:paraId="7F2C5CD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5;5</w:t>
            </w:r>
          </w:p>
        </w:tc>
        <w:tc>
          <w:tcPr>
            <w:tcW w:w="1230" w:type="dxa"/>
            <w:shd w:val="clear" w:color="auto" w:fill="auto"/>
          </w:tcPr>
          <w:p w14:paraId="63F2F76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7B0A0CF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4B9F9AA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3C22C2F1" w14:textId="77777777" w:rsidTr="00C21FE2">
        <w:trPr>
          <w:jc w:val="center"/>
        </w:trPr>
        <w:tc>
          <w:tcPr>
            <w:tcW w:w="2037" w:type="dxa"/>
          </w:tcPr>
          <w:p w14:paraId="29B2F827"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J19</w:t>
            </w:r>
          </w:p>
        </w:tc>
        <w:tc>
          <w:tcPr>
            <w:tcW w:w="1230" w:type="dxa"/>
            <w:shd w:val="clear" w:color="auto" w:fill="auto"/>
          </w:tcPr>
          <w:p w14:paraId="51E6C12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5;6</w:t>
            </w:r>
          </w:p>
        </w:tc>
        <w:tc>
          <w:tcPr>
            <w:tcW w:w="1230" w:type="dxa"/>
            <w:shd w:val="clear" w:color="auto" w:fill="auto"/>
          </w:tcPr>
          <w:p w14:paraId="1C8D4FA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7435D35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c>
          <w:tcPr>
            <w:tcW w:w="1958" w:type="dxa"/>
          </w:tcPr>
          <w:p w14:paraId="4FF9C5B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49BA8564" w14:textId="77777777" w:rsidTr="00C21FE2">
        <w:trPr>
          <w:jc w:val="center"/>
        </w:trPr>
        <w:tc>
          <w:tcPr>
            <w:tcW w:w="2037" w:type="dxa"/>
          </w:tcPr>
          <w:p w14:paraId="1C9D59A4"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w:t>
            </w:r>
          </w:p>
        </w:tc>
        <w:tc>
          <w:tcPr>
            <w:tcW w:w="1230" w:type="dxa"/>
            <w:shd w:val="clear" w:color="auto" w:fill="auto"/>
          </w:tcPr>
          <w:p w14:paraId="5B84A3F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5;10</w:t>
            </w:r>
          </w:p>
        </w:tc>
        <w:tc>
          <w:tcPr>
            <w:tcW w:w="1230" w:type="dxa"/>
          </w:tcPr>
          <w:p w14:paraId="0A94490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323" w:type="dxa"/>
          </w:tcPr>
          <w:p w14:paraId="75C3424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5ED26D5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21E4F1B1" w14:textId="77777777" w:rsidTr="00C21FE2">
        <w:trPr>
          <w:jc w:val="center"/>
        </w:trPr>
        <w:tc>
          <w:tcPr>
            <w:tcW w:w="2037" w:type="dxa"/>
          </w:tcPr>
          <w:p w14:paraId="139C29C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J20</w:t>
            </w:r>
          </w:p>
        </w:tc>
        <w:tc>
          <w:tcPr>
            <w:tcW w:w="1230" w:type="dxa"/>
            <w:shd w:val="clear" w:color="auto" w:fill="auto"/>
          </w:tcPr>
          <w:p w14:paraId="68FC09C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5;2</w:t>
            </w:r>
          </w:p>
        </w:tc>
        <w:tc>
          <w:tcPr>
            <w:tcW w:w="1230" w:type="dxa"/>
          </w:tcPr>
          <w:p w14:paraId="280F86C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Pr>
          <w:p w14:paraId="76B38E8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c>
          <w:tcPr>
            <w:tcW w:w="1958" w:type="dxa"/>
          </w:tcPr>
          <w:p w14:paraId="617007B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2FDC5BFB" w14:textId="77777777" w:rsidTr="00C21FE2">
        <w:trPr>
          <w:jc w:val="center"/>
        </w:trPr>
        <w:tc>
          <w:tcPr>
            <w:tcW w:w="2037" w:type="dxa"/>
          </w:tcPr>
          <w:p w14:paraId="6718D097"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J21</w:t>
            </w:r>
          </w:p>
        </w:tc>
        <w:tc>
          <w:tcPr>
            <w:tcW w:w="1230" w:type="dxa"/>
            <w:shd w:val="clear" w:color="auto" w:fill="auto"/>
          </w:tcPr>
          <w:p w14:paraId="3E07210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5;1</w:t>
            </w:r>
          </w:p>
        </w:tc>
        <w:tc>
          <w:tcPr>
            <w:tcW w:w="1230" w:type="dxa"/>
            <w:shd w:val="clear" w:color="auto" w:fill="auto"/>
          </w:tcPr>
          <w:p w14:paraId="328AB9C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0F06A00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958" w:type="dxa"/>
          </w:tcPr>
          <w:p w14:paraId="0C36DD8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r>
      <w:tr w:rsidR="00FF32C7" w:rsidRPr="00DE577F" w14:paraId="36233FAD" w14:textId="77777777" w:rsidTr="00C21FE2">
        <w:trPr>
          <w:jc w:val="center"/>
        </w:trPr>
        <w:tc>
          <w:tcPr>
            <w:tcW w:w="2037" w:type="dxa"/>
          </w:tcPr>
          <w:p w14:paraId="33C175EA"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J22</w:t>
            </w:r>
          </w:p>
        </w:tc>
        <w:tc>
          <w:tcPr>
            <w:tcW w:w="1230" w:type="dxa"/>
            <w:shd w:val="clear" w:color="auto" w:fill="auto"/>
          </w:tcPr>
          <w:p w14:paraId="1FD561A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5;10</w:t>
            </w:r>
          </w:p>
        </w:tc>
        <w:tc>
          <w:tcPr>
            <w:tcW w:w="1230" w:type="dxa"/>
            <w:shd w:val="clear" w:color="auto" w:fill="auto"/>
          </w:tcPr>
          <w:p w14:paraId="5810471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03842E2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c>
          <w:tcPr>
            <w:tcW w:w="1958" w:type="dxa"/>
          </w:tcPr>
          <w:p w14:paraId="00EA434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r>
      <w:tr w:rsidR="00FF32C7" w:rsidRPr="00DE577F" w14:paraId="335239BC" w14:textId="77777777" w:rsidTr="00C21FE2">
        <w:trPr>
          <w:jc w:val="center"/>
        </w:trPr>
        <w:tc>
          <w:tcPr>
            <w:tcW w:w="2037" w:type="dxa"/>
          </w:tcPr>
          <w:p w14:paraId="014E9DA1"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J23</w:t>
            </w:r>
          </w:p>
        </w:tc>
        <w:tc>
          <w:tcPr>
            <w:tcW w:w="1230" w:type="dxa"/>
            <w:shd w:val="clear" w:color="auto" w:fill="auto"/>
          </w:tcPr>
          <w:p w14:paraId="4001D6E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6;0</w:t>
            </w:r>
          </w:p>
        </w:tc>
        <w:tc>
          <w:tcPr>
            <w:tcW w:w="1230" w:type="dxa"/>
            <w:shd w:val="clear" w:color="auto" w:fill="auto"/>
          </w:tcPr>
          <w:p w14:paraId="219DEBE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426EF02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c>
          <w:tcPr>
            <w:tcW w:w="1958" w:type="dxa"/>
          </w:tcPr>
          <w:p w14:paraId="34FEF03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r>
      <w:tr w:rsidR="00FF32C7" w:rsidRPr="00DE577F" w14:paraId="515FDEEB" w14:textId="77777777" w:rsidTr="00C21FE2">
        <w:trPr>
          <w:jc w:val="center"/>
        </w:trPr>
        <w:tc>
          <w:tcPr>
            <w:tcW w:w="2037" w:type="dxa"/>
          </w:tcPr>
          <w:p w14:paraId="747DAD45"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J24</w:t>
            </w:r>
          </w:p>
        </w:tc>
        <w:tc>
          <w:tcPr>
            <w:tcW w:w="1230" w:type="dxa"/>
            <w:shd w:val="clear" w:color="auto" w:fill="auto"/>
          </w:tcPr>
          <w:p w14:paraId="146D375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5;9</w:t>
            </w:r>
          </w:p>
        </w:tc>
        <w:tc>
          <w:tcPr>
            <w:tcW w:w="1230" w:type="dxa"/>
          </w:tcPr>
          <w:p w14:paraId="3CEFCCA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568B25A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c>
          <w:tcPr>
            <w:tcW w:w="1958" w:type="dxa"/>
          </w:tcPr>
          <w:p w14:paraId="332FF1E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r>
      <w:tr w:rsidR="00FF32C7" w:rsidRPr="00DE577F" w14:paraId="55355AF3" w14:textId="77777777" w:rsidTr="00C21FE2">
        <w:trPr>
          <w:jc w:val="center"/>
        </w:trPr>
        <w:tc>
          <w:tcPr>
            <w:tcW w:w="2037" w:type="dxa"/>
          </w:tcPr>
          <w:p w14:paraId="65F7B975"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J4</w:t>
            </w:r>
          </w:p>
        </w:tc>
        <w:tc>
          <w:tcPr>
            <w:tcW w:w="1230" w:type="dxa"/>
            <w:shd w:val="clear" w:color="auto" w:fill="auto"/>
          </w:tcPr>
          <w:p w14:paraId="6B92A06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5;10</w:t>
            </w:r>
          </w:p>
        </w:tc>
        <w:tc>
          <w:tcPr>
            <w:tcW w:w="1230" w:type="dxa"/>
            <w:shd w:val="clear" w:color="auto" w:fill="D9E2F3" w:themeFill="accent1" w:themeFillTint="33"/>
          </w:tcPr>
          <w:p w14:paraId="7320ACF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c>
          <w:tcPr>
            <w:tcW w:w="1323" w:type="dxa"/>
            <w:shd w:val="clear" w:color="auto" w:fill="auto"/>
          </w:tcPr>
          <w:p w14:paraId="479965D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62E3B8C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r>
      <w:tr w:rsidR="00FF32C7" w:rsidRPr="00DE577F" w14:paraId="50634A23" w14:textId="77777777" w:rsidTr="00C21FE2">
        <w:trPr>
          <w:jc w:val="center"/>
        </w:trPr>
        <w:tc>
          <w:tcPr>
            <w:tcW w:w="2037" w:type="dxa"/>
          </w:tcPr>
          <w:p w14:paraId="7AEF0B3E"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J7</w:t>
            </w:r>
          </w:p>
        </w:tc>
        <w:tc>
          <w:tcPr>
            <w:tcW w:w="1230" w:type="dxa"/>
            <w:shd w:val="clear" w:color="auto" w:fill="auto"/>
          </w:tcPr>
          <w:p w14:paraId="3F8F4A1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5;7</w:t>
            </w:r>
          </w:p>
        </w:tc>
        <w:tc>
          <w:tcPr>
            <w:tcW w:w="1230" w:type="dxa"/>
          </w:tcPr>
          <w:p w14:paraId="771A959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c>
          <w:tcPr>
            <w:tcW w:w="1323" w:type="dxa"/>
          </w:tcPr>
          <w:p w14:paraId="51E9D35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125E8D6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11</w:t>
            </w:r>
          </w:p>
        </w:tc>
      </w:tr>
      <w:tr w:rsidR="00FF32C7" w:rsidRPr="00DE577F" w14:paraId="07F9ECD3" w14:textId="77777777" w:rsidTr="00C21FE2">
        <w:trPr>
          <w:jc w:val="center"/>
        </w:trPr>
        <w:tc>
          <w:tcPr>
            <w:tcW w:w="2037" w:type="dxa"/>
          </w:tcPr>
          <w:p w14:paraId="0C1FF084"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w:t>
            </w:r>
          </w:p>
        </w:tc>
        <w:tc>
          <w:tcPr>
            <w:tcW w:w="1230" w:type="dxa"/>
            <w:shd w:val="clear" w:color="auto" w:fill="auto"/>
          </w:tcPr>
          <w:p w14:paraId="405ABC9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4;9</w:t>
            </w:r>
          </w:p>
        </w:tc>
        <w:tc>
          <w:tcPr>
            <w:tcW w:w="1230" w:type="dxa"/>
          </w:tcPr>
          <w:p w14:paraId="7401AF0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7FA4153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54CE435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5FFFBD5C" w14:textId="77777777" w:rsidTr="00C21FE2">
        <w:trPr>
          <w:jc w:val="center"/>
        </w:trPr>
        <w:tc>
          <w:tcPr>
            <w:tcW w:w="2037" w:type="dxa"/>
          </w:tcPr>
          <w:p w14:paraId="19FEFF12"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P10</w:t>
            </w:r>
          </w:p>
        </w:tc>
        <w:tc>
          <w:tcPr>
            <w:tcW w:w="1230" w:type="dxa"/>
            <w:shd w:val="clear" w:color="auto" w:fill="auto"/>
          </w:tcPr>
          <w:p w14:paraId="668C13A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4;4</w:t>
            </w:r>
          </w:p>
        </w:tc>
        <w:tc>
          <w:tcPr>
            <w:tcW w:w="1230" w:type="dxa"/>
            <w:shd w:val="clear" w:color="auto" w:fill="auto"/>
          </w:tcPr>
          <w:p w14:paraId="26DADDC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357A517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3095057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50C9788D" w14:textId="77777777" w:rsidTr="00C21FE2">
        <w:trPr>
          <w:jc w:val="center"/>
        </w:trPr>
        <w:tc>
          <w:tcPr>
            <w:tcW w:w="2037" w:type="dxa"/>
          </w:tcPr>
          <w:p w14:paraId="71105A6B"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P12</w:t>
            </w:r>
          </w:p>
        </w:tc>
        <w:tc>
          <w:tcPr>
            <w:tcW w:w="1230" w:type="dxa"/>
            <w:shd w:val="clear" w:color="auto" w:fill="auto"/>
          </w:tcPr>
          <w:p w14:paraId="1B69BF9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4;8</w:t>
            </w:r>
          </w:p>
        </w:tc>
        <w:tc>
          <w:tcPr>
            <w:tcW w:w="1230" w:type="dxa"/>
          </w:tcPr>
          <w:p w14:paraId="42E711E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35A6271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4236F10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73C0B778" w14:textId="77777777" w:rsidTr="00C21FE2">
        <w:trPr>
          <w:jc w:val="center"/>
        </w:trPr>
        <w:tc>
          <w:tcPr>
            <w:tcW w:w="2037" w:type="dxa"/>
          </w:tcPr>
          <w:p w14:paraId="5C229F59"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P14</w:t>
            </w:r>
          </w:p>
        </w:tc>
        <w:tc>
          <w:tcPr>
            <w:tcW w:w="1230" w:type="dxa"/>
            <w:shd w:val="clear" w:color="auto" w:fill="auto"/>
          </w:tcPr>
          <w:p w14:paraId="3748094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4;4</w:t>
            </w:r>
          </w:p>
        </w:tc>
        <w:tc>
          <w:tcPr>
            <w:tcW w:w="1230" w:type="dxa"/>
          </w:tcPr>
          <w:p w14:paraId="6198AA8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tcPr>
          <w:p w14:paraId="38D1FC2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tc>
          <w:tcPr>
            <w:tcW w:w="1958" w:type="dxa"/>
          </w:tcPr>
          <w:p w14:paraId="6AC3C74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11</w:t>
            </w:r>
          </w:p>
        </w:tc>
      </w:tr>
      <w:tr w:rsidR="00FF32C7" w:rsidRPr="00DE577F" w14:paraId="5DE53410" w14:textId="77777777" w:rsidTr="00C21FE2">
        <w:trPr>
          <w:jc w:val="center"/>
        </w:trPr>
        <w:tc>
          <w:tcPr>
            <w:tcW w:w="2037" w:type="dxa"/>
          </w:tcPr>
          <w:p w14:paraId="434B7E24"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P15</w:t>
            </w:r>
          </w:p>
        </w:tc>
        <w:tc>
          <w:tcPr>
            <w:tcW w:w="1230" w:type="dxa"/>
            <w:shd w:val="clear" w:color="auto" w:fill="auto"/>
          </w:tcPr>
          <w:p w14:paraId="4232F52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4;8</w:t>
            </w:r>
          </w:p>
        </w:tc>
        <w:tc>
          <w:tcPr>
            <w:tcW w:w="1230" w:type="dxa"/>
            <w:shd w:val="clear" w:color="auto" w:fill="D9E2F3" w:themeFill="accent1" w:themeFillTint="33"/>
          </w:tcPr>
          <w:p w14:paraId="37F4D83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323" w:type="dxa"/>
            <w:shd w:val="clear" w:color="auto" w:fill="auto"/>
          </w:tcPr>
          <w:p w14:paraId="47170B5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5A1B219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0E3130B8" w14:textId="77777777" w:rsidTr="00C21FE2">
        <w:trPr>
          <w:jc w:val="center"/>
        </w:trPr>
        <w:tc>
          <w:tcPr>
            <w:tcW w:w="2037" w:type="dxa"/>
          </w:tcPr>
          <w:p w14:paraId="3D0B3436"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P16</w:t>
            </w:r>
          </w:p>
        </w:tc>
        <w:tc>
          <w:tcPr>
            <w:tcW w:w="1230" w:type="dxa"/>
            <w:shd w:val="clear" w:color="auto" w:fill="auto"/>
          </w:tcPr>
          <w:p w14:paraId="71DED2C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4;3</w:t>
            </w:r>
          </w:p>
        </w:tc>
        <w:tc>
          <w:tcPr>
            <w:tcW w:w="1230" w:type="dxa"/>
          </w:tcPr>
          <w:p w14:paraId="0C483FD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323" w:type="dxa"/>
          </w:tcPr>
          <w:p w14:paraId="4AC5A2D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1B04475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23A30E26" w14:textId="77777777" w:rsidTr="00C21FE2">
        <w:trPr>
          <w:jc w:val="center"/>
        </w:trPr>
        <w:tc>
          <w:tcPr>
            <w:tcW w:w="2037" w:type="dxa"/>
          </w:tcPr>
          <w:p w14:paraId="1026B619"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P2</w:t>
            </w:r>
          </w:p>
        </w:tc>
        <w:tc>
          <w:tcPr>
            <w:tcW w:w="1230" w:type="dxa"/>
            <w:shd w:val="clear" w:color="auto" w:fill="auto"/>
          </w:tcPr>
          <w:p w14:paraId="382499D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4;1</w:t>
            </w:r>
          </w:p>
        </w:tc>
        <w:tc>
          <w:tcPr>
            <w:tcW w:w="1230" w:type="dxa"/>
            <w:shd w:val="clear" w:color="auto" w:fill="auto"/>
          </w:tcPr>
          <w:p w14:paraId="6F2EFF9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790FEA9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Pr>
          <w:p w14:paraId="72A79F9C"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r>
      <w:tr w:rsidR="00FF32C7" w:rsidRPr="00DE577F" w14:paraId="20728921" w14:textId="77777777" w:rsidTr="00C21FE2">
        <w:trPr>
          <w:jc w:val="center"/>
        </w:trPr>
        <w:tc>
          <w:tcPr>
            <w:tcW w:w="2037" w:type="dxa"/>
          </w:tcPr>
          <w:p w14:paraId="41627FA0"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P21</w:t>
            </w:r>
          </w:p>
        </w:tc>
        <w:tc>
          <w:tcPr>
            <w:tcW w:w="1230" w:type="dxa"/>
            <w:shd w:val="clear" w:color="auto" w:fill="auto"/>
          </w:tcPr>
          <w:p w14:paraId="7AC7035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4;5</w:t>
            </w:r>
          </w:p>
        </w:tc>
        <w:tc>
          <w:tcPr>
            <w:tcW w:w="1230" w:type="dxa"/>
            <w:shd w:val="clear" w:color="auto" w:fill="auto"/>
          </w:tcPr>
          <w:p w14:paraId="3FD77E1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490C0FD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6EC897C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r>
      <w:tr w:rsidR="00FF32C7" w:rsidRPr="00DE577F" w14:paraId="6D3451AD" w14:textId="77777777" w:rsidTr="00C21FE2">
        <w:trPr>
          <w:jc w:val="center"/>
        </w:trPr>
        <w:tc>
          <w:tcPr>
            <w:tcW w:w="2037" w:type="dxa"/>
          </w:tcPr>
          <w:p w14:paraId="65036B83"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P22</w:t>
            </w:r>
          </w:p>
        </w:tc>
        <w:tc>
          <w:tcPr>
            <w:tcW w:w="1230" w:type="dxa"/>
            <w:shd w:val="clear" w:color="auto" w:fill="auto"/>
          </w:tcPr>
          <w:p w14:paraId="4F40671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4;10</w:t>
            </w:r>
          </w:p>
        </w:tc>
        <w:tc>
          <w:tcPr>
            <w:tcW w:w="1230" w:type="dxa"/>
            <w:shd w:val="clear" w:color="auto" w:fill="D9E2F3" w:themeFill="accent1" w:themeFillTint="33"/>
          </w:tcPr>
          <w:p w14:paraId="74BFC9C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c>
          <w:tcPr>
            <w:tcW w:w="1323" w:type="dxa"/>
            <w:shd w:val="clear" w:color="auto" w:fill="auto"/>
          </w:tcPr>
          <w:p w14:paraId="7CACAAC2"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071FE22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r w:rsidR="00FF32C7" w:rsidRPr="00DE577F" w14:paraId="468A56BB" w14:textId="77777777" w:rsidTr="00C21FE2">
        <w:trPr>
          <w:jc w:val="center"/>
        </w:trPr>
        <w:tc>
          <w:tcPr>
            <w:tcW w:w="2037" w:type="dxa"/>
          </w:tcPr>
          <w:p w14:paraId="0B2E53AF"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P25</w:t>
            </w:r>
          </w:p>
        </w:tc>
        <w:tc>
          <w:tcPr>
            <w:tcW w:w="1230" w:type="dxa"/>
            <w:shd w:val="clear" w:color="auto" w:fill="auto"/>
          </w:tcPr>
          <w:p w14:paraId="0B4D218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4;11</w:t>
            </w:r>
          </w:p>
        </w:tc>
        <w:tc>
          <w:tcPr>
            <w:tcW w:w="1230" w:type="dxa"/>
            <w:shd w:val="clear" w:color="auto" w:fill="D9E2F3" w:themeFill="accent1" w:themeFillTint="33"/>
          </w:tcPr>
          <w:p w14:paraId="290C711E"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c>
          <w:tcPr>
            <w:tcW w:w="1323" w:type="dxa"/>
            <w:shd w:val="clear" w:color="auto" w:fill="auto"/>
          </w:tcPr>
          <w:p w14:paraId="5D5C586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3AB82C5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2</w:t>
            </w:r>
          </w:p>
        </w:tc>
      </w:tr>
      <w:tr w:rsidR="00FF32C7" w:rsidRPr="00DE577F" w14:paraId="6C1E5024" w14:textId="77777777" w:rsidTr="00C21FE2">
        <w:trPr>
          <w:jc w:val="center"/>
        </w:trPr>
        <w:tc>
          <w:tcPr>
            <w:tcW w:w="2037" w:type="dxa"/>
          </w:tcPr>
          <w:p w14:paraId="442E1C33"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P3</w:t>
            </w:r>
          </w:p>
        </w:tc>
        <w:tc>
          <w:tcPr>
            <w:tcW w:w="1230" w:type="dxa"/>
            <w:shd w:val="clear" w:color="auto" w:fill="auto"/>
          </w:tcPr>
          <w:p w14:paraId="37FCA95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4;10</w:t>
            </w:r>
          </w:p>
        </w:tc>
        <w:tc>
          <w:tcPr>
            <w:tcW w:w="1230" w:type="dxa"/>
            <w:shd w:val="clear" w:color="auto" w:fill="D9E2F3" w:themeFill="accent1" w:themeFillTint="33"/>
          </w:tcPr>
          <w:p w14:paraId="72F86BA1"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c>
          <w:tcPr>
            <w:tcW w:w="1323" w:type="dxa"/>
            <w:shd w:val="clear" w:color="auto" w:fill="auto"/>
          </w:tcPr>
          <w:p w14:paraId="3F45EC3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78839CA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7</w:t>
            </w:r>
          </w:p>
        </w:tc>
      </w:tr>
      <w:tr w:rsidR="00FF32C7" w:rsidRPr="00DE577F" w14:paraId="407D7148" w14:textId="77777777" w:rsidTr="00C21FE2">
        <w:trPr>
          <w:jc w:val="center"/>
        </w:trPr>
        <w:tc>
          <w:tcPr>
            <w:tcW w:w="2037" w:type="dxa"/>
          </w:tcPr>
          <w:p w14:paraId="61F57760"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P5</w:t>
            </w:r>
          </w:p>
        </w:tc>
        <w:tc>
          <w:tcPr>
            <w:tcW w:w="1230" w:type="dxa"/>
            <w:shd w:val="clear" w:color="auto" w:fill="auto"/>
          </w:tcPr>
          <w:p w14:paraId="20F1994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5;0</w:t>
            </w:r>
          </w:p>
        </w:tc>
        <w:tc>
          <w:tcPr>
            <w:tcW w:w="1230" w:type="dxa"/>
            <w:shd w:val="clear" w:color="auto" w:fill="auto"/>
          </w:tcPr>
          <w:p w14:paraId="6F923F36"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323" w:type="dxa"/>
            <w:shd w:val="clear" w:color="auto" w:fill="D9E2F3" w:themeFill="accent1" w:themeFillTint="33"/>
          </w:tcPr>
          <w:p w14:paraId="588FF593"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958" w:type="dxa"/>
          </w:tcPr>
          <w:p w14:paraId="25CCE51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r>
      <w:tr w:rsidR="00FF32C7" w:rsidRPr="00DE577F" w14:paraId="625601DD" w14:textId="77777777" w:rsidTr="00C21FE2">
        <w:trPr>
          <w:jc w:val="center"/>
        </w:trPr>
        <w:tc>
          <w:tcPr>
            <w:tcW w:w="2037" w:type="dxa"/>
          </w:tcPr>
          <w:p w14:paraId="276FAD67"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P6</w:t>
            </w:r>
          </w:p>
        </w:tc>
        <w:tc>
          <w:tcPr>
            <w:tcW w:w="1230" w:type="dxa"/>
            <w:shd w:val="clear" w:color="auto" w:fill="auto"/>
          </w:tcPr>
          <w:p w14:paraId="025BFE85"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4;2</w:t>
            </w:r>
          </w:p>
        </w:tc>
        <w:tc>
          <w:tcPr>
            <w:tcW w:w="1230" w:type="dxa"/>
            <w:shd w:val="clear" w:color="auto" w:fill="D9E2F3" w:themeFill="accent1" w:themeFillTint="33"/>
          </w:tcPr>
          <w:p w14:paraId="1E3FED57"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c>
          <w:tcPr>
            <w:tcW w:w="1323" w:type="dxa"/>
            <w:shd w:val="clear" w:color="auto" w:fill="auto"/>
          </w:tcPr>
          <w:p w14:paraId="1580DEDA"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w:t>
            </w:r>
          </w:p>
        </w:tc>
        <w:tc>
          <w:tcPr>
            <w:tcW w:w="1958" w:type="dxa"/>
          </w:tcPr>
          <w:p w14:paraId="0BF21D2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8</w:t>
            </w:r>
          </w:p>
        </w:tc>
      </w:tr>
      <w:tr w:rsidR="00FF32C7" w:rsidRPr="00DE577F" w14:paraId="4741855F" w14:textId="77777777" w:rsidTr="00C21FE2">
        <w:trPr>
          <w:jc w:val="center"/>
        </w:trPr>
        <w:tc>
          <w:tcPr>
            <w:tcW w:w="2037" w:type="dxa"/>
          </w:tcPr>
          <w:p w14:paraId="1892762C"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P7</w:t>
            </w:r>
          </w:p>
        </w:tc>
        <w:tc>
          <w:tcPr>
            <w:tcW w:w="1230" w:type="dxa"/>
            <w:shd w:val="clear" w:color="auto" w:fill="auto"/>
          </w:tcPr>
          <w:p w14:paraId="45CC254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4;4</w:t>
            </w:r>
          </w:p>
        </w:tc>
        <w:tc>
          <w:tcPr>
            <w:tcW w:w="1230" w:type="dxa"/>
          </w:tcPr>
          <w:p w14:paraId="43BE6CC8"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Pr>
          <w:p w14:paraId="7B600EA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6</w:t>
            </w:r>
          </w:p>
        </w:tc>
        <w:tc>
          <w:tcPr>
            <w:tcW w:w="1958" w:type="dxa"/>
          </w:tcPr>
          <w:p w14:paraId="2F1EAF8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9</w:t>
            </w:r>
          </w:p>
        </w:tc>
      </w:tr>
      <w:tr w:rsidR="00FF32C7" w:rsidRPr="00DE577F" w14:paraId="2D8FD60B" w14:textId="77777777" w:rsidTr="00C21FE2">
        <w:trPr>
          <w:jc w:val="center"/>
        </w:trPr>
        <w:tc>
          <w:tcPr>
            <w:tcW w:w="2037" w:type="dxa"/>
          </w:tcPr>
          <w:p w14:paraId="37A65C7D"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P8</w:t>
            </w:r>
          </w:p>
        </w:tc>
        <w:tc>
          <w:tcPr>
            <w:tcW w:w="1230" w:type="dxa"/>
            <w:shd w:val="clear" w:color="auto" w:fill="auto"/>
          </w:tcPr>
          <w:p w14:paraId="0436EC20"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4;9</w:t>
            </w:r>
          </w:p>
        </w:tc>
        <w:tc>
          <w:tcPr>
            <w:tcW w:w="1230" w:type="dxa"/>
          </w:tcPr>
          <w:p w14:paraId="4A0D2A6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323" w:type="dxa"/>
          </w:tcPr>
          <w:p w14:paraId="762022F4"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5</w:t>
            </w:r>
          </w:p>
        </w:tc>
        <w:tc>
          <w:tcPr>
            <w:tcW w:w="1958" w:type="dxa"/>
          </w:tcPr>
          <w:p w14:paraId="49E9E8AB"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10</w:t>
            </w:r>
          </w:p>
        </w:tc>
        <w:bookmarkStart w:id="2" w:name="_GoBack"/>
        <w:bookmarkEnd w:id="2"/>
      </w:tr>
      <w:tr w:rsidR="00FF32C7" w:rsidRPr="00DE577F" w14:paraId="516CFF19" w14:textId="77777777" w:rsidTr="00C21FE2">
        <w:trPr>
          <w:jc w:val="center"/>
        </w:trPr>
        <w:tc>
          <w:tcPr>
            <w:tcW w:w="2037" w:type="dxa"/>
            <w:tcBorders>
              <w:bottom w:val="single" w:sz="24" w:space="0" w:color="auto"/>
            </w:tcBorders>
          </w:tcPr>
          <w:p w14:paraId="02132962" w14:textId="77777777" w:rsidR="00FF32C7" w:rsidRPr="00C21FE2" w:rsidRDefault="00FF32C7" w:rsidP="00C21FE2">
            <w:pPr>
              <w:jc w:val="both"/>
              <w:rPr>
                <w:rFonts w:ascii="Times New Roman" w:hAnsi="Times New Roman"/>
                <w:sz w:val="24"/>
                <w:szCs w:val="24"/>
              </w:rPr>
            </w:pPr>
            <w:r w:rsidRPr="00C21FE2">
              <w:rPr>
                <w:rFonts w:ascii="Times New Roman" w:hAnsi="Times New Roman"/>
                <w:sz w:val="24"/>
                <w:szCs w:val="24"/>
              </w:rPr>
              <w:t>Participant P9</w:t>
            </w:r>
          </w:p>
        </w:tc>
        <w:tc>
          <w:tcPr>
            <w:tcW w:w="1230" w:type="dxa"/>
            <w:tcBorders>
              <w:bottom w:val="single" w:sz="24" w:space="0" w:color="auto"/>
            </w:tcBorders>
            <w:shd w:val="clear" w:color="auto" w:fill="auto"/>
          </w:tcPr>
          <w:p w14:paraId="34274FB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4;4</w:t>
            </w:r>
          </w:p>
        </w:tc>
        <w:tc>
          <w:tcPr>
            <w:tcW w:w="1230" w:type="dxa"/>
            <w:tcBorders>
              <w:bottom w:val="single" w:sz="24" w:space="0" w:color="auto"/>
            </w:tcBorders>
          </w:tcPr>
          <w:p w14:paraId="632A2BBF"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3</w:t>
            </w:r>
          </w:p>
        </w:tc>
        <w:tc>
          <w:tcPr>
            <w:tcW w:w="1323" w:type="dxa"/>
            <w:tcBorders>
              <w:bottom w:val="single" w:sz="24" w:space="0" w:color="auto"/>
            </w:tcBorders>
          </w:tcPr>
          <w:p w14:paraId="63DD306D"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1</w:t>
            </w:r>
          </w:p>
        </w:tc>
        <w:tc>
          <w:tcPr>
            <w:tcW w:w="1958" w:type="dxa"/>
            <w:tcBorders>
              <w:bottom w:val="single" w:sz="24" w:space="0" w:color="auto"/>
            </w:tcBorders>
          </w:tcPr>
          <w:p w14:paraId="3797B0F9" w14:textId="77777777" w:rsidR="00FF32C7" w:rsidRPr="00C21FE2" w:rsidRDefault="00FF32C7" w:rsidP="00C21FE2">
            <w:pPr>
              <w:jc w:val="center"/>
              <w:rPr>
                <w:rFonts w:ascii="Times New Roman" w:hAnsi="Times New Roman"/>
                <w:sz w:val="24"/>
                <w:szCs w:val="24"/>
              </w:rPr>
            </w:pPr>
            <w:r w:rsidRPr="00C21FE2">
              <w:rPr>
                <w:rFonts w:ascii="Times New Roman" w:hAnsi="Times New Roman"/>
                <w:sz w:val="24"/>
                <w:szCs w:val="24"/>
              </w:rPr>
              <w:t>4</w:t>
            </w:r>
          </w:p>
        </w:tc>
      </w:tr>
    </w:tbl>
    <w:p w14:paraId="47B4BAA6" w14:textId="7C46A3B6" w:rsidR="00FF32C7" w:rsidRPr="00184609" w:rsidRDefault="00FF32C7" w:rsidP="00184609">
      <w:pPr>
        <w:spacing w:after="0" w:line="480" w:lineRule="auto"/>
        <w:rPr>
          <w:rFonts w:ascii="Times New Roman" w:hAnsi="Times New Roman" w:cs="Times New Roman"/>
          <w:sz w:val="24"/>
          <w:szCs w:val="24"/>
          <w:lang w:val="en-US"/>
        </w:rPr>
      </w:pPr>
    </w:p>
    <w:sectPr w:rsidR="00FF32C7" w:rsidRPr="0018460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6E17" w16cex:dateUtc="2023-07-10T15:46:00Z"/>
  <w16cex:commentExtensible w16cex:durableId="28566EA4" w16cex:dateUtc="2023-07-10T15:48:00Z"/>
  <w16cex:commentExtensible w16cex:durableId="285685C8" w16cex:dateUtc="2023-07-10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C558" w14:textId="77777777" w:rsidR="00C21FE2" w:rsidRDefault="00C21FE2" w:rsidP="006D536F">
      <w:pPr>
        <w:spacing w:after="0" w:line="240" w:lineRule="auto"/>
      </w:pPr>
      <w:r>
        <w:separator/>
      </w:r>
    </w:p>
  </w:endnote>
  <w:endnote w:type="continuationSeparator" w:id="0">
    <w:p w14:paraId="7AB7D22E" w14:textId="77777777" w:rsidR="00C21FE2" w:rsidRDefault="00C21FE2" w:rsidP="006D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2600" w14:textId="77777777" w:rsidR="00C21FE2" w:rsidRDefault="00C21FE2" w:rsidP="006D536F">
      <w:pPr>
        <w:spacing w:after="0" w:line="240" w:lineRule="auto"/>
      </w:pPr>
      <w:r>
        <w:separator/>
      </w:r>
    </w:p>
  </w:footnote>
  <w:footnote w:type="continuationSeparator" w:id="0">
    <w:p w14:paraId="09B02E0E" w14:textId="77777777" w:rsidR="00C21FE2" w:rsidRDefault="00C21FE2" w:rsidP="006D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DDF"/>
    <w:multiLevelType w:val="hybridMultilevel"/>
    <w:tmpl w:val="582056BC"/>
    <w:lvl w:ilvl="0" w:tplc="48F09D8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93CC7"/>
    <w:multiLevelType w:val="hybridMultilevel"/>
    <w:tmpl w:val="FB42ABB0"/>
    <w:lvl w:ilvl="0" w:tplc="A1ACAD5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59"/>
    <w:rsid w:val="000334D6"/>
    <w:rsid w:val="000802DC"/>
    <w:rsid w:val="000A7599"/>
    <w:rsid w:val="000C1021"/>
    <w:rsid w:val="000C5CB9"/>
    <w:rsid w:val="00104C16"/>
    <w:rsid w:val="00113D8F"/>
    <w:rsid w:val="00140351"/>
    <w:rsid w:val="00184609"/>
    <w:rsid w:val="001941B2"/>
    <w:rsid w:val="001B62B7"/>
    <w:rsid w:val="002029E6"/>
    <w:rsid w:val="002C384E"/>
    <w:rsid w:val="002F526A"/>
    <w:rsid w:val="003136DA"/>
    <w:rsid w:val="00343B7E"/>
    <w:rsid w:val="00356E0B"/>
    <w:rsid w:val="00375D6B"/>
    <w:rsid w:val="00391C69"/>
    <w:rsid w:val="003F2C2E"/>
    <w:rsid w:val="00413559"/>
    <w:rsid w:val="0042205E"/>
    <w:rsid w:val="00442698"/>
    <w:rsid w:val="004735C0"/>
    <w:rsid w:val="004C7DC4"/>
    <w:rsid w:val="004E0544"/>
    <w:rsid w:val="004E0B8C"/>
    <w:rsid w:val="00500998"/>
    <w:rsid w:val="0058506F"/>
    <w:rsid w:val="00591690"/>
    <w:rsid w:val="005D352F"/>
    <w:rsid w:val="005D3CB0"/>
    <w:rsid w:val="005E77ED"/>
    <w:rsid w:val="00620DED"/>
    <w:rsid w:val="00633315"/>
    <w:rsid w:val="00655B6E"/>
    <w:rsid w:val="0066085D"/>
    <w:rsid w:val="00675305"/>
    <w:rsid w:val="006D4008"/>
    <w:rsid w:val="006D536F"/>
    <w:rsid w:val="006F2BFD"/>
    <w:rsid w:val="00707036"/>
    <w:rsid w:val="00715010"/>
    <w:rsid w:val="0072136E"/>
    <w:rsid w:val="0073217C"/>
    <w:rsid w:val="0075798A"/>
    <w:rsid w:val="00763D3B"/>
    <w:rsid w:val="007A267F"/>
    <w:rsid w:val="007F5037"/>
    <w:rsid w:val="008C307F"/>
    <w:rsid w:val="009064FC"/>
    <w:rsid w:val="0091008D"/>
    <w:rsid w:val="00924FAA"/>
    <w:rsid w:val="0094692C"/>
    <w:rsid w:val="00955EAF"/>
    <w:rsid w:val="00960381"/>
    <w:rsid w:val="00963A1A"/>
    <w:rsid w:val="009A27C5"/>
    <w:rsid w:val="009A4F15"/>
    <w:rsid w:val="00A35B37"/>
    <w:rsid w:val="00A745E4"/>
    <w:rsid w:val="00AE36C4"/>
    <w:rsid w:val="00B35B56"/>
    <w:rsid w:val="00B55181"/>
    <w:rsid w:val="00B569EE"/>
    <w:rsid w:val="00B9347D"/>
    <w:rsid w:val="00BA5736"/>
    <w:rsid w:val="00BE1C05"/>
    <w:rsid w:val="00C21FE2"/>
    <w:rsid w:val="00CB2AA9"/>
    <w:rsid w:val="00CB5524"/>
    <w:rsid w:val="00CC6528"/>
    <w:rsid w:val="00CD6ED9"/>
    <w:rsid w:val="00D14B11"/>
    <w:rsid w:val="00D21423"/>
    <w:rsid w:val="00D218D4"/>
    <w:rsid w:val="00D35F45"/>
    <w:rsid w:val="00D66966"/>
    <w:rsid w:val="00D710C5"/>
    <w:rsid w:val="00DA010F"/>
    <w:rsid w:val="00DE577F"/>
    <w:rsid w:val="00E3483F"/>
    <w:rsid w:val="00E8283B"/>
    <w:rsid w:val="00E95ECD"/>
    <w:rsid w:val="00F70700"/>
    <w:rsid w:val="00F71096"/>
    <w:rsid w:val="00FB17D2"/>
    <w:rsid w:val="00FD7791"/>
    <w:rsid w:val="00FF18EB"/>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F0C3"/>
  <w15:chartTrackingRefBased/>
  <w15:docId w15:val="{6B5DC98B-E4C6-4D5B-89AD-6DBFB3CB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0B8C"/>
    <w:rPr>
      <w:sz w:val="16"/>
      <w:szCs w:val="16"/>
    </w:rPr>
  </w:style>
  <w:style w:type="paragraph" w:styleId="CommentText">
    <w:name w:val="annotation text"/>
    <w:basedOn w:val="Normal"/>
    <w:link w:val="CommentTextChar"/>
    <w:uiPriority w:val="99"/>
    <w:semiHidden/>
    <w:unhideWhenUsed/>
    <w:rsid w:val="004E0B8C"/>
    <w:pPr>
      <w:spacing w:line="240" w:lineRule="auto"/>
    </w:pPr>
    <w:rPr>
      <w:sz w:val="20"/>
      <w:szCs w:val="20"/>
    </w:rPr>
  </w:style>
  <w:style w:type="character" w:customStyle="1" w:styleId="CommentTextChar">
    <w:name w:val="Comment Text Char"/>
    <w:basedOn w:val="DefaultParagraphFont"/>
    <w:link w:val="CommentText"/>
    <w:uiPriority w:val="99"/>
    <w:semiHidden/>
    <w:rsid w:val="004E0B8C"/>
    <w:rPr>
      <w:sz w:val="20"/>
      <w:szCs w:val="20"/>
      <w:lang w:val="es-419"/>
    </w:rPr>
  </w:style>
  <w:style w:type="paragraph" w:styleId="CommentSubject">
    <w:name w:val="annotation subject"/>
    <w:basedOn w:val="CommentText"/>
    <w:next w:val="CommentText"/>
    <w:link w:val="CommentSubjectChar"/>
    <w:uiPriority w:val="99"/>
    <w:semiHidden/>
    <w:unhideWhenUsed/>
    <w:rsid w:val="004E0B8C"/>
    <w:rPr>
      <w:b/>
      <w:bCs/>
    </w:rPr>
  </w:style>
  <w:style w:type="character" w:customStyle="1" w:styleId="CommentSubjectChar">
    <w:name w:val="Comment Subject Char"/>
    <w:basedOn w:val="CommentTextChar"/>
    <w:link w:val="CommentSubject"/>
    <w:uiPriority w:val="99"/>
    <w:semiHidden/>
    <w:rsid w:val="004E0B8C"/>
    <w:rPr>
      <w:b/>
      <w:bCs/>
      <w:sz w:val="20"/>
      <w:szCs w:val="20"/>
      <w:lang w:val="es-419"/>
    </w:rPr>
  </w:style>
  <w:style w:type="paragraph" w:customStyle="1" w:styleId="PARRAFO">
    <w:name w:val="PARRAFO"/>
    <w:basedOn w:val="Normal"/>
    <w:qFormat/>
    <w:rsid w:val="00FF32C7"/>
    <w:pPr>
      <w:spacing w:after="0" w:line="360" w:lineRule="auto"/>
      <w:ind w:firstLine="720"/>
    </w:pPr>
    <w:rPr>
      <w:rFonts w:ascii="Times New Roman" w:eastAsia="Calibri" w:hAnsi="Times New Roman" w:cs="Times New Roman"/>
      <w:sz w:val="24"/>
      <w:szCs w:val="24"/>
      <w:lang w:val="en-US"/>
    </w:rPr>
  </w:style>
  <w:style w:type="paragraph" w:customStyle="1" w:styleId="FOOTNOTES">
    <w:name w:val="FOOTNOTES"/>
    <w:basedOn w:val="FootnoteText"/>
    <w:qFormat/>
    <w:rsid w:val="00FF32C7"/>
    <w:rPr>
      <w:rFonts w:ascii="Times New Roman" w:eastAsia="Calibri" w:hAnsi="Times New Roman" w:cs="Times New Roman"/>
      <w:lang w:val="en-US"/>
    </w:rPr>
  </w:style>
  <w:style w:type="table" w:styleId="TableGrid">
    <w:name w:val="Table Grid"/>
    <w:basedOn w:val="TableNormal"/>
    <w:uiPriority w:val="59"/>
    <w:rsid w:val="00FF32C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3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2C7"/>
    <w:rPr>
      <w:sz w:val="20"/>
      <w:szCs w:val="20"/>
      <w:lang w:val="es-419"/>
    </w:rPr>
  </w:style>
  <w:style w:type="character" w:styleId="FootnoteReference">
    <w:name w:val="footnote reference"/>
    <w:basedOn w:val="DefaultParagraphFont"/>
    <w:uiPriority w:val="99"/>
    <w:semiHidden/>
    <w:unhideWhenUsed/>
    <w:rsid w:val="006D536F"/>
    <w:rPr>
      <w:vertAlign w:val="superscript"/>
    </w:rPr>
  </w:style>
  <w:style w:type="paragraph" w:styleId="BalloonText">
    <w:name w:val="Balloon Text"/>
    <w:basedOn w:val="Normal"/>
    <w:link w:val="BalloonTextChar"/>
    <w:uiPriority w:val="99"/>
    <w:semiHidden/>
    <w:unhideWhenUsed/>
    <w:rsid w:val="00620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ED"/>
    <w:rPr>
      <w:rFonts w:ascii="Segoe UI" w:hAnsi="Segoe UI" w:cs="Segoe UI"/>
      <w:sz w:val="18"/>
      <w:szCs w:val="18"/>
      <w:lang w:val="es-419"/>
    </w:rPr>
  </w:style>
  <w:style w:type="paragraph" w:customStyle="1" w:styleId="NUMBEREDHEADING">
    <w:name w:val="NUMBERED HEADING"/>
    <w:basedOn w:val="ListParagraph"/>
    <w:qFormat/>
    <w:rsid w:val="000C1021"/>
    <w:pPr>
      <w:spacing w:after="200" w:line="360" w:lineRule="auto"/>
      <w:ind w:left="39" w:firstLine="720"/>
    </w:pPr>
    <w:rPr>
      <w:rFonts w:ascii="Times New Roman" w:eastAsia="Calibri" w:hAnsi="Times New Roman" w:cs="Times New Roman"/>
      <w:sz w:val="24"/>
      <w:szCs w:val="24"/>
      <w:lang w:val="en-US"/>
    </w:rPr>
  </w:style>
  <w:style w:type="paragraph" w:styleId="ListParagraph">
    <w:name w:val="List Paragraph"/>
    <w:basedOn w:val="Normal"/>
    <w:uiPriority w:val="34"/>
    <w:qFormat/>
    <w:rsid w:val="000C1021"/>
    <w:pPr>
      <w:ind w:left="720"/>
      <w:contextualSpacing/>
    </w:pPr>
  </w:style>
  <w:style w:type="paragraph" w:styleId="Revision">
    <w:name w:val="Revision"/>
    <w:hidden/>
    <w:uiPriority w:val="99"/>
    <w:semiHidden/>
    <w:rsid w:val="00DE577F"/>
    <w:pPr>
      <w:spacing w:after="0" w:line="240" w:lineRule="auto"/>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2474EA3DA374593BD08188947204B" ma:contentTypeVersion="16" ma:contentTypeDescription="Create a new document." ma:contentTypeScope="" ma:versionID="5dc071b4eed122391968c0c0c22db2fe">
  <xsd:schema xmlns:xsd="http://www.w3.org/2001/XMLSchema" xmlns:xs="http://www.w3.org/2001/XMLSchema" xmlns:p="http://schemas.microsoft.com/office/2006/metadata/properties" xmlns:ns3="597e9f0a-3cb4-4f44-8aff-97a4905cdd76" xmlns:ns4="19889099-df42-4f02-9ff3-bbe9303fe697" targetNamespace="http://schemas.microsoft.com/office/2006/metadata/properties" ma:root="true" ma:fieldsID="d7fc970ad41162aecc569881cf0174e7" ns3:_="" ns4:_="">
    <xsd:import namespace="597e9f0a-3cb4-4f44-8aff-97a4905cdd76"/>
    <xsd:import namespace="19889099-df42-4f02-9ff3-bbe9303fe6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e9f0a-3cb4-4f44-8aff-97a4905c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89099-df42-4f02-9ff3-bbe9303f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7e9f0a-3cb4-4f44-8aff-97a4905cdd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ABFD-ECF6-4C30-80B4-0663A1C38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e9f0a-3cb4-4f44-8aff-97a4905cdd76"/>
    <ds:schemaRef ds:uri="19889099-df42-4f02-9ff3-bbe9303fe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849E0-0CE3-47DB-B501-1D6BDD427FB4}">
  <ds:schemaRefs>
    <ds:schemaRef ds:uri="http://schemas.microsoft.com/sharepoint/v3/contenttype/forms"/>
  </ds:schemaRefs>
</ds:datastoreItem>
</file>

<file path=customXml/itemProps3.xml><?xml version="1.0" encoding="utf-8"?>
<ds:datastoreItem xmlns:ds="http://schemas.openxmlformats.org/officeDocument/2006/customXml" ds:itemID="{6DE06BED-D649-4ABD-A6C4-A9F39EDA515E}">
  <ds:schemaRefs>
    <ds:schemaRef ds:uri="19889099-df42-4f02-9ff3-bbe9303fe697"/>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597e9f0a-3cb4-4f44-8aff-97a4905cdd76"/>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6227338-AA00-4326-833B-7ED5AF64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1987</Words>
  <Characters>11887</Characters>
  <Application>Microsoft Office Word</Application>
  <DocSecurity>4</DocSecurity>
  <Lines>228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Requena</dc:creator>
  <cp:keywords/>
  <dc:description/>
  <cp:lastModifiedBy>Pablo Requena</cp:lastModifiedBy>
  <cp:revision>2</cp:revision>
  <dcterms:created xsi:type="dcterms:W3CDTF">2023-08-21T18:35:00Z</dcterms:created>
  <dcterms:modified xsi:type="dcterms:W3CDTF">2023-08-21T18:35:00Z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0x0101009F22474EA3DA374593BD08188947204B</vt:lpwstr>
  </property>
</Properties>
</file>