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B1B3F" w14:textId="65BF6E60" w:rsidR="00196CC4" w:rsidRDefault="00196CC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Epidemiology and Infection</w:t>
      </w:r>
    </w:p>
    <w:p w14:paraId="4077A14B" w14:textId="77777777" w:rsidR="00BC2D44" w:rsidRDefault="00196CC4" w:rsidP="00BC2D44">
      <w:pPr>
        <w:spacing w:line="48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6705">
        <w:rPr>
          <w:rFonts w:ascii="Times New Roman" w:hAnsi="Times New Roman" w:cs="Times New Roman"/>
          <w:b/>
          <w:bCs/>
          <w:sz w:val="20"/>
          <w:szCs w:val="20"/>
        </w:rPr>
        <w:t xml:space="preserve">Group A streptococcal infections in Alberta, Canada 2018-2023. </w:t>
      </w:r>
    </w:p>
    <w:p w14:paraId="06B35F20" w14:textId="1B91B91F" w:rsidR="00196CC4" w:rsidRDefault="00196CC4" w:rsidP="00BC2D44">
      <w:pPr>
        <w:spacing w:line="48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396705">
        <w:rPr>
          <w:rFonts w:ascii="Times New Roman" w:hAnsi="Times New Roman" w:cs="Times New Roman"/>
          <w:bCs/>
          <w:sz w:val="20"/>
          <w:szCs w:val="20"/>
        </w:rPr>
        <w:t>Gregory J. Tyrrell</w:t>
      </w:r>
      <w:r w:rsidRPr="00396705">
        <w:rPr>
          <w:rFonts w:ascii="Times New Roman" w:hAnsi="Times New Roman" w:cs="Times New Roman"/>
          <w:color w:val="000000"/>
          <w:sz w:val="20"/>
          <w:szCs w:val="20"/>
        </w:rPr>
        <w:t>, Matthew Croxen</w:t>
      </w:r>
      <w:r w:rsidRPr="00396705">
        <w:rPr>
          <w:rFonts w:ascii="Times New Roman" w:hAnsi="Times New Roman" w:cs="Times New Roman"/>
          <w:bCs/>
          <w:sz w:val="20"/>
          <w:szCs w:val="20"/>
        </w:rPr>
        <w:t>.</w:t>
      </w:r>
      <w:r w:rsidRPr="00396705">
        <w:rPr>
          <w:rFonts w:ascii="Times New Roman" w:hAnsi="Times New Roman" w:cs="Times New Roman"/>
          <w:color w:val="000000"/>
          <w:sz w:val="20"/>
          <w:szCs w:val="20"/>
        </w:rPr>
        <w:t xml:space="preserve"> Emily McCullough, Vincent Li, Alyssa R. Golden, Irene Martin</w:t>
      </w:r>
    </w:p>
    <w:p w14:paraId="162454BC" w14:textId="463045A6" w:rsidR="00BC2D44" w:rsidRDefault="00BC2D44" w:rsidP="00BC2D44">
      <w:pPr>
        <w:spacing w:line="48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Supplementary Material</w:t>
      </w:r>
    </w:p>
    <w:p w14:paraId="1DF0BF16" w14:textId="4B1A9B2F" w:rsidR="00BC2D44" w:rsidRPr="00BC2D44" w:rsidRDefault="00BC2D44" w:rsidP="00BC2D44">
      <w:pPr>
        <w:rPr>
          <w:rFonts w:ascii="Times New Roman" w:hAnsi="Times New Roman" w:cs="Times New Roman"/>
          <w:sz w:val="20"/>
          <w:szCs w:val="20"/>
        </w:rPr>
      </w:pPr>
      <w:r w:rsidRPr="00BC2D44">
        <w:rPr>
          <w:rFonts w:ascii="Times New Roman" w:hAnsi="Times New Roman" w:cs="Times New Roman"/>
          <w:sz w:val="20"/>
          <w:szCs w:val="20"/>
          <w:u w:val="single"/>
        </w:rPr>
        <w:t>Supplementary Table S1:</w:t>
      </w:r>
      <w:r w:rsidRPr="00BC2D44">
        <w:rPr>
          <w:rFonts w:ascii="Times New Roman" w:hAnsi="Times New Roman" w:cs="Times New Roman"/>
          <w:sz w:val="20"/>
          <w:szCs w:val="20"/>
        </w:rPr>
        <w:t xml:space="preserve"> Cases of i</w:t>
      </w:r>
      <w:r w:rsidR="00DC400F">
        <w:rPr>
          <w:rFonts w:ascii="Times New Roman" w:hAnsi="Times New Roman" w:cs="Times New Roman"/>
          <w:sz w:val="20"/>
          <w:szCs w:val="20"/>
        </w:rPr>
        <w:t xml:space="preserve">nvasive </w:t>
      </w:r>
      <w:r w:rsidR="00DC400F" w:rsidRPr="00DC400F">
        <w:rPr>
          <w:rFonts w:ascii="Times New Roman" w:hAnsi="Times New Roman" w:cs="Times New Roman"/>
          <w:i/>
          <w:iCs/>
          <w:sz w:val="20"/>
          <w:szCs w:val="20"/>
        </w:rPr>
        <w:t>S. pyogenes</w:t>
      </w:r>
      <w:r w:rsidR="00DC400F">
        <w:rPr>
          <w:rFonts w:ascii="Times New Roman" w:hAnsi="Times New Roman" w:cs="Times New Roman"/>
          <w:sz w:val="20"/>
          <w:szCs w:val="20"/>
        </w:rPr>
        <w:t xml:space="preserve"> </w:t>
      </w:r>
      <w:r w:rsidRPr="00BC2D44">
        <w:rPr>
          <w:rFonts w:ascii="Times New Roman" w:hAnsi="Times New Roman" w:cs="Times New Roman"/>
          <w:sz w:val="20"/>
          <w:szCs w:val="20"/>
        </w:rPr>
        <w:t>with laboratory confirmed</w:t>
      </w:r>
      <w:r w:rsidRPr="00DC40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C400F" w:rsidRPr="00DC400F">
        <w:rPr>
          <w:rFonts w:ascii="Times New Roman" w:hAnsi="Times New Roman" w:cs="Times New Roman"/>
          <w:i/>
          <w:iCs/>
          <w:sz w:val="20"/>
          <w:szCs w:val="20"/>
        </w:rPr>
        <w:t xml:space="preserve">S. pyogenes </w:t>
      </w:r>
      <w:r w:rsidRPr="00BC2D44">
        <w:rPr>
          <w:rFonts w:ascii="Times New Roman" w:hAnsi="Times New Roman" w:cs="Times New Roman"/>
          <w:sz w:val="20"/>
          <w:szCs w:val="20"/>
        </w:rPr>
        <w:t xml:space="preserve">pharyngitis 7 days pre or post </w:t>
      </w:r>
    </w:p>
    <w:p w14:paraId="322704D2" w14:textId="37DF7DD1" w:rsidR="00BC2D44" w:rsidRPr="00BC2D44" w:rsidRDefault="00BC2D44" w:rsidP="00BC2D44">
      <w:pPr>
        <w:spacing w:line="48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C2D44">
        <w:rPr>
          <w:rFonts w:ascii="Times New Roman" w:hAnsi="Times New Roman" w:cs="Times New Roman"/>
          <w:sz w:val="20"/>
          <w:szCs w:val="20"/>
        </w:rPr>
        <w:t xml:space="preserve">invasive disease diagnosis.  </w:t>
      </w:r>
    </w:p>
    <w:p w14:paraId="7826B8D7" w14:textId="0B8D77FC" w:rsidR="00BC2D44" w:rsidRDefault="00BC2D44" w:rsidP="00BC2D44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C2D44">
        <w:rPr>
          <w:rFonts w:ascii="Times New Roman" w:hAnsi="Times New Roman" w:cs="Times New Roman"/>
          <w:sz w:val="20"/>
          <w:szCs w:val="20"/>
          <w:u w:val="single"/>
        </w:rPr>
        <w:t>Supplementary Table S2:</w:t>
      </w:r>
      <w:r w:rsidRPr="00BC2D44">
        <w:rPr>
          <w:rFonts w:ascii="Times New Roman" w:hAnsi="Times New Roman" w:cs="Times New Roman"/>
          <w:sz w:val="20"/>
          <w:szCs w:val="20"/>
        </w:rPr>
        <w:t xml:space="preserve"> The</w:t>
      </w:r>
      <w:r w:rsidRPr="00BC2D44">
        <w:rPr>
          <w:rFonts w:ascii="Times New Roman" w:hAnsi="Times New Roman" w:cs="Times New Roman"/>
          <w:i/>
          <w:iCs/>
          <w:sz w:val="20"/>
          <w:szCs w:val="20"/>
        </w:rPr>
        <w:t xml:space="preserve"> emm</w:t>
      </w:r>
      <w:r w:rsidRPr="00BC2D44">
        <w:rPr>
          <w:rFonts w:ascii="Times New Roman" w:hAnsi="Times New Roman" w:cs="Times New Roman"/>
          <w:sz w:val="20"/>
          <w:szCs w:val="20"/>
        </w:rPr>
        <w:t xml:space="preserve"> types of erythromycin and clindamycin resistant </w:t>
      </w:r>
      <w:r w:rsidR="00DC400F">
        <w:rPr>
          <w:rFonts w:ascii="Times New Roman" w:hAnsi="Times New Roman" w:cs="Times New Roman"/>
          <w:sz w:val="20"/>
          <w:szCs w:val="20"/>
        </w:rPr>
        <w:t xml:space="preserve">invasive </w:t>
      </w:r>
      <w:r w:rsidR="00DC400F" w:rsidRPr="00DC400F">
        <w:rPr>
          <w:rFonts w:ascii="Times New Roman" w:hAnsi="Times New Roman" w:cs="Times New Roman"/>
          <w:i/>
          <w:iCs/>
          <w:sz w:val="20"/>
          <w:szCs w:val="20"/>
        </w:rPr>
        <w:t>S. pyogenes</w:t>
      </w:r>
      <w:r w:rsidR="00DC400F">
        <w:rPr>
          <w:rFonts w:ascii="Times New Roman" w:hAnsi="Times New Roman" w:cs="Times New Roman"/>
          <w:sz w:val="20"/>
          <w:szCs w:val="20"/>
        </w:rPr>
        <w:t xml:space="preserve"> </w:t>
      </w:r>
      <w:r w:rsidRPr="00BC2D44">
        <w:rPr>
          <w:rFonts w:ascii="Times New Roman" w:hAnsi="Times New Roman" w:cs="Times New Roman"/>
          <w:sz w:val="20"/>
          <w:szCs w:val="20"/>
        </w:rPr>
        <w:t>isolates; 2018-2023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8D8594C" w14:textId="77777777" w:rsidR="00BC2D44" w:rsidRPr="00BC2D44" w:rsidRDefault="00BC2D44" w:rsidP="00BC2D44">
      <w:pPr>
        <w:rPr>
          <w:rFonts w:ascii="Times New Roman" w:hAnsi="Times New Roman" w:cs="Times New Roman"/>
          <w:sz w:val="20"/>
          <w:szCs w:val="20"/>
        </w:rPr>
      </w:pPr>
    </w:p>
    <w:p w14:paraId="29D86F30" w14:textId="4A4F0DA4" w:rsidR="00BC2D44" w:rsidRPr="00BC2D44" w:rsidRDefault="00BC2D44" w:rsidP="00BC2D44">
      <w:pPr>
        <w:spacing w:line="48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BC2D44">
        <w:rPr>
          <w:rFonts w:ascii="Times New Roman" w:hAnsi="Times New Roman" w:cs="Times New Roman"/>
          <w:color w:val="000000"/>
          <w:sz w:val="20"/>
          <w:szCs w:val="20"/>
          <w:u w:val="single"/>
        </w:rPr>
        <w:t>Supplementary Table S3:</w:t>
      </w:r>
      <w:r w:rsidRPr="00BC2D44">
        <w:rPr>
          <w:rFonts w:ascii="Times New Roman" w:hAnsi="Times New Roman" w:cs="Times New Roman"/>
          <w:color w:val="000000"/>
          <w:sz w:val="20"/>
          <w:szCs w:val="20"/>
        </w:rPr>
        <w:t xml:space="preserve"> Table of the 549 i</w:t>
      </w:r>
      <w:r w:rsidR="00DC400F">
        <w:rPr>
          <w:rFonts w:ascii="Times New Roman" w:hAnsi="Times New Roman" w:cs="Times New Roman"/>
          <w:color w:val="000000"/>
          <w:sz w:val="20"/>
          <w:szCs w:val="20"/>
        </w:rPr>
        <w:t xml:space="preserve">nvasive </w:t>
      </w:r>
      <w:r w:rsidR="00DC400F" w:rsidRPr="00DC400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S. pyogenes </w:t>
      </w:r>
      <w:r w:rsidRPr="00BC2D44">
        <w:rPr>
          <w:rFonts w:ascii="Times New Roman" w:hAnsi="Times New Roman" w:cs="Times New Roman"/>
          <w:color w:val="000000"/>
          <w:sz w:val="20"/>
          <w:szCs w:val="20"/>
        </w:rPr>
        <w:t xml:space="preserve">isolates for genomic sequencing was completed. </w:t>
      </w:r>
    </w:p>
    <w:p w14:paraId="496CBD29" w14:textId="09EF6018" w:rsidR="00BC2D44" w:rsidRDefault="00BC2D4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F46200E" w14:textId="77777777" w:rsidR="00196CC4" w:rsidRDefault="00196CC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5775B1" w14:textId="43C06521" w:rsidR="00196CC4" w:rsidRDefault="005F1F56" w:rsidP="005F1F5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50BD0">
        <w:rPr>
          <w:rFonts w:ascii="Times New Roman" w:hAnsi="Times New Roman" w:cs="Times New Roman"/>
          <w:b/>
          <w:bCs/>
          <w:sz w:val="20"/>
          <w:szCs w:val="20"/>
        </w:rPr>
        <w:t>Supplementa</w:t>
      </w:r>
      <w:r w:rsidR="008E2B30">
        <w:rPr>
          <w:rFonts w:ascii="Times New Roman" w:hAnsi="Times New Roman" w:cs="Times New Roman"/>
          <w:b/>
          <w:bCs/>
          <w:sz w:val="20"/>
          <w:szCs w:val="20"/>
        </w:rPr>
        <w:t>ry</w:t>
      </w:r>
      <w:r w:rsidRPr="00A50B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0BD0" w:rsidRPr="00A50BD0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A50BD0">
        <w:rPr>
          <w:rFonts w:ascii="Times New Roman" w:hAnsi="Times New Roman" w:cs="Times New Roman"/>
          <w:b/>
          <w:bCs/>
          <w:sz w:val="20"/>
          <w:szCs w:val="20"/>
        </w:rPr>
        <w:t>able S1:</w:t>
      </w:r>
      <w:r w:rsidRPr="006D7FC8">
        <w:rPr>
          <w:rFonts w:ascii="Times New Roman" w:hAnsi="Times New Roman" w:cs="Times New Roman"/>
          <w:b/>
          <w:bCs/>
          <w:sz w:val="20"/>
          <w:szCs w:val="20"/>
        </w:rPr>
        <w:t xml:space="preserve"> Cases of i</w:t>
      </w:r>
      <w:r w:rsidR="00DC400F">
        <w:rPr>
          <w:rFonts w:ascii="Times New Roman" w:hAnsi="Times New Roman" w:cs="Times New Roman"/>
          <w:b/>
          <w:bCs/>
          <w:sz w:val="20"/>
          <w:szCs w:val="20"/>
        </w:rPr>
        <w:t xml:space="preserve">nvasive </w:t>
      </w:r>
      <w:r w:rsidR="00DC400F" w:rsidRPr="00DC40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S. pyogenes</w:t>
      </w:r>
      <w:r w:rsidR="00DC400F">
        <w:rPr>
          <w:rFonts w:ascii="Times New Roman" w:hAnsi="Times New Roman" w:cs="Times New Roman"/>
          <w:b/>
          <w:bCs/>
          <w:sz w:val="20"/>
          <w:szCs w:val="20"/>
        </w:rPr>
        <w:t xml:space="preserve"> w</w:t>
      </w:r>
      <w:r w:rsidRPr="006D7FC8">
        <w:rPr>
          <w:rFonts w:ascii="Times New Roman" w:hAnsi="Times New Roman" w:cs="Times New Roman"/>
          <w:b/>
          <w:bCs/>
          <w:sz w:val="20"/>
          <w:szCs w:val="20"/>
        </w:rPr>
        <w:t xml:space="preserve">ith laboratory confirmed </w:t>
      </w:r>
      <w:r w:rsidR="00DC400F" w:rsidRPr="00DC40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S. pyogenes</w:t>
      </w:r>
      <w:r w:rsidR="00DC400F">
        <w:rPr>
          <w:rFonts w:ascii="Times New Roman" w:hAnsi="Times New Roman" w:cs="Times New Roman"/>
          <w:b/>
          <w:bCs/>
          <w:sz w:val="20"/>
          <w:szCs w:val="20"/>
        </w:rPr>
        <w:t xml:space="preserve"> p</w:t>
      </w:r>
      <w:r w:rsidRPr="006D7FC8">
        <w:rPr>
          <w:rFonts w:ascii="Times New Roman" w:hAnsi="Times New Roman" w:cs="Times New Roman"/>
          <w:b/>
          <w:bCs/>
          <w:sz w:val="20"/>
          <w:szCs w:val="20"/>
        </w:rPr>
        <w:t xml:space="preserve">haryngitis 7 days pre or post </w:t>
      </w:r>
    </w:p>
    <w:p w14:paraId="11CFDA00" w14:textId="4ED0D3BA" w:rsidR="005F1F56" w:rsidRPr="006D7FC8" w:rsidRDefault="005F1F56" w:rsidP="005F1F5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D7FC8">
        <w:rPr>
          <w:rFonts w:ascii="Times New Roman" w:hAnsi="Times New Roman" w:cs="Times New Roman"/>
          <w:b/>
          <w:bCs/>
          <w:sz w:val="20"/>
          <w:szCs w:val="20"/>
        </w:rPr>
        <w:t xml:space="preserve">invasive disease diagnosis.  </w:t>
      </w:r>
      <w:r w:rsidRPr="006D7FC8">
        <w:rPr>
          <w:rFonts w:ascii="Times New Roman" w:hAnsi="Times New Roman" w:cs="Times New Roman"/>
          <w:sz w:val="20"/>
          <w:szCs w:val="20"/>
        </w:rPr>
        <w:t>Data was collected for 2018-2023.</w:t>
      </w:r>
      <w:r w:rsidRPr="006D7F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5F1F56" w:rsidRPr="006D7FC8" w14:paraId="60B2AB61" w14:textId="77777777" w:rsidTr="00CE0F7C">
        <w:tc>
          <w:tcPr>
            <w:tcW w:w="1335" w:type="dxa"/>
          </w:tcPr>
          <w:p w14:paraId="6DEADDF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case #</w:t>
            </w:r>
          </w:p>
        </w:tc>
        <w:tc>
          <w:tcPr>
            <w:tcW w:w="1335" w:type="dxa"/>
          </w:tcPr>
          <w:p w14:paraId="6652D7E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336" w:type="dxa"/>
          </w:tcPr>
          <w:p w14:paraId="13326EC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336" w:type="dxa"/>
          </w:tcPr>
          <w:p w14:paraId="10CF727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1336" w:type="dxa"/>
          </w:tcPr>
          <w:p w14:paraId="0166702F" w14:textId="668330AC" w:rsidR="005F1F56" w:rsidRPr="006D7FC8" w:rsidRDefault="006D7FC8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5F1F56" w:rsidRPr="006D7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nvasive source</w:t>
            </w:r>
          </w:p>
        </w:tc>
        <w:tc>
          <w:tcPr>
            <w:tcW w:w="1336" w:type="dxa"/>
          </w:tcPr>
          <w:p w14:paraId="51EA7CB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#days between + throat and invasive disease</w:t>
            </w:r>
          </w:p>
        </w:tc>
        <w:tc>
          <w:tcPr>
            <w:tcW w:w="1336" w:type="dxa"/>
          </w:tcPr>
          <w:p w14:paraId="2BBF307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emm </w:t>
            </w:r>
            <w:r w:rsidRPr="006D7F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</w:t>
            </w:r>
          </w:p>
        </w:tc>
      </w:tr>
      <w:tr w:rsidR="005F1F56" w:rsidRPr="006D7FC8" w14:paraId="6BE366C4" w14:textId="77777777" w:rsidTr="00CE0F7C">
        <w:tc>
          <w:tcPr>
            <w:tcW w:w="1335" w:type="dxa"/>
          </w:tcPr>
          <w:p w14:paraId="41658EE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68042736"/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02794D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852DE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3DF8A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79691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Pleural Fluid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C2C28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AD56B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</w:tr>
      <w:tr w:rsidR="005F1F56" w:rsidRPr="006D7FC8" w14:paraId="604EAB5C" w14:textId="77777777" w:rsidTr="00CE0F7C">
        <w:tc>
          <w:tcPr>
            <w:tcW w:w="1335" w:type="dxa"/>
          </w:tcPr>
          <w:p w14:paraId="0DEA5C5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E49E0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8ECC5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419A7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CEB86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85B2C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27F77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7284C6D5" w14:textId="77777777" w:rsidTr="00CE0F7C">
        <w:tc>
          <w:tcPr>
            <w:tcW w:w="1335" w:type="dxa"/>
          </w:tcPr>
          <w:p w14:paraId="4510DBA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2C7CA2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A3C36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8C93A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090E7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7D9A5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95E52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5F1F56" w:rsidRPr="006D7FC8" w14:paraId="32F777EA" w14:textId="77777777" w:rsidTr="00CE0F7C">
        <w:tc>
          <w:tcPr>
            <w:tcW w:w="1335" w:type="dxa"/>
          </w:tcPr>
          <w:p w14:paraId="6ACCC60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D5BCB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B52E3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BAD23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205B5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5C984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4BCCA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bookmarkEnd w:id="0"/>
      <w:tr w:rsidR="005F1F56" w:rsidRPr="006D7FC8" w14:paraId="3B69090E" w14:textId="77777777" w:rsidTr="00CE0F7C">
        <w:tc>
          <w:tcPr>
            <w:tcW w:w="1335" w:type="dxa"/>
          </w:tcPr>
          <w:p w14:paraId="5AC0240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833CA9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5F08BE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32FBF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F9530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F2152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2206B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21FB5ABA" w14:textId="77777777" w:rsidTr="00CE0F7C">
        <w:tc>
          <w:tcPr>
            <w:tcW w:w="1335" w:type="dxa"/>
          </w:tcPr>
          <w:p w14:paraId="478D1EC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BE17C3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6773B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CE371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24A63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08F6E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F5BA5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55435220" w14:textId="77777777" w:rsidTr="00CE0F7C">
        <w:tc>
          <w:tcPr>
            <w:tcW w:w="1335" w:type="dxa"/>
          </w:tcPr>
          <w:p w14:paraId="42D45C5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E7A6C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F7434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DD63E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4E254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F7F92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1EB64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5F1F56" w:rsidRPr="006D7FC8" w14:paraId="647F0766" w14:textId="77777777" w:rsidTr="00CE0F7C">
        <w:tc>
          <w:tcPr>
            <w:tcW w:w="1335" w:type="dxa"/>
          </w:tcPr>
          <w:p w14:paraId="12B2866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5DA925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2C7ED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0B3EF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7B9EC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86839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742A1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5F1F56" w:rsidRPr="006D7FC8" w14:paraId="09DF8A5C" w14:textId="77777777" w:rsidTr="00CE0F7C">
        <w:tc>
          <w:tcPr>
            <w:tcW w:w="1335" w:type="dxa"/>
          </w:tcPr>
          <w:p w14:paraId="784BAE7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A71FAD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B075F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A9CA6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C7F86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90D5B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64A37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F1F56" w:rsidRPr="006D7FC8" w14:paraId="3C10ED34" w14:textId="77777777" w:rsidTr="00CE0F7C">
        <w:tc>
          <w:tcPr>
            <w:tcW w:w="1335" w:type="dxa"/>
          </w:tcPr>
          <w:p w14:paraId="5FCBB08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43F30D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4151C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EAA5B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E5463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C262F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5AD10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5F1F56" w:rsidRPr="006D7FC8" w14:paraId="0EEEEC68" w14:textId="77777777" w:rsidTr="00CE0F7C">
        <w:tc>
          <w:tcPr>
            <w:tcW w:w="1335" w:type="dxa"/>
          </w:tcPr>
          <w:p w14:paraId="7068B58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0A2EB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AE7DB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18C21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DB07E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CB2C6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73D63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5F1F56" w:rsidRPr="006D7FC8" w14:paraId="624AA5BF" w14:textId="77777777" w:rsidTr="00CE0F7C">
        <w:tc>
          <w:tcPr>
            <w:tcW w:w="1335" w:type="dxa"/>
          </w:tcPr>
          <w:p w14:paraId="7EF00A3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C43E1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8FB47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0B934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1DADF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A68AE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2CB5E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5F1F56" w:rsidRPr="006D7FC8" w14:paraId="3ADD2650" w14:textId="77777777" w:rsidTr="00CE0F7C">
        <w:tc>
          <w:tcPr>
            <w:tcW w:w="1335" w:type="dxa"/>
          </w:tcPr>
          <w:p w14:paraId="64C579E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E1C9B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04399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21191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CD322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0A842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7C768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5F1F56" w:rsidRPr="006D7FC8" w14:paraId="58B368B2" w14:textId="77777777" w:rsidTr="00CE0F7C">
        <w:tc>
          <w:tcPr>
            <w:tcW w:w="1335" w:type="dxa"/>
          </w:tcPr>
          <w:p w14:paraId="5113A72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003FB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98F9F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BA524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F2FD4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EC63D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BE118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3E958BA1" w14:textId="77777777" w:rsidTr="00CE0F7C">
        <w:tc>
          <w:tcPr>
            <w:tcW w:w="1335" w:type="dxa"/>
          </w:tcPr>
          <w:p w14:paraId="75C449C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4F64B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D65E2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E5AF3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7FB6A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8F379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54F05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F1F56" w:rsidRPr="006D7FC8" w14:paraId="13F5AFC3" w14:textId="77777777" w:rsidTr="00CE0F7C">
        <w:tc>
          <w:tcPr>
            <w:tcW w:w="1335" w:type="dxa"/>
          </w:tcPr>
          <w:p w14:paraId="0A1A7EB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57C53E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AA9BF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52DC8D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7EBAD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D2C90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772C9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F1F56" w:rsidRPr="006D7FC8" w14:paraId="16A05923" w14:textId="77777777" w:rsidTr="00CE0F7C">
        <w:tc>
          <w:tcPr>
            <w:tcW w:w="1335" w:type="dxa"/>
          </w:tcPr>
          <w:p w14:paraId="536493B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482F4E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FAD2B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73375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1EAB3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9A658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36712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5F1F56" w:rsidRPr="006D7FC8" w14:paraId="59D00AE4" w14:textId="77777777" w:rsidTr="00CE0F7C">
        <w:tc>
          <w:tcPr>
            <w:tcW w:w="1335" w:type="dxa"/>
          </w:tcPr>
          <w:p w14:paraId="2088576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98CD88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B5BF7B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3B935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90DC6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644D2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F0ED6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5F1F56" w:rsidRPr="006D7FC8" w14:paraId="37E34496" w14:textId="77777777" w:rsidTr="00CE0F7C">
        <w:tc>
          <w:tcPr>
            <w:tcW w:w="1335" w:type="dxa"/>
          </w:tcPr>
          <w:p w14:paraId="1D3EA68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787000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19D45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F4748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277E9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52F4F8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09BEA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17DE9B14" w14:textId="77777777" w:rsidTr="00CE0F7C">
        <w:tc>
          <w:tcPr>
            <w:tcW w:w="1335" w:type="dxa"/>
          </w:tcPr>
          <w:p w14:paraId="24CB126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D8CA53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AB45F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A7C86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C10A8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BE1D2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7717D3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6E331410" w14:textId="77777777" w:rsidTr="00CE0F7C">
        <w:tc>
          <w:tcPr>
            <w:tcW w:w="1335" w:type="dxa"/>
          </w:tcPr>
          <w:p w14:paraId="51F002C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FA7E5E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2AFB8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00173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87D3D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D72CA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D825E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1BA3AD94" w14:textId="77777777" w:rsidTr="00CE0F7C">
        <w:tc>
          <w:tcPr>
            <w:tcW w:w="1335" w:type="dxa"/>
          </w:tcPr>
          <w:p w14:paraId="3895A16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F5D9BF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366C9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F0A65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2AF88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Leg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8D3C7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5590E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2B73CDB8" w14:textId="77777777" w:rsidTr="00CE0F7C">
        <w:tc>
          <w:tcPr>
            <w:tcW w:w="1335" w:type="dxa"/>
          </w:tcPr>
          <w:p w14:paraId="7146D63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593DDF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B6D6D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5D0A5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6183D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Peritonsillar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0BB4B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20694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13A18B80" w14:textId="77777777" w:rsidTr="00CE0F7C">
        <w:tc>
          <w:tcPr>
            <w:tcW w:w="1335" w:type="dxa"/>
          </w:tcPr>
          <w:p w14:paraId="14A7D3A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56E7B6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8166A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4AEF2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C57BB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27FF7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7F2B0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5F1F56" w:rsidRPr="006D7FC8" w14:paraId="42A7AF4C" w14:textId="77777777" w:rsidTr="00CE0F7C">
        <w:tc>
          <w:tcPr>
            <w:tcW w:w="1335" w:type="dxa"/>
          </w:tcPr>
          <w:p w14:paraId="3771619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3B9277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2B924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97F21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2FCBC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BA86BB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38A1E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5F1F56" w:rsidRPr="006D7FC8" w14:paraId="6D3D43D8" w14:textId="77777777" w:rsidTr="00CE0F7C">
        <w:tc>
          <w:tcPr>
            <w:tcW w:w="1335" w:type="dxa"/>
          </w:tcPr>
          <w:p w14:paraId="35FCE00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2B828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3C276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C1500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27BE5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BDC00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7BF39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12F8BC5B" w14:textId="77777777" w:rsidTr="00CE0F7C">
        <w:tc>
          <w:tcPr>
            <w:tcW w:w="1335" w:type="dxa"/>
          </w:tcPr>
          <w:p w14:paraId="62609AB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F1B87C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35242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B8C8D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FE477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09364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74915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1A106DB8" w14:textId="77777777" w:rsidTr="00CE0F7C">
        <w:tc>
          <w:tcPr>
            <w:tcW w:w="1335" w:type="dxa"/>
          </w:tcPr>
          <w:p w14:paraId="6B5EAB4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9DE8FD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3FF0E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09E60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CA43A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93395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0B6A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F1F56" w:rsidRPr="006D7FC8" w14:paraId="0FDA69C7" w14:textId="77777777" w:rsidTr="00CE0F7C">
        <w:tc>
          <w:tcPr>
            <w:tcW w:w="1335" w:type="dxa"/>
          </w:tcPr>
          <w:p w14:paraId="034DEAD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F37CA8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62216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A8FE6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35A5D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2807D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C0A72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</w:tr>
      <w:tr w:rsidR="005F1F56" w:rsidRPr="006D7FC8" w14:paraId="442A6FE6" w14:textId="77777777" w:rsidTr="00CE0F7C">
        <w:tc>
          <w:tcPr>
            <w:tcW w:w="1335" w:type="dxa"/>
          </w:tcPr>
          <w:p w14:paraId="4918B78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444C34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0363F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1EBBE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1C016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6EE73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A9338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72EC923B" w14:textId="77777777" w:rsidTr="00CE0F7C">
        <w:tc>
          <w:tcPr>
            <w:tcW w:w="1335" w:type="dxa"/>
          </w:tcPr>
          <w:p w14:paraId="2B13AAB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87FD8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14EFF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647AA9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668D32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7946A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98331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5F1F56" w:rsidRPr="006D7FC8" w14:paraId="490D5E96" w14:textId="77777777" w:rsidTr="00CE0F7C">
        <w:tc>
          <w:tcPr>
            <w:tcW w:w="1335" w:type="dxa"/>
          </w:tcPr>
          <w:p w14:paraId="78B2C6F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D87AA0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91ABB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75BD6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F1346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7313A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C6B4A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42774B38" w14:textId="77777777" w:rsidTr="00CE0F7C">
        <w:tc>
          <w:tcPr>
            <w:tcW w:w="1335" w:type="dxa"/>
          </w:tcPr>
          <w:p w14:paraId="20F26AE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EFBBB3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49252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227D7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35131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29CAF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5C6AB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483A20CD" w14:textId="77777777" w:rsidTr="00CE0F7C">
        <w:tc>
          <w:tcPr>
            <w:tcW w:w="1335" w:type="dxa"/>
          </w:tcPr>
          <w:p w14:paraId="758D818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AEFE3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5C876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C4914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C06367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64861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78FAC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7A5C1DB3" w14:textId="77777777" w:rsidTr="00CE0F7C">
        <w:tc>
          <w:tcPr>
            <w:tcW w:w="1335" w:type="dxa"/>
          </w:tcPr>
          <w:p w14:paraId="7909376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19F6FF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963E6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E4C4C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5D7AC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Knee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3B192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40BB3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F1F56" w:rsidRPr="006D7FC8" w14:paraId="32B24A2A" w14:textId="77777777" w:rsidTr="00CE0F7C">
        <w:tc>
          <w:tcPr>
            <w:tcW w:w="1335" w:type="dxa"/>
          </w:tcPr>
          <w:p w14:paraId="3AEC569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7C37EC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E4806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1EA18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283F3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Tissue Other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0D11A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6AAE6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5F1F56" w:rsidRPr="006D7FC8" w14:paraId="54B36BE0" w14:textId="77777777" w:rsidTr="00CE0F7C">
        <w:tc>
          <w:tcPr>
            <w:tcW w:w="1335" w:type="dxa"/>
          </w:tcPr>
          <w:p w14:paraId="7CD3FA6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B3B519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B6AD0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19D4C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04458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4EB720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83572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2E769E13" w14:textId="77777777" w:rsidTr="00CE0F7C">
        <w:tc>
          <w:tcPr>
            <w:tcW w:w="1335" w:type="dxa"/>
          </w:tcPr>
          <w:p w14:paraId="023E621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E46E86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4E602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CCAE5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49DDC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CD294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B46AE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37371212" w14:textId="77777777" w:rsidTr="00CE0F7C">
        <w:tc>
          <w:tcPr>
            <w:tcW w:w="1335" w:type="dxa"/>
          </w:tcPr>
          <w:p w14:paraId="179B1D8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4C8FA6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3BB90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37344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DDCB6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Leg tissue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D21EE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F8DCB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5F1F56" w:rsidRPr="006D7FC8" w14:paraId="635859BF" w14:textId="77777777" w:rsidTr="00CE0F7C">
        <w:tc>
          <w:tcPr>
            <w:tcW w:w="1335" w:type="dxa"/>
          </w:tcPr>
          <w:p w14:paraId="56BD16F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F2757E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630B2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AFF51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5B55D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F9000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8408F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5F1F56" w:rsidRPr="006D7FC8" w14:paraId="3B2A3DE9" w14:textId="77777777" w:rsidTr="00CE0F7C">
        <w:tc>
          <w:tcPr>
            <w:tcW w:w="1335" w:type="dxa"/>
          </w:tcPr>
          <w:p w14:paraId="4F77DDC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4853DD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A253A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70BCE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C0BFEC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3AD53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136C3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51B0EBC1" w14:textId="77777777" w:rsidTr="00CE0F7C">
        <w:tc>
          <w:tcPr>
            <w:tcW w:w="1335" w:type="dxa"/>
          </w:tcPr>
          <w:p w14:paraId="5E95F0A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93D3A4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F1EEA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5CE78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2B6A9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A49A9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CC539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37BEC53D" w14:textId="77777777" w:rsidTr="00CE0F7C">
        <w:tc>
          <w:tcPr>
            <w:tcW w:w="1335" w:type="dxa"/>
          </w:tcPr>
          <w:p w14:paraId="0B5121A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284FC0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2C4814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9FCB7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4CA1A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E2F20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6B559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4C457588" w14:textId="77777777" w:rsidTr="00CE0F7C">
        <w:tc>
          <w:tcPr>
            <w:tcW w:w="1335" w:type="dxa"/>
          </w:tcPr>
          <w:p w14:paraId="2CA1910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D45612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ADFEE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197C1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B9C4B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8BD465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40AD5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7F7925D8" w14:textId="77777777" w:rsidTr="00CE0F7C">
        <w:tc>
          <w:tcPr>
            <w:tcW w:w="1335" w:type="dxa"/>
          </w:tcPr>
          <w:p w14:paraId="1FBAC75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B7E09C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4AFC5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BEE9D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1E00A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0CB45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6EDF4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7236BAE0" w14:textId="77777777" w:rsidTr="00CE0F7C">
        <w:tc>
          <w:tcPr>
            <w:tcW w:w="1335" w:type="dxa"/>
          </w:tcPr>
          <w:p w14:paraId="65ADDB5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C5370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DDFDB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5BF37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A989BF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BA403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E35D4E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5F1F56" w:rsidRPr="006D7FC8" w14:paraId="49427889" w14:textId="77777777" w:rsidTr="00CE0F7C">
        <w:tc>
          <w:tcPr>
            <w:tcW w:w="1335" w:type="dxa"/>
          </w:tcPr>
          <w:p w14:paraId="38AC0C8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685E5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F839A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C778E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77191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09ED3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DDD50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0D5F84A4" w14:textId="77777777" w:rsidTr="00CE0F7C">
        <w:tc>
          <w:tcPr>
            <w:tcW w:w="1335" w:type="dxa"/>
          </w:tcPr>
          <w:p w14:paraId="1616F77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A1F4B1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90B58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90E5C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CB756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Palm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64E60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D8CD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5F1F56" w:rsidRPr="006D7FC8" w14:paraId="20872D18" w14:textId="77777777" w:rsidTr="00CE0F7C">
        <w:tc>
          <w:tcPr>
            <w:tcW w:w="1335" w:type="dxa"/>
          </w:tcPr>
          <w:p w14:paraId="24702EC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BEEEF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E26AC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27F1B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700E9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2EB562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54AD3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50FFE6F1" w14:textId="77777777" w:rsidTr="00CE0F7C">
        <w:tc>
          <w:tcPr>
            <w:tcW w:w="1335" w:type="dxa"/>
          </w:tcPr>
          <w:p w14:paraId="7CD9B81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777A03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4B67B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D7386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9C1F4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69192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F59FC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5185AF89" w14:textId="77777777" w:rsidTr="00CE0F7C">
        <w:tc>
          <w:tcPr>
            <w:tcW w:w="1335" w:type="dxa"/>
          </w:tcPr>
          <w:p w14:paraId="044B8E3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9C4FB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ABEB7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75EE7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4AB6E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56B98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C18E13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</w:t>
            </w:r>
          </w:p>
        </w:tc>
      </w:tr>
      <w:tr w:rsidR="005F1F56" w:rsidRPr="006D7FC8" w14:paraId="7C68085A" w14:textId="77777777" w:rsidTr="00CE0F7C">
        <w:tc>
          <w:tcPr>
            <w:tcW w:w="1335" w:type="dxa"/>
          </w:tcPr>
          <w:p w14:paraId="10ABF47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FCE169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45F39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9E423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60175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Tissue Other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6B739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3F2B2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303D0BF9" w14:textId="77777777" w:rsidTr="00CE0F7C">
        <w:tc>
          <w:tcPr>
            <w:tcW w:w="1335" w:type="dxa"/>
          </w:tcPr>
          <w:p w14:paraId="3E156F1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7538BB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23B47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CEE98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E2F2D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8BA89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CF1A9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5F1F56" w:rsidRPr="006D7FC8" w14:paraId="55AC123E" w14:textId="77777777" w:rsidTr="00CE0F7C">
        <w:tc>
          <w:tcPr>
            <w:tcW w:w="1335" w:type="dxa"/>
          </w:tcPr>
          <w:p w14:paraId="31010A9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FFF8F4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297E5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E1F6F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CBAC7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A3D8B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BE115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4B7BB723" w14:textId="77777777" w:rsidTr="00CE0F7C">
        <w:tc>
          <w:tcPr>
            <w:tcW w:w="1335" w:type="dxa"/>
          </w:tcPr>
          <w:p w14:paraId="4544B3F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7B98DC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8022B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BFCA9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CD2C4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29471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E98EAF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5F1F56" w:rsidRPr="006D7FC8" w14:paraId="46B91799" w14:textId="77777777" w:rsidTr="00CE0F7C">
        <w:tc>
          <w:tcPr>
            <w:tcW w:w="1335" w:type="dxa"/>
          </w:tcPr>
          <w:p w14:paraId="642DA1A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59EE7F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3500C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6CF37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C6110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86F9E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2CEE2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</w:t>
            </w:r>
          </w:p>
        </w:tc>
      </w:tr>
      <w:tr w:rsidR="005F1F56" w:rsidRPr="006D7FC8" w14:paraId="717807F4" w14:textId="77777777" w:rsidTr="00CE0F7C">
        <w:tc>
          <w:tcPr>
            <w:tcW w:w="1335" w:type="dxa"/>
          </w:tcPr>
          <w:p w14:paraId="45CB22B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FFDA6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69F73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3E888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083A5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B32E9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10256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5F1F56" w:rsidRPr="006D7FC8" w14:paraId="39D71462" w14:textId="77777777" w:rsidTr="00CE0F7C">
        <w:tc>
          <w:tcPr>
            <w:tcW w:w="1335" w:type="dxa"/>
          </w:tcPr>
          <w:p w14:paraId="24D6218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5D1756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91310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12C01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61324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D3103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228F1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46DF3155" w14:textId="77777777" w:rsidTr="00CE0F7C">
        <w:tc>
          <w:tcPr>
            <w:tcW w:w="1335" w:type="dxa"/>
          </w:tcPr>
          <w:p w14:paraId="0B35B69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6AA812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2A1EF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F1F8F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5E8E77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054C0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42631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5F1F56" w:rsidRPr="006D7FC8" w14:paraId="5EA0D59E" w14:textId="77777777" w:rsidTr="00CE0F7C">
        <w:tc>
          <w:tcPr>
            <w:tcW w:w="1335" w:type="dxa"/>
          </w:tcPr>
          <w:p w14:paraId="7B745F8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A8162C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B6869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57229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D6770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A163F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85EB4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5F1F56" w:rsidRPr="006D7FC8" w14:paraId="62EA187D" w14:textId="77777777" w:rsidTr="00CE0F7C">
        <w:tc>
          <w:tcPr>
            <w:tcW w:w="1335" w:type="dxa"/>
          </w:tcPr>
          <w:p w14:paraId="5B2FF6C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1AE4B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C62C8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A8342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E4A91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37755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9CE42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5F1F56" w:rsidRPr="006D7FC8" w14:paraId="14B342D8" w14:textId="77777777" w:rsidTr="00CE0F7C">
        <w:tc>
          <w:tcPr>
            <w:tcW w:w="1335" w:type="dxa"/>
          </w:tcPr>
          <w:p w14:paraId="49BA6F9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56E6B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DCE60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723AB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436F1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09EC2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B52E0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01601DBB" w14:textId="77777777" w:rsidTr="00CE0F7C">
        <w:tc>
          <w:tcPr>
            <w:tcW w:w="1335" w:type="dxa"/>
          </w:tcPr>
          <w:p w14:paraId="3C1827D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5BC647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67773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5512C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BD628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79F53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C20C5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5F1F56" w:rsidRPr="006D7FC8" w14:paraId="1A9E93B5" w14:textId="77777777" w:rsidTr="00CE0F7C">
        <w:tc>
          <w:tcPr>
            <w:tcW w:w="1335" w:type="dxa"/>
          </w:tcPr>
          <w:p w14:paraId="5F61445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188447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B702F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F8812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7EEE4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8846C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5110FF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5F1F56" w:rsidRPr="006D7FC8" w14:paraId="357CF97C" w14:textId="77777777" w:rsidTr="00CE0F7C">
        <w:tc>
          <w:tcPr>
            <w:tcW w:w="1335" w:type="dxa"/>
          </w:tcPr>
          <w:p w14:paraId="50954ED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AFE378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A5942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309E8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3DF05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3A10E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A7127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5F1F56" w:rsidRPr="006D7FC8" w14:paraId="4A750191" w14:textId="77777777" w:rsidTr="00CE0F7C">
        <w:tc>
          <w:tcPr>
            <w:tcW w:w="1335" w:type="dxa"/>
          </w:tcPr>
          <w:p w14:paraId="167BED1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B43DD3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8AF1A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658FF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512A6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Swab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D4C7A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FC0C6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28EFB686" w14:textId="77777777" w:rsidTr="00CE0F7C">
        <w:tc>
          <w:tcPr>
            <w:tcW w:w="1335" w:type="dxa"/>
          </w:tcPr>
          <w:p w14:paraId="05CA076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28A80D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7E699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A58E6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543F3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09CC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060B6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73DC998F" w14:textId="77777777" w:rsidTr="00CE0F7C">
        <w:tc>
          <w:tcPr>
            <w:tcW w:w="1335" w:type="dxa"/>
          </w:tcPr>
          <w:p w14:paraId="0F39F93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E197D5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EADA8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CD8D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C8FD3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A78A0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667D2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260E607E" w14:textId="77777777" w:rsidTr="00CE0F7C">
        <w:tc>
          <w:tcPr>
            <w:tcW w:w="1335" w:type="dxa"/>
          </w:tcPr>
          <w:p w14:paraId="70FBF2F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CA4DCD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B9590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9A615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9494E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Shoulder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2237E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C70B6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1B7EF9C2" w14:textId="77777777" w:rsidTr="00CE0F7C">
        <w:tc>
          <w:tcPr>
            <w:tcW w:w="1335" w:type="dxa"/>
          </w:tcPr>
          <w:p w14:paraId="109879F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48C01C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2CEB3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4942A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D8DC83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345F85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55C54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F1F56" w:rsidRPr="006D7FC8" w14:paraId="3AB45D35" w14:textId="77777777" w:rsidTr="00CE0F7C">
        <w:tc>
          <w:tcPr>
            <w:tcW w:w="1335" w:type="dxa"/>
          </w:tcPr>
          <w:p w14:paraId="714058B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97A0F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07311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F442B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B1036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DD8AB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1EB28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5F1F56" w:rsidRPr="006D7FC8" w14:paraId="537B3B5E" w14:textId="77777777" w:rsidTr="00CE0F7C">
        <w:tc>
          <w:tcPr>
            <w:tcW w:w="1335" w:type="dxa"/>
          </w:tcPr>
          <w:p w14:paraId="3468848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B0494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F8827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B1B5E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99BE18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2852B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F8DE7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13C87F1E" w14:textId="77777777" w:rsidTr="00CE0F7C">
        <w:tc>
          <w:tcPr>
            <w:tcW w:w="1335" w:type="dxa"/>
          </w:tcPr>
          <w:p w14:paraId="39A1719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18EC183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A27F6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FE70D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3B553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414E3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634E8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F1F56" w:rsidRPr="006D7FC8" w14:paraId="351D5A2D" w14:textId="77777777" w:rsidTr="00CE0F7C">
        <w:tc>
          <w:tcPr>
            <w:tcW w:w="1335" w:type="dxa"/>
          </w:tcPr>
          <w:p w14:paraId="0DC14ED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BFB00C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5A78C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D7A4D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DB710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8CA1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2B7B1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F1F56" w:rsidRPr="006D7FC8" w14:paraId="06FD83BF" w14:textId="77777777" w:rsidTr="00CE0F7C">
        <w:tc>
          <w:tcPr>
            <w:tcW w:w="1335" w:type="dxa"/>
          </w:tcPr>
          <w:p w14:paraId="421934C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C09CA1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E9AEFD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8EF948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22948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A7E3F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2E06E8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41550842" w14:textId="77777777" w:rsidTr="00CE0F7C">
        <w:tc>
          <w:tcPr>
            <w:tcW w:w="1335" w:type="dxa"/>
          </w:tcPr>
          <w:p w14:paraId="46B3E12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DD223F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BA591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F81D7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8F703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CFF25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91256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62FC9148" w14:textId="77777777" w:rsidTr="00CE0F7C">
        <w:tc>
          <w:tcPr>
            <w:tcW w:w="1335" w:type="dxa"/>
          </w:tcPr>
          <w:p w14:paraId="762AA10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C701CE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10921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C2737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D3C17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B2D9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65DAE8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5F1F56" w:rsidRPr="006D7FC8" w14:paraId="123C1357" w14:textId="77777777" w:rsidTr="00CE0F7C">
        <w:tc>
          <w:tcPr>
            <w:tcW w:w="1335" w:type="dxa"/>
          </w:tcPr>
          <w:p w14:paraId="0E5E721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84C9F25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823BC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3B823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FEE0F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09B9B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26E56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055000A3" w14:textId="77777777" w:rsidTr="00CE0F7C">
        <w:tc>
          <w:tcPr>
            <w:tcW w:w="1335" w:type="dxa"/>
          </w:tcPr>
          <w:p w14:paraId="25BE9F9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FD131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D110E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830BD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6A3CB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2A79A2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D0F4E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</w:t>
            </w:r>
          </w:p>
        </w:tc>
      </w:tr>
      <w:tr w:rsidR="005F1F56" w:rsidRPr="006D7FC8" w14:paraId="0DECF69F" w14:textId="77777777" w:rsidTr="00CE0F7C">
        <w:tc>
          <w:tcPr>
            <w:tcW w:w="1335" w:type="dxa"/>
          </w:tcPr>
          <w:p w14:paraId="693521F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664D5C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569ECF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B57A8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29837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A5A64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E8CC2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7276DA4E" w14:textId="77777777" w:rsidTr="00CE0F7C">
        <w:tc>
          <w:tcPr>
            <w:tcW w:w="1335" w:type="dxa"/>
          </w:tcPr>
          <w:p w14:paraId="56BDEE4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6BF72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F69F8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F53465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BDCC3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Tonsil, Left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507A0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6637C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F1F56" w:rsidRPr="006D7FC8" w14:paraId="3B6E68E1" w14:textId="77777777" w:rsidTr="00CE0F7C">
        <w:tc>
          <w:tcPr>
            <w:tcW w:w="1335" w:type="dxa"/>
          </w:tcPr>
          <w:p w14:paraId="54A1DCB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09C63F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B3E99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16726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F2E78C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Pharynx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DC7B6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977FE9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206DCD0B" w14:textId="77777777" w:rsidTr="00CE0F7C">
        <w:tc>
          <w:tcPr>
            <w:tcW w:w="1335" w:type="dxa"/>
          </w:tcPr>
          <w:p w14:paraId="15BA55E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7E7AC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38E17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2D418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38C37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Pleural fluid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FAEC4C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BEFFF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6B500CA5" w14:textId="77777777" w:rsidTr="00CE0F7C">
        <w:tc>
          <w:tcPr>
            <w:tcW w:w="1335" w:type="dxa"/>
          </w:tcPr>
          <w:p w14:paraId="2F5FE89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D6A377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DF28A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2264BC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36005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Throat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B7C46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0F753A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5F1F56" w:rsidRPr="006D7FC8" w14:paraId="442A9D44" w14:textId="77777777" w:rsidTr="00CE0F7C">
        <w:tc>
          <w:tcPr>
            <w:tcW w:w="1335" w:type="dxa"/>
          </w:tcPr>
          <w:p w14:paraId="790208E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E1B922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C2CA1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5CFD21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BB67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 aspirate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8D5DC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52C3B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5F1F56" w:rsidRPr="006D7FC8" w14:paraId="2FDE27E0" w14:textId="77777777" w:rsidTr="00CE0F7C">
        <w:tc>
          <w:tcPr>
            <w:tcW w:w="1335" w:type="dxa"/>
          </w:tcPr>
          <w:p w14:paraId="31E0217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71351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0F73A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D57B1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E08AA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35272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2CCDC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08D9F4E3" w14:textId="77777777" w:rsidTr="00CE0F7C">
        <w:tc>
          <w:tcPr>
            <w:tcW w:w="1335" w:type="dxa"/>
          </w:tcPr>
          <w:p w14:paraId="78AC903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F25980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4501F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68D23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A5498D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7921D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13060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5F1F56" w:rsidRPr="006D7FC8" w14:paraId="24B6FFDE" w14:textId="77777777" w:rsidTr="00CE0F7C">
        <w:tc>
          <w:tcPr>
            <w:tcW w:w="1335" w:type="dxa"/>
          </w:tcPr>
          <w:p w14:paraId="2C94558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1A0C95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59178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E75DD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08FBB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AD952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40458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</w:t>
            </w:r>
          </w:p>
        </w:tc>
      </w:tr>
      <w:tr w:rsidR="005F1F56" w:rsidRPr="006D7FC8" w14:paraId="5C009C87" w14:textId="77777777" w:rsidTr="00CE0F7C">
        <w:tc>
          <w:tcPr>
            <w:tcW w:w="1335" w:type="dxa"/>
          </w:tcPr>
          <w:p w14:paraId="1B829C4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B10A5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E72D5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C3F64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CB725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EEFD6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7B308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F1F56" w:rsidRPr="006D7FC8" w14:paraId="10519311" w14:textId="77777777" w:rsidTr="00CE0F7C">
        <w:tc>
          <w:tcPr>
            <w:tcW w:w="1335" w:type="dxa"/>
          </w:tcPr>
          <w:p w14:paraId="1E81D4D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5CE0D5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E3DF3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CF7E60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D405D4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484D1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5C2E17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67033FA1" w14:textId="77777777" w:rsidTr="00CE0F7C">
        <w:tc>
          <w:tcPr>
            <w:tcW w:w="1335" w:type="dxa"/>
          </w:tcPr>
          <w:p w14:paraId="2483A30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9132C8C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A0D63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47EB2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142C5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F5562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F7D71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37EB2BE6" w14:textId="77777777" w:rsidTr="00CE0F7C">
        <w:tc>
          <w:tcPr>
            <w:tcW w:w="1335" w:type="dxa"/>
          </w:tcPr>
          <w:p w14:paraId="02ACFF2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C416D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ADE48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2490B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CFAFF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9F670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93F995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08DC91EC" w14:textId="77777777" w:rsidTr="00CE0F7C">
        <w:tc>
          <w:tcPr>
            <w:tcW w:w="1335" w:type="dxa"/>
          </w:tcPr>
          <w:p w14:paraId="53FFE95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A7F08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C2FB7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35628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111F7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Ear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F11D4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1FE039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</w:tr>
      <w:tr w:rsidR="005F1F56" w:rsidRPr="006D7FC8" w14:paraId="4B8FBE6C" w14:textId="77777777" w:rsidTr="00CE0F7C">
        <w:tc>
          <w:tcPr>
            <w:tcW w:w="1335" w:type="dxa"/>
          </w:tcPr>
          <w:p w14:paraId="10D6CAF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34B04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5C310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D0F04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9FC8E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CEC688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736FA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F1F56" w:rsidRPr="006D7FC8" w14:paraId="6ACBC518" w14:textId="77777777" w:rsidTr="00CE0F7C">
        <w:tc>
          <w:tcPr>
            <w:tcW w:w="1335" w:type="dxa"/>
          </w:tcPr>
          <w:p w14:paraId="64892420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3BD93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09A51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00E681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BC68A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E07221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2B37CE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5E397E37" w14:textId="77777777" w:rsidTr="00CE0F7C">
        <w:tc>
          <w:tcPr>
            <w:tcW w:w="1335" w:type="dxa"/>
          </w:tcPr>
          <w:p w14:paraId="26550A7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77ECAC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36D8F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2E41F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6A4759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E40272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E2AE25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41.11</w:t>
            </w:r>
          </w:p>
        </w:tc>
      </w:tr>
      <w:tr w:rsidR="005F1F56" w:rsidRPr="006D7FC8" w14:paraId="74439CB3" w14:textId="77777777" w:rsidTr="00CE0F7C">
        <w:tc>
          <w:tcPr>
            <w:tcW w:w="1335" w:type="dxa"/>
          </w:tcPr>
          <w:p w14:paraId="5EABEBA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47D5B0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1A468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10963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E5F886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00E21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6EF455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35A3B400" w14:textId="77777777" w:rsidTr="00CE0F7C">
        <w:tc>
          <w:tcPr>
            <w:tcW w:w="1335" w:type="dxa"/>
          </w:tcPr>
          <w:p w14:paraId="60DF828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99F467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60144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F602B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6D2FF1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921D9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B8698E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7415C498" w14:textId="77777777" w:rsidTr="00CE0F7C">
        <w:tc>
          <w:tcPr>
            <w:tcW w:w="1335" w:type="dxa"/>
          </w:tcPr>
          <w:p w14:paraId="643D29A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974F59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FD911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B4224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192FDF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Foot, Left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25CB3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F1D8C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51D71DE7" w14:textId="77777777" w:rsidTr="00CE0F7C">
        <w:tc>
          <w:tcPr>
            <w:tcW w:w="1335" w:type="dxa"/>
          </w:tcPr>
          <w:p w14:paraId="022402E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A90A30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CBED9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F6759E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AEFEF4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BAFE8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C2B64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F1F56" w:rsidRPr="006D7FC8" w14:paraId="5A5C148D" w14:textId="77777777" w:rsidTr="00CE0F7C">
        <w:tc>
          <w:tcPr>
            <w:tcW w:w="1335" w:type="dxa"/>
          </w:tcPr>
          <w:p w14:paraId="44A3008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C584489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14A218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F4DEC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1374F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7B57E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E77AB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36550CCC" w14:textId="77777777" w:rsidTr="00CE0F7C">
        <w:tc>
          <w:tcPr>
            <w:tcW w:w="1335" w:type="dxa"/>
          </w:tcPr>
          <w:p w14:paraId="198D3D0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6B7DF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CCB56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57817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80D83C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986085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FAECA2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41.11</w:t>
            </w:r>
          </w:p>
        </w:tc>
      </w:tr>
      <w:tr w:rsidR="005F1F56" w:rsidRPr="006D7FC8" w14:paraId="402FDEDF" w14:textId="77777777" w:rsidTr="00CE0F7C">
        <w:tc>
          <w:tcPr>
            <w:tcW w:w="1335" w:type="dxa"/>
          </w:tcPr>
          <w:p w14:paraId="77D8B10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0BEE8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CA5F2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B01D4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60E22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Wound arm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D18B9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8E54FB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F1F56" w:rsidRPr="006D7FC8" w14:paraId="49FCE25C" w14:textId="77777777" w:rsidTr="00CE0F7C">
        <w:tc>
          <w:tcPr>
            <w:tcW w:w="1335" w:type="dxa"/>
          </w:tcPr>
          <w:p w14:paraId="0785DE1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5A6D4D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4092A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445DF6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97BBF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3120AB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6327D4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385355D5" w14:textId="77777777" w:rsidTr="00CE0F7C">
        <w:tc>
          <w:tcPr>
            <w:tcW w:w="1335" w:type="dxa"/>
          </w:tcPr>
          <w:p w14:paraId="0584CDE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2DBA84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D4713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407D2E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338B5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74654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5D961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5F1F56" w:rsidRPr="006D7FC8" w14:paraId="1B2B11EB" w14:textId="77777777" w:rsidTr="00CE0F7C">
        <w:tc>
          <w:tcPr>
            <w:tcW w:w="1335" w:type="dxa"/>
          </w:tcPr>
          <w:p w14:paraId="70109AAD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80AD7EE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30AB3A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C9BFB78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70AFB97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62B74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51D2BE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F1F56" w:rsidRPr="006D7FC8" w14:paraId="4B168289" w14:textId="77777777" w:rsidTr="00CE0F7C">
        <w:tc>
          <w:tcPr>
            <w:tcW w:w="1335" w:type="dxa"/>
          </w:tcPr>
          <w:p w14:paraId="5E5B30A6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B6626B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8E7651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1CEDF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E18CFF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7EAE71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AFDF4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5F1F56" w:rsidRPr="006D7FC8" w14:paraId="3FB6BD2C" w14:textId="77777777" w:rsidTr="00CE0F7C">
        <w:tc>
          <w:tcPr>
            <w:tcW w:w="1335" w:type="dxa"/>
          </w:tcPr>
          <w:p w14:paraId="399A9B62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B47E1BA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ABA8B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733530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CC56B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F269F7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C15A6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5F1F56" w:rsidRPr="006D7FC8" w14:paraId="2E957596" w14:textId="77777777" w:rsidTr="00CE0F7C">
        <w:tc>
          <w:tcPr>
            <w:tcW w:w="1335" w:type="dxa"/>
          </w:tcPr>
          <w:p w14:paraId="608415F4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64B0ABB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7E780A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73F3C8B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026AF9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Neck aspirate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CEC16D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1DF4CE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5F1F56" w:rsidRPr="006D7FC8" w14:paraId="3FC65C1B" w14:textId="77777777" w:rsidTr="00CE0F7C">
        <w:tc>
          <w:tcPr>
            <w:tcW w:w="1335" w:type="dxa"/>
          </w:tcPr>
          <w:p w14:paraId="36CCBC28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5B1B01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27D25A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BBD8A21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169001C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4361036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18998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5F1F56" w:rsidRPr="006D7FC8" w14:paraId="1FE0D6BE" w14:textId="77777777" w:rsidTr="00CE0F7C">
        <w:tc>
          <w:tcPr>
            <w:tcW w:w="1335" w:type="dxa"/>
          </w:tcPr>
          <w:p w14:paraId="37C85B17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C5B4EAF" w14:textId="77777777" w:rsidR="005F1F56" w:rsidRPr="006D7FC8" w:rsidRDefault="005F1F56" w:rsidP="00CE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5E6546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041FD65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EA2C1DE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4F421A3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BB48B4" w14:textId="77777777" w:rsidR="005F1F56" w:rsidRPr="006D7FC8" w:rsidRDefault="005F1F56" w:rsidP="00CE0F7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F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</w:t>
            </w:r>
          </w:p>
        </w:tc>
      </w:tr>
    </w:tbl>
    <w:p w14:paraId="0F9AF717" w14:textId="77777777" w:rsidR="005F1F56" w:rsidRPr="006D7FC8" w:rsidRDefault="005F1F56" w:rsidP="005F1F5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705EC72" w14:textId="77777777" w:rsidR="005F1F56" w:rsidRDefault="005F1F56" w:rsidP="005F1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4C665E81" w14:textId="62D4ED7A" w:rsidR="00BC2D44" w:rsidRDefault="00BC2D44">
      <w:r>
        <w:br w:type="page"/>
      </w:r>
    </w:p>
    <w:p w14:paraId="4DF5475A" w14:textId="53B854E4" w:rsidR="00BC2D44" w:rsidRPr="003755C8" w:rsidRDefault="00BC2D44" w:rsidP="00B40710">
      <w:pPr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42579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</w:t>
      </w:r>
      <w:r>
        <w:rPr>
          <w:rFonts w:ascii="Times New Roman" w:hAnsi="Times New Roman" w:cs="Times New Roman"/>
          <w:b/>
          <w:bCs/>
          <w:sz w:val="20"/>
          <w:szCs w:val="20"/>
        </w:rPr>
        <w:t>ry</w:t>
      </w:r>
      <w:r w:rsidRPr="004425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442579">
        <w:rPr>
          <w:rFonts w:ascii="Times New Roman" w:hAnsi="Times New Roman" w:cs="Times New Roman"/>
          <w:b/>
          <w:bCs/>
          <w:sz w:val="20"/>
          <w:szCs w:val="20"/>
        </w:rPr>
        <w:t xml:space="preserve">able S2: </w:t>
      </w:r>
      <w:r w:rsidR="00B407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55C8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Pr="003755C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emm</w:t>
      </w:r>
      <w:r w:rsidRPr="003755C8">
        <w:rPr>
          <w:rFonts w:ascii="Times New Roman" w:hAnsi="Times New Roman" w:cs="Times New Roman"/>
          <w:b/>
          <w:bCs/>
          <w:sz w:val="20"/>
          <w:szCs w:val="20"/>
        </w:rPr>
        <w:t xml:space="preserve"> types of erythromycin and clindamycin resistant i</w:t>
      </w:r>
      <w:r w:rsidR="00DC400F">
        <w:rPr>
          <w:rFonts w:ascii="Times New Roman" w:hAnsi="Times New Roman" w:cs="Times New Roman"/>
          <w:b/>
          <w:bCs/>
          <w:sz w:val="20"/>
          <w:szCs w:val="20"/>
        </w:rPr>
        <w:t xml:space="preserve">nvasive </w:t>
      </w:r>
      <w:r w:rsidR="00DC400F" w:rsidRPr="00DC40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S. pyogenes</w:t>
      </w:r>
      <w:r w:rsidR="00DC40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55C8">
        <w:rPr>
          <w:rFonts w:ascii="Times New Roman" w:hAnsi="Times New Roman" w:cs="Times New Roman"/>
          <w:b/>
          <w:bCs/>
          <w:sz w:val="20"/>
          <w:szCs w:val="20"/>
        </w:rPr>
        <w:t>isolates; 2018-2023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2D44" w:rsidRPr="003755C8" w14:paraId="212BFC76" w14:textId="77777777" w:rsidTr="003C6552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5BF2C40" w14:textId="77777777" w:rsidR="00BC2D44" w:rsidRPr="003755C8" w:rsidRDefault="00BC2D44" w:rsidP="003C65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emm</w:t>
            </w: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type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21163F3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erythromycin 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0342CC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3CA7B846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clindamycin 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9551C51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BC2D44" w:rsidRPr="003755C8" w14:paraId="6A42FF79" w14:textId="77777777" w:rsidTr="003C6552">
        <w:tc>
          <w:tcPr>
            <w:tcW w:w="1870" w:type="dxa"/>
            <w:tcBorders>
              <w:top w:val="single" w:sz="4" w:space="0" w:color="auto"/>
            </w:tcBorders>
          </w:tcPr>
          <w:p w14:paraId="2F80F4B7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138CCA7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B0FD0A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8C5448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2E3DA85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7127411E" w14:textId="77777777" w:rsidTr="003C6552">
        <w:tc>
          <w:tcPr>
            <w:tcW w:w="1870" w:type="dxa"/>
          </w:tcPr>
          <w:p w14:paraId="274FB906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0" w:type="dxa"/>
          </w:tcPr>
          <w:p w14:paraId="3879DC8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0" w:type="dxa"/>
          </w:tcPr>
          <w:p w14:paraId="360D9CC7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9.3%</w:t>
            </w:r>
          </w:p>
        </w:tc>
        <w:tc>
          <w:tcPr>
            <w:tcW w:w="1870" w:type="dxa"/>
          </w:tcPr>
          <w:p w14:paraId="43445C8E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0" w:type="dxa"/>
          </w:tcPr>
          <w:p w14:paraId="309F7A65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10.6%</w:t>
            </w:r>
          </w:p>
        </w:tc>
      </w:tr>
      <w:tr w:rsidR="00BC2D44" w:rsidRPr="003755C8" w14:paraId="4C3EAF3F" w14:textId="77777777" w:rsidTr="003C6552">
        <w:tc>
          <w:tcPr>
            <w:tcW w:w="1870" w:type="dxa"/>
          </w:tcPr>
          <w:p w14:paraId="09FA003B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0" w:type="dxa"/>
          </w:tcPr>
          <w:p w14:paraId="56E7934D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0D0ACFD6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1.0%</w:t>
            </w:r>
          </w:p>
        </w:tc>
        <w:tc>
          <w:tcPr>
            <w:tcW w:w="1870" w:type="dxa"/>
          </w:tcPr>
          <w:p w14:paraId="72D3F69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48A710DC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</w:tr>
      <w:tr w:rsidR="00BC2D44" w:rsidRPr="003755C8" w14:paraId="7A456016" w14:textId="77777777" w:rsidTr="003C6552">
        <w:tc>
          <w:tcPr>
            <w:tcW w:w="1870" w:type="dxa"/>
          </w:tcPr>
          <w:p w14:paraId="1BD5F03C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0" w:type="dxa"/>
          </w:tcPr>
          <w:p w14:paraId="796DFA4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0B2820E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870" w:type="dxa"/>
          </w:tcPr>
          <w:p w14:paraId="1D834252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0" w:type="dxa"/>
          </w:tcPr>
          <w:p w14:paraId="4F93F5B1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0.0%</w:t>
            </w:r>
          </w:p>
        </w:tc>
      </w:tr>
      <w:tr w:rsidR="00BC2D44" w:rsidRPr="003755C8" w14:paraId="681B2278" w14:textId="77777777" w:rsidTr="003C6552">
        <w:tc>
          <w:tcPr>
            <w:tcW w:w="1870" w:type="dxa"/>
          </w:tcPr>
          <w:p w14:paraId="5284358F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0" w:type="dxa"/>
          </w:tcPr>
          <w:p w14:paraId="35079BA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0" w:type="dxa"/>
          </w:tcPr>
          <w:p w14:paraId="7FEBDE76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1870" w:type="dxa"/>
          </w:tcPr>
          <w:p w14:paraId="16C251ED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0" w:type="dxa"/>
          </w:tcPr>
          <w:p w14:paraId="37CDAAB8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2.9%</w:t>
            </w:r>
          </w:p>
        </w:tc>
      </w:tr>
      <w:tr w:rsidR="00BC2D44" w:rsidRPr="003755C8" w14:paraId="49B60EA4" w14:textId="77777777" w:rsidTr="003C6552">
        <w:tc>
          <w:tcPr>
            <w:tcW w:w="1870" w:type="dxa"/>
          </w:tcPr>
          <w:p w14:paraId="74063653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70" w:type="dxa"/>
          </w:tcPr>
          <w:p w14:paraId="2D5EFB1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2FD3CC1E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870" w:type="dxa"/>
          </w:tcPr>
          <w:p w14:paraId="6B4A732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0" w:type="dxa"/>
          </w:tcPr>
          <w:p w14:paraId="2230EB0D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0.0%</w:t>
            </w:r>
          </w:p>
        </w:tc>
      </w:tr>
      <w:tr w:rsidR="00BC2D44" w:rsidRPr="003755C8" w14:paraId="2E888DB0" w14:textId="77777777" w:rsidTr="003C6552">
        <w:tc>
          <w:tcPr>
            <w:tcW w:w="1870" w:type="dxa"/>
          </w:tcPr>
          <w:p w14:paraId="685C76E7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70" w:type="dxa"/>
          </w:tcPr>
          <w:p w14:paraId="3E4A672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4763A72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</w:tcPr>
          <w:p w14:paraId="551012D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64AF276E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</w:tr>
      <w:tr w:rsidR="00BC2D44" w:rsidRPr="003755C8" w14:paraId="184046D6" w14:textId="77777777" w:rsidTr="003C6552">
        <w:tc>
          <w:tcPr>
            <w:tcW w:w="1870" w:type="dxa"/>
          </w:tcPr>
          <w:p w14:paraId="47B073E6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70" w:type="dxa"/>
          </w:tcPr>
          <w:p w14:paraId="575B2C06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5FB4CA7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</w:tcPr>
          <w:p w14:paraId="35C8A488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6D5CB2B2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</w:tr>
      <w:tr w:rsidR="00BC2D44" w:rsidRPr="003755C8" w14:paraId="3F1385C7" w14:textId="77777777" w:rsidTr="003C6552">
        <w:tc>
          <w:tcPr>
            <w:tcW w:w="1870" w:type="dxa"/>
          </w:tcPr>
          <w:p w14:paraId="74EA3011" w14:textId="77777777" w:rsidR="00BC2D44" w:rsidRPr="003755C8" w:rsidRDefault="00BC2D44" w:rsidP="003C65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870" w:type="dxa"/>
          </w:tcPr>
          <w:p w14:paraId="57430272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70" w:type="dxa"/>
          </w:tcPr>
          <w:p w14:paraId="40C1BC6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10.9%</w:t>
            </w:r>
          </w:p>
        </w:tc>
        <w:tc>
          <w:tcPr>
            <w:tcW w:w="1870" w:type="dxa"/>
          </w:tcPr>
          <w:p w14:paraId="6366D32D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70" w:type="dxa"/>
          </w:tcPr>
          <w:p w14:paraId="7AC051EA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12.4%</w:t>
            </w:r>
          </w:p>
        </w:tc>
      </w:tr>
      <w:tr w:rsidR="00BC2D44" w:rsidRPr="003755C8" w14:paraId="4963156A" w14:textId="77777777" w:rsidTr="003C6552">
        <w:tc>
          <w:tcPr>
            <w:tcW w:w="1870" w:type="dxa"/>
          </w:tcPr>
          <w:p w14:paraId="6B00023A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70" w:type="dxa"/>
          </w:tcPr>
          <w:p w14:paraId="7A624A3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27C6874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</w:tcPr>
          <w:p w14:paraId="0640CAD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7EB38E32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5770EA3C" w14:textId="77777777" w:rsidTr="003C6552">
        <w:tc>
          <w:tcPr>
            <w:tcW w:w="1870" w:type="dxa"/>
          </w:tcPr>
          <w:p w14:paraId="79396A15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70" w:type="dxa"/>
          </w:tcPr>
          <w:p w14:paraId="2AA79B0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7AF2DE2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</w:tcPr>
          <w:p w14:paraId="5241D8C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4327583D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</w:tr>
      <w:tr w:rsidR="00BC2D44" w:rsidRPr="003755C8" w14:paraId="500135FF" w14:textId="77777777" w:rsidTr="003C6552">
        <w:tc>
          <w:tcPr>
            <w:tcW w:w="1870" w:type="dxa"/>
          </w:tcPr>
          <w:p w14:paraId="21D6E3FA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70" w:type="dxa"/>
          </w:tcPr>
          <w:p w14:paraId="4BF4C20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0" w:type="dxa"/>
          </w:tcPr>
          <w:p w14:paraId="07C4D9C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1.6%</w:t>
            </w:r>
          </w:p>
        </w:tc>
        <w:tc>
          <w:tcPr>
            <w:tcW w:w="1870" w:type="dxa"/>
          </w:tcPr>
          <w:p w14:paraId="25E30FC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12E0AAB2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</w:tr>
      <w:tr w:rsidR="00BC2D44" w:rsidRPr="003755C8" w14:paraId="3CDB86C5" w14:textId="77777777" w:rsidTr="003C6552">
        <w:tc>
          <w:tcPr>
            <w:tcW w:w="1870" w:type="dxa"/>
          </w:tcPr>
          <w:p w14:paraId="59814E7A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70" w:type="dxa"/>
          </w:tcPr>
          <w:p w14:paraId="50AC8C2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0" w:type="dxa"/>
          </w:tcPr>
          <w:p w14:paraId="068A0C0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870" w:type="dxa"/>
          </w:tcPr>
          <w:p w14:paraId="78FC9AD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0DCE428B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2E6A1373" w14:textId="77777777" w:rsidTr="003C6552">
        <w:tc>
          <w:tcPr>
            <w:tcW w:w="1870" w:type="dxa"/>
          </w:tcPr>
          <w:p w14:paraId="4CCDF6DA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870" w:type="dxa"/>
          </w:tcPr>
          <w:p w14:paraId="1483E762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23505A7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870" w:type="dxa"/>
          </w:tcPr>
          <w:p w14:paraId="5CAA719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11D4DE8A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15371EE3" w14:textId="77777777" w:rsidTr="003C6552">
        <w:tc>
          <w:tcPr>
            <w:tcW w:w="1870" w:type="dxa"/>
          </w:tcPr>
          <w:p w14:paraId="3678E8E9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870" w:type="dxa"/>
          </w:tcPr>
          <w:p w14:paraId="578C0D1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32DEC1A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</w:tcPr>
          <w:p w14:paraId="26B9355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2A40DBA5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</w:tr>
      <w:tr w:rsidR="00BC2D44" w:rsidRPr="003755C8" w14:paraId="7F7535F2" w14:textId="77777777" w:rsidTr="003C6552">
        <w:tc>
          <w:tcPr>
            <w:tcW w:w="1870" w:type="dxa"/>
          </w:tcPr>
          <w:p w14:paraId="7EA8AB0D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70" w:type="dxa"/>
          </w:tcPr>
          <w:p w14:paraId="27B70198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0" w:type="dxa"/>
          </w:tcPr>
          <w:p w14:paraId="32C4DF0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1.9%</w:t>
            </w:r>
          </w:p>
        </w:tc>
        <w:tc>
          <w:tcPr>
            <w:tcW w:w="1870" w:type="dxa"/>
          </w:tcPr>
          <w:p w14:paraId="45AD4CA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0" w:type="dxa"/>
          </w:tcPr>
          <w:p w14:paraId="2462DAEB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2.6%</w:t>
            </w:r>
          </w:p>
        </w:tc>
      </w:tr>
      <w:tr w:rsidR="00BC2D44" w:rsidRPr="003755C8" w14:paraId="4538748D" w14:textId="77777777" w:rsidTr="003C6552">
        <w:tc>
          <w:tcPr>
            <w:tcW w:w="1870" w:type="dxa"/>
          </w:tcPr>
          <w:p w14:paraId="4EA3772E" w14:textId="77777777" w:rsidR="00BC2D44" w:rsidRPr="003755C8" w:rsidRDefault="00BC2D44" w:rsidP="003C65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1870" w:type="dxa"/>
          </w:tcPr>
          <w:p w14:paraId="701FF9B2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870" w:type="dxa"/>
          </w:tcPr>
          <w:p w14:paraId="15BB27A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18.7%</w:t>
            </w:r>
          </w:p>
        </w:tc>
        <w:tc>
          <w:tcPr>
            <w:tcW w:w="1870" w:type="dxa"/>
          </w:tcPr>
          <w:p w14:paraId="47EC695D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870" w:type="dxa"/>
          </w:tcPr>
          <w:p w14:paraId="5392E3C2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17.5%</w:t>
            </w:r>
          </w:p>
        </w:tc>
      </w:tr>
      <w:tr w:rsidR="00BC2D44" w:rsidRPr="003755C8" w14:paraId="78C02EAD" w14:textId="77777777" w:rsidTr="003C6552">
        <w:tc>
          <w:tcPr>
            <w:tcW w:w="1870" w:type="dxa"/>
          </w:tcPr>
          <w:p w14:paraId="21DC0E5B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70" w:type="dxa"/>
          </w:tcPr>
          <w:p w14:paraId="121F775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5C3182D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870" w:type="dxa"/>
          </w:tcPr>
          <w:p w14:paraId="727479B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796D7F79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5F1A5564" w14:textId="77777777" w:rsidTr="003C6552">
        <w:tc>
          <w:tcPr>
            <w:tcW w:w="1870" w:type="dxa"/>
          </w:tcPr>
          <w:p w14:paraId="7FCBAE6F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70" w:type="dxa"/>
          </w:tcPr>
          <w:p w14:paraId="43EFE7D0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0" w:type="dxa"/>
          </w:tcPr>
          <w:p w14:paraId="659CEA68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1.6%</w:t>
            </w:r>
          </w:p>
        </w:tc>
        <w:tc>
          <w:tcPr>
            <w:tcW w:w="1870" w:type="dxa"/>
          </w:tcPr>
          <w:p w14:paraId="4FD97B6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0" w:type="dxa"/>
          </w:tcPr>
          <w:p w14:paraId="6561417D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1.8%</w:t>
            </w:r>
          </w:p>
        </w:tc>
      </w:tr>
      <w:tr w:rsidR="00BC2D44" w:rsidRPr="003755C8" w14:paraId="5679F8EF" w14:textId="77777777" w:rsidTr="003C6552">
        <w:tc>
          <w:tcPr>
            <w:tcW w:w="1870" w:type="dxa"/>
          </w:tcPr>
          <w:p w14:paraId="104AB645" w14:textId="77777777" w:rsidR="00BC2D44" w:rsidRPr="003755C8" w:rsidRDefault="00BC2D44" w:rsidP="003C65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870" w:type="dxa"/>
          </w:tcPr>
          <w:p w14:paraId="1D3F3FD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70" w:type="dxa"/>
          </w:tcPr>
          <w:p w14:paraId="1E8125F3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13.2%</w:t>
            </w:r>
          </w:p>
        </w:tc>
        <w:tc>
          <w:tcPr>
            <w:tcW w:w="1870" w:type="dxa"/>
          </w:tcPr>
          <w:p w14:paraId="5B99A50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70" w:type="dxa"/>
          </w:tcPr>
          <w:p w14:paraId="305C0D60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12.8%</w:t>
            </w:r>
          </w:p>
        </w:tc>
      </w:tr>
      <w:tr w:rsidR="00BC2D44" w:rsidRPr="003755C8" w14:paraId="5DF5BD80" w14:textId="77777777" w:rsidTr="003C6552">
        <w:tc>
          <w:tcPr>
            <w:tcW w:w="1870" w:type="dxa"/>
          </w:tcPr>
          <w:p w14:paraId="204FD998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870" w:type="dxa"/>
          </w:tcPr>
          <w:p w14:paraId="325B5DDB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762C78E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</w:tcPr>
          <w:p w14:paraId="2326B6F8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1F46108D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1.1%</w:t>
            </w:r>
          </w:p>
        </w:tc>
      </w:tr>
      <w:tr w:rsidR="00BC2D44" w:rsidRPr="003755C8" w14:paraId="35BE4AB0" w14:textId="77777777" w:rsidTr="003C6552">
        <w:tc>
          <w:tcPr>
            <w:tcW w:w="1870" w:type="dxa"/>
          </w:tcPr>
          <w:p w14:paraId="3773ADE5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870" w:type="dxa"/>
          </w:tcPr>
          <w:p w14:paraId="6BE2EE39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7BD9FE3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870" w:type="dxa"/>
          </w:tcPr>
          <w:p w14:paraId="74FA410B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3F9E44B3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0576B036" w14:textId="77777777" w:rsidTr="003C6552">
        <w:tc>
          <w:tcPr>
            <w:tcW w:w="1870" w:type="dxa"/>
          </w:tcPr>
          <w:p w14:paraId="60441C99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70" w:type="dxa"/>
          </w:tcPr>
          <w:p w14:paraId="300A118B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0" w:type="dxa"/>
          </w:tcPr>
          <w:p w14:paraId="0D4FD3E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1.3%</w:t>
            </w:r>
          </w:p>
        </w:tc>
        <w:tc>
          <w:tcPr>
            <w:tcW w:w="1870" w:type="dxa"/>
          </w:tcPr>
          <w:p w14:paraId="4A81B0B8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0" w:type="dxa"/>
          </w:tcPr>
          <w:p w14:paraId="6C654E38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1.5%</w:t>
            </w:r>
          </w:p>
        </w:tc>
      </w:tr>
      <w:tr w:rsidR="00BC2D44" w:rsidRPr="003755C8" w14:paraId="15EFAD83" w14:textId="77777777" w:rsidTr="003C6552">
        <w:tc>
          <w:tcPr>
            <w:tcW w:w="1870" w:type="dxa"/>
          </w:tcPr>
          <w:p w14:paraId="3552B074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0" w:type="dxa"/>
          </w:tcPr>
          <w:p w14:paraId="40482BC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2BC36E3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1.0%</w:t>
            </w:r>
          </w:p>
        </w:tc>
        <w:tc>
          <w:tcPr>
            <w:tcW w:w="1870" w:type="dxa"/>
          </w:tcPr>
          <w:p w14:paraId="03692648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73EE3EE4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1.1%</w:t>
            </w:r>
          </w:p>
        </w:tc>
      </w:tr>
      <w:tr w:rsidR="00BC2D44" w:rsidRPr="003755C8" w14:paraId="53DD0310" w14:textId="77777777" w:rsidTr="003C6552">
        <w:tc>
          <w:tcPr>
            <w:tcW w:w="1870" w:type="dxa"/>
          </w:tcPr>
          <w:p w14:paraId="26E037A9" w14:textId="77777777" w:rsidR="00BC2D44" w:rsidRPr="003755C8" w:rsidRDefault="00BC2D44" w:rsidP="003C65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870" w:type="dxa"/>
          </w:tcPr>
          <w:p w14:paraId="02C4034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870" w:type="dxa"/>
          </w:tcPr>
          <w:p w14:paraId="34BF373A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28.6%</w:t>
            </w:r>
          </w:p>
        </w:tc>
        <w:tc>
          <w:tcPr>
            <w:tcW w:w="1870" w:type="dxa"/>
          </w:tcPr>
          <w:p w14:paraId="26B683E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870" w:type="dxa"/>
          </w:tcPr>
          <w:p w14:paraId="42EE87D0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26.6%</w:t>
            </w:r>
          </w:p>
        </w:tc>
      </w:tr>
      <w:tr w:rsidR="00BC2D44" w:rsidRPr="003755C8" w14:paraId="5B5F8A97" w14:textId="77777777" w:rsidTr="003C6552">
        <w:tc>
          <w:tcPr>
            <w:tcW w:w="1870" w:type="dxa"/>
          </w:tcPr>
          <w:p w14:paraId="60CB681C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70" w:type="dxa"/>
          </w:tcPr>
          <w:p w14:paraId="7665D834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3C24418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</w:tcPr>
          <w:p w14:paraId="55F2644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4EFD02C1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50F8F6F8" w14:textId="77777777" w:rsidTr="003C6552">
        <w:tc>
          <w:tcPr>
            <w:tcW w:w="1870" w:type="dxa"/>
          </w:tcPr>
          <w:p w14:paraId="7B54B2F2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70" w:type="dxa"/>
          </w:tcPr>
          <w:p w14:paraId="7B61E3E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7571D83B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1.0%</w:t>
            </w:r>
          </w:p>
        </w:tc>
        <w:tc>
          <w:tcPr>
            <w:tcW w:w="1870" w:type="dxa"/>
          </w:tcPr>
          <w:p w14:paraId="2B81473F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19970073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1.1%</w:t>
            </w:r>
          </w:p>
        </w:tc>
      </w:tr>
      <w:tr w:rsidR="00BC2D44" w:rsidRPr="003755C8" w14:paraId="74AB453E" w14:textId="77777777" w:rsidTr="003C6552">
        <w:tc>
          <w:tcPr>
            <w:tcW w:w="1870" w:type="dxa"/>
          </w:tcPr>
          <w:p w14:paraId="7A2774F6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70" w:type="dxa"/>
          </w:tcPr>
          <w:p w14:paraId="56BEFEA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783BF4C0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870" w:type="dxa"/>
          </w:tcPr>
          <w:p w14:paraId="2F2970C6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63D81BB1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</w:tr>
      <w:tr w:rsidR="00BC2D44" w:rsidRPr="003755C8" w14:paraId="301627B2" w14:textId="77777777" w:rsidTr="003C6552">
        <w:tc>
          <w:tcPr>
            <w:tcW w:w="1870" w:type="dxa"/>
            <w:tcBorders>
              <w:bottom w:val="nil"/>
            </w:tcBorders>
          </w:tcPr>
          <w:p w14:paraId="698C4399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870" w:type="dxa"/>
            <w:tcBorders>
              <w:bottom w:val="nil"/>
            </w:tcBorders>
          </w:tcPr>
          <w:p w14:paraId="450A29F6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bottom w:val="nil"/>
            </w:tcBorders>
          </w:tcPr>
          <w:p w14:paraId="31F892FE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870" w:type="dxa"/>
            <w:tcBorders>
              <w:bottom w:val="nil"/>
            </w:tcBorders>
          </w:tcPr>
          <w:p w14:paraId="282BDED6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0" w:type="dxa"/>
            <w:tcBorders>
              <w:bottom w:val="nil"/>
            </w:tcBorders>
          </w:tcPr>
          <w:p w14:paraId="361072F0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0.0%</w:t>
            </w:r>
          </w:p>
        </w:tc>
      </w:tr>
      <w:tr w:rsidR="00BC2D44" w:rsidRPr="003755C8" w14:paraId="21ADD415" w14:textId="77777777" w:rsidTr="003C6552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CFDAE94" w14:textId="77777777" w:rsidR="00BC2D44" w:rsidRPr="003755C8" w:rsidRDefault="00BC2D44" w:rsidP="003C65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B1F5895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C96066C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32814337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23FC50A0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sz w:val="16"/>
                <w:szCs w:val="16"/>
              </w:rPr>
              <w:t>0.7%</w:t>
            </w:r>
          </w:p>
        </w:tc>
      </w:tr>
      <w:tr w:rsidR="00BC2D44" w:rsidRPr="003755C8" w14:paraId="152ADAA0" w14:textId="77777777" w:rsidTr="003C6552">
        <w:tc>
          <w:tcPr>
            <w:tcW w:w="1870" w:type="dxa"/>
            <w:tcBorders>
              <w:top w:val="single" w:sz="4" w:space="0" w:color="auto"/>
            </w:tcBorders>
          </w:tcPr>
          <w:p w14:paraId="24ADE7D2" w14:textId="77777777" w:rsidR="00BC2D44" w:rsidRPr="003755C8" w:rsidRDefault="00BC2D44" w:rsidP="003C65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# isolates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EA333FD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60E3C71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B317220" w14:textId="77777777" w:rsidR="00BC2D44" w:rsidRPr="003755C8" w:rsidRDefault="00BC2D44" w:rsidP="003C65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5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2F3FC81" w14:textId="77777777" w:rsidR="00BC2D44" w:rsidRPr="003755C8" w:rsidRDefault="00BC2D44" w:rsidP="003C65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811E60C" w14:textId="77777777" w:rsidR="00BC2D44" w:rsidRPr="003755C8" w:rsidRDefault="00BC2D44" w:rsidP="00BC2D44">
      <w:pPr>
        <w:rPr>
          <w:rFonts w:ascii="Times New Roman" w:hAnsi="Times New Roman" w:cs="Times New Roman"/>
          <w:sz w:val="16"/>
          <w:szCs w:val="16"/>
        </w:rPr>
      </w:pPr>
    </w:p>
    <w:p w14:paraId="1DA7474D" w14:textId="2DBD0C65" w:rsidR="00BC2D44" w:rsidRDefault="00BC2D44">
      <w:r>
        <w:br w:type="page"/>
      </w:r>
    </w:p>
    <w:p w14:paraId="4891566F" w14:textId="46A17CC1" w:rsidR="00FC39C0" w:rsidRPr="00B40710" w:rsidRDefault="00B40710" w:rsidP="00B40710">
      <w:pPr>
        <w:spacing w:line="48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B40710">
        <w:rPr>
          <w:rFonts w:ascii="Times New Roman" w:hAnsi="Times New Roman" w:cs="Times New Roman"/>
          <w:b/>
          <w:bCs/>
        </w:rPr>
        <w:lastRenderedPageBreak/>
        <w:t>Supplementary Table S3:</w:t>
      </w:r>
      <w:r>
        <w:rPr>
          <w:rFonts w:ascii="Times New Roman" w:hAnsi="Times New Roman" w:cs="Times New Roman"/>
          <w:b/>
          <w:bCs/>
        </w:rPr>
        <w:t xml:space="preserve"> </w:t>
      </w:r>
      <w:r w:rsidRPr="00B40710">
        <w:rPr>
          <w:rFonts w:ascii="Times New Roman" w:hAnsi="Times New Roman" w:cs="Times New Roman"/>
          <w:color w:val="000000"/>
        </w:rPr>
        <w:t>Table of the 549 i</w:t>
      </w:r>
      <w:r w:rsidR="00DC400F">
        <w:rPr>
          <w:rFonts w:ascii="Times New Roman" w:hAnsi="Times New Roman" w:cs="Times New Roman"/>
          <w:color w:val="000000"/>
        </w:rPr>
        <w:t xml:space="preserve">nvasive </w:t>
      </w:r>
      <w:r w:rsidR="00DC400F" w:rsidRPr="00DC400F">
        <w:rPr>
          <w:rFonts w:ascii="Times New Roman" w:hAnsi="Times New Roman" w:cs="Times New Roman"/>
          <w:i/>
          <w:iCs/>
          <w:color w:val="000000"/>
        </w:rPr>
        <w:t xml:space="preserve">S. pyogenes </w:t>
      </w:r>
      <w:r w:rsidR="00DC400F">
        <w:rPr>
          <w:rFonts w:ascii="Times New Roman" w:hAnsi="Times New Roman" w:cs="Times New Roman"/>
          <w:color w:val="000000"/>
        </w:rPr>
        <w:t>i</w:t>
      </w:r>
      <w:r w:rsidRPr="00B40710">
        <w:rPr>
          <w:rFonts w:ascii="Times New Roman" w:hAnsi="Times New Roman" w:cs="Times New Roman"/>
          <w:color w:val="000000"/>
        </w:rPr>
        <w:t>solates for genomic sequencing was completed.</w:t>
      </w:r>
      <w:r w:rsidRPr="00BC2D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13720" w:type="dxa"/>
        <w:tblLook w:val="04A0" w:firstRow="1" w:lastRow="0" w:firstColumn="1" w:lastColumn="0" w:noHBand="0" w:noVBand="1"/>
      </w:tblPr>
      <w:tblGrid>
        <w:gridCol w:w="712"/>
        <w:gridCol w:w="900"/>
        <w:gridCol w:w="1440"/>
        <w:gridCol w:w="540"/>
        <w:gridCol w:w="1045"/>
        <w:gridCol w:w="1238"/>
        <w:gridCol w:w="576"/>
        <w:gridCol w:w="590"/>
        <w:gridCol w:w="545"/>
        <w:gridCol w:w="600"/>
        <w:gridCol w:w="554"/>
        <w:gridCol w:w="576"/>
        <w:gridCol w:w="576"/>
        <w:gridCol w:w="501"/>
        <w:gridCol w:w="519"/>
        <w:gridCol w:w="576"/>
        <w:gridCol w:w="570"/>
        <w:gridCol w:w="630"/>
        <w:gridCol w:w="456"/>
        <w:gridCol w:w="576"/>
      </w:tblGrid>
      <w:tr w:rsidR="00B40710" w:rsidRPr="00E74625" w14:paraId="15C55474" w14:textId="77777777" w:rsidTr="00F626D3">
        <w:trPr>
          <w:trHeight w:val="3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4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num-id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1C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month-year collected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D5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Provlab</w:t>
            </w:r>
            <w:proofErr w:type="spellEnd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-number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D6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mlst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8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emm-type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5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m1uk-status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0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sic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E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smeZ</w:t>
            </w:r>
            <w:proofErr w:type="spell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7F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speB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76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speA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11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speC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5C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speG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9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speH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0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speI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14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speJ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7B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speK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5A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speL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9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speM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85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ssa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4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spd1</w:t>
            </w:r>
          </w:p>
        </w:tc>
      </w:tr>
      <w:tr w:rsidR="00B40710" w:rsidRPr="00E74625" w14:paraId="1C0B438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B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7E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FD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4A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5D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2D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00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E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AE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B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D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35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0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80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4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F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9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9E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4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7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5F2840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0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6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D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7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5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F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F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E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3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3E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2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29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32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51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6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0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E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F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6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0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399AA2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68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D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3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65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0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C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0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52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3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1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63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AB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50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D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B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D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0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7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E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3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9B4505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6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B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0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F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E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D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E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D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B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F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5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06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20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8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ED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3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20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7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1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6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BB887B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4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7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E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4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1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0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0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1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2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D9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3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7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A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D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CE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53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C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C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6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5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1A586C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C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D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B9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1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F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2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1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A0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B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7B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B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4E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8F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0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4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E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B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1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3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A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799EEB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D1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D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E2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DA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EMM75.0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3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C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D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4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A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1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7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E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3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D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0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F5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A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4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5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6645C0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51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5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BD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D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91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8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0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6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C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4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4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E3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D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9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8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B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6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75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7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45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1A617D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0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0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D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D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5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B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8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3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E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1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D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F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60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A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03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4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A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E1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B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1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BD69CA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2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E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5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E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9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A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D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85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6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F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3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3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3E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5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F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6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1B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9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BA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F7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B2A7F2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50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1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E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A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7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CC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A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F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90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0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3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B5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31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4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A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D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7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8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7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21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671015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3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7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33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AD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8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EMM83.1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9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C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E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91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B8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2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0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B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5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9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30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E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E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7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9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FF0F27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3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88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B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3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8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6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5B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E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F0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E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5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3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E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6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3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19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A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89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5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2A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EB5127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4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4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9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96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6A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C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B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C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C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6F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A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D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8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3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0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BF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79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55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4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F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8A4106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EB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F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F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6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2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3F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A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9D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2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CF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7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0B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F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6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D4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7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2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6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0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C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8D9B38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9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1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7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SS-22-0001297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6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0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71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5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60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B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8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15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26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5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2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29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C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2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A8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99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1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60E59D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3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8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58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6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1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3D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9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0A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B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9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17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9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8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6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E8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2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84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1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36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E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AA2210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C4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2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0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A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F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7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B5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EC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9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B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4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1F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2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2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21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F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8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1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99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B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AFEB79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5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8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8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B2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E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1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8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F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54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3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DB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8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F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4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4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A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F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4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7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A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1BCB89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5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1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58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A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1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C9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0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DC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F3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9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7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A9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2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2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1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5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2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E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5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6B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978A2E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AB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E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8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A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8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61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D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D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A1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1A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1C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9D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7B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73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C5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F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B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4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2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4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C191BC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7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3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65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A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E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7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C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B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A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9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25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6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F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11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3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D1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3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36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0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0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667FC4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3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C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D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BD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8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1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D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6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8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6B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1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8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35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37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23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5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F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D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E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1B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FBE72C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B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D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8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7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B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A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0F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EB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EA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C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6D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3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EC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E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1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C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7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0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66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E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099E30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0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8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F8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3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E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9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E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2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49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20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A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1B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A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E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F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5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00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E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3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653985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1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B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A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28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A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2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C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F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B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6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A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81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A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2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B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F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4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A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A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26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089729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A6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F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7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48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4E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C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7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F3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2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E2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D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4A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D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7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BA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6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9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E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A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8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407013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5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5E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50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89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7A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5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BC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D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3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5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B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D8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68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A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9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A9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B5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F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E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7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FE6988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7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EE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3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B4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A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5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6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4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D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26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7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B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4A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3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5D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BC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97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D6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7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F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FEE15A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4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9B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B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F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0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3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A0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3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2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B2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D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89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7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4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8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5C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F1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2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8B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E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BBE89D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9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8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C1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9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2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0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87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68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2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1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F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7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DF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58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FE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D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6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1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3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A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DFCD99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4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E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5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C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2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0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0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7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FA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8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4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1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4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1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1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A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85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C2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9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D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8023A7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E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F9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D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3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7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EMM121.2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B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2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C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99.43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A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A6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10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5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1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1A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0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97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83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74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2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27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FDBE7D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D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4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84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25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8D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4B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49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7B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6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A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0F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A9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5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5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3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C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C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6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E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0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C520B1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F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C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29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10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54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B2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0C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A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8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9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3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80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F1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D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1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8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B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2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E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DB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D60AAE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5F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91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67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7F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50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C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F9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F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B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1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0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2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3F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8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D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BB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7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8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5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C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7330FD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5A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8C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A3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C1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2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5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F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6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DA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90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8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C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2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5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5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B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B0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A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4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5D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BDCD0E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D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4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D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SS-22-0001395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1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F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DE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AB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0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7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8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0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B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A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50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8C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F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4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7E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A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CE83DC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5B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E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E6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4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9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A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6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31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1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D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65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7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59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4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9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5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C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8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BE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1B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68E2C8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61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2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E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C6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3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9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4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C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B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C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0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0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8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7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8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A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56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61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7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9B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E1B672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E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D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C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A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B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36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BA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0F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C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8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E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7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A5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28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4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F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0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A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E9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3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04EB55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0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6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9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6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F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1C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D4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A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2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F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2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C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9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4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36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6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EE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5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0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4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ABE060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3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7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7D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2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E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A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A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01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C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82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D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1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29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00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3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1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7C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9B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C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A1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7A76C5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B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4E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E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E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28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CB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A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0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F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3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79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3E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AC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A5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3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F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49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D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48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FD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3E3BA6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B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5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C2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68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C5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4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6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A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D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18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5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E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2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74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C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91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9F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4D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FD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ED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AA964F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6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0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F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57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87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3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E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6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45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C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1D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E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C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8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3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0B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09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4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5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DA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EECAED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C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F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0D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A2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38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EMM25.1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01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B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81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B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D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36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8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9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B6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2B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0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CD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8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61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3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034B27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5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B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0D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03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82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1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9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B0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37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5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0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F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E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3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7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4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5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7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E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47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9A65A2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9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3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0C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D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E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80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3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F6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9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B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E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A0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14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3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D6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2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58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3D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8F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D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238228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F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DF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3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F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C1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6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FD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EA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5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B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2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6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0C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0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B8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F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F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B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1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F2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06190C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C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3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E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C1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3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A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A3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B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F3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6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E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0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F6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E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E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0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D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9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39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7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A8FC06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E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1B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4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9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FA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4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1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4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5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46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1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3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BF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E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1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1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2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C5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2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8F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E76E35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6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3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F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B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9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6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BA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4A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3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0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60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E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B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4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4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9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F8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3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05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D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626D15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74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51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C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C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A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48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B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2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A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EE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B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A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E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02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D5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23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B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2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1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E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24C807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D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72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17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5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F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B3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0C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A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C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E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F8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3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4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85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9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D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3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F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2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A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E1F36A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E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D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FB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C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8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56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74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E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4C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D4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E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4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2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5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9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F0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C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75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1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93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62A2AF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E9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19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2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0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9C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2A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A3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F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B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1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3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FC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1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7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F5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EA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B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8C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CD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2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F1D248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C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9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4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3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2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2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2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90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2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F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3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9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D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7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F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58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05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E8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2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0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7DBA15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9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A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0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F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A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D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53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B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3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1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9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30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C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AC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F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4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4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46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A4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6D201A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21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A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F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7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2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29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C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7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5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2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2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12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A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C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6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A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AD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4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3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CD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8330CD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A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DC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7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SS-22-0001495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81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4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F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D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B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C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2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B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1C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1D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5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1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1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4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F8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50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C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3DD1C8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A6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7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F3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58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9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3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F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8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0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A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9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7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9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4E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8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B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81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A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5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700AC8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3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F5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51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7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4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EMM230.0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D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E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F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4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0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49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E4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9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02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AC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C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0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D9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D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3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406809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A7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8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7D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D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E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E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3D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79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F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7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6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9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3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12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9B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2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79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E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C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F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71C360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7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C8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C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AA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4E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77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0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2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24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45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6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4C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7C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C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5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B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6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B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6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2B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7736CB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7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5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9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6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6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A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6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B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6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7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6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B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E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F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C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5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5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4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0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1C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14EAF1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81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6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6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B5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48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5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4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B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9E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2F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A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4B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1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E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4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2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A1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3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4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B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4067CD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1E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F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40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E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2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5D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7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1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8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49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9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F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4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5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8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83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2D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C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7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69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3AA982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9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9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3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0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5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4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D3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8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37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8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5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F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DA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F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9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E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07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B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F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2C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DB8B9F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F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2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84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2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9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D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5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A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4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D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D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8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1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C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E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A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0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B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37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E39E84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3E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0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4F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F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34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5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6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6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6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A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BC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36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1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A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F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E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0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C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6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0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0A8E8E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5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1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5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4B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E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E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C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40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8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CA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6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C3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8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C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E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69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8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B5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8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B0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F283D0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D1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8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B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B0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2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AD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87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3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0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2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87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9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0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6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E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6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0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1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1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A0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706D0D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7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8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3E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A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3F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8B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3C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CA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3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6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3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0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A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7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4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4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0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4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0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6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7927E1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D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4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6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93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8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1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F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1E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1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E8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D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6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0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8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8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B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E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5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3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54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DCB1B0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D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5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A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82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CC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6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3A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13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B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4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5B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9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E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D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C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6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1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8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0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04715D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8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5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5A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2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6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99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2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A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FF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5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2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1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5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0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C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00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2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33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71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3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771AB2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A0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5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D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D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A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D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B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6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9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0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0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4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89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2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B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1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0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24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83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30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F0DBEE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5B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B6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6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2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4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C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B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4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3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0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5A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EA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A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C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B8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E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D9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A1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4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1DE394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6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9F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49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98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2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7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9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7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F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92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6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A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6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1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8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72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A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96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F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4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6A3886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5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2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4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0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C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A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CF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2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E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A2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EC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1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EA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B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1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1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7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6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8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2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50686C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D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A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1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C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C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1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E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0D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38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F6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1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1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3F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DB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4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8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7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9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7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D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3932AF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1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A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AE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7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B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6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2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77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71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0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2A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7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D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1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4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8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1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CC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E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53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C4D257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34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17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C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6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6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D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8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66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4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8C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A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E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B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4C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C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1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B7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81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6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5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3D738F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A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9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5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4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91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4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4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E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4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6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3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09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9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A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9E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95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D7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6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69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76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B77789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D0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1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5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A6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6A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C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7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8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8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D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DE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2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C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B5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9E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3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0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FA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0D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F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D058BE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4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F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1C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38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C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0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D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12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7E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5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DA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8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4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5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B6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4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A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7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E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7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0C83BD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E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A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A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BB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3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5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6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D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1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2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C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F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6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57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42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5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8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5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7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6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3EFC06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A0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8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DC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SS-22-0001571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71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2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5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51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CF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99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3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B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F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BE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4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9F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2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AB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FD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00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A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FEA140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E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B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D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SS220001575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B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F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5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A0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E0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F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20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74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3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C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DD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D4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D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E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F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A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E6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05A49B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C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D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6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SS220001585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15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A6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3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6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D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17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50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7A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6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2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F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E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B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2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F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35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F6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B2FFC5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6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6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D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SS220001586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D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29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EMM118.0~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E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5D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F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C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2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C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0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2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3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05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C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0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7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49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39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C66224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89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2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F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95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D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0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0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7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F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67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4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0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2C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E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F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E9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AA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9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5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C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C87242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71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C4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04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SS220001592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BC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E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1C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4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8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1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1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94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6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4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D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1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E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7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D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F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9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B7D0EE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6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DC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C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SS220001595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8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D4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70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3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4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4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C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40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9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B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4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25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0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00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4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C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3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D98654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83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5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63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9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4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4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92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6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E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74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6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B2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BB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AB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0B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F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9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F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9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C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88BC85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EF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1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4A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E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9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8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2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8E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F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6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EC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28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E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A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2F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D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A9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A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B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F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2325D9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5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3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6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1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E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12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2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3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7C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2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8E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7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3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4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D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9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F5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0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A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A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EEFF76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2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C9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03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9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5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E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89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2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4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C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C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A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64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F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6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3A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80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6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BF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E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0EBAE2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13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F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96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A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E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C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2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E4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C4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D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1B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B5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7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1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0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9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6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9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78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F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1941BE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7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F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4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39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4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12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1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2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CC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92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3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7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EA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9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C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C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8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3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8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8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6573A9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E2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F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8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C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44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C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0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6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4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C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9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02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6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D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8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B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3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20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E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1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B04FF1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4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3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6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D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E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D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D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D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6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A0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7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B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F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4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D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5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E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A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7C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B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FE11D6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D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6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86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D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1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D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0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C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0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6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7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C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8F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7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AA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2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CD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B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E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5A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D6CF3B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2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9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03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E8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DD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6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5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E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D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32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4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6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D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8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C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9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F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7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2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2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1EBCC9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1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5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1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D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D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A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B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6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B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3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AE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A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F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C4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4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5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5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7A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D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7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DF1EEE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6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1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E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C6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2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6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F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9E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4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3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8E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A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5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50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C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9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FF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56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D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0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19EC45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F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EB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36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2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46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EMM83.1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E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27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8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9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F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9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2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13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9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2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F8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1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E0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C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FBF4D5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4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65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4A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6F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F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6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7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76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F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B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6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1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1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C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2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9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CE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5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7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2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986D9C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5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8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B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0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7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6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7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5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3E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04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4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09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D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D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63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1A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4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0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6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1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9DD8C6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D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B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02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B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C7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1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6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6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B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9C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0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9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0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6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1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15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04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2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4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8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FA2FB9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72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5A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C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A2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7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DA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B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0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8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4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45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B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BD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3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C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A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6C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30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5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98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6501A1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58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D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F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E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EE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F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F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4E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A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D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21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B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80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A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5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2D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F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3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9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1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837BAC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41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D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2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B1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D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DD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9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F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F2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77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C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5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2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C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3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47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F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C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4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A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333A32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B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3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9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4D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1D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2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DE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2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54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D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6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76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B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38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3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1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E9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1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3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91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0AEC52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D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0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09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9E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B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3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8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51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D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5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4A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C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3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E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6D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B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9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0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2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1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794DA0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7F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C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6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9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59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B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4B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5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B5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FA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41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8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D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0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5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A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F0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8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0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A4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450A19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4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E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3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8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A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C9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E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D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B1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E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7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5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9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D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C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91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0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5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A4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32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6E7F70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7E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B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B3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8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5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6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2D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9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36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2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D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0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8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5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5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BA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6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67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6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9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05456F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9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9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C9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5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1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1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D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0F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D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7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24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4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D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19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F0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A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1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7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3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1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DE2B71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EB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B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3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E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4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2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C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5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0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D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1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3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02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C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8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E5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1D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B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C8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1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087566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A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2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0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9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F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F3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9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E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A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5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17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7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9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8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1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3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D1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E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B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4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8D6C16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3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B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5D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2D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8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28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4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5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BA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08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3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0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9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24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0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C1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3F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55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7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7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8815F4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D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0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7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0D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F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CB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2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7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A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B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6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D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0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6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3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3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0D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1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5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ED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9C897F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8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9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3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72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0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27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E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0D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B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0A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2E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A9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F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9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09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2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6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F9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64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4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DFA653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AD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4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4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6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E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D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54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8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0F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E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9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D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D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9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C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2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5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4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9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43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384193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4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CE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F7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3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EB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A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B4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7F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1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E8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B5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88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3A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B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8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9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5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2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F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8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82581E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D7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F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8C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C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F1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E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D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1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4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A4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5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D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61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B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E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5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5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3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7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47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06E83D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3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E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44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7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FB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2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32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1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C0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5B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B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B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6E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30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0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8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E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EA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7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3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2EB679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6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B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E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SS220001679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7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B4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2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3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91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9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B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7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36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4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11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A9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31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7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2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8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68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D88F48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B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92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D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0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9C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A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F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99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8C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F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5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D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D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B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9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5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CF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0B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B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29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F4DDE1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54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5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83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1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CD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B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9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D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F7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1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9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0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6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D5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6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2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7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4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8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7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F20574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5A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6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A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0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3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A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E5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7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A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B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A5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F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6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4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C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E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AA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8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4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3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497A67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0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EC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4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SS220001690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2A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A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E7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2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A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E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6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6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3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E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2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4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2B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2B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BC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2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7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4E8EF8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E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6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4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7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6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EMM6.4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B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B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8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F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2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1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4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E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D6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9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0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27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6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8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2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02581F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0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D3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A3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38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B0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2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5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FB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28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E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C2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3B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6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A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5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5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7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3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60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A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C8E4AA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1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7E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91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1F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0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C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85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1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1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4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D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2D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7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99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3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4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C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1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A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9B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A2ED5B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EE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4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D2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1E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A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3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58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7F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5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D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4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E8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9A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B9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D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34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F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09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0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4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A6DE14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3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CE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B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F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7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5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6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59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3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7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AF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E4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C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D4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AF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5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6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4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6E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E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5AC1B3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7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1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8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2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7B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0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5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62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B1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E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3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E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1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8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2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8D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1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10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84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8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58D1CA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9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A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C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SS230000022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8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5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41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9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1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A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58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F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40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D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0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8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7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2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8C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14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3F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9423F3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15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3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3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8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A8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B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59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4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C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1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3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B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C7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A9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7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C1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9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D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E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E1866B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4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6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63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4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3F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4A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F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D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98.43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A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9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50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39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4A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E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3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8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C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8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D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AD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99.34</w:t>
            </w:r>
          </w:p>
        </w:tc>
      </w:tr>
      <w:tr w:rsidR="00B40710" w:rsidRPr="00E74625" w14:paraId="0CC0A73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B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F8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E0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A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F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0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43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A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CE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D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3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1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0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4B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4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D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B0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4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0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D2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499F2E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4C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F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40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9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5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1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B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A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3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B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8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4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4A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8F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5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D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9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1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6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5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D6B00F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A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D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E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1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C5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A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2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2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A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2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FD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BB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FC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C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7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9E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D6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F9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89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59B5CE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1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C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68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F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CB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F3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3C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1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C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A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4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6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97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9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3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B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EF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A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54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5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687FF3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CB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B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E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0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A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3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03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6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3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66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3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06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9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2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9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2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D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2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7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6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497898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E1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99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D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19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C2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B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E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4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79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E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B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7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4D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1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85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B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83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11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5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4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35D6B9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1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8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7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2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5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2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2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9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A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92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C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46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B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9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2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8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79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6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06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C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BD2EAB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56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F8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6E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33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8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FF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64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8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0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F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F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A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9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A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7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0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6C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B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1F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7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5C8446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11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9C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1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A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4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7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6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E1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C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D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9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DD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F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E2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5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6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97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6D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6A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4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350367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B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6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1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A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D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90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E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A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6E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B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B8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E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0F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3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1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8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67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40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C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8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24C79C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69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5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D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5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54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5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D2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47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8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9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AA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D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87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5E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C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F6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C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0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C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B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40710" w:rsidRPr="00E74625" w14:paraId="1690B06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A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7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80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6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0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B0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62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6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2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42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0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E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9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0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0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5E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D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B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A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78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3ECF85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7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7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4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5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5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B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D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BA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8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0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D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E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8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6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3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8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D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7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B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F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FC6F33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EE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6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99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CD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C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E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48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C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4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1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3E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988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EE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4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90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0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4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5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5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F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D40E62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1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01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7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EC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4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5B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2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1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8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0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11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4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3A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D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60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96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1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6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6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AE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B7274B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3E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7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09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5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A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6E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D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D0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9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CD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8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C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9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EC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4F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7B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CE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8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7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CB598D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B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4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D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98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5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3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1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A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FC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24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C8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2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56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B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4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E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3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8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2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E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E5B56B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4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6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7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EA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D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7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87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41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0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F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1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3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1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8A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A6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E8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3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4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1A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07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76D8FC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2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B5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0B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SS230000097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D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2B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C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02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9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03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F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8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C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A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8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2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3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5E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11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D9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2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E63EF8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C2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A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E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A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D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EMM83.1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18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D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E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87.46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6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B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A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4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E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6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6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5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4A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5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A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2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490D15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3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A9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CC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1B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7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7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8D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8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9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B3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78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71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7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F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8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2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B4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6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2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004662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F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C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63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33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26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C2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7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45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5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38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0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9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F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B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F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AD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8C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7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5C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D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50B1C9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F5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1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C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2D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1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EMM6.4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6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81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6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0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1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1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8C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5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21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0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9C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8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6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F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1F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2D5744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D4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6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6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4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C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F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E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5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94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D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C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6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8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9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87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4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A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59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63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B5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8DFC58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F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BA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17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E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A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5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5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7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9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6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D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B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DA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38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05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9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8C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D7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3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1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8D8DD2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A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6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6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06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B9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2E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7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0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3C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D4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1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F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9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7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06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4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E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0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05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41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08348B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F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B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D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7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7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4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84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A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5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5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E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39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4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31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A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A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1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01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1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8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BD1061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E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F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0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F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A1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E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D7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0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8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6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6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4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6F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60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3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6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B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C9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A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1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2C2C66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02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6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9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F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3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7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0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01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5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0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6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0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1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E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0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B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02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A7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41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8D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0AE3CC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3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F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90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C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0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F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B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A4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5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3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8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D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8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31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9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3A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3F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A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8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3D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A6F186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8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8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1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1D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0B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4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39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E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A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D6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27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EF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0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4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E7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EB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2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ED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B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D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90D81B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5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9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21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7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AC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1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A7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2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8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3A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70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E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A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6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B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3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C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B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8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B2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B6040A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B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16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B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91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EF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E1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9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9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93.59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9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8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C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BC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7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4E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2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B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E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8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B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9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06B6E0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F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F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9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DE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4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5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7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F8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4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DA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B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B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8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B1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E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7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F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C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32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A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C3B5A0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D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A8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9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A2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E9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1B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5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60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D3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B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F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BD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18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31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2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4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32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A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0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7BCBDB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C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C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EC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3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FD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2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F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8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A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4F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C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7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3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F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0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7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F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E8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F5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5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5B4251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3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1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3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9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8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0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9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A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E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2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8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3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7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7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E7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E0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A4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D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4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255FF4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D8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F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1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C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0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4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EA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B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8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4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7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97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5C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B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40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6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D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F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4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1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A05E7E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92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D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85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E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ED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6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3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9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4C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E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C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15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7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43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9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9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05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07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D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F1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D06DBE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1D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D5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2F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F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8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B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F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0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0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4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D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94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E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5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96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5F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F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3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B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8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AA2C99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1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E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9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6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EC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F5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9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A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86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9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2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8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5C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0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0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E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2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0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44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FDE9BD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9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72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5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17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A6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0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6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08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90.31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6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4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5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C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0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E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BF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C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ED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B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4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B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98D329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3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C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F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8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7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5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6F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4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D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3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D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3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66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17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3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0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7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7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C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87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57E2E6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1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2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7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D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6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E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7C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9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E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7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B7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9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0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28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9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E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7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74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FF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B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E58BA7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69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A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3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3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D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13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1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0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0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F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8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9E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8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D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A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37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A3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07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EB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2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1596F1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B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4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7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SS230000160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D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7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D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6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EA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9C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1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6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9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C9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6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26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4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A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B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8E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5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6919C2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0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D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5F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SS-23-0000162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D3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9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2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C7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D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B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4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D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1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8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F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E1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5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F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D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D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0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C6B072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4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A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3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SS-23-0000163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B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EB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D5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F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76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B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8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C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04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9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C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3E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D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1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9E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0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2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02EEA7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C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6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E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SS-23-0000164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4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BF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9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6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7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E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F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FD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E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B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69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5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F4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9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A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2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8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8FB49B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1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EE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63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SS-23-0000165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2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E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0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9B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B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46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91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3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F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99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0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C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0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D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5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D8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ECFB75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5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E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F1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SS-23-0000166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2C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3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D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92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5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9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8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F6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9D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3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5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51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F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C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FC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E0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9D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858A84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E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F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F8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SS-23-0000174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2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A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5E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E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5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7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A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3F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7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EE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D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D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6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B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3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DE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F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67B627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A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4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E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SS-23-0000175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1B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34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33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1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03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9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1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3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B3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E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3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68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4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8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D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7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04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5BA98A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0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2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4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SS-23-0000176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4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E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6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E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F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F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F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3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4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F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3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F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3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D3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F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4A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F0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504066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F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C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0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SS-23-0000178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8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7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8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1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0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1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9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4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8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7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E6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D4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24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F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B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F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36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6ACADD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A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CC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E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SS-23-0000179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3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5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0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43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D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B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83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C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9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E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6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3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D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7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5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02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C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E9280F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C9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7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A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SS-23-0000180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BC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6B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E1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44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F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E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B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B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6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3A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A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8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2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F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E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0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5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CE50BE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D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E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F3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SS-23-0000181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A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8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3D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3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E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3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A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F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9E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B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D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4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2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1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A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E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85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CB53C4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8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FD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E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SS-23-0000187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8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0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01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95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4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B9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D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D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5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E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D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A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7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9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30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E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9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D75A8A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9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C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D9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SS-23-0000189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1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0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1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9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E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7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C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A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E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B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A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F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B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3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30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F6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3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371D98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1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C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A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SS-23-0000191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E2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A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C6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7E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2A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2C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B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F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E0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B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4C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C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9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E9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1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3A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5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A988E6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D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B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F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SS-23-0000194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B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48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E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5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3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2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F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1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6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7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B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B9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A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2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5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6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D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37FD08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91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E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4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SS-23-0000195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E6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6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0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6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B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1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3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F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6F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9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6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C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3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3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57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9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4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05E779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DF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8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5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SS-23-0000197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BE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D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3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B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1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0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0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C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4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3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9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3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A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CE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6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8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A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0A6437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C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9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DA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SS-23-0000199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3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E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31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A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7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8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1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75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1E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C6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B5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D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6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D7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5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3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4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3F915A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C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0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B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SS-23-0000201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0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E0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0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E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F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E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5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9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55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C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A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2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C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8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7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D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D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D4BD27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D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DA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6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SS-23-0000202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1F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3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58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E0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4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3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0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F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BC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2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12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DB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8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3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F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6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3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C18E9C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3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3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1A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SS-23-0000203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8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D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C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34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6A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0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A3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7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3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5E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B3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1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6A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8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76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D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41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96622F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4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C7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0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SS-23-0000206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10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2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0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8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2F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D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9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7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C0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F0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FB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1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A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D4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2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9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8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CE219F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1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F0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F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SS-23-0000209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8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C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2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6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A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8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C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8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3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A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5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D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D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9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B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2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F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D1A13B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E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73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0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SS-23-0000210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0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CB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10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8E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7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A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0D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F8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2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47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1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1F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E8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8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A1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D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8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0C3CCD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1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6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6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SS-23-0000212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A3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F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9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F4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9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D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9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B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F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4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37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C3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8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3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16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EE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C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EA75D9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F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C4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4B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SS-23-0000218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09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7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85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5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2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F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F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0C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8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5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9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EC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BC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D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3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E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1C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3B9276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03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B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A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SS-23-0000225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3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D5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D7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4F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D6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F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F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6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2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A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6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A0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E1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A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1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36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5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F99DA6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2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7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6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SS-23-0000227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B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B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B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9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80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E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F9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C3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70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9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89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0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C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26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F6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0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62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ED771D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0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A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E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SS-23-0000233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6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9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2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2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42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D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0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5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70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FF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4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F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F9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0D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5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B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7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80934B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A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D9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37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SS-23-0000236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C2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D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F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9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F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3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A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1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0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3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1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3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B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7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B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9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DF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C19344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7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69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42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SS-23-0000239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E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32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EMM68.3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A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ED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42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4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0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8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E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1C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DB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6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9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D9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6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08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7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60FA78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5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3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7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SS-23-0000242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2C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6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B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F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F7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9F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9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6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F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7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9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FC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B4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3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3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B8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31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051B69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A2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E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1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SS-23-0000244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17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B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4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D9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E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0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2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A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73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AC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E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09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F7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7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B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3E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A2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C5E09C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D1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D3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DF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1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F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F2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85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A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D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D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5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1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67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9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9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3A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8E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89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E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C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3288AC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D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D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94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4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4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F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D8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15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3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D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6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D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0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8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5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F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2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A3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C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D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AE0850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D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3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C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E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7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4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5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1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0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6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C1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C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1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13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4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A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B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6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8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E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705AF0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9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3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9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5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D9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71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5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8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0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ED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B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0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C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0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3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2B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5E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6E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19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5B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9EB21C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9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5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85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8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59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7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8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D7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9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E5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5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4F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EF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3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7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8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3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BE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1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8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B49E36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4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A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98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9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3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18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D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3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CA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3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6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0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9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B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0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21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F5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47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8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CFBD1E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1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CC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D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1A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D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03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13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F8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6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5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C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F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F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9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7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7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A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6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6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7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931ECD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7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0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A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4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E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8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FC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7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B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9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A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9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F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0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7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BF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B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5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BD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87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BE8EBD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7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FE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4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A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21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E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D8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2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C8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E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95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0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F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34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F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3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A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59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1D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6AC28F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9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5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E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6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82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1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3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4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B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DA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6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D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6B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4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D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7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8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9C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7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52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124780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8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D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A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5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9F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0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A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0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B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7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6F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B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B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E60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8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C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3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8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3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B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E41AE6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1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B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78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1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1D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5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07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2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8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3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C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2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90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0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F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0D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D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F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9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0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20177E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C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10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5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A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0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4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F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5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2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35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5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7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A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9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8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1A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9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B5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F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F2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7BB3D9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AF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C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5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A5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D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2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D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D5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6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5A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3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F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02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A1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E5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C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5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7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E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3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E08F01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1C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F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9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F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E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F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D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97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0F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A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0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B3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3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9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A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6F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3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B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50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40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235A48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2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A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9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A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E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A0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7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8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9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5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7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F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A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7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5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93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5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4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7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C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68BE23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A4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E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0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SS-23-0000298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C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E3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22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C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06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0D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3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0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3D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5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5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7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A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F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6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2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B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854AF8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6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02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2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E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F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73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C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D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0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48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F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F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7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1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96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B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2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0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8D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8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196D88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9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B2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98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B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5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7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6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84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1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A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EC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C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EF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87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2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6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D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BF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9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7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6C5726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72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E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A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A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7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F7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4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0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B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7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3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3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6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2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1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1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6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BF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2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8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9468E4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9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0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D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B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1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5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D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F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F0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2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31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6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D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0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F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D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1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B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9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D3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7290C8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F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E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17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A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6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5E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D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2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5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57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1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6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9D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8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6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B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C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2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A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4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B529B3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7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92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8C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F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1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D4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E8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5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21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7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5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F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B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F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3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84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3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0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6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8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26334C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84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D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5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BA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44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2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A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7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D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8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B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6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F8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8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08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4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31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B8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1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2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B11BA0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B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C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F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7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4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60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1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B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F0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D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F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1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8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9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4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B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1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6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6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06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1C69E3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EA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3B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4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2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5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F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3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5C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1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6C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5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9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DB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47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E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41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B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41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9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654493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2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0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B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2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2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EMM6.4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5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9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1B0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D0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99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F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5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F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48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6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7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E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3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3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06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696A1C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46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B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8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1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4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E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6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A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7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DA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A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8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B2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0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4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B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F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3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2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8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0381D2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1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96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F3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F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E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A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8C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5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66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9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3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6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E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D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49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D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9F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0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E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1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03AB2A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25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3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B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24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1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10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10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9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3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B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E8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E0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F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3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7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42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F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C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C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0C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1285B6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05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4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7C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8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0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03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M1intermediate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C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A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2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2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B7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D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5C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6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2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6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C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17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65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10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E388CC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6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95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E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A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D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55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E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84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46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8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4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3A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0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D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8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7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4B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36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9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E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E13DEB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7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A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68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7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1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1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1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3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CD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0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D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09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A1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E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3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6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7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C8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57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6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5B248D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1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B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C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F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0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9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7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6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E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D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C1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8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F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7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A1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06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F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1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1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C7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907369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1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2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E7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EB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E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B7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6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1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C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9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3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AE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14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6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5D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1E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9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3E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7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9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99174D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E7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F1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2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26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1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C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5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9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EF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A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1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B4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3C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6C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B9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49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D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53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F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E0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89D4C4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29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C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4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7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5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6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81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52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3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5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3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1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24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7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C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9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C8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A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DE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01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9DC670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B9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2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6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2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0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C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6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2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E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7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A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53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5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C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8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F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73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0D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1D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F7AE8D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FF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A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D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6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3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0D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C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9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BC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B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84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1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8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A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37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6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A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3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D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B1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838AE9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0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5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B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sz w:val="16"/>
                <w:szCs w:val="16"/>
              </w:rPr>
              <w:t>SS-23-0000363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E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11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C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76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E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8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8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C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E5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8C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D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4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69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C4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2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B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4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BD5E96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A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B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C0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5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4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E6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5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2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8C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2B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7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B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F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46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B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F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3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3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53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7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21F1B3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1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D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1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B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6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2F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F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2F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A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8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B2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2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91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9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F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20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3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8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7D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C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B1D034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4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1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2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B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4E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5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D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D5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F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2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2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B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A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8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94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3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33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B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0C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A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C15425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E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A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9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68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1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E2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1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C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49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74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5C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6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0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2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27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A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F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3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4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F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981EC4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B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4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78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6E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E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6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F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5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6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3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C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56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66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E0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8F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4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D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84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5B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8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CB1D3B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E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E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9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2D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1D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E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9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78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6C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9E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D5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1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E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E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1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2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E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0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8B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8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E7E6F6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9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2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36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10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4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A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0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8B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89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4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4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D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27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3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1B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5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9D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6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D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BC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7CE704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E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7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2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8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C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45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C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DD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C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E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E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3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B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D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91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3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42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2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6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9E731F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8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3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3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A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B2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F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28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FA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D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B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E0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B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86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C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E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7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3E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4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26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A0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9487C7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7C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3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4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4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8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E0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31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7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2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FE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D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7B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8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0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77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86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CD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4E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2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6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BAADCD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3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B7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A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2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5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37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7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F8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0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2D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0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0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8F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C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A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E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5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F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F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5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E6FE15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A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E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9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6F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0F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3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0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3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54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3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7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F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3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4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50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C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4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9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3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4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78E55E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5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4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8D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SS-23-0000394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FF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D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FB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D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DE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2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BF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6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3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0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71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3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1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F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0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8D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9261AF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8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8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AA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1F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E4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7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8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1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D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9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3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32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B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3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6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3C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D7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A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E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34DE78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8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3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2D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3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3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8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E2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1F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5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8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C0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2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E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9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2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8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1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1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F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9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8D66AA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3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E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23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F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6E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24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5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5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6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8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DC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C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9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F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6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D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B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D6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7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F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3719B7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99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07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6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E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95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06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9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FA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E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E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F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4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9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5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0B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8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A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3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0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8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84C8EB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1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0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8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31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2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37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6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80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BC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1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7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1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8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6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2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A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D3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BE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2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635D44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B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B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9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9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0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8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4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D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6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8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11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7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C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5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9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D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E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A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67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8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164CBF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1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0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79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D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1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6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C0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E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B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D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59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3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0C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F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5D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C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2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4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F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89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8E5A69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DA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D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0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4C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3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2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2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A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B8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7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E8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4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B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0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E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0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70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4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62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F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E3AEBD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2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C0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5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A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9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2B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A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2D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5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7D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BF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3E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0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E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2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4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8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61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E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AD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3E073D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BD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7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B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E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2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EMM6.4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7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A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62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3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0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4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F8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1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D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7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E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D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9E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3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92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48DF75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9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4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BA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4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0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6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C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0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56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B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6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4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2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1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20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73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6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BC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2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1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811547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5B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0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1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F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F1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E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57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0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6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6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8C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8D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5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7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7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3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2E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6B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2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7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8E7491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86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41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68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B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2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93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44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2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69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5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3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1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93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B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B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5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D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F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92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0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1E85F2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06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A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4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ED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9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EMM6.4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2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4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7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1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8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14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A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3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87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7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78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B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A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E9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1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48CDC4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2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1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8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B3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6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3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0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C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3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3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8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90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0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6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8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8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D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4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6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4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02ED69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7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F0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F2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A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2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9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8A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98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A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EA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1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0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6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AB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D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5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14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F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1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5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B19882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59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D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E4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0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7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F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D6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3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68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1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6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E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A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B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6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98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B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83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0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A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F7AB2E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2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E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7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0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B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D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A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7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B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2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68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4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8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6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8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58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67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C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0C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5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C17EB9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79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9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2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B1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2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3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68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3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9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8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9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E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4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BE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7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9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4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8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7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E6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8E865D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1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FB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F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0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0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6B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89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8B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C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F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0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5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F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5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61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4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9B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2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7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A60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C26466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F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07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7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0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A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B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2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8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9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87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1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1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7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2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7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5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0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1B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6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B3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E21AB7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13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2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D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8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C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D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A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A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3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72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03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53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4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D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D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97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0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C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E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7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A307D9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1D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90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2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4A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8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8D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C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2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2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16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66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8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6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16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6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58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6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F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E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E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6FEFAC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28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B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F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A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7E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F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A8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C5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D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F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7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E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5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C1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A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C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9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8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8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41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19D0C9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D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C2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A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B1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8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2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1A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A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F7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8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0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B0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1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3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D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E7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A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77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C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C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3C1F2F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9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1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D1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5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3E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63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2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FE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88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E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F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D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1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7F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A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0A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83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5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0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26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4909BC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F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E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F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25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31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ED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D4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AE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C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E9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E8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B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8B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19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2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1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41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D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0A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4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BEA267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D2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F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0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5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A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8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2A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6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55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1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5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E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F0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E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3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B5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B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0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5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4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500A71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9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B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14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B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3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72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B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E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07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A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7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1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9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2E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6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2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4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80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4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A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9D9505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5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9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3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C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D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9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52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6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F1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9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C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5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D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63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C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F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95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3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87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F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E8BC16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E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B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C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D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E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C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9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7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5D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0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9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76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F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4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C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8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9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1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E5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35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F92940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1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B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1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B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B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3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E9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D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D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C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5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D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0E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B3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C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12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F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A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BB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40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D06FB7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8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4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9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B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DD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9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A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1D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2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D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1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E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7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5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D4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BE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1F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EA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5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0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8A6CE0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C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F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B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9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8E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C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D4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6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5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8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E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B4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C4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1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1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14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9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F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9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4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3ACCA1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8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DD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1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96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C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48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0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8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F8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66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B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A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4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4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B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D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BB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4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1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04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9028B7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3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5E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D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A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0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C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5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C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6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78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0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7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F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F3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B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8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D5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56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9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7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4ECF39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8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8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3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4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D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3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8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06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92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91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6C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37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7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D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D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E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E5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A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B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3A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859402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E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6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E4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0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4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5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5C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8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0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9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A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8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E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C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9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B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E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8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2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D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E8F8B2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0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1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0C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8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E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D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6B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F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1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F7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BC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50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D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A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D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5F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81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8A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3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82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FAD5A5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1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F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1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2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C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6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2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0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1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0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5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1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D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2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6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3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6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A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B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5B44F7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C4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16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A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46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9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6B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1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E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F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4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D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F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F9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3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F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7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C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1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E1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8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F157D4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4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E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20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7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B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53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7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6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7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8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A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1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8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6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A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1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22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A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5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1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6B49EA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D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9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8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4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55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0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C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A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4E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2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A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1D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B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8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D9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F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3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4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AD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BA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E0A838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84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16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A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2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E7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99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7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2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EE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C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A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06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E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B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B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B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5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55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93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65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3CC180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0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E9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D9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SS-23-0000496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D8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9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5E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D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F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3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1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D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9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73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9B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2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4A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E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1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A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26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FB8816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E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9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1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1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75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A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F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93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C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8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A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C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9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F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0F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C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9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35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8D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FCD60A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D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6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6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9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3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9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1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C8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6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5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8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A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E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9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C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FE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83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5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D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5C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1EC493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4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F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48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E1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E2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7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9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E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D3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D0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CA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1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1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D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7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4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B1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4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8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45C4F6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96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1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D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9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C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5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A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0D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A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B4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8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D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1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5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7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D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E2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7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C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7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01F8F0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BB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D7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9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E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B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32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5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D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5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A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3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5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F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B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6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94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07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0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D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2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EE8187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82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3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C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2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1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B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E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96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6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4A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0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A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28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65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9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B2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9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2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F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C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1E71D7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C0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C6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5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C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CD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7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3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B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6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9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E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EA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B2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D7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E6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3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3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5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6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0CBC18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DB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1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1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F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F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D1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3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6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C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C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4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9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F4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A8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3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A1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E2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F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FB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2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150C33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96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8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3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0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D1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5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7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4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36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BE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4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5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F0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E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1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5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B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3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9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5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D835AA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67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9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5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6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E3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B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D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F1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5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5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1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3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5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A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A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2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B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E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9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F8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781D31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69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E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1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B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E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36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67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5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B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6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C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F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81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BF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9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5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4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A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9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3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AB22BC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3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E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E2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7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11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1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40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5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02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65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58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F3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38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7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1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5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D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5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3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3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CF5802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A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4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8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AC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3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F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E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D7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A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C3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7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C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C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4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E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C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ED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E7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63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2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C76137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81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9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8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C6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D2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7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1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C9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B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A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A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B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B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0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6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01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A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6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2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21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EF5229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0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D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0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7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F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D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8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C4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38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39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B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C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A4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A1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A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AF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89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5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3A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E7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81A231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9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E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9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E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D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F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D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F5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B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6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9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D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1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9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3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22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4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0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61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3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B27984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C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F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C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B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F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87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C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1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F7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4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7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9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A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0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7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08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7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03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A2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C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C6EDEF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2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7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2F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5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6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7D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B7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A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1B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1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B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4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5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C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9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A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26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7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48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C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E508AC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7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3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3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7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87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EMM83.1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0C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4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8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8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71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8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E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0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4F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A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91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D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42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6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C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E2FE4F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3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4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4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E0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A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B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E4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8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0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2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27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C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63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2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0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E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1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FF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7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1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8198E6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2C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CC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0D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E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5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1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B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9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E9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55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0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D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F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E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17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3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22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6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2B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6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8ABCE3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DB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85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09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1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6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65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F5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9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B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D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7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BC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9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63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4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2F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1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9B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8C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BB01DF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A1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7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FE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11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1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0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4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3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5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2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30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17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B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C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D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D0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91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E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0E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02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23784B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5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8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1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4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4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1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29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F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66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7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C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2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3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7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47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B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A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4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8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2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144D55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80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E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6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8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AF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C0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DA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39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1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5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A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3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09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0E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0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3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E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6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6D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8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B4D614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F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BA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5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B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1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6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31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3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8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D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84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C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4F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2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9B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F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B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B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0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74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29A057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8D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F5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3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7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3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5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0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A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D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D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A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6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A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0D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3A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0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E6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6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8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C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72233A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3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6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88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9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D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14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B9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9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F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5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7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B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6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B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A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7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2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72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7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3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76F70B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2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2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1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E3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D2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B5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1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E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59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C2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2B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11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A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2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0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42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1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6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D5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B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F8D713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C0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3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F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1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9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B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2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5F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8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8B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9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9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2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6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2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6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6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5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1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74F521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F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A5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4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5B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F7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CF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6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3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5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8D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1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F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4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B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7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2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6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2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0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9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C256B3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FD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6A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D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9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1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8C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42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4F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7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44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C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60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2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52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3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0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7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27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4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7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4D308E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4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B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1E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3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F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A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C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CD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3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0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F9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E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2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F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E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D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0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C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C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09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766210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1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3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3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3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2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C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B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C8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2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7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9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A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6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D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C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A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6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3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3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9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080E56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6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3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26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4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57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D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2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7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E1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C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0D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28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35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5E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24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A7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4B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A0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7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7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B2284E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C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9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39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1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1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B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37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2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2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F4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6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9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11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1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2D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7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32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F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0C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F5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A6FA6B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BE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D3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7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6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A3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98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91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A0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9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A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1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E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D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3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9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4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D0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4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D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5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9FD99C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1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84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D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9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2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1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E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7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05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3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9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38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8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49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F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76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39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0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9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E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528617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B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A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76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SS-23-0000599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86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F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0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BF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FE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6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0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7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C4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F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1E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B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E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2F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F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0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F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72172D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E4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79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8E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B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0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0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2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6D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4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99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A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F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1D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69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93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1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3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B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4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87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3F1B0D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5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A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7F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0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2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8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5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F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8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6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DC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CC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3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5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6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04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45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6E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7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2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278EF0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7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E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D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1C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2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B0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D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A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9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E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4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3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6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0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B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9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8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66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E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5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216CE0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A5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F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4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8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73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A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9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A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B6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C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9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E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2A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0E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4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D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7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A5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D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2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FA6C4C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A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C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D7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CB8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D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0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0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4D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D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D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33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14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F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33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F5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4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0F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B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A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9A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407619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C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51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6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2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8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E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0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3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5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4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B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3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3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B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7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4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0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0C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5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D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A6B916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0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9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F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ED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FC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A8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00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2D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D4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BD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EC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0B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7E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A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6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B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38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B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40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6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ACABFD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5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0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8B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54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28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EE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0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5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E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F5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4D8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F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04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C9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4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C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B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6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E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E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D22D6F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6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4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4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90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3A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E2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29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1F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92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9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C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2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F4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A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7A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0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3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18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D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32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59CDCC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6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4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0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F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9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9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A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3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F8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A8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F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2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A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A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B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92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B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3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2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A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7FFC34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2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65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F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C0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B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F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8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8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B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8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0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E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BF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6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1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67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B6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9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8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FD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659404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51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E7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8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F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2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9B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5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48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F7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D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A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4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EA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2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5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1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5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4B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9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81FE2C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A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6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F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7A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A8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3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2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3F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9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6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2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98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3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E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F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C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1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9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E1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1D4504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5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A7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E7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C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4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9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3C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F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B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A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CC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F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AC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14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6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9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D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3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4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9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6F6BD4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A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0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6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88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2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9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8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C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1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8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0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1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5C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5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5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C4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2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3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0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108EF0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9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9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A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2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B5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A5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0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D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1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4D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1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75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C1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0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4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F5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2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16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B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34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A8CFA9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11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E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0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38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0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CA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8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B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4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7F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3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E8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2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3C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0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9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3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62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C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6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D960C6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3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D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2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6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F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B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99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09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80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B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5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41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1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2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0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9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5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47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C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0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3C07B0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D2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8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B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30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0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0F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9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D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E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7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F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27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B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E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8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5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D5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4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7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C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A952EF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77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B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8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B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7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EMM83.1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4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B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D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9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0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D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8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F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E9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B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F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8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20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3F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B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18393C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1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1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4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3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1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7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8E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3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09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86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1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5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E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D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8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6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A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3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F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1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CB836E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F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DD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F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E8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C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B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7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AA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91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3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C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3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9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E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5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6B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8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3E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1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C6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98EB8C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7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04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1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9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0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E8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57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A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B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7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D6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2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3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2C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67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C1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9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6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96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3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DFD11F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9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4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C3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E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7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E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8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E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B4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E5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9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D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0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A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E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8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8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0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7E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5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FFA296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A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F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C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7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1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0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B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BF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6E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0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5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F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5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1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A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6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99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E0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57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5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7AC62C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C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D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1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4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F5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A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A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C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AA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3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B4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F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AF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F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8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E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4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7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56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5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632B4F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C7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7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C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19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30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7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4D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7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2F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7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6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7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68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56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93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E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3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6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E6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1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95.78</w:t>
            </w:r>
          </w:p>
        </w:tc>
      </w:tr>
      <w:tr w:rsidR="00B40710" w:rsidRPr="00E74625" w14:paraId="2CBC672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D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B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E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F9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E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5C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7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4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E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3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08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7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4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9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00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F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D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6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4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0FE82D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FE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C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6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9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DE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0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E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A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9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33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A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4E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F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45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2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C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0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9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7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5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143008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C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7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A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1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5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B5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0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6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3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9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14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1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68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7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7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9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F0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0A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6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A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C65A34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4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5C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B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A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3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DB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4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0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E2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6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7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0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F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9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8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A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EB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2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2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2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BD3438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D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A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B5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0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7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0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F6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8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5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B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1A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2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AF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8D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3C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D5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1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2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730AE4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7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F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CD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E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C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E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7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6A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E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91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2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E4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5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8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61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B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E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4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B3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22200F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4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5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3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86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6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1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D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5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60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C6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81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4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4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6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F1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B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D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3A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B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EB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8CE826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8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C2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B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CF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F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E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E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6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A3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A7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D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3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1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5E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2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7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4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3F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E2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9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6801E2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2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5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1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E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D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3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E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A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7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01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74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01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6A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6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1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EB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8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84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A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0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2ADA15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4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B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6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9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1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7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1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A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1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B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8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00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B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4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E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F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4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58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6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33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147969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5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05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3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SS-23-0000698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F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5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2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7D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C8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F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2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A9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7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A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1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8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0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8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8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D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D7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C7A9A7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B5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0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9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95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E3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CD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1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54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0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9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3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2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6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3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48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E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9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2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1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51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EB237B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2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D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7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7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4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9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B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E1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3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3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F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9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B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8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9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8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E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2C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F6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09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C24B87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F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3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E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57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A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3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4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4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04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0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3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C1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21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4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1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2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6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7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55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F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EDCE13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2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E6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22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7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0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0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E4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B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B0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AC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0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D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C9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5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A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9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C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0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3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2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FB2984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C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3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E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7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D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3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E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BB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4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69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1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EC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C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0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CF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B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1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1E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11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F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9DA782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0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D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42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D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A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0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F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6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6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B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5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3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0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5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70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E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C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ED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71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A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324BC0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3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B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CD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C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B4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F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5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C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E8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C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1A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E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48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E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9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3B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C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F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71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1455BA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0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9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C9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92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5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EMM110.0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9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00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F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69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F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5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6A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5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9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1B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7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E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65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E0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B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ACB710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5E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F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69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6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A8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CD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A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9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E8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5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3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3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C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0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0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5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3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3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6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E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9746D5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F2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0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02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E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F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4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D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E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F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D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F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3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3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1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BA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44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9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10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B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16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537B06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2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B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D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E8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5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76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9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7D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7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D7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7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C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1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05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8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F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2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A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3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F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6850A7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E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3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9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A1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9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A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B9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88.89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C4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C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0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54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A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44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7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4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87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70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7C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0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D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88997B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9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7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0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8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E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2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D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61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C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2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8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27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FD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69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2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4B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1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8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9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0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45F6DD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5F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D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9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9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7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0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8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D4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41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79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D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0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5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1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B7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4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B1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A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93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50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735BED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8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9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B9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49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5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7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5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E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A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C2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AF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2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D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A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B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D9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D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E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4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8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9F9997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9A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8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8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E0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9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1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86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0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62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D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12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7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8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B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9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C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C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1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17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C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C88F86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B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BE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0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1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7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E8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9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8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9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6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3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6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99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C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3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F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F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4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A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D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2C164D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7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B9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F9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F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6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B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88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3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9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C6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D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C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C5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7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5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0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C9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A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41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C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761093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B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7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F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1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9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E7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4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9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0A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9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A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F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2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6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03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F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E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EE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3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B5BC5F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B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C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A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D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8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C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19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D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1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A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E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9F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9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5E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0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E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4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F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06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1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2A63E0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93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28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5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9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7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B1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1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1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5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6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F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4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3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06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5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2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1D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8D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E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4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6A332C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95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6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6E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7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2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03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95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5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96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C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7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D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7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3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4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2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1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D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4F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5F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4583DA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A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6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29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A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5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5E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EA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7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3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B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95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D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23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F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C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0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C4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7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3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C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B96ED3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1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E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5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4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3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7B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6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F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2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5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4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91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4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0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64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9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4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3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E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E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0E77A8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B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1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D9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E7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B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D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2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86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7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0D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E9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5C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F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2E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9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C2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4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B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2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6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B2AC8C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0A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2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7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93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B0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B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0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2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3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4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F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9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E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E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B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E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9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A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2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7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354CC9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4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B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D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7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67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BE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1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50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4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84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83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F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B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66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D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F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4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E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7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BA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8D2B2E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74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7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2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F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F6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6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8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F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3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9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89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40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D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A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C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87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A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F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D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5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026ABB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3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D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B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A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F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0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1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2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0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C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F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6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5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E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E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7D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8A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04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98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B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2EF96D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C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8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CC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0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B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80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5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AE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B1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0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B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13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16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1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9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F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E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2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B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E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47C53A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0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8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8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2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A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1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0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F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F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76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17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D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DB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2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E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C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9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1A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E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3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748983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4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F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7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3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B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3F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A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AD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40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1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F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D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B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C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E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57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8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CE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6F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2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B08109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9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1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7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6F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A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5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67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A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9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2A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89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E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9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2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C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8D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C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D2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5E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1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6D8FFE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E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8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B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BA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7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7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C2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A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D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C4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5C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C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C4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BF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FB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3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A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2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1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D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43890C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6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E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7A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57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5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F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5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2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9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C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7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0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F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A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8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E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6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E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62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96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B8427A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2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AA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C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51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F2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8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6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2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71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7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9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0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8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1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5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9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9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A4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4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7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C2AF5A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38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3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A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4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A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B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A0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C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91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9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D4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AA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F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5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D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7F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DD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D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E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E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986C74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013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3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D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SS-23-0000797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8C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5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E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E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6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C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8C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99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D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D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F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7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D9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08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E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8C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5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883B87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9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9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C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3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6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C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B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3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10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E0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F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19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07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0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BE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B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22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7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E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6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0E5FEC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B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2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F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E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4D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C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7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B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17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0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D4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1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0B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E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D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2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0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A8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4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F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83C6AA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E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8E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0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5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4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2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B2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8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8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B4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2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2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0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1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D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C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80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2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D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2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2EE677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A0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85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9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22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1F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EMM6.64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CB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E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6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2E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0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4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C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29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D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A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04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8C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A7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1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84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5C9DFF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4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49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06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E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2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06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9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4F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C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7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99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3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6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3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2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B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0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5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9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9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477284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4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1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A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CE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6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9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E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2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6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F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A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E1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5D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1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7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E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8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5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5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B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18B281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C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B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3E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E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E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F6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A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3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D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D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7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F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E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86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A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4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8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8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4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E2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5A91F7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6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9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4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2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4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4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5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5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243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C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8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F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B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9A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21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5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A9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D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7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50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F51B0A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A8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D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8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E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2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D8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F3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D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2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7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2E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C3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8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5C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5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7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5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9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79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7A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65462C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8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10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C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E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2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A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1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4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3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6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6E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F0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C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35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8F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9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E9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07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8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A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4FFD26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F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7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E0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0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3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60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0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1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6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C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C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F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6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8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AE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7B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3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0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3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2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297810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EE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FF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9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61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8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83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4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4E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3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7C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A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DE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2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E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1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9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A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F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D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9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0B7614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76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C1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46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3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25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70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1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B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3B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5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40A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A3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B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E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FC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A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2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2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F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5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3CA6A4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10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5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A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8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D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8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C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A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B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2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6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4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7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EE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C8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8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C5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9C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45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05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B21822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B2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06B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F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ED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2D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2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0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FE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82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0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B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2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46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E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7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A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7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0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6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A1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E274C6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A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F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A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1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3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9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E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9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9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CB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C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E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5F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FE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8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B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C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4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4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E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A357EC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3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C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53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9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69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E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68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EE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1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8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5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D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74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44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A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6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7D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8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0B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44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F054D5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5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4E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CF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E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1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0A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3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77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3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09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8B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D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2A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0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5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D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B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F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0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E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620636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B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F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9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A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5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3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8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69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F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0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A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9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3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D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D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2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C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57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9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8C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EC8336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B0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ED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C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7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E1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E2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4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A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E2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AD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B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9A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16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A8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E2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B3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24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5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1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3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E62F85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2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3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7E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9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6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4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9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7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4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5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19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F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1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6D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F3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87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C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E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B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5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D5D97D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F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F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4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66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6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0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9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7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B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6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6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A1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D5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7C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D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A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E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B84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4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2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92635E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F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B8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4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2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A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10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80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33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1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79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0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5A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C0F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F0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A6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F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B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2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53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6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196822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C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A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0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CC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5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EMM75.0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4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65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4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E2D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E6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C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4E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B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4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E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4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1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2A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72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5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3CEC29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5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9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25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E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D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2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33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8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C4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9C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C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B8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B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7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B5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B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C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E7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E2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7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CA9D96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E4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3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E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AD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C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AF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4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FF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4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DC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0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87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8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1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4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9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8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1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F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2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E62B3E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950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E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5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F4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0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E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1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9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1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48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C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0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F2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A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D6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E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FD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2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B4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1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0BB1E6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AE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2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27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1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C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41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B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3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8A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A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30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50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9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09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96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5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7D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5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4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F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4AA6F0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E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8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7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4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D4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6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9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1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B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0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C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06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F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3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FA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4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63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72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09E2FC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8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AB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2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5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C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7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DD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9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A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3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CB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3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DB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F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4E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3B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2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B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25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5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8A59AE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5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2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EC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5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8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44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A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24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E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C2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4F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E4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C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64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E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9A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3B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D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1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D24579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0C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F0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73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7D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3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2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A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1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4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8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15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82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8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1B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E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8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1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1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29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A5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44D913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F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B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F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5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6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B1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F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E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4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E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2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3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24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E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4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76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4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BB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8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C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CA349D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2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8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7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A21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C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11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B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1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6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D4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0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6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F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3A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9D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C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89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1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6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B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40AFF3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55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3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B1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0E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F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0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E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1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3A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6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EC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B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4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32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6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2D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7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FE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5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A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B81C3E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28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8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7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F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3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9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7B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B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1E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A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F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74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0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5A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A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E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85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E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D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D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9DD199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2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F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7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D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A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1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0D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7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1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F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CF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51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72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3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2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9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0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2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8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13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F13C75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3B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5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9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SS-23-0000883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24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C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4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B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3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5D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58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F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9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36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F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C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6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B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21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AF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0D0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64149E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19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80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0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23PN-129A00025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E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3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B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97A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C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7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2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4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EC7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0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33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3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12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B5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2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3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D7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7DD746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35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71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58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6A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7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B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3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0B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5C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5D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C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5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F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9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5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C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83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2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F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92D1B7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C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89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6F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4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6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22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7C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D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5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DC4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C3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C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0F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A3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8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C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2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1EF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D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FD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806D35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5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20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0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A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83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7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2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1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8B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D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F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B3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0F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F3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9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9A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0D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F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14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8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4B75A9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0D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1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B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7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5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A1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D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2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4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F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F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7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F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2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2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8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6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B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3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5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7DB26E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53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4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4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C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E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6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EE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1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97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82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AD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0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4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5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0F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3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D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B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FE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58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D4D27B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7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4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5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6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751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DE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A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1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FD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1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2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5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77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1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EC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B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7E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4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4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25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804E96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D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92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7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B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D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34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7B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C61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B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0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F0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2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1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C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C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B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3B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0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5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4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2FA551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B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8F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F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A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A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EMM77.0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D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91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D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54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E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A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A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60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03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8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17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D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9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E2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6A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506E00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CD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24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5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3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F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50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C6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5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0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BC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00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6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E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4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1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DD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9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9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5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3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EFFBB1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A6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8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83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0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E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2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F8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9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5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D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6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1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4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F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3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7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2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6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A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57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DF10FB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D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A7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4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29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D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00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BD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80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A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8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5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C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5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2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0D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C8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20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07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D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4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9E9AB6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4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5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4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03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9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EMM75.0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D9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B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D0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CF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8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E4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4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B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3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7D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D9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D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E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6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1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866725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4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F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5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3D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10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3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3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3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C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40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E3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6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2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B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3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3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A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6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A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D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CE179E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0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A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03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1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F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9A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F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6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2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28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7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E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D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07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F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F0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3C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5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6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162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C8AE5E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5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F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4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23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F14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F0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D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8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E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3B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A0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B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4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A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F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36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F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A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2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E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EE67EE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A3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3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9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2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8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2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1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65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2A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B0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C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59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B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7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C8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C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0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D1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B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9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2E7DDC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5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C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4B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4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3D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2D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E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3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0F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C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93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04E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D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6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EB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2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B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A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04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D4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F37346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1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5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8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6F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49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9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82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F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E4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D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7F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A7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7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46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1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0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C0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CA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0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E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C922E2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C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23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FA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B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18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EMM166.0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B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C8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06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5C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2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3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B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EC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5C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C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AC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9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1D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20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0B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B226FE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2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F0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9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D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9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5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6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9E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BA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4D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5A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D14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B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5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3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B8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A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6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77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D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4D0895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E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1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205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D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0A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A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F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A0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FE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F5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E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7D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2D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CC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CA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FB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2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7C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0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2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7EF9B0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5E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3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7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76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C1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DF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9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D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0C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E8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5A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0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70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E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5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B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7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C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D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17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445C2B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7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9A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39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4F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9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B0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17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5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9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D1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7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D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2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A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22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4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DF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27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5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9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33DCAA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19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D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D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95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56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6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A7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0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2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86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B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77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6B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1C6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1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F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2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3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AB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D28A07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7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E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5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23PN-136A00077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15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46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61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B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523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3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E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D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2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581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7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E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6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5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4B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A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2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A42CBF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A1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AE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9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4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2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5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1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6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B3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9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EC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2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AF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7A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27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6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6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C7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BF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2A5B27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6C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B5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5F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C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4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4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898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EF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6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77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E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2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4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F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4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8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0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00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1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0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55EC3E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48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F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3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D7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A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EMM75.0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D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D3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58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F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A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C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B99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D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B7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9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9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6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4A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17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7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4D6F3C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4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58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19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4E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4C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21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CA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1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CC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7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5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8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5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E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6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C8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8C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B4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D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4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FB954A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7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94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5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8D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3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BD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9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0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0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5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4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4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8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5B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1E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C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56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9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1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2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3E4C4A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3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F9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8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6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2C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2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A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E6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4C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76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1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5F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6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C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12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B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5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A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E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F90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A02A1B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3A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CF3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1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592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BA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2D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7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F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B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3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9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4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E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D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7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2C4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10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A8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8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95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64C174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E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28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B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02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9B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E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3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1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3F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3A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8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1C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1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38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B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4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5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E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0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68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77D10E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DB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2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48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E2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A7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90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B5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30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7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C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7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22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C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09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05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3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F2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E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8EF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39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4BC6A2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754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6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6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23PN-137A00019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C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97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2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4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21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3C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FE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0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36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3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A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11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C9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5F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2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6B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17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42F1EF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44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0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A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6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5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3E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CE2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C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29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4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A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C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C9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E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29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4E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E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2B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57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5A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0320147C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5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6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5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2B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6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6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25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0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A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E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CE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0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7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A0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4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D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9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C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A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19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E7AAEB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D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5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8E9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66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4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7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06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E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48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21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C8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F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C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5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6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4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43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B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47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E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D8F978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48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0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88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7E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4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EMM59.0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C2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2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22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2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5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F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2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E4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2F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77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C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C0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2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77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4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839DB7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E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3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ED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72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E4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8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93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0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40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7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D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91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523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3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32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3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AC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4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0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5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C75F4B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D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5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AC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C7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519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6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91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7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3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AF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99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15F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6C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1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3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EB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F64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2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3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EF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06C8DA4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6C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D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C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E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96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4C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AF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F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2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8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4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60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F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E6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3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7D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02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DB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68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2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1F57349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B20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4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2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31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9F4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C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0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8C4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86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C9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1A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D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728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2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8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1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9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B9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4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A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E6F38B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E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08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3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200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A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1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6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6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E16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A7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87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A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54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6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5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4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0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0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DFC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6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80F848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E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2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A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E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41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09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E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35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8E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AD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E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AC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3F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1E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1A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4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5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7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C1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9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F95375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83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7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78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CB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7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EB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63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0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B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54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B5C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AF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1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6D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7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D0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B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7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6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C1D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82A73A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BD1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66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4D0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9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68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F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C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62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D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4C8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B29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C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CB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4A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E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B1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1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72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7E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1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FA2D64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0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5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DD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7D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4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E2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BB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1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2A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8E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9D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5DF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C7A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DC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DA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A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B7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F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C0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6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236EA0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C1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C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67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3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87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8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76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2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5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0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B7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98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1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2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ED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8A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39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2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F0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0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DC2DF6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80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8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A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B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9C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A3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6A5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A2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29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76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455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8DB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C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C5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BB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C0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FA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1F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E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7F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69DD604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E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78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4E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23PN-143A00032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A5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72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4E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F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9F3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FA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F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8F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FC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F3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1AE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B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4B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0B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B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90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AC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EB808C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B5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81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7D6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23PN-144A00020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B3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3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C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B9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6E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57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D9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8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6A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DD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48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7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93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99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1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105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59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5144A0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62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A5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F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97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75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3B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38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5A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74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1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2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8F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3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99.58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0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1A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06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C7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598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EFB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AD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525E175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72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37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79E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66F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A40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D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7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3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5B6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FBC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8D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5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AA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53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F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08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D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43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FA3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1A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474A42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0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EA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FC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F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34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F1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2A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72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4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9A1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B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11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54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90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8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D0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93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02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BB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9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BFB398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F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BD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F0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35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75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14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40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59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20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4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EE2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60C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E4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52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87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C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6A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B5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9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5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777910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1E5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43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4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1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F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EC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4D6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BF4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1B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3D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4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39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BA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2B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3D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95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F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F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E4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F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7EF2E99E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9A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2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D37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36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9B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CB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A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ED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C3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65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B9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0D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70D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4B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AB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E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2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9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1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56D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0D685CB8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F5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9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B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4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9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EMM41.11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B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D63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3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4E0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2A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1C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A99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E29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2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759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A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14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D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C1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E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31087AFA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8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D60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276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C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65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EMM92.0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2F1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60E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63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72D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4A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F2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84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CD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55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2F7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2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11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FA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6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7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72D72B5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C9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9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76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107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F4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C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E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5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F3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6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AD8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1C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6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07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B1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16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E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2D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BD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62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43EF3A02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1E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AD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7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23PN-150A00023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189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1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EMM53.0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B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6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570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8D1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A1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3C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322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B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7A2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2E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687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B8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BB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E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5787B0CF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05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D6E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8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23PN-164A00008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38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27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D8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M1global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E7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0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A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C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9F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C4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2B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58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2B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B81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37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9C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23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09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DC2531B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F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34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CC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986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6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08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1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69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81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0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7BF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85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36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6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ED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8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A8F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0C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E1D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0B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4EF170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FF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852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E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168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52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EMM74.0~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A6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8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87C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B1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F89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1A9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7A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15E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98.73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40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B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88C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40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584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87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478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35B8B3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D8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A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B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EE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CB6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B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49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76D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91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C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C3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AAD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77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36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37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E8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555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8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9A6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4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35211ED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A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77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99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6F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C3A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1C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190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81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35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89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3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4F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0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BE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21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2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39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C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03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63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1DD0D5DD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A6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1F3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65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80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8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0E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80F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8C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AA7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1D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E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4A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E6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C8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1C2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62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96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E9C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21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F9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182EFF93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D7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42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5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E4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EC8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EMM81.0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D75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9AC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AE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24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E7D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2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1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61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A04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B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8C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EE1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69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3C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66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24F4D516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94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631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C38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33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37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21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M1UK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BBB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89B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0E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198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F5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9F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DDE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B0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0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A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01B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9B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917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1A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617200B7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7E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9C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83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EA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D8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68F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915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08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3A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C0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72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BB4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19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AA6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216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74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6BF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7F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52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1A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55ED38E1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1E4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6556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1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EF7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68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BE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6E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D2B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2E5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3E7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C8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B71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7B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B82A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29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E78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D3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D4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E7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C58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B40710" w:rsidRPr="00E74625" w14:paraId="28403530" w14:textId="77777777" w:rsidTr="00F626D3">
        <w:trPr>
          <w:trHeight w:val="2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2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4E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D8F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03D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0C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EMM28.5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FCA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2A3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11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423D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AFD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D6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2FA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160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22F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0324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5C3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315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4CEC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75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C61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40710" w:rsidRPr="00E74625" w14:paraId="4D0E8633" w14:textId="77777777" w:rsidTr="00F626D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50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E02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05/23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BC3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23PN-157A00014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D52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AD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EMM12.8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5CD0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5C4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28F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C93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16E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6BC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1BE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1FC0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789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B37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DFB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739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2A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5C8" w14:textId="77777777" w:rsidR="00B40710" w:rsidRPr="00E74625" w:rsidRDefault="00B40710" w:rsidP="00F6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8C1" w14:textId="77777777" w:rsidR="00B40710" w:rsidRPr="00E74625" w:rsidRDefault="00B40710" w:rsidP="00F62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46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14:paraId="413F3FCF" w14:textId="77777777" w:rsidR="00B40710" w:rsidRDefault="00B40710" w:rsidP="00B40710"/>
    <w:p w14:paraId="05B6252C" w14:textId="77777777" w:rsidR="00B40710" w:rsidRDefault="00B40710"/>
    <w:sectPr w:rsidR="00B40710" w:rsidSect="00B407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4D7C"/>
    <w:multiLevelType w:val="multilevel"/>
    <w:tmpl w:val="C88A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33D86"/>
    <w:multiLevelType w:val="hybridMultilevel"/>
    <w:tmpl w:val="0100C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D32D0"/>
    <w:multiLevelType w:val="multilevel"/>
    <w:tmpl w:val="49E2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617A8"/>
    <w:multiLevelType w:val="hybridMultilevel"/>
    <w:tmpl w:val="FD3C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17365">
    <w:abstractNumId w:val="1"/>
  </w:num>
  <w:num w:numId="2" w16cid:durableId="967127404">
    <w:abstractNumId w:val="0"/>
  </w:num>
  <w:num w:numId="3" w16cid:durableId="597913391">
    <w:abstractNumId w:val="3"/>
  </w:num>
  <w:num w:numId="4" w16cid:durableId="135105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56"/>
    <w:rsid w:val="00002F34"/>
    <w:rsid w:val="00196CC4"/>
    <w:rsid w:val="005F1F56"/>
    <w:rsid w:val="006D7FC8"/>
    <w:rsid w:val="00714948"/>
    <w:rsid w:val="008E2B30"/>
    <w:rsid w:val="00A50BD0"/>
    <w:rsid w:val="00B21627"/>
    <w:rsid w:val="00B31D61"/>
    <w:rsid w:val="00B40710"/>
    <w:rsid w:val="00BB2087"/>
    <w:rsid w:val="00BC2D44"/>
    <w:rsid w:val="00C21DF0"/>
    <w:rsid w:val="00D6602D"/>
    <w:rsid w:val="00DC400F"/>
    <w:rsid w:val="00F25F95"/>
    <w:rsid w:val="00F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C286"/>
  <w15:chartTrackingRefBased/>
  <w15:docId w15:val="{853132F7-D9F6-460B-988E-5DDF2BCB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5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F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1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5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1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56"/>
    <w:rPr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F1F56"/>
  </w:style>
  <w:style w:type="table" w:styleId="TableGrid">
    <w:name w:val="Table Grid"/>
    <w:basedOn w:val="TableNormal"/>
    <w:uiPriority w:val="39"/>
    <w:rsid w:val="005F1F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F5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F56"/>
    <w:rPr>
      <w:color w:val="605E5C"/>
      <w:shd w:val="clear" w:color="auto" w:fill="E1DFDD"/>
    </w:rPr>
  </w:style>
  <w:style w:type="character" w:customStyle="1" w:styleId="xml-collab">
    <w:name w:val="xml-collab"/>
    <w:basedOn w:val="DefaultParagraphFont"/>
    <w:rsid w:val="005F1F56"/>
  </w:style>
  <w:style w:type="character" w:styleId="Emphasis">
    <w:name w:val="Emphasis"/>
    <w:basedOn w:val="DefaultParagraphFont"/>
    <w:uiPriority w:val="20"/>
    <w:qFormat/>
    <w:rsid w:val="005F1F56"/>
    <w:rPr>
      <w:i/>
      <w:iCs/>
    </w:rPr>
  </w:style>
  <w:style w:type="character" w:customStyle="1" w:styleId="xml-comment">
    <w:name w:val="xml-comment"/>
    <w:basedOn w:val="DefaultParagraphFont"/>
    <w:rsid w:val="005F1F56"/>
  </w:style>
  <w:style w:type="character" w:customStyle="1" w:styleId="xml-year">
    <w:name w:val="xml-year"/>
    <w:basedOn w:val="DefaultParagraphFont"/>
    <w:rsid w:val="005F1F56"/>
  </w:style>
  <w:style w:type="paragraph" w:styleId="Revision">
    <w:name w:val="Revision"/>
    <w:hidden/>
    <w:uiPriority w:val="99"/>
    <w:semiHidden/>
    <w:rsid w:val="005F1F56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1F56"/>
    <w:rPr>
      <w:color w:val="954F72"/>
      <w:u w:val="single"/>
    </w:rPr>
  </w:style>
  <w:style w:type="paragraph" w:customStyle="1" w:styleId="msonormal0">
    <w:name w:val="msonormal"/>
    <w:basedOn w:val="Normal"/>
    <w:rsid w:val="005F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F1F5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5F1F5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</w:rPr>
  </w:style>
  <w:style w:type="paragraph" w:customStyle="1" w:styleId="xl63">
    <w:name w:val="xl63"/>
    <w:basedOn w:val="Normal"/>
    <w:rsid w:val="005F1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5F1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5F1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5F1F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5F1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5F1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F1F56"/>
    <w:rPr>
      <w:i/>
      <w:iCs/>
    </w:rPr>
  </w:style>
  <w:style w:type="character" w:customStyle="1" w:styleId="reference-accessdate">
    <w:name w:val="reference-accessdate"/>
    <w:basedOn w:val="DefaultParagraphFont"/>
    <w:rsid w:val="005F1F56"/>
  </w:style>
  <w:style w:type="character" w:customStyle="1" w:styleId="nowrap">
    <w:name w:val="nowrap"/>
    <w:basedOn w:val="DefaultParagraphFont"/>
    <w:rsid w:val="005F1F56"/>
  </w:style>
  <w:style w:type="paragraph" w:customStyle="1" w:styleId="Default">
    <w:name w:val="Default"/>
    <w:rsid w:val="005F1F56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1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F5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F56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56"/>
    <w:rPr>
      <w:rFonts w:ascii="Segoe UI" w:hAnsi="Segoe UI" w:cs="Segoe UI"/>
      <w:kern w:val="0"/>
      <w:sz w:val="18"/>
      <w:szCs w:val="18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C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Tyrrell</dc:creator>
  <cp:keywords/>
  <dc:description/>
  <cp:lastModifiedBy>Greg Tyrrell</cp:lastModifiedBy>
  <cp:revision>4</cp:revision>
  <dcterms:created xsi:type="dcterms:W3CDTF">2024-08-21T16:57:00Z</dcterms:created>
  <dcterms:modified xsi:type="dcterms:W3CDTF">2024-11-06T17:06:00Z</dcterms:modified>
</cp:coreProperties>
</file>