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3BEC9" w14:textId="77777777" w:rsidR="00567393" w:rsidRDefault="00567393" w:rsidP="00567393">
      <w:pPr>
        <w:rPr>
          <w:b/>
          <w:bCs/>
          <w:lang w:val="en-US"/>
        </w:rPr>
      </w:pPr>
      <w:r w:rsidRPr="000345C4">
        <w:rPr>
          <w:b/>
          <w:bCs/>
          <w:lang w:val="en-US"/>
        </w:rPr>
        <w:t>Supplementary materials</w:t>
      </w:r>
    </w:p>
    <w:p w14:paraId="1EBD3380" w14:textId="5A93BF1B" w:rsidR="00726E76" w:rsidRDefault="00726E76" w:rsidP="00567393">
      <w:pPr>
        <w:rPr>
          <w:b/>
          <w:bCs/>
          <w:lang w:val="en-US"/>
        </w:rPr>
      </w:pPr>
      <w:r>
        <w:rPr>
          <w:b/>
          <w:bCs/>
          <w:lang w:val="en-US"/>
        </w:rPr>
        <w:t>Figures</w:t>
      </w:r>
    </w:p>
    <w:p w14:paraId="71175AA1" w14:textId="05D1A81F" w:rsidR="00CE401F" w:rsidRPr="00834CAC" w:rsidRDefault="00CE401F" w:rsidP="00567393">
      <w:pPr>
        <w:rPr>
          <w:lang w:val="en-US"/>
        </w:rPr>
      </w:pPr>
      <w:r>
        <w:rPr>
          <w:noProof/>
          <w:lang w:val="en-IN" w:eastAsia="en-IN"/>
          <w14:ligatures w14:val="standardContextual"/>
        </w:rPr>
        <w:drawing>
          <wp:inline distT="0" distB="0" distL="0" distR="0" wp14:anchorId="572B54D3" wp14:editId="4EE49054">
            <wp:extent cx="5400040" cy="621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0342" w14:textId="0BD57884" w:rsidR="00567393" w:rsidRPr="00EC0295" w:rsidRDefault="00567393" w:rsidP="00EC0295">
      <w:pPr>
        <w:jc w:val="both"/>
        <w:rPr>
          <w:lang w:val="en-US"/>
        </w:rPr>
      </w:pPr>
      <w:r w:rsidRPr="00742F4B">
        <w:rPr>
          <w:b/>
          <w:bCs/>
          <w:lang w:val="en-US"/>
        </w:rPr>
        <w:t>Figure S1.-</w:t>
      </w:r>
      <w:r>
        <w:rPr>
          <w:lang w:val="en-US"/>
        </w:rPr>
        <w:t xml:space="preserve"> Timeline of COVID-19 cases in the region </w:t>
      </w:r>
      <w:proofErr w:type="spellStart"/>
      <w:r>
        <w:rPr>
          <w:lang w:val="en-US"/>
        </w:rPr>
        <w:t>Castilla</w:t>
      </w:r>
      <w:proofErr w:type="spellEnd"/>
      <w:r>
        <w:rPr>
          <w:lang w:val="en-US"/>
        </w:rPr>
        <w:t xml:space="preserve"> La Mancha (upper panel) and the rural village </w:t>
      </w:r>
      <w:proofErr w:type="spellStart"/>
      <w:r>
        <w:rPr>
          <w:lang w:val="en-US"/>
        </w:rPr>
        <w:t>Horcajo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los</w:t>
      </w:r>
      <w:proofErr w:type="spellEnd"/>
      <w:r>
        <w:rPr>
          <w:lang w:val="en-US"/>
        </w:rPr>
        <w:t xml:space="preserve"> Montes (lower panel), by </w:t>
      </w:r>
      <w:r w:rsidRPr="00904E88">
        <w:rPr>
          <w:lang w:val="en-US"/>
        </w:rPr>
        <w:t>period (background color). Dashed black: regional hospitalized patients</w:t>
      </w:r>
      <w:r>
        <w:rPr>
          <w:lang w:val="en-US"/>
        </w:rPr>
        <w:t xml:space="preserve">; dotted black: regional PCR-confirmed cases; dashed red: patients with symptoms in </w:t>
      </w:r>
      <w:proofErr w:type="spellStart"/>
      <w:r>
        <w:rPr>
          <w:lang w:val="en-US"/>
        </w:rPr>
        <w:t>Horcajo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los</w:t>
      </w:r>
      <w:proofErr w:type="spellEnd"/>
      <w:r>
        <w:rPr>
          <w:lang w:val="en-US"/>
        </w:rPr>
        <w:t xml:space="preserve"> Montes; dotted red: confirmed cases in </w:t>
      </w:r>
      <w:proofErr w:type="spellStart"/>
      <w:r>
        <w:rPr>
          <w:lang w:val="en-US"/>
        </w:rPr>
        <w:t>Horcajo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los</w:t>
      </w:r>
      <w:proofErr w:type="spellEnd"/>
      <w:r>
        <w:rPr>
          <w:lang w:val="en-US"/>
        </w:rPr>
        <w:t xml:space="preserve"> Montes. </w:t>
      </w:r>
    </w:p>
    <w:p w14:paraId="4F82DF7F" w14:textId="0C18F7F3" w:rsidR="00CE401F" w:rsidRDefault="00CE401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noProof/>
          <w:lang w:val="en-IN" w:eastAsia="en-IN"/>
          <w14:ligatures w14:val="standardContextual"/>
        </w:rPr>
        <w:drawing>
          <wp:inline distT="0" distB="0" distL="0" distR="0" wp14:anchorId="34ECCB58" wp14:editId="0F1613F5">
            <wp:extent cx="5400040" cy="228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B579" w14:textId="2E5D61EF" w:rsidR="00AD5C7F" w:rsidRPr="00686C93" w:rsidRDefault="00AD5C7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>
        <w:rPr>
          <w:rFonts w:cstheme="minorHAnsi"/>
          <w:b/>
          <w:color w:val="000000" w:themeColor="text1"/>
          <w:lang w:val="en-US"/>
        </w:rPr>
        <w:t xml:space="preserve">Figure S2. </w:t>
      </w:r>
      <w:r w:rsidRPr="00686C93">
        <w:rPr>
          <w:rFonts w:cstheme="minorHAnsi"/>
          <w:bCs/>
          <w:color w:val="000000" w:themeColor="text1"/>
          <w:lang w:val="en-US"/>
        </w:rPr>
        <w:t xml:space="preserve">Diagram illustrating 22 cases with two COVID-19 episodes in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de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los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Montes, Spain, between February 2020 and July 2022. In 12 cases, the primary infection occurred in period 1 with a second episode in period 4. Background color indicates periods.</w:t>
      </w:r>
    </w:p>
    <w:p w14:paraId="1B827ABE" w14:textId="718F5F8C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759E537A" w14:textId="6EB9D63D" w:rsidR="00CE401F" w:rsidRDefault="00CE401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noProof/>
          <w:lang w:val="en-IN" w:eastAsia="en-IN"/>
          <w14:ligatures w14:val="standardContextual"/>
        </w:rPr>
        <w:drawing>
          <wp:inline distT="0" distB="0" distL="0" distR="0" wp14:anchorId="6A5CE5A8" wp14:editId="2E4DDC10">
            <wp:extent cx="5400040" cy="383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60B0" w14:textId="15D15A50" w:rsidR="00AD5C7F" w:rsidRDefault="00AD5C7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>
        <w:rPr>
          <w:rFonts w:cstheme="minorHAnsi"/>
          <w:b/>
          <w:color w:val="000000" w:themeColor="text1"/>
          <w:lang w:val="en-US"/>
        </w:rPr>
        <w:t xml:space="preserve">Figure S3. </w:t>
      </w:r>
      <w:r w:rsidRPr="00686C93">
        <w:rPr>
          <w:rFonts w:cstheme="minorHAnsi"/>
          <w:bCs/>
          <w:color w:val="000000" w:themeColor="text1"/>
          <w:lang w:val="en-US"/>
        </w:rPr>
        <w:t xml:space="preserve">Known COVID-19 cases entering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de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los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Montes, Spain, between February 2020 and July 2022.</w:t>
      </w:r>
    </w:p>
    <w:p w14:paraId="1B296E57" w14:textId="6DA1CE97" w:rsidR="00AD5C7F" w:rsidRDefault="00AD5C7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737F72DC" w14:textId="7EED3759" w:rsidR="00CE401F" w:rsidRDefault="00CE401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noProof/>
          <w:lang w:val="en-IN" w:eastAsia="en-IN"/>
          <w14:ligatures w14:val="standardContextual"/>
        </w:rPr>
        <w:drawing>
          <wp:inline distT="0" distB="0" distL="0" distR="0" wp14:anchorId="6D714578" wp14:editId="28FD966F">
            <wp:extent cx="5400040" cy="379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0169" w14:textId="4CFE2196" w:rsidR="00567393" w:rsidRDefault="00AD5C7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rFonts w:cstheme="minorHAnsi"/>
          <w:b/>
          <w:color w:val="000000" w:themeColor="text1"/>
          <w:lang w:val="en-US"/>
        </w:rPr>
        <w:t xml:space="preserve">Figure S4. </w:t>
      </w:r>
      <w:r w:rsidRPr="00686C93">
        <w:rPr>
          <w:rFonts w:cstheme="minorHAnsi"/>
          <w:bCs/>
          <w:color w:val="000000" w:themeColor="text1"/>
          <w:lang w:val="en-US"/>
        </w:rPr>
        <w:t xml:space="preserve">Post-COVID illness and symptom duration in patients from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de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los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Montes, Spain. The predicted probability of presenting post-COVID illness (± 95% CI represented by the shaded band) correlated with symptom duration (Panel a). Plots represent the mean duration (± standard error represented by the error bars) of COVID-associated symptoms for patients reporting (or not) dermatological (Panel b), immunological (Panel c) or neurological residual symptoms (Panel d).</w:t>
      </w:r>
    </w:p>
    <w:p w14:paraId="561A03EB" w14:textId="70C0B543" w:rsidR="00567393" w:rsidRDefault="00567393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2BF6BBE2" w14:textId="5EAC43ED" w:rsidR="00CE401F" w:rsidRDefault="00CE401F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noProof/>
          <w:lang w:val="en-IN" w:eastAsia="en-IN"/>
          <w14:ligatures w14:val="standardContextual"/>
        </w:rPr>
        <w:drawing>
          <wp:inline distT="0" distB="0" distL="0" distR="0" wp14:anchorId="11B6C4D3" wp14:editId="2C7CF0DD">
            <wp:extent cx="5400040" cy="3189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1521FE" w14:textId="06C84DBF" w:rsidR="00567393" w:rsidRPr="00686C93" w:rsidRDefault="000D7AE4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>
        <w:rPr>
          <w:rFonts w:cstheme="minorHAnsi"/>
          <w:b/>
          <w:color w:val="000000" w:themeColor="text1"/>
          <w:lang w:val="en-US"/>
        </w:rPr>
        <w:t xml:space="preserve">Figure S5. </w:t>
      </w:r>
      <w:r w:rsidRPr="00686C93">
        <w:rPr>
          <w:rFonts w:cstheme="minorHAnsi"/>
          <w:bCs/>
          <w:color w:val="000000" w:themeColor="text1"/>
          <w:lang w:val="en-US"/>
        </w:rPr>
        <w:t xml:space="preserve">Evolution of the number of each type of consultation received by the </w:t>
      </w:r>
      <w:r>
        <w:rPr>
          <w:rFonts w:cstheme="minorHAnsi"/>
          <w:bCs/>
          <w:color w:val="000000" w:themeColor="text1"/>
          <w:lang w:val="en-US"/>
        </w:rPr>
        <w:t>primary care team of</w:t>
      </w:r>
      <w:r w:rsidRPr="00686C93">
        <w:rPr>
          <w:rFonts w:cstheme="minorHAnsi"/>
          <w:bCs/>
          <w:color w:val="000000" w:themeColor="text1"/>
          <w:lang w:val="en-US"/>
        </w:rPr>
        <w:t xml:space="preserve">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de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los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Montes during the four period</w:t>
      </w:r>
      <w:r>
        <w:rPr>
          <w:rFonts w:cstheme="minorHAnsi"/>
          <w:bCs/>
          <w:color w:val="000000" w:themeColor="text1"/>
          <w:lang w:val="en-US"/>
        </w:rPr>
        <w:t>s</w:t>
      </w:r>
      <w:r w:rsidRPr="00686C93">
        <w:rPr>
          <w:rFonts w:cstheme="minorHAnsi"/>
          <w:bCs/>
          <w:color w:val="000000" w:themeColor="text1"/>
          <w:lang w:val="en-US"/>
        </w:rPr>
        <w:t xml:space="preserve"> of the COVID-19 pandemic.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Telematic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consultations are displayed in blue whereas </w:t>
      </w:r>
      <w:proofErr w:type="spellStart"/>
      <w:r w:rsidRPr="00686C93">
        <w:rPr>
          <w:rFonts w:cstheme="minorHAnsi"/>
          <w:bCs/>
          <w:color w:val="000000" w:themeColor="text1"/>
          <w:lang w:val="en-US"/>
        </w:rPr>
        <w:t>presential</w:t>
      </w:r>
      <w:proofErr w:type="spellEnd"/>
      <w:r w:rsidRPr="00686C93">
        <w:rPr>
          <w:rFonts w:cstheme="minorHAnsi"/>
          <w:bCs/>
          <w:color w:val="000000" w:themeColor="text1"/>
          <w:lang w:val="en-US"/>
        </w:rPr>
        <w:t xml:space="preserve"> consultations are shown in red tones.</w:t>
      </w:r>
    </w:p>
    <w:p w14:paraId="73BB7A0D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758B0B6E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14D30A55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130DB119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2F635796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51E38F13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1F607014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060239EF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06E81312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6C54A88A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0922F377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317E82CA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2635F608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7C346AFA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0B75F5B8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5BEB305D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63FE980D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6FADDAAF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3CCC7F2A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59626F54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6CC40857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41FF4908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501BD5AF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00284F84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43BF4A96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473A1F86" w14:textId="77777777" w:rsidR="00EC0295" w:rsidRDefault="00EC0295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</w:p>
    <w:p w14:paraId="4FA5C955" w14:textId="46084B36" w:rsidR="00726E76" w:rsidRDefault="00726E76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lang w:val="en-US"/>
        </w:rPr>
      </w:pPr>
      <w:r>
        <w:rPr>
          <w:rFonts w:cstheme="minorHAnsi"/>
          <w:b/>
          <w:color w:val="000000" w:themeColor="text1"/>
          <w:lang w:val="en-US"/>
        </w:rPr>
        <w:lastRenderedPageBreak/>
        <w:t>Tables</w:t>
      </w:r>
    </w:p>
    <w:p w14:paraId="33C533D4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 w:rsidRPr="007A27E4">
        <w:rPr>
          <w:rFonts w:cstheme="minorHAnsi"/>
          <w:b/>
          <w:color w:val="000000" w:themeColor="text1"/>
          <w:lang w:val="en-US"/>
        </w:rPr>
        <w:t>Table S1a.</w:t>
      </w:r>
      <w:r w:rsidRPr="007A27E4">
        <w:rPr>
          <w:rFonts w:cstheme="minorHAnsi"/>
          <w:bCs/>
          <w:color w:val="000000" w:themeColor="text1"/>
          <w:lang w:val="en-US"/>
        </w:rPr>
        <w:t xml:space="preserve"> Details of model selection for the duration of the COVID-associated symptoms (days) related to the age, sex, period, belonging to a risk group and vaccination in 350 patients from 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 xml:space="preserve"> (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Castilla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>-La Mancha, Spain). Best model is highlighted in bold font.</w:t>
      </w:r>
      <w:r w:rsidRPr="007A27E4">
        <w:rPr>
          <w:rFonts w:cstheme="minorHAnsi"/>
          <w:color w:val="000000" w:themeColor="text1"/>
          <w:lang w:val="en-US"/>
        </w:rPr>
        <w:t xml:space="preserve"> K means the number of variables in the model; AIC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Akaike's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Information Criterion; </w:t>
      </w:r>
      <w:r w:rsidRPr="007A27E4">
        <w:rPr>
          <w:rFonts w:cstheme="minorHAnsi"/>
          <w:color w:val="000000" w:themeColor="text1"/>
        </w:rPr>
        <w:t>Δ</w:t>
      </w:r>
      <w:proofErr w:type="spellStart"/>
      <w:r w:rsidRPr="007A27E4">
        <w:rPr>
          <w:rFonts w:cstheme="minorHAnsi"/>
          <w:color w:val="000000" w:themeColor="text1"/>
          <w:lang w:val="en-US"/>
        </w:rPr>
        <w:t>i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difference of AIC with respect to the best model; and </w:t>
      </w:r>
      <w:proofErr w:type="spellStart"/>
      <w:r w:rsidRPr="007A27E4">
        <w:rPr>
          <w:rFonts w:cstheme="minorHAnsi"/>
          <w:i/>
          <w:color w:val="000000" w:themeColor="text1"/>
          <w:lang w:val="en-US"/>
        </w:rPr>
        <w:t>wi</w:t>
      </w:r>
      <w:proofErr w:type="spellEnd"/>
      <w:r w:rsidRPr="007A27E4">
        <w:rPr>
          <w:rFonts w:cstheme="minorHAnsi"/>
          <w:i/>
          <w:color w:val="000000" w:themeColor="text1"/>
          <w:lang w:val="en-US"/>
        </w:rPr>
        <w:t xml:space="preserve">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weight</w:t>
      </w:r>
    </w:p>
    <w:p w14:paraId="2F620929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rPr>
          <w:rFonts w:cstheme="minorHAnsi"/>
          <w:color w:val="131313"/>
          <w:lang w:val="en-US"/>
        </w:rPr>
      </w:pPr>
    </w:p>
    <w:tbl>
      <w:tblPr>
        <w:tblStyle w:val="Tablanormal211"/>
        <w:tblW w:w="5000" w:type="pct"/>
        <w:tblLook w:val="04A0" w:firstRow="1" w:lastRow="0" w:firstColumn="1" w:lastColumn="0" w:noHBand="0" w:noVBand="1"/>
      </w:tblPr>
      <w:tblGrid>
        <w:gridCol w:w="6012"/>
        <w:gridCol w:w="337"/>
        <w:gridCol w:w="830"/>
        <w:gridCol w:w="718"/>
        <w:gridCol w:w="607"/>
      </w:tblGrid>
      <w:tr w:rsidR="00567393" w:rsidRPr="007A27E4" w14:paraId="15E62F7A" w14:textId="77777777" w:rsidTr="00497B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center"/>
            <w:hideMark/>
          </w:tcPr>
          <w:p w14:paraId="5F0625C3" w14:textId="77777777" w:rsidR="00567393" w:rsidRPr="007A27E4" w:rsidRDefault="00567393" w:rsidP="00497BB4">
            <w:pPr>
              <w:jc w:val="center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Duration of the COVID symptoms (n=350)</w:t>
            </w:r>
          </w:p>
        </w:tc>
        <w:tc>
          <w:tcPr>
            <w:tcW w:w="260" w:type="pct"/>
            <w:vAlign w:val="center"/>
            <w:hideMark/>
          </w:tcPr>
          <w:p w14:paraId="09E388B4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K</w:t>
            </w:r>
          </w:p>
        </w:tc>
        <w:tc>
          <w:tcPr>
            <w:tcW w:w="312" w:type="pct"/>
            <w:vAlign w:val="center"/>
            <w:hideMark/>
          </w:tcPr>
          <w:p w14:paraId="79001337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AIC</w:t>
            </w:r>
          </w:p>
        </w:tc>
        <w:tc>
          <w:tcPr>
            <w:tcW w:w="312" w:type="pct"/>
            <w:vAlign w:val="center"/>
            <w:hideMark/>
          </w:tcPr>
          <w:p w14:paraId="12EE1D2B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proofErr w:type="spellStart"/>
            <w:r w:rsidRPr="007A27E4">
              <w:rPr>
                <w:rFonts w:eastAsia="Calibri" w:cstheme="minorHAnsi"/>
              </w:rPr>
              <w:t>Δi</w:t>
            </w:r>
            <w:proofErr w:type="spellEnd"/>
          </w:p>
        </w:tc>
        <w:tc>
          <w:tcPr>
            <w:tcW w:w="259" w:type="pct"/>
            <w:vAlign w:val="center"/>
            <w:hideMark/>
          </w:tcPr>
          <w:p w14:paraId="53E1BB95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</w:rPr>
            </w:pPr>
            <w:proofErr w:type="spellStart"/>
            <w:r w:rsidRPr="007A27E4">
              <w:rPr>
                <w:rFonts w:eastAsia="Calibri" w:cstheme="minorHAnsi"/>
                <w:bCs w:val="0"/>
              </w:rPr>
              <w:t>w</w:t>
            </w:r>
            <w:r w:rsidRPr="007A27E4">
              <w:rPr>
                <w:rFonts w:eastAsia="Calibri" w:cstheme="minorHAnsi"/>
                <w:bCs w:val="0"/>
                <w:vertAlign w:val="subscript"/>
              </w:rPr>
              <w:t>i</w:t>
            </w:r>
            <w:proofErr w:type="spellEnd"/>
          </w:p>
        </w:tc>
      </w:tr>
      <w:tr w:rsidR="00567393" w:rsidRPr="007A27E4" w14:paraId="34B2C29E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3AB827D3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color w:val="000000"/>
              </w:rPr>
              <w:t>symptoms_log~Age+Sex+Period+Risk_group</w:t>
            </w:r>
            <w:proofErr w:type="spellEnd"/>
          </w:p>
        </w:tc>
        <w:tc>
          <w:tcPr>
            <w:tcW w:w="260" w:type="pct"/>
            <w:vAlign w:val="bottom"/>
          </w:tcPr>
          <w:p w14:paraId="45DC8E96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8</w:t>
            </w:r>
          </w:p>
        </w:tc>
        <w:tc>
          <w:tcPr>
            <w:tcW w:w="312" w:type="pct"/>
            <w:vAlign w:val="bottom"/>
          </w:tcPr>
          <w:p w14:paraId="3956EE87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189.84</w:t>
            </w:r>
          </w:p>
        </w:tc>
        <w:tc>
          <w:tcPr>
            <w:tcW w:w="312" w:type="pct"/>
            <w:vAlign w:val="bottom"/>
          </w:tcPr>
          <w:p w14:paraId="5709894F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  <w:tc>
          <w:tcPr>
            <w:tcW w:w="259" w:type="pct"/>
            <w:vAlign w:val="bottom"/>
          </w:tcPr>
          <w:p w14:paraId="23E5747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0.51</w:t>
            </w:r>
          </w:p>
        </w:tc>
      </w:tr>
      <w:tr w:rsidR="00567393" w:rsidRPr="007A27E4" w14:paraId="4D735CB1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48E0EDC2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Age+Sex+Period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780DF474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4A680332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189.90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134F7526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0.06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6A4E006E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0.49</w:t>
            </w:r>
          </w:p>
        </w:tc>
      </w:tr>
      <w:tr w:rsidR="00567393" w:rsidRPr="007A27E4" w14:paraId="1CC5E76C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5DB7DF3F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Age+Sex+Risk_group+Period+Vaccine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71FC51C5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9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77D9E341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190.13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7CF03C01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41.07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273AFB42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459C3DD0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6F4BE8E8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Age+Sex+Vaccine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4E3301D8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5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15DA9529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229.62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7D9909A0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39.78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7313471E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1AE88E5D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15FC2E68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  <w:lang w:val="en-US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Age+Sex+Risk_group+Vaccine</w:t>
            </w:r>
            <w:proofErr w:type="spellEnd"/>
          </w:p>
        </w:tc>
        <w:tc>
          <w:tcPr>
            <w:tcW w:w="260" w:type="pct"/>
            <w:vAlign w:val="bottom"/>
          </w:tcPr>
          <w:p w14:paraId="068CF718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</w:t>
            </w:r>
          </w:p>
        </w:tc>
        <w:tc>
          <w:tcPr>
            <w:tcW w:w="312" w:type="pct"/>
            <w:vAlign w:val="bottom"/>
          </w:tcPr>
          <w:p w14:paraId="68F006B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230.91</w:t>
            </w:r>
          </w:p>
        </w:tc>
        <w:tc>
          <w:tcPr>
            <w:tcW w:w="312" w:type="pct"/>
            <w:vAlign w:val="bottom"/>
          </w:tcPr>
          <w:p w14:paraId="5B3F9B9C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41.07</w:t>
            </w:r>
          </w:p>
        </w:tc>
        <w:tc>
          <w:tcPr>
            <w:tcW w:w="259" w:type="pct"/>
            <w:vAlign w:val="bottom"/>
          </w:tcPr>
          <w:p w14:paraId="3241A1CA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6F16BD3C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66AA404D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</w:t>
            </w:r>
            <w:proofErr w:type="spellEnd"/>
          </w:p>
        </w:tc>
        <w:tc>
          <w:tcPr>
            <w:tcW w:w="260" w:type="pct"/>
            <w:vAlign w:val="bottom"/>
          </w:tcPr>
          <w:p w14:paraId="2C71C4DB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</w:t>
            </w:r>
          </w:p>
        </w:tc>
        <w:tc>
          <w:tcPr>
            <w:tcW w:w="312" w:type="pct"/>
            <w:vAlign w:val="bottom"/>
          </w:tcPr>
          <w:p w14:paraId="2399DB34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262.74</w:t>
            </w:r>
          </w:p>
        </w:tc>
        <w:tc>
          <w:tcPr>
            <w:tcW w:w="312" w:type="pct"/>
            <w:vAlign w:val="bottom"/>
          </w:tcPr>
          <w:p w14:paraId="607B24F8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72.90</w:t>
            </w:r>
          </w:p>
        </w:tc>
        <w:tc>
          <w:tcPr>
            <w:tcW w:w="259" w:type="pct"/>
            <w:vAlign w:val="bottom"/>
          </w:tcPr>
          <w:p w14:paraId="6F461814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77531639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56669E4E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</w:t>
            </w:r>
            <w:proofErr w:type="spellEnd"/>
          </w:p>
        </w:tc>
        <w:tc>
          <w:tcPr>
            <w:tcW w:w="260" w:type="pct"/>
            <w:vAlign w:val="bottom"/>
          </w:tcPr>
          <w:p w14:paraId="39D40BC0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5</w:t>
            </w:r>
          </w:p>
        </w:tc>
        <w:tc>
          <w:tcPr>
            <w:tcW w:w="312" w:type="pct"/>
            <w:vAlign w:val="bottom"/>
          </w:tcPr>
          <w:p w14:paraId="16D3906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262.84</w:t>
            </w:r>
          </w:p>
        </w:tc>
        <w:tc>
          <w:tcPr>
            <w:tcW w:w="312" w:type="pct"/>
            <w:vAlign w:val="bottom"/>
          </w:tcPr>
          <w:p w14:paraId="4D5890F8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73.00</w:t>
            </w:r>
          </w:p>
        </w:tc>
        <w:tc>
          <w:tcPr>
            <w:tcW w:w="259" w:type="pct"/>
            <w:vAlign w:val="bottom"/>
          </w:tcPr>
          <w:p w14:paraId="59BE5F19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</w:tbl>
    <w:p w14:paraId="4988883C" w14:textId="77777777" w:rsidR="00567393" w:rsidRPr="007A27E4" w:rsidRDefault="00567393" w:rsidP="00567393">
      <w:pPr>
        <w:jc w:val="center"/>
        <w:rPr>
          <w:rFonts w:cstheme="minorHAnsi"/>
          <w:bCs/>
        </w:rPr>
      </w:pPr>
    </w:p>
    <w:p w14:paraId="15DF45A2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 w:rsidRPr="007A27E4">
        <w:rPr>
          <w:rFonts w:cstheme="minorHAnsi"/>
          <w:b/>
          <w:color w:val="000000" w:themeColor="text1"/>
          <w:lang w:val="en-US"/>
        </w:rPr>
        <w:t>Table S1b.</w:t>
      </w:r>
      <w:r w:rsidRPr="007A27E4">
        <w:rPr>
          <w:rFonts w:cstheme="minorHAnsi"/>
          <w:bCs/>
          <w:color w:val="000000" w:themeColor="text1"/>
          <w:lang w:val="en-US"/>
        </w:rPr>
        <w:t xml:space="preserve"> Details of model selection for post-COVID illness (positive/negative) diagnosis related to the duration of the COVID-associated symptoms, age, sex, period, belonging to a risk group and vaccination in 350 patients from 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 xml:space="preserve"> (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Castilla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>-La Mancha, Spain). Best model is highlighted in bold font.</w:t>
      </w:r>
      <w:r w:rsidRPr="007A27E4">
        <w:rPr>
          <w:rFonts w:cstheme="minorHAnsi"/>
          <w:color w:val="000000" w:themeColor="text1"/>
          <w:lang w:val="en-US"/>
        </w:rPr>
        <w:t xml:space="preserve"> K means the number of variables in the model; AIC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Akaike's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Information Criterion; </w:t>
      </w:r>
      <w:r w:rsidRPr="007A27E4">
        <w:rPr>
          <w:rFonts w:cstheme="minorHAnsi"/>
          <w:color w:val="000000" w:themeColor="text1"/>
        </w:rPr>
        <w:t>Δ</w:t>
      </w:r>
      <w:proofErr w:type="spellStart"/>
      <w:r w:rsidRPr="007A27E4">
        <w:rPr>
          <w:rFonts w:cstheme="minorHAnsi"/>
          <w:color w:val="000000" w:themeColor="text1"/>
          <w:lang w:val="en-US"/>
        </w:rPr>
        <w:t>i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difference of AIC with respect to the best model; and </w:t>
      </w:r>
      <w:proofErr w:type="spellStart"/>
      <w:r w:rsidRPr="007A27E4">
        <w:rPr>
          <w:rFonts w:cstheme="minorHAnsi"/>
          <w:i/>
          <w:color w:val="000000" w:themeColor="text1"/>
          <w:lang w:val="en-US"/>
        </w:rPr>
        <w:t>wi</w:t>
      </w:r>
      <w:proofErr w:type="spellEnd"/>
      <w:r w:rsidRPr="007A27E4">
        <w:rPr>
          <w:rFonts w:cstheme="minorHAnsi"/>
          <w:i/>
          <w:color w:val="000000" w:themeColor="text1"/>
          <w:lang w:val="en-US"/>
        </w:rPr>
        <w:t xml:space="preserve">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weight</w:t>
      </w:r>
    </w:p>
    <w:p w14:paraId="317F178B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rPr>
          <w:rFonts w:cstheme="minorHAnsi"/>
          <w:color w:val="131313"/>
          <w:lang w:val="en-US"/>
        </w:rPr>
      </w:pPr>
    </w:p>
    <w:tbl>
      <w:tblPr>
        <w:tblStyle w:val="Tablanormal211"/>
        <w:tblW w:w="5000" w:type="pct"/>
        <w:tblLook w:val="04A0" w:firstRow="1" w:lastRow="0" w:firstColumn="1" w:lastColumn="0" w:noHBand="0" w:noVBand="1"/>
      </w:tblPr>
      <w:tblGrid>
        <w:gridCol w:w="6012"/>
        <w:gridCol w:w="337"/>
        <w:gridCol w:w="830"/>
        <w:gridCol w:w="718"/>
        <w:gridCol w:w="607"/>
      </w:tblGrid>
      <w:tr w:rsidR="00567393" w:rsidRPr="007A27E4" w14:paraId="6B4F7C5D" w14:textId="77777777" w:rsidTr="00497B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center"/>
            <w:hideMark/>
          </w:tcPr>
          <w:p w14:paraId="73B6F21B" w14:textId="77777777" w:rsidR="00567393" w:rsidRPr="007A27E4" w:rsidRDefault="00567393" w:rsidP="00497BB4">
            <w:pPr>
              <w:jc w:val="center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Duration of the COVID symptoms (n=350)</w:t>
            </w:r>
          </w:p>
        </w:tc>
        <w:tc>
          <w:tcPr>
            <w:tcW w:w="260" w:type="pct"/>
            <w:vAlign w:val="center"/>
            <w:hideMark/>
          </w:tcPr>
          <w:p w14:paraId="4C72E201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K</w:t>
            </w:r>
          </w:p>
        </w:tc>
        <w:tc>
          <w:tcPr>
            <w:tcW w:w="312" w:type="pct"/>
            <w:vAlign w:val="center"/>
            <w:hideMark/>
          </w:tcPr>
          <w:p w14:paraId="6E55254A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AIC</w:t>
            </w:r>
          </w:p>
        </w:tc>
        <w:tc>
          <w:tcPr>
            <w:tcW w:w="312" w:type="pct"/>
            <w:vAlign w:val="center"/>
            <w:hideMark/>
          </w:tcPr>
          <w:p w14:paraId="53847B6C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proofErr w:type="spellStart"/>
            <w:r w:rsidRPr="007A27E4">
              <w:rPr>
                <w:rFonts w:eastAsia="Calibri" w:cstheme="minorHAnsi"/>
              </w:rPr>
              <w:t>Δi</w:t>
            </w:r>
            <w:proofErr w:type="spellEnd"/>
          </w:p>
        </w:tc>
        <w:tc>
          <w:tcPr>
            <w:tcW w:w="259" w:type="pct"/>
            <w:vAlign w:val="center"/>
            <w:hideMark/>
          </w:tcPr>
          <w:p w14:paraId="1C7FBBAC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</w:rPr>
            </w:pPr>
            <w:proofErr w:type="spellStart"/>
            <w:r w:rsidRPr="007A27E4">
              <w:rPr>
                <w:rFonts w:eastAsia="Calibri" w:cstheme="minorHAnsi"/>
                <w:bCs w:val="0"/>
              </w:rPr>
              <w:t>w</w:t>
            </w:r>
            <w:r w:rsidRPr="007A27E4">
              <w:rPr>
                <w:rFonts w:eastAsia="Calibri" w:cstheme="minorHAnsi"/>
                <w:bCs w:val="0"/>
                <w:vertAlign w:val="subscript"/>
              </w:rPr>
              <w:t>i</w:t>
            </w:r>
            <w:proofErr w:type="spellEnd"/>
          </w:p>
        </w:tc>
      </w:tr>
      <w:tr w:rsidR="00567393" w:rsidRPr="007A27E4" w14:paraId="484967CB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6362F58B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color w:val="000000"/>
              </w:rPr>
              <w:t>illness~Age+Sex</w:t>
            </w:r>
            <w:proofErr w:type="spellEnd"/>
            <w:r w:rsidRPr="007A27E4">
              <w:rPr>
                <w:rFonts w:cstheme="minorHAnsi"/>
                <w:color w:val="000000"/>
              </w:rPr>
              <w:t xml:space="preserve">+ days </w:t>
            </w:r>
            <w:proofErr w:type="spellStart"/>
            <w:r w:rsidRPr="007A27E4">
              <w:rPr>
                <w:rFonts w:cstheme="minorHAnsi"/>
                <w:color w:val="000000"/>
              </w:rPr>
              <w:t>symptoms_log</w:t>
            </w:r>
            <w:proofErr w:type="spellEnd"/>
          </w:p>
        </w:tc>
        <w:tc>
          <w:tcPr>
            <w:tcW w:w="260" w:type="pct"/>
            <w:vAlign w:val="bottom"/>
          </w:tcPr>
          <w:p w14:paraId="6672B5C7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4</w:t>
            </w:r>
          </w:p>
        </w:tc>
        <w:tc>
          <w:tcPr>
            <w:tcW w:w="312" w:type="pct"/>
            <w:vAlign w:val="bottom"/>
          </w:tcPr>
          <w:p w14:paraId="59B47CCA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340.66</w:t>
            </w:r>
          </w:p>
        </w:tc>
        <w:tc>
          <w:tcPr>
            <w:tcW w:w="312" w:type="pct"/>
            <w:vAlign w:val="bottom"/>
          </w:tcPr>
          <w:p w14:paraId="7C2447F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0</w:t>
            </w:r>
          </w:p>
        </w:tc>
        <w:tc>
          <w:tcPr>
            <w:tcW w:w="259" w:type="pct"/>
            <w:vAlign w:val="bottom"/>
          </w:tcPr>
          <w:p w14:paraId="16EAC9B8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0.74</w:t>
            </w:r>
          </w:p>
        </w:tc>
      </w:tr>
      <w:tr w:rsidR="00567393" w:rsidRPr="007A27E4" w14:paraId="74953DF2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431FA951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illness~Age+Sex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+ 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+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Risk_group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30AF68B6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5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5450D141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344.05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3B787ADD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3.39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180E385E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0.14</w:t>
            </w:r>
          </w:p>
        </w:tc>
      </w:tr>
      <w:tr w:rsidR="00567393" w:rsidRPr="007A27E4" w14:paraId="71EB838D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1C7657EA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illness~days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+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Age+Sex+Risk_group+Period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03176E2C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8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34EA505F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346.15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1C1A23CF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5.49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31DC77C5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0.05</w:t>
            </w:r>
          </w:p>
        </w:tc>
      </w:tr>
      <w:tr w:rsidR="00567393" w:rsidRPr="007A27E4" w14:paraId="3785D4DD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7322A0E5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illness~Age+Sex+Risk_group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128367F5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5637D1BB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347.02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3675E7D3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6.36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644B4AEA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0.03</w:t>
            </w:r>
          </w:p>
        </w:tc>
      </w:tr>
      <w:tr w:rsidR="00567393" w:rsidRPr="007A27E4" w14:paraId="18BDAA0B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244404AB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  <w:lang w:val="en-US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illness~Age+Sex</w:t>
            </w:r>
            <w:proofErr w:type="spellEnd"/>
          </w:p>
        </w:tc>
        <w:tc>
          <w:tcPr>
            <w:tcW w:w="260" w:type="pct"/>
            <w:vAlign w:val="bottom"/>
          </w:tcPr>
          <w:p w14:paraId="6073DA8D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</w:t>
            </w:r>
          </w:p>
        </w:tc>
        <w:tc>
          <w:tcPr>
            <w:tcW w:w="312" w:type="pct"/>
            <w:vAlign w:val="bottom"/>
          </w:tcPr>
          <w:p w14:paraId="57944989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347.73</w:t>
            </w:r>
          </w:p>
        </w:tc>
        <w:tc>
          <w:tcPr>
            <w:tcW w:w="312" w:type="pct"/>
            <w:vAlign w:val="bottom"/>
          </w:tcPr>
          <w:p w14:paraId="6ED5DF57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7.07</w:t>
            </w:r>
          </w:p>
        </w:tc>
        <w:tc>
          <w:tcPr>
            <w:tcW w:w="259" w:type="pct"/>
            <w:vAlign w:val="bottom"/>
          </w:tcPr>
          <w:p w14:paraId="1DE5ECE4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0.02</w:t>
            </w:r>
          </w:p>
        </w:tc>
      </w:tr>
      <w:tr w:rsidR="00567393" w:rsidRPr="007A27E4" w14:paraId="6D44FA2B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3F3118DA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Post-COVID illness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</w:t>
            </w:r>
            <w:proofErr w:type="spellEnd"/>
          </w:p>
        </w:tc>
        <w:tc>
          <w:tcPr>
            <w:tcW w:w="260" w:type="pct"/>
            <w:vAlign w:val="bottom"/>
          </w:tcPr>
          <w:p w14:paraId="59932727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</w:t>
            </w:r>
          </w:p>
        </w:tc>
        <w:tc>
          <w:tcPr>
            <w:tcW w:w="312" w:type="pct"/>
            <w:vAlign w:val="bottom"/>
          </w:tcPr>
          <w:p w14:paraId="7D51F9B3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348.82</w:t>
            </w:r>
          </w:p>
        </w:tc>
        <w:tc>
          <w:tcPr>
            <w:tcW w:w="312" w:type="pct"/>
            <w:vAlign w:val="bottom"/>
          </w:tcPr>
          <w:p w14:paraId="4CE555DE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8.16</w:t>
            </w:r>
          </w:p>
        </w:tc>
        <w:tc>
          <w:tcPr>
            <w:tcW w:w="259" w:type="pct"/>
            <w:vAlign w:val="bottom"/>
          </w:tcPr>
          <w:p w14:paraId="151BF9A5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0.01</w:t>
            </w:r>
          </w:p>
        </w:tc>
      </w:tr>
      <w:tr w:rsidR="00567393" w:rsidRPr="007A27E4" w14:paraId="246DE87E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0A3E2B8D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Post-COVID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illness~Age+Sex+Period</w:t>
            </w:r>
            <w:proofErr w:type="spellEnd"/>
          </w:p>
        </w:tc>
        <w:tc>
          <w:tcPr>
            <w:tcW w:w="260" w:type="pct"/>
            <w:vAlign w:val="bottom"/>
          </w:tcPr>
          <w:p w14:paraId="0E19714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</w:t>
            </w:r>
          </w:p>
        </w:tc>
        <w:tc>
          <w:tcPr>
            <w:tcW w:w="312" w:type="pct"/>
            <w:vAlign w:val="bottom"/>
          </w:tcPr>
          <w:p w14:paraId="011C6FD7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349.95</w:t>
            </w:r>
          </w:p>
        </w:tc>
        <w:tc>
          <w:tcPr>
            <w:tcW w:w="312" w:type="pct"/>
            <w:vAlign w:val="bottom"/>
          </w:tcPr>
          <w:p w14:paraId="3AFB4EEB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9.29</w:t>
            </w:r>
          </w:p>
        </w:tc>
        <w:tc>
          <w:tcPr>
            <w:tcW w:w="259" w:type="pct"/>
            <w:vAlign w:val="bottom"/>
          </w:tcPr>
          <w:p w14:paraId="560F4F9C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0.01</w:t>
            </w:r>
          </w:p>
        </w:tc>
      </w:tr>
      <w:tr w:rsidR="00567393" w:rsidRPr="007A27E4" w14:paraId="0C73A974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277CF4EE" w14:textId="77777777" w:rsidR="00567393" w:rsidRPr="007A27E4" w:rsidRDefault="00567393" w:rsidP="00497BB4">
            <w:pPr>
              <w:spacing w:line="254" w:lineRule="auto"/>
              <w:jc w:val="center"/>
              <w:rPr>
                <w:rFonts w:cstheme="minorHAnsi"/>
                <w:b w:val="0"/>
                <w:bCs w:val="0"/>
                <w:color w:val="00000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Post-COVID illness 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Age+Sex+Risk_group+Period</w:t>
            </w:r>
            <w:proofErr w:type="spellEnd"/>
          </w:p>
        </w:tc>
        <w:tc>
          <w:tcPr>
            <w:tcW w:w="260" w:type="pct"/>
            <w:vAlign w:val="bottom"/>
          </w:tcPr>
          <w:p w14:paraId="7FCD090D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7</w:t>
            </w:r>
          </w:p>
        </w:tc>
        <w:tc>
          <w:tcPr>
            <w:tcW w:w="312" w:type="pct"/>
            <w:vAlign w:val="bottom"/>
          </w:tcPr>
          <w:p w14:paraId="77E13992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351.14</w:t>
            </w:r>
          </w:p>
        </w:tc>
        <w:tc>
          <w:tcPr>
            <w:tcW w:w="312" w:type="pct"/>
            <w:vAlign w:val="bottom"/>
          </w:tcPr>
          <w:p w14:paraId="166A8E01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10.48</w:t>
            </w:r>
          </w:p>
        </w:tc>
        <w:tc>
          <w:tcPr>
            <w:tcW w:w="259" w:type="pct"/>
            <w:vAlign w:val="bottom"/>
          </w:tcPr>
          <w:p w14:paraId="10D66880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</w:tbl>
    <w:p w14:paraId="4C388E66" w14:textId="77777777" w:rsidR="00567393" w:rsidRPr="007A27E4" w:rsidRDefault="00567393" w:rsidP="00567393">
      <w:pPr>
        <w:jc w:val="center"/>
        <w:rPr>
          <w:rFonts w:cstheme="minorHAnsi"/>
          <w:bCs/>
        </w:rPr>
      </w:pPr>
    </w:p>
    <w:p w14:paraId="30BBAEEE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 w:themeColor="text1"/>
        </w:rPr>
      </w:pPr>
    </w:p>
    <w:p w14:paraId="2B32AC11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 w:themeColor="text1"/>
          <w:lang w:val="en-US"/>
        </w:rPr>
      </w:pPr>
      <w:r w:rsidRPr="007A27E4">
        <w:rPr>
          <w:rFonts w:cstheme="minorHAnsi"/>
          <w:b/>
          <w:color w:val="000000" w:themeColor="text1"/>
          <w:lang w:val="en-US"/>
        </w:rPr>
        <w:t>Table S1c.</w:t>
      </w:r>
      <w:r w:rsidRPr="007A27E4">
        <w:rPr>
          <w:rFonts w:cstheme="minorHAnsi"/>
          <w:bCs/>
          <w:color w:val="000000" w:themeColor="text1"/>
          <w:lang w:val="en-US"/>
        </w:rPr>
        <w:t xml:space="preserve"> Details of model selection for the severity of COVID disease (mild, moderate, severe) related to the duration of the COVID-associated symptoms, age, sex, period, belonging to a risk group and vaccination in 350 patients from 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Horcajo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 xml:space="preserve"> (</w:t>
      </w:r>
      <w:proofErr w:type="spellStart"/>
      <w:r w:rsidRPr="007A27E4">
        <w:rPr>
          <w:rFonts w:cstheme="minorHAnsi"/>
          <w:bCs/>
          <w:color w:val="000000" w:themeColor="text1"/>
          <w:lang w:val="en-US"/>
        </w:rPr>
        <w:t>Castilla</w:t>
      </w:r>
      <w:proofErr w:type="spellEnd"/>
      <w:r w:rsidRPr="007A27E4">
        <w:rPr>
          <w:rFonts w:cstheme="minorHAnsi"/>
          <w:bCs/>
          <w:color w:val="000000" w:themeColor="text1"/>
          <w:lang w:val="en-US"/>
        </w:rPr>
        <w:t>-La Mancha, Spain). Best model is highlighted in bold font.</w:t>
      </w:r>
      <w:r w:rsidRPr="007A27E4">
        <w:rPr>
          <w:rFonts w:cstheme="minorHAnsi"/>
          <w:color w:val="000000" w:themeColor="text1"/>
          <w:lang w:val="en-US"/>
        </w:rPr>
        <w:t xml:space="preserve"> K means the number of variables in the model; AIC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Akaike's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Information Criterion; </w:t>
      </w:r>
      <w:r w:rsidRPr="007A27E4">
        <w:rPr>
          <w:rFonts w:cstheme="minorHAnsi"/>
          <w:color w:val="000000" w:themeColor="text1"/>
        </w:rPr>
        <w:t>Δ</w:t>
      </w:r>
      <w:proofErr w:type="spellStart"/>
      <w:r w:rsidRPr="007A27E4">
        <w:rPr>
          <w:rFonts w:cstheme="minorHAnsi"/>
          <w:color w:val="000000" w:themeColor="text1"/>
          <w:lang w:val="en-US"/>
        </w:rPr>
        <w:t>i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difference of AIC with respect to the best model; and </w:t>
      </w:r>
      <w:proofErr w:type="spellStart"/>
      <w:r w:rsidRPr="007A27E4">
        <w:rPr>
          <w:rFonts w:cstheme="minorHAnsi"/>
          <w:i/>
          <w:color w:val="000000" w:themeColor="text1"/>
          <w:lang w:val="en-US"/>
        </w:rPr>
        <w:t>wi</w:t>
      </w:r>
      <w:proofErr w:type="spellEnd"/>
      <w:r w:rsidRPr="007A27E4">
        <w:rPr>
          <w:rFonts w:cstheme="minorHAnsi"/>
          <w:i/>
          <w:color w:val="000000" w:themeColor="text1"/>
          <w:lang w:val="en-US"/>
        </w:rPr>
        <w:t xml:space="preserve"> </w:t>
      </w:r>
      <w:proofErr w:type="spellStart"/>
      <w:r w:rsidRPr="007A27E4">
        <w:rPr>
          <w:rFonts w:cstheme="minorHAnsi"/>
          <w:color w:val="000000" w:themeColor="text1"/>
          <w:lang w:val="en-US"/>
        </w:rPr>
        <w:t>Akaike</w:t>
      </w:r>
      <w:proofErr w:type="spellEnd"/>
      <w:r w:rsidRPr="007A27E4">
        <w:rPr>
          <w:rFonts w:cstheme="minorHAnsi"/>
          <w:color w:val="000000" w:themeColor="text1"/>
          <w:lang w:val="en-US"/>
        </w:rPr>
        <w:t xml:space="preserve"> weight</w:t>
      </w:r>
    </w:p>
    <w:p w14:paraId="51FFC637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rPr>
          <w:rFonts w:cstheme="minorHAnsi"/>
          <w:color w:val="131313"/>
          <w:lang w:val="en-US"/>
        </w:rPr>
      </w:pPr>
    </w:p>
    <w:tbl>
      <w:tblPr>
        <w:tblStyle w:val="Tablanormal211"/>
        <w:tblW w:w="5000" w:type="pct"/>
        <w:tblLook w:val="04A0" w:firstRow="1" w:lastRow="0" w:firstColumn="1" w:lastColumn="0" w:noHBand="0" w:noVBand="1"/>
      </w:tblPr>
      <w:tblGrid>
        <w:gridCol w:w="5797"/>
        <w:gridCol w:w="440"/>
        <w:gridCol w:w="830"/>
        <w:gridCol w:w="830"/>
        <w:gridCol w:w="607"/>
      </w:tblGrid>
      <w:tr w:rsidR="00567393" w:rsidRPr="007A27E4" w14:paraId="5274E155" w14:textId="77777777" w:rsidTr="00497B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center"/>
            <w:hideMark/>
          </w:tcPr>
          <w:p w14:paraId="5C64151A" w14:textId="77777777" w:rsidR="00567393" w:rsidRPr="007A27E4" w:rsidRDefault="00567393" w:rsidP="00497BB4">
            <w:pPr>
              <w:jc w:val="center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Severity of COVID disease (n=350)</w:t>
            </w:r>
          </w:p>
        </w:tc>
        <w:tc>
          <w:tcPr>
            <w:tcW w:w="260" w:type="pct"/>
            <w:vAlign w:val="center"/>
            <w:hideMark/>
          </w:tcPr>
          <w:p w14:paraId="068A8095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K</w:t>
            </w:r>
          </w:p>
        </w:tc>
        <w:tc>
          <w:tcPr>
            <w:tcW w:w="312" w:type="pct"/>
            <w:vAlign w:val="center"/>
            <w:hideMark/>
          </w:tcPr>
          <w:p w14:paraId="0A738A75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eastAsia="Calibri" w:cstheme="minorHAnsi"/>
              </w:rPr>
              <w:t>AIC</w:t>
            </w:r>
          </w:p>
        </w:tc>
        <w:tc>
          <w:tcPr>
            <w:tcW w:w="312" w:type="pct"/>
            <w:vAlign w:val="center"/>
            <w:hideMark/>
          </w:tcPr>
          <w:p w14:paraId="0D935212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proofErr w:type="spellStart"/>
            <w:r w:rsidRPr="007A27E4">
              <w:rPr>
                <w:rFonts w:eastAsia="Calibri" w:cstheme="minorHAnsi"/>
              </w:rPr>
              <w:t>Δi</w:t>
            </w:r>
            <w:proofErr w:type="spellEnd"/>
          </w:p>
        </w:tc>
        <w:tc>
          <w:tcPr>
            <w:tcW w:w="259" w:type="pct"/>
            <w:vAlign w:val="center"/>
            <w:hideMark/>
          </w:tcPr>
          <w:p w14:paraId="67C02C6B" w14:textId="77777777" w:rsidR="00567393" w:rsidRPr="007A27E4" w:rsidRDefault="00567393" w:rsidP="00497BB4">
            <w:pPr>
              <w:spacing w:line="25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 w:val="0"/>
              </w:rPr>
            </w:pPr>
            <w:proofErr w:type="spellStart"/>
            <w:r w:rsidRPr="007A27E4">
              <w:rPr>
                <w:rFonts w:eastAsia="Calibri" w:cstheme="minorHAnsi"/>
                <w:bCs w:val="0"/>
              </w:rPr>
              <w:t>w</w:t>
            </w:r>
            <w:r w:rsidRPr="007A27E4">
              <w:rPr>
                <w:rFonts w:eastAsia="Calibri" w:cstheme="minorHAnsi"/>
                <w:bCs w:val="0"/>
                <w:vertAlign w:val="subscript"/>
              </w:rPr>
              <w:t>i</w:t>
            </w:r>
            <w:proofErr w:type="spellEnd"/>
          </w:p>
        </w:tc>
      </w:tr>
      <w:tr w:rsidR="00567393" w:rsidRPr="007A27E4" w14:paraId="3E94ED6D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68F55943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 xml:space="preserve">COVID disease </w:t>
            </w:r>
            <w:proofErr w:type="spellStart"/>
            <w:r w:rsidRPr="007A27E4">
              <w:rPr>
                <w:rFonts w:cstheme="minorHAnsi"/>
                <w:color w:val="000000"/>
              </w:rPr>
              <w:t>severity~Age+Sex</w:t>
            </w:r>
            <w:proofErr w:type="spellEnd"/>
            <w:r w:rsidRPr="007A27E4">
              <w:rPr>
                <w:rFonts w:cstheme="minorHAnsi"/>
                <w:color w:val="000000"/>
              </w:rPr>
              <w:t xml:space="preserve">+ days </w:t>
            </w:r>
            <w:proofErr w:type="spellStart"/>
            <w:r w:rsidRPr="007A27E4">
              <w:rPr>
                <w:rFonts w:cstheme="minorHAnsi"/>
                <w:color w:val="000000"/>
              </w:rPr>
              <w:t>symptoms_log+Risk_group+Period</w:t>
            </w:r>
            <w:proofErr w:type="spellEnd"/>
          </w:p>
        </w:tc>
        <w:tc>
          <w:tcPr>
            <w:tcW w:w="260" w:type="pct"/>
            <w:vAlign w:val="bottom"/>
          </w:tcPr>
          <w:p w14:paraId="276E41F3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10</w:t>
            </w:r>
          </w:p>
        </w:tc>
        <w:tc>
          <w:tcPr>
            <w:tcW w:w="312" w:type="pct"/>
            <w:vAlign w:val="bottom"/>
          </w:tcPr>
          <w:p w14:paraId="4BE4BC40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567.79</w:t>
            </w:r>
          </w:p>
        </w:tc>
        <w:tc>
          <w:tcPr>
            <w:tcW w:w="312" w:type="pct"/>
            <w:vAlign w:val="bottom"/>
          </w:tcPr>
          <w:p w14:paraId="2116CD33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0</w:t>
            </w:r>
          </w:p>
        </w:tc>
        <w:tc>
          <w:tcPr>
            <w:tcW w:w="259" w:type="pct"/>
            <w:vAlign w:val="bottom"/>
          </w:tcPr>
          <w:p w14:paraId="02CAF13A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</w:rPr>
            </w:pPr>
            <w:r w:rsidRPr="007A27E4">
              <w:rPr>
                <w:rFonts w:cstheme="minorHAnsi"/>
                <w:color w:val="000000"/>
              </w:rPr>
              <w:t>1.00</w:t>
            </w:r>
          </w:p>
        </w:tc>
      </w:tr>
      <w:tr w:rsidR="00567393" w:rsidRPr="007A27E4" w14:paraId="5F15ACE8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726540A5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+</w:t>
            </w: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+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Risk_group+Vaccine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316DE6D0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8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603C908D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589.44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0E826D02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21.65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3C9C9BE6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22441BFB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5D971EC4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+</w:t>
            </w: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098420EB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2CEF9770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606.79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7E9162C6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39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2A8743E3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47EBE8A8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shd w:val="clear" w:color="auto" w:fill="auto"/>
            <w:vAlign w:val="bottom"/>
          </w:tcPr>
          <w:p w14:paraId="29F22EB9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+</w:t>
            </w:r>
            <w:r w:rsidRPr="007A27E4">
              <w:rPr>
                <w:rFonts w:cstheme="minorHAnsi"/>
                <w:b w:val="0"/>
                <w:bCs w:val="0"/>
                <w:color w:val="000000"/>
              </w:rPr>
              <w:t xml:space="preserve"> days 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</w:rPr>
              <w:t>symptoms_log</w:t>
            </w:r>
            <w:proofErr w:type="spellEnd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+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Risk_group</w:t>
            </w:r>
            <w:proofErr w:type="spellEnd"/>
          </w:p>
        </w:tc>
        <w:tc>
          <w:tcPr>
            <w:tcW w:w="260" w:type="pct"/>
            <w:shd w:val="clear" w:color="auto" w:fill="auto"/>
            <w:vAlign w:val="bottom"/>
          </w:tcPr>
          <w:p w14:paraId="4AF72E12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07AF5198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608.05</w:t>
            </w:r>
          </w:p>
        </w:tc>
        <w:tc>
          <w:tcPr>
            <w:tcW w:w="312" w:type="pct"/>
            <w:shd w:val="clear" w:color="auto" w:fill="auto"/>
            <w:vAlign w:val="bottom"/>
          </w:tcPr>
          <w:p w14:paraId="6BD9DAA8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40.26</w:t>
            </w:r>
          </w:p>
        </w:tc>
        <w:tc>
          <w:tcPr>
            <w:tcW w:w="259" w:type="pct"/>
            <w:shd w:val="clear" w:color="auto" w:fill="auto"/>
            <w:vAlign w:val="bottom"/>
          </w:tcPr>
          <w:p w14:paraId="1FA63FD7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29517A8D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40494ECC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  <w:lang w:val="en-US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lastRenderedPageBreak/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Age+Sex+Risk_group+Period</w:t>
            </w:r>
            <w:proofErr w:type="spellEnd"/>
          </w:p>
        </w:tc>
        <w:tc>
          <w:tcPr>
            <w:tcW w:w="260" w:type="pct"/>
            <w:vAlign w:val="bottom"/>
          </w:tcPr>
          <w:p w14:paraId="5760B2D0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9</w:t>
            </w:r>
          </w:p>
        </w:tc>
        <w:tc>
          <w:tcPr>
            <w:tcW w:w="312" w:type="pct"/>
            <w:vAlign w:val="bottom"/>
          </w:tcPr>
          <w:p w14:paraId="33B8B313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686.44</w:t>
            </w:r>
          </w:p>
        </w:tc>
        <w:tc>
          <w:tcPr>
            <w:tcW w:w="312" w:type="pct"/>
            <w:vAlign w:val="bottom"/>
          </w:tcPr>
          <w:p w14:paraId="4FBAADC1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118.65</w:t>
            </w:r>
          </w:p>
        </w:tc>
        <w:tc>
          <w:tcPr>
            <w:tcW w:w="259" w:type="pct"/>
            <w:vAlign w:val="bottom"/>
          </w:tcPr>
          <w:p w14:paraId="47A89463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7A304543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35D72BDF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Age+Sex+Period</w:t>
            </w:r>
            <w:proofErr w:type="spellEnd"/>
          </w:p>
        </w:tc>
        <w:tc>
          <w:tcPr>
            <w:tcW w:w="260" w:type="pct"/>
            <w:vAlign w:val="bottom"/>
          </w:tcPr>
          <w:p w14:paraId="1ABAC9C7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8</w:t>
            </w:r>
          </w:p>
        </w:tc>
        <w:tc>
          <w:tcPr>
            <w:tcW w:w="312" w:type="pct"/>
            <w:vAlign w:val="bottom"/>
          </w:tcPr>
          <w:p w14:paraId="0ADBA0E0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687.48</w:t>
            </w:r>
          </w:p>
        </w:tc>
        <w:tc>
          <w:tcPr>
            <w:tcW w:w="312" w:type="pct"/>
            <w:vAlign w:val="bottom"/>
          </w:tcPr>
          <w:p w14:paraId="26B77317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119.69</w:t>
            </w:r>
          </w:p>
        </w:tc>
        <w:tc>
          <w:tcPr>
            <w:tcW w:w="259" w:type="pct"/>
            <w:vAlign w:val="bottom"/>
          </w:tcPr>
          <w:p w14:paraId="66C6F84B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1C775DDB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28DE0A63" w14:textId="77777777" w:rsidR="00567393" w:rsidRPr="007A27E4" w:rsidRDefault="00567393" w:rsidP="00497BB4">
            <w:pPr>
              <w:spacing w:line="254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Age+Sex+Vaccine</w:t>
            </w:r>
            <w:proofErr w:type="spellEnd"/>
          </w:p>
        </w:tc>
        <w:tc>
          <w:tcPr>
            <w:tcW w:w="260" w:type="pct"/>
            <w:vAlign w:val="bottom"/>
          </w:tcPr>
          <w:p w14:paraId="694132E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6</w:t>
            </w:r>
          </w:p>
        </w:tc>
        <w:tc>
          <w:tcPr>
            <w:tcW w:w="312" w:type="pct"/>
            <w:vAlign w:val="bottom"/>
          </w:tcPr>
          <w:p w14:paraId="054BD2CB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735.31</w:t>
            </w:r>
          </w:p>
        </w:tc>
        <w:tc>
          <w:tcPr>
            <w:tcW w:w="312" w:type="pct"/>
            <w:vAlign w:val="bottom"/>
          </w:tcPr>
          <w:p w14:paraId="48E272AA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167.52</w:t>
            </w:r>
          </w:p>
        </w:tc>
        <w:tc>
          <w:tcPr>
            <w:tcW w:w="259" w:type="pct"/>
            <w:vAlign w:val="bottom"/>
          </w:tcPr>
          <w:p w14:paraId="3255B116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46C123CC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2A584B43" w14:textId="77777777" w:rsidR="00567393" w:rsidRPr="007A27E4" w:rsidRDefault="00567393" w:rsidP="00497BB4">
            <w:pPr>
              <w:spacing w:line="254" w:lineRule="auto"/>
              <w:jc w:val="center"/>
              <w:rPr>
                <w:rFonts w:cstheme="minorHAnsi"/>
                <w:b w:val="0"/>
                <w:bCs w:val="0"/>
                <w:color w:val="00000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Age+Sex+Risk_group+Vaccine</w:t>
            </w:r>
            <w:proofErr w:type="spellEnd"/>
          </w:p>
        </w:tc>
        <w:tc>
          <w:tcPr>
            <w:tcW w:w="260" w:type="pct"/>
            <w:vAlign w:val="bottom"/>
          </w:tcPr>
          <w:p w14:paraId="184C25BB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7</w:t>
            </w:r>
          </w:p>
        </w:tc>
        <w:tc>
          <w:tcPr>
            <w:tcW w:w="312" w:type="pct"/>
            <w:vAlign w:val="bottom"/>
          </w:tcPr>
          <w:p w14:paraId="3C5028FC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736.15</w:t>
            </w:r>
          </w:p>
        </w:tc>
        <w:tc>
          <w:tcPr>
            <w:tcW w:w="312" w:type="pct"/>
            <w:vAlign w:val="bottom"/>
          </w:tcPr>
          <w:p w14:paraId="6A413245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168.36</w:t>
            </w:r>
          </w:p>
        </w:tc>
        <w:tc>
          <w:tcPr>
            <w:tcW w:w="259" w:type="pct"/>
            <w:vAlign w:val="bottom"/>
          </w:tcPr>
          <w:p w14:paraId="62328264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16B08531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7A873168" w14:textId="77777777" w:rsidR="00567393" w:rsidRPr="007A27E4" w:rsidRDefault="00567393" w:rsidP="00497BB4">
            <w:pPr>
              <w:spacing w:line="254" w:lineRule="auto"/>
              <w:jc w:val="center"/>
              <w:rPr>
                <w:rFonts w:cstheme="minorHAnsi"/>
                <w:b w:val="0"/>
                <w:bCs w:val="0"/>
                <w:color w:val="00000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Age+Sex+Risk_group</w:t>
            </w:r>
            <w:proofErr w:type="spellEnd"/>
          </w:p>
        </w:tc>
        <w:tc>
          <w:tcPr>
            <w:tcW w:w="260" w:type="pct"/>
            <w:vAlign w:val="bottom"/>
          </w:tcPr>
          <w:p w14:paraId="2F7F5CFE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6</w:t>
            </w:r>
          </w:p>
        </w:tc>
        <w:tc>
          <w:tcPr>
            <w:tcW w:w="312" w:type="pct"/>
            <w:vAlign w:val="bottom"/>
          </w:tcPr>
          <w:p w14:paraId="441F39A4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800.65</w:t>
            </w:r>
          </w:p>
        </w:tc>
        <w:tc>
          <w:tcPr>
            <w:tcW w:w="312" w:type="pct"/>
            <w:vAlign w:val="bottom"/>
          </w:tcPr>
          <w:p w14:paraId="7CF31959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232.86</w:t>
            </w:r>
          </w:p>
        </w:tc>
        <w:tc>
          <w:tcPr>
            <w:tcW w:w="259" w:type="pct"/>
            <w:vAlign w:val="bottom"/>
          </w:tcPr>
          <w:p w14:paraId="15206432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0B5FB449" w14:textId="77777777" w:rsidTr="00497B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0CF27708" w14:textId="77777777" w:rsidR="00567393" w:rsidRPr="007A27E4" w:rsidRDefault="00567393" w:rsidP="00497BB4">
            <w:pPr>
              <w:spacing w:line="254" w:lineRule="auto"/>
              <w:jc w:val="center"/>
              <w:rPr>
                <w:rFonts w:cstheme="minorHAnsi"/>
                <w:b w:val="0"/>
                <w:bCs w:val="0"/>
                <w:color w:val="00000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Age+Sex+Risk_group</w:t>
            </w:r>
            <w:proofErr w:type="spellEnd"/>
          </w:p>
        </w:tc>
        <w:tc>
          <w:tcPr>
            <w:tcW w:w="260" w:type="pct"/>
            <w:vAlign w:val="bottom"/>
          </w:tcPr>
          <w:p w14:paraId="4CCD134C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6</w:t>
            </w:r>
          </w:p>
        </w:tc>
        <w:tc>
          <w:tcPr>
            <w:tcW w:w="312" w:type="pct"/>
            <w:vAlign w:val="bottom"/>
          </w:tcPr>
          <w:p w14:paraId="726A1695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800.65</w:t>
            </w:r>
          </w:p>
        </w:tc>
        <w:tc>
          <w:tcPr>
            <w:tcW w:w="312" w:type="pct"/>
            <w:vAlign w:val="bottom"/>
          </w:tcPr>
          <w:p w14:paraId="6AF1595F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232.86</w:t>
            </w:r>
          </w:p>
        </w:tc>
        <w:tc>
          <w:tcPr>
            <w:tcW w:w="259" w:type="pct"/>
            <w:vAlign w:val="bottom"/>
          </w:tcPr>
          <w:p w14:paraId="47FE8C78" w14:textId="77777777" w:rsidR="00567393" w:rsidRPr="007A27E4" w:rsidRDefault="00567393" w:rsidP="00497BB4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  <w:tr w:rsidR="00567393" w:rsidRPr="007A27E4" w14:paraId="73616228" w14:textId="77777777" w:rsidTr="00497B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7" w:type="pct"/>
            <w:vAlign w:val="bottom"/>
          </w:tcPr>
          <w:p w14:paraId="7193FC14" w14:textId="77777777" w:rsidR="00567393" w:rsidRPr="007A27E4" w:rsidRDefault="00567393" w:rsidP="00497BB4">
            <w:pPr>
              <w:spacing w:line="254" w:lineRule="auto"/>
              <w:jc w:val="center"/>
              <w:rPr>
                <w:rFonts w:cstheme="minorHAnsi"/>
                <w:b w:val="0"/>
                <w:bCs w:val="0"/>
                <w:color w:val="000000"/>
              </w:rPr>
            </w:pPr>
            <w:r w:rsidRPr="007A27E4">
              <w:rPr>
                <w:rFonts w:cstheme="minorHAnsi"/>
                <w:b w:val="0"/>
                <w:bCs w:val="0"/>
                <w:color w:val="000000"/>
              </w:rPr>
              <w:t>COVID disease severity</w:t>
            </w:r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~</w:t>
            </w:r>
            <w:proofErr w:type="spellStart"/>
            <w:r w:rsidRPr="007A27E4">
              <w:rPr>
                <w:rFonts w:cstheme="minorHAnsi"/>
                <w:b w:val="0"/>
                <w:bCs w:val="0"/>
                <w:color w:val="000000"/>
                <w:lang w:val="en-US"/>
              </w:rPr>
              <w:t>Age+Sex</w:t>
            </w:r>
            <w:proofErr w:type="spellEnd"/>
          </w:p>
        </w:tc>
        <w:tc>
          <w:tcPr>
            <w:tcW w:w="260" w:type="pct"/>
            <w:vAlign w:val="bottom"/>
          </w:tcPr>
          <w:p w14:paraId="553A87DF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5</w:t>
            </w:r>
          </w:p>
        </w:tc>
        <w:tc>
          <w:tcPr>
            <w:tcW w:w="312" w:type="pct"/>
            <w:vAlign w:val="bottom"/>
          </w:tcPr>
          <w:p w14:paraId="417B528C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801.52</w:t>
            </w:r>
          </w:p>
        </w:tc>
        <w:tc>
          <w:tcPr>
            <w:tcW w:w="312" w:type="pct"/>
            <w:vAlign w:val="bottom"/>
          </w:tcPr>
          <w:p w14:paraId="331AAB36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233.73</w:t>
            </w:r>
          </w:p>
        </w:tc>
        <w:tc>
          <w:tcPr>
            <w:tcW w:w="259" w:type="pct"/>
            <w:vAlign w:val="bottom"/>
          </w:tcPr>
          <w:p w14:paraId="2127151B" w14:textId="77777777" w:rsidR="00567393" w:rsidRPr="007A27E4" w:rsidRDefault="00567393" w:rsidP="00497BB4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7A27E4">
              <w:rPr>
                <w:rFonts w:cstheme="minorHAnsi"/>
                <w:color w:val="000000"/>
              </w:rPr>
              <w:t>0.00</w:t>
            </w:r>
          </w:p>
        </w:tc>
      </w:tr>
    </w:tbl>
    <w:p w14:paraId="79FF7EF4" w14:textId="77777777" w:rsidR="00567393" w:rsidRPr="007A27E4" w:rsidRDefault="00567393" w:rsidP="0056739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 w:themeColor="text1"/>
        </w:rPr>
      </w:pPr>
    </w:p>
    <w:p w14:paraId="52911DD1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E03A3ED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6FDBBEB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1A81009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1A5B50C5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4513A27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1F3D2A07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8CDD305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E88FFD6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0D93B78E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2AB1156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04CD9ADD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ADC3714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151120E0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3D08621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CA3FEB5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5717FF56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0766EB4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C3102B5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0CA4F0F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4FC28436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2F704C5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541F4ACA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04F5133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4CD085F0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0A78967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CAF1301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03CA9649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6C985E1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950752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5ED9B97F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0F3F14F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71A6F1F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885917B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72F4F0E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64F82635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255EF1CD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5624C0D4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1242516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7EE8BC48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3D0907AB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4BD179E6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07277424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273BE5C2" w14:textId="77777777" w:rsidR="00686C93" w:rsidRDefault="00686C93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</w:p>
    <w:p w14:paraId="59B66288" w14:textId="4166FE70" w:rsidR="00567393" w:rsidRPr="00686C93" w:rsidRDefault="00726E76" w:rsidP="00567393">
      <w:pPr>
        <w:spacing w:after="0" w:line="240" w:lineRule="auto"/>
        <w:jc w:val="both"/>
        <w:rPr>
          <w:rFonts w:eastAsia="Times New Roman" w:cstheme="minorHAnsi"/>
          <w:b/>
          <w:bCs/>
          <w:lang w:val="en-US" w:eastAsia="es-ES"/>
        </w:rPr>
      </w:pPr>
      <w:r w:rsidRPr="00686C93">
        <w:rPr>
          <w:rFonts w:eastAsia="Times New Roman" w:cstheme="minorHAnsi"/>
          <w:b/>
          <w:bCs/>
          <w:lang w:val="en-US" w:eastAsia="es-ES"/>
        </w:rPr>
        <w:t>Questionnaire</w:t>
      </w:r>
    </w:p>
    <w:p w14:paraId="5AD11CD9" w14:textId="77777777" w:rsidR="00726E76" w:rsidRPr="00686C93" w:rsidRDefault="00726E76" w:rsidP="00686C93">
      <w:pPr>
        <w:tabs>
          <w:tab w:val="left" w:pos="993"/>
        </w:tabs>
        <w:spacing w:line="360" w:lineRule="auto"/>
        <w:rPr>
          <w:b/>
          <w:bCs/>
          <w:sz w:val="24"/>
          <w:szCs w:val="24"/>
          <w:lang w:val="en-US"/>
        </w:rPr>
      </w:pPr>
      <w:r w:rsidRPr="00726E76">
        <w:rPr>
          <w:b/>
          <w:bCs/>
          <w:noProof/>
          <w:sz w:val="24"/>
          <w:szCs w:val="24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D0CFC4" wp14:editId="2DBF91CF">
                <wp:simplePos x="0" y="0"/>
                <wp:positionH relativeFrom="column">
                  <wp:posOffset>5762625</wp:posOffset>
                </wp:positionH>
                <wp:positionV relativeFrom="paragraph">
                  <wp:posOffset>345440</wp:posOffset>
                </wp:positionV>
                <wp:extent cx="133350" cy="190500"/>
                <wp:effectExtent l="0" t="0" r="19050" b="19050"/>
                <wp:wrapNone/>
                <wp:docPr id="32383850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8CC664" id="Rectángulo 3" o:spid="_x0000_s1026" style="position:absolute;margin-left:453.75pt;margin-top:27.2pt;width:10.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" fillcolor="white [3201]" strokecolor="black [3213]" strokeweight="1pt"/>
            </w:pict>
          </mc:Fallback>
        </mc:AlternateContent>
      </w:r>
      <w:r w:rsidRPr="00726E76">
        <w:rPr>
          <w:b/>
          <w:bCs/>
          <w:noProof/>
          <w:sz w:val="24"/>
          <w:szCs w:val="24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49727D" wp14:editId="01B9F969">
                <wp:simplePos x="0" y="0"/>
                <wp:positionH relativeFrom="column">
                  <wp:posOffset>5600700</wp:posOffset>
                </wp:positionH>
                <wp:positionV relativeFrom="paragraph">
                  <wp:posOffset>345440</wp:posOffset>
                </wp:positionV>
                <wp:extent cx="133350" cy="190500"/>
                <wp:effectExtent l="0" t="0" r="19050" b="19050"/>
                <wp:wrapNone/>
                <wp:docPr id="64906269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EBA850" id="Rectángulo 3" o:spid="_x0000_s1026" style="position:absolute;margin-left:441pt;margin-top:27.2pt;width:10.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" fillcolor="white [3201]" strokecolor="black [3213]" strokeweight="1pt"/>
            </w:pict>
          </mc:Fallback>
        </mc:AlternateContent>
      </w:r>
      <w:r w:rsidRPr="00726E76">
        <w:rPr>
          <w:b/>
          <w:bCs/>
          <w:noProof/>
          <w:sz w:val="24"/>
          <w:szCs w:val="24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1D602" wp14:editId="199BF2A8">
                <wp:simplePos x="0" y="0"/>
                <wp:positionH relativeFrom="column">
                  <wp:posOffset>5434965</wp:posOffset>
                </wp:positionH>
                <wp:positionV relativeFrom="paragraph">
                  <wp:posOffset>347980</wp:posOffset>
                </wp:positionV>
                <wp:extent cx="133350" cy="190500"/>
                <wp:effectExtent l="0" t="0" r="19050" b="19050"/>
                <wp:wrapNone/>
                <wp:docPr id="1379404567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79E86D" id="Rectángulo 3" o:spid="_x0000_s1026" style="position:absolute;margin-left:427.95pt;margin-top:27.4pt;width:10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" fillcolor="white [3201]" strokecolor="black [3213]" strokeweight="1pt"/>
            </w:pict>
          </mc:Fallback>
        </mc:AlternateContent>
      </w:r>
      <w:r w:rsidRPr="00686C93">
        <w:rPr>
          <w:b/>
          <w:bCs/>
          <w:sz w:val="24"/>
          <w:szCs w:val="24"/>
          <w:lang w:val="en-US"/>
        </w:rPr>
        <w:t>Individual and anonymous epidemiological questionnaire</w:t>
      </w:r>
    </w:p>
    <w:p w14:paraId="234C90E4" w14:textId="77777777" w:rsidR="00726E76" w:rsidRPr="002A5F33" w:rsidRDefault="00726E76" w:rsidP="00726E76">
      <w:pPr>
        <w:spacing w:line="360" w:lineRule="auto"/>
        <w:jc w:val="right"/>
        <w:rPr>
          <w:sz w:val="24"/>
          <w:szCs w:val="24"/>
          <w:lang w:val="en-US"/>
        </w:rPr>
      </w:pPr>
      <w:r w:rsidRPr="002A5F33">
        <w:rPr>
          <w:sz w:val="24"/>
          <w:szCs w:val="24"/>
          <w:lang w:val="en-US"/>
        </w:rPr>
        <w:t xml:space="preserve">Case Assignment Code: </w:t>
      </w:r>
      <w:r w:rsidRPr="002A5F33">
        <w:rPr>
          <w:b/>
          <w:bCs/>
          <w:sz w:val="24"/>
          <w:szCs w:val="24"/>
          <w:lang w:val="en-US"/>
        </w:rPr>
        <w:t>C</w:t>
      </w:r>
      <w:r w:rsidRPr="002A5F33">
        <w:rPr>
          <w:sz w:val="24"/>
          <w:szCs w:val="24"/>
          <w:lang w:val="en-US"/>
        </w:rPr>
        <w:t xml:space="preserve"> </w:t>
      </w:r>
    </w:p>
    <w:p w14:paraId="4B5F4F6C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8DF0A" wp14:editId="65514B76">
                <wp:simplePos x="0" y="0"/>
                <wp:positionH relativeFrom="column">
                  <wp:posOffset>1143000</wp:posOffset>
                </wp:positionH>
                <wp:positionV relativeFrom="paragraph">
                  <wp:posOffset>7620</wp:posOffset>
                </wp:positionV>
                <wp:extent cx="152400" cy="142875"/>
                <wp:effectExtent l="0" t="0" r="28575" b="19050"/>
                <wp:wrapNone/>
                <wp:docPr id="179155388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7C101A" id="Rectángulo 1" o:spid="_x0000_s1026" style="position:absolute;margin-left:90pt;margin-top:.6pt;width:12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8DCFC" wp14:editId="06D297B3">
                <wp:simplePos x="0" y="0"/>
                <wp:positionH relativeFrom="column">
                  <wp:posOffset>409575</wp:posOffset>
                </wp:positionH>
                <wp:positionV relativeFrom="paragraph">
                  <wp:posOffset>7620</wp:posOffset>
                </wp:positionV>
                <wp:extent cx="152400" cy="142875"/>
                <wp:effectExtent l="0" t="0" r="28575" b="19050"/>
                <wp:wrapNone/>
                <wp:docPr id="29117563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4CB845" id="Rectángulo 1" o:spid="_x0000_s1026" style="position:absolute;margin-left:32.25pt;margin-top:.6pt;width:12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" filled="f" strokecolor="#172c51" strokeweight="1pt"/>
            </w:pict>
          </mc:Fallback>
        </mc:AlternateContent>
      </w:r>
      <w:r w:rsidRPr="008E22B9">
        <w:rPr>
          <w:sz w:val="24"/>
          <w:szCs w:val="24"/>
          <w:lang w:val="en-US"/>
        </w:rPr>
        <w:t>Sex:           Female         Male</w:t>
      </w:r>
    </w:p>
    <w:p w14:paraId="2276BED9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8E22B9">
        <w:rPr>
          <w:sz w:val="24"/>
          <w:szCs w:val="24"/>
          <w:lang w:val="en-US"/>
        </w:rPr>
        <w:t>Age:   _______ years.</w:t>
      </w:r>
    </w:p>
    <w:p w14:paraId="408451CA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8E22B9">
        <w:rPr>
          <w:sz w:val="24"/>
          <w:szCs w:val="24"/>
          <w:lang w:val="en-US"/>
        </w:rPr>
        <w:t xml:space="preserve">COVID-19 diagnostic:  ____ </w:t>
      </w:r>
      <w:proofErr w:type="gramStart"/>
      <w:r w:rsidRPr="008E22B9">
        <w:rPr>
          <w:sz w:val="24"/>
          <w:szCs w:val="24"/>
          <w:lang w:val="en-US"/>
        </w:rPr>
        <w:t>PCR ;</w:t>
      </w:r>
      <w:proofErr w:type="gramEnd"/>
      <w:r w:rsidRPr="008E22B9">
        <w:rPr>
          <w:sz w:val="24"/>
          <w:szCs w:val="24"/>
          <w:lang w:val="en-US"/>
        </w:rPr>
        <w:t xml:space="preserve">  ____ Serology; ____ Antigen test;</w:t>
      </w:r>
    </w:p>
    <w:p w14:paraId="2F428CBF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8E22B9">
        <w:rPr>
          <w:sz w:val="24"/>
          <w:szCs w:val="24"/>
          <w:lang w:val="en-US"/>
        </w:rPr>
        <w:t>Date of onset of symptoms: __________________.</w:t>
      </w:r>
    </w:p>
    <w:p w14:paraId="271E577A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8E22B9">
        <w:rPr>
          <w:sz w:val="24"/>
          <w:szCs w:val="24"/>
          <w:lang w:val="en-US"/>
        </w:rPr>
        <w:t xml:space="preserve">Healing date: </w:t>
      </w:r>
      <w:r w:rsidRPr="008E22B9">
        <w:rPr>
          <w:sz w:val="24"/>
          <w:szCs w:val="24"/>
          <w:lang w:val="en-US"/>
        </w:rPr>
        <w:softHyphen/>
      </w:r>
      <w:r w:rsidRPr="008E22B9">
        <w:rPr>
          <w:sz w:val="24"/>
          <w:szCs w:val="24"/>
          <w:lang w:val="en-US"/>
        </w:rPr>
        <w:softHyphen/>
      </w:r>
      <w:r w:rsidRPr="008E22B9">
        <w:rPr>
          <w:sz w:val="24"/>
          <w:szCs w:val="24"/>
          <w:lang w:val="en-US"/>
        </w:rPr>
        <w:softHyphen/>
      </w:r>
      <w:r w:rsidRPr="008E22B9">
        <w:rPr>
          <w:sz w:val="24"/>
          <w:szCs w:val="24"/>
          <w:lang w:val="en-US"/>
        </w:rPr>
        <w:softHyphen/>
        <w:t>______________________.</w:t>
      </w:r>
    </w:p>
    <w:p w14:paraId="520E9FDD" w14:textId="77777777" w:rsidR="00726E76" w:rsidRPr="008E22B9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27416" wp14:editId="56FC4376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</wp:posOffset>
                </wp:positionV>
                <wp:extent cx="152400" cy="142875"/>
                <wp:effectExtent l="0" t="0" r="28575" b="19050"/>
                <wp:wrapNone/>
                <wp:docPr id="13130557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07D996" id="Rectángulo 1" o:spid="_x0000_s1026" style="position:absolute;margin-left:180pt;margin-top:1pt;width:12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4ED0C" wp14:editId="05F69D69">
                <wp:simplePos x="0" y="0"/>
                <wp:positionH relativeFrom="column">
                  <wp:posOffset>1809750</wp:posOffset>
                </wp:positionH>
                <wp:positionV relativeFrom="paragraph">
                  <wp:posOffset>3175</wp:posOffset>
                </wp:positionV>
                <wp:extent cx="152400" cy="142875"/>
                <wp:effectExtent l="0" t="0" r="28575" b="19050"/>
                <wp:wrapNone/>
                <wp:docPr id="9225367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9CF66C" id="Rectángulo 1" o:spid="_x0000_s1026" style="position:absolute;margin-left:142.5pt;margin-top:.25pt;width:12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" filled="f" strokecolor="#172c51" strokeweight="1pt"/>
            </w:pict>
          </mc:Fallback>
        </mc:AlternateContent>
      </w:r>
      <w:r w:rsidRPr="008E22B9">
        <w:rPr>
          <w:sz w:val="24"/>
          <w:szCs w:val="24"/>
          <w:lang w:val="en-US"/>
        </w:rPr>
        <w:t>Required hospital admission:       Yes         No</w:t>
      </w:r>
    </w:p>
    <w:p w14:paraId="1617B223" w14:textId="77777777" w:rsidR="00726E76" w:rsidRPr="004B7852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4B7852">
        <w:rPr>
          <w:sz w:val="24"/>
          <w:szCs w:val="24"/>
          <w:lang w:val="en-US"/>
        </w:rPr>
        <w:t xml:space="preserve">If you were admitted to the hospital, how many days did you </w:t>
      </w:r>
      <w:proofErr w:type="gramStart"/>
      <w:r w:rsidRPr="004B7852">
        <w:rPr>
          <w:sz w:val="24"/>
          <w:szCs w:val="24"/>
          <w:lang w:val="en-US"/>
        </w:rPr>
        <w:t>stay?_</w:t>
      </w:r>
      <w:proofErr w:type="gramEnd"/>
      <w:r w:rsidRPr="004B7852">
        <w:rPr>
          <w:sz w:val="24"/>
          <w:szCs w:val="24"/>
          <w:lang w:val="en-US"/>
        </w:rPr>
        <w:t>____ d</w:t>
      </w:r>
      <w:r>
        <w:rPr>
          <w:sz w:val="24"/>
          <w:szCs w:val="24"/>
          <w:lang w:val="en-US"/>
        </w:rPr>
        <w:t>ays</w:t>
      </w:r>
    </w:p>
    <w:p w14:paraId="26199BD1" w14:textId="77777777" w:rsidR="00726E76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4B7852">
        <w:rPr>
          <w:sz w:val="24"/>
          <w:szCs w:val="24"/>
          <w:lang w:val="en-US"/>
        </w:rPr>
        <w:t xml:space="preserve"> If you were admitted to the hospital, </w:t>
      </w:r>
      <w:r>
        <w:rPr>
          <w:sz w:val="24"/>
          <w:szCs w:val="24"/>
          <w:lang w:val="en-US"/>
        </w:rPr>
        <w:t>d</w:t>
      </w:r>
      <w:r w:rsidRPr="004B7852">
        <w:rPr>
          <w:sz w:val="24"/>
          <w:szCs w:val="24"/>
          <w:lang w:val="en-US"/>
        </w:rPr>
        <w:t>id you require admission to the ICU?</w:t>
      </w:r>
    </w:p>
    <w:p w14:paraId="3F7B761F" w14:textId="77777777" w:rsidR="00726E76" w:rsidRPr="004B7852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17386" wp14:editId="0FB9C63B">
                <wp:simplePos x="0" y="0"/>
                <wp:positionH relativeFrom="column">
                  <wp:posOffset>638175</wp:posOffset>
                </wp:positionH>
                <wp:positionV relativeFrom="paragraph">
                  <wp:posOffset>3810</wp:posOffset>
                </wp:positionV>
                <wp:extent cx="152400" cy="142875"/>
                <wp:effectExtent l="0" t="0" r="28575" b="19050"/>
                <wp:wrapNone/>
                <wp:docPr id="156362550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AEF7C2" id="Rectángulo 1" o:spid="_x0000_s1026" style="position:absolute;margin-left:50.25pt;margin-top:.3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F68426" wp14:editId="603880EA">
                <wp:simplePos x="0" y="0"/>
                <wp:positionH relativeFrom="column">
                  <wp:posOffset>85725</wp:posOffset>
                </wp:positionH>
                <wp:positionV relativeFrom="paragraph">
                  <wp:posOffset>3810</wp:posOffset>
                </wp:positionV>
                <wp:extent cx="152400" cy="142875"/>
                <wp:effectExtent l="0" t="0" r="28575" b="19050"/>
                <wp:wrapNone/>
                <wp:docPr id="200994237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54B088" id="Rectángulo 1" o:spid="_x0000_s1026" style="position:absolute;margin-left:6.75pt;margin-top:.3pt;width:12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" filled="f" strokecolor="#172c51" strokeweight="1pt"/>
            </w:pict>
          </mc:Fallback>
        </mc:AlternateContent>
      </w:r>
      <w:r w:rsidRPr="004B785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      Yes</w:t>
      </w:r>
      <w:r w:rsidRPr="004B7852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  <w:lang w:val="en-US"/>
        </w:rPr>
        <w:t xml:space="preserve">      </w:t>
      </w:r>
      <w:r w:rsidRPr="004B7852">
        <w:rPr>
          <w:sz w:val="24"/>
          <w:szCs w:val="24"/>
          <w:lang w:val="en-US"/>
        </w:rPr>
        <w:t>No</w:t>
      </w:r>
    </w:p>
    <w:p w14:paraId="7E6F4AE4" w14:textId="77777777" w:rsidR="00726E76" w:rsidRPr="00584598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584598">
        <w:rPr>
          <w:sz w:val="24"/>
          <w:szCs w:val="24"/>
          <w:lang w:val="en-US"/>
        </w:rPr>
        <w:t xml:space="preserve">In the case of requiring admission to the ICU, how many days did you </w:t>
      </w:r>
      <w:proofErr w:type="gramStart"/>
      <w:r w:rsidRPr="00584598">
        <w:rPr>
          <w:sz w:val="24"/>
          <w:szCs w:val="24"/>
          <w:lang w:val="en-US"/>
        </w:rPr>
        <w:t>stay?_</w:t>
      </w:r>
      <w:proofErr w:type="gramEnd"/>
      <w:r w:rsidRPr="00584598">
        <w:rPr>
          <w:sz w:val="24"/>
          <w:szCs w:val="24"/>
          <w:lang w:val="en-US"/>
        </w:rPr>
        <w:t>____ d</w:t>
      </w:r>
      <w:r>
        <w:rPr>
          <w:sz w:val="24"/>
          <w:szCs w:val="24"/>
          <w:lang w:val="en-US"/>
        </w:rPr>
        <w:t>ays</w:t>
      </w:r>
    </w:p>
    <w:p w14:paraId="0E98FF8C" w14:textId="77777777" w:rsidR="00726E76" w:rsidRPr="004B7852" w:rsidRDefault="00726E76" w:rsidP="00726E76">
      <w:pPr>
        <w:spacing w:line="360" w:lineRule="auto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68C69" wp14:editId="60359E90">
                <wp:simplePos x="0" y="0"/>
                <wp:positionH relativeFrom="column">
                  <wp:posOffset>1552575</wp:posOffset>
                </wp:positionH>
                <wp:positionV relativeFrom="paragraph">
                  <wp:posOffset>295910</wp:posOffset>
                </wp:positionV>
                <wp:extent cx="152400" cy="142875"/>
                <wp:effectExtent l="0" t="0" r="19050" b="28575"/>
                <wp:wrapNone/>
                <wp:docPr id="19911657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D6D3F9" id="Rectángulo 1" o:spid="_x0000_s1026" style="position:absolute;margin-left:122.25pt;margin-top:23.3pt;width:12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0F56C" wp14:editId="19A3F46C">
                <wp:simplePos x="0" y="0"/>
                <wp:positionH relativeFrom="column">
                  <wp:posOffset>1000125</wp:posOffset>
                </wp:positionH>
                <wp:positionV relativeFrom="paragraph">
                  <wp:posOffset>289560</wp:posOffset>
                </wp:positionV>
                <wp:extent cx="152400" cy="142875"/>
                <wp:effectExtent l="0" t="0" r="28575" b="19050"/>
                <wp:wrapNone/>
                <wp:docPr id="134686172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89AF70" id="Rectángulo 1" o:spid="_x0000_s1026" style="position:absolute;margin-left:78.75pt;margin-top:22.8pt;width:12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" filled="f" strokecolor="#172c51" strokeweight="1pt"/>
            </w:pict>
          </mc:Fallback>
        </mc:AlternateContent>
      </w:r>
      <w:r w:rsidRPr="004F6A61">
        <w:rPr>
          <w:noProof/>
          <w:sz w:val="24"/>
          <w:szCs w:val="24"/>
          <w:lang w:val="en-US"/>
        </w:rPr>
        <w:t>Do you suffer from chronic diseases or do you undergo any immunosuppressive</w:t>
      </w:r>
      <w:r>
        <w:rPr>
          <w:noProof/>
          <w:sz w:val="24"/>
          <w:szCs w:val="24"/>
          <w:lang w:val="en-US"/>
        </w:rPr>
        <w:t xml:space="preserve"> </w:t>
      </w:r>
      <w:r w:rsidRPr="004F6A61">
        <w:rPr>
          <w:noProof/>
          <w:sz w:val="24"/>
          <w:szCs w:val="24"/>
          <w:lang w:val="en-US"/>
        </w:rPr>
        <w:t>treatment?</w:t>
      </w:r>
      <w:r w:rsidRPr="004F6A61">
        <w:rPr>
          <w:sz w:val="24"/>
          <w:szCs w:val="24"/>
          <w:lang w:val="en-US"/>
        </w:rPr>
        <w:t xml:space="preserve">       </w:t>
      </w:r>
      <w:r w:rsidRPr="004B785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      Yes</w:t>
      </w:r>
      <w:r w:rsidRPr="004B7852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  <w:lang w:val="en-US"/>
        </w:rPr>
        <w:t xml:space="preserve">      </w:t>
      </w:r>
      <w:r w:rsidRPr="004B7852">
        <w:rPr>
          <w:sz w:val="24"/>
          <w:szCs w:val="24"/>
          <w:lang w:val="en-US"/>
        </w:rPr>
        <w:t>No</w:t>
      </w:r>
    </w:p>
    <w:p w14:paraId="1E9054EF" w14:textId="77777777" w:rsidR="00726E76" w:rsidRDefault="00726E76" w:rsidP="00726E76">
      <w:pPr>
        <w:spacing w:line="360" w:lineRule="auto"/>
        <w:ind w:right="-285"/>
        <w:rPr>
          <w:sz w:val="24"/>
          <w:szCs w:val="24"/>
          <w:lang w:val="en-US"/>
        </w:rPr>
      </w:pPr>
      <w:r w:rsidRPr="004F6A61">
        <w:rPr>
          <w:sz w:val="24"/>
          <w:szCs w:val="24"/>
          <w:lang w:val="en-US"/>
        </w:rPr>
        <w:t xml:space="preserve">With what severity diagnosis </w:t>
      </w:r>
      <w:r>
        <w:rPr>
          <w:sz w:val="24"/>
          <w:szCs w:val="24"/>
          <w:lang w:val="en-US"/>
        </w:rPr>
        <w:t>were</w:t>
      </w:r>
      <w:r w:rsidRPr="004F6A6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you</w:t>
      </w:r>
      <w:r w:rsidRPr="004F6A61">
        <w:rPr>
          <w:sz w:val="24"/>
          <w:szCs w:val="24"/>
          <w:lang w:val="en-US"/>
        </w:rPr>
        <w:t xml:space="preserve"> classified?</w:t>
      </w:r>
      <w:r w:rsidRPr="004F6A61">
        <w:rPr>
          <w:sz w:val="24"/>
          <w:szCs w:val="24"/>
          <w:lang w:val="en-US"/>
        </w:rPr>
        <w:tab/>
        <w:t xml:space="preserve"> </w:t>
      </w:r>
    </w:p>
    <w:p w14:paraId="22171BB5" w14:textId="77777777" w:rsidR="00726E76" w:rsidRPr="004F6A61" w:rsidRDefault="00726E76" w:rsidP="00726E76">
      <w:pPr>
        <w:spacing w:line="360" w:lineRule="auto"/>
        <w:ind w:right="-285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491F3" wp14:editId="78BFF263">
                <wp:simplePos x="0" y="0"/>
                <wp:positionH relativeFrom="column">
                  <wp:posOffset>4089400</wp:posOffset>
                </wp:positionH>
                <wp:positionV relativeFrom="paragraph">
                  <wp:posOffset>28575</wp:posOffset>
                </wp:positionV>
                <wp:extent cx="152400" cy="142875"/>
                <wp:effectExtent l="0" t="0" r="28575" b="19050"/>
                <wp:wrapNone/>
                <wp:docPr id="18256434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62E961" id="Rectángulo 1" o:spid="_x0000_s1026" style="position:absolute;margin-left:322pt;margin-top:2.25pt;width:12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2BB5E" wp14:editId="279B0BA6">
                <wp:simplePos x="0" y="0"/>
                <wp:positionH relativeFrom="column">
                  <wp:posOffset>2943225</wp:posOffset>
                </wp:positionH>
                <wp:positionV relativeFrom="paragraph">
                  <wp:posOffset>22225</wp:posOffset>
                </wp:positionV>
                <wp:extent cx="152400" cy="142875"/>
                <wp:effectExtent l="0" t="0" r="28575" b="19050"/>
                <wp:wrapNone/>
                <wp:docPr id="83476881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E779C1" id="Rectángulo 1" o:spid="_x0000_s1026" style="position:absolute;margin-left:231.75pt;margin-top:1.75pt;width:12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A9495" wp14:editId="50C2D139">
                <wp:simplePos x="0" y="0"/>
                <wp:positionH relativeFrom="column">
                  <wp:posOffset>935990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19050" b="28575"/>
                <wp:wrapNone/>
                <wp:docPr id="101038631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C01CD8" id="Rectángulo 1" o:spid="_x0000_s1026" style="position:absolute;margin-left:73.7pt;margin-top:.75pt;width:12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" filled="f" strokecolor="#09101d [484]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16148" wp14:editId="4D5DF560">
                <wp:simplePos x="0" y="0"/>
                <wp:positionH relativeFrom="column">
                  <wp:posOffset>1701800</wp:posOffset>
                </wp:positionH>
                <wp:positionV relativeFrom="paragraph">
                  <wp:posOffset>12065</wp:posOffset>
                </wp:positionV>
                <wp:extent cx="152400" cy="142875"/>
                <wp:effectExtent l="0" t="0" r="28575" b="19050"/>
                <wp:wrapNone/>
                <wp:docPr id="53873098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27F38E" id="Rectángulo 1" o:spid="_x0000_s1026" style="position:absolute;margin-left:134pt;margin-top:.95pt;width:12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" filled="f" strokecolor="#09101d [484]" strokeweight="1pt"/>
            </w:pict>
          </mc:Fallback>
        </mc:AlternateContent>
      </w:r>
      <w:r w:rsidRPr="004F6A61">
        <w:rPr>
          <w:sz w:val="24"/>
          <w:szCs w:val="24"/>
          <w:lang w:val="en-US"/>
        </w:rPr>
        <w:t>As</w:t>
      </w:r>
      <w:r>
        <w:rPr>
          <w:sz w:val="24"/>
          <w:szCs w:val="24"/>
          <w:lang w:val="en-US"/>
        </w:rPr>
        <w:t>ymptomatic</w:t>
      </w:r>
      <w:r w:rsidRPr="004F6A61">
        <w:rPr>
          <w:sz w:val="24"/>
          <w:szCs w:val="24"/>
          <w:lang w:val="en-US"/>
        </w:rPr>
        <w:tab/>
      </w:r>
      <w:r w:rsidRPr="004F6A61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Mild</w:t>
      </w:r>
      <w:r w:rsidRPr="004F6A61">
        <w:rPr>
          <w:sz w:val="24"/>
          <w:szCs w:val="24"/>
          <w:lang w:val="en-US"/>
        </w:rPr>
        <w:t xml:space="preserve"> </w:t>
      </w:r>
      <w:r w:rsidRPr="004F6A61">
        <w:rPr>
          <w:sz w:val="24"/>
          <w:szCs w:val="24"/>
          <w:lang w:val="en-US"/>
        </w:rPr>
        <w:tab/>
      </w:r>
      <w:r w:rsidRPr="004F6A61">
        <w:rPr>
          <w:sz w:val="24"/>
          <w:szCs w:val="24"/>
          <w:lang w:val="en-US"/>
        </w:rPr>
        <w:tab/>
        <w:t>Modera</w:t>
      </w:r>
      <w:r>
        <w:rPr>
          <w:sz w:val="24"/>
          <w:szCs w:val="24"/>
          <w:lang w:val="en-US"/>
        </w:rPr>
        <w:t>te</w:t>
      </w:r>
      <w:r w:rsidRPr="004F6A61">
        <w:rPr>
          <w:sz w:val="24"/>
          <w:szCs w:val="24"/>
          <w:lang w:val="en-US"/>
        </w:rPr>
        <w:t xml:space="preserve"> </w:t>
      </w:r>
      <w:r w:rsidRPr="004F6A61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            Severe</w:t>
      </w:r>
    </w:p>
    <w:p w14:paraId="6B8EC226" w14:textId="77777777" w:rsidR="00726E76" w:rsidRPr="00686C93" w:rsidRDefault="00726E76" w:rsidP="00726E76">
      <w:pPr>
        <w:spacing w:line="360" w:lineRule="auto"/>
        <w:ind w:right="-285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B4522" wp14:editId="67B7FA59">
                <wp:simplePos x="0" y="0"/>
                <wp:positionH relativeFrom="rightMargin">
                  <wp:posOffset>-904240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19050" b="28575"/>
                <wp:wrapNone/>
                <wp:docPr id="14367075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1246BC" id="Rectángulo 1" o:spid="_x0000_s1026" style="position:absolute;margin-left:-71.2pt;margin-top:.75pt;width:12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" filled="f" strokecolor="#09101d [484]" strokeweight="1pt">
                <w10:wrap anchorx="margin"/>
              </v:rect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C0FBC" wp14:editId="21C46C40">
                <wp:simplePos x="0" y="0"/>
                <wp:positionH relativeFrom="rightMargin">
                  <wp:posOffset>-1323340</wp:posOffset>
                </wp:positionH>
                <wp:positionV relativeFrom="paragraph">
                  <wp:posOffset>19050</wp:posOffset>
                </wp:positionV>
                <wp:extent cx="152400" cy="142875"/>
                <wp:effectExtent l="0" t="0" r="19050" b="28575"/>
                <wp:wrapNone/>
                <wp:docPr id="139859004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E818D6" id="Rectángulo 1" o:spid="_x0000_s1026" style="position:absolute;margin-left:-104.2pt;margin-top:1.5pt;width:12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  <w:r w:rsidRPr="004F6A61">
        <w:rPr>
          <w:lang w:val="en-US"/>
        </w:rPr>
        <w:t xml:space="preserve"> </w:t>
      </w:r>
      <w:r w:rsidRPr="004F6A61">
        <w:rPr>
          <w:noProof/>
          <w:sz w:val="24"/>
          <w:szCs w:val="24"/>
          <w:lang w:val="en-US"/>
        </w:rPr>
        <w:t>After healing from COVID-19, did residual symptoms persist</w:t>
      </w:r>
      <w:r w:rsidRPr="004F6A61">
        <w:rPr>
          <w:sz w:val="24"/>
          <w:szCs w:val="24"/>
          <w:lang w:val="en-US"/>
        </w:rPr>
        <w:t xml:space="preserve">? </w:t>
      </w:r>
      <w:r w:rsidRPr="00686C93">
        <w:rPr>
          <w:sz w:val="24"/>
          <w:szCs w:val="24"/>
          <w:lang w:val="en-US"/>
        </w:rPr>
        <w:t>Yes       No</w:t>
      </w:r>
    </w:p>
    <w:p w14:paraId="5EBB0C03" w14:textId="77777777" w:rsidR="00726E76" w:rsidRPr="00163945" w:rsidRDefault="00726E76" w:rsidP="00726E76">
      <w:pPr>
        <w:spacing w:line="360" w:lineRule="auto"/>
        <w:ind w:right="-285"/>
        <w:rPr>
          <w:sz w:val="24"/>
          <w:szCs w:val="24"/>
          <w:lang w:val="en-US"/>
        </w:rPr>
      </w:pPr>
      <w:r w:rsidRPr="00163945">
        <w:rPr>
          <w:sz w:val="24"/>
          <w:szCs w:val="24"/>
          <w:lang w:val="en-US"/>
        </w:rPr>
        <w:t>In the quarter after recovering from COVID-19 ¿were you diagnosed with an</w:t>
      </w:r>
      <w:r>
        <w:rPr>
          <w:sz w:val="24"/>
          <w:szCs w:val="24"/>
          <w:lang w:val="en-US"/>
        </w:rPr>
        <w:t>y of these types of illness?</w:t>
      </w:r>
      <w:r w:rsidRPr="00163945">
        <w:rPr>
          <w:sz w:val="24"/>
          <w:szCs w:val="24"/>
          <w:lang w:val="en-US"/>
        </w:rPr>
        <w:t xml:space="preserve"> </w:t>
      </w:r>
    </w:p>
    <w:p w14:paraId="48C8B19F" w14:textId="77777777" w:rsidR="00726E76" w:rsidRPr="00163945" w:rsidRDefault="00726E76" w:rsidP="00726E76">
      <w:pPr>
        <w:spacing w:line="360" w:lineRule="auto"/>
        <w:ind w:right="-285"/>
        <w:rPr>
          <w:sz w:val="24"/>
          <w:szCs w:val="24"/>
          <w:lang w:val="en-US"/>
        </w:rPr>
      </w:pP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99BA2" wp14:editId="5F545B29">
                <wp:simplePos x="0" y="0"/>
                <wp:positionH relativeFrom="column">
                  <wp:posOffset>4248150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28575" b="19050"/>
                <wp:wrapNone/>
                <wp:docPr id="107856154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FFEE78" id="Rectángulo 1" o:spid="_x0000_s1026" style="position:absolute;margin-left:334.5pt;margin-top:.75pt;width:12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A0E68" wp14:editId="484795CE">
                <wp:simplePos x="0" y="0"/>
                <wp:positionH relativeFrom="column">
                  <wp:posOffset>2914650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28575" b="19050"/>
                <wp:wrapNone/>
                <wp:docPr id="3863630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6C067E" id="Rectángulo 1" o:spid="_x0000_s1026" style="position:absolute;margin-left:229.5pt;margin-top:.75pt;width:12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4ADA7F" wp14:editId="3BAD3219">
                <wp:simplePos x="0" y="0"/>
                <wp:positionH relativeFrom="column">
                  <wp:posOffset>1581150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28575" b="19050"/>
                <wp:wrapNone/>
                <wp:docPr id="162329134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D447BA" id="Rectángulo 1" o:spid="_x0000_s1026" style="position:absolute;margin-left:124.5pt;margin-top:.75pt;width:12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" filled="f" strokecolor="#172c51" strokeweight="1pt"/>
            </w:pict>
          </mc:Fallback>
        </mc:AlternateContent>
      </w:r>
      <w:r w:rsidRPr="000C405D">
        <w:rPr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7BB93" wp14:editId="6C93F614">
                <wp:simplePos x="0" y="0"/>
                <wp:positionH relativeFrom="column">
                  <wp:posOffset>247650</wp:posOffset>
                </wp:positionH>
                <wp:positionV relativeFrom="paragraph">
                  <wp:posOffset>9525</wp:posOffset>
                </wp:positionV>
                <wp:extent cx="152400" cy="142875"/>
                <wp:effectExtent l="0" t="0" r="28575" b="19050"/>
                <wp:wrapNone/>
                <wp:docPr id="186517850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4D0D70" id="Rectángulo 1" o:spid="_x0000_s1026" style="position:absolute;margin-left:19.5pt;margin-top:.75pt;width:1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" filled="f" strokecolor="#172c51" strokeweight="1pt"/>
            </w:pict>
          </mc:Fallback>
        </mc:AlternateContent>
      </w:r>
      <w:r w:rsidRPr="00163945">
        <w:rPr>
          <w:sz w:val="24"/>
          <w:szCs w:val="24"/>
          <w:lang w:val="en-US"/>
        </w:rPr>
        <w:tab/>
        <w:t>Neurologic</w:t>
      </w:r>
      <w:r>
        <w:rPr>
          <w:sz w:val="24"/>
          <w:szCs w:val="24"/>
          <w:lang w:val="en-US"/>
        </w:rPr>
        <w:t>al</w:t>
      </w:r>
      <w:r w:rsidRPr="00163945">
        <w:rPr>
          <w:sz w:val="24"/>
          <w:szCs w:val="24"/>
          <w:lang w:val="en-US"/>
        </w:rPr>
        <w:tab/>
        <w:t xml:space="preserve">              Dermatologic</w:t>
      </w:r>
      <w:r>
        <w:rPr>
          <w:sz w:val="24"/>
          <w:szCs w:val="24"/>
          <w:lang w:val="en-US"/>
        </w:rPr>
        <w:t>al</w:t>
      </w:r>
      <w:r w:rsidRPr="00163945">
        <w:rPr>
          <w:sz w:val="24"/>
          <w:szCs w:val="24"/>
          <w:lang w:val="en-US"/>
        </w:rPr>
        <w:tab/>
        <w:t xml:space="preserve"> Immunologic</w:t>
      </w:r>
      <w:r>
        <w:rPr>
          <w:sz w:val="24"/>
          <w:szCs w:val="24"/>
          <w:lang w:val="en-US"/>
        </w:rPr>
        <w:t xml:space="preserve">al           </w:t>
      </w:r>
      <w:r w:rsidRPr="00163945">
        <w:rPr>
          <w:sz w:val="24"/>
          <w:szCs w:val="24"/>
          <w:lang w:val="en-US"/>
        </w:rPr>
        <w:t>Others</w:t>
      </w:r>
    </w:p>
    <w:p w14:paraId="5652F521" w14:textId="77777777" w:rsidR="00726E76" w:rsidRPr="00163945" w:rsidRDefault="00726E76" w:rsidP="00726E76">
      <w:pPr>
        <w:tabs>
          <w:tab w:val="left" w:pos="1755"/>
        </w:tabs>
        <w:spacing w:line="360" w:lineRule="auto"/>
        <w:ind w:right="-285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Address</w:t>
      </w:r>
      <w:r w:rsidRPr="00163945">
        <w:rPr>
          <w:sz w:val="24"/>
          <w:szCs w:val="24"/>
          <w:lang w:val="en-US"/>
        </w:rPr>
        <w:t xml:space="preserve">: </w:t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</w:r>
      <w:r w:rsidRPr="00163945">
        <w:rPr>
          <w:sz w:val="24"/>
          <w:szCs w:val="24"/>
          <w:lang w:val="en-US"/>
        </w:rPr>
        <w:softHyphen/>
        <w:t>___________________________________________________________</w:t>
      </w:r>
    </w:p>
    <w:p w14:paraId="4792E10F" w14:textId="77777777" w:rsidR="00726E76" w:rsidRPr="005B781C" w:rsidRDefault="00726E76" w:rsidP="00726E76">
      <w:pPr>
        <w:tabs>
          <w:tab w:val="left" w:pos="1755"/>
        </w:tabs>
        <w:spacing w:line="360" w:lineRule="auto"/>
        <w:ind w:right="-285"/>
        <w:rPr>
          <w:sz w:val="24"/>
          <w:szCs w:val="24"/>
          <w:lang w:val="en-US"/>
        </w:rPr>
      </w:pPr>
      <w:r w:rsidRPr="005B781C">
        <w:rPr>
          <w:sz w:val="24"/>
          <w:szCs w:val="24"/>
          <w:lang w:val="en-US"/>
        </w:rPr>
        <w:t>Specify the names of people with whom you had contact in the 48 hours before the onset of symptoms (less than 1.5 m away and for more than 15</w:t>
      </w:r>
      <w:r>
        <w:rPr>
          <w:sz w:val="24"/>
          <w:szCs w:val="24"/>
          <w:lang w:val="en-US"/>
        </w:rPr>
        <w:t xml:space="preserve"> minutes): </w:t>
      </w:r>
      <w:r w:rsidRPr="005B781C">
        <w:rPr>
          <w:sz w:val="24"/>
          <w:szCs w:val="24"/>
          <w:lang w:val="en-US"/>
        </w:rPr>
        <w:t>_________________________________________________________________________</w:t>
      </w:r>
      <w:r w:rsidRPr="005B781C">
        <w:rPr>
          <w:sz w:val="24"/>
          <w:szCs w:val="24"/>
          <w:lang w:val="en-US"/>
        </w:rPr>
        <w:lastRenderedPageBreak/>
        <w:t>__________________________________________________________________________________________________________________________________________________</w:t>
      </w:r>
    </w:p>
    <w:p w14:paraId="7DBD270B" w14:textId="77777777" w:rsidR="00DF078F" w:rsidRPr="00686C93" w:rsidRDefault="00DF078F">
      <w:pPr>
        <w:rPr>
          <w:lang w:val="en-US"/>
        </w:rPr>
      </w:pPr>
    </w:p>
    <w:sectPr w:rsidR="00DF078F" w:rsidRPr="00686C93" w:rsidSect="002B7E2D">
      <w:footerReference w:type="default" r:id="rId11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EF586" w14:textId="77777777" w:rsidR="00DF662A" w:rsidRDefault="00DF662A">
      <w:pPr>
        <w:spacing w:after="0" w:line="240" w:lineRule="auto"/>
      </w:pPr>
      <w:r>
        <w:separator/>
      </w:r>
    </w:p>
  </w:endnote>
  <w:endnote w:type="continuationSeparator" w:id="0">
    <w:p w14:paraId="5C6F4DBE" w14:textId="77777777" w:rsidR="00DF662A" w:rsidRDefault="00DF6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1883391"/>
      <w:docPartObj>
        <w:docPartGallery w:val="Page Numbers (Bottom of Page)"/>
        <w:docPartUnique/>
      </w:docPartObj>
    </w:sdtPr>
    <w:sdtEndPr/>
    <w:sdtContent>
      <w:p w14:paraId="2F64F758" w14:textId="759BE499" w:rsidR="00CD2CFF" w:rsidRDefault="00CE401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4F71AACF" w14:textId="77777777" w:rsidR="00CD2CFF" w:rsidRDefault="00CD2C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85B90" w14:textId="77777777" w:rsidR="00DF662A" w:rsidRDefault="00DF662A">
      <w:pPr>
        <w:spacing w:after="0" w:line="240" w:lineRule="auto"/>
      </w:pPr>
      <w:r>
        <w:separator/>
      </w:r>
    </w:p>
  </w:footnote>
  <w:footnote w:type="continuationSeparator" w:id="0">
    <w:p w14:paraId="52A3C725" w14:textId="77777777" w:rsidR="00DF662A" w:rsidRDefault="00DF6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393"/>
    <w:rsid w:val="000953E2"/>
    <w:rsid w:val="000D7AE4"/>
    <w:rsid w:val="002C7417"/>
    <w:rsid w:val="003B3CE6"/>
    <w:rsid w:val="00567393"/>
    <w:rsid w:val="00686C93"/>
    <w:rsid w:val="00726E76"/>
    <w:rsid w:val="00872B34"/>
    <w:rsid w:val="00A75ED6"/>
    <w:rsid w:val="00AD5C7F"/>
    <w:rsid w:val="00C92DB6"/>
    <w:rsid w:val="00CD2CFF"/>
    <w:rsid w:val="00CE401F"/>
    <w:rsid w:val="00DF078F"/>
    <w:rsid w:val="00DF662A"/>
    <w:rsid w:val="00EC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34877D"/>
  <w15:chartTrackingRefBased/>
  <w15:docId w15:val="{B234D10C-3339-4004-82F4-FD3D6741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39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anormal211">
    <w:name w:val="Tabla normal 211"/>
    <w:basedOn w:val="TableNormal"/>
    <w:uiPriority w:val="42"/>
    <w:rsid w:val="00567393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5673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393"/>
    <w:rPr>
      <w:kern w:val="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567393"/>
  </w:style>
  <w:style w:type="paragraph" w:styleId="Revision">
    <w:name w:val="Revision"/>
    <w:hidden/>
    <w:uiPriority w:val="99"/>
    <w:semiHidden/>
    <w:rsid w:val="00AD5C7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844</Words>
  <Characters>5571</Characters>
  <Application>Microsoft Office Word</Application>
  <DocSecurity>0</DocSecurity>
  <Lines>83</Lines>
  <Paragraphs>18</Paragraphs>
  <ScaleCrop>false</ScaleCrop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Barroso Seano</dc:creator>
  <cp:keywords/>
  <dc:description/>
  <cp:lastModifiedBy>Ram Vengadesan</cp:lastModifiedBy>
  <cp:revision>7</cp:revision>
  <dcterms:created xsi:type="dcterms:W3CDTF">2023-09-18T15:30:00Z</dcterms:created>
  <dcterms:modified xsi:type="dcterms:W3CDTF">2023-10-27T05:17:00Z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94f4355c-95c4-4611-9a45-9cea51109ff5</vt:lpwstr>
  </property>
</Properties>
</file>