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AD77" w14:textId="26396B4D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  <w:bookmarkStart w:id="0" w:name="_Hlk135905022"/>
      <w:bookmarkEnd w:id="0"/>
    </w:p>
    <w:p w14:paraId="03D61DE0" w14:textId="092F1F97" w:rsidR="006C2A73" w:rsidRPr="00E15848" w:rsidRDefault="006C2A73" w:rsidP="00CC1417">
      <w:pPr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E1584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Epidemiology and Infection</w:t>
      </w:r>
    </w:p>
    <w:p w14:paraId="13F8A618" w14:textId="450895B3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1D1D5C2F" w14:textId="067BF9E0" w:rsidR="006C2A73" w:rsidRDefault="006C2A73" w:rsidP="006C2A7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6345">
        <w:rPr>
          <w:rFonts w:ascii="Times New Roman" w:hAnsi="Times New Roman" w:cs="Times New Roman"/>
          <w:b/>
          <w:bCs/>
          <w:sz w:val="24"/>
          <w:szCs w:val="24"/>
        </w:rPr>
        <w:t>Impact of implementing free varicella vaccination policy on incidence in Wuxi city, China</w:t>
      </w:r>
      <w:r w:rsidR="005516A5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 w:rsidR="00551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345">
        <w:rPr>
          <w:rFonts w:ascii="Times New Roman" w:hAnsi="Times New Roman" w:cs="Times New Roman"/>
          <w:b/>
          <w:bCs/>
          <w:sz w:val="24"/>
          <w:szCs w:val="24"/>
        </w:rPr>
        <w:t>An interrupted time-series analysis</w:t>
      </w:r>
    </w:p>
    <w:p w14:paraId="6C9729DC" w14:textId="494DBEA3" w:rsidR="006C2A73" w:rsidRPr="00EB6345" w:rsidRDefault="006C2A73" w:rsidP="006C2A73">
      <w:pPr>
        <w:spacing w:line="480" w:lineRule="auto"/>
        <w:rPr>
          <w:rFonts w:ascii="Times New Roman" w:hAnsi="Times New Roman" w:cs="Times New Roman"/>
          <w:b/>
          <w:bCs/>
          <w:sz w:val="22"/>
        </w:rPr>
      </w:pPr>
      <w:bookmarkStart w:id="1" w:name="_Hlk129164156"/>
      <w:r w:rsidRPr="00EB6345">
        <w:rPr>
          <w:rFonts w:ascii="Times New Roman" w:hAnsi="Times New Roman" w:cs="Times New Roman"/>
          <w:b/>
          <w:bCs/>
          <w:sz w:val="22"/>
        </w:rPr>
        <w:t>Shixin Xiu</w:t>
      </w:r>
      <w:bookmarkEnd w:id="1"/>
      <w:r w:rsidRPr="00EB6345">
        <w:rPr>
          <w:rFonts w:ascii="Times New Roman" w:hAnsi="Times New Roman" w:cs="Times New Roman"/>
          <w:b/>
          <w:bCs/>
          <w:sz w:val="22"/>
        </w:rPr>
        <w:t xml:space="preserve">, Xuwen Wang, Qiang Wang, Hui Jin, Yuan Shen </w:t>
      </w:r>
    </w:p>
    <w:p w14:paraId="06BB804C" w14:textId="77777777" w:rsidR="001F04D0" w:rsidRDefault="001F04D0" w:rsidP="00CC1417">
      <w:pPr>
        <w:jc w:val="center"/>
        <w:rPr>
          <w:rFonts w:ascii="Times New Roman" w:hAnsi="Times New Roman" w:cs="Times New Roman"/>
          <w:i/>
          <w:iCs/>
          <w:noProof/>
        </w:rPr>
      </w:pPr>
    </w:p>
    <w:p w14:paraId="7563C998" w14:textId="5C10ACA1" w:rsidR="006C2A73" w:rsidRPr="00E15848" w:rsidRDefault="006C2A73" w:rsidP="00CC1417">
      <w:pPr>
        <w:jc w:val="center"/>
        <w:rPr>
          <w:rFonts w:ascii="Times New Roman" w:hAnsi="Times New Roman" w:cs="Times New Roman"/>
          <w:i/>
          <w:iCs/>
          <w:noProof/>
          <w:sz w:val="22"/>
          <w:szCs w:val="24"/>
        </w:rPr>
      </w:pPr>
      <w:r w:rsidRPr="00E15848">
        <w:rPr>
          <w:rFonts w:ascii="Times New Roman" w:hAnsi="Times New Roman" w:cs="Times New Roman"/>
          <w:i/>
          <w:iCs/>
          <w:noProof/>
          <w:sz w:val="22"/>
          <w:szCs w:val="24"/>
        </w:rPr>
        <w:t>Supplementary Material</w:t>
      </w:r>
    </w:p>
    <w:p w14:paraId="626FD1EA" w14:textId="41FC44EA" w:rsidR="00057D7F" w:rsidRDefault="006C2A73" w:rsidP="006C2A73">
      <w:pPr>
        <w:jc w:val="left"/>
        <w:rPr>
          <w:rFonts w:ascii="Times New Roman" w:hAnsi="Times New Roman" w:cs="Times New Roman"/>
          <w:noProof/>
          <w:sz w:val="22"/>
          <w:szCs w:val="24"/>
        </w:rPr>
      </w:pPr>
      <w:r w:rsidRPr="00E15848">
        <w:rPr>
          <w:rFonts w:ascii="Times New Roman" w:hAnsi="Times New Roman" w:cs="Times New Roman" w:hint="eastAsia"/>
          <w:noProof/>
          <w:sz w:val="22"/>
          <w:szCs w:val="24"/>
        </w:rPr>
        <w:t>F</w:t>
      </w:r>
      <w:r w:rsidRPr="00E15848">
        <w:rPr>
          <w:rFonts w:ascii="Times New Roman" w:hAnsi="Times New Roman" w:cs="Times New Roman"/>
          <w:noProof/>
          <w:sz w:val="22"/>
          <w:szCs w:val="24"/>
        </w:rPr>
        <w:t>igure S1. Wuxi city in China</w:t>
      </w:r>
    </w:p>
    <w:p w14:paraId="292210A4" w14:textId="620DA584" w:rsidR="00EB7906" w:rsidRDefault="00EB7906" w:rsidP="006C2A73">
      <w:pPr>
        <w:jc w:val="left"/>
        <w:rPr>
          <w:rFonts w:ascii="Times New Roman" w:hAnsi="Times New Roman" w:cs="Times New Roman"/>
          <w:noProof/>
          <w:sz w:val="22"/>
          <w:szCs w:val="24"/>
        </w:rPr>
      </w:pPr>
      <w:r w:rsidRPr="00EB7906">
        <w:rPr>
          <w:rFonts w:ascii="Times New Roman" w:hAnsi="Times New Roman" w:cs="Times New Roman"/>
          <w:noProof/>
          <w:sz w:val="22"/>
          <w:szCs w:val="24"/>
        </w:rPr>
        <w:t>Figure S2. Varicella incidence and vaccination coverage</w:t>
      </w:r>
    </w:p>
    <w:p w14:paraId="233B6D5B" w14:textId="18A2B51B" w:rsidR="00E63307" w:rsidRDefault="00E63307" w:rsidP="006C2A73">
      <w:pPr>
        <w:jc w:val="left"/>
        <w:rPr>
          <w:rFonts w:ascii="Times New Roman" w:hAnsi="Times New Roman" w:cs="Times New Roman"/>
          <w:noProof/>
          <w:sz w:val="22"/>
          <w:szCs w:val="24"/>
        </w:rPr>
      </w:pPr>
      <w:r w:rsidRPr="00E63307">
        <w:rPr>
          <w:rFonts w:ascii="Times New Roman" w:hAnsi="Times New Roman" w:cs="Times New Roman"/>
          <w:noProof/>
          <w:sz w:val="22"/>
          <w:szCs w:val="24"/>
        </w:rPr>
        <w:t>Table S1</w:t>
      </w:r>
      <w:r w:rsidR="009724F0">
        <w:rPr>
          <w:rFonts w:ascii="Times New Roman" w:hAnsi="Times New Roman" w:cs="Times New Roman"/>
          <w:noProof/>
          <w:sz w:val="22"/>
          <w:szCs w:val="24"/>
        </w:rPr>
        <w:t>.</w:t>
      </w:r>
      <w:r w:rsidRPr="00E63307">
        <w:rPr>
          <w:rFonts w:ascii="Times New Roman" w:hAnsi="Times New Roman" w:cs="Times New Roman"/>
          <w:noProof/>
          <w:sz w:val="22"/>
          <w:szCs w:val="24"/>
        </w:rPr>
        <w:t xml:space="preserve"> Results of autocorrelation</w:t>
      </w:r>
    </w:p>
    <w:p w14:paraId="349AD4DA" w14:textId="5E6660F6" w:rsidR="00E63307" w:rsidRPr="00E63307" w:rsidRDefault="00E63307" w:rsidP="006C2A73">
      <w:pPr>
        <w:jc w:val="left"/>
        <w:rPr>
          <w:rFonts w:ascii="Times New Roman" w:hAnsi="Times New Roman" w:cs="Times New Roman"/>
          <w:noProof/>
          <w:sz w:val="22"/>
          <w:szCs w:val="24"/>
        </w:rPr>
      </w:pPr>
      <w:r w:rsidRPr="00E63307">
        <w:rPr>
          <w:rFonts w:ascii="Times New Roman" w:hAnsi="Times New Roman" w:cs="Times New Roman"/>
          <w:noProof/>
          <w:sz w:val="22"/>
          <w:szCs w:val="24"/>
        </w:rPr>
        <w:t>Table S2</w:t>
      </w:r>
      <w:r w:rsidR="009724F0">
        <w:rPr>
          <w:rFonts w:ascii="Times New Roman" w:hAnsi="Times New Roman" w:cs="Times New Roman"/>
          <w:noProof/>
          <w:sz w:val="22"/>
          <w:szCs w:val="24"/>
        </w:rPr>
        <w:t>.</w:t>
      </w:r>
      <w:r w:rsidRPr="00E63307">
        <w:rPr>
          <w:rFonts w:ascii="Times New Roman" w:hAnsi="Times New Roman" w:cs="Times New Roman"/>
          <w:noProof/>
          <w:sz w:val="22"/>
          <w:szCs w:val="24"/>
        </w:rPr>
        <w:t xml:space="preserve"> Effect of the inclusion of varicella vaccine in the EPI on varicella incidence</w:t>
      </w:r>
    </w:p>
    <w:p w14:paraId="0DDA28CD" w14:textId="68ACCAE0" w:rsidR="006C2A73" w:rsidRPr="00E15848" w:rsidRDefault="006C2A73" w:rsidP="006C2A73">
      <w:pPr>
        <w:jc w:val="left"/>
        <w:rPr>
          <w:rFonts w:ascii="Times New Roman" w:hAnsi="Times New Roman" w:cs="Times New Roman"/>
          <w:noProof/>
          <w:sz w:val="22"/>
          <w:szCs w:val="24"/>
        </w:rPr>
      </w:pPr>
      <w:r w:rsidRPr="00E15848">
        <w:rPr>
          <w:rFonts w:ascii="Times New Roman" w:hAnsi="Times New Roman" w:cs="Times New Roman"/>
          <w:noProof/>
          <w:sz w:val="22"/>
          <w:szCs w:val="24"/>
        </w:rPr>
        <w:t>Figure S</w:t>
      </w:r>
      <w:r w:rsidR="00EB7906">
        <w:rPr>
          <w:rFonts w:ascii="Times New Roman" w:hAnsi="Times New Roman" w:cs="Times New Roman"/>
          <w:noProof/>
          <w:sz w:val="22"/>
          <w:szCs w:val="24"/>
        </w:rPr>
        <w:t>3</w:t>
      </w:r>
      <w:r w:rsidRPr="00E15848">
        <w:rPr>
          <w:rFonts w:ascii="Times New Roman" w:hAnsi="Times New Roman" w:cs="Times New Roman"/>
          <w:noProof/>
          <w:sz w:val="22"/>
          <w:szCs w:val="24"/>
        </w:rPr>
        <w:t>. Decomposing of varicella incidence from 2017 to 2021</w:t>
      </w:r>
    </w:p>
    <w:p w14:paraId="3531715D" w14:textId="44D6BECC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7D6272EB" w14:textId="44DFA745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5320CC52" w14:textId="2C4B3FDB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5DDD74C5" w14:textId="13D59CF6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04F3325B" w14:textId="00DF8E40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1B60E1C7" w14:textId="6EC24F6E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2F6E26E3" w14:textId="2FD68E55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551F31BD" w14:textId="28C3F7DA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01083805" w14:textId="3359D8C8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18DE36A5" w14:textId="1FE30995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63F36CB6" w14:textId="0C9E6091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32EB5FC3" w14:textId="0AC58174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5603E8CD" w14:textId="6F06DA02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74E68140" w14:textId="49F95E46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7EA27E2A" w14:textId="3ACF1030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34ACCFE3" w14:textId="64B0181F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529A433D" w14:textId="03125D2C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728D0493" w14:textId="26F55FF6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2E6F21C8" w14:textId="786FBF15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72028921" w14:textId="6653A49B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31DEC49F" w14:textId="4A29DA55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42A9CF29" w14:textId="077D4166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6B428FF0" w14:textId="7398D8A1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49BB8ECD" w14:textId="3B62211F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3E9D6326" w14:textId="36F18E2F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6BE871B2" w14:textId="4F5EA496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7CDCF01F" w14:textId="42F4C91A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43D3BD64" w14:textId="2D158217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2D2C8140" w14:textId="1F674660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58038759" w14:textId="1A6C3D32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4574752A" w14:textId="1FBFA979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16D538F0" w14:textId="0CF60896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55B41B36" w14:textId="7984D3B6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77BAD8F0" w14:textId="562157B6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582EC9F1" w14:textId="77777777" w:rsidR="006C2A73" w:rsidRDefault="006C2A73" w:rsidP="00CC1417">
      <w:pPr>
        <w:jc w:val="center"/>
        <w:rPr>
          <w:rFonts w:ascii="Times New Roman" w:hAnsi="Times New Roman" w:cs="Times New Roman"/>
          <w:noProof/>
        </w:rPr>
      </w:pPr>
    </w:p>
    <w:p w14:paraId="5454FCAF" w14:textId="1B5AD76A" w:rsidR="00CC1417" w:rsidRPr="00CC1417" w:rsidRDefault="00CC1417" w:rsidP="00CC1417">
      <w:pPr>
        <w:jc w:val="center"/>
        <w:rPr>
          <w:rFonts w:ascii="Times New Roman" w:hAnsi="Times New Roman" w:cs="Times New Roman"/>
          <w:b/>
          <w:bCs/>
        </w:rPr>
      </w:pPr>
      <w:r w:rsidRPr="00CC1417">
        <w:rPr>
          <w:rFonts w:ascii="Times New Roman" w:hAnsi="Times New Roman" w:cs="Times New Roman"/>
          <w:noProof/>
        </w:rPr>
        <w:drawing>
          <wp:inline distT="0" distB="0" distL="0" distR="0" wp14:anchorId="3E4552EA" wp14:editId="048A9F7F">
            <wp:extent cx="5432243" cy="374400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243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A1E2" w14:textId="1A00C00B" w:rsidR="00CC1417" w:rsidRPr="00CC1417" w:rsidRDefault="00CC1417" w:rsidP="00CC1417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CC1417">
        <w:rPr>
          <w:rFonts w:ascii="Times New Roman" w:hAnsi="Times New Roman" w:cs="Times New Roman"/>
          <w:b/>
          <w:bCs/>
          <w:sz w:val="22"/>
        </w:rPr>
        <w:t>Figure S1</w:t>
      </w:r>
      <w:r w:rsidR="006C2A73">
        <w:rPr>
          <w:rFonts w:ascii="Times New Roman" w:hAnsi="Times New Roman" w:cs="Times New Roman"/>
          <w:b/>
          <w:bCs/>
          <w:sz w:val="22"/>
        </w:rPr>
        <w:t>.</w:t>
      </w:r>
      <w:r w:rsidRPr="00CC1417">
        <w:rPr>
          <w:rFonts w:ascii="Times New Roman" w:hAnsi="Times New Roman" w:cs="Times New Roman"/>
          <w:b/>
          <w:bCs/>
          <w:sz w:val="22"/>
        </w:rPr>
        <w:t xml:space="preserve"> Wuxi city in China</w:t>
      </w:r>
    </w:p>
    <w:p w14:paraId="34C808F3" w14:textId="501F4E9C" w:rsidR="008F4896" w:rsidRDefault="008F4896">
      <w:pPr>
        <w:rPr>
          <w:rFonts w:ascii="Times New Roman" w:hAnsi="Times New Roman" w:cs="Times New Roman"/>
        </w:rPr>
      </w:pPr>
    </w:p>
    <w:p w14:paraId="5C178558" w14:textId="0D637689" w:rsidR="009F4D12" w:rsidRDefault="009F4D12">
      <w:pPr>
        <w:rPr>
          <w:rFonts w:ascii="Times New Roman" w:hAnsi="Times New Roman" w:cs="Times New Roman"/>
        </w:rPr>
      </w:pPr>
    </w:p>
    <w:p w14:paraId="3BC71905" w14:textId="6017B7F2" w:rsidR="009F4D12" w:rsidRDefault="009F4D12">
      <w:pPr>
        <w:rPr>
          <w:rFonts w:ascii="Times New Roman" w:hAnsi="Times New Roman" w:cs="Times New Roman"/>
        </w:rPr>
      </w:pPr>
    </w:p>
    <w:p w14:paraId="08F8A4AC" w14:textId="45D20139" w:rsidR="009F4D12" w:rsidRDefault="009F4D12">
      <w:pPr>
        <w:rPr>
          <w:rFonts w:ascii="Times New Roman" w:hAnsi="Times New Roman" w:cs="Times New Roman"/>
        </w:rPr>
      </w:pPr>
    </w:p>
    <w:p w14:paraId="2485BE07" w14:textId="6F1167A8" w:rsidR="009F4D12" w:rsidRDefault="009F4D12">
      <w:pPr>
        <w:rPr>
          <w:rFonts w:ascii="Times New Roman" w:hAnsi="Times New Roman" w:cs="Times New Roman"/>
        </w:rPr>
      </w:pPr>
    </w:p>
    <w:p w14:paraId="09C28282" w14:textId="06156D0D" w:rsidR="009F4D12" w:rsidRDefault="009F4D12">
      <w:pPr>
        <w:rPr>
          <w:rFonts w:ascii="Times New Roman" w:hAnsi="Times New Roman" w:cs="Times New Roman"/>
        </w:rPr>
      </w:pPr>
    </w:p>
    <w:p w14:paraId="7F054B8F" w14:textId="0930A3DD" w:rsidR="009F4D12" w:rsidRDefault="009F4D12">
      <w:pPr>
        <w:rPr>
          <w:rFonts w:ascii="Times New Roman" w:hAnsi="Times New Roman" w:cs="Times New Roman"/>
        </w:rPr>
      </w:pPr>
    </w:p>
    <w:p w14:paraId="2A0B12F4" w14:textId="05E2E0ED" w:rsidR="009F4D12" w:rsidRDefault="009F4D12">
      <w:pPr>
        <w:rPr>
          <w:rFonts w:ascii="Times New Roman" w:hAnsi="Times New Roman" w:cs="Times New Roman"/>
        </w:rPr>
      </w:pPr>
    </w:p>
    <w:p w14:paraId="6BDBA61B" w14:textId="64805AFC" w:rsidR="009F4D12" w:rsidRDefault="009F4D12">
      <w:pPr>
        <w:rPr>
          <w:rFonts w:ascii="Times New Roman" w:hAnsi="Times New Roman" w:cs="Times New Roman"/>
        </w:rPr>
      </w:pPr>
    </w:p>
    <w:p w14:paraId="2B2F5515" w14:textId="51DFD0CF" w:rsidR="009F4D12" w:rsidRDefault="009F4D12">
      <w:pPr>
        <w:rPr>
          <w:rFonts w:ascii="Times New Roman" w:hAnsi="Times New Roman" w:cs="Times New Roman"/>
        </w:rPr>
      </w:pPr>
    </w:p>
    <w:p w14:paraId="125A684C" w14:textId="315FEFF2" w:rsidR="009F4D12" w:rsidRDefault="009F4D12">
      <w:pPr>
        <w:rPr>
          <w:rFonts w:ascii="Times New Roman" w:hAnsi="Times New Roman" w:cs="Times New Roman"/>
        </w:rPr>
      </w:pPr>
    </w:p>
    <w:p w14:paraId="4884E391" w14:textId="2D1B048C" w:rsidR="009F4D12" w:rsidRDefault="009F4D12">
      <w:pPr>
        <w:rPr>
          <w:rFonts w:ascii="Times New Roman" w:hAnsi="Times New Roman" w:cs="Times New Roman"/>
        </w:rPr>
      </w:pPr>
    </w:p>
    <w:p w14:paraId="008A44A8" w14:textId="066193DA" w:rsidR="009F4D12" w:rsidRDefault="009F4D12">
      <w:pPr>
        <w:rPr>
          <w:rFonts w:ascii="Times New Roman" w:hAnsi="Times New Roman" w:cs="Times New Roman"/>
        </w:rPr>
      </w:pPr>
    </w:p>
    <w:p w14:paraId="6871D28E" w14:textId="71A792E9" w:rsidR="00057D7F" w:rsidRDefault="00057D7F">
      <w:pPr>
        <w:rPr>
          <w:rFonts w:ascii="Times New Roman" w:hAnsi="Times New Roman" w:cs="Times New Roman"/>
        </w:rPr>
      </w:pPr>
    </w:p>
    <w:p w14:paraId="44BBE21D" w14:textId="76DE5AE8" w:rsidR="00057D7F" w:rsidRDefault="00057D7F">
      <w:pPr>
        <w:rPr>
          <w:rFonts w:ascii="Times New Roman" w:hAnsi="Times New Roman" w:cs="Times New Roman"/>
        </w:rPr>
      </w:pPr>
    </w:p>
    <w:p w14:paraId="4B527775" w14:textId="35BDA30A" w:rsidR="00057D7F" w:rsidRDefault="00057D7F">
      <w:pPr>
        <w:rPr>
          <w:rFonts w:ascii="Times New Roman" w:hAnsi="Times New Roman" w:cs="Times New Roman"/>
        </w:rPr>
      </w:pPr>
    </w:p>
    <w:p w14:paraId="472480D0" w14:textId="5E6E7EA8" w:rsidR="00057D7F" w:rsidRDefault="00057D7F">
      <w:pPr>
        <w:rPr>
          <w:rFonts w:ascii="Times New Roman" w:hAnsi="Times New Roman" w:cs="Times New Roman"/>
        </w:rPr>
      </w:pPr>
    </w:p>
    <w:p w14:paraId="622BB0D8" w14:textId="2B608318" w:rsidR="0036777D" w:rsidRDefault="003C49F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695B2D2" wp14:editId="6F7665D1">
            <wp:extent cx="5274310" cy="2360295"/>
            <wp:effectExtent l="0" t="0" r="2540" b="1905"/>
            <wp:docPr id="16176102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22AA" w14:textId="67D21B29" w:rsidR="0036777D" w:rsidRPr="0036777D" w:rsidRDefault="0036777D" w:rsidP="0036777D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36777D">
        <w:rPr>
          <w:rFonts w:ascii="Times New Roman" w:hAnsi="Times New Roman" w:cs="Times New Roman" w:hint="eastAsia"/>
          <w:b/>
          <w:bCs/>
          <w:sz w:val="22"/>
        </w:rPr>
        <w:t>F</w:t>
      </w:r>
      <w:r w:rsidRPr="0036777D">
        <w:rPr>
          <w:rFonts w:ascii="Times New Roman" w:hAnsi="Times New Roman" w:cs="Times New Roman"/>
          <w:b/>
          <w:bCs/>
          <w:sz w:val="22"/>
        </w:rPr>
        <w:t>igure S2. Varicella incidence and vaccination coverage</w:t>
      </w:r>
      <w:r w:rsidRPr="0036777D">
        <w:rPr>
          <w:rFonts w:ascii="Times New Roman" w:hAnsi="Times New Roman" w:cs="Times New Roman"/>
          <w:b/>
          <w:bCs/>
          <w:sz w:val="22"/>
          <w:vertAlign w:val="superscript"/>
        </w:rPr>
        <w:t>#</w:t>
      </w:r>
    </w:p>
    <w:p w14:paraId="57AE3DE0" w14:textId="10E008EF" w:rsidR="0036777D" w:rsidRPr="0036777D" w:rsidRDefault="0036777D">
      <w:pPr>
        <w:rPr>
          <w:rFonts w:ascii="Times New Roman" w:hAnsi="Times New Roman" w:cs="Times New Roman"/>
          <w:sz w:val="18"/>
          <w:szCs w:val="20"/>
        </w:rPr>
      </w:pPr>
      <w:r w:rsidRPr="0036777D">
        <w:rPr>
          <w:rFonts w:ascii="Times New Roman" w:hAnsi="Times New Roman" w:cs="Times New Roman" w:hint="eastAsia"/>
          <w:sz w:val="18"/>
          <w:szCs w:val="20"/>
          <w:vertAlign w:val="superscript"/>
        </w:rPr>
        <w:t>#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36777D">
        <w:rPr>
          <w:rFonts w:ascii="Times New Roman" w:hAnsi="Times New Roman" w:cs="Times New Roman"/>
          <w:sz w:val="18"/>
          <w:szCs w:val="20"/>
        </w:rPr>
        <w:t xml:space="preserve">Coverage </w:t>
      </w:r>
      <w:r>
        <w:rPr>
          <w:rFonts w:ascii="Times New Roman" w:hAnsi="Times New Roman" w:cs="Times New Roman"/>
          <w:sz w:val="18"/>
          <w:szCs w:val="20"/>
        </w:rPr>
        <w:t xml:space="preserve">by month </w:t>
      </w:r>
      <w:r w:rsidRPr="0036777D">
        <w:rPr>
          <w:rFonts w:ascii="Times New Roman" w:hAnsi="Times New Roman" w:cs="Times New Roman"/>
          <w:sz w:val="18"/>
          <w:szCs w:val="20"/>
        </w:rPr>
        <w:t xml:space="preserve">was calculated by dividing the number of </w:t>
      </w:r>
      <w:r>
        <w:rPr>
          <w:rFonts w:ascii="Times New Roman" w:hAnsi="Times New Roman" w:cs="Times New Roman"/>
          <w:sz w:val="18"/>
          <w:szCs w:val="20"/>
        </w:rPr>
        <w:t>children aged 12 months</w:t>
      </w:r>
      <w:r w:rsidRPr="0036777D">
        <w:rPr>
          <w:rFonts w:ascii="Times New Roman" w:hAnsi="Times New Roman" w:cs="Times New Roman"/>
          <w:sz w:val="18"/>
          <w:szCs w:val="20"/>
        </w:rPr>
        <w:t xml:space="preserve"> to 84 months </w:t>
      </w:r>
      <w:r>
        <w:rPr>
          <w:rFonts w:ascii="Times New Roman" w:hAnsi="Times New Roman" w:cs="Times New Roman"/>
          <w:sz w:val="18"/>
          <w:szCs w:val="20"/>
        </w:rPr>
        <w:t>(</w:t>
      </w:r>
      <w:r w:rsidRPr="0036777D">
        <w:rPr>
          <w:rFonts w:ascii="Times New Roman" w:hAnsi="Times New Roman" w:cs="Times New Roman"/>
          <w:sz w:val="18"/>
          <w:szCs w:val="20"/>
        </w:rPr>
        <w:t>eligible for varicella vaccination</w:t>
      </w:r>
      <w:r>
        <w:rPr>
          <w:rFonts w:ascii="Times New Roman" w:hAnsi="Times New Roman" w:cs="Times New Roman"/>
          <w:sz w:val="18"/>
          <w:szCs w:val="20"/>
        </w:rPr>
        <w:t>) getting vaccination</w:t>
      </w:r>
      <w:r w:rsidRPr="0036777D">
        <w:rPr>
          <w:rFonts w:ascii="Times New Roman" w:hAnsi="Times New Roman" w:cs="Times New Roman"/>
          <w:sz w:val="18"/>
          <w:szCs w:val="20"/>
        </w:rPr>
        <w:t xml:space="preserve"> by the total </w:t>
      </w:r>
      <w:r>
        <w:rPr>
          <w:rFonts w:ascii="Times New Roman" w:hAnsi="Times New Roman" w:cs="Times New Roman"/>
          <w:sz w:val="18"/>
          <w:szCs w:val="20"/>
        </w:rPr>
        <w:t xml:space="preserve">age-specific </w:t>
      </w:r>
      <w:r w:rsidRPr="0036777D">
        <w:rPr>
          <w:rFonts w:ascii="Times New Roman" w:hAnsi="Times New Roman" w:cs="Times New Roman"/>
          <w:sz w:val="18"/>
          <w:szCs w:val="20"/>
        </w:rPr>
        <w:t xml:space="preserve">number of </w:t>
      </w:r>
      <w:r>
        <w:rPr>
          <w:rFonts w:ascii="Times New Roman" w:hAnsi="Times New Roman" w:cs="Times New Roman"/>
          <w:sz w:val="18"/>
          <w:szCs w:val="20"/>
        </w:rPr>
        <w:t>children</w:t>
      </w:r>
      <w:r w:rsidRPr="0036777D">
        <w:rPr>
          <w:rFonts w:ascii="Times New Roman" w:hAnsi="Times New Roman" w:cs="Times New Roman"/>
          <w:sz w:val="18"/>
          <w:szCs w:val="20"/>
        </w:rPr>
        <w:t xml:space="preserve"> at a given month</w:t>
      </w:r>
      <w:r>
        <w:rPr>
          <w:rFonts w:ascii="Times New Roman" w:hAnsi="Times New Roman" w:cs="Times New Roman"/>
          <w:sz w:val="18"/>
          <w:szCs w:val="20"/>
        </w:rPr>
        <w:t>.</w:t>
      </w:r>
    </w:p>
    <w:p w14:paraId="60458A23" w14:textId="77777777" w:rsidR="0036777D" w:rsidRDefault="0036777D">
      <w:pPr>
        <w:rPr>
          <w:rFonts w:ascii="Times New Roman" w:hAnsi="Times New Roman" w:cs="Times New Roman"/>
        </w:rPr>
      </w:pPr>
    </w:p>
    <w:p w14:paraId="06A8A9C4" w14:textId="77777777" w:rsidR="0036777D" w:rsidRDefault="0036777D">
      <w:pPr>
        <w:rPr>
          <w:rFonts w:ascii="Times New Roman" w:hAnsi="Times New Roman" w:cs="Times New Roman"/>
        </w:rPr>
      </w:pPr>
    </w:p>
    <w:p w14:paraId="0F4174E5" w14:textId="77777777" w:rsidR="0036777D" w:rsidRDefault="0036777D">
      <w:pPr>
        <w:rPr>
          <w:rFonts w:ascii="Times New Roman" w:hAnsi="Times New Roman" w:cs="Times New Roman"/>
        </w:rPr>
      </w:pPr>
    </w:p>
    <w:p w14:paraId="4E09233C" w14:textId="77777777" w:rsidR="0036777D" w:rsidRDefault="0036777D">
      <w:pPr>
        <w:rPr>
          <w:rFonts w:ascii="Times New Roman" w:hAnsi="Times New Roman" w:cs="Times New Roman"/>
        </w:rPr>
      </w:pPr>
    </w:p>
    <w:p w14:paraId="5007C023" w14:textId="77777777" w:rsidR="0036777D" w:rsidRDefault="0036777D">
      <w:pPr>
        <w:rPr>
          <w:rFonts w:ascii="Times New Roman" w:hAnsi="Times New Roman" w:cs="Times New Roman"/>
        </w:rPr>
      </w:pPr>
    </w:p>
    <w:p w14:paraId="71061B24" w14:textId="77777777" w:rsidR="0036777D" w:rsidRDefault="0036777D">
      <w:pPr>
        <w:rPr>
          <w:rFonts w:ascii="Times New Roman" w:hAnsi="Times New Roman" w:cs="Times New Roman"/>
        </w:rPr>
      </w:pPr>
    </w:p>
    <w:p w14:paraId="0E4DF90D" w14:textId="77777777" w:rsidR="0036777D" w:rsidRDefault="0036777D">
      <w:pPr>
        <w:rPr>
          <w:rFonts w:ascii="Times New Roman" w:hAnsi="Times New Roman" w:cs="Times New Roman"/>
        </w:rPr>
      </w:pPr>
    </w:p>
    <w:p w14:paraId="2EB96978" w14:textId="77777777" w:rsidR="0036777D" w:rsidRDefault="0036777D">
      <w:pPr>
        <w:rPr>
          <w:rFonts w:ascii="Times New Roman" w:hAnsi="Times New Roman" w:cs="Times New Roman"/>
        </w:rPr>
      </w:pPr>
    </w:p>
    <w:p w14:paraId="6F5844E7" w14:textId="77777777" w:rsidR="0036777D" w:rsidRDefault="0036777D">
      <w:pPr>
        <w:rPr>
          <w:rFonts w:ascii="Times New Roman" w:hAnsi="Times New Roman" w:cs="Times New Roman"/>
        </w:rPr>
      </w:pPr>
    </w:p>
    <w:p w14:paraId="5D61F775" w14:textId="77777777" w:rsidR="0036777D" w:rsidRDefault="0036777D">
      <w:pPr>
        <w:rPr>
          <w:rFonts w:ascii="Times New Roman" w:hAnsi="Times New Roman" w:cs="Times New Roman"/>
        </w:rPr>
      </w:pPr>
    </w:p>
    <w:p w14:paraId="6596AEE8" w14:textId="77777777" w:rsidR="0036777D" w:rsidRDefault="0036777D">
      <w:pPr>
        <w:rPr>
          <w:rFonts w:ascii="Times New Roman" w:hAnsi="Times New Roman" w:cs="Times New Roman"/>
        </w:rPr>
      </w:pPr>
    </w:p>
    <w:p w14:paraId="63A737A0" w14:textId="77777777" w:rsidR="0036777D" w:rsidRDefault="0036777D">
      <w:pPr>
        <w:rPr>
          <w:rFonts w:ascii="Times New Roman" w:hAnsi="Times New Roman" w:cs="Times New Roman"/>
        </w:rPr>
      </w:pPr>
    </w:p>
    <w:p w14:paraId="2D981F90" w14:textId="77777777" w:rsidR="0036777D" w:rsidRDefault="0036777D">
      <w:pPr>
        <w:rPr>
          <w:rFonts w:ascii="Times New Roman" w:hAnsi="Times New Roman" w:cs="Times New Roman"/>
        </w:rPr>
      </w:pPr>
    </w:p>
    <w:p w14:paraId="4CC67329" w14:textId="77777777" w:rsidR="0036777D" w:rsidRDefault="0036777D">
      <w:pPr>
        <w:rPr>
          <w:rFonts w:ascii="Times New Roman" w:hAnsi="Times New Roman" w:cs="Times New Roman"/>
        </w:rPr>
      </w:pPr>
    </w:p>
    <w:p w14:paraId="5D6E8CF4" w14:textId="77777777" w:rsidR="0036777D" w:rsidRDefault="0036777D">
      <w:pPr>
        <w:rPr>
          <w:rFonts w:ascii="Times New Roman" w:hAnsi="Times New Roman" w:cs="Times New Roman"/>
        </w:rPr>
      </w:pPr>
    </w:p>
    <w:p w14:paraId="43353D78" w14:textId="77777777" w:rsidR="0036777D" w:rsidRDefault="0036777D">
      <w:pPr>
        <w:rPr>
          <w:rFonts w:ascii="Times New Roman" w:hAnsi="Times New Roman" w:cs="Times New Roman"/>
        </w:rPr>
      </w:pPr>
    </w:p>
    <w:p w14:paraId="20F820A7" w14:textId="77777777" w:rsidR="0036777D" w:rsidRDefault="0036777D">
      <w:pPr>
        <w:rPr>
          <w:rFonts w:ascii="Times New Roman" w:hAnsi="Times New Roman" w:cs="Times New Roman"/>
        </w:rPr>
      </w:pPr>
    </w:p>
    <w:p w14:paraId="03781341" w14:textId="77777777" w:rsidR="0036777D" w:rsidRDefault="0036777D">
      <w:pPr>
        <w:rPr>
          <w:rFonts w:ascii="Times New Roman" w:hAnsi="Times New Roman" w:cs="Times New Roman"/>
        </w:rPr>
      </w:pPr>
    </w:p>
    <w:p w14:paraId="55BDDFD5" w14:textId="77777777" w:rsidR="0036777D" w:rsidRDefault="0036777D">
      <w:pPr>
        <w:rPr>
          <w:rFonts w:ascii="Times New Roman" w:hAnsi="Times New Roman" w:cs="Times New Roman"/>
        </w:rPr>
      </w:pPr>
    </w:p>
    <w:p w14:paraId="03953842" w14:textId="77777777" w:rsidR="0036777D" w:rsidRDefault="0036777D">
      <w:pPr>
        <w:rPr>
          <w:rFonts w:ascii="Times New Roman" w:hAnsi="Times New Roman" w:cs="Times New Roman"/>
        </w:rPr>
      </w:pPr>
    </w:p>
    <w:p w14:paraId="0D161FA5" w14:textId="77777777" w:rsidR="0036777D" w:rsidRDefault="0036777D">
      <w:pPr>
        <w:rPr>
          <w:rFonts w:ascii="Times New Roman" w:hAnsi="Times New Roman" w:cs="Times New Roman"/>
        </w:rPr>
      </w:pPr>
    </w:p>
    <w:p w14:paraId="45AB61EF" w14:textId="77777777" w:rsidR="0036777D" w:rsidRDefault="0036777D">
      <w:pPr>
        <w:rPr>
          <w:rFonts w:ascii="Times New Roman" w:hAnsi="Times New Roman" w:cs="Times New Roman"/>
        </w:rPr>
      </w:pPr>
    </w:p>
    <w:p w14:paraId="4FB7A55C" w14:textId="77777777" w:rsidR="0036777D" w:rsidRDefault="0036777D">
      <w:pPr>
        <w:rPr>
          <w:rFonts w:ascii="Times New Roman" w:hAnsi="Times New Roman" w:cs="Times New Roman"/>
        </w:rPr>
      </w:pPr>
    </w:p>
    <w:p w14:paraId="2DDDECB0" w14:textId="77777777" w:rsidR="0036777D" w:rsidRDefault="0036777D">
      <w:pPr>
        <w:rPr>
          <w:rFonts w:ascii="Times New Roman" w:hAnsi="Times New Roman" w:cs="Times New Roman"/>
        </w:rPr>
      </w:pPr>
    </w:p>
    <w:p w14:paraId="3691C50A" w14:textId="77777777" w:rsidR="0036777D" w:rsidRDefault="0036777D">
      <w:pPr>
        <w:rPr>
          <w:rFonts w:ascii="Times New Roman" w:hAnsi="Times New Roman" w:cs="Times New Roman"/>
        </w:rPr>
      </w:pPr>
    </w:p>
    <w:p w14:paraId="004DCE34" w14:textId="77777777" w:rsidR="0036777D" w:rsidRDefault="0036777D">
      <w:pPr>
        <w:rPr>
          <w:rFonts w:ascii="Times New Roman" w:hAnsi="Times New Roman" w:cs="Times New Roman"/>
        </w:rPr>
      </w:pPr>
    </w:p>
    <w:p w14:paraId="5EB7D170" w14:textId="77777777" w:rsidR="0036777D" w:rsidRDefault="0036777D">
      <w:pPr>
        <w:rPr>
          <w:rFonts w:ascii="Times New Roman" w:hAnsi="Times New Roman" w:cs="Times New Roman"/>
        </w:rPr>
      </w:pPr>
    </w:p>
    <w:p w14:paraId="602621F8" w14:textId="77777777" w:rsidR="0036777D" w:rsidRDefault="0036777D">
      <w:pPr>
        <w:rPr>
          <w:rFonts w:ascii="Times New Roman" w:hAnsi="Times New Roman" w:cs="Times New Roman"/>
        </w:rPr>
      </w:pPr>
    </w:p>
    <w:p w14:paraId="2DB88FE0" w14:textId="77777777" w:rsidR="0036777D" w:rsidRDefault="0036777D">
      <w:pPr>
        <w:rPr>
          <w:rFonts w:ascii="Times New Roman" w:hAnsi="Times New Roman" w:cs="Times New Roman"/>
        </w:rPr>
      </w:pPr>
    </w:p>
    <w:p w14:paraId="348C1578" w14:textId="77777777" w:rsidR="0036777D" w:rsidRDefault="0036777D">
      <w:pPr>
        <w:rPr>
          <w:rFonts w:ascii="Times New Roman" w:hAnsi="Times New Roman" w:cs="Times New Roman"/>
        </w:rPr>
      </w:pPr>
    </w:p>
    <w:p w14:paraId="5E0DF8CB" w14:textId="77777777" w:rsidR="0036777D" w:rsidRDefault="0036777D">
      <w:pPr>
        <w:rPr>
          <w:rFonts w:ascii="Times New Roman" w:hAnsi="Times New Roman" w:cs="Times New Roman"/>
        </w:rPr>
      </w:pPr>
    </w:p>
    <w:p w14:paraId="186B06AF" w14:textId="77777777" w:rsidR="0036777D" w:rsidRDefault="0036777D">
      <w:pPr>
        <w:rPr>
          <w:rFonts w:ascii="Times New Roman" w:hAnsi="Times New Roman" w:cs="Times New Roman"/>
        </w:rPr>
      </w:pPr>
    </w:p>
    <w:p w14:paraId="1A38F9B2" w14:textId="54CD2DE4" w:rsidR="00B563AB" w:rsidRPr="00B563AB" w:rsidRDefault="00B563AB" w:rsidP="00B563AB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22"/>
          <w:szCs w:val="24"/>
        </w:rPr>
      </w:pPr>
      <w:r w:rsidRPr="00B563AB">
        <w:rPr>
          <w:rFonts w:ascii="Times New Roman" w:eastAsia="华文仿宋" w:hAnsi="Times New Roman" w:cs="Times New Roman"/>
          <w:b/>
          <w:bCs/>
          <w:sz w:val="22"/>
          <w:szCs w:val="24"/>
        </w:rPr>
        <w:t>Table S1</w:t>
      </w:r>
      <w:r w:rsidR="009724F0">
        <w:rPr>
          <w:rFonts w:ascii="Times New Roman" w:eastAsia="华文仿宋" w:hAnsi="Times New Roman" w:cs="Times New Roman"/>
          <w:b/>
          <w:bCs/>
          <w:sz w:val="22"/>
          <w:szCs w:val="24"/>
        </w:rPr>
        <w:t>.</w:t>
      </w:r>
      <w:r w:rsidRPr="00B563AB">
        <w:rPr>
          <w:rFonts w:ascii="Times New Roman" w:eastAsia="华文仿宋" w:hAnsi="Times New Roman" w:cs="Times New Roman"/>
          <w:b/>
          <w:bCs/>
          <w:sz w:val="22"/>
          <w:szCs w:val="24"/>
        </w:rPr>
        <w:t xml:space="preserve"> Results of autocorrelation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844"/>
        <w:gridCol w:w="1041"/>
        <w:gridCol w:w="1742"/>
      </w:tblGrid>
      <w:tr w:rsidR="00B563AB" w:rsidRPr="00EB6345" w14:paraId="6FA2A416" w14:textId="77777777" w:rsidTr="004E23EA">
        <w:trPr>
          <w:trHeight w:val="71"/>
          <w:jc w:val="center"/>
        </w:trPr>
        <w:tc>
          <w:tcPr>
            <w:tcW w:w="3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CFD4B1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20"/>
              </w:rPr>
              <w:t>M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odelling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F5887" w14:textId="77777777" w:rsidR="00B563AB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Original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20"/>
              </w:rPr>
              <w:t>D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-W statistic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5393FECB" w14:textId="77777777" w:rsidR="00B563AB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T</w:t>
            </w:r>
            <w:r w:rsidRPr="00B8706B">
              <w:rPr>
                <w:rFonts w:ascii="Times New Roman" w:eastAsiaTheme="minorHAnsi" w:hAnsi="Times New Roman" w:cs="Times New Roman"/>
                <w:sz w:val="18"/>
                <w:szCs w:val="20"/>
              </w:rPr>
              <w:t>ransformed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20"/>
              </w:rPr>
              <w:t xml:space="preserve"> D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-W statistic after p</w:t>
            </w:r>
            <w:r w:rsidRPr="00B8706B">
              <w:rPr>
                <w:rFonts w:ascii="Times New Roman" w:eastAsiaTheme="minorHAnsi" w:hAnsi="Times New Roman" w:cs="Times New Roman"/>
                <w:sz w:val="18"/>
                <w:szCs w:val="20"/>
              </w:rPr>
              <w:t>rais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-W</w:t>
            </w:r>
            <w:r w:rsidRPr="00B8706B">
              <w:rPr>
                <w:rFonts w:ascii="Times New Roman" w:eastAsiaTheme="minorHAnsi" w:hAnsi="Times New Roman" w:cs="Times New Roman"/>
                <w:sz w:val="18"/>
                <w:szCs w:val="20"/>
              </w:rPr>
              <w:t>insten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B563AB" w:rsidRPr="00EB6345" w14:paraId="5DAB21B6" w14:textId="77777777" w:rsidTr="004E23EA">
        <w:trPr>
          <w:trHeight w:val="215"/>
          <w:jc w:val="center"/>
        </w:trPr>
        <w:tc>
          <w:tcPr>
            <w:tcW w:w="3313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D7DC0E0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Total population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6C5D25F7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0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.757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14:paraId="4C8677B4" w14:textId="0FF8DA66" w:rsidR="00B563AB" w:rsidRPr="00B8706B" w:rsidRDefault="005D3F58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1</w:t>
            </w:r>
            <w:r w:rsidR="00B563AB">
              <w:rPr>
                <w:rFonts w:ascii="Times New Roman" w:eastAsia="华文仿宋" w:hAnsi="Times New Roman" w:cs="Times New Roman"/>
                <w:sz w:val="18"/>
                <w:szCs w:val="20"/>
              </w:rPr>
              <w:t>.139</w:t>
            </w:r>
          </w:p>
        </w:tc>
      </w:tr>
      <w:tr w:rsidR="00B563AB" w:rsidRPr="00EB6345" w14:paraId="6221694C" w14:textId="77777777" w:rsidTr="004E23EA">
        <w:trPr>
          <w:trHeight w:val="215"/>
          <w:jc w:val="center"/>
        </w:trPr>
        <w:tc>
          <w:tcPr>
            <w:tcW w:w="1469" w:type="dxa"/>
            <w:vMerge w:val="restart"/>
            <w:vAlign w:val="center"/>
            <w:hideMark/>
          </w:tcPr>
          <w:p w14:paraId="09391D7C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Age</w:t>
            </w:r>
          </w:p>
        </w:tc>
        <w:tc>
          <w:tcPr>
            <w:tcW w:w="1844" w:type="dxa"/>
            <w:vAlign w:val="center"/>
            <w:hideMark/>
          </w:tcPr>
          <w:p w14:paraId="6F2CD3C5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≤7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 xml:space="preserve"> </w:t>
            </w: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years old</w:t>
            </w:r>
          </w:p>
        </w:tc>
        <w:tc>
          <w:tcPr>
            <w:tcW w:w="1041" w:type="dxa"/>
            <w:vAlign w:val="center"/>
          </w:tcPr>
          <w:p w14:paraId="25C50F79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B8706B"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0</w:t>
            </w:r>
            <w:r w:rsidRPr="00B8706B">
              <w:rPr>
                <w:rFonts w:ascii="Times New Roman" w:eastAsia="华文仿宋" w:hAnsi="Times New Roman" w:cs="Times New Roman"/>
                <w:sz w:val="18"/>
                <w:szCs w:val="20"/>
              </w:rPr>
              <w:t>.838</w:t>
            </w:r>
          </w:p>
        </w:tc>
        <w:tc>
          <w:tcPr>
            <w:tcW w:w="1742" w:type="dxa"/>
            <w:vAlign w:val="center"/>
          </w:tcPr>
          <w:p w14:paraId="13EF65CF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.330</w:t>
            </w:r>
          </w:p>
        </w:tc>
      </w:tr>
      <w:tr w:rsidR="00B563AB" w:rsidRPr="00EB6345" w14:paraId="167C87A3" w14:textId="77777777" w:rsidTr="004E23EA">
        <w:trPr>
          <w:trHeight w:val="215"/>
          <w:jc w:val="center"/>
        </w:trPr>
        <w:tc>
          <w:tcPr>
            <w:tcW w:w="1469" w:type="dxa"/>
            <w:vMerge/>
            <w:vAlign w:val="center"/>
            <w:hideMark/>
          </w:tcPr>
          <w:p w14:paraId="36D1842B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1EC82D41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8-14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 xml:space="preserve"> </w:t>
            </w: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years old</w:t>
            </w:r>
          </w:p>
        </w:tc>
        <w:tc>
          <w:tcPr>
            <w:tcW w:w="1041" w:type="dxa"/>
            <w:vAlign w:val="center"/>
          </w:tcPr>
          <w:p w14:paraId="007CE2F8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0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.788</w:t>
            </w:r>
          </w:p>
        </w:tc>
        <w:tc>
          <w:tcPr>
            <w:tcW w:w="1742" w:type="dxa"/>
            <w:vAlign w:val="center"/>
          </w:tcPr>
          <w:p w14:paraId="521BFB17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.159</w:t>
            </w:r>
          </w:p>
        </w:tc>
      </w:tr>
      <w:tr w:rsidR="00B563AB" w:rsidRPr="00EB6345" w14:paraId="6F7ED45E" w14:textId="77777777" w:rsidTr="004E23EA">
        <w:trPr>
          <w:trHeight w:val="215"/>
          <w:jc w:val="center"/>
        </w:trPr>
        <w:tc>
          <w:tcPr>
            <w:tcW w:w="1469" w:type="dxa"/>
            <w:vMerge/>
            <w:vAlign w:val="center"/>
            <w:hideMark/>
          </w:tcPr>
          <w:p w14:paraId="426C34D5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4C33A732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&gt;14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 xml:space="preserve"> </w:t>
            </w: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years old</w:t>
            </w:r>
          </w:p>
        </w:tc>
        <w:tc>
          <w:tcPr>
            <w:tcW w:w="1041" w:type="dxa"/>
            <w:vAlign w:val="center"/>
          </w:tcPr>
          <w:p w14:paraId="74A1FE81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0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.657</w:t>
            </w:r>
          </w:p>
        </w:tc>
        <w:tc>
          <w:tcPr>
            <w:tcW w:w="1742" w:type="dxa"/>
            <w:vAlign w:val="center"/>
          </w:tcPr>
          <w:p w14:paraId="05AD96CC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.003</w:t>
            </w:r>
          </w:p>
        </w:tc>
      </w:tr>
      <w:tr w:rsidR="00B563AB" w:rsidRPr="00EB6345" w14:paraId="01A6C437" w14:textId="77777777" w:rsidTr="004E23EA">
        <w:trPr>
          <w:trHeight w:val="215"/>
          <w:jc w:val="center"/>
        </w:trPr>
        <w:tc>
          <w:tcPr>
            <w:tcW w:w="1469" w:type="dxa"/>
            <w:vMerge w:val="restart"/>
            <w:vAlign w:val="center"/>
            <w:hideMark/>
          </w:tcPr>
          <w:p w14:paraId="6FA60631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Before the COVID-19 pandemic</w:t>
            </w:r>
          </w:p>
        </w:tc>
        <w:tc>
          <w:tcPr>
            <w:tcW w:w="1844" w:type="dxa"/>
            <w:vAlign w:val="center"/>
            <w:hideMark/>
          </w:tcPr>
          <w:p w14:paraId="4F48834E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Total population</w:t>
            </w:r>
          </w:p>
        </w:tc>
        <w:tc>
          <w:tcPr>
            <w:tcW w:w="1041" w:type="dxa"/>
            <w:vAlign w:val="center"/>
          </w:tcPr>
          <w:p w14:paraId="2BE22AC4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0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.768</w:t>
            </w:r>
          </w:p>
        </w:tc>
        <w:tc>
          <w:tcPr>
            <w:tcW w:w="1742" w:type="dxa"/>
            <w:vAlign w:val="center"/>
          </w:tcPr>
          <w:p w14:paraId="1E8F7C78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.150</w:t>
            </w:r>
          </w:p>
        </w:tc>
      </w:tr>
      <w:tr w:rsidR="00B563AB" w:rsidRPr="00EB6345" w14:paraId="53B25C4E" w14:textId="77777777" w:rsidTr="004E23EA">
        <w:trPr>
          <w:trHeight w:val="215"/>
          <w:jc w:val="center"/>
        </w:trPr>
        <w:tc>
          <w:tcPr>
            <w:tcW w:w="1469" w:type="dxa"/>
            <w:vMerge/>
            <w:vAlign w:val="center"/>
            <w:hideMark/>
          </w:tcPr>
          <w:p w14:paraId="75C2236E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33D62EAB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≤7 years old</w:t>
            </w:r>
          </w:p>
        </w:tc>
        <w:tc>
          <w:tcPr>
            <w:tcW w:w="1041" w:type="dxa"/>
            <w:vAlign w:val="center"/>
          </w:tcPr>
          <w:p w14:paraId="3AC9374E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B8706B">
              <w:rPr>
                <w:rFonts w:ascii="Times New Roman" w:eastAsia="华文仿宋" w:hAnsi="Times New Roman" w:cs="Times New Roman"/>
                <w:sz w:val="18"/>
                <w:szCs w:val="20"/>
              </w:rPr>
              <w:t>0.858</w:t>
            </w:r>
          </w:p>
        </w:tc>
        <w:tc>
          <w:tcPr>
            <w:tcW w:w="1742" w:type="dxa"/>
            <w:vAlign w:val="center"/>
          </w:tcPr>
          <w:p w14:paraId="545B755D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B8706B">
              <w:rPr>
                <w:rFonts w:ascii="Times New Roman" w:eastAsia="华文仿宋" w:hAnsi="Times New Roman" w:cs="Times New Roman"/>
                <w:sz w:val="18"/>
                <w:szCs w:val="20"/>
              </w:rPr>
              <w:t>1.308</w:t>
            </w:r>
          </w:p>
        </w:tc>
      </w:tr>
      <w:tr w:rsidR="00B563AB" w:rsidRPr="00EB6345" w14:paraId="4D84A2F1" w14:textId="77777777" w:rsidTr="004E23EA">
        <w:trPr>
          <w:trHeight w:val="215"/>
          <w:jc w:val="center"/>
        </w:trPr>
        <w:tc>
          <w:tcPr>
            <w:tcW w:w="1469" w:type="dxa"/>
            <w:vMerge/>
            <w:vAlign w:val="center"/>
            <w:hideMark/>
          </w:tcPr>
          <w:p w14:paraId="7C8C0F46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2432E2B3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8-14 years old</w:t>
            </w:r>
          </w:p>
        </w:tc>
        <w:tc>
          <w:tcPr>
            <w:tcW w:w="1041" w:type="dxa"/>
            <w:vAlign w:val="center"/>
          </w:tcPr>
          <w:p w14:paraId="4F2FA0A7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0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.743</w:t>
            </w:r>
          </w:p>
        </w:tc>
        <w:tc>
          <w:tcPr>
            <w:tcW w:w="1742" w:type="dxa"/>
            <w:vAlign w:val="center"/>
          </w:tcPr>
          <w:p w14:paraId="71330646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.118</w:t>
            </w:r>
          </w:p>
        </w:tc>
      </w:tr>
      <w:tr w:rsidR="00B563AB" w:rsidRPr="00EB6345" w14:paraId="6E2D2C22" w14:textId="77777777" w:rsidTr="004E23EA">
        <w:trPr>
          <w:trHeight w:val="215"/>
          <w:jc w:val="center"/>
        </w:trPr>
        <w:tc>
          <w:tcPr>
            <w:tcW w:w="1469" w:type="dxa"/>
            <w:vMerge/>
            <w:vAlign w:val="center"/>
            <w:hideMark/>
          </w:tcPr>
          <w:p w14:paraId="746BC699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14:paraId="65AECD9F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&gt;14 years old</w:t>
            </w:r>
          </w:p>
        </w:tc>
        <w:tc>
          <w:tcPr>
            <w:tcW w:w="1041" w:type="dxa"/>
            <w:vAlign w:val="center"/>
          </w:tcPr>
          <w:p w14:paraId="7E133848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0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.709</w:t>
            </w:r>
          </w:p>
        </w:tc>
        <w:tc>
          <w:tcPr>
            <w:tcW w:w="1742" w:type="dxa"/>
            <w:vAlign w:val="center"/>
          </w:tcPr>
          <w:p w14:paraId="42631519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.083</w:t>
            </w:r>
          </w:p>
        </w:tc>
      </w:tr>
      <w:tr w:rsidR="00B563AB" w:rsidRPr="00EB6345" w14:paraId="5B446E1C" w14:textId="77777777" w:rsidTr="004E23EA">
        <w:trPr>
          <w:trHeight w:val="215"/>
          <w:jc w:val="center"/>
        </w:trPr>
        <w:tc>
          <w:tcPr>
            <w:tcW w:w="1469" w:type="dxa"/>
            <w:vMerge w:val="restart"/>
            <w:vAlign w:val="center"/>
            <w:hideMark/>
          </w:tcPr>
          <w:p w14:paraId="5602FC33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Excluding seasonality</w:t>
            </w:r>
          </w:p>
        </w:tc>
        <w:tc>
          <w:tcPr>
            <w:tcW w:w="1844" w:type="dxa"/>
            <w:vAlign w:val="center"/>
          </w:tcPr>
          <w:p w14:paraId="4B922770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Total population</w:t>
            </w:r>
          </w:p>
        </w:tc>
        <w:tc>
          <w:tcPr>
            <w:tcW w:w="1041" w:type="dxa"/>
            <w:vAlign w:val="center"/>
          </w:tcPr>
          <w:p w14:paraId="40FFD7A4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0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.602</w:t>
            </w:r>
          </w:p>
        </w:tc>
        <w:tc>
          <w:tcPr>
            <w:tcW w:w="1742" w:type="dxa"/>
            <w:vAlign w:val="center"/>
          </w:tcPr>
          <w:p w14:paraId="32009442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.183</w:t>
            </w:r>
          </w:p>
        </w:tc>
      </w:tr>
      <w:tr w:rsidR="00B563AB" w:rsidRPr="00EB6345" w14:paraId="73A9B6E1" w14:textId="77777777" w:rsidTr="004E23EA">
        <w:trPr>
          <w:trHeight w:val="215"/>
          <w:jc w:val="center"/>
        </w:trPr>
        <w:tc>
          <w:tcPr>
            <w:tcW w:w="1469" w:type="dxa"/>
            <w:vMerge/>
            <w:vAlign w:val="center"/>
          </w:tcPr>
          <w:p w14:paraId="6B41029C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380DFDBA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≤7 years old</w:t>
            </w:r>
          </w:p>
        </w:tc>
        <w:tc>
          <w:tcPr>
            <w:tcW w:w="1041" w:type="dxa"/>
            <w:vAlign w:val="center"/>
          </w:tcPr>
          <w:p w14:paraId="0BCBA782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B8706B">
              <w:rPr>
                <w:rFonts w:ascii="Times New Roman" w:eastAsia="华文仿宋" w:hAnsi="Times New Roman" w:cs="Times New Roman"/>
                <w:sz w:val="18"/>
                <w:szCs w:val="20"/>
              </w:rPr>
              <w:t>0.757</w:t>
            </w:r>
          </w:p>
        </w:tc>
        <w:tc>
          <w:tcPr>
            <w:tcW w:w="1742" w:type="dxa"/>
            <w:vAlign w:val="center"/>
          </w:tcPr>
          <w:p w14:paraId="1EE5DF06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B8706B">
              <w:rPr>
                <w:rFonts w:ascii="Times New Roman" w:eastAsia="华文仿宋" w:hAnsi="Times New Roman" w:cs="Times New Roman"/>
                <w:sz w:val="18"/>
                <w:szCs w:val="20"/>
              </w:rPr>
              <w:t>1.398</w:t>
            </w:r>
          </w:p>
        </w:tc>
      </w:tr>
      <w:tr w:rsidR="00B563AB" w:rsidRPr="00EB6345" w14:paraId="1E6CD5CB" w14:textId="77777777" w:rsidTr="004E23EA">
        <w:trPr>
          <w:trHeight w:val="215"/>
          <w:jc w:val="center"/>
        </w:trPr>
        <w:tc>
          <w:tcPr>
            <w:tcW w:w="1469" w:type="dxa"/>
            <w:vMerge/>
            <w:vAlign w:val="center"/>
          </w:tcPr>
          <w:p w14:paraId="50D9BD70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4C455A83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8-14 years old</w:t>
            </w:r>
          </w:p>
        </w:tc>
        <w:tc>
          <w:tcPr>
            <w:tcW w:w="1041" w:type="dxa"/>
            <w:vAlign w:val="center"/>
          </w:tcPr>
          <w:p w14:paraId="1BAE31DA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0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.588</w:t>
            </w:r>
          </w:p>
        </w:tc>
        <w:tc>
          <w:tcPr>
            <w:tcW w:w="1742" w:type="dxa"/>
            <w:vAlign w:val="center"/>
          </w:tcPr>
          <w:p w14:paraId="04BB3F02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>
              <w:rPr>
                <w:rFonts w:ascii="Times New Roman" w:eastAsia="华文仿宋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.141</w:t>
            </w:r>
          </w:p>
        </w:tc>
      </w:tr>
      <w:tr w:rsidR="00B563AB" w:rsidRPr="00EB6345" w14:paraId="00DBB3E6" w14:textId="77777777" w:rsidTr="004E23EA">
        <w:trPr>
          <w:trHeight w:val="11"/>
          <w:jc w:val="center"/>
        </w:trPr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528AB6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9A04A47" w14:textId="77777777" w:rsidR="00B563AB" w:rsidRPr="00EB6345" w:rsidRDefault="00B563AB" w:rsidP="004E23EA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&gt;14 years old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654E3752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B563AB">
              <w:rPr>
                <w:rFonts w:ascii="Times New Roman" w:eastAsia="华文仿宋" w:hAnsi="Times New Roman" w:cs="Times New Roman"/>
                <w:sz w:val="18"/>
                <w:szCs w:val="20"/>
              </w:rPr>
              <w:t>0.569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04AD211B" w14:textId="77777777" w:rsidR="00B563AB" w:rsidRPr="00B8706B" w:rsidRDefault="00B563AB" w:rsidP="004E23EA">
            <w:pPr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B563AB">
              <w:rPr>
                <w:rFonts w:ascii="Times New Roman" w:eastAsia="华文仿宋" w:hAnsi="Times New Roman" w:cs="Times New Roman"/>
                <w:sz w:val="18"/>
                <w:szCs w:val="20"/>
              </w:rPr>
              <w:t>1.46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0</w:t>
            </w:r>
          </w:p>
        </w:tc>
      </w:tr>
    </w:tbl>
    <w:p w14:paraId="07911CAE" w14:textId="77777777" w:rsidR="00B563AB" w:rsidRDefault="00B563AB" w:rsidP="00B563AB">
      <w:pPr>
        <w:rPr>
          <w:rFonts w:ascii="Times New Roman" w:hAnsi="Times New Roman" w:cs="Times New Roman"/>
        </w:rPr>
      </w:pPr>
    </w:p>
    <w:p w14:paraId="6505F36F" w14:textId="77777777" w:rsidR="00B563AB" w:rsidRDefault="00B563AB" w:rsidP="00B563AB">
      <w:pPr>
        <w:rPr>
          <w:rFonts w:ascii="Times New Roman" w:hAnsi="Times New Roman" w:cs="Times New Roman"/>
        </w:rPr>
      </w:pPr>
    </w:p>
    <w:p w14:paraId="4CDCA835" w14:textId="77777777" w:rsidR="00E15848" w:rsidRDefault="00E15848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5D756814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723B8C40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68D6EF81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1102F879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1FFC2EBC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2BF8E638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765A70DF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1E46F898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71BA7D02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25051D01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568B0973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3F1B6D3F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619538DA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4E04465D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0F127A12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3854A384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1DC00313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18FB77FE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130E7AF8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0F304036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51E2C069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261C6EFA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6FAD6BE1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32018399" w14:textId="77777777" w:rsidR="00B563AB" w:rsidRDefault="00B563AB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18"/>
          <w:szCs w:val="20"/>
        </w:rPr>
      </w:pPr>
    </w:p>
    <w:p w14:paraId="27E44A43" w14:textId="681DA844" w:rsidR="00E15848" w:rsidRPr="00B563AB" w:rsidRDefault="00E15848" w:rsidP="00E15848">
      <w:pPr>
        <w:pStyle w:val="a7"/>
        <w:ind w:left="360" w:firstLineChars="0" w:firstLine="0"/>
        <w:jc w:val="center"/>
        <w:rPr>
          <w:rFonts w:ascii="Times New Roman" w:eastAsia="华文仿宋" w:hAnsi="Times New Roman" w:cs="Times New Roman"/>
          <w:b/>
          <w:bCs/>
          <w:sz w:val="22"/>
          <w:szCs w:val="24"/>
        </w:rPr>
      </w:pPr>
      <w:r w:rsidRPr="00B563AB">
        <w:rPr>
          <w:rFonts w:ascii="Times New Roman" w:eastAsia="华文仿宋" w:hAnsi="Times New Roman" w:cs="Times New Roman"/>
          <w:b/>
          <w:bCs/>
          <w:sz w:val="22"/>
          <w:szCs w:val="24"/>
        </w:rPr>
        <w:t>Table S</w:t>
      </w:r>
      <w:r w:rsidR="00B563AB" w:rsidRPr="00B563AB">
        <w:rPr>
          <w:rFonts w:ascii="Times New Roman" w:eastAsia="华文仿宋" w:hAnsi="Times New Roman" w:cs="Times New Roman"/>
          <w:b/>
          <w:bCs/>
          <w:sz w:val="22"/>
          <w:szCs w:val="24"/>
        </w:rPr>
        <w:t>2</w:t>
      </w:r>
      <w:r w:rsidR="009724F0">
        <w:rPr>
          <w:rFonts w:ascii="Times New Roman" w:eastAsia="华文仿宋" w:hAnsi="Times New Roman" w:cs="Times New Roman"/>
          <w:b/>
          <w:bCs/>
          <w:sz w:val="22"/>
          <w:szCs w:val="24"/>
        </w:rPr>
        <w:t>.</w:t>
      </w:r>
      <w:r w:rsidR="00B563AB" w:rsidRPr="00B563AB">
        <w:rPr>
          <w:rFonts w:ascii="Times New Roman" w:eastAsia="华文仿宋" w:hAnsi="Times New Roman" w:cs="Times New Roman"/>
          <w:b/>
          <w:bCs/>
          <w:sz w:val="22"/>
          <w:szCs w:val="24"/>
        </w:rPr>
        <w:t xml:space="preserve"> </w:t>
      </w:r>
      <w:r w:rsidRPr="00B563AB">
        <w:rPr>
          <w:rFonts w:ascii="Times New Roman" w:eastAsia="华文仿宋" w:hAnsi="Times New Roman" w:cs="Times New Roman"/>
          <w:b/>
          <w:bCs/>
          <w:sz w:val="22"/>
          <w:szCs w:val="24"/>
        </w:rPr>
        <w:t>Effect of the inclusion of varicella vaccine in the EPI on varicella incidence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836"/>
        <w:gridCol w:w="1096"/>
        <w:gridCol w:w="1069"/>
      </w:tblGrid>
      <w:tr w:rsidR="00FA24E0" w:rsidRPr="00EB6345" w14:paraId="49A637F6" w14:textId="77777777" w:rsidTr="00920125">
        <w:trPr>
          <w:trHeight w:val="315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01B205" w14:textId="77777777" w:rsidR="00FA24E0" w:rsidRPr="00EB6345" w:rsidRDefault="00FA24E0" w:rsidP="00E15848">
            <w:pPr>
              <w:pStyle w:val="a7"/>
              <w:ind w:firstLineChars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Theme="minorHAnsi" w:hAnsi="Times New Roman" w:cs="Times New Roman"/>
                <w:sz w:val="18"/>
                <w:szCs w:val="20"/>
              </w:rPr>
              <w:t>Subgroup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17672B" w14:textId="77777777" w:rsidR="00FA24E0" w:rsidRPr="00EB6345" w:rsidRDefault="00FA24E0" w:rsidP="00E15848">
            <w:pPr>
              <w:pStyle w:val="a7"/>
              <w:ind w:firstLineChars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Theme="minorHAnsi" w:hAnsi="Times New Roman" w:cs="Times New Roman"/>
                <w:sz w:val="18"/>
                <w:szCs w:val="20"/>
              </w:rPr>
              <w:t>Variable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DDD87A" w14:textId="7FA34AD9" w:rsidR="00FA24E0" w:rsidRPr="00B563AB" w:rsidRDefault="00FA24E0" w:rsidP="00E15848">
            <w:pPr>
              <w:pStyle w:val="a7"/>
              <w:ind w:firstLineChars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m:oMath>
              <m:r>
                <w:rPr>
                  <w:rFonts w:ascii="Cambria Math" w:eastAsiaTheme="minorHAnsi" w:hAnsi="Cambria Math" w:cs="Times New Roman"/>
                  <w:sz w:val="18"/>
                  <w:szCs w:val="18"/>
                </w:rPr>
                <m:t>β</m:t>
              </m:r>
            </m:oMath>
            <w:r w:rsidRPr="00B563AB">
              <w:rPr>
                <w:rFonts w:ascii="Times New Roman" w:eastAsiaTheme="minorHAnsi" w:hAnsi="Times New Roman" w:cs="Times New Roman"/>
                <w:sz w:val="18"/>
                <w:szCs w:val="18"/>
              </w:rPr>
              <w:t>-value</w:t>
            </w:r>
            <w:r w:rsidRPr="00B563AB"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C6A3D4" w14:textId="77777777" w:rsidR="00FA24E0" w:rsidRPr="00B563AB" w:rsidRDefault="00FA24E0" w:rsidP="00E15848">
            <w:pPr>
              <w:pStyle w:val="a7"/>
              <w:ind w:firstLineChars="0" w:firstLine="0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 w:rsidRPr="00B563AB">
              <w:rPr>
                <w:rFonts w:ascii="Times New Roman" w:eastAsiaTheme="minorHAnsi" w:hAnsi="Times New Roman" w:cs="Times New Roman" w:hint="eastAsia"/>
                <w:sz w:val="18"/>
                <w:szCs w:val="20"/>
              </w:rPr>
              <w:t>t</w:t>
            </w:r>
            <w:r w:rsidRPr="00B563AB">
              <w:rPr>
                <w:rFonts w:ascii="Times New Roman" w:eastAsiaTheme="minorHAnsi" w:hAnsi="Times New Roman" w:cs="Times New Roman"/>
                <w:sz w:val="18"/>
                <w:szCs w:val="20"/>
              </w:rPr>
              <w:t>-value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87B7E2" w14:textId="77777777" w:rsidR="00FA24E0" w:rsidRPr="00B563AB" w:rsidRDefault="00FA24E0" w:rsidP="00E15848">
            <w:pPr>
              <w:pStyle w:val="a7"/>
              <w:ind w:firstLineChars="0" w:firstLine="0"/>
              <w:jc w:val="center"/>
              <w:rPr>
                <w:rFonts w:ascii="Times New Roman" w:eastAsiaTheme="minorHAnsi" w:hAnsi="Times New Roman" w:cs="Times New Roman"/>
                <w:i/>
                <w:iCs/>
                <w:sz w:val="18"/>
                <w:szCs w:val="20"/>
              </w:rPr>
            </w:pPr>
            <w:r w:rsidRPr="00B563AB">
              <w:rPr>
                <w:rFonts w:ascii="Times New Roman" w:eastAsiaTheme="minorHAnsi" w:hAnsi="Times New Roman" w:cs="Times New Roman"/>
                <w:i/>
                <w:iCs/>
                <w:sz w:val="18"/>
                <w:szCs w:val="20"/>
              </w:rPr>
              <w:t>P-</w:t>
            </w:r>
            <w:r w:rsidRPr="00B563AB">
              <w:rPr>
                <w:rFonts w:ascii="Times New Roman" w:eastAsiaTheme="minorHAnsi" w:hAnsi="Times New Roman" w:cs="Times New Roman"/>
                <w:sz w:val="18"/>
                <w:szCs w:val="20"/>
              </w:rPr>
              <w:t>value</w:t>
            </w:r>
          </w:p>
        </w:tc>
      </w:tr>
      <w:tr w:rsidR="00647482" w:rsidRPr="00EB6345" w14:paraId="784C69BA" w14:textId="77777777" w:rsidTr="00E15848">
        <w:trPr>
          <w:trHeight w:val="315"/>
          <w:jc w:val="center"/>
        </w:trPr>
        <w:tc>
          <w:tcPr>
            <w:tcW w:w="1418" w:type="dxa"/>
            <w:vMerge w:val="restart"/>
            <w:vAlign w:val="center"/>
            <w:hideMark/>
          </w:tcPr>
          <w:p w14:paraId="4A3AB8C2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Before the COVID-19 pandemic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49CED300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Total population</w:t>
            </w:r>
          </w:p>
        </w:tc>
        <w:tc>
          <w:tcPr>
            <w:tcW w:w="1134" w:type="dxa"/>
            <w:vAlign w:val="center"/>
            <w:hideMark/>
          </w:tcPr>
          <w:p w14:paraId="1E818FC1" w14:textId="20762693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vAlign w:val="center"/>
            <w:hideMark/>
          </w:tcPr>
          <w:p w14:paraId="6B74900A" w14:textId="38BDCB16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0.009</w:t>
            </w:r>
          </w:p>
        </w:tc>
        <w:tc>
          <w:tcPr>
            <w:tcW w:w="1096" w:type="dxa"/>
            <w:vAlign w:val="center"/>
            <w:hideMark/>
          </w:tcPr>
          <w:p w14:paraId="71C6C0EC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1.908</w:t>
            </w:r>
          </w:p>
        </w:tc>
        <w:tc>
          <w:tcPr>
            <w:tcW w:w="1069" w:type="dxa"/>
            <w:vAlign w:val="center"/>
            <w:hideMark/>
          </w:tcPr>
          <w:p w14:paraId="70E41026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0.065</w:t>
            </w:r>
          </w:p>
        </w:tc>
      </w:tr>
      <w:tr w:rsidR="00647482" w:rsidRPr="00EB6345" w14:paraId="5940076F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26810260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44F5D1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76971DB4" w14:textId="33224468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36" w:type="dxa"/>
            <w:vAlign w:val="center"/>
            <w:hideMark/>
          </w:tcPr>
          <w:p w14:paraId="1E5B66DF" w14:textId="74DC0E7D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-0.149</w:t>
            </w:r>
          </w:p>
        </w:tc>
        <w:tc>
          <w:tcPr>
            <w:tcW w:w="1096" w:type="dxa"/>
            <w:vAlign w:val="center"/>
            <w:hideMark/>
          </w:tcPr>
          <w:p w14:paraId="338642D1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-2.044</w:t>
            </w:r>
          </w:p>
        </w:tc>
        <w:tc>
          <w:tcPr>
            <w:tcW w:w="1069" w:type="dxa"/>
            <w:vAlign w:val="center"/>
            <w:hideMark/>
          </w:tcPr>
          <w:p w14:paraId="40BE228B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0.049</w:t>
            </w:r>
          </w:p>
        </w:tc>
      </w:tr>
      <w:tr w:rsidR="00647482" w:rsidRPr="00EB6345" w14:paraId="5B074B62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086A1E78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A1F9FB5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5A3ED2D8" w14:textId="58CF764C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836" w:type="dxa"/>
            <w:vAlign w:val="center"/>
            <w:hideMark/>
          </w:tcPr>
          <w:p w14:paraId="372B9E7B" w14:textId="52E0D8EC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-0.001</w:t>
            </w:r>
          </w:p>
        </w:tc>
        <w:tc>
          <w:tcPr>
            <w:tcW w:w="1096" w:type="dxa"/>
            <w:vAlign w:val="center"/>
            <w:hideMark/>
          </w:tcPr>
          <w:p w14:paraId="1F6BB1BF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-0.101</w:t>
            </w:r>
          </w:p>
        </w:tc>
        <w:tc>
          <w:tcPr>
            <w:tcW w:w="1069" w:type="dxa"/>
            <w:vAlign w:val="center"/>
            <w:hideMark/>
          </w:tcPr>
          <w:p w14:paraId="018EB6CB" w14:textId="2F622630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0.92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0</w:t>
            </w:r>
          </w:p>
        </w:tc>
      </w:tr>
      <w:tr w:rsidR="00647482" w:rsidRPr="00EB6345" w14:paraId="7A9D714E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41E3CCF0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5B39EC6D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≤7 years old</w:t>
            </w:r>
          </w:p>
        </w:tc>
        <w:tc>
          <w:tcPr>
            <w:tcW w:w="1134" w:type="dxa"/>
            <w:vAlign w:val="center"/>
            <w:hideMark/>
          </w:tcPr>
          <w:p w14:paraId="582FF840" w14:textId="7DB37D26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vAlign w:val="center"/>
            <w:hideMark/>
          </w:tcPr>
          <w:p w14:paraId="4353833F" w14:textId="5E37078C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0.056</w:t>
            </w:r>
          </w:p>
        </w:tc>
        <w:tc>
          <w:tcPr>
            <w:tcW w:w="1096" w:type="dxa"/>
            <w:vAlign w:val="center"/>
            <w:hideMark/>
          </w:tcPr>
          <w:p w14:paraId="75DED31D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1.975</w:t>
            </w:r>
          </w:p>
        </w:tc>
        <w:tc>
          <w:tcPr>
            <w:tcW w:w="1069" w:type="dxa"/>
            <w:vAlign w:val="center"/>
            <w:hideMark/>
          </w:tcPr>
          <w:p w14:paraId="0055E777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0.057</w:t>
            </w:r>
          </w:p>
        </w:tc>
      </w:tr>
      <w:tr w:rsidR="00647482" w:rsidRPr="00EB6345" w14:paraId="41CC16C0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0510BC92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E1ED8DF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3072C6D1" w14:textId="2F6E6DFE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36" w:type="dxa"/>
            <w:vAlign w:val="center"/>
            <w:hideMark/>
          </w:tcPr>
          <w:p w14:paraId="3E4217AB" w14:textId="4F997891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-0.815</w:t>
            </w:r>
          </w:p>
        </w:tc>
        <w:tc>
          <w:tcPr>
            <w:tcW w:w="1096" w:type="dxa"/>
            <w:vAlign w:val="center"/>
            <w:hideMark/>
          </w:tcPr>
          <w:p w14:paraId="0892C980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-1.668</w:t>
            </w:r>
          </w:p>
        </w:tc>
        <w:tc>
          <w:tcPr>
            <w:tcW w:w="1069" w:type="dxa"/>
            <w:vAlign w:val="center"/>
            <w:hideMark/>
          </w:tcPr>
          <w:p w14:paraId="0248E6D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0.105</w:t>
            </w:r>
          </w:p>
        </w:tc>
      </w:tr>
      <w:tr w:rsidR="00647482" w:rsidRPr="00EB6345" w14:paraId="15996856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4D91A562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782851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1538405C" w14:textId="202B7BB9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836" w:type="dxa"/>
            <w:vAlign w:val="center"/>
            <w:hideMark/>
          </w:tcPr>
          <w:p w14:paraId="2A09D913" w14:textId="7029A834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-0.077</w:t>
            </w:r>
          </w:p>
        </w:tc>
        <w:tc>
          <w:tcPr>
            <w:tcW w:w="1096" w:type="dxa"/>
            <w:vAlign w:val="center"/>
            <w:hideMark/>
          </w:tcPr>
          <w:p w14:paraId="56D96499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-0.974</w:t>
            </w:r>
          </w:p>
        </w:tc>
        <w:tc>
          <w:tcPr>
            <w:tcW w:w="1069" w:type="dxa"/>
            <w:vAlign w:val="center"/>
            <w:hideMark/>
          </w:tcPr>
          <w:p w14:paraId="6CF53259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0.338</w:t>
            </w:r>
          </w:p>
        </w:tc>
      </w:tr>
      <w:tr w:rsidR="00647482" w:rsidRPr="00EB6345" w14:paraId="7EEAD17A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39446337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0F9F02C2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8-14 years old</w:t>
            </w:r>
          </w:p>
        </w:tc>
        <w:tc>
          <w:tcPr>
            <w:tcW w:w="1134" w:type="dxa"/>
            <w:vAlign w:val="center"/>
            <w:hideMark/>
          </w:tcPr>
          <w:p w14:paraId="623994C8" w14:textId="19DF399A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vAlign w:val="center"/>
            <w:hideMark/>
          </w:tcPr>
          <w:p w14:paraId="560DA15C" w14:textId="302700C8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0.063</w:t>
            </w:r>
          </w:p>
        </w:tc>
        <w:tc>
          <w:tcPr>
            <w:tcW w:w="1096" w:type="dxa"/>
            <w:vAlign w:val="center"/>
            <w:hideMark/>
          </w:tcPr>
          <w:p w14:paraId="63F4250E" w14:textId="14163FBD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1.97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  <w:hideMark/>
          </w:tcPr>
          <w:p w14:paraId="283E73BD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0.058</w:t>
            </w:r>
          </w:p>
        </w:tc>
      </w:tr>
      <w:tr w:rsidR="00647482" w:rsidRPr="00EB6345" w14:paraId="668DFBD1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117341E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DB3720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3829C10C" w14:textId="6D970F08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36" w:type="dxa"/>
            <w:vAlign w:val="center"/>
            <w:hideMark/>
          </w:tcPr>
          <w:p w14:paraId="34DFA8AD" w14:textId="6D28D2F0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-1.296</w:t>
            </w:r>
          </w:p>
        </w:tc>
        <w:tc>
          <w:tcPr>
            <w:tcW w:w="1096" w:type="dxa"/>
            <w:vAlign w:val="center"/>
            <w:hideMark/>
          </w:tcPr>
          <w:p w14:paraId="0356BAFC" w14:textId="3497F6C6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-2.57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  <w:hideMark/>
          </w:tcPr>
          <w:p w14:paraId="315009A0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0.015</w:t>
            </w:r>
          </w:p>
        </w:tc>
      </w:tr>
      <w:tr w:rsidR="00647482" w:rsidRPr="00EB6345" w14:paraId="7587835C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70025FB5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61E9A57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7F13D18B" w14:textId="48B9688C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836" w:type="dxa"/>
            <w:vAlign w:val="center"/>
            <w:hideMark/>
          </w:tcPr>
          <w:p w14:paraId="365ACED0" w14:textId="4419E85B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0.039</w:t>
            </w:r>
          </w:p>
        </w:tc>
        <w:tc>
          <w:tcPr>
            <w:tcW w:w="1096" w:type="dxa"/>
            <w:vAlign w:val="center"/>
            <w:hideMark/>
          </w:tcPr>
          <w:p w14:paraId="54BCCB37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0.442</w:t>
            </w:r>
          </w:p>
        </w:tc>
        <w:tc>
          <w:tcPr>
            <w:tcW w:w="1069" w:type="dxa"/>
            <w:vAlign w:val="center"/>
            <w:hideMark/>
          </w:tcPr>
          <w:p w14:paraId="69CCEC06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0.662</w:t>
            </w:r>
          </w:p>
        </w:tc>
      </w:tr>
      <w:tr w:rsidR="00647482" w:rsidRPr="00EB6345" w14:paraId="62C03EDA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6AC750D0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14:paraId="7B742715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&gt;14 years old</w:t>
            </w:r>
          </w:p>
        </w:tc>
        <w:tc>
          <w:tcPr>
            <w:tcW w:w="1134" w:type="dxa"/>
            <w:vAlign w:val="center"/>
            <w:hideMark/>
          </w:tcPr>
          <w:p w14:paraId="320C43A5" w14:textId="11B9D461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vAlign w:val="center"/>
            <w:hideMark/>
          </w:tcPr>
          <w:p w14:paraId="1B8BE3E4" w14:textId="14FA848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0.002</w:t>
            </w:r>
          </w:p>
        </w:tc>
        <w:tc>
          <w:tcPr>
            <w:tcW w:w="1096" w:type="dxa"/>
            <w:vAlign w:val="center"/>
            <w:hideMark/>
          </w:tcPr>
          <w:p w14:paraId="60B25839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1.483</w:t>
            </w:r>
          </w:p>
        </w:tc>
        <w:tc>
          <w:tcPr>
            <w:tcW w:w="1069" w:type="dxa"/>
            <w:vAlign w:val="center"/>
            <w:hideMark/>
          </w:tcPr>
          <w:p w14:paraId="34EF7DF7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0.148</w:t>
            </w:r>
          </w:p>
        </w:tc>
      </w:tr>
      <w:tr w:rsidR="00647482" w:rsidRPr="00EB6345" w14:paraId="447AC281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04380E09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57F24C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29B26792" w14:textId="4A09BF80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36" w:type="dxa"/>
            <w:vAlign w:val="center"/>
            <w:hideMark/>
          </w:tcPr>
          <w:p w14:paraId="3C3C02F6" w14:textId="44459AD2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-0.031</w:t>
            </w:r>
          </w:p>
        </w:tc>
        <w:tc>
          <w:tcPr>
            <w:tcW w:w="1096" w:type="dxa"/>
            <w:vAlign w:val="center"/>
            <w:hideMark/>
          </w:tcPr>
          <w:p w14:paraId="654A76AD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-1.703</w:t>
            </w:r>
          </w:p>
        </w:tc>
        <w:tc>
          <w:tcPr>
            <w:tcW w:w="1069" w:type="dxa"/>
            <w:vAlign w:val="center"/>
            <w:hideMark/>
          </w:tcPr>
          <w:p w14:paraId="74B7A67B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0.098</w:t>
            </w:r>
          </w:p>
        </w:tc>
      </w:tr>
      <w:tr w:rsidR="00647482" w:rsidRPr="00EB6345" w14:paraId="188CE292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3484B897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2AA37A5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37259706" w14:textId="0EA1B73C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836" w:type="dxa"/>
            <w:vAlign w:val="center"/>
            <w:hideMark/>
          </w:tcPr>
          <w:p w14:paraId="381F921A" w14:textId="72421110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0.002</w:t>
            </w:r>
          </w:p>
        </w:tc>
        <w:tc>
          <w:tcPr>
            <w:tcW w:w="1096" w:type="dxa"/>
            <w:vAlign w:val="center"/>
            <w:hideMark/>
          </w:tcPr>
          <w:p w14:paraId="2E34CFE1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0.467</w:t>
            </w:r>
          </w:p>
        </w:tc>
        <w:tc>
          <w:tcPr>
            <w:tcW w:w="1069" w:type="dxa"/>
            <w:vAlign w:val="center"/>
            <w:hideMark/>
          </w:tcPr>
          <w:p w14:paraId="3B17BBD0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0.644</w:t>
            </w:r>
          </w:p>
        </w:tc>
      </w:tr>
      <w:tr w:rsidR="00647482" w:rsidRPr="00EB6345" w14:paraId="0BEB130A" w14:textId="77777777" w:rsidTr="00E15848">
        <w:trPr>
          <w:trHeight w:val="315"/>
          <w:jc w:val="center"/>
        </w:trPr>
        <w:tc>
          <w:tcPr>
            <w:tcW w:w="1418" w:type="dxa"/>
            <w:vMerge w:val="restart"/>
            <w:vAlign w:val="center"/>
            <w:hideMark/>
          </w:tcPr>
          <w:p w14:paraId="6FDCC3DE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Excluding seasonality</w:t>
            </w:r>
          </w:p>
        </w:tc>
        <w:tc>
          <w:tcPr>
            <w:tcW w:w="1559" w:type="dxa"/>
            <w:vMerge w:val="restart"/>
            <w:vAlign w:val="center"/>
          </w:tcPr>
          <w:p w14:paraId="03530AC5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Total population</w:t>
            </w:r>
          </w:p>
        </w:tc>
        <w:tc>
          <w:tcPr>
            <w:tcW w:w="1134" w:type="dxa"/>
            <w:vAlign w:val="center"/>
            <w:hideMark/>
          </w:tcPr>
          <w:p w14:paraId="23D0E96E" w14:textId="13A0131F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vAlign w:val="center"/>
            <w:hideMark/>
          </w:tcPr>
          <w:p w14:paraId="2097EDD8" w14:textId="61645296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0.006</w:t>
            </w:r>
          </w:p>
        </w:tc>
        <w:tc>
          <w:tcPr>
            <w:tcW w:w="1096" w:type="dxa"/>
            <w:vAlign w:val="center"/>
            <w:hideMark/>
          </w:tcPr>
          <w:p w14:paraId="7F8C298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2.459</w:t>
            </w:r>
          </w:p>
        </w:tc>
        <w:tc>
          <w:tcPr>
            <w:tcW w:w="1069" w:type="dxa"/>
            <w:vAlign w:val="center"/>
            <w:hideMark/>
          </w:tcPr>
          <w:p w14:paraId="3F21BA0B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0.017</w:t>
            </w:r>
          </w:p>
        </w:tc>
      </w:tr>
      <w:tr w:rsidR="00647482" w:rsidRPr="00EB6345" w14:paraId="40B47CBC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</w:tcPr>
          <w:p w14:paraId="54460E58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EA12A26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AC807" w14:textId="4AF65C65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36" w:type="dxa"/>
            <w:vAlign w:val="center"/>
          </w:tcPr>
          <w:p w14:paraId="0F386E51" w14:textId="6B7077A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-0.037</w:t>
            </w:r>
          </w:p>
        </w:tc>
        <w:tc>
          <w:tcPr>
            <w:tcW w:w="1096" w:type="dxa"/>
            <w:vAlign w:val="center"/>
          </w:tcPr>
          <w:p w14:paraId="02ECCEA1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-1.162</w:t>
            </w:r>
          </w:p>
        </w:tc>
        <w:tc>
          <w:tcPr>
            <w:tcW w:w="1069" w:type="dxa"/>
            <w:vAlign w:val="center"/>
          </w:tcPr>
          <w:p w14:paraId="51BFA89D" w14:textId="4E65B874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0.25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0</w:t>
            </w:r>
          </w:p>
        </w:tc>
      </w:tr>
      <w:tr w:rsidR="00647482" w:rsidRPr="00EB6345" w14:paraId="723657D2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</w:tcPr>
          <w:p w14:paraId="6721FFC7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E5E5A13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B24A25" w14:textId="7EF0E559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836" w:type="dxa"/>
            <w:vAlign w:val="center"/>
          </w:tcPr>
          <w:p w14:paraId="66D32C9B" w14:textId="468CB678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-0.012</w:t>
            </w:r>
          </w:p>
        </w:tc>
        <w:tc>
          <w:tcPr>
            <w:tcW w:w="1096" w:type="dxa"/>
            <w:vAlign w:val="center"/>
          </w:tcPr>
          <w:p w14:paraId="4E6314DE" w14:textId="44E2DDD9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-3.74</w:t>
            </w:r>
            <w:r>
              <w:rPr>
                <w:rFonts w:ascii="Times New Roman" w:eastAsia="华文仿宋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A246B5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&lt;0.001</w:t>
            </w:r>
          </w:p>
        </w:tc>
      </w:tr>
      <w:tr w:rsidR="00647482" w:rsidRPr="00EB6345" w14:paraId="25B35C2A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</w:tcPr>
          <w:p w14:paraId="29D3F91E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08C80B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≤7 years old</w:t>
            </w:r>
          </w:p>
        </w:tc>
        <w:tc>
          <w:tcPr>
            <w:tcW w:w="1134" w:type="dxa"/>
            <w:vAlign w:val="center"/>
          </w:tcPr>
          <w:p w14:paraId="1FEF272A" w14:textId="3B552866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vAlign w:val="center"/>
          </w:tcPr>
          <w:p w14:paraId="34BE2F94" w14:textId="19E199D6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67E84">
              <w:rPr>
                <w:rFonts w:ascii="Times New Roman" w:eastAsia="华文仿宋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1096" w:type="dxa"/>
            <w:vAlign w:val="center"/>
          </w:tcPr>
          <w:p w14:paraId="7F3418E1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67E84">
              <w:rPr>
                <w:rFonts w:ascii="Times New Roman" w:eastAsia="华文仿宋" w:hAnsi="Times New Roman" w:cs="Times New Roman"/>
                <w:sz w:val="18"/>
                <w:szCs w:val="18"/>
              </w:rPr>
              <w:t>2.244</w:t>
            </w:r>
          </w:p>
        </w:tc>
        <w:tc>
          <w:tcPr>
            <w:tcW w:w="1069" w:type="dxa"/>
            <w:vAlign w:val="center"/>
          </w:tcPr>
          <w:p w14:paraId="0CAB60F5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67E84">
              <w:rPr>
                <w:rFonts w:ascii="Times New Roman" w:eastAsia="华文仿宋" w:hAnsi="Times New Roman" w:cs="Times New Roman"/>
                <w:sz w:val="18"/>
                <w:szCs w:val="18"/>
              </w:rPr>
              <w:t>0.02</w:t>
            </w:r>
            <w:r>
              <w:rPr>
                <w:rFonts w:ascii="Times New Roman" w:eastAsia="华文仿宋" w:hAnsi="Times New Roman" w:cs="Times New Roman"/>
                <w:sz w:val="18"/>
                <w:szCs w:val="18"/>
              </w:rPr>
              <w:t>9</w:t>
            </w:r>
          </w:p>
        </w:tc>
      </w:tr>
      <w:tr w:rsidR="00647482" w:rsidRPr="00EB6345" w14:paraId="7281CFFE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</w:tcPr>
          <w:p w14:paraId="6CE383D5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F4574A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98B7EE" w14:textId="6A5CCCF4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36" w:type="dxa"/>
            <w:vAlign w:val="center"/>
          </w:tcPr>
          <w:p w14:paraId="3BD50525" w14:textId="26CC8698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67E84">
              <w:rPr>
                <w:rFonts w:ascii="Times New Roman" w:eastAsia="华文仿宋" w:hAnsi="Times New Roman" w:cs="Times New Roman"/>
                <w:sz w:val="18"/>
                <w:szCs w:val="18"/>
              </w:rPr>
              <w:t>-0.358</w:t>
            </w:r>
          </w:p>
        </w:tc>
        <w:tc>
          <w:tcPr>
            <w:tcW w:w="1096" w:type="dxa"/>
            <w:vAlign w:val="center"/>
          </w:tcPr>
          <w:p w14:paraId="7633348E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67E84">
              <w:rPr>
                <w:rFonts w:ascii="Times New Roman" w:eastAsia="华文仿宋" w:hAnsi="Times New Roman" w:cs="Times New Roman"/>
                <w:sz w:val="18"/>
                <w:szCs w:val="18"/>
              </w:rPr>
              <w:t xml:space="preserve">-1.457 </w:t>
            </w:r>
          </w:p>
        </w:tc>
        <w:tc>
          <w:tcPr>
            <w:tcW w:w="1069" w:type="dxa"/>
            <w:vAlign w:val="center"/>
          </w:tcPr>
          <w:p w14:paraId="25741CCE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67E84">
              <w:rPr>
                <w:rFonts w:ascii="Times New Roman" w:eastAsia="华文仿宋" w:hAnsi="Times New Roman" w:cs="Times New Roman"/>
                <w:sz w:val="18"/>
                <w:szCs w:val="18"/>
              </w:rPr>
              <w:t>0.15</w:t>
            </w:r>
            <w:r>
              <w:rPr>
                <w:rFonts w:ascii="Times New Roman" w:eastAsia="华文仿宋" w:hAnsi="Times New Roman" w:cs="Times New Roman"/>
                <w:sz w:val="18"/>
                <w:szCs w:val="18"/>
              </w:rPr>
              <w:t>1</w:t>
            </w:r>
          </w:p>
        </w:tc>
      </w:tr>
      <w:tr w:rsidR="00647482" w:rsidRPr="00EB6345" w14:paraId="0A304102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</w:tcPr>
          <w:p w14:paraId="79153636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DCDA808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B422D6" w14:textId="0CF05B38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836" w:type="dxa"/>
            <w:vAlign w:val="center"/>
          </w:tcPr>
          <w:p w14:paraId="3AA91CBF" w14:textId="2F5010CC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67E84">
              <w:rPr>
                <w:rFonts w:ascii="Times New Roman" w:eastAsia="华文仿宋" w:hAnsi="Times New Roman" w:cs="Times New Roman"/>
                <w:sz w:val="18"/>
                <w:szCs w:val="18"/>
              </w:rPr>
              <w:t>-0.07</w:t>
            </w:r>
            <w:r>
              <w:rPr>
                <w:rFonts w:ascii="Times New Roman" w:eastAsia="华文仿宋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6" w:type="dxa"/>
            <w:vAlign w:val="center"/>
          </w:tcPr>
          <w:p w14:paraId="04C09D4A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67E84">
              <w:rPr>
                <w:rFonts w:ascii="Times New Roman" w:eastAsia="华文仿宋" w:hAnsi="Times New Roman" w:cs="Times New Roman"/>
                <w:sz w:val="18"/>
                <w:szCs w:val="18"/>
              </w:rPr>
              <w:t>-3.613</w:t>
            </w:r>
          </w:p>
        </w:tc>
        <w:tc>
          <w:tcPr>
            <w:tcW w:w="1069" w:type="dxa"/>
            <w:vAlign w:val="center"/>
          </w:tcPr>
          <w:p w14:paraId="6C5EC173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67E84">
              <w:rPr>
                <w:rFonts w:ascii="Times New Roman" w:eastAsia="华文仿宋" w:hAnsi="Times New Roman" w:cs="Times New Roman"/>
                <w:sz w:val="18"/>
                <w:szCs w:val="18"/>
              </w:rPr>
              <w:t>0.00</w:t>
            </w:r>
            <w:r>
              <w:rPr>
                <w:rFonts w:ascii="Times New Roman" w:eastAsia="华文仿宋" w:hAnsi="Times New Roman" w:cs="Times New Roman"/>
                <w:sz w:val="18"/>
                <w:szCs w:val="18"/>
              </w:rPr>
              <w:t>1</w:t>
            </w:r>
          </w:p>
        </w:tc>
      </w:tr>
      <w:tr w:rsidR="00647482" w:rsidRPr="00EB6345" w14:paraId="03E786B4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</w:tcPr>
          <w:p w14:paraId="783A9050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BF3BCE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8-14 years old</w:t>
            </w:r>
          </w:p>
        </w:tc>
        <w:tc>
          <w:tcPr>
            <w:tcW w:w="1134" w:type="dxa"/>
            <w:vAlign w:val="center"/>
          </w:tcPr>
          <w:p w14:paraId="386639A9" w14:textId="14AA5204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vAlign w:val="center"/>
          </w:tcPr>
          <w:p w14:paraId="44BECA8E" w14:textId="1ABCCB06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0.04</w:t>
            </w:r>
            <w:r>
              <w:rPr>
                <w:rFonts w:ascii="Times New Roman" w:eastAsia="华文仿宋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vAlign w:val="center"/>
          </w:tcPr>
          <w:p w14:paraId="666D9255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2.383</w:t>
            </w:r>
          </w:p>
        </w:tc>
        <w:tc>
          <w:tcPr>
            <w:tcW w:w="1069" w:type="dxa"/>
            <w:vAlign w:val="center"/>
          </w:tcPr>
          <w:p w14:paraId="1493C489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0.020</w:t>
            </w:r>
          </w:p>
        </w:tc>
      </w:tr>
      <w:tr w:rsidR="00647482" w:rsidRPr="00EB6345" w14:paraId="13EE0B61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</w:tcPr>
          <w:p w14:paraId="64274D1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2C4E01E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D6AF4B" w14:textId="0ED67708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36" w:type="dxa"/>
            <w:vAlign w:val="center"/>
          </w:tcPr>
          <w:p w14:paraId="780FCCA0" w14:textId="4C848D0F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-0.350</w:t>
            </w:r>
          </w:p>
        </w:tc>
        <w:tc>
          <w:tcPr>
            <w:tcW w:w="1096" w:type="dxa"/>
            <w:vAlign w:val="center"/>
          </w:tcPr>
          <w:p w14:paraId="112A040C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-1.447</w:t>
            </w:r>
          </w:p>
        </w:tc>
        <w:tc>
          <w:tcPr>
            <w:tcW w:w="1069" w:type="dxa"/>
            <w:vAlign w:val="center"/>
          </w:tcPr>
          <w:p w14:paraId="13EA05D2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0.153</w:t>
            </w:r>
          </w:p>
        </w:tc>
      </w:tr>
      <w:tr w:rsidR="00647482" w:rsidRPr="00EB6345" w14:paraId="60671D7D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</w:tcPr>
          <w:p w14:paraId="2E3743A8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92B5F72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F962F8" w14:textId="46E6231D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836" w:type="dxa"/>
            <w:vAlign w:val="center"/>
          </w:tcPr>
          <w:p w14:paraId="0D5693AC" w14:textId="52C0182C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-0.084</w:t>
            </w:r>
          </w:p>
        </w:tc>
        <w:tc>
          <w:tcPr>
            <w:tcW w:w="1096" w:type="dxa"/>
            <w:vAlign w:val="center"/>
          </w:tcPr>
          <w:p w14:paraId="4D6BDD37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-3.251</w:t>
            </w:r>
          </w:p>
        </w:tc>
        <w:tc>
          <w:tcPr>
            <w:tcW w:w="1069" w:type="dxa"/>
            <w:vAlign w:val="center"/>
          </w:tcPr>
          <w:p w14:paraId="3E125581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0.00</w:t>
            </w:r>
            <w:r>
              <w:rPr>
                <w:rFonts w:ascii="Times New Roman" w:eastAsia="华文仿宋" w:hAnsi="Times New Roman" w:cs="Times New Roman"/>
                <w:sz w:val="18"/>
                <w:szCs w:val="18"/>
              </w:rPr>
              <w:t>2</w:t>
            </w:r>
          </w:p>
        </w:tc>
      </w:tr>
      <w:tr w:rsidR="00647482" w:rsidRPr="00EB6345" w14:paraId="38222464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6EE32644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3FE116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&gt;14 years old</w:t>
            </w:r>
          </w:p>
        </w:tc>
        <w:tc>
          <w:tcPr>
            <w:tcW w:w="1134" w:type="dxa"/>
            <w:vAlign w:val="center"/>
          </w:tcPr>
          <w:p w14:paraId="7CAACF7F" w14:textId="2FC73D19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1</w:t>
            </w:r>
          </w:p>
        </w:tc>
        <w:tc>
          <w:tcPr>
            <w:tcW w:w="836" w:type="dxa"/>
            <w:vAlign w:val="center"/>
          </w:tcPr>
          <w:p w14:paraId="3FE7386B" w14:textId="06FA906A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096" w:type="dxa"/>
            <w:vAlign w:val="center"/>
          </w:tcPr>
          <w:p w14:paraId="246C2F53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2.113</w:t>
            </w:r>
          </w:p>
        </w:tc>
        <w:tc>
          <w:tcPr>
            <w:tcW w:w="1069" w:type="dxa"/>
            <w:vAlign w:val="center"/>
          </w:tcPr>
          <w:p w14:paraId="65603D72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0.039</w:t>
            </w:r>
          </w:p>
        </w:tc>
      </w:tr>
      <w:tr w:rsidR="00647482" w:rsidRPr="00EB6345" w14:paraId="03A3A749" w14:textId="77777777" w:rsidTr="00E15848">
        <w:trPr>
          <w:trHeight w:val="315"/>
          <w:jc w:val="center"/>
        </w:trPr>
        <w:tc>
          <w:tcPr>
            <w:tcW w:w="1418" w:type="dxa"/>
            <w:vMerge/>
            <w:vAlign w:val="center"/>
            <w:hideMark/>
          </w:tcPr>
          <w:p w14:paraId="10DAF256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A8F9732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A83DB8" w14:textId="018AB716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2</w:t>
            </w:r>
          </w:p>
        </w:tc>
        <w:tc>
          <w:tcPr>
            <w:tcW w:w="836" w:type="dxa"/>
            <w:vAlign w:val="center"/>
          </w:tcPr>
          <w:p w14:paraId="1E548C8B" w14:textId="1933CC6E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96" w:type="dxa"/>
            <w:vAlign w:val="center"/>
          </w:tcPr>
          <w:p w14:paraId="2CA07C06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-0.029</w:t>
            </w:r>
          </w:p>
        </w:tc>
        <w:tc>
          <w:tcPr>
            <w:tcW w:w="1069" w:type="dxa"/>
            <w:vAlign w:val="center"/>
          </w:tcPr>
          <w:p w14:paraId="23C2CF9E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0.97</w:t>
            </w:r>
            <w:r>
              <w:rPr>
                <w:rFonts w:ascii="Times New Roman" w:eastAsia="华文仿宋" w:hAnsi="Times New Roman" w:cs="Times New Roman"/>
                <w:sz w:val="18"/>
                <w:szCs w:val="18"/>
              </w:rPr>
              <w:t>7</w:t>
            </w:r>
          </w:p>
        </w:tc>
      </w:tr>
      <w:tr w:rsidR="00647482" w:rsidRPr="00EB6345" w14:paraId="3E6635CC" w14:textId="77777777" w:rsidTr="00E15848">
        <w:trPr>
          <w:trHeight w:val="315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855488D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ACD296E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BB437D" w14:textId="7A51024B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β</w:t>
            </w:r>
            <w:r w:rsidRPr="00647482">
              <w:rPr>
                <w:rFonts w:ascii="Times New Roman" w:eastAsia="华文仿宋" w:hAnsi="Times New Roman" w:cs="Times New Roman"/>
                <w:sz w:val="18"/>
                <w:szCs w:val="20"/>
                <w:vertAlign w:val="subscript"/>
              </w:rPr>
              <w:t>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0A190D25" w14:textId="05CD8FCB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-0.00</w:t>
            </w:r>
            <w:r>
              <w:rPr>
                <w:rFonts w:ascii="Times New Roman" w:eastAsia="华文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7E1A0C4B" w14:textId="77777777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903F47">
              <w:rPr>
                <w:rFonts w:ascii="Times New Roman" w:eastAsia="华文仿宋" w:hAnsi="Times New Roman" w:cs="Times New Roman"/>
                <w:sz w:val="18"/>
                <w:szCs w:val="18"/>
              </w:rPr>
              <w:t>-3.737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4856A0DE" w14:textId="7C61FCCB" w:rsidR="00647482" w:rsidRPr="00EB6345" w:rsidRDefault="00647482" w:rsidP="00647482">
            <w:pPr>
              <w:pStyle w:val="a7"/>
              <w:ind w:firstLineChars="0" w:firstLine="0"/>
              <w:jc w:val="center"/>
              <w:rPr>
                <w:rFonts w:ascii="Times New Roman" w:eastAsia="华文仿宋" w:hAnsi="Times New Roman" w:cs="Times New Roman"/>
                <w:sz w:val="18"/>
                <w:szCs w:val="20"/>
              </w:rPr>
            </w:pPr>
            <w:r w:rsidRPr="00EB6345">
              <w:rPr>
                <w:rFonts w:ascii="Times New Roman" w:eastAsia="华文仿宋" w:hAnsi="Times New Roman" w:cs="Times New Roman"/>
                <w:sz w:val="18"/>
                <w:szCs w:val="20"/>
              </w:rPr>
              <w:t>&lt;0.001</w:t>
            </w:r>
          </w:p>
        </w:tc>
      </w:tr>
    </w:tbl>
    <w:p w14:paraId="722AA215" w14:textId="77777777" w:rsidR="00E15848" w:rsidRDefault="00E15848" w:rsidP="00E15848">
      <w:pPr>
        <w:ind w:firstLine="560"/>
      </w:pPr>
    </w:p>
    <w:p w14:paraId="6D348242" w14:textId="77777777" w:rsidR="00E15848" w:rsidRDefault="00E15848" w:rsidP="00E15848">
      <w:pPr>
        <w:rPr>
          <w:rFonts w:ascii="Times New Roman" w:hAnsi="Times New Roman" w:cs="Times New Roman"/>
        </w:rPr>
      </w:pPr>
    </w:p>
    <w:p w14:paraId="47A6E429" w14:textId="77777777" w:rsidR="00FA24E0" w:rsidRDefault="00FA24E0" w:rsidP="00E15848">
      <w:pPr>
        <w:rPr>
          <w:rFonts w:ascii="Times New Roman" w:hAnsi="Times New Roman" w:cs="Times New Roman"/>
        </w:rPr>
      </w:pPr>
    </w:p>
    <w:p w14:paraId="595F2E1A" w14:textId="77777777" w:rsidR="00FA24E0" w:rsidRDefault="00FA24E0" w:rsidP="00E15848">
      <w:pPr>
        <w:rPr>
          <w:rFonts w:ascii="Times New Roman" w:hAnsi="Times New Roman" w:cs="Times New Roman"/>
        </w:rPr>
      </w:pPr>
    </w:p>
    <w:p w14:paraId="321DE1D4" w14:textId="77777777" w:rsidR="00FA24E0" w:rsidRDefault="00FA24E0" w:rsidP="00E15848">
      <w:pPr>
        <w:rPr>
          <w:rFonts w:ascii="Times New Roman" w:hAnsi="Times New Roman" w:cs="Times New Roman"/>
        </w:rPr>
      </w:pPr>
    </w:p>
    <w:p w14:paraId="11621C5D" w14:textId="77777777" w:rsidR="00E15848" w:rsidRDefault="00E15848">
      <w:pPr>
        <w:rPr>
          <w:rFonts w:ascii="Times New Roman" w:hAnsi="Times New Roman" w:cs="Times New Roman"/>
        </w:rPr>
      </w:pPr>
    </w:p>
    <w:p w14:paraId="606195A7" w14:textId="075BD826" w:rsidR="009F4D12" w:rsidRPr="00AB110E" w:rsidRDefault="003C49F3" w:rsidP="00AB110E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5EE3308" wp14:editId="6E9E0BF8">
            <wp:extent cx="5274310" cy="3514090"/>
            <wp:effectExtent l="0" t="0" r="2540" b="0"/>
            <wp:docPr id="10461337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0B1A" w14:textId="35D02A7A" w:rsidR="009F4D12" w:rsidRPr="009F4D12" w:rsidRDefault="009F4D12" w:rsidP="009F4D12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9F4D12">
        <w:rPr>
          <w:rFonts w:ascii="Times New Roman" w:hAnsi="Times New Roman" w:cs="Times New Roman"/>
          <w:b/>
          <w:bCs/>
          <w:sz w:val="22"/>
        </w:rPr>
        <w:t xml:space="preserve">Figure </w:t>
      </w:r>
      <w:r>
        <w:rPr>
          <w:rFonts w:ascii="Times New Roman" w:hAnsi="Times New Roman" w:cs="Times New Roman"/>
          <w:b/>
          <w:bCs/>
          <w:sz w:val="22"/>
        </w:rPr>
        <w:t>S</w:t>
      </w:r>
      <w:r w:rsidR="00EB7906">
        <w:rPr>
          <w:rFonts w:ascii="Times New Roman" w:hAnsi="Times New Roman" w:cs="Times New Roman"/>
          <w:b/>
          <w:bCs/>
          <w:sz w:val="22"/>
        </w:rPr>
        <w:t>3</w:t>
      </w:r>
      <w:r w:rsidR="00057D7F">
        <w:rPr>
          <w:rFonts w:ascii="Times New Roman" w:hAnsi="Times New Roman" w:cs="Times New Roman"/>
          <w:b/>
          <w:bCs/>
          <w:sz w:val="22"/>
        </w:rPr>
        <w:t>.</w:t>
      </w:r>
      <w:r w:rsidRPr="009F4D12">
        <w:rPr>
          <w:rFonts w:ascii="Times New Roman" w:hAnsi="Times New Roman" w:cs="Times New Roman"/>
          <w:b/>
          <w:bCs/>
          <w:sz w:val="22"/>
        </w:rPr>
        <w:t xml:space="preserve"> Decomposing of varicella incidence from 2017 to 2021</w:t>
      </w:r>
    </w:p>
    <w:p w14:paraId="0FDE5B4F" w14:textId="77777777" w:rsidR="009F4D12" w:rsidRDefault="009F4D12">
      <w:pPr>
        <w:rPr>
          <w:rFonts w:ascii="Times New Roman" w:hAnsi="Times New Roman" w:cs="Times New Roman"/>
        </w:rPr>
      </w:pPr>
    </w:p>
    <w:p w14:paraId="4CC903C8" w14:textId="77777777" w:rsidR="00E15848" w:rsidRDefault="00E15848">
      <w:pPr>
        <w:rPr>
          <w:rFonts w:ascii="Times New Roman" w:hAnsi="Times New Roman" w:cs="Times New Roman"/>
        </w:rPr>
      </w:pPr>
    </w:p>
    <w:p w14:paraId="4626194E" w14:textId="77777777" w:rsidR="00E15848" w:rsidRDefault="00E15848">
      <w:pPr>
        <w:rPr>
          <w:rFonts w:ascii="Times New Roman" w:hAnsi="Times New Roman" w:cs="Times New Roman"/>
        </w:rPr>
      </w:pPr>
    </w:p>
    <w:p w14:paraId="71E6DDE1" w14:textId="77777777" w:rsidR="00E15848" w:rsidRDefault="00E15848">
      <w:pPr>
        <w:rPr>
          <w:rFonts w:ascii="Times New Roman" w:hAnsi="Times New Roman" w:cs="Times New Roman"/>
        </w:rPr>
      </w:pPr>
    </w:p>
    <w:p w14:paraId="2CD12E86" w14:textId="77777777" w:rsidR="00E15848" w:rsidRDefault="00E15848">
      <w:pPr>
        <w:rPr>
          <w:rFonts w:ascii="Times New Roman" w:hAnsi="Times New Roman" w:cs="Times New Roman"/>
        </w:rPr>
      </w:pPr>
    </w:p>
    <w:p w14:paraId="47E3D36A" w14:textId="77777777" w:rsidR="00E15848" w:rsidRDefault="00E15848">
      <w:pPr>
        <w:rPr>
          <w:rFonts w:ascii="Times New Roman" w:hAnsi="Times New Roman" w:cs="Times New Roman"/>
        </w:rPr>
      </w:pPr>
    </w:p>
    <w:p w14:paraId="4AA418CC" w14:textId="77777777" w:rsidR="00E15848" w:rsidRDefault="00E15848">
      <w:pPr>
        <w:rPr>
          <w:rFonts w:ascii="Times New Roman" w:hAnsi="Times New Roman" w:cs="Times New Roman"/>
        </w:rPr>
      </w:pPr>
    </w:p>
    <w:p w14:paraId="1370BE13" w14:textId="77777777" w:rsidR="00E15848" w:rsidRDefault="00E15848">
      <w:pPr>
        <w:rPr>
          <w:rFonts w:ascii="Times New Roman" w:hAnsi="Times New Roman" w:cs="Times New Roman"/>
        </w:rPr>
      </w:pPr>
    </w:p>
    <w:p w14:paraId="01A1D5EA" w14:textId="77777777" w:rsidR="00E15848" w:rsidRDefault="00E15848">
      <w:pPr>
        <w:rPr>
          <w:rFonts w:ascii="Times New Roman" w:hAnsi="Times New Roman" w:cs="Times New Roman"/>
        </w:rPr>
      </w:pPr>
    </w:p>
    <w:p w14:paraId="3D2B3704" w14:textId="77777777" w:rsidR="00E15848" w:rsidRDefault="00E15848">
      <w:pPr>
        <w:rPr>
          <w:rFonts w:ascii="Times New Roman" w:hAnsi="Times New Roman" w:cs="Times New Roman"/>
        </w:rPr>
      </w:pPr>
    </w:p>
    <w:p w14:paraId="6736D22A" w14:textId="77777777" w:rsidR="00E15848" w:rsidRDefault="00E15848">
      <w:pPr>
        <w:rPr>
          <w:rFonts w:ascii="Times New Roman" w:hAnsi="Times New Roman" w:cs="Times New Roman"/>
        </w:rPr>
      </w:pPr>
    </w:p>
    <w:p w14:paraId="7BF66876" w14:textId="77777777" w:rsidR="00E15848" w:rsidRDefault="00E15848">
      <w:pPr>
        <w:rPr>
          <w:rFonts w:ascii="Times New Roman" w:hAnsi="Times New Roman" w:cs="Times New Roman"/>
        </w:rPr>
      </w:pPr>
    </w:p>
    <w:p w14:paraId="5C4909DF" w14:textId="77777777" w:rsidR="00E15848" w:rsidRDefault="00E15848">
      <w:pPr>
        <w:rPr>
          <w:rFonts w:ascii="Times New Roman" w:hAnsi="Times New Roman" w:cs="Times New Roman"/>
        </w:rPr>
      </w:pPr>
    </w:p>
    <w:p w14:paraId="72955068" w14:textId="77777777" w:rsidR="00E15848" w:rsidRDefault="00E15848">
      <w:pPr>
        <w:rPr>
          <w:rFonts w:ascii="Times New Roman" w:hAnsi="Times New Roman" w:cs="Times New Roman"/>
        </w:rPr>
      </w:pPr>
    </w:p>
    <w:p w14:paraId="130D682E" w14:textId="77777777" w:rsidR="00E15848" w:rsidRDefault="00E15848">
      <w:pPr>
        <w:rPr>
          <w:rFonts w:ascii="Times New Roman" w:hAnsi="Times New Roman" w:cs="Times New Roman"/>
        </w:rPr>
      </w:pPr>
    </w:p>
    <w:p w14:paraId="4EDFAE4A" w14:textId="77777777" w:rsidR="00E15848" w:rsidRDefault="00E15848">
      <w:pPr>
        <w:rPr>
          <w:rFonts w:ascii="Times New Roman" w:hAnsi="Times New Roman" w:cs="Times New Roman"/>
        </w:rPr>
      </w:pPr>
    </w:p>
    <w:p w14:paraId="61CD0D2E" w14:textId="77777777" w:rsidR="00E15848" w:rsidRDefault="00E15848">
      <w:pPr>
        <w:rPr>
          <w:rFonts w:ascii="Times New Roman" w:hAnsi="Times New Roman" w:cs="Times New Roman"/>
        </w:rPr>
      </w:pPr>
    </w:p>
    <w:p w14:paraId="44053540" w14:textId="77777777" w:rsidR="00E15848" w:rsidRDefault="00E15848">
      <w:pPr>
        <w:rPr>
          <w:rFonts w:ascii="Times New Roman" w:hAnsi="Times New Roman" w:cs="Times New Roman"/>
        </w:rPr>
      </w:pPr>
    </w:p>
    <w:p w14:paraId="11D8F22B" w14:textId="77777777" w:rsidR="00E15848" w:rsidRDefault="00E15848">
      <w:pPr>
        <w:rPr>
          <w:rFonts w:ascii="Times New Roman" w:hAnsi="Times New Roman" w:cs="Times New Roman"/>
        </w:rPr>
      </w:pPr>
    </w:p>
    <w:p w14:paraId="06F5A791" w14:textId="77777777" w:rsidR="00E15848" w:rsidRDefault="00E15848">
      <w:pPr>
        <w:rPr>
          <w:rFonts w:ascii="Times New Roman" w:hAnsi="Times New Roman" w:cs="Times New Roman"/>
        </w:rPr>
      </w:pPr>
    </w:p>
    <w:p w14:paraId="7C9B5B4A" w14:textId="77777777" w:rsidR="00E15848" w:rsidRDefault="00E15848">
      <w:pPr>
        <w:rPr>
          <w:rFonts w:ascii="Times New Roman" w:hAnsi="Times New Roman" w:cs="Times New Roman"/>
        </w:rPr>
      </w:pPr>
    </w:p>
    <w:p w14:paraId="713644D3" w14:textId="77777777" w:rsidR="00E15848" w:rsidRDefault="00E15848">
      <w:pPr>
        <w:rPr>
          <w:rFonts w:ascii="Times New Roman" w:hAnsi="Times New Roman" w:cs="Times New Roman"/>
        </w:rPr>
      </w:pPr>
    </w:p>
    <w:p w14:paraId="49B7AC87" w14:textId="77777777" w:rsidR="00E15848" w:rsidRDefault="00E15848">
      <w:pPr>
        <w:rPr>
          <w:rFonts w:ascii="Times New Roman" w:hAnsi="Times New Roman" w:cs="Times New Roman"/>
        </w:rPr>
      </w:pPr>
    </w:p>
    <w:p w14:paraId="31623CFC" w14:textId="77777777" w:rsidR="00E15848" w:rsidRDefault="00E15848">
      <w:pPr>
        <w:rPr>
          <w:rFonts w:ascii="Times New Roman" w:hAnsi="Times New Roman" w:cs="Times New Roman"/>
        </w:rPr>
      </w:pPr>
    </w:p>
    <w:p w14:paraId="10C0E690" w14:textId="77777777" w:rsidR="00E15848" w:rsidRPr="009F4D12" w:rsidRDefault="00E15848">
      <w:pPr>
        <w:rPr>
          <w:rFonts w:ascii="Times New Roman" w:hAnsi="Times New Roman" w:cs="Times New Roman"/>
        </w:rPr>
      </w:pPr>
    </w:p>
    <w:sectPr w:rsidR="00E15848" w:rsidRPr="009F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9F89" w14:textId="77777777" w:rsidR="007F1E80" w:rsidRDefault="007F1E80" w:rsidP="00CC1417">
      <w:r>
        <w:separator/>
      </w:r>
    </w:p>
  </w:endnote>
  <w:endnote w:type="continuationSeparator" w:id="0">
    <w:p w14:paraId="6B59A4EC" w14:textId="77777777" w:rsidR="007F1E80" w:rsidRDefault="007F1E80" w:rsidP="00CC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Microsoft Ya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AAB2" w14:textId="77777777" w:rsidR="007F1E80" w:rsidRDefault="007F1E80" w:rsidP="00CC1417">
      <w:r>
        <w:separator/>
      </w:r>
    </w:p>
  </w:footnote>
  <w:footnote w:type="continuationSeparator" w:id="0">
    <w:p w14:paraId="0D606DA2" w14:textId="77777777" w:rsidR="007F1E80" w:rsidRDefault="007F1E80" w:rsidP="00CC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7A"/>
    <w:rsid w:val="00057D7F"/>
    <w:rsid w:val="00067FB0"/>
    <w:rsid w:val="000B637A"/>
    <w:rsid w:val="001F04D0"/>
    <w:rsid w:val="002309D3"/>
    <w:rsid w:val="00287E7B"/>
    <w:rsid w:val="0036777D"/>
    <w:rsid w:val="003C49F3"/>
    <w:rsid w:val="00484C56"/>
    <w:rsid w:val="005516A5"/>
    <w:rsid w:val="00573CB5"/>
    <w:rsid w:val="0058593D"/>
    <w:rsid w:val="005D3F58"/>
    <w:rsid w:val="00607F74"/>
    <w:rsid w:val="00647482"/>
    <w:rsid w:val="006C2A73"/>
    <w:rsid w:val="00780478"/>
    <w:rsid w:val="007F1E80"/>
    <w:rsid w:val="008F4896"/>
    <w:rsid w:val="008F68AC"/>
    <w:rsid w:val="00920125"/>
    <w:rsid w:val="009724F0"/>
    <w:rsid w:val="009C24DF"/>
    <w:rsid w:val="009F4D12"/>
    <w:rsid w:val="00AB110E"/>
    <w:rsid w:val="00B563AB"/>
    <w:rsid w:val="00B82F1E"/>
    <w:rsid w:val="00B8706B"/>
    <w:rsid w:val="00CC1417"/>
    <w:rsid w:val="00CD0C72"/>
    <w:rsid w:val="00D215F3"/>
    <w:rsid w:val="00D44CF6"/>
    <w:rsid w:val="00DB4EED"/>
    <w:rsid w:val="00E15848"/>
    <w:rsid w:val="00E63307"/>
    <w:rsid w:val="00E7620E"/>
    <w:rsid w:val="00EB7906"/>
    <w:rsid w:val="00F75090"/>
    <w:rsid w:val="00FA24E0"/>
    <w:rsid w:val="00F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244B1"/>
  <w15:chartTrackingRefBased/>
  <w15:docId w15:val="{9EA2304D-3528-47E5-972B-F860FB2F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417"/>
    <w:rPr>
      <w:sz w:val="18"/>
      <w:szCs w:val="18"/>
    </w:rPr>
  </w:style>
  <w:style w:type="paragraph" w:styleId="a7">
    <w:name w:val="List Paragraph"/>
    <w:basedOn w:val="a"/>
    <w:uiPriority w:val="34"/>
    <w:qFormat/>
    <w:rsid w:val="009F4D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Qiang</dc:creator>
  <cp:keywords/>
  <dc:description/>
  <cp:lastModifiedBy>Qiang Wang</cp:lastModifiedBy>
  <cp:revision>25</cp:revision>
  <dcterms:created xsi:type="dcterms:W3CDTF">2023-03-04T11:44:00Z</dcterms:created>
  <dcterms:modified xsi:type="dcterms:W3CDTF">2023-06-08T13:33:00Z</dcterms:modified>
</cp:coreProperties>
</file>