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02CB1" w14:textId="4CF50B51" w:rsidR="00E91BB5" w:rsidRPr="00AE35B3" w:rsidRDefault="00E91BB5" w:rsidP="00E91BB5">
      <w:pPr>
        <w:rPr>
          <w:rFonts w:ascii="Book Antiqua" w:eastAsia="Times New Roman" w:hAnsi="Book Antiqua" w:cs="Times New Roman"/>
          <w:sz w:val="22"/>
          <w:szCs w:val="22"/>
          <w:lang w:val="en-GB"/>
        </w:rPr>
      </w:pPr>
      <w:r w:rsidRPr="00AE35B3">
        <w:rPr>
          <w:rFonts w:ascii="Book Antiqua" w:eastAsia="Times New Roman" w:hAnsi="Book Antiqua" w:cs="Times New Roman"/>
          <w:sz w:val="22"/>
          <w:szCs w:val="22"/>
          <w:lang w:val="en-GB"/>
        </w:rPr>
        <w:t>Supplementary Table 1. Participant Sociodemographic Characteristics by Site and Age Group</w:t>
      </w:r>
    </w:p>
    <w:tbl>
      <w:tblPr>
        <w:tblpPr w:leftFromText="141" w:rightFromText="141" w:vertAnchor="text" w:horzAnchor="margin" w:tblpXSpec="center" w:tblpY="260"/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ook w:val="0400" w:firstRow="0" w:lastRow="0" w:firstColumn="0" w:lastColumn="0" w:noHBand="0" w:noVBand="1"/>
      </w:tblPr>
      <w:tblGrid>
        <w:gridCol w:w="1222"/>
        <w:gridCol w:w="635"/>
        <w:gridCol w:w="635"/>
        <w:gridCol w:w="635"/>
        <w:gridCol w:w="634"/>
        <w:gridCol w:w="634"/>
        <w:gridCol w:w="634"/>
        <w:gridCol w:w="634"/>
        <w:gridCol w:w="605"/>
        <w:gridCol w:w="638"/>
        <w:gridCol w:w="721"/>
        <w:gridCol w:w="721"/>
        <w:gridCol w:w="721"/>
        <w:gridCol w:w="721"/>
        <w:gridCol w:w="721"/>
        <w:gridCol w:w="721"/>
        <w:gridCol w:w="721"/>
        <w:gridCol w:w="721"/>
        <w:gridCol w:w="692"/>
        <w:gridCol w:w="638"/>
      </w:tblGrid>
      <w:tr w:rsidR="00E91BB5" w:rsidRPr="00AE35B3" w14:paraId="158C607A" w14:textId="77777777" w:rsidTr="00777D2F">
        <w:trPr>
          <w:trHeight w:val="416"/>
        </w:trPr>
        <w:tc>
          <w:tcPr>
            <w:tcW w:w="0" w:type="auto"/>
            <w:shd w:val="clear" w:color="auto" w:fill="auto"/>
          </w:tcPr>
          <w:p w14:paraId="1C8A8E0F" w14:textId="77777777" w:rsidR="00E91BB5" w:rsidRPr="00AE35B3" w:rsidRDefault="00E91BB5" w:rsidP="00777D2F">
            <w:pPr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gridSpan w:val="7"/>
            <w:shd w:val="clear" w:color="auto" w:fill="auto"/>
          </w:tcPr>
          <w:p w14:paraId="0A78A7A6" w14:textId="77777777" w:rsidR="00E91BB5" w:rsidRPr="00AE35B3" w:rsidRDefault="00E91BB5" w:rsidP="00777D2F">
            <w:pPr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color w:val="000000"/>
                <w:sz w:val="22"/>
                <w:szCs w:val="22"/>
                <w:lang w:val="en-GB"/>
              </w:rPr>
              <w:t xml:space="preserve">Adolescents (12-17 years), n, % 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51C448BF" w14:textId="77777777" w:rsidR="00E91BB5" w:rsidRPr="00AE35B3" w:rsidRDefault="00E91BB5" w:rsidP="00777D2F">
            <w:pPr>
              <w:rPr>
                <w:rFonts w:ascii="Book Antiqua" w:eastAsia="Times New Roman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eastAsia="CharisSIL" w:hAnsi="Book Antiqua" w:cs="Times New Roman"/>
                <w:sz w:val="22"/>
                <w:szCs w:val="22"/>
                <w:lang w:val="en-GB"/>
              </w:rPr>
              <w:t>Analysis</w:t>
            </w:r>
          </w:p>
        </w:tc>
        <w:tc>
          <w:tcPr>
            <w:tcW w:w="0" w:type="auto"/>
            <w:gridSpan w:val="8"/>
            <w:shd w:val="clear" w:color="auto" w:fill="auto"/>
          </w:tcPr>
          <w:p w14:paraId="72279F20" w14:textId="77777777" w:rsidR="00E91BB5" w:rsidRPr="00AE35B3" w:rsidRDefault="00E91BB5" w:rsidP="00777D2F">
            <w:pPr>
              <w:pStyle w:val="NormalWeb"/>
              <w:spacing w:before="0" w:beforeAutospacing="0" w:after="0" w:afterAutospacing="0"/>
              <w:rPr>
                <w:rFonts w:ascii="Book Antiqua" w:hAnsi="Book Antiqua"/>
                <w:color w:val="000000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/>
                <w:color w:val="000000"/>
                <w:sz w:val="22"/>
                <w:szCs w:val="22"/>
                <w:lang w:val="en-GB"/>
              </w:rPr>
              <w:t>Adults (&gt;=18), n, %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7510835C" w14:textId="77777777" w:rsidR="00E91BB5" w:rsidRPr="00AE35B3" w:rsidRDefault="00E91BB5" w:rsidP="00777D2F">
            <w:pPr>
              <w:rPr>
                <w:rFonts w:ascii="Book Antiqua" w:eastAsia="Times New Roman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eastAsia="CharisSIL" w:hAnsi="Book Antiqua" w:cs="Times New Roman"/>
                <w:sz w:val="22"/>
                <w:szCs w:val="22"/>
                <w:lang w:val="en-GB"/>
              </w:rPr>
              <w:t>Analysis</w:t>
            </w:r>
          </w:p>
        </w:tc>
      </w:tr>
      <w:tr w:rsidR="00E91BB5" w:rsidRPr="00AE35B3" w14:paraId="7ED06A60" w14:textId="77777777" w:rsidTr="00777D2F">
        <w:trPr>
          <w:trHeight w:val="214"/>
        </w:trPr>
        <w:tc>
          <w:tcPr>
            <w:tcW w:w="0" w:type="auto"/>
            <w:shd w:val="clear" w:color="auto" w:fill="auto"/>
          </w:tcPr>
          <w:p w14:paraId="455DEC21" w14:textId="77777777" w:rsidR="00E91BB5" w:rsidRPr="00AE35B3" w:rsidRDefault="00E91BB5" w:rsidP="00777D2F">
            <w:pPr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gridSpan w:val="7"/>
            <w:shd w:val="clear" w:color="auto" w:fill="auto"/>
          </w:tcPr>
          <w:p w14:paraId="3F389697" w14:textId="77777777" w:rsidR="00E91BB5" w:rsidRPr="00AE35B3" w:rsidRDefault="00E91BB5" w:rsidP="00777D2F">
            <w:pPr>
              <w:rPr>
                <w:rFonts w:ascii="Book Antiqua" w:eastAsia="Times New Roman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78F5E835" w14:textId="77777777" w:rsidR="00E91BB5" w:rsidRPr="00AE35B3" w:rsidRDefault="00E91BB5" w:rsidP="00777D2F">
            <w:pPr>
              <w:rPr>
                <w:rFonts w:ascii="Book Antiqua" w:eastAsia="CharisSIL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eastAsia="Times New Roman" w:hAnsi="Book Antiqua" w:cs="Times New Roman"/>
                <w:sz w:val="22"/>
                <w:szCs w:val="22"/>
                <w:lang w:val="en-GB"/>
              </w:rPr>
              <w:t>χ</w:t>
            </w:r>
            <w:r w:rsidRPr="00AE35B3">
              <w:rPr>
                <w:rFonts w:ascii="Book Antiqua" w:eastAsia="Times New Roman" w:hAnsi="Book Antiqua" w:cs="Times New Roman"/>
                <w:sz w:val="22"/>
                <w:szCs w:val="22"/>
                <w:vertAlign w:val="superscript"/>
                <w:lang w:val="en-GB"/>
              </w:rPr>
              <w:t>2</w:t>
            </w:r>
            <w:r w:rsidRPr="00AE35B3">
              <w:rPr>
                <w:rFonts w:ascii="Book Antiqua" w:eastAsia="Times New Roman" w:hAnsi="Book Antiqua" w:cs="Times New Roman"/>
                <w:sz w:val="22"/>
                <w:szCs w:val="22"/>
                <w:lang w:val="en-GB"/>
              </w:rPr>
              <w:t>,  χ</w:t>
            </w:r>
            <w:r w:rsidRPr="00AE35B3">
              <w:rPr>
                <w:rFonts w:ascii="Book Antiqua" w:eastAsia="Times New Roman" w:hAnsi="Book Antiqua" w:cs="Times New Roman"/>
                <w:sz w:val="22"/>
                <w:szCs w:val="22"/>
                <w:vertAlign w:val="superscript"/>
                <w:lang w:val="en-GB"/>
              </w:rPr>
              <w:t>2</w:t>
            </w: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†</w:t>
            </w:r>
          </w:p>
        </w:tc>
        <w:tc>
          <w:tcPr>
            <w:tcW w:w="0" w:type="auto"/>
            <w:shd w:val="clear" w:color="auto" w:fill="auto"/>
          </w:tcPr>
          <w:p w14:paraId="0CDA32CB" w14:textId="77777777" w:rsidR="00E91BB5" w:rsidRPr="00AE35B3" w:rsidRDefault="00E91BB5" w:rsidP="00777D2F">
            <w:pPr>
              <w:rPr>
                <w:rFonts w:ascii="Book Antiqua" w:eastAsia="Times New Roman" w:hAnsi="Book Antiqua" w:cs="Times New Roman"/>
                <w:i/>
                <w:sz w:val="22"/>
                <w:szCs w:val="22"/>
                <w:lang w:val="en-GB"/>
              </w:rPr>
            </w:pPr>
            <w:r w:rsidRPr="00AE35B3">
              <w:rPr>
                <w:rFonts w:ascii="Book Antiqua" w:eastAsia="Times New Roman" w:hAnsi="Book Antiqua" w:cs="Times New Roman"/>
                <w:i/>
                <w:sz w:val="22"/>
                <w:szCs w:val="22"/>
                <w:lang w:val="en-GB"/>
              </w:rPr>
              <w:t>P</w:t>
            </w:r>
            <w:r w:rsidRPr="00AE35B3">
              <w:rPr>
                <w:rFonts w:ascii="Book Antiqua" w:eastAsia="Times New Roman" w:hAnsi="Book Antiqua" w:cs="Times New Roman"/>
                <w:sz w:val="22"/>
                <w:szCs w:val="22"/>
                <w:lang w:val="en-GB"/>
              </w:rPr>
              <w:t>-value</w:t>
            </w:r>
          </w:p>
        </w:tc>
        <w:tc>
          <w:tcPr>
            <w:tcW w:w="0" w:type="auto"/>
            <w:gridSpan w:val="8"/>
            <w:shd w:val="clear" w:color="auto" w:fill="auto"/>
          </w:tcPr>
          <w:p w14:paraId="29DB3AB0" w14:textId="77777777" w:rsidR="00E91BB5" w:rsidRPr="00AE35B3" w:rsidRDefault="00E91BB5" w:rsidP="00777D2F">
            <w:pPr>
              <w:rPr>
                <w:rFonts w:ascii="Book Antiqua" w:eastAsia="Times New Roman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5A673A78" w14:textId="77777777" w:rsidR="00E91BB5" w:rsidRPr="00AE35B3" w:rsidRDefault="00E91BB5" w:rsidP="00777D2F">
            <w:pPr>
              <w:rPr>
                <w:rFonts w:ascii="Book Antiqua" w:eastAsia="CharisSIL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eastAsia="Times New Roman" w:hAnsi="Book Antiqua" w:cs="Times New Roman"/>
                <w:sz w:val="22"/>
                <w:szCs w:val="22"/>
                <w:lang w:val="en-GB"/>
              </w:rPr>
              <w:t>χ</w:t>
            </w:r>
            <w:r w:rsidRPr="00AE35B3">
              <w:rPr>
                <w:rFonts w:ascii="Book Antiqua" w:eastAsia="Times New Roman" w:hAnsi="Book Antiqua" w:cs="Times New Roman"/>
                <w:sz w:val="22"/>
                <w:szCs w:val="22"/>
                <w:vertAlign w:val="superscript"/>
                <w:lang w:val="en-GB"/>
              </w:rPr>
              <w:t>2</w:t>
            </w:r>
            <w:r w:rsidRPr="00AE35B3">
              <w:rPr>
                <w:rFonts w:ascii="Book Antiqua" w:eastAsia="Times New Roman" w:hAnsi="Book Antiqua" w:cs="Times New Roman"/>
                <w:sz w:val="22"/>
                <w:szCs w:val="22"/>
                <w:lang w:val="en-GB"/>
              </w:rPr>
              <w:t>,  χ</w:t>
            </w:r>
            <w:r w:rsidRPr="00AE35B3">
              <w:rPr>
                <w:rFonts w:ascii="Book Antiqua" w:eastAsia="Times New Roman" w:hAnsi="Book Antiqua" w:cs="Times New Roman"/>
                <w:sz w:val="22"/>
                <w:szCs w:val="22"/>
                <w:vertAlign w:val="superscript"/>
                <w:lang w:val="en-GB"/>
              </w:rPr>
              <w:t>2</w:t>
            </w: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†</w:t>
            </w:r>
          </w:p>
        </w:tc>
        <w:tc>
          <w:tcPr>
            <w:tcW w:w="0" w:type="auto"/>
            <w:shd w:val="clear" w:color="auto" w:fill="auto"/>
          </w:tcPr>
          <w:p w14:paraId="453AE0D7" w14:textId="77777777" w:rsidR="00E91BB5" w:rsidRPr="00AE35B3" w:rsidRDefault="00E91BB5" w:rsidP="00777D2F">
            <w:pPr>
              <w:rPr>
                <w:rFonts w:ascii="Book Antiqua" w:eastAsia="Times New Roman" w:hAnsi="Book Antiqua" w:cs="Times New Roman"/>
                <w:i/>
                <w:sz w:val="22"/>
                <w:szCs w:val="22"/>
                <w:lang w:val="en-GB"/>
              </w:rPr>
            </w:pPr>
            <w:r w:rsidRPr="00AE35B3">
              <w:rPr>
                <w:rFonts w:ascii="Book Antiqua" w:eastAsia="Times New Roman" w:hAnsi="Book Antiqua" w:cs="Times New Roman"/>
                <w:i/>
                <w:sz w:val="22"/>
                <w:szCs w:val="22"/>
                <w:lang w:val="en-GB"/>
              </w:rPr>
              <w:t>P</w:t>
            </w:r>
            <w:r w:rsidRPr="00AE35B3">
              <w:rPr>
                <w:rFonts w:ascii="Book Antiqua" w:eastAsia="Times New Roman" w:hAnsi="Book Antiqua" w:cs="Times New Roman"/>
                <w:sz w:val="22"/>
                <w:szCs w:val="22"/>
                <w:lang w:val="en-GB"/>
              </w:rPr>
              <w:t>-value</w:t>
            </w:r>
          </w:p>
        </w:tc>
      </w:tr>
      <w:tr w:rsidR="00E91BB5" w:rsidRPr="00AE35B3" w14:paraId="65F725DE" w14:textId="77777777" w:rsidTr="00777D2F">
        <w:trPr>
          <w:trHeight w:val="253"/>
        </w:trPr>
        <w:tc>
          <w:tcPr>
            <w:tcW w:w="0" w:type="auto"/>
            <w:shd w:val="clear" w:color="auto" w:fill="auto"/>
          </w:tcPr>
          <w:p w14:paraId="1C8DCFA6" w14:textId="77777777" w:rsidR="00E91BB5" w:rsidRPr="00AE35B3" w:rsidRDefault="00E91BB5" w:rsidP="00777D2F">
            <w:pPr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</w:pPr>
            <w:r w:rsidRPr="00AE35B3"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  <w:t xml:space="preserve">Site </w:t>
            </w:r>
          </w:p>
        </w:tc>
        <w:tc>
          <w:tcPr>
            <w:tcW w:w="0" w:type="auto"/>
            <w:shd w:val="clear" w:color="auto" w:fill="auto"/>
          </w:tcPr>
          <w:p w14:paraId="1EA1C0B8" w14:textId="6F5A2479" w:rsidR="00E91BB5" w:rsidRPr="00AE35B3" w:rsidRDefault="00E91BB5" w:rsidP="0089163A">
            <w:pPr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</w:pPr>
            <w:r w:rsidRPr="00AE35B3"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  <w:t>S2</w:t>
            </w:r>
          </w:p>
        </w:tc>
        <w:tc>
          <w:tcPr>
            <w:tcW w:w="0" w:type="auto"/>
            <w:shd w:val="clear" w:color="auto" w:fill="auto"/>
          </w:tcPr>
          <w:p w14:paraId="3E6B24E4" w14:textId="77777777" w:rsidR="00E91BB5" w:rsidRPr="00AE35B3" w:rsidRDefault="00E91BB5" w:rsidP="00777D2F">
            <w:pPr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</w:pPr>
            <w:r w:rsidRPr="00AE35B3"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  <w:t>S3</w:t>
            </w:r>
          </w:p>
        </w:tc>
        <w:tc>
          <w:tcPr>
            <w:tcW w:w="0" w:type="auto"/>
            <w:shd w:val="clear" w:color="auto" w:fill="auto"/>
          </w:tcPr>
          <w:p w14:paraId="2F7314B3" w14:textId="77777777" w:rsidR="00E91BB5" w:rsidRPr="00AE35B3" w:rsidRDefault="00E91BB5" w:rsidP="00777D2F">
            <w:pPr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</w:pPr>
            <w:r w:rsidRPr="00AE35B3"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  <w:t>S4</w:t>
            </w:r>
          </w:p>
        </w:tc>
        <w:tc>
          <w:tcPr>
            <w:tcW w:w="0" w:type="auto"/>
            <w:shd w:val="clear" w:color="auto" w:fill="auto"/>
          </w:tcPr>
          <w:p w14:paraId="6CEDD0A5" w14:textId="77777777" w:rsidR="00E91BB5" w:rsidRPr="00AE35B3" w:rsidRDefault="00E91BB5" w:rsidP="00777D2F">
            <w:pPr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</w:pPr>
            <w:r w:rsidRPr="00AE35B3"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  <w:t>S5</w:t>
            </w:r>
          </w:p>
        </w:tc>
        <w:tc>
          <w:tcPr>
            <w:tcW w:w="0" w:type="auto"/>
            <w:shd w:val="clear" w:color="auto" w:fill="auto"/>
          </w:tcPr>
          <w:p w14:paraId="7A6A3DED" w14:textId="77777777" w:rsidR="00E91BB5" w:rsidRPr="00AE35B3" w:rsidRDefault="00E91BB5" w:rsidP="00777D2F">
            <w:pPr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</w:pPr>
            <w:r w:rsidRPr="00AE35B3"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  <w:t>S6</w:t>
            </w:r>
          </w:p>
        </w:tc>
        <w:tc>
          <w:tcPr>
            <w:tcW w:w="0" w:type="auto"/>
            <w:shd w:val="clear" w:color="auto" w:fill="auto"/>
          </w:tcPr>
          <w:p w14:paraId="58D6B431" w14:textId="77777777" w:rsidR="00E91BB5" w:rsidRPr="00AE35B3" w:rsidRDefault="00E91BB5" w:rsidP="00777D2F">
            <w:pPr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</w:pPr>
            <w:r w:rsidRPr="00AE35B3"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  <w:t>S7</w:t>
            </w:r>
          </w:p>
        </w:tc>
        <w:tc>
          <w:tcPr>
            <w:tcW w:w="0" w:type="auto"/>
            <w:shd w:val="clear" w:color="auto" w:fill="auto"/>
          </w:tcPr>
          <w:p w14:paraId="3FCBA8D2" w14:textId="77777777" w:rsidR="00E91BB5" w:rsidRPr="00AE35B3" w:rsidRDefault="00E91BB5" w:rsidP="00777D2F">
            <w:pPr>
              <w:rPr>
                <w:rFonts w:ascii="Book Antiqua" w:eastAsia="Times New Roman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eastAsia="Times New Roman" w:hAnsi="Book Antiqua" w:cs="Times New Roman"/>
                <w:sz w:val="22"/>
                <w:szCs w:val="22"/>
                <w:lang w:val="en-GB"/>
              </w:rPr>
              <w:t>S8</w:t>
            </w:r>
          </w:p>
        </w:tc>
        <w:tc>
          <w:tcPr>
            <w:tcW w:w="0" w:type="auto"/>
            <w:shd w:val="clear" w:color="auto" w:fill="auto"/>
          </w:tcPr>
          <w:p w14:paraId="03186526" w14:textId="77777777" w:rsidR="00E91BB5" w:rsidRPr="00AE35B3" w:rsidRDefault="00E91BB5" w:rsidP="00777D2F">
            <w:pPr>
              <w:rPr>
                <w:rFonts w:ascii="Book Antiqua" w:eastAsia="Times New Roman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59ED02A6" w14:textId="77777777" w:rsidR="00E91BB5" w:rsidRPr="00AE35B3" w:rsidRDefault="00E91BB5" w:rsidP="00777D2F">
            <w:pPr>
              <w:rPr>
                <w:rFonts w:ascii="Book Antiqua" w:eastAsia="Times New Roman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748B7BB6" w14:textId="77777777" w:rsidR="00E91BB5" w:rsidRPr="00AE35B3" w:rsidRDefault="00E91BB5" w:rsidP="00777D2F">
            <w:pPr>
              <w:rPr>
                <w:rFonts w:ascii="Book Antiqua" w:eastAsia="Times New Roman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eastAsia="Times New Roman" w:hAnsi="Book Antiqua" w:cs="Times New Roman"/>
                <w:sz w:val="22"/>
                <w:szCs w:val="22"/>
                <w:lang w:val="en-GB"/>
              </w:rPr>
              <w:t>S1</w:t>
            </w:r>
          </w:p>
        </w:tc>
        <w:tc>
          <w:tcPr>
            <w:tcW w:w="0" w:type="auto"/>
            <w:shd w:val="clear" w:color="auto" w:fill="auto"/>
          </w:tcPr>
          <w:p w14:paraId="2615EB0E" w14:textId="77777777" w:rsidR="00E91BB5" w:rsidRPr="00AE35B3" w:rsidRDefault="00E91BB5" w:rsidP="00777D2F">
            <w:pPr>
              <w:rPr>
                <w:rFonts w:ascii="Book Antiqua" w:eastAsia="Times New Roman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eastAsia="Times New Roman" w:hAnsi="Book Antiqua" w:cs="Times New Roman"/>
                <w:sz w:val="22"/>
                <w:szCs w:val="22"/>
                <w:lang w:val="en-GB"/>
              </w:rPr>
              <w:t>S2</w:t>
            </w:r>
          </w:p>
        </w:tc>
        <w:tc>
          <w:tcPr>
            <w:tcW w:w="0" w:type="auto"/>
            <w:shd w:val="clear" w:color="auto" w:fill="auto"/>
          </w:tcPr>
          <w:p w14:paraId="11AF093D" w14:textId="3A46BF95" w:rsidR="00E91BB5" w:rsidRPr="00AE35B3" w:rsidRDefault="00E91BB5" w:rsidP="006E7B69">
            <w:pPr>
              <w:rPr>
                <w:rFonts w:ascii="Book Antiqua" w:eastAsia="Times New Roman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eastAsia="Times New Roman" w:hAnsi="Book Antiqua" w:cs="Times New Roman"/>
                <w:sz w:val="22"/>
                <w:szCs w:val="22"/>
                <w:lang w:val="en-GB"/>
              </w:rPr>
              <w:t>S3</w:t>
            </w:r>
          </w:p>
        </w:tc>
        <w:tc>
          <w:tcPr>
            <w:tcW w:w="0" w:type="auto"/>
            <w:shd w:val="clear" w:color="auto" w:fill="auto"/>
          </w:tcPr>
          <w:p w14:paraId="03022A6D" w14:textId="77777777" w:rsidR="00E91BB5" w:rsidRPr="00AE35B3" w:rsidRDefault="00E91BB5" w:rsidP="00777D2F">
            <w:pPr>
              <w:rPr>
                <w:rFonts w:ascii="Book Antiqua" w:eastAsia="Times New Roman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eastAsia="Times New Roman" w:hAnsi="Book Antiqua" w:cs="Times New Roman"/>
                <w:sz w:val="22"/>
                <w:szCs w:val="22"/>
                <w:lang w:val="en-GB"/>
              </w:rPr>
              <w:t>S4</w:t>
            </w:r>
          </w:p>
        </w:tc>
        <w:tc>
          <w:tcPr>
            <w:tcW w:w="0" w:type="auto"/>
            <w:shd w:val="clear" w:color="auto" w:fill="auto"/>
          </w:tcPr>
          <w:p w14:paraId="05225318" w14:textId="77777777" w:rsidR="00E91BB5" w:rsidRPr="00AE35B3" w:rsidRDefault="00E91BB5" w:rsidP="00777D2F">
            <w:pPr>
              <w:rPr>
                <w:rFonts w:ascii="Book Antiqua" w:eastAsia="Times New Roman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eastAsia="Times New Roman" w:hAnsi="Book Antiqua" w:cs="Times New Roman"/>
                <w:sz w:val="22"/>
                <w:szCs w:val="22"/>
                <w:lang w:val="en-GB"/>
              </w:rPr>
              <w:t>S5</w:t>
            </w:r>
          </w:p>
        </w:tc>
        <w:tc>
          <w:tcPr>
            <w:tcW w:w="0" w:type="auto"/>
            <w:shd w:val="clear" w:color="auto" w:fill="auto"/>
          </w:tcPr>
          <w:p w14:paraId="10DA7BBE" w14:textId="77777777" w:rsidR="00E91BB5" w:rsidRPr="00AE35B3" w:rsidRDefault="00E91BB5" w:rsidP="00777D2F">
            <w:pPr>
              <w:rPr>
                <w:rFonts w:ascii="Book Antiqua" w:eastAsia="Times New Roman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eastAsia="Times New Roman" w:hAnsi="Book Antiqua" w:cs="Times New Roman"/>
                <w:sz w:val="22"/>
                <w:szCs w:val="22"/>
                <w:lang w:val="en-GB"/>
              </w:rPr>
              <w:t>S6</w:t>
            </w:r>
          </w:p>
        </w:tc>
        <w:tc>
          <w:tcPr>
            <w:tcW w:w="0" w:type="auto"/>
            <w:shd w:val="clear" w:color="auto" w:fill="auto"/>
          </w:tcPr>
          <w:p w14:paraId="28C9DF18" w14:textId="77777777" w:rsidR="00E91BB5" w:rsidRPr="00AE35B3" w:rsidRDefault="00E91BB5" w:rsidP="00777D2F">
            <w:pPr>
              <w:rPr>
                <w:rFonts w:ascii="Book Antiqua" w:eastAsia="Times New Roman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eastAsia="Times New Roman" w:hAnsi="Book Antiqua" w:cs="Times New Roman"/>
                <w:sz w:val="22"/>
                <w:szCs w:val="22"/>
                <w:lang w:val="en-GB"/>
              </w:rPr>
              <w:t>S7</w:t>
            </w:r>
          </w:p>
        </w:tc>
        <w:tc>
          <w:tcPr>
            <w:tcW w:w="0" w:type="auto"/>
            <w:shd w:val="clear" w:color="auto" w:fill="auto"/>
          </w:tcPr>
          <w:p w14:paraId="63805AFA" w14:textId="77777777" w:rsidR="00E91BB5" w:rsidRPr="00AE35B3" w:rsidRDefault="00E91BB5" w:rsidP="00777D2F">
            <w:pPr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</w:pPr>
            <w:r w:rsidRPr="00AE35B3"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  <w:t>S8</w:t>
            </w:r>
          </w:p>
        </w:tc>
        <w:tc>
          <w:tcPr>
            <w:tcW w:w="0" w:type="auto"/>
            <w:shd w:val="clear" w:color="auto" w:fill="auto"/>
          </w:tcPr>
          <w:p w14:paraId="4E2F0685" w14:textId="77777777" w:rsidR="00E91BB5" w:rsidRPr="00AE35B3" w:rsidRDefault="00E91BB5" w:rsidP="00777D2F">
            <w:pPr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7D19E871" w14:textId="77777777" w:rsidR="00E91BB5" w:rsidRPr="00AE35B3" w:rsidRDefault="00E91BB5" w:rsidP="00777D2F">
            <w:pPr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</w:pPr>
          </w:p>
        </w:tc>
      </w:tr>
      <w:tr w:rsidR="00E91BB5" w:rsidRPr="00AE35B3" w14:paraId="23B0B97F" w14:textId="77777777" w:rsidTr="00777D2F">
        <w:trPr>
          <w:trHeight w:val="253"/>
        </w:trPr>
        <w:tc>
          <w:tcPr>
            <w:tcW w:w="0" w:type="auto"/>
            <w:shd w:val="clear" w:color="auto" w:fill="auto"/>
          </w:tcPr>
          <w:p w14:paraId="5574A85D" w14:textId="77777777" w:rsidR="00E91BB5" w:rsidRPr="00AE35B3" w:rsidRDefault="00E91BB5" w:rsidP="00777D2F">
            <w:pPr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</w:pPr>
            <w:r w:rsidRPr="00AE35B3"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  <w:t>Sex, Females n (%)</w:t>
            </w:r>
          </w:p>
        </w:tc>
        <w:tc>
          <w:tcPr>
            <w:tcW w:w="0" w:type="auto"/>
            <w:shd w:val="clear" w:color="auto" w:fill="auto"/>
          </w:tcPr>
          <w:p w14:paraId="776BD525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52 (96.3)</w:t>
            </w:r>
          </w:p>
        </w:tc>
        <w:tc>
          <w:tcPr>
            <w:tcW w:w="0" w:type="auto"/>
            <w:shd w:val="clear" w:color="auto" w:fill="auto"/>
          </w:tcPr>
          <w:p w14:paraId="7EDCD2B7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32 (84.2)</w:t>
            </w:r>
          </w:p>
        </w:tc>
        <w:tc>
          <w:tcPr>
            <w:tcW w:w="0" w:type="auto"/>
            <w:shd w:val="clear" w:color="auto" w:fill="auto"/>
          </w:tcPr>
          <w:p w14:paraId="788CB46F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46 (86.8)</w:t>
            </w:r>
          </w:p>
        </w:tc>
        <w:tc>
          <w:tcPr>
            <w:tcW w:w="0" w:type="auto"/>
            <w:shd w:val="clear" w:color="auto" w:fill="auto"/>
          </w:tcPr>
          <w:p w14:paraId="48F2ED33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24 (88.9)</w:t>
            </w:r>
          </w:p>
        </w:tc>
        <w:tc>
          <w:tcPr>
            <w:tcW w:w="0" w:type="auto"/>
            <w:shd w:val="clear" w:color="auto" w:fill="auto"/>
          </w:tcPr>
          <w:p w14:paraId="2A82A681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42 (89.4)</w:t>
            </w:r>
          </w:p>
        </w:tc>
        <w:tc>
          <w:tcPr>
            <w:tcW w:w="0" w:type="auto"/>
            <w:shd w:val="clear" w:color="auto" w:fill="auto"/>
          </w:tcPr>
          <w:p w14:paraId="713A68B2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17 (70.8)</w:t>
            </w:r>
          </w:p>
        </w:tc>
        <w:tc>
          <w:tcPr>
            <w:tcW w:w="0" w:type="auto"/>
            <w:shd w:val="clear" w:color="auto" w:fill="auto"/>
          </w:tcPr>
          <w:p w14:paraId="68CF5997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39 (84.8)</w:t>
            </w:r>
          </w:p>
        </w:tc>
        <w:tc>
          <w:tcPr>
            <w:tcW w:w="0" w:type="auto"/>
            <w:shd w:val="clear" w:color="auto" w:fill="auto"/>
          </w:tcPr>
          <w:p w14:paraId="75ACE978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10.58</w:t>
            </w:r>
          </w:p>
        </w:tc>
        <w:tc>
          <w:tcPr>
            <w:tcW w:w="0" w:type="auto"/>
            <w:shd w:val="clear" w:color="auto" w:fill="auto"/>
          </w:tcPr>
          <w:p w14:paraId="058584DA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.10</w:t>
            </w:r>
          </w:p>
        </w:tc>
        <w:tc>
          <w:tcPr>
            <w:tcW w:w="0" w:type="auto"/>
            <w:shd w:val="clear" w:color="auto" w:fill="auto"/>
          </w:tcPr>
          <w:p w14:paraId="6E465404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104 (60.5)</w:t>
            </w:r>
          </w:p>
        </w:tc>
        <w:tc>
          <w:tcPr>
            <w:tcW w:w="0" w:type="auto"/>
            <w:shd w:val="clear" w:color="auto" w:fill="auto"/>
          </w:tcPr>
          <w:p w14:paraId="1B121FD5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147 (64.5)</w:t>
            </w:r>
          </w:p>
        </w:tc>
        <w:tc>
          <w:tcPr>
            <w:tcW w:w="0" w:type="auto"/>
            <w:shd w:val="clear" w:color="auto" w:fill="auto"/>
          </w:tcPr>
          <w:p w14:paraId="215BE3F4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118 (73.3)</w:t>
            </w:r>
          </w:p>
        </w:tc>
        <w:tc>
          <w:tcPr>
            <w:tcW w:w="0" w:type="auto"/>
            <w:shd w:val="clear" w:color="auto" w:fill="auto"/>
          </w:tcPr>
          <w:p w14:paraId="5D44DC9C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178 (70.1)</w:t>
            </w:r>
          </w:p>
        </w:tc>
        <w:tc>
          <w:tcPr>
            <w:tcW w:w="0" w:type="auto"/>
            <w:shd w:val="clear" w:color="auto" w:fill="auto"/>
          </w:tcPr>
          <w:p w14:paraId="35D025C3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142 (83)</w:t>
            </w:r>
          </w:p>
        </w:tc>
        <w:tc>
          <w:tcPr>
            <w:tcW w:w="0" w:type="auto"/>
            <w:shd w:val="clear" w:color="auto" w:fill="auto"/>
          </w:tcPr>
          <w:p w14:paraId="0D45828F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75 (74.3)</w:t>
            </w:r>
          </w:p>
        </w:tc>
        <w:tc>
          <w:tcPr>
            <w:tcW w:w="0" w:type="auto"/>
            <w:shd w:val="clear" w:color="auto" w:fill="auto"/>
          </w:tcPr>
          <w:p w14:paraId="3EAE5DD3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99 (72.8)</w:t>
            </w:r>
          </w:p>
        </w:tc>
        <w:tc>
          <w:tcPr>
            <w:tcW w:w="0" w:type="auto"/>
            <w:shd w:val="clear" w:color="auto" w:fill="auto"/>
          </w:tcPr>
          <w:p w14:paraId="42523222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135 (65.5)</w:t>
            </w:r>
          </w:p>
        </w:tc>
        <w:tc>
          <w:tcPr>
            <w:tcW w:w="0" w:type="auto"/>
            <w:shd w:val="clear" w:color="auto" w:fill="auto"/>
          </w:tcPr>
          <w:p w14:paraId="665A0AF4" w14:textId="77777777" w:rsidR="00E91BB5" w:rsidRPr="00AE35B3" w:rsidRDefault="00E91BB5" w:rsidP="00777D2F">
            <w:pPr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</w:pPr>
            <w:r w:rsidRPr="00AE35B3"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  <w:t>28.67</w:t>
            </w:r>
          </w:p>
        </w:tc>
        <w:tc>
          <w:tcPr>
            <w:tcW w:w="0" w:type="auto"/>
            <w:shd w:val="clear" w:color="auto" w:fill="auto"/>
          </w:tcPr>
          <w:p w14:paraId="27633338" w14:textId="77777777" w:rsidR="00E91BB5" w:rsidRPr="00AE35B3" w:rsidRDefault="00E91BB5" w:rsidP="00777D2F">
            <w:pPr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</w:pPr>
            <w:r w:rsidRPr="00AE35B3"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  <w:t>&lt; .001</w:t>
            </w:r>
          </w:p>
        </w:tc>
      </w:tr>
      <w:tr w:rsidR="00E91BB5" w:rsidRPr="00AE35B3" w14:paraId="23D86335" w14:textId="77777777" w:rsidTr="00777D2F">
        <w:trPr>
          <w:trHeight w:val="253"/>
        </w:trPr>
        <w:tc>
          <w:tcPr>
            <w:tcW w:w="0" w:type="auto"/>
            <w:shd w:val="clear" w:color="auto" w:fill="auto"/>
          </w:tcPr>
          <w:p w14:paraId="4DC901EC" w14:textId="77777777" w:rsidR="00E91BB5" w:rsidRPr="00AE35B3" w:rsidRDefault="00E91BB5" w:rsidP="00777D2F">
            <w:pPr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</w:pPr>
            <w:r w:rsidRPr="00AE35B3">
              <w:rPr>
                <w:rFonts w:ascii="Book Antiqua" w:eastAsia="Times New Roman" w:hAnsi="Book Antiqua" w:cs="Times New Roman"/>
                <w:sz w:val="22"/>
                <w:szCs w:val="22"/>
                <w:lang w:val="en-GB"/>
              </w:rPr>
              <w:t>Age</w:t>
            </w:r>
            <w:r w:rsidRPr="00AE35B3"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  <w:t>, Mean, (SD)</w:t>
            </w:r>
          </w:p>
        </w:tc>
        <w:tc>
          <w:tcPr>
            <w:tcW w:w="0" w:type="auto"/>
            <w:shd w:val="clear" w:color="auto" w:fill="auto"/>
          </w:tcPr>
          <w:p w14:paraId="335B8AD5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14.87 (1.54)</w:t>
            </w:r>
          </w:p>
        </w:tc>
        <w:tc>
          <w:tcPr>
            <w:tcW w:w="0" w:type="auto"/>
            <w:shd w:val="clear" w:color="auto" w:fill="auto"/>
          </w:tcPr>
          <w:p w14:paraId="59E9EDE3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15.08 (1.54)</w:t>
            </w:r>
          </w:p>
        </w:tc>
        <w:tc>
          <w:tcPr>
            <w:tcW w:w="0" w:type="auto"/>
            <w:shd w:val="clear" w:color="auto" w:fill="auto"/>
          </w:tcPr>
          <w:p w14:paraId="7E57F581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14.87 (1.58)</w:t>
            </w:r>
          </w:p>
        </w:tc>
        <w:tc>
          <w:tcPr>
            <w:tcW w:w="0" w:type="auto"/>
            <w:shd w:val="clear" w:color="auto" w:fill="auto"/>
          </w:tcPr>
          <w:p w14:paraId="0F72401D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15.15 (1.74)</w:t>
            </w:r>
          </w:p>
        </w:tc>
        <w:tc>
          <w:tcPr>
            <w:tcW w:w="0" w:type="auto"/>
            <w:shd w:val="clear" w:color="auto" w:fill="auto"/>
          </w:tcPr>
          <w:p w14:paraId="2D1261BE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14.98 (1.40)</w:t>
            </w:r>
          </w:p>
        </w:tc>
        <w:tc>
          <w:tcPr>
            <w:tcW w:w="0" w:type="auto"/>
            <w:shd w:val="clear" w:color="auto" w:fill="auto"/>
          </w:tcPr>
          <w:p w14:paraId="353C7B42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15.38 (1.24)</w:t>
            </w:r>
          </w:p>
        </w:tc>
        <w:tc>
          <w:tcPr>
            <w:tcW w:w="0" w:type="auto"/>
            <w:shd w:val="clear" w:color="auto" w:fill="auto"/>
          </w:tcPr>
          <w:p w14:paraId="6C516685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14.83 (1.48)</w:t>
            </w:r>
          </w:p>
        </w:tc>
        <w:tc>
          <w:tcPr>
            <w:tcW w:w="0" w:type="auto"/>
            <w:shd w:val="clear" w:color="auto" w:fill="auto"/>
          </w:tcPr>
          <w:p w14:paraId="09D6EA77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3.28</w:t>
            </w:r>
          </w:p>
        </w:tc>
        <w:tc>
          <w:tcPr>
            <w:tcW w:w="0" w:type="auto"/>
            <w:shd w:val="clear" w:color="auto" w:fill="auto"/>
          </w:tcPr>
          <w:p w14:paraId="14ED8B29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.77</w:t>
            </w:r>
          </w:p>
        </w:tc>
        <w:tc>
          <w:tcPr>
            <w:tcW w:w="0" w:type="auto"/>
            <w:shd w:val="clear" w:color="auto" w:fill="auto"/>
          </w:tcPr>
          <w:p w14:paraId="780052A6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42.83 (14.74)</w:t>
            </w:r>
          </w:p>
        </w:tc>
        <w:tc>
          <w:tcPr>
            <w:tcW w:w="0" w:type="auto"/>
            <w:shd w:val="clear" w:color="auto" w:fill="auto"/>
          </w:tcPr>
          <w:p w14:paraId="3F6F9155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40.76 (16.44)</w:t>
            </w:r>
          </w:p>
        </w:tc>
        <w:tc>
          <w:tcPr>
            <w:tcW w:w="0" w:type="auto"/>
            <w:shd w:val="clear" w:color="auto" w:fill="auto"/>
          </w:tcPr>
          <w:p w14:paraId="36273A6E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43.16 (15.67)</w:t>
            </w:r>
          </w:p>
        </w:tc>
        <w:tc>
          <w:tcPr>
            <w:tcW w:w="0" w:type="auto"/>
            <w:shd w:val="clear" w:color="auto" w:fill="auto"/>
          </w:tcPr>
          <w:p w14:paraId="19F94B8E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39.97 (16.31)</w:t>
            </w:r>
          </w:p>
        </w:tc>
        <w:tc>
          <w:tcPr>
            <w:tcW w:w="0" w:type="auto"/>
            <w:shd w:val="clear" w:color="auto" w:fill="auto"/>
          </w:tcPr>
          <w:p w14:paraId="0BD445E7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37.41 (15.70)</w:t>
            </w:r>
          </w:p>
        </w:tc>
        <w:tc>
          <w:tcPr>
            <w:tcW w:w="0" w:type="auto"/>
            <w:shd w:val="clear" w:color="auto" w:fill="auto"/>
          </w:tcPr>
          <w:p w14:paraId="698A750C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44.02 (13.75)</w:t>
            </w:r>
          </w:p>
        </w:tc>
        <w:tc>
          <w:tcPr>
            <w:tcW w:w="0" w:type="auto"/>
            <w:shd w:val="clear" w:color="auto" w:fill="auto"/>
          </w:tcPr>
          <w:p w14:paraId="7FB94E28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38.65 (15.08)</w:t>
            </w:r>
          </w:p>
        </w:tc>
        <w:tc>
          <w:tcPr>
            <w:tcW w:w="0" w:type="auto"/>
            <w:shd w:val="clear" w:color="auto" w:fill="auto"/>
          </w:tcPr>
          <w:p w14:paraId="02F85DF4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41.24 (14.82)</w:t>
            </w:r>
          </w:p>
        </w:tc>
        <w:tc>
          <w:tcPr>
            <w:tcW w:w="0" w:type="auto"/>
            <w:shd w:val="clear" w:color="auto" w:fill="auto"/>
          </w:tcPr>
          <w:p w14:paraId="0D391211" w14:textId="77777777" w:rsidR="00E91BB5" w:rsidRPr="00AE35B3" w:rsidRDefault="00E91BB5" w:rsidP="00777D2F">
            <w:pPr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</w:pPr>
            <w:r w:rsidRPr="00AE35B3"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  <w:t>24.91</w:t>
            </w:r>
          </w:p>
        </w:tc>
        <w:tc>
          <w:tcPr>
            <w:tcW w:w="0" w:type="auto"/>
            <w:shd w:val="clear" w:color="auto" w:fill="auto"/>
          </w:tcPr>
          <w:p w14:paraId="6176C109" w14:textId="77777777" w:rsidR="00E91BB5" w:rsidRPr="00AE35B3" w:rsidRDefault="00E91BB5" w:rsidP="00777D2F">
            <w:pPr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</w:pPr>
            <w:r w:rsidRPr="00AE35B3"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  <w:t>.001</w:t>
            </w:r>
          </w:p>
        </w:tc>
      </w:tr>
      <w:tr w:rsidR="00E91BB5" w:rsidRPr="00AE35B3" w14:paraId="707F1967" w14:textId="77777777" w:rsidTr="00777D2F">
        <w:trPr>
          <w:trHeight w:val="253"/>
        </w:trPr>
        <w:tc>
          <w:tcPr>
            <w:tcW w:w="0" w:type="auto"/>
            <w:shd w:val="clear" w:color="auto" w:fill="auto"/>
          </w:tcPr>
          <w:p w14:paraId="3F62B6DB" w14:textId="77777777" w:rsidR="00E91BB5" w:rsidRPr="00AE35B3" w:rsidRDefault="00E91BB5" w:rsidP="00777D2F">
            <w:pPr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</w:pPr>
            <w:r w:rsidRPr="00AE35B3"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  <w:t>Educational Level, n (%)</w:t>
            </w:r>
          </w:p>
        </w:tc>
        <w:tc>
          <w:tcPr>
            <w:tcW w:w="0" w:type="auto"/>
            <w:shd w:val="clear" w:color="auto" w:fill="auto"/>
          </w:tcPr>
          <w:p w14:paraId="490DB7CA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2E509E1F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5CEC7A7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CE3AF1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2AB81142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727AE56B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FC02EE8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3AD46FD8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02D38B29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088E67A2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5A2A6D1F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28A922BC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7BA640BD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340E8693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2C4D8F3E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367D0F32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76BCCA8D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43B377D0" w14:textId="77777777" w:rsidR="00E91BB5" w:rsidRPr="00AE35B3" w:rsidRDefault="00E91BB5" w:rsidP="00777D2F">
            <w:pPr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</w:pPr>
            <w:r w:rsidRPr="00AE35B3"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  <w:t>123.91</w:t>
            </w:r>
          </w:p>
        </w:tc>
        <w:tc>
          <w:tcPr>
            <w:tcW w:w="0" w:type="auto"/>
            <w:shd w:val="clear" w:color="auto" w:fill="auto"/>
          </w:tcPr>
          <w:p w14:paraId="57083250" w14:textId="77777777" w:rsidR="00E91BB5" w:rsidRPr="00AE35B3" w:rsidRDefault="00E91BB5" w:rsidP="00777D2F">
            <w:pPr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</w:pPr>
            <w:r w:rsidRPr="00AE35B3"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  <w:t>&lt; .001</w:t>
            </w:r>
          </w:p>
        </w:tc>
      </w:tr>
      <w:tr w:rsidR="00E91BB5" w:rsidRPr="00AE35B3" w14:paraId="0F5AAFFC" w14:textId="77777777" w:rsidTr="00777D2F">
        <w:trPr>
          <w:trHeight w:val="253"/>
        </w:trPr>
        <w:tc>
          <w:tcPr>
            <w:tcW w:w="0" w:type="auto"/>
            <w:shd w:val="clear" w:color="auto" w:fill="auto"/>
          </w:tcPr>
          <w:p w14:paraId="56FE654D" w14:textId="77777777" w:rsidR="00E91BB5" w:rsidRPr="00AE35B3" w:rsidRDefault="00E91BB5" w:rsidP="00777D2F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</w:pPr>
            <w:r w:rsidRPr="00AE35B3"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  <w:t>- Primary education</w:t>
            </w:r>
          </w:p>
        </w:tc>
        <w:tc>
          <w:tcPr>
            <w:tcW w:w="0" w:type="auto"/>
            <w:shd w:val="clear" w:color="auto" w:fill="auto"/>
          </w:tcPr>
          <w:p w14:paraId="78810F90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0A3F0A4A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2F7A7FD7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09873579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231B18AF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618EAE1D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39BA85BF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43A9C9DA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63B18563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2C5714F6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30 (17.4)</w:t>
            </w:r>
          </w:p>
        </w:tc>
        <w:tc>
          <w:tcPr>
            <w:tcW w:w="0" w:type="auto"/>
            <w:shd w:val="clear" w:color="auto" w:fill="auto"/>
          </w:tcPr>
          <w:p w14:paraId="23CBEDB9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36 (15.8)</w:t>
            </w:r>
          </w:p>
        </w:tc>
        <w:tc>
          <w:tcPr>
            <w:tcW w:w="0" w:type="auto"/>
            <w:shd w:val="clear" w:color="auto" w:fill="auto"/>
          </w:tcPr>
          <w:p w14:paraId="616B8934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26 (16.1)</w:t>
            </w:r>
          </w:p>
        </w:tc>
        <w:tc>
          <w:tcPr>
            <w:tcW w:w="0" w:type="auto"/>
            <w:shd w:val="clear" w:color="auto" w:fill="auto"/>
          </w:tcPr>
          <w:p w14:paraId="757B762A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31 (12.3)</w:t>
            </w:r>
          </w:p>
        </w:tc>
        <w:tc>
          <w:tcPr>
            <w:tcW w:w="0" w:type="auto"/>
            <w:shd w:val="clear" w:color="auto" w:fill="auto"/>
          </w:tcPr>
          <w:p w14:paraId="1C712724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31 (18.1)</w:t>
            </w:r>
          </w:p>
        </w:tc>
        <w:tc>
          <w:tcPr>
            <w:tcW w:w="0" w:type="auto"/>
            <w:shd w:val="clear" w:color="auto" w:fill="auto"/>
          </w:tcPr>
          <w:p w14:paraId="3BF7498C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20 (19.8)</w:t>
            </w:r>
          </w:p>
        </w:tc>
        <w:tc>
          <w:tcPr>
            <w:tcW w:w="0" w:type="auto"/>
            <w:shd w:val="clear" w:color="auto" w:fill="auto"/>
          </w:tcPr>
          <w:p w14:paraId="18CD65EA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25 (18.4)</w:t>
            </w:r>
          </w:p>
        </w:tc>
        <w:tc>
          <w:tcPr>
            <w:tcW w:w="0" w:type="auto"/>
            <w:shd w:val="clear" w:color="auto" w:fill="auto"/>
          </w:tcPr>
          <w:p w14:paraId="1ACB849F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73 (35.4)</w:t>
            </w:r>
          </w:p>
        </w:tc>
        <w:tc>
          <w:tcPr>
            <w:tcW w:w="0" w:type="auto"/>
            <w:shd w:val="clear" w:color="auto" w:fill="auto"/>
          </w:tcPr>
          <w:p w14:paraId="0CAB8D99" w14:textId="77777777" w:rsidR="00E91BB5" w:rsidRPr="00AE35B3" w:rsidRDefault="00E91BB5" w:rsidP="00777D2F">
            <w:pPr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2C63E526" w14:textId="77777777" w:rsidR="00E91BB5" w:rsidRPr="00AE35B3" w:rsidRDefault="00E91BB5" w:rsidP="00777D2F">
            <w:pPr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</w:pPr>
          </w:p>
        </w:tc>
      </w:tr>
      <w:tr w:rsidR="00E91BB5" w:rsidRPr="00AE35B3" w14:paraId="73A299E2" w14:textId="77777777" w:rsidTr="00777D2F">
        <w:trPr>
          <w:trHeight w:val="253"/>
        </w:trPr>
        <w:tc>
          <w:tcPr>
            <w:tcW w:w="0" w:type="auto"/>
            <w:shd w:val="clear" w:color="auto" w:fill="auto"/>
          </w:tcPr>
          <w:p w14:paraId="251E0D79" w14:textId="77777777" w:rsidR="00E91BB5" w:rsidRPr="00AE35B3" w:rsidRDefault="00E91BB5" w:rsidP="00777D2F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</w:pPr>
            <w:r w:rsidRPr="00AE35B3"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  <w:t>- Secondary education</w:t>
            </w:r>
          </w:p>
        </w:tc>
        <w:tc>
          <w:tcPr>
            <w:tcW w:w="0" w:type="auto"/>
            <w:shd w:val="clear" w:color="auto" w:fill="auto"/>
          </w:tcPr>
          <w:p w14:paraId="0CF793E8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10F1E08F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2A40870C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08899A93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21FBAA42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4EBF69F0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204FEC5D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352B6CE6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5DFD8779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62431794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106 (61.6)</w:t>
            </w:r>
          </w:p>
        </w:tc>
        <w:tc>
          <w:tcPr>
            <w:tcW w:w="0" w:type="auto"/>
            <w:shd w:val="clear" w:color="auto" w:fill="auto"/>
          </w:tcPr>
          <w:p w14:paraId="42EC74D0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129 (56.6)</w:t>
            </w:r>
          </w:p>
        </w:tc>
        <w:tc>
          <w:tcPr>
            <w:tcW w:w="0" w:type="auto"/>
            <w:shd w:val="clear" w:color="auto" w:fill="auto"/>
          </w:tcPr>
          <w:p w14:paraId="044A268F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107 (66.5)</w:t>
            </w:r>
          </w:p>
        </w:tc>
        <w:tc>
          <w:tcPr>
            <w:tcW w:w="0" w:type="auto"/>
            <w:shd w:val="clear" w:color="auto" w:fill="auto"/>
          </w:tcPr>
          <w:p w14:paraId="2BB5EB01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98 (38.7)</w:t>
            </w:r>
          </w:p>
        </w:tc>
        <w:tc>
          <w:tcPr>
            <w:tcW w:w="0" w:type="auto"/>
            <w:shd w:val="clear" w:color="auto" w:fill="auto"/>
          </w:tcPr>
          <w:p w14:paraId="7D0561E5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96 (56.1)</w:t>
            </w:r>
          </w:p>
        </w:tc>
        <w:tc>
          <w:tcPr>
            <w:tcW w:w="0" w:type="auto"/>
            <w:shd w:val="clear" w:color="auto" w:fill="auto"/>
          </w:tcPr>
          <w:p w14:paraId="52899AE8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54 (53.5)</w:t>
            </w:r>
          </w:p>
        </w:tc>
        <w:tc>
          <w:tcPr>
            <w:tcW w:w="0" w:type="auto"/>
            <w:shd w:val="clear" w:color="auto" w:fill="auto"/>
          </w:tcPr>
          <w:p w14:paraId="040894C5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55 (40.4)</w:t>
            </w:r>
          </w:p>
        </w:tc>
        <w:tc>
          <w:tcPr>
            <w:tcW w:w="0" w:type="auto"/>
            <w:shd w:val="clear" w:color="auto" w:fill="auto"/>
          </w:tcPr>
          <w:p w14:paraId="583FFEEA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95 (46.1)</w:t>
            </w:r>
          </w:p>
        </w:tc>
        <w:tc>
          <w:tcPr>
            <w:tcW w:w="0" w:type="auto"/>
            <w:shd w:val="clear" w:color="auto" w:fill="auto"/>
          </w:tcPr>
          <w:p w14:paraId="2A233D70" w14:textId="77777777" w:rsidR="00E91BB5" w:rsidRPr="00AE35B3" w:rsidRDefault="00E91BB5" w:rsidP="00777D2F">
            <w:pPr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24F8B0C7" w14:textId="77777777" w:rsidR="00E91BB5" w:rsidRPr="00AE35B3" w:rsidRDefault="00E91BB5" w:rsidP="00777D2F">
            <w:pPr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</w:pPr>
          </w:p>
        </w:tc>
      </w:tr>
      <w:tr w:rsidR="00E91BB5" w:rsidRPr="00AE35B3" w14:paraId="07A0D515" w14:textId="77777777" w:rsidTr="00777D2F">
        <w:trPr>
          <w:trHeight w:val="253"/>
        </w:trPr>
        <w:tc>
          <w:tcPr>
            <w:tcW w:w="0" w:type="auto"/>
            <w:shd w:val="clear" w:color="auto" w:fill="auto"/>
          </w:tcPr>
          <w:p w14:paraId="3FF659E7" w14:textId="77777777" w:rsidR="00E91BB5" w:rsidRPr="00AE35B3" w:rsidRDefault="00E91BB5" w:rsidP="00777D2F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</w:pPr>
            <w:r w:rsidRPr="00AE35B3"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  <w:t xml:space="preserve">- University </w:t>
            </w:r>
          </w:p>
        </w:tc>
        <w:tc>
          <w:tcPr>
            <w:tcW w:w="0" w:type="auto"/>
            <w:shd w:val="clear" w:color="auto" w:fill="auto"/>
          </w:tcPr>
          <w:p w14:paraId="68E3D4D9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0769722F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734E3762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1AAFA14A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5ECB62EE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3B9F3681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65FAB7DF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5E6CCB03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0EB52C9A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577CC2BF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36 (20.9)</w:t>
            </w:r>
          </w:p>
        </w:tc>
        <w:tc>
          <w:tcPr>
            <w:tcW w:w="0" w:type="auto"/>
            <w:shd w:val="clear" w:color="auto" w:fill="auto"/>
          </w:tcPr>
          <w:p w14:paraId="6847F911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63 (27.6)</w:t>
            </w:r>
          </w:p>
        </w:tc>
        <w:tc>
          <w:tcPr>
            <w:tcW w:w="0" w:type="auto"/>
            <w:shd w:val="clear" w:color="auto" w:fill="auto"/>
          </w:tcPr>
          <w:p w14:paraId="2C2AFFA8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28 (17.4)</w:t>
            </w:r>
          </w:p>
        </w:tc>
        <w:tc>
          <w:tcPr>
            <w:tcW w:w="0" w:type="auto"/>
            <w:shd w:val="clear" w:color="auto" w:fill="auto"/>
          </w:tcPr>
          <w:p w14:paraId="089E9AE3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124 (49)</w:t>
            </w:r>
          </w:p>
        </w:tc>
        <w:tc>
          <w:tcPr>
            <w:tcW w:w="0" w:type="auto"/>
            <w:shd w:val="clear" w:color="auto" w:fill="auto"/>
          </w:tcPr>
          <w:p w14:paraId="47A8BB8C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44 (25.7)</w:t>
            </w:r>
          </w:p>
        </w:tc>
        <w:tc>
          <w:tcPr>
            <w:tcW w:w="0" w:type="auto"/>
            <w:shd w:val="clear" w:color="auto" w:fill="auto"/>
          </w:tcPr>
          <w:p w14:paraId="2F2FD5D5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27 (26.7)</w:t>
            </w:r>
          </w:p>
        </w:tc>
        <w:tc>
          <w:tcPr>
            <w:tcW w:w="0" w:type="auto"/>
            <w:shd w:val="clear" w:color="auto" w:fill="auto"/>
          </w:tcPr>
          <w:p w14:paraId="592B1C67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56 (41.2)</w:t>
            </w:r>
          </w:p>
        </w:tc>
        <w:tc>
          <w:tcPr>
            <w:tcW w:w="0" w:type="auto"/>
            <w:shd w:val="clear" w:color="auto" w:fill="auto"/>
          </w:tcPr>
          <w:p w14:paraId="65ED74F5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38 (18.4)</w:t>
            </w:r>
          </w:p>
        </w:tc>
        <w:tc>
          <w:tcPr>
            <w:tcW w:w="0" w:type="auto"/>
            <w:shd w:val="clear" w:color="auto" w:fill="auto"/>
          </w:tcPr>
          <w:p w14:paraId="61ACB72A" w14:textId="77777777" w:rsidR="00E91BB5" w:rsidRPr="00AE35B3" w:rsidRDefault="00E91BB5" w:rsidP="00777D2F">
            <w:pPr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39FBB022" w14:textId="77777777" w:rsidR="00E91BB5" w:rsidRPr="00AE35B3" w:rsidRDefault="00E91BB5" w:rsidP="00777D2F">
            <w:pPr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</w:pPr>
          </w:p>
        </w:tc>
      </w:tr>
      <w:tr w:rsidR="00E91BB5" w:rsidRPr="00AE35B3" w14:paraId="00858F75" w14:textId="77777777" w:rsidTr="00777D2F">
        <w:trPr>
          <w:trHeight w:val="253"/>
        </w:trPr>
        <w:tc>
          <w:tcPr>
            <w:tcW w:w="0" w:type="auto"/>
            <w:shd w:val="clear" w:color="auto" w:fill="auto"/>
          </w:tcPr>
          <w:p w14:paraId="401B3A1B" w14:textId="77777777" w:rsidR="00E91BB5" w:rsidRPr="00AE35B3" w:rsidRDefault="00E91BB5" w:rsidP="00777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</w:pPr>
            <w:r w:rsidRPr="00AE35B3"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  <w:t>Grade repetition Yes, n (%)</w:t>
            </w:r>
          </w:p>
        </w:tc>
        <w:tc>
          <w:tcPr>
            <w:tcW w:w="0" w:type="auto"/>
            <w:shd w:val="clear" w:color="auto" w:fill="auto"/>
          </w:tcPr>
          <w:p w14:paraId="26401B13" w14:textId="38679399" w:rsidR="00E91BB5" w:rsidRPr="00AE35B3" w:rsidRDefault="00E91BB5" w:rsidP="00935A27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5 (9.3)</w:t>
            </w:r>
          </w:p>
        </w:tc>
        <w:tc>
          <w:tcPr>
            <w:tcW w:w="0" w:type="auto"/>
            <w:shd w:val="clear" w:color="auto" w:fill="auto"/>
          </w:tcPr>
          <w:p w14:paraId="045B7635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7 (18.4)</w:t>
            </w:r>
          </w:p>
        </w:tc>
        <w:tc>
          <w:tcPr>
            <w:tcW w:w="0" w:type="auto"/>
            <w:shd w:val="clear" w:color="auto" w:fill="auto"/>
          </w:tcPr>
          <w:p w14:paraId="7CDCFDE3" w14:textId="789639A8" w:rsidR="00E91BB5" w:rsidRPr="00AE35B3" w:rsidRDefault="00E91BB5" w:rsidP="00935A27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18 (34)</w:t>
            </w:r>
          </w:p>
        </w:tc>
        <w:tc>
          <w:tcPr>
            <w:tcW w:w="0" w:type="auto"/>
            <w:shd w:val="clear" w:color="auto" w:fill="auto"/>
          </w:tcPr>
          <w:p w14:paraId="4504F516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9 (33.3)</w:t>
            </w:r>
          </w:p>
        </w:tc>
        <w:tc>
          <w:tcPr>
            <w:tcW w:w="0" w:type="auto"/>
            <w:shd w:val="clear" w:color="auto" w:fill="auto"/>
          </w:tcPr>
          <w:p w14:paraId="78FA5A4F" w14:textId="362EE382" w:rsidR="00E91BB5" w:rsidRPr="00AE35B3" w:rsidRDefault="00E91BB5" w:rsidP="00935A27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17 (37)</w:t>
            </w:r>
          </w:p>
        </w:tc>
        <w:tc>
          <w:tcPr>
            <w:tcW w:w="0" w:type="auto"/>
            <w:shd w:val="clear" w:color="auto" w:fill="auto"/>
          </w:tcPr>
          <w:p w14:paraId="37677C04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10 (43.5)</w:t>
            </w:r>
          </w:p>
        </w:tc>
        <w:tc>
          <w:tcPr>
            <w:tcW w:w="0" w:type="auto"/>
            <w:shd w:val="clear" w:color="auto" w:fill="auto"/>
          </w:tcPr>
          <w:p w14:paraId="180D6DE9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11 (23.9)</w:t>
            </w:r>
          </w:p>
        </w:tc>
        <w:tc>
          <w:tcPr>
            <w:tcW w:w="0" w:type="auto"/>
            <w:shd w:val="clear" w:color="auto" w:fill="auto"/>
          </w:tcPr>
          <w:p w14:paraId="563E4FEC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17.66</w:t>
            </w:r>
          </w:p>
        </w:tc>
        <w:tc>
          <w:tcPr>
            <w:tcW w:w="0" w:type="auto"/>
            <w:shd w:val="clear" w:color="auto" w:fill="auto"/>
          </w:tcPr>
          <w:p w14:paraId="2F8CE721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.007</w:t>
            </w:r>
          </w:p>
        </w:tc>
        <w:tc>
          <w:tcPr>
            <w:tcW w:w="0" w:type="auto"/>
            <w:shd w:val="clear" w:color="auto" w:fill="auto"/>
          </w:tcPr>
          <w:p w14:paraId="4B8BA106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6AD3A52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7EA33F24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57BA42BC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1F9F0D7A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33D4B95E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02D81FE5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384C5860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3E73FF4" w14:textId="77777777" w:rsidR="00E91BB5" w:rsidRPr="00AE35B3" w:rsidRDefault="00E91BB5" w:rsidP="00777D2F">
            <w:pPr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398D65C2" w14:textId="77777777" w:rsidR="00E91BB5" w:rsidRPr="00AE35B3" w:rsidRDefault="00E91BB5" w:rsidP="00777D2F">
            <w:pPr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</w:pPr>
          </w:p>
        </w:tc>
      </w:tr>
      <w:tr w:rsidR="00E91BB5" w:rsidRPr="00AE35B3" w14:paraId="399766DB" w14:textId="77777777" w:rsidTr="00777D2F">
        <w:trPr>
          <w:trHeight w:val="253"/>
        </w:trPr>
        <w:tc>
          <w:tcPr>
            <w:tcW w:w="0" w:type="auto"/>
            <w:shd w:val="clear" w:color="auto" w:fill="auto"/>
          </w:tcPr>
          <w:p w14:paraId="1EDD3606" w14:textId="77777777" w:rsidR="00E91BB5" w:rsidRPr="00AE35B3" w:rsidRDefault="00E91BB5" w:rsidP="00777D2F">
            <w:pPr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</w:pPr>
            <w:r w:rsidRPr="00AE35B3"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  <w:lastRenderedPageBreak/>
              <w:t>Employment status,  n (%)</w:t>
            </w:r>
          </w:p>
        </w:tc>
        <w:tc>
          <w:tcPr>
            <w:tcW w:w="0" w:type="auto"/>
            <w:shd w:val="clear" w:color="auto" w:fill="auto"/>
          </w:tcPr>
          <w:p w14:paraId="276E58B4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F4DAC2C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71D2EDB5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3F6398E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580ADFB7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3435553C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7D13ABE5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76B66CDE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4F7B8A71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517AEC63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73CB7BE9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605D93B3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00F83630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4D438217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31E27E1B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590C9744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5313F427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3F8A5DF3" w14:textId="77777777" w:rsidR="00E91BB5" w:rsidRPr="00AE35B3" w:rsidRDefault="00E91BB5" w:rsidP="00777D2F">
            <w:pPr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</w:pPr>
            <w:r w:rsidRPr="00AE35B3"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  <w:t>58.68</w:t>
            </w:r>
          </w:p>
        </w:tc>
        <w:tc>
          <w:tcPr>
            <w:tcW w:w="0" w:type="auto"/>
            <w:shd w:val="clear" w:color="auto" w:fill="auto"/>
          </w:tcPr>
          <w:p w14:paraId="3A430EB1" w14:textId="77777777" w:rsidR="00E91BB5" w:rsidRPr="00AE35B3" w:rsidRDefault="00E91BB5" w:rsidP="00777D2F">
            <w:pPr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</w:pPr>
            <w:r w:rsidRPr="00AE35B3"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  <w:t>&lt; .001</w:t>
            </w:r>
          </w:p>
        </w:tc>
      </w:tr>
      <w:tr w:rsidR="00E91BB5" w:rsidRPr="00AE35B3" w14:paraId="2D93320F" w14:textId="77777777" w:rsidTr="00777D2F">
        <w:trPr>
          <w:trHeight w:val="253"/>
        </w:trPr>
        <w:tc>
          <w:tcPr>
            <w:tcW w:w="0" w:type="auto"/>
            <w:shd w:val="clear" w:color="auto" w:fill="auto"/>
          </w:tcPr>
          <w:p w14:paraId="0051AF23" w14:textId="77777777" w:rsidR="00E91BB5" w:rsidRPr="00AE35B3" w:rsidRDefault="00E91BB5" w:rsidP="00777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</w:pPr>
            <w:r w:rsidRPr="00AE35B3"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  <w:t>- Unemployed</w:t>
            </w:r>
          </w:p>
        </w:tc>
        <w:tc>
          <w:tcPr>
            <w:tcW w:w="0" w:type="auto"/>
            <w:shd w:val="clear" w:color="auto" w:fill="auto"/>
          </w:tcPr>
          <w:p w14:paraId="58B88171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394AC0F1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03D8AD34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2A795A97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0C951D43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4F9054FA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6F18D927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274FA14F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34EC1C02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60FB3711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35 (20.3)</w:t>
            </w:r>
          </w:p>
        </w:tc>
        <w:tc>
          <w:tcPr>
            <w:tcW w:w="0" w:type="auto"/>
            <w:shd w:val="clear" w:color="auto" w:fill="auto"/>
          </w:tcPr>
          <w:p w14:paraId="207C65D0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51 (22.4)</w:t>
            </w:r>
          </w:p>
        </w:tc>
        <w:tc>
          <w:tcPr>
            <w:tcW w:w="0" w:type="auto"/>
            <w:shd w:val="clear" w:color="auto" w:fill="auto"/>
          </w:tcPr>
          <w:p w14:paraId="5F5A9FD9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52 (32.5)</w:t>
            </w:r>
          </w:p>
        </w:tc>
        <w:tc>
          <w:tcPr>
            <w:tcW w:w="0" w:type="auto"/>
            <w:shd w:val="clear" w:color="auto" w:fill="auto"/>
          </w:tcPr>
          <w:p w14:paraId="32B32605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78 (30.8)</w:t>
            </w:r>
          </w:p>
        </w:tc>
        <w:tc>
          <w:tcPr>
            <w:tcW w:w="0" w:type="auto"/>
            <w:shd w:val="clear" w:color="auto" w:fill="auto"/>
          </w:tcPr>
          <w:p w14:paraId="1DC64DA8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45 (26.4)</w:t>
            </w:r>
          </w:p>
        </w:tc>
        <w:tc>
          <w:tcPr>
            <w:tcW w:w="0" w:type="auto"/>
            <w:shd w:val="clear" w:color="auto" w:fill="auto"/>
          </w:tcPr>
          <w:p w14:paraId="5B9DF694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29 (28.7)</w:t>
            </w:r>
          </w:p>
        </w:tc>
        <w:tc>
          <w:tcPr>
            <w:tcW w:w="0" w:type="auto"/>
            <w:shd w:val="clear" w:color="auto" w:fill="auto"/>
          </w:tcPr>
          <w:p w14:paraId="56096FB8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39 (29.1)</w:t>
            </w:r>
          </w:p>
        </w:tc>
        <w:tc>
          <w:tcPr>
            <w:tcW w:w="0" w:type="auto"/>
            <w:shd w:val="clear" w:color="auto" w:fill="auto"/>
          </w:tcPr>
          <w:p w14:paraId="430FCB86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71 (35.1)</w:t>
            </w:r>
          </w:p>
        </w:tc>
        <w:tc>
          <w:tcPr>
            <w:tcW w:w="0" w:type="auto"/>
            <w:shd w:val="clear" w:color="auto" w:fill="auto"/>
          </w:tcPr>
          <w:p w14:paraId="4FFF99D0" w14:textId="77777777" w:rsidR="00E91BB5" w:rsidRPr="00AE35B3" w:rsidRDefault="00E91BB5" w:rsidP="00777D2F">
            <w:pPr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1BBC9B01" w14:textId="77777777" w:rsidR="00E91BB5" w:rsidRPr="00AE35B3" w:rsidRDefault="00E91BB5" w:rsidP="00777D2F">
            <w:pPr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</w:pPr>
          </w:p>
        </w:tc>
      </w:tr>
      <w:tr w:rsidR="00E91BB5" w:rsidRPr="00AE35B3" w14:paraId="6CA3A53E" w14:textId="77777777" w:rsidTr="00777D2F">
        <w:trPr>
          <w:trHeight w:val="253"/>
        </w:trPr>
        <w:tc>
          <w:tcPr>
            <w:tcW w:w="0" w:type="auto"/>
            <w:shd w:val="clear" w:color="auto" w:fill="auto"/>
          </w:tcPr>
          <w:p w14:paraId="02F421E0" w14:textId="77777777" w:rsidR="00E91BB5" w:rsidRPr="00AE35B3" w:rsidRDefault="00E91BB5" w:rsidP="00777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</w:pPr>
            <w:r w:rsidRPr="00AE35B3"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  <w:t>- Employed</w:t>
            </w:r>
          </w:p>
        </w:tc>
        <w:tc>
          <w:tcPr>
            <w:tcW w:w="0" w:type="auto"/>
            <w:shd w:val="clear" w:color="auto" w:fill="auto"/>
          </w:tcPr>
          <w:p w14:paraId="6AC4393B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04D488BF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688EB89D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464D45D6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1D7D04AD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602923D5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25508B0E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1DF36869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1DF95332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00F970D9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82 (47.7)</w:t>
            </w:r>
          </w:p>
        </w:tc>
        <w:tc>
          <w:tcPr>
            <w:tcW w:w="0" w:type="auto"/>
            <w:shd w:val="clear" w:color="auto" w:fill="auto"/>
          </w:tcPr>
          <w:p w14:paraId="7C6AD379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88 (38.6)</w:t>
            </w:r>
          </w:p>
        </w:tc>
        <w:tc>
          <w:tcPr>
            <w:tcW w:w="0" w:type="auto"/>
            <w:shd w:val="clear" w:color="auto" w:fill="auto"/>
          </w:tcPr>
          <w:p w14:paraId="293FD454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54 (33.8)</w:t>
            </w:r>
          </w:p>
        </w:tc>
        <w:tc>
          <w:tcPr>
            <w:tcW w:w="0" w:type="auto"/>
            <w:shd w:val="clear" w:color="auto" w:fill="auto"/>
          </w:tcPr>
          <w:p w14:paraId="10C153D7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110 (43.5)</w:t>
            </w:r>
          </w:p>
        </w:tc>
        <w:tc>
          <w:tcPr>
            <w:tcW w:w="0" w:type="auto"/>
            <w:shd w:val="clear" w:color="auto" w:fill="auto"/>
          </w:tcPr>
          <w:p w14:paraId="63BA10DB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71 (41.8)</w:t>
            </w:r>
          </w:p>
        </w:tc>
        <w:tc>
          <w:tcPr>
            <w:tcW w:w="0" w:type="auto"/>
            <w:shd w:val="clear" w:color="auto" w:fill="auto"/>
          </w:tcPr>
          <w:p w14:paraId="742592C6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46 (45.5)</w:t>
            </w:r>
          </w:p>
        </w:tc>
        <w:tc>
          <w:tcPr>
            <w:tcW w:w="0" w:type="auto"/>
            <w:shd w:val="clear" w:color="auto" w:fill="auto"/>
          </w:tcPr>
          <w:p w14:paraId="607CA160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57 (42.5)</w:t>
            </w:r>
          </w:p>
        </w:tc>
        <w:tc>
          <w:tcPr>
            <w:tcW w:w="0" w:type="auto"/>
            <w:shd w:val="clear" w:color="auto" w:fill="auto"/>
          </w:tcPr>
          <w:p w14:paraId="2847CBD9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59 (29.2)</w:t>
            </w:r>
          </w:p>
        </w:tc>
        <w:tc>
          <w:tcPr>
            <w:tcW w:w="0" w:type="auto"/>
            <w:shd w:val="clear" w:color="auto" w:fill="auto"/>
          </w:tcPr>
          <w:p w14:paraId="656413DA" w14:textId="77777777" w:rsidR="00E91BB5" w:rsidRPr="00AE35B3" w:rsidRDefault="00E91BB5" w:rsidP="00777D2F">
            <w:pPr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4B5A9219" w14:textId="77777777" w:rsidR="00E91BB5" w:rsidRPr="00AE35B3" w:rsidRDefault="00E91BB5" w:rsidP="00777D2F">
            <w:pPr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</w:pPr>
          </w:p>
        </w:tc>
      </w:tr>
      <w:tr w:rsidR="00E91BB5" w:rsidRPr="00AE35B3" w14:paraId="118EBC27" w14:textId="77777777" w:rsidTr="00777D2F">
        <w:trPr>
          <w:trHeight w:val="253"/>
        </w:trPr>
        <w:tc>
          <w:tcPr>
            <w:tcW w:w="0" w:type="auto"/>
            <w:shd w:val="clear" w:color="auto" w:fill="auto"/>
          </w:tcPr>
          <w:p w14:paraId="5D072565" w14:textId="77777777" w:rsidR="00E91BB5" w:rsidRPr="00AE35B3" w:rsidRDefault="00E91BB5" w:rsidP="00777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</w:pPr>
            <w:r w:rsidRPr="00AE35B3"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  <w:t>- Student</w:t>
            </w:r>
          </w:p>
        </w:tc>
        <w:tc>
          <w:tcPr>
            <w:tcW w:w="0" w:type="auto"/>
            <w:shd w:val="clear" w:color="auto" w:fill="auto"/>
          </w:tcPr>
          <w:p w14:paraId="763286DA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0B6C605F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57B9C3B3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0C9583CB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5EEDCD73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63EF9249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78CBEEBB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42927192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071BCEA0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37D5D3B2" w14:textId="68A5F28C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12 (7)</w:t>
            </w:r>
          </w:p>
        </w:tc>
        <w:tc>
          <w:tcPr>
            <w:tcW w:w="0" w:type="auto"/>
            <w:shd w:val="clear" w:color="auto" w:fill="auto"/>
          </w:tcPr>
          <w:p w14:paraId="7499BB99" w14:textId="4156E06B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32 (14)</w:t>
            </w:r>
          </w:p>
        </w:tc>
        <w:tc>
          <w:tcPr>
            <w:tcW w:w="0" w:type="auto"/>
            <w:shd w:val="clear" w:color="auto" w:fill="auto"/>
          </w:tcPr>
          <w:p w14:paraId="48BEC1E3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23 (14.4)</w:t>
            </w:r>
          </w:p>
        </w:tc>
        <w:tc>
          <w:tcPr>
            <w:tcW w:w="0" w:type="auto"/>
            <w:shd w:val="clear" w:color="auto" w:fill="auto"/>
          </w:tcPr>
          <w:p w14:paraId="5920EB1E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24 (9.5)</w:t>
            </w:r>
          </w:p>
        </w:tc>
        <w:tc>
          <w:tcPr>
            <w:tcW w:w="0" w:type="auto"/>
            <w:shd w:val="clear" w:color="auto" w:fill="auto"/>
          </w:tcPr>
          <w:p w14:paraId="240B1ABC" w14:textId="3CEC3081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34 (20)</w:t>
            </w:r>
          </w:p>
        </w:tc>
        <w:tc>
          <w:tcPr>
            <w:tcW w:w="0" w:type="auto"/>
            <w:shd w:val="clear" w:color="auto" w:fill="auto"/>
          </w:tcPr>
          <w:p w14:paraId="590D6853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7 (6.9)</w:t>
            </w:r>
          </w:p>
        </w:tc>
        <w:tc>
          <w:tcPr>
            <w:tcW w:w="0" w:type="auto"/>
            <w:shd w:val="clear" w:color="auto" w:fill="auto"/>
          </w:tcPr>
          <w:p w14:paraId="726823AC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18 (13.4)</w:t>
            </w:r>
          </w:p>
        </w:tc>
        <w:tc>
          <w:tcPr>
            <w:tcW w:w="0" w:type="auto"/>
            <w:shd w:val="clear" w:color="auto" w:fill="auto"/>
          </w:tcPr>
          <w:p w14:paraId="202D706D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22 (10.9)</w:t>
            </w:r>
          </w:p>
        </w:tc>
        <w:tc>
          <w:tcPr>
            <w:tcW w:w="0" w:type="auto"/>
            <w:shd w:val="clear" w:color="auto" w:fill="auto"/>
          </w:tcPr>
          <w:p w14:paraId="0A3ED181" w14:textId="77777777" w:rsidR="00E91BB5" w:rsidRPr="00AE35B3" w:rsidRDefault="00E91BB5" w:rsidP="00777D2F">
            <w:pPr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26F7F56A" w14:textId="77777777" w:rsidR="00E91BB5" w:rsidRPr="00AE35B3" w:rsidRDefault="00E91BB5" w:rsidP="00777D2F">
            <w:pPr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</w:pPr>
          </w:p>
        </w:tc>
      </w:tr>
      <w:tr w:rsidR="00E91BB5" w:rsidRPr="00AE35B3" w14:paraId="46DD7B96" w14:textId="77777777" w:rsidTr="00777D2F">
        <w:trPr>
          <w:trHeight w:val="253"/>
        </w:trPr>
        <w:tc>
          <w:tcPr>
            <w:tcW w:w="0" w:type="auto"/>
            <w:shd w:val="clear" w:color="auto" w:fill="auto"/>
          </w:tcPr>
          <w:p w14:paraId="2BD4D313" w14:textId="77777777" w:rsidR="00E91BB5" w:rsidRPr="00AE35B3" w:rsidRDefault="00E91BB5" w:rsidP="00777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</w:pPr>
            <w:r w:rsidRPr="00AE35B3"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  <w:t>- Retired or work-disabled</w:t>
            </w:r>
          </w:p>
        </w:tc>
        <w:tc>
          <w:tcPr>
            <w:tcW w:w="0" w:type="auto"/>
            <w:shd w:val="clear" w:color="auto" w:fill="auto"/>
          </w:tcPr>
          <w:p w14:paraId="1EB24E81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397A7318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299E3D75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36A86DE6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768CD376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13995DF1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7DB594A1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3A13D987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268CDF3E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61B34CD8" w14:textId="4C0D913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43 (25)</w:t>
            </w:r>
          </w:p>
        </w:tc>
        <w:tc>
          <w:tcPr>
            <w:tcW w:w="0" w:type="auto"/>
            <w:shd w:val="clear" w:color="auto" w:fill="auto"/>
          </w:tcPr>
          <w:p w14:paraId="7B81B7CE" w14:textId="3F88C85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57 (25)</w:t>
            </w:r>
          </w:p>
        </w:tc>
        <w:tc>
          <w:tcPr>
            <w:tcW w:w="0" w:type="auto"/>
            <w:shd w:val="clear" w:color="auto" w:fill="auto"/>
          </w:tcPr>
          <w:p w14:paraId="3A755684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31 (19.4)</w:t>
            </w:r>
          </w:p>
        </w:tc>
        <w:tc>
          <w:tcPr>
            <w:tcW w:w="0" w:type="auto"/>
            <w:shd w:val="clear" w:color="auto" w:fill="auto"/>
          </w:tcPr>
          <w:p w14:paraId="4284E962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41 (16.2)</w:t>
            </w:r>
          </w:p>
        </w:tc>
        <w:tc>
          <w:tcPr>
            <w:tcW w:w="0" w:type="auto"/>
            <w:shd w:val="clear" w:color="auto" w:fill="auto"/>
          </w:tcPr>
          <w:p w14:paraId="7FFA2FDC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20 (11.8)</w:t>
            </w:r>
          </w:p>
        </w:tc>
        <w:tc>
          <w:tcPr>
            <w:tcW w:w="0" w:type="auto"/>
            <w:shd w:val="clear" w:color="auto" w:fill="auto"/>
          </w:tcPr>
          <w:p w14:paraId="3C0B1444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19 (18.8)</w:t>
            </w:r>
          </w:p>
        </w:tc>
        <w:tc>
          <w:tcPr>
            <w:tcW w:w="0" w:type="auto"/>
            <w:shd w:val="clear" w:color="auto" w:fill="auto"/>
          </w:tcPr>
          <w:p w14:paraId="10154C99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20 (14.9)</w:t>
            </w:r>
          </w:p>
        </w:tc>
        <w:tc>
          <w:tcPr>
            <w:tcW w:w="0" w:type="auto"/>
            <w:shd w:val="clear" w:color="auto" w:fill="auto"/>
          </w:tcPr>
          <w:p w14:paraId="1C283F88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50 (24.8)</w:t>
            </w:r>
          </w:p>
        </w:tc>
        <w:tc>
          <w:tcPr>
            <w:tcW w:w="0" w:type="auto"/>
            <w:shd w:val="clear" w:color="auto" w:fill="auto"/>
          </w:tcPr>
          <w:p w14:paraId="4F1A15DA" w14:textId="77777777" w:rsidR="00E91BB5" w:rsidRPr="00AE35B3" w:rsidRDefault="00E91BB5" w:rsidP="00777D2F">
            <w:pPr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36C5370B" w14:textId="77777777" w:rsidR="00E91BB5" w:rsidRPr="00AE35B3" w:rsidRDefault="00E91BB5" w:rsidP="00777D2F">
            <w:pPr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</w:pPr>
          </w:p>
        </w:tc>
      </w:tr>
      <w:tr w:rsidR="00E91BB5" w:rsidRPr="00AE35B3" w14:paraId="3CF8D575" w14:textId="77777777" w:rsidTr="00777D2F">
        <w:trPr>
          <w:trHeight w:val="253"/>
        </w:trPr>
        <w:tc>
          <w:tcPr>
            <w:tcW w:w="0" w:type="auto"/>
            <w:shd w:val="clear" w:color="auto" w:fill="auto"/>
          </w:tcPr>
          <w:p w14:paraId="39DAF41F" w14:textId="77777777" w:rsidR="00E91BB5" w:rsidRPr="00AE35B3" w:rsidRDefault="00E91BB5" w:rsidP="00777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</w:pPr>
            <w:r w:rsidRPr="00AE35B3"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  <w:t>Receiving government subsidies Yes, n (%)</w:t>
            </w:r>
          </w:p>
        </w:tc>
        <w:tc>
          <w:tcPr>
            <w:tcW w:w="0" w:type="auto"/>
            <w:shd w:val="clear" w:color="auto" w:fill="auto"/>
          </w:tcPr>
          <w:p w14:paraId="1FD41FCE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27D4F3CF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2F9A1B1A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60E7230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333F68B1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22A00C32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71008EFC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3D7A5BEC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1A2548AD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2361C375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29 (53.7)</w:t>
            </w:r>
          </w:p>
        </w:tc>
        <w:tc>
          <w:tcPr>
            <w:tcW w:w="0" w:type="auto"/>
            <w:shd w:val="clear" w:color="auto" w:fill="auto"/>
          </w:tcPr>
          <w:p w14:paraId="7894123A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35 (50.7)</w:t>
            </w:r>
          </w:p>
        </w:tc>
        <w:tc>
          <w:tcPr>
            <w:tcW w:w="0" w:type="auto"/>
            <w:shd w:val="clear" w:color="auto" w:fill="auto"/>
          </w:tcPr>
          <w:p w14:paraId="638C3A26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61 (74.4)</w:t>
            </w:r>
          </w:p>
        </w:tc>
        <w:tc>
          <w:tcPr>
            <w:tcW w:w="0" w:type="auto"/>
            <w:shd w:val="clear" w:color="auto" w:fill="auto"/>
          </w:tcPr>
          <w:p w14:paraId="159FA00B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43 (43.4)</w:t>
            </w:r>
          </w:p>
        </w:tc>
        <w:tc>
          <w:tcPr>
            <w:tcW w:w="0" w:type="auto"/>
            <w:shd w:val="clear" w:color="auto" w:fill="auto"/>
          </w:tcPr>
          <w:p w14:paraId="27CB907A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25 (42.4)</w:t>
            </w:r>
          </w:p>
        </w:tc>
        <w:tc>
          <w:tcPr>
            <w:tcW w:w="0" w:type="auto"/>
            <w:shd w:val="clear" w:color="auto" w:fill="auto"/>
          </w:tcPr>
          <w:p w14:paraId="09FD3E51" w14:textId="7D7A97E1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29 (63)</w:t>
            </w:r>
          </w:p>
        </w:tc>
        <w:tc>
          <w:tcPr>
            <w:tcW w:w="0" w:type="auto"/>
            <w:shd w:val="clear" w:color="auto" w:fill="auto"/>
          </w:tcPr>
          <w:p w14:paraId="31D46FC4" w14:textId="6321909E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9 (22)</w:t>
            </w:r>
          </w:p>
        </w:tc>
        <w:tc>
          <w:tcPr>
            <w:tcW w:w="0" w:type="auto"/>
            <w:shd w:val="clear" w:color="auto" w:fill="auto"/>
          </w:tcPr>
          <w:p w14:paraId="3DD0824D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44 (51.2)</w:t>
            </w:r>
          </w:p>
        </w:tc>
        <w:tc>
          <w:tcPr>
            <w:tcW w:w="0" w:type="auto"/>
            <w:shd w:val="clear" w:color="auto" w:fill="auto"/>
          </w:tcPr>
          <w:p w14:paraId="0323A47C" w14:textId="77777777" w:rsidR="00E91BB5" w:rsidRPr="00AE35B3" w:rsidRDefault="00E91BB5" w:rsidP="00777D2F">
            <w:pPr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</w:pPr>
            <w:r w:rsidRPr="00AE35B3"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  <w:t>51.12</w:t>
            </w:r>
          </w:p>
        </w:tc>
        <w:tc>
          <w:tcPr>
            <w:tcW w:w="0" w:type="auto"/>
            <w:shd w:val="clear" w:color="auto" w:fill="auto"/>
          </w:tcPr>
          <w:p w14:paraId="0969DABA" w14:textId="77777777" w:rsidR="00E91BB5" w:rsidRPr="00AE35B3" w:rsidRDefault="00E91BB5" w:rsidP="00777D2F">
            <w:pPr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</w:pPr>
            <w:r w:rsidRPr="00AE35B3"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  <w:t>&lt; .001</w:t>
            </w:r>
          </w:p>
        </w:tc>
      </w:tr>
      <w:tr w:rsidR="00E91BB5" w:rsidRPr="00AE35B3" w14:paraId="58A356D0" w14:textId="77777777" w:rsidTr="00777D2F">
        <w:trPr>
          <w:trHeight w:val="253"/>
        </w:trPr>
        <w:tc>
          <w:tcPr>
            <w:tcW w:w="0" w:type="auto"/>
            <w:shd w:val="clear" w:color="auto" w:fill="auto"/>
          </w:tcPr>
          <w:p w14:paraId="3121C9B4" w14:textId="77777777" w:rsidR="00E91BB5" w:rsidRPr="00AE35B3" w:rsidRDefault="00E91BB5" w:rsidP="00777D2F">
            <w:pPr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</w:pPr>
            <w:r w:rsidRPr="00AE35B3"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  <w:t>Marital status, n (%)</w:t>
            </w:r>
          </w:p>
        </w:tc>
        <w:tc>
          <w:tcPr>
            <w:tcW w:w="0" w:type="auto"/>
            <w:shd w:val="clear" w:color="auto" w:fill="auto"/>
          </w:tcPr>
          <w:p w14:paraId="7843D1A2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5CCE2C7C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C8D7BD1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0AD3FAEA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014D8B66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16E977DD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15A8086B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A57B983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4274C778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151525E8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675BEA8E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4C42290B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212D7492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67DDDC41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455793F0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4BD32E5C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7FA666E5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2DC6597A" w14:textId="77777777" w:rsidR="00E91BB5" w:rsidRPr="00AE35B3" w:rsidRDefault="00E91BB5" w:rsidP="00777D2F">
            <w:pPr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</w:pPr>
            <w:r w:rsidRPr="00AE35B3"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  <w:t xml:space="preserve">34.15 </w:t>
            </w:r>
          </w:p>
        </w:tc>
        <w:tc>
          <w:tcPr>
            <w:tcW w:w="0" w:type="auto"/>
            <w:shd w:val="clear" w:color="auto" w:fill="auto"/>
          </w:tcPr>
          <w:p w14:paraId="2D636195" w14:textId="77777777" w:rsidR="00E91BB5" w:rsidRPr="00AE35B3" w:rsidRDefault="00E91BB5" w:rsidP="00777D2F">
            <w:pPr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</w:pPr>
            <w:r w:rsidRPr="00AE35B3"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  <w:t>.004</w:t>
            </w:r>
          </w:p>
        </w:tc>
      </w:tr>
      <w:tr w:rsidR="00E91BB5" w:rsidRPr="00AE35B3" w14:paraId="2E3EB0CA" w14:textId="77777777" w:rsidTr="00777D2F">
        <w:trPr>
          <w:trHeight w:val="253"/>
        </w:trPr>
        <w:tc>
          <w:tcPr>
            <w:tcW w:w="0" w:type="auto"/>
            <w:shd w:val="clear" w:color="auto" w:fill="auto"/>
          </w:tcPr>
          <w:p w14:paraId="0D46408F" w14:textId="77777777" w:rsidR="00E91BB5" w:rsidRPr="00AE35B3" w:rsidRDefault="00E91BB5" w:rsidP="00777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</w:pPr>
            <w:r w:rsidRPr="00AE35B3"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  <w:t>- Single</w:t>
            </w:r>
          </w:p>
        </w:tc>
        <w:tc>
          <w:tcPr>
            <w:tcW w:w="0" w:type="auto"/>
            <w:shd w:val="clear" w:color="auto" w:fill="auto"/>
          </w:tcPr>
          <w:p w14:paraId="5B275D01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1027CBE7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61C61CE8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084FCEC5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78BC10EA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61E1C76F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2DACD2DA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5A21D3C1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5EC575CB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5844CF0D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65 (37.8)</w:t>
            </w:r>
          </w:p>
        </w:tc>
        <w:tc>
          <w:tcPr>
            <w:tcW w:w="0" w:type="auto"/>
            <w:shd w:val="clear" w:color="auto" w:fill="auto"/>
          </w:tcPr>
          <w:p w14:paraId="62C80B8C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99 (43.4)</w:t>
            </w:r>
          </w:p>
        </w:tc>
        <w:tc>
          <w:tcPr>
            <w:tcW w:w="0" w:type="auto"/>
            <w:shd w:val="clear" w:color="auto" w:fill="auto"/>
          </w:tcPr>
          <w:p w14:paraId="2F6FF44B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47 (29.2)</w:t>
            </w:r>
          </w:p>
        </w:tc>
        <w:tc>
          <w:tcPr>
            <w:tcW w:w="0" w:type="auto"/>
            <w:shd w:val="clear" w:color="auto" w:fill="auto"/>
          </w:tcPr>
          <w:p w14:paraId="771FD9DA" w14:textId="19B5DD3C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91 (36)</w:t>
            </w:r>
          </w:p>
        </w:tc>
        <w:tc>
          <w:tcPr>
            <w:tcW w:w="0" w:type="auto"/>
            <w:shd w:val="clear" w:color="auto" w:fill="auto"/>
          </w:tcPr>
          <w:p w14:paraId="1BF57E4D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63 (36.8)</w:t>
            </w:r>
          </w:p>
        </w:tc>
        <w:tc>
          <w:tcPr>
            <w:tcW w:w="0" w:type="auto"/>
            <w:shd w:val="clear" w:color="auto" w:fill="auto"/>
          </w:tcPr>
          <w:p w14:paraId="33FB1E6C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29 (28.7)</w:t>
            </w:r>
          </w:p>
        </w:tc>
        <w:tc>
          <w:tcPr>
            <w:tcW w:w="0" w:type="auto"/>
            <w:shd w:val="clear" w:color="auto" w:fill="auto"/>
          </w:tcPr>
          <w:p w14:paraId="43CAF5E4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52 (38.2)</w:t>
            </w:r>
          </w:p>
        </w:tc>
        <w:tc>
          <w:tcPr>
            <w:tcW w:w="0" w:type="auto"/>
            <w:shd w:val="clear" w:color="auto" w:fill="auto"/>
          </w:tcPr>
          <w:p w14:paraId="5C4811CE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62 (30.1)</w:t>
            </w:r>
          </w:p>
        </w:tc>
        <w:tc>
          <w:tcPr>
            <w:tcW w:w="0" w:type="auto"/>
            <w:shd w:val="clear" w:color="auto" w:fill="auto"/>
          </w:tcPr>
          <w:p w14:paraId="53DFEDD7" w14:textId="77777777" w:rsidR="00E91BB5" w:rsidRPr="00AE35B3" w:rsidRDefault="00E91BB5" w:rsidP="00777D2F">
            <w:pPr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50B4416C" w14:textId="77777777" w:rsidR="00E91BB5" w:rsidRPr="00AE35B3" w:rsidRDefault="00E91BB5" w:rsidP="00777D2F">
            <w:pPr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</w:pPr>
          </w:p>
        </w:tc>
      </w:tr>
      <w:tr w:rsidR="00E91BB5" w:rsidRPr="00AE35B3" w14:paraId="66464A29" w14:textId="77777777" w:rsidTr="00777D2F">
        <w:trPr>
          <w:trHeight w:val="253"/>
        </w:trPr>
        <w:tc>
          <w:tcPr>
            <w:tcW w:w="0" w:type="auto"/>
            <w:shd w:val="clear" w:color="auto" w:fill="auto"/>
          </w:tcPr>
          <w:p w14:paraId="36110615" w14:textId="77777777" w:rsidR="00E91BB5" w:rsidRPr="00AE35B3" w:rsidRDefault="00E91BB5" w:rsidP="00777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</w:pPr>
            <w:r w:rsidRPr="00AE35B3"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  <w:t xml:space="preserve">- Married or  </w:t>
            </w:r>
            <w:r w:rsidRPr="00AE35B3"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r w:rsidRPr="00AE35B3"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  <w:t>Cohabitat</w:t>
            </w:r>
            <w:r w:rsidRPr="00AE35B3"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  <w:lastRenderedPageBreak/>
              <w:t>ing partners</w:t>
            </w:r>
          </w:p>
        </w:tc>
        <w:tc>
          <w:tcPr>
            <w:tcW w:w="0" w:type="auto"/>
            <w:shd w:val="clear" w:color="auto" w:fill="auto"/>
          </w:tcPr>
          <w:p w14:paraId="46231F28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4C6F1EF7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5E03D6F9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545B0837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43570630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7C9541F7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05109B78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6928EBEF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61F02982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55753977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61 (30.2)</w:t>
            </w:r>
          </w:p>
        </w:tc>
        <w:tc>
          <w:tcPr>
            <w:tcW w:w="0" w:type="auto"/>
            <w:shd w:val="clear" w:color="auto" w:fill="auto"/>
          </w:tcPr>
          <w:p w14:paraId="0D2A70E3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81 (35.5)</w:t>
            </w:r>
          </w:p>
        </w:tc>
        <w:tc>
          <w:tcPr>
            <w:tcW w:w="0" w:type="auto"/>
            <w:shd w:val="clear" w:color="auto" w:fill="auto"/>
          </w:tcPr>
          <w:p w14:paraId="30396219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71 (44.1)</w:t>
            </w:r>
          </w:p>
        </w:tc>
        <w:tc>
          <w:tcPr>
            <w:tcW w:w="0" w:type="auto"/>
            <w:shd w:val="clear" w:color="auto" w:fill="auto"/>
          </w:tcPr>
          <w:p w14:paraId="24752450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111 (43.8)</w:t>
            </w:r>
          </w:p>
        </w:tc>
        <w:tc>
          <w:tcPr>
            <w:tcW w:w="0" w:type="auto"/>
            <w:shd w:val="clear" w:color="auto" w:fill="auto"/>
          </w:tcPr>
          <w:p w14:paraId="3CFED2A0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62 (37.5)</w:t>
            </w:r>
          </w:p>
        </w:tc>
        <w:tc>
          <w:tcPr>
            <w:tcW w:w="0" w:type="auto"/>
            <w:shd w:val="clear" w:color="auto" w:fill="auto"/>
          </w:tcPr>
          <w:p w14:paraId="16E31B7F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36 (35.6)</w:t>
            </w:r>
          </w:p>
        </w:tc>
        <w:tc>
          <w:tcPr>
            <w:tcW w:w="0" w:type="auto"/>
            <w:shd w:val="clear" w:color="auto" w:fill="auto"/>
          </w:tcPr>
          <w:p w14:paraId="21A282AC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58 (42.7)</w:t>
            </w:r>
          </w:p>
        </w:tc>
        <w:tc>
          <w:tcPr>
            <w:tcW w:w="0" w:type="auto"/>
            <w:shd w:val="clear" w:color="auto" w:fill="auto"/>
          </w:tcPr>
          <w:p w14:paraId="11C472BC" w14:textId="70F5067C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91 (44.2)</w:t>
            </w:r>
          </w:p>
        </w:tc>
        <w:tc>
          <w:tcPr>
            <w:tcW w:w="0" w:type="auto"/>
            <w:shd w:val="clear" w:color="auto" w:fill="auto"/>
          </w:tcPr>
          <w:p w14:paraId="38726340" w14:textId="77777777" w:rsidR="00E91BB5" w:rsidRPr="00AE35B3" w:rsidRDefault="00E91BB5" w:rsidP="00777D2F">
            <w:pPr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175656A2" w14:textId="77777777" w:rsidR="00E91BB5" w:rsidRPr="00AE35B3" w:rsidRDefault="00E91BB5" w:rsidP="00777D2F">
            <w:pPr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</w:pPr>
          </w:p>
        </w:tc>
      </w:tr>
      <w:tr w:rsidR="00E91BB5" w:rsidRPr="00AE35B3" w14:paraId="0210B3EF" w14:textId="77777777" w:rsidTr="00777D2F">
        <w:trPr>
          <w:trHeight w:val="253"/>
        </w:trPr>
        <w:tc>
          <w:tcPr>
            <w:tcW w:w="0" w:type="auto"/>
            <w:shd w:val="clear" w:color="auto" w:fill="auto"/>
          </w:tcPr>
          <w:p w14:paraId="3197E169" w14:textId="77777777" w:rsidR="00E91BB5" w:rsidRPr="00AE35B3" w:rsidRDefault="00E91BB5" w:rsidP="00777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</w:pPr>
            <w:r w:rsidRPr="00AE35B3"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  <w:t>- Divorced, separated or widower</w:t>
            </w:r>
          </w:p>
        </w:tc>
        <w:tc>
          <w:tcPr>
            <w:tcW w:w="0" w:type="auto"/>
            <w:shd w:val="clear" w:color="auto" w:fill="auto"/>
          </w:tcPr>
          <w:p w14:paraId="2AAF3CCE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1FBC8580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1E5A5119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09E5FE82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57616D35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4FA77BFF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674CB522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04CDCED8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6684E0C0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12AF0D01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55 (32)</w:t>
            </w:r>
          </w:p>
        </w:tc>
        <w:tc>
          <w:tcPr>
            <w:tcW w:w="0" w:type="auto"/>
            <w:shd w:val="clear" w:color="auto" w:fill="auto"/>
          </w:tcPr>
          <w:p w14:paraId="60929E60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48 (21.1)</w:t>
            </w:r>
          </w:p>
        </w:tc>
        <w:tc>
          <w:tcPr>
            <w:tcW w:w="0" w:type="auto"/>
            <w:shd w:val="clear" w:color="auto" w:fill="auto"/>
          </w:tcPr>
          <w:p w14:paraId="73D2BFDC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43 (26.7)</w:t>
            </w:r>
          </w:p>
        </w:tc>
        <w:tc>
          <w:tcPr>
            <w:tcW w:w="0" w:type="auto"/>
            <w:shd w:val="clear" w:color="auto" w:fill="auto"/>
          </w:tcPr>
          <w:p w14:paraId="771745D7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51 (20.2)</w:t>
            </w:r>
          </w:p>
        </w:tc>
        <w:tc>
          <w:tcPr>
            <w:tcW w:w="0" w:type="auto"/>
            <w:shd w:val="clear" w:color="auto" w:fill="auto"/>
          </w:tcPr>
          <w:p w14:paraId="52DF5119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44 (25.8)</w:t>
            </w:r>
          </w:p>
        </w:tc>
        <w:tc>
          <w:tcPr>
            <w:tcW w:w="0" w:type="auto"/>
            <w:shd w:val="clear" w:color="auto" w:fill="auto"/>
          </w:tcPr>
          <w:p w14:paraId="5C371FFF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36 (35.7)</w:t>
            </w:r>
          </w:p>
        </w:tc>
        <w:tc>
          <w:tcPr>
            <w:tcW w:w="0" w:type="auto"/>
            <w:shd w:val="clear" w:color="auto" w:fill="auto"/>
          </w:tcPr>
          <w:p w14:paraId="49D35367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26 (19.1)</w:t>
            </w:r>
          </w:p>
        </w:tc>
        <w:tc>
          <w:tcPr>
            <w:tcW w:w="0" w:type="auto"/>
            <w:shd w:val="clear" w:color="auto" w:fill="auto"/>
          </w:tcPr>
          <w:p w14:paraId="4B33611F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53 (25.7)</w:t>
            </w:r>
          </w:p>
        </w:tc>
        <w:tc>
          <w:tcPr>
            <w:tcW w:w="0" w:type="auto"/>
            <w:shd w:val="clear" w:color="auto" w:fill="auto"/>
          </w:tcPr>
          <w:p w14:paraId="0D21BFC7" w14:textId="77777777" w:rsidR="00E91BB5" w:rsidRPr="00AE35B3" w:rsidRDefault="00E91BB5" w:rsidP="00777D2F">
            <w:pPr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62C6DCC7" w14:textId="77777777" w:rsidR="00E91BB5" w:rsidRPr="00AE35B3" w:rsidRDefault="00E91BB5" w:rsidP="00777D2F">
            <w:pPr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</w:pPr>
          </w:p>
        </w:tc>
      </w:tr>
      <w:tr w:rsidR="00E91BB5" w:rsidRPr="00AE35B3" w14:paraId="7744EE63" w14:textId="77777777" w:rsidTr="00777D2F">
        <w:trPr>
          <w:trHeight w:val="253"/>
        </w:trPr>
        <w:tc>
          <w:tcPr>
            <w:tcW w:w="0" w:type="auto"/>
            <w:shd w:val="clear" w:color="auto" w:fill="auto"/>
          </w:tcPr>
          <w:p w14:paraId="55D3920B" w14:textId="77777777" w:rsidR="00E91BB5" w:rsidRPr="00AE35B3" w:rsidRDefault="00E91BB5" w:rsidP="00777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</w:pPr>
            <w:r w:rsidRPr="00AE35B3"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  <w:t>Migrants,  n (%)</w:t>
            </w:r>
          </w:p>
        </w:tc>
        <w:tc>
          <w:tcPr>
            <w:tcW w:w="0" w:type="auto"/>
            <w:shd w:val="clear" w:color="auto" w:fill="auto"/>
          </w:tcPr>
          <w:p w14:paraId="30968F02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13 (24.1)</w:t>
            </w:r>
          </w:p>
        </w:tc>
        <w:tc>
          <w:tcPr>
            <w:tcW w:w="0" w:type="auto"/>
            <w:shd w:val="clear" w:color="auto" w:fill="auto"/>
          </w:tcPr>
          <w:p w14:paraId="1AF9167F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4 (10.5)</w:t>
            </w:r>
          </w:p>
        </w:tc>
        <w:tc>
          <w:tcPr>
            <w:tcW w:w="0" w:type="auto"/>
            <w:shd w:val="clear" w:color="auto" w:fill="auto"/>
          </w:tcPr>
          <w:p w14:paraId="60E0C6A6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8 (15.1)</w:t>
            </w:r>
          </w:p>
        </w:tc>
        <w:tc>
          <w:tcPr>
            <w:tcW w:w="0" w:type="auto"/>
            <w:shd w:val="clear" w:color="auto" w:fill="auto"/>
          </w:tcPr>
          <w:p w14:paraId="2A31B735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8 (29.6)</w:t>
            </w:r>
          </w:p>
        </w:tc>
        <w:tc>
          <w:tcPr>
            <w:tcW w:w="0" w:type="auto"/>
            <w:shd w:val="clear" w:color="auto" w:fill="auto"/>
          </w:tcPr>
          <w:p w14:paraId="504E2B1E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10 (21.3)</w:t>
            </w:r>
          </w:p>
        </w:tc>
        <w:tc>
          <w:tcPr>
            <w:tcW w:w="0" w:type="auto"/>
            <w:shd w:val="clear" w:color="auto" w:fill="auto"/>
          </w:tcPr>
          <w:p w14:paraId="61D906F2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7 (29.2)</w:t>
            </w:r>
          </w:p>
        </w:tc>
        <w:tc>
          <w:tcPr>
            <w:tcW w:w="0" w:type="auto"/>
            <w:shd w:val="clear" w:color="auto" w:fill="auto"/>
          </w:tcPr>
          <w:p w14:paraId="50EE9113" w14:textId="0306AC0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6 (13)</w:t>
            </w:r>
          </w:p>
        </w:tc>
        <w:tc>
          <w:tcPr>
            <w:tcW w:w="0" w:type="auto"/>
            <w:shd w:val="clear" w:color="auto" w:fill="auto"/>
          </w:tcPr>
          <w:p w14:paraId="6B405373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 xml:space="preserve">7.86 </w:t>
            </w:r>
          </w:p>
        </w:tc>
        <w:tc>
          <w:tcPr>
            <w:tcW w:w="0" w:type="auto"/>
            <w:shd w:val="clear" w:color="auto" w:fill="auto"/>
          </w:tcPr>
          <w:p w14:paraId="1DCE62E8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.24</w:t>
            </w:r>
          </w:p>
        </w:tc>
        <w:tc>
          <w:tcPr>
            <w:tcW w:w="0" w:type="auto"/>
            <w:shd w:val="clear" w:color="auto" w:fill="auto"/>
          </w:tcPr>
          <w:p w14:paraId="11B528FD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25 (14.5)</w:t>
            </w:r>
          </w:p>
        </w:tc>
        <w:tc>
          <w:tcPr>
            <w:tcW w:w="0" w:type="auto"/>
            <w:shd w:val="clear" w:color="auto" w:fill="auto"/>
          </w:tcPr>
          <w:p w14:paraId="6DF2290E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64 (32.5)</w:t>
            </w:r>
          </w:p>
        </w:tc>
        <w:tc>
          <w:tcPr>
            <w:tcW w:w="0" w:type="auto"/>
            <w:shd w:val="clear" w:color="auto" w:fill="auto"/>
          </w:tcPr>
          <w:p w14:paraId="7E1DF24C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26 (16.1)</w:t>
            </w:r>
          </w:p>
        </w:tc>
        <w:tc>
          <w:tcPr>
            <w:tcW w:w="0" w:type="auto"/>
            <w:shd w:val="clear" w:color="auto" w:fill="auto"/>
          </w:tcPr>
          <w:p w14:paraId="5DE54352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67 (26.5)</w:t>
            </w:r>
          </w:p>
        </w:tc>
        <w:tc>
          <w:tcPr>
            <w:tcW w:w="0" w:type="auto"/>
            <w:shd w:val="clear" w:color="auto" w:fill="auto"/>
          </w:tcPr>
          <w:p w14:paraId="3F54886A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54 (31.6)</w:t>
            </w:r>
          </w:p>
        </w:tc>
        <w:tc>
          <w:tcPr>
            <w:tcW w:w="0" w:type="auto"/>
            <w:shd w:val="clear" w:color="auto" w:fill="auto"/>
          </w:tcPr>
          <w:p w14:paraId="29022C5E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14 (13.9)</w:t>
            </w:r>
          </w:p>
        </w:tc>
        <w:tc>
          <w:tcPr>
            <w:tcW w:w="0" w:type="auto"/>
            <w:shd w:val="clear" w:color="auto" w:fill="auto"/>
          </w:tcPr>
          <w:p w14:paraId="536CCE2A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39 (28.7)</w:t>
            </w:r>
          </w:p>
        </w:tc>
        <w:tc>
          <w:tcPr>
            <w:tcW w:w="0" w:type="auto"/>
            <w:shd w:val="clear" w:color="auto" w:fill="auto"/>
          </w:tcPr>
          <w:p w14:paraId="102E0E0F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19 (9.2)</w:t>
            </w:r>
          </w:p>
        </w:tc>
        <w:tc>
          <w:tcPr>
            <w:tcW w:w="0" w:type="auto"/>
            <w:shd w:val="clear" w:color="auto" w:fill="auto"/>
          </w:tcPr>
          <w:p w14:paraId="51DDFF09" w14:textId="77777777" w:rsidR="00E91BB5" w:rsidRPr="00AE35B3" w:rsidRDefault="00E91BB5" w:rsidP="00777D2F">
            <w:pPr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</w:pPr>
            <w:r w:rsidRPr="00AE35B3"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  <w:t>61.85</w:t>
            </w:r>
          </w:p>
        </w:tc>
        <w:tc>
          <w:tcPr>
            <w:tcW w:w="0" w:type="auto"/>
            <w:shd w:val="clear" w:color="auto" w:fill="auto"/>
          </w:tcPr>
          <w:p w14:paraId="4C8DCED7" w14:textId="77777777" w:rsidR="00E91BB5" w:rsidRPr="00AE35B3" w:rsidRDefault="00E91BB5" w:rsidP="00777D2F">
            <w:pPr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</w:pPr>
            <w:r w:rsidRPr="00AE35B3"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  <w:t>&lt; .001</w:t>
            </w:r>
          </w:p>
        </w:tc>
      </w:tr>
      <w:tr w:rsidR="00E91BB5" w:rsidRPr="00AE35B3" w14:paraId="5C7326B3" w14:textId="77777777" w:rsidTr="00777D2F">
        <w:trPr>
          <w:trHeight w:val="253"/>
        </w:trPr>
        <w:tc>
          <w:tcPr>
            <w:tcW w:w="0" w:type="auto"/>
            <w:shd w:val="clear" w:color="auto" w:fill="auto"/>
          </w:tcPr>
          <w:p w14:paraId="2A7A3577" w14:textId="77777777" w:rsidR="00E91BB5" w:rsidRPr="00AE35B3" w:rsidRDefault="00E91BB5" w:rsidP="00777D2F">
            <w:pPr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</w:pPr>
            <w:r w:rsidRPr="00AE35B3">
              <w:rPr>
                <w:rFonts w:ascii="Book Antiqua" w:eastAsia="Times New Roman" w:hAnsi="Book Antiqua" w:cs="Times New Roman"/>
                <w:sz w:val="22"/>
                <w:szCs w:val="22"/>
                <w:lang w:val="en-GB"/>
              </w:rPr>
              <w:t>C</w:t>
            </w:r>
            <w:r w:rsidRPr="00AE35B3"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  <w:t>hildren Yes, n (%)</w:t>
            </w:r>
          </w:p>
        </w:tc>
        <w:tc>
          <w:tcPr>
            <w:tcW w:w="0" w:type="auto"/>
            <w:shd w:val="clear" w:color="auto" w:fill="auto"/>
          </w:tcPr>
          <w:p w14:paraId="2D61E67B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1FD3C4C4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1A306301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D52E1FF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7FB4DC28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586EF9A5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346C063C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2F37F6BA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110109A0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6FDB009C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94 (54.7)</w:t>
            </w:r>
          </w:p>
        </w:tc>
        <w:tc>
          <w:tcPr>
            <w:tcW w:w="0" w:type="auto"/>
            <w:shd w:val="clear" w:color="auto" w:fill="auto"/>
          </w:tcPr>
          <w:p w14:paraId="3FB3576F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91 (39.9)</w:t>
            </w:r>
          </w:p>
        </w:tc>
        <w:tc>
          <w:tcPr>
            <w:tcW w:w="0" w:type="auto"/>
            <w:shd w:val="clear" w:color="auto" w:fill="auto"/>
          </w:tcPr>
          <w:p w14:paraId="5E2E136A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100 (62.1)</w:t>
            </w:r>
          </w:p>
        </w:tc>
        <w:tc>
          <w:tcPr>
            <w:tcW w:w="0" w:type="auto"/>
            <w:shd w:val="clear" w:color="auto" w:fill="auto"/>
          </w:tcPr>
          <w:p w14:paraId="5FB41051" w14:textId="3202281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129 (51)</w:t>
            </w:r>
          </w:p>
        </w:tc>
        <w:tc>
          <w:tcPr>
            <w:tcW w:w="0" w:type="auto"/>
            <w:shd w:val="clear" w:color="auto" w:fill="auto"/>
          </w:tcPr>
          <w:p w14:paraId="19E2D549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63 (36.8)</w:t>
            </w:r>
          </w:p>
        </w:tc>
        <w:tc>
          <w:tcPr>
            <w:tcW w:w="0" w:type="auto"/>
            <w:shd w:val="clear" w:color="auto" w:fill="auto"/>
          </w:tcPr>
          <w:p w14:paraId="2E1D0D8A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53 (52.5)</w:t>
            </w:r>
          </w:p>
        </w:tc>
        <w:tc>
          <w:tcPr>
            <w:tcW w:w="0" w:type="auto"/>
            <w:shd w:val="clear" w:color="auto" w:fill="auto"/>
          </w:tcPr>
          <w:p w14:paraId="47E9E3A0" w14:textId="17C8BFE5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68 (50)</w:t>
            </w:r>
          </w:p>
        </w:tc>
        <w:tc>
          <w:tcPr>
            <w:tcW w:w="0" w:type="auto"/>
            <w:shd w:val="clear" w:color="auto" w:fill="auto"/>
          </w:tcPr>
          <w:p w14:paraId="72CE43B1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119 (57.8)</w:t>
            </w:r>
          </w:p>
        </w:tc>
        <w:tc>
          <w:tcPr>
            <w:tcW w:w="0" w:type="auto"/>
            <w:shd w:val="clear" w:color="auto" w:fill="auto"/>
          </w:tcPr>
          <w:p w14:paraId="6E07E3F2" w14:textId="77777777" w:rsidR="00E91BB5" w:rsidRPr="00AE35B3" w:rsidRDefault="00E91BB5" w:rsidP="00777D2F">
            <w:pPr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</w:pPr>
            <w:r w:rsidRPr="00AE35B3"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  <w:t>37.37</w:t>
            </w:r>
          </w:p>
        </w:tc>
        <w:tc>
          <w:tcPr>
            <w:tcW w:w="0" w:type="auto"/>
            <w:shd w:val="clear" w:color="auto" w:fill="auto"/>
          </w:tcPr>
          <w:p w14:paraId="3FC0A47D" w14:textId="77777777" w:rsidR="00E91BB5" w:rsidRPr="00AE35B3" w:rsidRDefault="00E91BB5" w:rsidP="00777D2F">
            <w:pPr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</w:pPr>
            <w:r w:rsidRPr="00AE35B3"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  <w:t>&lt; .001</w:t>
            </w:r>
          </w:p>
        </w:tc>
      </w:tr>
      <w:tr w:rsidR="00E91BB5" w:rsidRPr="00AE35B3" w14:paraId="4FE0349D" w14:textId="77777777" w:rsidTr="00777D2F">
        <w:trPr>
          <w:trHeight w:val="253"/>
        </w:trPr>
        <w:tc>
          <w:tcPr>
            <w:tcW w:w="0" w:type="auto"/>
            <w:shd w:val="clear" w:color="auto" w:fill="auto"/>
          </w:tcPr>
          <w:p w14:paraId="48A09252" w14:textId="77777777" w:rsidR="00E91BB5" w:rsidRPr="00AE35B3" w:rsidRDefault="00E91BB5" w:rsidP="00777D2F">
            <w:pPr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</w:pPr>
            <w:r w:rsidRPr="00AE35B3"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  <w:t>Religious affiliation Yes, n (%)</w:t>
            </w:r>
          </w:p>
        </w:tc>
        <w:tc>
          <w:tcPr>
            <w:tcW w:w="0" w:type="auto"/>
            <w:shd w:val="clear" w:color="auto" w:fill="auto"/>
          </w:tcPr>
          <w:p w14:paraId="531A1FD7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17 (31.5)</w:t>
            </w:r>
          </w:p>
        </w:tc>
        <w:tc>
          <w:tcPr>
            <w:tcW w:w="0" w:type="auto"/>
            <w:shd w:val="clear" w:color="auto" w:fill="auto"/>
          </w:tcPr>
          <w:p w14:paraId="2C4462F5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6 (15.8)</w:t>
            </w:r>
          </w:p>
        </w:tc>
        <w:tc>
          <w:tcPr>
            <w:tcW w:w="0" w:type="auto"/>
            <w:shd w:val="clear" w:color="auto" w:fill="auto"/>
          </w:tcPr>
          <w:p w14:paraId="56952167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41 (78.8)</w:t>
            </w:r>
          </w:p>
        </w:tc>
        <w:tc>
          <w:tcPr>
            <w:tcW w:w="0" w:type="auto"/>
            <w:shd w:val="clear" w:color="auto" w:fill="auto"/>
          </w:tcPr>
          <w:p w14:paraId="322F4270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4 (14.8)</w:t>
            </w:r>
          </w:p>
        </w:tc>
        <w:tc>
          <w:tcPr>
            <w:tcW w:w="0" w:type="auto"/>
            <w:shd w:val="clear" w:color="auto" w:fill="auto"/>
          </w:tcPr>
          <w:p w14:paraId="5A148A3E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11 (24.4)</w:t>
            </w:r>
          </w:p>
        </w:tc>
        <w:tc>
          <w:tcPr>
            <w:tcW w:w="0" w:type="auto"/>
            <w:shd w:val="clear" w:color="auto" w:fill="auto"/>
          </w:tcPr>
          <w:p w14:paraId="61085845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5 (22.7)</w:t>
            </w:r>
          </w:p>
        </w:tc>
        <w:tc>
          <w:tcPr>
            <w:tcW w:w="0" w:type="auto"/>
            <w:shd w:val="clear" w:color="auto" w:fill="auto"/>
          </w:tcPr>
          <w:p w14:paraId="182F308D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19 (41.3)</w:t>
            </w:r>
          </w:p>
        </w:tc>
        <w:tc>
          <w:tcPr>
            <w:tcW w:w="0" w:type="auto"/>
            <w:shd w:val="clear" w:color="auto" w:fill="auto"/>
          </w:tcPr>
          <w:p w14:paraId="656650C3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65.72</w:t>
            </w:r>
          </w:p>
        </w:tc>
        <w:tc>
          <w:tcPr>
            <w:tcW w:w="0" w:type="auto"/>
            <w:shd w:val="clear" w:color="auto" w:fill="auto"/>
          </w:tcPr>
          <w:p w14:paraId="213523E1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&lt; .001</w:t>
            </w:r>
          </w:p>
        </w:tc>
        <w:tc>
          <w:tcPr>
            <w:tcW w:w="0" w:type="auto"/>
            <w:shd w:val="clear" w:color="auto" w:fill="auto"/>
          </w:tcPr>
          <w:p w14:paraId="4D5FDBBE" w14:textId="0B766DE4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43 (25)</w:t>
            </w:r>
          </w:p>
        </w:tc>
        <w:tc>
          <w:tcPr>
            <w:tcW w:w="0" w:type="auto"/>
            <w:shd w:val="clear" w:color="auto" w:fill="auto"/>
          </w:tcPr>
          <w:p w14:paraId="717DDC3D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96 (42.3)</w:t>
            </w:r>
          </w:p>
        </w:tc>
        <w:tc>
          <w:tcPr>
            <w:tcW w:w="0" w:type="auto"/>
            <w:shd w:val="clear" w:color="auto" w:fill="auto"/>
          </w:tcPr>
          <w:p w14:paraId="047716A9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46 (28.6)</w:t>
            </w:r>
          </w:p>
        </w:tc>
        <w:tc>
          <w:tcPr>
            <w:tcW w:w="0" w:type="auto"/>
            <w:shd w:val="clear" w:color="auto" w:fill="auto"/>
          </w:tcPr>
          <w:p w14:paraId="67AD06AB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189 (75)</w:t>
            </w:r>
          </w:p>
        </w:tc>
        <w:tc>
          <w:tcPr>
            <w:tcW w:w="0" w:type="auto"/>
            <w:shd w:val="clear" w:color="auto" w:fill="auto"/>
          </w:tcPr>
          <w:p w14:paraId="73E5AD94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87 (50.9)</w:t>
            </w:r>
          </w:p>
        </w:tc>
        <w:tc>
          <w:tcPr>
            <w:tcW w:w="0" w:type="auto"/>
            <w:shd w:val="clear" w:color="auto" w:fill="auto"/>
          </w:tcPr>
          <w:p w14:paraId="4F5110E5" w14:textId="5962720F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60 (60)</w:t>
            </w:r>
          </w:p>
        </w:tc>
        <w:tc>
          <w:tcPr>
            <w:tcW w:w="0" w:type="auto"/>
            <w:shd w:val="clear" w:color="auto" w:fill="auto"/>
          </w:tcPr>
          <w:p w14:paraId="7402127B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40 (29.6)</w:t>
            </w:r>
          </w:p>
        </w:tc>
        <w:tc>
          <w:tcPr>
            <w:tcW w:w="0" w:type="auto"/>
            <w:shd w:val="clear" w:color="auto" w:fill="auto"/>
          </w:tcPr>
          <w:p w14:paraId="0E8BEB1A" w14:textId="77777777" w:rsidR="00E91BB5" w:rsidRPr="00AE35B3" w:rsidRDefault="00E91BB5" w:rsidP="00777D2F">
            <w:pPr>
              <w:rPr>
                <w:rFonts w:ascii="Book Antiqua" w:hAnsi="Book Antiqua" w:cs="Times New Roman"/>
                <w:sz w:val="22"/>
                <w:szCs w:val="22"/>
                <w:lang w:val="en-GB"/>
              </w:rPr>
            </w:pPr>
            <w:r w:rsidRPr="00AE35B3">
              <w:rPr>
                <w:rFonts w:ascii="Book Antiqua" w:hAnsi="Book Antiqua" w:cs="Times New Roman"/>
                <w:sz w:val="22"/>
                <w:szCs w:val="22"/>
                <w:lang w:val="en-GB"/>
              </w:rPr>
              <w:t>129 (62.6)</w:t>
            </w:r>
          </w:p>
        </w:tc>
        <w:tc>
          <w:tcPr>
            <w:tcW w:w="0" w:type="auto"/>
            <w:shd w:val="clear" w:color="auto" w:fill="auto"/>
          </w:tcPr>
          <w:p w14:paraId="28C70602" w14:textId="77777777" w:rsidR="00E91BB5" w:rsidRPr="00AE35B3" w:rsidRDefault="00E91BB5" w:rsidP="00777D2F">
            <w:pPr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</w:pPr>
            <w:r w:rsidRPr="00AE35B3"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  <w:t>190.38</w:t>
            </w:r>
          </w:p>
        </w:tc>
        <w:tc>
          <w:tcPr>
            <w:tcW w:w="0" w:type="auto"/>
            <w:shd w:val="clear" w:color="auto" w:fill="auto"/>
          </w:tcPr>
          <w:p w14:paraId="763E5217" w14:textId="77777777" w:rsidR="00E91BB5" w:rsidRPr="00AE35B3" w:rsidRDefault="00E91BB5" w:rsidP="00777D2F">
            <w:pPr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</w:pPr>
            <w:r w:rsidRPr="00AE35B3">
              <w:rPr>
                <w:rFonts w:ascii="Book Antiqua" w:eastAsia="Times New Roman" w:hAnsi="Book Antiqua" w:cs="Times New Roman"/>
                <w:color w:val="000000"/>
                <w:sz w:val="22"/>
                <w:szCs w:val="22"/>
                <w:lang w:val="en-GB"/>
              </w:rPr>
              <w:t>&lt; .001</w:t>
            </w:r>
          </w:p>
        </w:tc>
      </w:tr>
    </w:tbl>
    <w:p w14:paraId="6A25B39C" w14:textId="77777777" w:rsidR="00E91BB5" w:rsidRPr="00AE35B3" w:rsidRDefault="00E91BB5" w:rsidP="00E91BB5">
      <w:pPr>
        <w:rPr>
          <w:rFonts w:ascii="Book Antiqua" w:hAnsi="Book Antiqua" w:cs="Times New Roman"/>
          <w:sz w:val="22"/>
          <w:szCs w:val="22"/>
          <w:lang w:val="en-GB"/>
        </w:rPr>
      </w:pPr>
      <w:r w:rsidRPr="00AE35B3">
        <w:rPr>
          <w:rFonts w:ascii="Book Antiqua" w:hAnsi="Book Antiqua" w:cs="Times New Roman"/>
          <w:sz w:val="22"/>
          <w:szCs w:val="22"/>
          <w:lang w:val="en-GB"/>
        </w:rPr>
        <w:t>Note. χ²† = Kruskall-Wallis; S1 = Hospital del Mar; S2 = Hospital Clinic; S3 = Consorci Corporaciò Sanitària Parc Taulí; S4 = Hospital Universitario La Paz; S5 = Hospital Clínico San Carlos; S6 = Hospital Universitario Central de Asturias; S7 = Hospital Universitario Araba; S8 = Hospital Universitario Virgen del Rocío.</w:t>
      </w:r>
      <w:bookmarkStart w:id="0" w:name="_GoBack"/>
    </w:p>
    <w:bookmarkEnd w:id="0"/>
    <w:p w14:paraId="14D66B89" w14:textId="4479E7F6" w:rsidR="00E91BB5" w:rsidRPr="00AE35B3" w:rsidRDefault="00E91BB5" w:rsidP="005B2FCF">
      <w:pPr>
        <w:spacing w:line="276" w:lineRule="auto"/>
        <w:rPr>
          <w:rFonts w:ascii="Book Antiqua" w:eastAsia="Times New Roman" w:hAnsi="Book Antiqua" w:cs="Times New Roman"/>
          <w:sz w:val="22"/>
          <w:szCs w:val="22"/>
          <w:lang w:val="en-GB"/>
        </w:rPr>
      </w:pPr>
      <w:r w:rsidRPr="00AE35B3">
        <w:rPr>
          <w:rFonts w:ascii="Book Antiqua" w:eastAsia="Book Antiqua" w:hAnsi="Book Antiqua" w:cs="Book Antiqua"/>
          <w:sz w:val="22"/>
          <w:szCs w:val="22"/>
          <w:lang w:val="en-GB"/>
        </w:rPr>
        <w:t xml:space="preserve">Significant differences were found among adult participants across recruitment hospitals. Post hoc analyses revealed the following: Regarding sex, hospital S5 recruited a higher percentage of female participants (83%) compared to other recruitment hospitals, which ranged from 60.5% to 74.3%. In terms of age, participants recruited by hospital S5 were younger (M = 37.41) compared to those recruited by hospitals S1 (M = 42.83), S3 (M = 43.16), and S6 (M = 44.02). Regarding education level, hospital S3 reported a higher percentage of participants with secondary education (66.5%). Recruitment hospital S4 and S7 reported a higher percentage of participants with university education (49% and 41%, respectively), while recruitment hospital S8 recruited more participants with primary education (35.4%). Regarding employment status, recruitment hospital S8 reported a significantly lower percentage of employed participants (29.2%) compared to other hospitals (ranging from 33.8% to 47.7%), and recruitment hospital S5 reported a higher percentage of students (20%) compared to other hospitals (ranging from 7% to 14.4%). Regarding the receipt of government subsidies, participants from recruitment hospital S7 reported significantly lower subsidy receipt (22%), while those from hospital S3 reported significantly higher subsidy receipt (74.4%) than participants from other hospitals. Regarding </w:t>
      </w:r>
      <w:r w:rsidRPr="00AE35B3">
        <w:rPr>
          <w:rFonts w:ascii="Book Antiqua" w:eastAsia="Book Antiqua" w:hAnsi="Book Antiqua" w:cs="Book Antiqua"/>
          <w:sz w:val="22"/>
          <w:szCs w:val="22"/>
          <w:lang w:val="en-GB"/>
        </w:rPr>
        <w:lastRenderedPageBreak/>
        <w:t>marital status, we found no significant post hoc differences between the categories after adjusting for the p-value. Regarding migrant participants, hospitals S2 and S5 recruited more migrants (32.5% and 31.6%, respectively), while hospital S8 recruited the lowest percentage (9.2%). Regarding participants with children, those from hospitals S2 and S5 reported lower percentages (39.1% and 36.8%, respectively), while those from hospital S3 reported significantly higher percentages (62.1%). Lastly, regarding religious affiliation, participants from hospitals S1, S3, and S7 reported substantially lower levels of religious affiliation (25.9%, 29.5%, and 30.3%, respectively). In comparison, participants from hospitals S4 and S8 reported significantly higher levels of religious affiliation (75.9% and 64.5%, respectively).</w:t>
      </w:r>
    </w:p>
    <w:sectPr w:rsidR="00E91BB5" w:rsidRPr="00AE35B3" w:rsidSect="00E91BB5">
      <w:pgSz w:w="16838" w:h="11906" w:orient="landscape"/>
      <w:pgMar w:top="1701" w:right="1417" w:bottom="1701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FD3EF1" w14:textId="77777777" w:rsidR="0020684E" w:rsidRDefault="0020684E" w:rsidP="00E91BB5">
      <w:r>
        <w:separator/>
      </w:r>
    </w:p>
  </w:endnote>
  <w:endnote w:type="continuationSeparator" w:id="0">
    <w:p w14:paraId="7BFF967B" w14:textId="77777777" w:rsidR="0020684E" w:rsidRDefault="0020684E" w:rsidP="00E91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harisSIL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0D6134" w14:textId="77777777" w:rsidR="0020684E" w:rsidRDefault="0020684E" w:rsidP="00E91BB5">
      <w:r>
        <w:separator/>
      </w:r>
    </w:p>
  </w:footnote>
  <w:footnote w:type="continuationSeparator" w:id="0">
    <w:p w14:paraId="6663BD02" w14:textId="77777777" w:rsidR="0020684E" w:rsidRDefault="0020684E" w:rsidP="00E91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F7930"/>
    <w:multiLevelType w:val="multilevel"/>
    <w:tmpl w:val="E19A5932"/>
    <w:lvl w:ilvl="0">
      <w:start w:val="70"/>
      <w:numFmt w:val="bullet"/>
      <w:lvlText w:val="-"/>
      <w:lvlJc w:val="left"/>
      <w:pPr>
        <w:ind w:left="720" w:hanging="360"/>
      </w:pPr>
      <w:rPr>
        <w:rFonts w:ascii="Aptos" w:eastAsia="Aptos" w:hAnsi="Aptos" w:cs="Apto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C16CDD"/>
    <w:multiLevelType w:val="multilevel"/>
    <w:tmpl w:val="7820DCC4"/>
    <w:lvl w:ilvl="0">
      <w:start w:val="70"/>
      <w:numFmt w:val="bullet"/>
      <w:lvlText w:val="-"/>
      <w:lvlJc w:val="left"/>
      <w:pPr>
        <w:ind w:left="720" w:hanging="360"/>
      </w:pPr>
      <w:rPr>
        <w:rFonts w:ascii="Aptos" w:eastAsia="Aptos" w:hAnsi="Aptos" w:cs="Apto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E161B7A"/>
    <w:multiLevelType w:val="multilevel"/>
    <w:tmpl w:val="814E2C36"/>
    <w:lvl w:ilvl="0">
      <w:start w:val="70"/>
      <w:numFmt w:val="bullet"/>
      <w:lvlText w:val="-"/>
      <w:lvlJc w:val="left"/>
      <w:pPr>
        <w:ind w:left="720" w:hanging="360"/>
      </w:pPr>
      <w:rPr>
        <w:rFonts w:ascii="Aptos" w:eastAsia="Aptos" w:hAnsi="Aptos" w:cs="Apto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5076447"/>
    <w:multiLevelType w:val="multilevel"/>
    <w:tmpl w:val="8ACE76F0"/>
    <w:lvl w:ilvl="0">
      <w:start w:val="70"/>
      <w:numFmt w:val="bullet"/>
      <w:lvlText w:val="-"/>
      <w:lvlJc w:val="left"/>
      <w:pPr>
        <w:ind w:left="720" w:hanging="360"/>
      </w:pPr>
      <w:rPr>
        <w:rFonts w:ascii="Aptos" w:eastAsia="Aptos" w:hAnsi="Aptos" w:cs="Apto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CFF17A0"/>
    <w:multiLevelType w:val="multilevel"/>
    <w:tmpl w:val="26667798"/>
    <w:lvl w:ilvl="0">
      <w:start w:val="70"/>
      <w:numFmt w:val="bullet"/>
      <w:lvlText w:val="-"/>
      <w:lvlJc w:val="left"/>
      <w:pPr>
        <w:ind w:left="720" w:hanging="360"/>
      </w:pPr>
      <w:rPr>
        <w:rFonts w:ascii="Aptos" w:eastAsia="Aptos" w:hAnsi="Aptos" w:cs="Apto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1CA6D3C"/>
    <w:multiLevelType w:val="multilevel"/>
    <w:tmpl w:val="D45C5440"/>
    <w:lvl w:ilvl="0">
      <w:start w:val="70"/>
      <w:numFmt w:val="bullet"/>
      <w:lvlText w:val="-"/>
      <w:lvlJc w:val="left"/>
      <w:pPr>
        <w:ind w:left="720" w:hanging="360"/>
      </w:pPr>
      <w:rPr>
        <w:rFonts w:ascii="Aptos" w:eastAsia="Aptos" w:hAnsi="Aptos" w:cs="Apto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52D6F69"/>
    <w:multiLevelType w:val="multilevel"/>
    <w:tmpl w:val="C4FEB5C2"/>
    <w:lvl w:ilvl="0">
      <w:start w:val="6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6682319"/>
    <w:multiLevelType w:val="multilevel"/>
    <w:tmpl w:val="7B5E4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246AAF"/>
    <w:multiLevelType w:val="multilevel"/>
    <w:tmpl w:val="F87661BE"/>
    <w:lvl w:ilvl="0">
      <w:start w:val="70"/>
      <w:numFmt w:val="bullet"/>
      <w:lvlText w:val="-"/>
      <w:lvlJc w:val="left"/>
      <w:pPr>
        <w:ind w:left="720" w:hanging="360"/>
      </w:pPr>
      <w:rPr>
        <w:rFonts w:ascii="Aptos" w:eastAsia="Aptos" w:hAnsi="Aptos" w:cs="Apto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E147E6D"/>
    <w:multiLevelType w:val="hybridMultilevel"/>
    <w:tmpl w:val="2C8A209E"/>
    <w:lvl w:ilvl="0" w:tplc="E0ACC23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C3248"/>
    <w:multiLevelType w:val="multilevel"/>
    <w:tmpl w:val="4364BA8A"/>
    <w:lvl w:ilvl="0">
      <w:start w:val="70"/>
      <w:numFmt w:val="bullet"/>
      <w:lvlText w:val="-"/>
      <w:lvlJc w:val="left"/>
      <w:pPr>
        <w:ind w:left="720" w:hanging="360"/>
      </w:pPr>
      <w:rPr>
        <w:rFonts w:ascii="Aptos" w:eastAsia="Aptos" w:hAnsi="Aptos" w:cs="Apto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A076A97"/>
    <w:multiLevelType w:val="multilevel"/>
    <w:tmpl w:val="E066441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2476C48"/>
    <w:multiLevelType w:val="multilevel"/>
    <w:tmpl w:val="A84631AE"/>
    <w:lvl w:ilvl="0">
      <w:start w:val="70"/>
      <w:numFmt w:val="bullet"/>
      <w:lvlText w:val="-"/>
      <w:lvlJc w:val="left"/>
      <w:pPr>
        <w:ind w:left="720" w:hanging="360"/>
      </w:pPr>
      <w:rPr>
        <w:rFonts w:ascii="Aptos" w:eastAsia="Aptos" w:hAnsi="Aptos" w:cs="Apto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36301C9"/>
    <w:multiLevelType w:val="multilevel"/>
    <w:tmpl w:val="5964B8EC"/>
    <w:lvl w:ilvl="0">
      <w:start w:val="6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5E06FE2"/>
    <w:multiLevelType w:val="hybridMultilevel"/>
    <w:tmpl w:val="A1E4303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D411E6"/>
    <w:multiLevelType w:val="multilevel"/>
    <w:tmpl w:val="CB1C92A4"/>
    <w:lvl w:ilvl="0">
      <w:start w:val="70"/>
      <w:numFmt w:val="bullet"/>
      <w:lvlText w:val="-"/>
      <w:lvlJc w:val="left"/>
      <w:pPr>
        <w:ind w:left="720" w:hanging="360"/>
      </w:pPr>
      <w:rPr>
        <w:rFonts w:ascii="Aptos" w:eastAsia="Aptos" w:hAnsi="Aptos" w:cs="Apto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69260C6"/>
    <w:multiLevelType w:val="multilevel"/>
    <w:tmpl w:val="C9C4F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A07384"/>
    <w:multiLevelType w:val="hybridMultilevel"/>
    <w:tmpl w:val="CFDA7F4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29055C"/>
    <w:multiLevelType w:val="multilevel"/>
    <w:tmpl w:val="AE3E16DA"/>
    <w:lvl w:ilvl="0">
      <w:start w:val="70"/>
      <w:numFmt w:val="bullet"/>
      <w:lvlText w:val="-"/>
      <w:lvlJc w:val="left"/>
      <w:pPr>
        <w:ind w:left="720" w:hanging="360"/>
      </w:pPr>
      <w:rPr>
        <w:rFonts w:ascii="Aptos" w:eastAsia="Aptos" w:hAnsi="Aptos" w:cs="Apto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7344F48"/>
    <w:multiLevelType w:val="multilevel"/>
    <w:tmpl w:val="7158D670"/>
    <w:lvl w:ilvl="0">
      <w:start w:val="70"/>
      <w:numFmt w:val="bullet"/>
      <w:lvlText w:val="-"/>
      <w:lvlJc w:val="left"/>
      <w:pPr>
        <w:ind w:left="720" w:hanging="360"/>
      </w:pPr>
      <w:rPr>
        <w:rFonts w:ascii="Aptos" w:eastAsia="Aptos" w:hAnsi="Aptos" w:cs="Apto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E5973A6"/>
    <w:multiLevelType w:val="multilevel"/>
    <w:tmpl w:val="03D419A0"/>
    <w:lvl w:ilvl="0">
      <w:start w:val="70"/>
      <w:numFmt w:val="bullet"/>
      <w:lvlText w:val="-"/>
      <w:lvlJc w:val="left"/>
      <w:pPr>
        <w:ind w:left="720" w:hanging="360"/>
      </w:pPr>
      <w:rPr>
        <w:rFonts w:ascii="Aptos" w:eastAsia="Aptos" w:hAnsi="Aptos" w:cs="Apto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15"/>
  </w:num>
  <w:num w:numId="3">
    <w:abstractNumId w:val="0"/>
  </w:num>
  <w:num w:numId="4">
    <w:abstractNumId w:val="4"/>
  </w:num>
  <w:num w:numId="5">
    <w:abstractNumId w:val="10"/>
  </w:num>
  <w:num w:numId="6">
    <w:abstractNumId w:val="18"/>
  </w:num>
  <w:num w:numId="7">
    <w:abstractNumId w:val="3"/>
  </w:num>
  <w:num w:numId="8">
    <w:abstractNumId w:val="11"/>
  </w:num>
  <w:num w:numId="9">
    <w:abstractNumId w:val="19"/>
  </w:num>
  <w:num w:numId="10">
    <w:abstractNumId w:val="1"/>
  </w:num>
  <w:num w:numId="11">
    <w:abstractNumId w:val="20"/>
  </w:num>
  <w:num w:numId="12">
    <w:abstractNumId w:val="8"/>
  </w:num>
  <w:num w:numId="13">
    <w:abstractNumId w:val="2"/>
  </w:num>
  <w:num w:numId="14">
    <w:abstractNumId w:val="12"/>
  </w:num>
  <w:num w:numId="15">
    <w:abstractNumId w:val="6"/>
  </w:num>
  <w:num w:numId="16">
    <w:abstractNumId w:val="13"/>
  </w:num>
  <w:num w:numId="17">
    <w:abstractNumId w:val="17"/>
  </w:num>
  <w:num w:numId="18">
    <w:abstractNumId w:val="16"/>
  </w:num>
  <w:num w:numId="19">
    <w:abstractNumId w:val="7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Total_Editing_Time" w:val="1"/>
  </w:docVars>
  <w:rsids>
    <w:rsidRoot w:val="00E91BB5"/>
    <w:rsid w:val="0020684E"/>
    <w:rsid w:val="004A16D6"/>
    <w:rsid w:val="005B2FCF"/>
    <w:rsid w:val="006111D6"/>
    <w:rsid w:val="0065055F"/>
    <w:rsid w:val="006E7B69"/>
    <w:rsid w:val="00701C82"/>
    <w:rsid w:val="007479BC"/>
    <w:rsid w:val="0089163A"/>
    <w:rsid w:val="00935A27"/>
    <w:rsid w:val="009F0F75"/>
    <w:rsid w:val="00A375E2"/>
    <w:rsid w:val="00BA25CA"/>
    <w:rsid w:val="00BF4787"/>
    <w:rsid w:val="00E0487A"/>
    <w:rsid w:val="00E9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65B2B"/>
  <w15:chartTrackingRefBased/>
  <w15:docId w15:val="{CA7F3B0A-3878-A945-A06B-69B152BB2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BB5"/>
    <w:rPr>
      <w:rFonts w:ascii="Aptos" w:eastAsia="Aptos" w:hAnsi="Aptos" w:cs="Aptos"/>
      <w:kern w:val="0"/>
      <w:lang w:val="en-US" w:eastAsia="es-C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1B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1B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1B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1B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1B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1B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1B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1B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1B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1B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1B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1B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1B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1B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1B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1B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1B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1B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1B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1B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E91B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1B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1B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1B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1B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1B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1B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1B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1BB5"/>
    <w:rPr>
      <w:b/>
      <w:bCs/>
      <w:smallCaps/>
      <w:color w:val="0F4761" w:themeColor="accent1" w:themeShade="BF"/>
      <w:spacing w:val="5"/>
    </w:rPr>
  </w:style>
  <w:style w:type="table" w:customStyle="1" w:styleId="TableNormal1">
    <w:name w:val="Table Normal1"/>
    <w:rsid w:val="00E91BB5"/>
    <w:rPr>
      <w:rFonts w:ascii="Aptos" w:eastAsia="Aptos" w:hAnsi="Aptos" w:cs="Aptos"/>
      <w:kern w:val="0"/>
      <w:lang w:val="en-US" w:eastAsia="es-C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E91BB5"/>
    <w:rPr>
      <w:rFonts w:ascii="Aptos" w:eastAsia="Aptos" w:hAnsi="Aptos" w:cs="Aptos"/>
      <w:kern w:val="0"/>
      <w:lang w:val="en-US" w:eastAsia="es-C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rsid w:val="00E91BB5"/>
    <w:rPr>
      <w:rFonts w:ascii="Aptos" w:eastAsia="Aptos" w:hAnsi="Aptos" w:cs="Aptos"/>
      <w:kern w:val="0"/>
      <w:lang w:val="en-US" w:eastAsia="es-C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E91BB5"/>
    <w:rPr>
      <w:rFonts w:ascii="Aptos" w:eastAsia="Aptos" w:hAnsi="Aptos" w:cs="Aptos"/>
      <w:kern w:val="0"/>
      <w:sz w:val="20"/>
      <w:szCs w:val="20"/>
      <w:lang w:eastAsia="es-ES_trad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E91B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1B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1BB5"/>
    <w:rPr>
      <w:rFonts w:ascii="Aptos" w:eastAsia="Aptos" w:hAnsi="Aptos" w:cs="Aptos"/>
      <w:kern w:val="0"/>
      <w:sz w:val="20"/>
      <w:szCs w:val="20"/>
      <w:lang w:val="en-US" w:eastAsia="es-CL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1B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1BB5"/>
    <w:rPr>
      <w:rFonts w:ascii="Aptos" w:eastAsia="Aptos" w:hAnsi="Aptos" w:cs="Aptos"/>
      <w:b/>
      <w:bCs/>
      <w:kern w:val="0"/>
      <w:sz w:val="20"/>
      <w:szCs w:val="20"/>
      <w:lang w:val="en-US" w:eastAsia="es-CL"/>
      <w14:ligatures w14:val="none"/>
    </w:rPr>
  </w:style>
  <w:style w:type="table" w:customStyle="1" w:styleId="10">
    <w:name w:val="10"/>
    <w:basedOn w:val="TableNormal10"/>
    <w:rsid w:val="00E91BB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TableNormal10"/>
    <w:rsid w:val="00E91BB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10"/>
    <w:rsid w:val="00E91BB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10"/>
    <w:rsid w:val="00E91BB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10"/>
    <w:rsid w:val="00E91BB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10"/>
    <w:rsid w:val="00E91BB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10"/>
    <w:rsid w:val="00E91BB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10"/>
    <w:rsid w:val="00E91BB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10"/>
    <w:rsid w:val="00E91BB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10"/>
    <w:rsid w:val="00E91BB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unhideWhenUsed/>
    <w:rsid w:val="00E91BB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/>
    </w:rPr>
  </w:style>
  <w:style w:type="table" w:customStyle="1" w:styleId="15">
    <w:name w:val="15"/>
    <w:basedOn w:val="TableNormal2"/>
    <w:rsid w:val="00E91BB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">
    <w:name w:val="14"/>
    <w:basedOn w:val="TableNormal2"/>
    <w:rsid w:val="00E91BB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13"/>
    <w:basedOn w:val="TableNormal2"/>
    <w:rsid w:val="00E91BB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">
    <w:name w:val="12"/>
    <w:basedOn w:val="TableNormal2"/>
    <w:rsid w:val="00E91BB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1"/>
    <w:basedOn w:val="TableNormal2"/>
    <w:rsid w:val="00E91BB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1B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BB5"/>
    <w:rPr>
      <w:rFonts w:ascii="Segoe UI" w:eastAsia="Aptos" w:hAnsi="Segoe UI" w:cs="Segoe UI"/>
      <w:kern w:val="0"/>
      <w:sz w:val="18"/>
      <w:szCs w:val="18"/>
      <w:lang w:val="en-US" w:eastAsia="es-CL"/>
      <w14:ligatures w14:val="none"/>
    </w:rPr>
  </w:style>
  <w:style w:type="character" w:styleId="Strong">
    <w:name w:val="Strong"/>
    <w:uiPriority w:val="22"/>
    <w:qFormat/>
    <w:rsid w:val="00E91BB5"/>
    <w:rPr>
      <w:b/>
      <w:bCs/>
    </w:rPr>
  </w:style>
  <w:style w:type="paragraph" w:styleId="Revision">
    <w:name w:val="Revision"/>
    <w:hidden/>
    <w:uiPriority w:val="99"/>
    <w:semiHidden/>
    <w:rsid w:val="00E91BB5"/>
    <w:rPr>
      <w:rFonts w:ascii="Aptos" w:eastAsia="Aptos" w:hAnsi="Aptos" w:cs="Aptos"/>
      <w:kern w:val="0"/>
      <w:lang w:val="en-US" w:eastAsia="es-CL"/>
      <w14:ligatures w14:val="none"/>
    </w:rPr>
  </w:style>
  <w:style w:type="character" w:styleId="Hyperlink">
    <w:name w:val="Hyperlink"/>
    <w:uiPriority w:val="99"/>
    <w:unhideWhenUsed/>
    <w:rsid w:val="00E91BB5"/>
    <w:rPr>
      <w:color w:val="467886"/>
      <w:u w:val="single"/>
    </w:rPr>
  </w:style>
  <w:style w:type="character" w:customStyle="1" w:styleId="UnresolvedMention">
    <w:name w:val="Unresolved Mention"/>
    <w:uiPriority w:val="99"/>
    <w:semiHidden/>
    <w:unhideWhenUsed/>
    <w:rsid w:val="00E91BB5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E91BB5"/>
  </w:style>
  <w:style w:type="character" w:styleId="FollowedHyperlink">
    <w:name w:val="FollowedHyperlink"/>
    <w:uiPriority w:val="99"/>
    <w:semiHidden/>
    <w:unhideWhenUsed/>
    <w:rsid w:val="00E91BB5"/>
    <w:rPr>
      <w:color w:val="96607D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E91BB5"/>
  </w:style>
  <w:style w:type="paragraph" w:styleId="Header">
    <w:name w:val="header"/>
    <w:basedOn w:val="Normal"/>
    <w:link w:val="HeaderChar"/>
    <w:uiPriority w:val="99"/>
    <w:unhideWhenUsed/>
    <w:rsid w:val="00E91BB5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1BB5"/>
    <w:rPr>
      <w:rFonts w:ascii="Aptos" w:eastAsia="Aptos" w:hAnsi="Aptos" w:cs="Aptos"/>
      <w:kern w:val="0"/>
      <w:lang w:val="en-US" w:eastAsia="es-CL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91BB5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1BB5"/>
    <w:rPr>
      <w:rFonts w:ascii="Aptos" w:eastAsia="Aptos" w:hAnsi="Aptos" w:cs="Aptos"/>
      <w:kern w:val="0"/>
      <w:lang w:val="en-US" w:eastAsia="es-C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895</Words>
  <Characters>4416</Characters>
  <Application>Microsoft Office Word</Application>
  <DocSecurity>0</DocSecurity>
  <Lines>883</Lines>
  <Paragraphs>442</Paragraphs>
  <ScaleCrop>false</ScaleCrop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Elumalai</cp:lastModifiedBy>
  <cp:revision>7</cp:revision>
  <dcterms:created xsi:type="dcterms:W3CDTF">2025-06-06T18:49:00Z</dcterms:created>
  <dcterms:modified xsi:type="dcterms:W3CDTF">2026-04-25T02:08:00Z</dcterms:modified>
</cp:coreProperties>
</file>