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FF728" w14:textId="77777777" w:rsidR="00A54B92" w:rsidRPr="00BD2025" w:rsidRDefault="00A54B92" w:rsidP="00BD2025">
      <w:pPr>
        <w:spacing w:after="0" w:line="276" w:lineRule="auto"/>
        <w:jc w:val="center"/>
        <w:rPr>
          <w:rFonts w:cstheme="minorHAnsi"/>
          <w:b/>
          <w:i/>
          <w:color w:val="000000" w:themeColor="text1"/>
          <w:sz w:val="32"/>
          <w:szCs w:val="32"/>
          <w:lang w:val="en-US"/>
        </w:rPr>
      </w:pPr>
      <w:r w:rsidRPr="00BD2025">
        <w:rPr>
          <w:rFonts w:cstheme="minorHAnsi"/>
          <w:b/>
          <w:i/>
          <w:color w:val="000000" w:themeColor="text1"/>
          <w:sz w:val="32"/>
          <w:szCs w:val="32"/>
          <w:lang w:val="en-US"/>
        </w:rPr>
        <w:t xml:space="preserve">Supplemental Information </w:t>
      </w:r>
    </w:p>
    <w:p w14:paraId="211EB256" w14:textId="77777777" w:rsidR="00A54B92" w:rsidRPr="00BD2025" w:rsidRDefault="00A54B92" w:rsidP="00BD2025">
      <w:pPr>
        <w:spacing w:after="0" w:line="276" w:lineRule="auto"/>
        <w:jc w:val="center"/>
        <w:rPr>
          <w:rFonts w:cstheme="minorHAnsi"/>
          <w:b/>
          <w:i/>
          <w:color w:val="000000" w:themeColor="text1"/>
          <w:sz w:val="32"/>
          <w:szCs w:val="32"/>
          <w:lang w:val="en-US"/>
        </w:rPr>
      </w:pPr>
    </w:p>
    <w:p w14:paraId="32DF8135" w14:textId="3857F354" w:rsidR="0007414A" w:rsidRPr="00BD2025" w:rsidRDefault="0007414A" w:rsidP="00BD2025">
      <w:pPr>
        <w:spacing w:after="0" w:line="276" w:lineRule="auto"/>
        <w:jc w:val="center"/>
        <w:rPr>
          <w:rFonts w:eastAsia="Times New Roman" w:cstheme="minorHAnsi"/>
          <w:color w:val="000000" w:themeColor="text1"/>
          <w:sz w:val="24"/>
          <w:szCs w:val="24"/>
          <w:lang w:val="en-US"/>
        </w:rPr>
      </w:pPr>
      <w:r w:rsidRPr="00BD2025">
        <w:rPr>
          <w:rFonts w:eastAsia="Times New Roman" w:cstheme="minorHAnsi"/>
          <w:color w:val="000000" w:themeColor="text1"/>
          <w:sz w:val="24"/>
          <w:szCs w:val="24"/>
          <w:lang w:val="en-US"/>
        </w:rPr>
        <w:t>Long-term Alteration of Heart Rate Variability following Childhood Maltreatment: Results of a General Population Study</w:t>
      </w:r>
    </w:p>
    <w:p w14:paraId="35237F07" w14:textId="77777777" w:rsidR="00BA5565" w:rsidRPr="00BD2025" w:rsidRDefault="00BA5565" w:rsidP="00BD2025">
      <w:pPr>
        <w:spacing w:after="0" w:line="276" w:lineRule="auto"/>
        <w:jc w:val="center"/>
        <w:rPr>
          <w:rFonts w:eastAsia="Times New Roman" w:cstheme="minorHAnsi"/>
          <w:color w:val="000000" w:themeColor="text1"/>
          <w:sz w:val="24"/>
          <w:szCs w:val="24"/>
          <w:lang w:val="en-US"/>
        </w:rPr>
      </w:pPr>
    </w:p>
    <w:p w14:paraId="741121FC" w14:textId="48506B49" w:rsidR="00762650" w:rsidRPr="00BD2025" w:rsidRDefault="00762650" w:rsidP="00BD2025">
      <w:pPr>
        <w:spacing w:after="0" w:line="276" w:lineRule="auto"/>
        <w:rPr>
          <w:rFonts w:eastAsia="Times New Roman" w:cstheme="minorHAnsi"/>
          <w:color w:val="000000" w:themeColor="text1"/>
          <w:sz w:val="24"/>
          <w:szCs w:val="24"/>
          <w:lang w:val="en-GB"/>
        </w:rPr>
      </w:pPr>
      <w:r w:rsidRPr="00BD2025">
        <w:rPr>
          <w:rFonts w:eastAsia="Times New Roman" w:cstheme="minorHAnsi"/>
          <w:color w:val="000000" w:themeColor="text1"/>
          <w:sz w:val="24"/>
          <w:szCs w:val="24"/>
          <w:lang w:val="en-GB"/>
        </w:rPr>
        <w:t>Marian Stürmer; Johanna Klinger-König; Marcus Vollmer; Antoine Weihs; Stefan Frenzel; Marcus Dörr</w:t>
      </w:r>
      <w:r w:rsidR="0059069C" w:rsidRPr="00BD2025">
        <w:rPr>
          <w:rFonts w:eastAsia="Times New Roman" w:cstheme="minorHAnsi"/>
          <w:color w:val="000000" w:themeColor="text1"/>
          <w:sz w:val="24"/>
          <w:szCs w:val="24"/>
          <w:lang w:val="en-GB"/>
        </w:rPr>
        <w:t>;</w:t>
      </w:r>
      <w:r w:rsidRPr="00BD2025">
        <w:rPr>
          <w:rFonts w:eastAsia="Times New Roman" w:cstheme="minorHAnsi"/>
          <w:color w:val="000000" w:themeColor="text1"/>
          <w:sz w:val="24"/>
          <w:szCs w:val="24"/>
          <w:lang w:val="en-GB"/>
        </w:rPr>
        <w:t xml:space="preserve"> Lars Kaderali; Stephan B. Felix; Beate Stubbe; Ralf Ewert; Henry Völzke; Hans J. Grabe; &amp; Elischa Krause</w:t>
      </w:r>
    </w:p>
    <w:p w14:paraId="39C072A2" w14:textId="77777777" w:rsidR="00BD776F" w:rsidRPr="00BD2025" w:rsidRDefault="00BD776F" w:rsidP="00BD2025">
      <w:pPr>
        <w:spacing w:after="0" w:line="480" w:lineRule="auto"/>
        <w:rPr>
          <w:rFonts w:eastAsia="Times New Roman" w:cstheme="minorHAnsi"/>
          <w:color w:val="000000" w:themeColor="text1"/>
          <w:sz w:val="24"/>
          <w:szCs w:val="24"/>
          <w:lang w:val="en-GB"/>
        </w:rPr>
      </w:pPr>
    </w:p>
    <w:p w14:paraId="0D1C95F8" w14:textId="3FDB0A10" w:rsidR="00BD776F" w:rsidRPr="00BD2025" w:rsidRDefault="00BD776F" w:rsidP="00BD2025">
      <w:pPr>
        <w:spacing w:after="0" w:line="480" w:lineRule="auto"/>
        <w:rPr>
          <w:rFonts w:eastAsia="Times New Roman" w:cstheme="minorHAnsi"/>
          <w:color w:val="000000" w:themeColor="text1"/>
          <w:sz w:val="24"/>
          <w:szCs w:val="24"/>
          <w:lang w:val="en-GB"/>
        </w:rPr>
      </w:pPr>
      <w:r w:rsidRPr="00BD2025">
        <w:rPr>
          <w:rFonts w:eastAsia="Times New Roman" w:cstheme="minorHAnsi"/>
          <w:color w:val="000000" w:themeColor="text1"/>
          <w:sz w:val="24"/>
          <w:szCs w:val="24"/>
          <w:lang w:val="en-GB"/>
        </w:rPr>
        <w:t xml:space="preserve">Short Title: </w:t>
      </w:r>
      <w:r w:rsidR="00793F1B" w:rsidRPr="00BD2025">
        <w:rPr>
          <w:rFonts w:eastAsia="Times New Roman" w:cstheme="minorHAnsi"/>
          <w:color w:val="000000" w:themeColor="text1"/>
          <w:sz w:val="24"/>
          <w:szCs w:val="24"/>
          <w:lang w:val="en-GB"/>
        </w:rPr>
        <w:t>Child Maltreatment and Heart Rate Variability</w:t>
      </w:r>
    </w:p>
    <w:p w14:paraId="4322F461" w14:textId="31137C40" w:rsidR="001D056B" w:rsidRPr="00BD2025" w:rsidRDefault="008A1C54" w:rsidP="00BD2025">
      <w:pPr>
        <w:tabs>
          <w:tab w:val="left" w:pos="670"/>
        </w:tabs>
        <w:spacing w:line="276" w:lineRule="auto"/>
        <w:jc w:val="both"/>
        <w:rPr>
          <w:rFonts w:cstheme="minorHAnsi"/>
          <w:b/>
          <w:color w:val="000000" w:themeColor="text1"/>
          <w:sz w:val="24"/>
          <w:szCs w:val="24"/>
          <w:lang w:val="en-US"/>
        </w:rPr>
      </w:pPr>
      <w:r w:rsidRPr="00BD2025">
        <w:rPr>
          <w:b/>
          <w:sz w:val="24"/>
          <w:szCs w:val="24"/>
          <w:lang w:val="en-US"/>
        </w:rPr>
        <w:t xml:space="preserve">Supplemental </w:t>
      </w:r>
      <w:r w:rsidR="001D056B" w:rsidRPr="00BD2025">
        <w:rPr>
          <w:b/>
          <w:sz w:val="24"/>
          <w:szCs w:val="24"/>
          <w:lang w:val="en-US"/>
        </w:rPr>
        <w:t xml:space="preserve">Methods. </w:t>
      </w:r>
      <w:r w:rsidR="001D056B" w:rsidRPr="00BD2025">
        <w:rPr>
          <w:sz w:val="24"/>
          <w:szCs w:val="24"/>
          <w:lang w:val="en-US"/>
        </w:rPr>
        <w:t xml:space="preserve">Data assessment, </w:t>
      </w:r>
      <w:r w:rsidR="001D056B" w:rsidRPr="00BD2025">
        <w:rPr>
          <w:rFonts w:cstheme="minorHAnsi"/>
          <w:color w:val="000000" w:themeColor="text1"/>
          <w:sz w:val="24"/>
          <w:szCs w:val="24"/>
          <w:lang w:val="en-US"/>
        </w:rPr>
        <w:t>Questionnaires, and Data preparation</w:t>
      </w:r>
    </w:p>
    <w:p w14:paraId="32C300E7" w14:textId="0DA4A651" w:rsidR="001D056B" w:rsidRPr="00BD2025" w:rsidRDefault="008A1C54" w:rsidP="00BD2025">
      <w:pPr>
        <w:spacing w:line="276" w:lineRule="auto"/>
        <w:rPr>
          <w:rFonts w:cstheme="minorHAnsi"/>
          <w:b/>
          <w:color w:val="000000" w:themeColor="text1"/>
          <w:sz w:val="24"/>
          <w:szCs w:val="24"/>
          <w:lang w:val="en-US"/>
        </w:rPr>
      </w:pPr>
      <w:r w:rsidRPr="00BD2025">
        <w:rPr>
          <w:b/>
          <w:sz w:val="24"/>
          <w:szCs w:val="24"/>
          <w:lang w:val="en-US"/>
        </w:rPr>
        <w:t xml:space="preserve">Supplemental </w:t>
      </w:r>
      <w:r w:rsidR="001D056B" w:rsidRPr="00BD2025">
        <w:rPr>
          <w:rFonts w:cstheme="minorHAnsi"/>
          <w:b/>
          <w:color w:val="000000" w:themeColor="text1"/>
          <w:sz w:val="24"/>
          <w:szCs w:val="24"/>
          <w:lang w:val="en-US"/>
        </w:rPr>
        <w:t xml:space="preserve">Results. </w:t>
      </w:r>
      <w:r w:rsidR="001D056B" w:rsidRPr="00BD2025">
        <w:rPr>
          <w:rFonts w:cstheme="minorHAnsi"/>
          <w:color w:val="000000" w:themeColor="text1"/>
          <w:sz w:val="24"/>
          <w:szCs w:val="24"/>
          <w:lang w:val="en-US"/>
        </w:rPr>
        <w:t>Association of HRV and CM in the PSG-subsample and Association between HRV and the Interaction of CM and Age in the PSG-subsample</w:t>
      </w:r>
    </w:p>
    <w:p w14:paraId="155ADB10" w14:textId="7D0F2B09" w:rsidR="00763697" w:rsidRPr="00BD2025" w:rsidRDefault="00763697" w:rsidP="00BD2025">
      <w:pPr>
        <w:spacing w:line="276" w:lineRule="auto"/>
        <w:rPr>
          <w:rFonts w:eastAsia="Times New Roman" w:cstheme="minorHAnsi"/>
          <w:bCs/>
          <w:color w:val="000000" w:themeColor="text1"/>
          <w:sz w:val="24"/>
          <w:szCs w:val="24"/>
          <w:lang w:val="en-US" w:eastAsia="de-DE"/>
        </w:rPr>
      </w:pPr>
      <w:r w:rsidRPr="00BD2025">
        <w:rPr>
          <w:rFonts w:eastAsia="Times New Roman" w:cstheme="minorHAnsi"/>
          <w:b/>
          <w:bCs/>
          <w:color w:val="000000" w:themeColor="text1"/>
          <w:sz w:val="24"/>
          <w:szCs w:val="24"/>
          <w:lang w:val="en-US" w:eastAsia="de-DE"/>
        </w:rPr>
        <w:t xml:space="preserve">Table S1. </w:t>
      </w:r>
      <w:r w:rsidRPr="00BD2025">
        <w:rPr>
          <w:rFonts w:eastAsia="Times New Roman" w:cstheme="minorHAnsi"/>
          <w:bCs/>
          <w:color w:val="000000" w:themeColor="text1"/>
          <w:sz w:val="24"/>
          <w:szCs w:val="24"/>
          <w:lang w:val="en-US" w:eastAsia="de-DE"/>
        </w:rPr>
        <w:t>Sample Characteristics Stratified for Sex</w:t>
      </w:r>
    </w:p>
    <w:p w14:paraId="584A095D" w14:textId="49F2E3CB" w:rsidR="001D056B" w:rsidRPr="00BD2025" w:rsidRDefault="001D056B" w:rsidP="00BD2025">
      <w:pPr>
        <w:spacing w:line="276" w:lineRule="auto"/>
        <w:rPr>
          <w:rFonts w:cstheme="minorHAnsi"/>
          <w:bCs/>
          <w:color w:val="000000" w:themeColor="text1"/>
          <w:sz w:val="24"/>
          <w:szCs w:val="24"/>
          <w:lang w:val="en-US"/>
        </w:rPr>
      </w:pPr>
      <w:r w:rsidRPr="00BD2025">
        <w:rPr>
          <w:rFonts w:cstheme="minorHAnsi"/>
          <w:b/>
          <w:bCs/>
          <w:color w:val="000000" w:themeColor="text1"/>
          <w:sz w:val="24"/>
          <w:szCs w:val="24"/>
          <w:lang w:val="en-US"/>
        </w:rPr>
        <w:t xml:space="preserve">Table </w:t>
      </w:r>
      <w:r w:rsidR="001035B1" w:rsidRPr="00BD2025">
        <w:rPr>
          <w:rFonts w:cstheme="minorHAnsi"/>
          <w:b/>
          <w:bCs/>
          <w:color w:val="000000" w:themeColor="text1"/>
          <w:sz w:val="24"/>
          <w:szCs w:val="24"/>
          <w:lang w:val="en-US"/>
        </w:rPr>
        <w:t>S</w:t>
      </w:r>
      <w:r w:rsidR="00763697" w:rsidRPr="00BD2025">
        <w:rPr>
          <w:rFonts w:cstheme="minorHAnsi"/>
          <w:b/>
          <w:bCs/>
          <w:color w:val="000000" w:themeColor="text1"/>
          <w:sz w:val="24"/>
          <w:szCs w:val="24"/>
          <w:lang w:val="en-US"/>
        </w:rPr>
        <w:t>2</w:t>
      </w:r>
      <w:r w:rsidRPr="00BD2025">
        <w:rPr>
          <w:rFonts w:cstheme="minorHAnsi"/>
          <w:b/>
          <w:bCs/>
          <w:color w:val="000000" w:themeColor="text1"/>
          <w:sz w:val="24"/>
          <w:szCs w:val="24"/>
          <w:lang w:val="en-US"/>
        </w:rPr>
        <w:t>.</w:t>
      </w:r>
      <w:r w:rsidRPr="00BD2025">
        <w:rPr>
          <w:rFonts w:cstheme="minorHAnsi"/>
          <w:bCs/>
          <w:color w:val="000000" w:themeColor="text1"/>
          <w:sz w:val="24"/>
          <w:szCs w:val="24"/>
          <w:lang w:val="en-US"/>
        </w:rPr>
        <w:t xml:space="preserve"> Association of Childhood Maltreatment with Heart Rate Variability</w:t>
      </w:r>
    </w:p>
    <w:p w14:paraId="2239423E" w14:textId="0619AF67" w:rsidR="001D056B" w:rsidRPr="00BD2025" w:rsidRDefault="001D056B" w:rsidP="00BD2025">
      <w:pPr>
        <w:spacing w:line="276" w:lineRule="auto"/>
        <w:rPr>
          <w:rFonts w:cstheme="minorHAnsi"/>
          <w:b/>
          <w:bCs/>
          <w:color w:val="000000" w:themeColor="text1"/>
          <w:sz w:val="24"/>
          <w:szCs w:val="24"/>
          <w:lang w:val="en-US"/>
        </w:rPr>
      </w:pPr>
      <w:r w:rsidRPr="00BD2025">
        <w:rPr>
          <w:rFonts w:cstheme="minorHAnsi"/>
          <w:b/>
          <w:bCs/>
          <w:color w:val="000000" w:themeColor="text1"/>
          <w:sz w:val="24"/>
          <w:szCs w:val="24"/>
          <w:lang w:val="en-US"/>
        </w:rPr>
        <w:t xml:space="preserve">Table </w:t>
      </w:r>
      <w:r w:rsidR="001035B1" w:rsidRPr="00BD2025">
        <w:rPr>
          <w:rFonts w:cstheme="minorHAnsi"/>
          <w:b/>
          <w:bCs/>
          <w:color w:val="000000" w:themeColor="text1"/>
          <w:sz w:val="24"/>
          <w:szCs w:val="24"/>
          <w:lang w:val="en-US"/>
        </w:rPr>
        <w:t>S</w:t>
      </w:r>
      <w:r w:rsidR="00763697" w:rsidRPr="00BD2025">
        <w:rPr>
          <w:rFonts w:cstheme="minorHAnsi"/>
          <w:b/>
          <w:bCs/>
          <w:color w:val="000000" w:themeColor="text1"/>
          <w:sz w:val="24"/>
          <w:szCs w:val="24"/>
          <w:lang w:val="en-US"/>
        </w:rPr>
        <w:t>3</w:t>
      </w:r>
      <w:r w:rsidRPr="00BD2025">
        <w:rPr>
          <w:rFonts w:cstheme="minorHAnsi"/>
          <w:b/>
          <w:bCs/>
          <w:color w:val="000000" w:themeColor="text1"/>
          <w:sz w:val="24"/>
          <w:szCs w:val="24"/>
          <w:lang w:val="en-US"/>
        </w:rPr>
        <w:t xml:space="preserve">. </w:t>
      </w:r>
      <w:r w:rsidRPr="00BD2025">
        <w:rPr>
          <w:rFonts w:cstheme="minorHAnsi"/>
          <w:bCs/>
          <w:color w:val="000000" w:themeColor="text1"/>
          <w:sz w:val="24"/>
          <w:szCs w:val="24"/>
          <w:lang w:val="en-US"/>
        </w:rPr>
        <w:t>Association of Childhood Maltreatment with Heart Rate</w:t>
      </w:r>
      <w:r w:rsidRPr="00BD2025">
        <w:rPr>
          <w:rFonts w:cstheme="minorHAnsi"/>
          <w:b/>
          <w:bCs/>
          <w:color w:val="000000" w:themeColor="text1"/>
          <w:sz w:val="24"/>
          <w:szCs w:val="24"/>
          <w:lang w:val="en-US"/>
        </w:rPr>
        <w:t xml:space="preserve"> </w:t>
      </w:r>
    </w:p>
    <w:p w14:paraId="6D3D6929" w14:textId="226AAEED" w:rsidR="00763697" w:rsidRPr="00BD2025" w:rsidRDefault="00763697" w:rsidP="00BD2025">
      <w:pPr>
        <w:spacing w:line="240" w:lineRule="auto"/>
        <w:rPr>
          <w:rFonts w:cstheme="minorHAnsi"/>
          <w:bCs/>
          <w:color w:val="000000" w:themeColor="text1"/>
          <w:sz w:val="24"/>
          <w:szCs w:val="16"/>
          <w:lang w:val="en-GB"/>
        </w:rPr>
      </w:pPr>
      <w:r w:rsidRPr="00BD2025">
        <w:rPr>
          <w:rFonts w:cstheme="minorHAnsi"/>
          <w:b/>
          <w:bCs/>
          <w:color w:val="000000" w:themeColor="text1"/>
          <w:sz w:val="24"/>
          <w:szCs w:val="16"/>
          <w:lang w:val="en-GB"/>
        </w:rPr>
        <w:t xml:space="preserve">Table S4. </w:t>
      </w:r>
      <w:r w:rsidRPr="00BD2025">
        <w:rPr>
          <w:rFonts w:cstheme="minorHAnsi"/>
          <w:bCs/>
          <w:color w:val="000000" w:themeColor="text1"/>
          <w:sz w:val="24"/>
          <w:szCs w:val="16"/>
          <w:lang w:val="en-GB"/>
        </w:rPr>
        <w:t>Association of Childhood Maltreatment with SDNN</w:t>
      </w:r>
    </w:p>
    <w:p w14:paraId="67F84AFE" w14:textId="71C58FE3" w:rsidR="00763697" w:rsidRPr="00BD2025" w:rsidRDefault="00763697" w:rsidP="00BD2025">
      <w:pPr>
        <w:spacing w:line="240" w:lineRule="auto"/>
        <w:rPr>
          <w:rFonts w:cstheme="minorHAnsi"/>
          <w:bCs/>
          <w:color w:val="000000" w:themeColor="text1"/>
          <w:sz w:val="24"/>
          <w:szCs w:val="16"/>
          <w:lang w:val="en-GB"/>
        </w:rPr>
      </w:pPr>
      <w:r w:rsidRPr="00BD2025">
        <w:rPr>
          <w:rFonts w:cstheme="minorHAnsi"/>
          <w:b/>
          <w:bCs/>
          <w:color w:val="000000" w:themeColor="text1"/>
          <w:sz w:val="24"/>
          <w:szCs w:val="16"/>
          <w:lang w:val="en-GB"/>
        </w:rPr>
        <w:t>Table S5.</w:t>
      </w:r>
      <w:r w:rsidRPr="00BD2025">
        <w:rPr>
          <w:rFonts w:cstheme="minorHAnsi"/>
          <w:bCs/>
          <w:color w:val="000000" w:themeColor="text1"/>
          <w:sz w:val="24"/>
          <w:szCs w:val="16"/>
          <w:lang w:val="en-GB"/>
        </w:rPr>
        <w:t xml:space="preserve"> Association of Childhood Maltreatment with HF-HRV</w:t>
      </w:r>
    </w:p>
    <w:p w14:paraId="3B61F147" w14:textId="432DF6D8" w:rsidR="00763697" w:rsidRPr="00BD2025" w:rsidRDefault="00763697" w:rsidP="00BD2025">
      <w:pPr>
        <w:spacing w:line="240" w:lineRule="auto"/>
        <w:rPr>
          <w:rFonts w:eastAsia="Times New Roman" w:cstheme="minorHAnsi"/>
          <w:bCs/>
          <w:color w:val="000000" w:themeColor="text1"/>
          <w:sz w:val="24"/>
          <w:szCs w:val="24"/>
          <w:lang w:val="en-GB" w:eastAsia="de-DE"/>
        </w:rPr>
      </w:pPr>
      <w:r w:rsidRPr="00BD2025">
        <w:rPr>
          <w:rFonts w:cstheme="minorHAnsi"/>
          <w:b/>
          <w:bCs/>
          <w:color w:val="000000" w:themeColor="text1"/>
          <w:sz w:val="24"/>
          <w:szCs w:val="16"/>
          <w:lang w:val="en-GB"/>
        </w:rPr>
        <w:t xml:space="preserve">Table S6. </w:t>
      </w:r>
      <w:r w:rsidRPr="00BD2025">
        <w:rPr>
          <w:rFonts w:cstheme="minorHAnsi"/>
          <w:bCs/>
          <w:color w:val="000000" w:themeColor="text1"/>
          <w:sz w:val="24"/>
          <w:szCs w:val="16"/>
          <w:lang w:val="en-GB"/>
        </w:rPr>
        <w:t>Association of Childhood Maltreatment with LF-HRV</w:t>
      </w:r>
    </w:p>
    <w:p w14:paraId="1CE4F634" w14:textId="1C6870D0" w:rsidR="001D056B" w:rsidRPr="00BD2025" w:rsidRDefault="001D056B" w:rsidP="00BD2025">
      <w:pPr>
        <w:spacing w:line="276" w:lineRule="auto"/>
        <w:rPr>
          <w:rFonts w:eastAsia="Times New Roman" w:cstheme="minorHAnsi"/>
          <w:bCs/>
          <w:color w:val="000000" w:themeColor="text1"/>
          <w:sz w:val="24"/>
          <w:szCs w:val="24"/>
          <w:lang w:val="en-US" w:eastAsia="de-DE"/>
        </w:rPr>
      </w:pPr>
      <w:r w:rsidRPr="00BD2025">
        <w:rPr>
          <w:rFonts w:eastAsia="Times New Roman" w:cstheme="minorHAnsi"/>
          <w:b/>
          <w:bCs/>
          <w:color w:val="000000" w:themeColor="text1"/>
          <w:sz w:val="24"/>
          <w:szCs w:val="24"/>
          <w:lang w:val="en-US" w:eastAsia="de-DE"/>
        </w:rPr>
        <w:t xml:space="preserve">Table </w:t>
      </w:r>
      <w:r w:rsidR="001035B1" w:rsidRPr="00BD2025">
        <w:rPr>
          <w:rFonts w:eastAsia="Times New Roman" w:cstheme="minorHAnsi"/>
          <w:b/>
          <w:bCs/>
          <w:color w:val="000000" w:themeColor="text1"/>
          <w:sz w:val="24"/>
          <w:szCs w:val="24"/>
          <w:lang w:val="en-US" w:eastAsia="de-DE"/>
        </w:rPr>
        <w:t>S</w:t>
      </w:r>
      <w:r w:rsidR="00763697" w:rsidRPr="00BD2025">
        <w:rPr>
          <w:rFonts w:eastAsia="Times New Roman" w:cstheme="minorHAnsi"/>
          <w:b/>
          <w:bCs/>
          <w:color w:val="000000" w:themeColor="text1"/>
          <w:sz w:val="24"/>
          <w:szCs w:val="24"/>
          <w:lang w:val="en-US" w:eastAsia="de-DE"/>
        </w:rPr>
        <w:t>7</w:t>
      </w:r>
      <w:r w:rsidRPr="00BD2025">
        <w:rPr>
          <w:rFonts w:eastAsia="Times New Roman" w:cstheme="minorHAnsi"/>
          <w:b/>
          <w:bCs/>
          <w:color w:val="000000" w:themeColor="text1"/>
          <w:sz w:val="24"/>
          <w:szCs w:val="24"/>
          <w:lang w:val="en-US" w:eastAsia="de-DE"/>
        </w:rPr>
        <w:t xml:space="preserve">. </w:t>
      </w:r>
      <w:r w:rsidR="00FF7491" w:rsidRPr="006E5D4B">
        <w:rPr>
          <w:rFonts w:eastAsia="Times New Roman" w:cstheme="minorHAnsi"/>
          <w:bCs/>
          <w:color w:val="000000" w:themeColor="text1"/>
          <w:sz w:val="24"/>
          <w:szCs w:val="24"/>
          <w:lang w:val="en-US" w:eastAsia="de-DE"/>
        </w:rPr>
        <w:t>Interaction of Age with Childhood Maltreatment</w:t>
      </w:r>
    </w:p>
    <w:p w14:paraId="6C2F51AD" w14:textId="77777777" w:rsidR="00FF7491" w:rsidRDefault="00FF7491" w:rsidP="00BD2025">
      <w:pPr>
        <w:tabs>
          <w:tab w:val="left" w:pos="670"/>
        </w:tabs>
        <w:spacing w:line="276" w:lineRule="auto"/>
        <w:jc w:val="both"/>
        <w:rPr>
          <w:rFonts w:eastAsia="Times New Roman" w:cstheme="minorHAnsi"/>
          <w:b/>
          <w:iCs/>
          <w:color w:val="000000" w:themeColor="text1"/>
          <w:sz w:val="24"/>
          <w:szCs w:val="24"/>
          <w:lang w:val="en-US" w:eastAsia="de-DE"/>
        </w:rPr>
      </w:pPr>
    </w:p>
    <w:p w14:paraId="3BF86024" w14:textId="058F795B" w:rsidR="001D056B" w:rsidRPr="00BD2025" w:rsidRDefault="001D056B" w:rsidP="00BD2025">
      <w:pPr>
        <w:tabs>
          <w:tab w:val="left" w:pos="670"/>
        </w:tabs>
        <w:spacing w:line="276" w:lineRule="auto"/>
        <w:jc w:val="both"/>
        <w:rPr>
          <w:rFonts w:cstheme="minorHAnsi"/>
          <w:b/>
          <w:color w:val="000000" w:themeColor="text1"/>
          <w:sz w:val="24"/>
          <w:szCs w:val="24"/>
          <w:lang w:val="en-US"/>
        </w:rPr>
      </w:pPr>
      <w:r w:rsidRPr="00BD2025">
        <w:rPr>
          <w:rFonts w:eastAsia="Times New Roman" w:cstheme="minorHAnsi"/>
          <w:b/>
          <w:iCs/>
          <w:color w:val="000000" w:themeColor="text1"/>
          <w:sz w:val="24"/>
          <w:szCs w:val="24"/>
          <w:lang w:val="en-US" w:eastAsia="de-DE"/>
        </w:rPr>
        <w:t xml:space="preserve">Figure </w:t>
      </w:r>
      <w:r w:rsidR="001035B1" w:rsidRPr="00BD2025">
        <w:rPr>
          <w:rFonts w:eastAsia="Times New Roman" w:cstheme="minorHAnsi"/>
          <w:b/>
          <w:iCs/>
          <w:color w:val="000000" w:themeColor="text1"/>
          <w:sz w:val="24"/>
          <w:szCs w:val="24"/>
          <w:lang w:val="en-US" w:eastAsia="de-DE"/>
        </w:rPr>
        <w:t>S</w:t>
      </w:r>
      <w:r w:rsidRPr="00BD2025">
        <w:rPr>
          <w:rFonts w:eastAsia="Times New Roman" w:cstheme="minorHAnsi"/>
          <w:b/>
          <w:iCs/>
          <w:color w:val="000000" w:themeColor="text1"/>
          <w:sz w:val="24"/>
          <w:szCs w:val="24"/>
          <w:lang w:val="en-US" w:eastAsia="de-DE"/>
        </w:rPr>
        <w:t>1.</w:t>
      </w:r>
      <w:r w:rsidRPr="00BD2025">
        <w:rPr>
          <w:rFonts w:eastAsia="Times New Roman" w:cstheme="minorHAnsi"/>
          <w:iCs/>
          <w:color w:val="000000" w:themeColor="text1"/>
          <w:sz w:val="24"/>
          <w:szCs w:val="24"/>
          <w:lang w:val="en-US" w:eastAsia="de-DE"/>
        </w:rPr>
        <w:t xml:space="preserve"> Predicted HRV</w:t>
      </w:r>
      <w:r w:rsidRPr="00BD2025">
        <w:rPr>
          <w:rFonts w:eastAsia="Calibri" w:cstheme="minorHAnsi"/>
          <w:bCs/>
          <w:color w:val="000000" w:themeColor="text1"/>
          <w:sz w:val="24"/>
          <w:szCs w:val="24"/>
          <w:lang w:val="en-US"/>
        </w:rPr>
        <w:t xml:space="preserve"> </w:t>
      </w:r>
      <w:r w:rsidRPr="00BD2025">
        <w:rPr>
          <w:rFonts w:eastAsia="Times New Roman" w:cstheme="minorHAnsi"/>
          <w:iCs/>
          <w:color w:val="000000" w:themeColor="text1"/>
          <w:sz w:val="24"/>
          <w:szCs w:val="24"/>
          <w:lang w:val="en-US" w:eastAsia="de-DE"/>
        </w:rPr>
        <w:t>as a function of age and exposure to neglect during childhood in the complete sample and the PSG-subsample</w:t>
      </w:r>
    </w:p>
    <w:p w14:paraId="106C0E5B" w14:textId="31E43AAE" w:rsidR="00132781" w:rsidRPr="00BD2025" w:rsidRDefault="001D056B" w:rsidP="00BD2025">
      <w:pPr>
        <w:tabs>
          <w:tab w:val="left" w:pos="670"/>
        </w:tabs>
        <w:spacing w:line="276" w:lineRule="auto"/>
        <w:jc w:val="both"/>
        <w:rPr>
          <w:rFonts w:cstheme="minorHAnsi"/>
          <w:color w:val="000000" w:themeColor="text1"/>
          <w:szCs w:val="24"/>
          <w:lang w:val="en-US"/>
        </w:rPr>
      </w:pPr>
      <w:r w:rsidRPr="00BD2025">
        <w:rPr>
          <w:rFonts w:eastAsia="Times New Roman" w:cstheme="minorHAnsi"/>
          <w:b/>
          <w:iCs/>
          <w:color w:val="000000" w:themeColor="text1"/>
          <w:sz w:val="24"/>
          <w:szCs w:val="24"/>
          <w:lang w:val="en-US" w:eastAsia="de-DE"/>
        </w:rPr>
        <w:t xml:space="preserve">Figure </w:t>
      </w:r>
      <w:r w:rsidR="001035B1" w:rsidRPr="00BD2025">
        <w:rPr>
          <w:rFonts w:eastAsia="Times New Roman" w:cstheme="minorHAnsi"/>
          <w:b/>
          <w:iCs/>
          <w:color w:val="000000" w:themeColor="text1"/>
          <w:sz w:val="24"/>
          <w:szCs w:val="24"/>
          <w:lang w:val="en-US" w:eastAsia="de-DE"/>
        </w:rPr>
        <w:t>S</w:t>
      </w:r>
      <w:r w:rsidRPr="00BD2025">
        <w:rPr>
          <w:rFonts w:eastAsia="Times New Roman" w:cstheme="minorHAnsi"/>
          <w:b/>
          <w:iCs/>
          <w:color w:val="000000" w:themeColor="text1"/>
          <w:sz w:val="24"/>
          <w:szCs w:val="24"/>
          <w:lang w:val="en-US" w:eastAsia="de-DE"/>
        </w:rPr>
        <w:t>2.</w:t>
      </w:r>
      <w:r w:rsidRPr="00BD2025">
        <w:rPr>
          <w:rFonts w:eastAsia="Times New Roman" w:cstheme="minorHAnsi"/>
          <w:iCs/>
          <w:color w:val="000000" w:themeColor="text1"/>
          <w:sz w:val="24"/>
          <w:szCs w:val="24"/>
          <w:lang w:val="en-US" w:eastAsia="de-DE"/>
        </w:rPr>
        <w:t xml:space="preserve"> Predicted HRV</w:t>
      </w:r>
      <w:r w:rsidRPr="00BD2025">
        <w:rPr>
          <w:rFonts w:eastAsia="Calibri" w:cstheme="minorHAnsi"/>
          <w:bCs/>
          <w:color w:val="000000" w:themeColor="text1"/>
          <w:sz w:val="24"/>
          <w:szCs w:val="24"/>
          <w:lang w:val="en-US"/>
        </w:rPr>
        <w:t xml:space="preserve"> </w:t>
      </w:r>
      <w:r w:rsidRPr="00BD2025">
        <w:rPr>
          <w:rFonts w:eastAsia="Times New Roman" w:cstheme="minorHAnsi"/>
          <w:iCs/>
          <w:color w:val="000000" w:themeColor="text1"/>
          <w:sz w:val="24"/>
          <w:szCs w:val="24"/>
          <w:lang w:val="en-US" w:eastAsia="de-DE"/>
        </w:rPr>
        <w:t>as a function of age and exposure to abuse during childhood in the complete sample and the PSG-subsample</w:t>
      </w:r>
      <w:r w:rsidR="00132781" w:rsidRPr="00BD2025">
        <w:rPr>
          <w:rFonts w:cstheme="minorHAnsi"/>
          <w:color w:val="000000" w:themeColor="text1"/>
          <w:szCs w:val="24"/>
          <w:lang w:val="en-US"/>
        </w:rPr>
        <w:br w:type="page"/>
      </w:r>
    </w:p>
    <w:p w14:paraId="4C565CB8" w14:textId="5ACF20AA" w:rsidR="00D566D0" w:rsidRPr="00BD2025" w:rsidRDefault="001035B1" w:rsidP="00BD2025">
      <w:pPr>
        <w:spacing w:line="276" w:lineRule="auto"/>
        <w:rPr>
          <w:b/>
          <w:sz w:val="24"/>
          <w:szCs w:val="24"/>
          <w:lang w:val="en-US"/>
        </w:rPr>
      </w:pPr>
      <w:r w:rsidRPr="00BD2025">
        <w:rPr>
          <w:b/>
          <w:sz w:val="24"/>
          <w:szCs w:val="24"/>
          <w:lang w:val="en-US"/>
        </w:rPr>
        <w:lastRenderedPageBreak/>
        <w:t xml:space="preserve">Supplemental </w:t>
      </w:r>
      <w:r w:rsidR="00D566D0" w:rsidRPr="00BD2025">
        <w:rPr>
          <w:b/>
          <w:sz w:val="24"/>
          <w:szCs w:val="24"/>
          <w:lang w:val="en-US"/>
        </w:rPr>
        <w:t>Methods</w:t>
      </w:r>
    </w:p>
    <w:p w14:paraId="2265FF27" w14:textId="1BF60DCA" w:rsidR="00D566D0" w:rsidRPr="00BD2025" w:rsidRDefault="00D566D0" w:rsidP="00BD2025">
      <w:pPr>
        <w:tabs>
          <w:tab w:val="left" w:pos="670"/>
        </w:tabs>
        <w:spacing w:line="276" w:lineRule="auto"/>
        <w:jc w:val="both"/>
        <w:rPr>
          <w:rFonts w:cstheme="minorHAnsi"/>
          <w:b/>
          <w:bCs/>
          <w:iCs/>
          <w:color w:val="000000" w:themeColor="text1"/>
          <w:sz w:val="24"/>
          <w:szCs w:val="24"/>
          <w:lang w:val="en-US"/>
        </w:rPr>
      </w:pPr>
    </w:p>
    <w:p w14:paraId="50BFD578" w14:textId="5597C824" w:rsidR="00D566D0" w:rsidRPr="00BD2025" w:rsidRDefault="00C3655F" w:rsidP="00BD2025">
      <w:pPr>
        <w:tabs>
          <w:tab w:val="left" w:pos="670"/>
        </w:tabs>
        <w:spacing w:line="276" w:lineRule="auto"/>
        <w:jc w:val="both"/>
        <w:rPr>
          <w:rFonts w:cstheme="minorHAnsi"/>
          <w:b/>
          <w:color w:val="000000" w:themeColor="text1"/>
          <w:sz w:val="24"/>
          <w:szCs w:val="24"/>
          <w:lang w:val="en-US"/>
        </w:rPr>
      </w:pPr>
      <w:r w:rsidRPr="00BD2025">
        <w:rPr>
          <w:rFonts w:cstheme="minorHAnsi"/>
          <w:b/>
          <w:color w:val="000000" w:themeColor="text1"/>
          <w:sz w:val="24"/>
          <w:szCs w:val="24"/>
          <w:lang w:val="en-US"/>
        </w:rPr>
        <w:t>Questionnaires</w:t>
      </w:r>
    </w:p>
    <w:p w14:paraId="0390EF9D" w14:textId="689939E8" w:rsidR="00D566D0" w:rsidRPr="00BD2025" w:rsidRDefault="00C3655F" w:rsidP="00BD2025">
      <w:pPr>
        <w:tabs>
          <w:tab w:val="left" w:pos="670"/>
        </w:tabs>
        <w:spacing w:after="0" w:line="276" w:lineRule="auto"/>
        <w:jc w:val="both"/>
        <w:rPr>
          <w:rFonts w:cstheme="minorHAnsi"/>
          <w:bCs/>
          <w:color w:val="000000" w:themeColor="text1"/>
          <w:sz w:val="24"/>
          <w:szCs w:val="24"/>
          <w:lang w:val="en-US"/>
        </w:rPr>
      </w:pPr>
      <w:r w:rsidRPr="00BD2025">
        <w:rPr>
          <w:rFonts w:cstheme="minorHAnsi"/>
          <w:i/>
          <w:iCs/>
          <w:color w:val="000000" w:themeColor="text1"/>
          <w:sz w:val="24"/>
          <w:szCs w:val="24"/>
          <w:lang w:val="en-US"/>
        </w:rPr>
        <w:tab/>
      </w:r>
      <w:r w:rsidR="00D566D0" w:rsidRPr="00BD2025">
        <w:rPr>
          <w:rFonts w:cstheme="minorHAnsi"/>
          <w:i/>
          <w:iCs/>
          <w:color w:val="000000" w:themeColor="text1"/>
          <w:sz w:val="24"/>
          <w:szCs w:val="24"/>
          <w:lang w:val="en-US"/>
        </w:rPr>
        <w:t xml:space="preserve">Childhood Trauma. </w:t>
      </w:r>
      <w:r w:rsidR="00D566D0" w:rsidRPr="00BD2025">
        <w:rPr>
          <w:rFonts w:cstheme="minorHAnsi"/>
          <w:bCs/>
          <w:color w:val="000000" w:themeColor="text1"/>
          <w:sz w:val="24"/>
          <w:szCs w:val="24"/>
          <w:lang w:val="en-US"/>
        </w:rPr>
        <w:t xml:space="preserve">CM was evaluated utilizing the Childhood Trauma Questionnaire (CTQ; </w:t>
      </w:r>
      <w:sdt>
        <w:sdtPr>
          <w:rPr>
            <w:rFonts w:cstheme="minorHAnsi"/>
          </w:rPr>
          <w:alias w:val="To edit, see citavi.com/edit"/>
          <w:tag w:val="CitaviPlaceholder#0e2b644d-c42b-48bb-b235-c59c75d1bd9e"/>
          <w:id w:val="-1234854212"/>
          <w:placeholder>
            <w:docPart w:val="D55AAF64AC9A4F1DB8BA45CC4653E3D2"/>
          </w:placeholder>
        </w:sdtPr>
        <w:sdtEndPr/>
        <w:sdtContent>
          <w:r w:rsidR="00D566D0" w:rsidRPr="00BD2025">
            <w:rPr>
              <w:rFonts w:cstheme="minorHAnsi"/>
            </w:rPr>
            <w:fldChar w:fldCharType="begin"/>
          </w:r>
          <w:r w:rsidR="006E5D4B">
            <w:rPr>
              <w:rFonts w:cstheme="minorHAnsi"/>
              <w:bCs/>
              <w:color w:val="000000" w:themeColor="text1"/>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hZGJmMWFlLWJlY2MtNDU5Ny1iYTVkLThiNTU2NWI2MmFhNiIsIlJhbmdlTGVuZ3RoIjoxLCJSZWZlcmVuY2VJZCI6IjNlZDNjODExLWI3MzQtNDUzNi04YzM4LTliYmU1MmFiZGFlZ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}</w:instrText>
          </w:r>
          <w:r w:rsidR="00D566D0" w:rsidRPr="00BD2025">
            <w:rPr>
              <w:rFonts w:cstheme="minorHAnsi"/>
              <w:bCs/>
              <w:color w:val="000000" w:themeColor="text1"/>
              <w:sz w:val="24"/>
              <w:szCs w:val="24"/>
              <w:lang w:val="en-US"/>
            </w:rPr>
            <w:fldChar w:fldCharType="separate"/>
          </w:r>
          <w:r w:rsidR="006E5D4B">
            <w:rPr>
              <w:rFonts w:cstheme="minorHAnsi"/>
              <w:bCs/>
              <w:color w:val="000000" w:themeColor="text1"/>
              <w:sz w:val="24"/>
              <w:szCs w:val="24"/>
              <w:lang w:val="en-US"/>
            </w:rPr>
            <w:t>1</w:t>
          </w:r>
          <w:r w:rsidR="00D566D0" w:rsidRPr="00BD2025">
            <w:rPr>
              <w:rFonts w:cstheme="minorHAnsi"/>
              <w:bCs/>
              <w:color w:val="000000" w:themeColor="text1"/>
              <w:sz w:val="24"/>
              <w:szCs w:val="24"/>
              <w:lang w:val="en-US"/>
            </w:rPr>
            <w:fldChar w:fldCharType="end"/>
          </w:r>
        </w:sdtContent>
      </w:sdt>
      <w:r w:rsidR="00D566D0" w:rsidRPr="00BD2025">
        <w:rPr>
          <w:rFonts w:cstheme="minorHAnsi"/>
          <w:bCs/>
          <w:color w:val="000000" w:themeColor="text1"/>
          <w:sz w:val="24"/>
          <w:szCs w:val="24"/>
          <w:lang w:val="en-US"/>
        </w:rPr>
        <w:t xml:space="preserve">). The CTQ consists of 28 items and assesses various forms of CM across five subscales, encompassing emotional, physical, and sexual abuse, and emotional and physical neglect. Each item is rated on a 5-point Likert scale, indicating the frequency of occurrence from “never true” (1) to “very often true” (5). According to the manual, exposure to CM is defined by reporting at least one moderate exposure in any subtype of CM. In addition, childhood neglect is affirmed if individuals encounter at least one moderate exposure to physical or emotional neglect, while childhood abuse is characterized by at least one moderate exposure to emotional, physical, or sexual abuse. The validity and reliability of the CTQ have been proven previously </w:t>
      </w:r>
      <w:sdt>
        <w:sdtPr>
          <w:rPr>
            <w:rFonts w:cstheme="minorHAnsi"/>
          </w:rPr>
          <w:alias w:val="To edit, see citavi.com/edit"/>
          <w:tag w:val="CitaviPlaceholder#250d38d3-f408-4a4f-a9fe-466beb4310c8"/>
          <w:id w:val="1975634212"/>
          <w:placeholder>
            <w:docPart w:val="D55AAF64AC9A4F1DB8BA45CC4653E3D2"/>
          </w:placeholder>
        </w:sdtPr>
        <w:sdtEndPr/>
        <w:sdtContent>
          <w:r w:rsidR="00D566D0" w:rsidRPr="00BD2025">
            <w:rPr>
              <w:rFonts w:cstheme="minorHAnsi"/>
            </w:rPr>
            <w:fldChar w:fldCharType="begin"/>
          </w:r>
          <w:r w:rsidR="006E5D4B">
            <w:rPr>
              <w:rFonts w:cstheme="minorHAnsi"/>
              <w:bCs/>
              <w:color w:val="000000" w:themeColor="text1"/>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1ZGQ0NWQ1LTNlOWItNGFhOS1iMWU0LWExZjIxNzc1NTZhOCIsIlJhbmdlTGVuZ3RoIjozLCJSZWZlcmVuY2VJZCI6IjNlZDNjODExLWI3MzQtNDUzNi04YzM4LTliYmU1MmFiZGFl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}</w:instrText>
          </w:r>
          <w:r w:rsidR="00D566D0" w:rsidRPr="00BD2025">
            <w:rPr>
              <w:rFonts w:cstheme="minorHAnsi"/>
              <w:bCs/>
              <w:color w:val="000000" w:themeColor="text1"/>
              <w:sz w:val="24"/>
              <w:szCs w:val="24"/>
              <w:lang w:val="en-US"/>
            </w:rPr>
            <w:fldChar w:fldCharType="separate"/>
          </w:r>
          <w:r w:rsidR="006E5D4B">
            <w:rPr>
              <w:rFonts w:cstheme="minorHAnsi"/>
              <w:bCs/>
              <w:color w:val="000000" w:themeColor="text1"/>
              <w:sz w:val="24"/>
              <w:szCs w:val="24"/>
              <w:lang w:val="en-US"/>
            </w:rPr>
            <w:t>[1]</w:t>
          </w:r>
          <w:r w:rsidR="00D566D0" w:rsidRPr="00BD2025">
            <w:rPr>
              <w:rFonts w:cstheme="minorHAnsi"/>
              <w:bCs/>
              <w:color w:val="000000" w:themeColor="text1"/>
              <w:sz w:val="24"/>
              <w:szCs w:val="24"/>
              <w:lang w:val="en-US"/>
            </w:rPr>
            <w:fldChar w:fldCharType="end"/>
          </w:r>
        </w:sdtContent>
      </w:sdt>
      <w:r w:rsidR="00D566D0" w:rsidRPr="00BD2025">
        <w:rPr>
          <w:rFonts w:cstheme="minorHAnsi"/>
          <w:bCs/>
          <w:color w:val="000000" w:themeColor="text1"/>
          <w:sz w:val="24"/>
          <w:szCs w:val="24"/>
          <w:lang w:val="en-US"/>
        </w:rPr>
        <w:t xml:space="preserve">, as well as its German version in both clinical and nonclinical samples </w:t>
      </w:r>
      <w:sdt>
        <w:sdtPr>
          <w:rPr>
            <w:rFonts w:cstheme="minorHAnsi"/>
          </w:rPr>
          <w:alias w:val="To edit, see citavi.com/edit"/>
          <w:tag w:val="CitaviPlaceholder#3f492db4-2f51-4206-a038-fda4ead5d2b0"/>
          <w:id w:val="600464724"/>
          <w:placeholder>
            <w:docPart w:val="D55AAF64AC9A4F1DB8BA45CC4653E3D2"/>
          </w:placeholder>
        </w:sdtPr>
        <w:sdtEndPr/>
        <w:sdtContent>
          <w:r w:rsidR="00D566D0" w:rsidRPr="00BD2025">
            <w:rPr>
              <w:rFonts w:cstheme="minorHAnsi"/>
            </w:rPr>
            <w:fldChar w:fldCharType="begin"/>
          </w:r>
          <w:r w:rsidR="006E5D4B">
            <w:rPr>
              <w:rFonts w:cstheme="minorHAnsi"/>
              <w:bCs/>
              <w:color w:val="000000" w:themeColor="text1"/>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0YmJmMmY4LWIzMWMtNGU1MS1hMmNiLTBhMjUzNmQ3NTVkNCIsIlJhbmdlTGVuZ3RoIjoyLCJSZWZlcmVuY2VJZCI6Ijg5ZjlmODY1LTdiNzMtNGIyNS05ODA2LTkzYTVmNmMzNWZk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}</w:instrText>
          </w:r>
          <w:r w:rsidR="00D566D0" w:rsidRPr="00BD2025">
            <w:rPr>
              <w:rFonts w:cstheme="minorHAnsi"/>
              <w:bCs/>
              <w:color w:val="000000" w:themeColor="text1"/>
              <w:sz w:val="24"/>
              <w:szCs w:val="24"/>
              <w:lang w:val="en-US"/>
            </w:rPr>
            <w:fldChar w:fldCharType="separate"/>
          </w:r>
          <w:r w:rsidR="006E5D4B">
            <w:rPr>
              <w:rFonts w:cstheme="minorHAnsi"/>
              <w:bCs/>
              <w:color w:val="000000" w:themeColor="text1"/>
              <w:sz w:val="24"/>
              <w:szCs w:val="24"/>
              <w:lang w:val="en-US"/>
            </w:rPr>
            <w:t>[2,3]</w:t>
          </w:r>
          <w:r w:rsidR="00D566D0" w:rsidRPr="00BD2025">
            <w:rPr>
              <w:rFonts w:cstheme="minorHAnsi"/>
              <w:bCs/>
              <w:color w:val="000000" w:themeColor="text1"/>
              <w:sz w:val="24"/>
              <w:szCs w:val="24"/>
              <w:lang w:val="en-US"/>
            </w:rPr>
            <w:fldChar w:fldCharType="end"/>
          </w:r>
        </w:sdtContent>
      </w:sdt>
      <w:r w:rsidR="00D566D0" w:rsidRPr="00BD2025">
        <w:rPr>
          <w:rFonts w:cstheme="minorHAnsi"/>
          <w:bCs/>
          <w:color w:val="000000" w:themeColor="text1"/>
          <w:sz w:val="24"/>
          <w:szCs w:val="24"/>
          <w:lang w:val="en-US"/>
        </w:rPr>
        <w:t>.</w:t>
      </w:r>
      <w:r w:rsidR="00CC2932" w:rsidRPr="00BD2025">
        <w:rPr>
          <w:rFonts w:cstheme="minorHAnsi"/>
          <w:bCs/>
          <w:color w:val="000000" w:themeColor="text1"/>
          <w:sz w:val="24"/>
          <w:szCs w:val="24"/>
          <w:lang w:val="en-US"/>
        </w:rPr>
        <w:t xml:space="preserve"> In our complete sample (n = 3,438), Cronbach’s alpha (0.91) and Omega total (0.93) indicate excellent internal consistency.</w:t>
      </w:r>
    </w:p>
    <w:p w14:paraId="6A45191F" w14:textId="78B9D1D7" w:rsidR="00D566D0" w:rsidRPr="00BD2025" w:rsidRDefault="00D566D0" w:rsidP="00BD2025">
      <w:pPr>
        <w:tabs>
          <w:tab w:val="left" w:pos="0"/>
        </w:tabs>
        <w:spacing w:line="276" w:lineRule="auto"/>
        <w:jc w:val="both"/>
        <w:rPr>
          <w:rFonts w:cstheme="minorHAnsi"/>
          <w:bCs/>
          <w:color w:val="000000" w:themeColor="text1"/>
          <w:sz w:val="24"/>
          <w:szCs w:val="24"/>
          <w:lang w:val="en-US"/>
        </w:rPr>
      </w:pPr>
      <w:r w:rsidRPr="00BD2025">
        <w:rPr>
          <w:rFonts w:cstheme="minorHAnsi"/>
          <w:i/>
          <w:iCs/>
          <w:color w:val="000000" w:themeColor="text1"/>
          <w:sz w:val="24"/>
          <w:szCs w:val="24"/>
          <w:lang w:val="en-US"/>
        </w:rPr>
        <w:tab/>
        <w:t>Depressive Symptoms</w:t>
      </w:r>
      <w:r w:rsidRPr="00BD2025">
        <w:rPr>
          <w:rFonts w:cstheme="minorHAnsi"/>
          <w:bCs/>
          <w:color w:val="000000" w:themeColor="text1"/>
          <w:sz w:val="24"/>
          <w:szCs w:val="24"/>
          <w:lang w:val="en-US"/>
        </w:rPr>
        <w:t>. Current depressive symptoms were assessed using the PHQ-9 questionnaire</w:t>
      </w:r>
      <w:sdt>
        <w:sdtPr>
          <w:rPr>
            <w:rFonts w:cstheme="minorHAnsi"/>
          </w:rPr>
          <w:alias w:val="To edit, see citavi.com/edit"/>
          <w:tag w:val="CitaviPlaceholder#cd0bc6d8-701f-413d-8979-2e760a23b89f"/>
          <w:id w:val="-1995481874"/>
          <w:placeholder>
            <w:docPart w:val="D55AAF64AC9A4F1DB8BA45CC4653E3D2"/>
          </w:placeholder>
        </w:sdtPr>
        <w:sdtEndPr/>
        <w:sdtContent>
          <w:r w:rsidRPr="00BD2025">
            <w:rPr>
              <w:rFonts w:cstheme="minorHAnsi"/>
              <w:bCs/>
              <w:color w:val="000000" w:themeColor="text1"/>
              <w:sz w:val="24"/>
              <w:szCs w:val="24"/>
              <w:lang w:val="en-US"/>
            </w:rPr>
            <w:t xml:space="preserve"> </w:t>
          </w:r>
          <w:r w:rsidRPr="00BD2025">
            <w:rPr>
              <w:rFonts w:cstheme="minorHAnsi"/>
            </w:rPr>
            <w:fldChar w:fldCharType="begin"/>
          </w:r>
          <w:r w:rsidR="006E5D4B">
            <w:rPr>
              <w:rFonts w:cstheme="minorHAnsi"/>
              <w:bCs/>
              <w:color w:val="000000" w:themeColor="text1"/>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mMmIyODIzLTA0OTctNGFjOC05NGE4LWNiMzE4ZGZiZjdmOCIsIlJhbmdlTGVuZ3RoIjoyLCJSZWZlcmVuY2VJZCI6IjhjYjI0YjBhLWIzZWMtNGJkNi04NDNkLTJkMGZjODA0NGUw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}</w:instrText>
          </w:r>
          <w:r w:rsidRPr="00BD2025">
            <w:rPr>
              <w:rFonts w:cstheme="minorHAnsi"/>
              <w:bCs/>
              <w:color w:val="000000" w:themeColor="text1"/>
              <w:sz w:val="24"/>
              <w:szCs w:val="24"/>
              <w:lang w:val="en-US"/>
            </w:rPr>
            <w:fldChar w:fldCharType="separate"/>
          </w:r>
          <w:r w:rsidR="006E5D4B">
            <w:rPr>
              <w:rFonts w:cstheme="minorHAnsi"/>
              <w:bCs/>
              <w:color w:val="000000" w:themeColor="text1"/>
              <w:sz w:val="24"/>
              <w:szCs w:val="24"/>
              <w:lang w:val="en-US"/>
            </w:rPr>
            <w:t>[4,5]</w:t>
          </w:r>
          <w:r w:rsidRPr="00BD2025">
            <w:rPr>
              <w:rFonts w:cstheme="minorHAnsi"/>
              <w:bCs/>
              <w:color w:val="000000" w:themeColor="text1"/>
              <w:sz w:val="24"/>
              <w:szCs w:val="24"/>
              <w:lang w:val="en-US"/>
            </w:rPr>
            <w:fldChar w:fldCharType="end"/>
          </w:r>
        </w:sdtContent>
      </w:sdt>
      <w:r w:rsidRPr="00BD2025">
        <w:rPr>
          <w:rFonts w:cstheme="minorHAnsi"/>
          <w:bCs/>
          <w:color w:val="000000" w:themeColor="text1"/>
          <w:sz w:val="24"/>
          <w:szCs w:val="24"/>
          <w:lang w:val="en-US"/>
        </w:rPr>
        <w:t>. It consists of nine items, scoring the corresponding DSM-IV criterion A of depression within the last two weeks. The items are answered on a four-point scale, ranging from "not at all" (0) to "almost every day" (3). The total sum score (range 0 – 27) represents the severity of current depressive symptoms. The PHQ-9 is a well-established self-report screening instrument</w:t>
      </w:r>
      <w:r w:rsidR="00CC2932" w:rsidRPr="00BD2025">
        <w:rPr>
          <w:rFonts w:cstheme="minorHAnsi"/>
          <w:bCs/>
          <w:color w:val="000000" w:themeColor="text1"/>
          <w:sz w:val="24"/>
          <w:szCs w:val="24"/>
          <w:lang w:val="en-US"/>
        </w:rPr>
        <w:t xml:space="preserve">, known for its </w:t>
      </w:r>
      <w:r w:rsidRPr="00BD2025">
        <w:rPr>
          <w:rFonts w:cstheme="minorHAnsi"/>
          <w:bCs/>
          <w:color w:val="000000" w:themeColor="text1"/>
          <w:sz w:val="24"/>
          <w:szCs w:val="24"/>
          <w:lang w:val="en-US"/>
        </w:rPr>
        <w:t>high reliability (</w:t>
      </w:r>
      <w:r w:rsidR="00CC2932" w:rsidRPr="00BD2025">
        <w:rPr>
          <w:sz w:val="24"/>
          <w:szCs w:val="24"/>
        </w:rPr>
        <w:t>α</w:t>
      </w:r>
      <w:r w:rsidR="00CC2932" w:rsidRPr="00BD2025">
        <w:rPr>
          <w:sz w:val="24"/>
          <w:szCs w:val="24"/>
          <w:lang w:val="en-US"/>
        </w:rPr>
        <w:t xml:space="preserve"> </w:t>
      </w:r>
      <w:proofErr w:type="gramStart"/>
      <w:r w:rsidR="00CC2932" w:rsidRPr="00BD2025">
        <w:rPr>
          <w:sz w:val="24"/>
          <w:szCs w:val="24"/>
          <w:lang w:val="en-US"/>
        </w:rPr>
        <w:t xml:space="preserve">= </w:t>
      </w:r>
      <w:r w:rsidRPr="00BD2025">
        <w:rPr>
          <w:rFonts w:cstheme="minorHAnsi"/>
          <w:bCs/>
          <w:color w:val="000000" w:themeColor="text1"/>
          <w:sz w:val="24"/>
          <w:szCs w:val="24"/>
          <w:lang w:val="en-US"/>
        </w:rPr>
        <w:t>.</w:t>
      </w:r>
      <w:proofErr w:type="gramEnd"/>
      <w:r w:rsidRPr="00BD2025">
        <w:rPr>
          <w:rFonts w:cstheme="minorHAnsi"/>
          <w:bCs/>
          <w:color w:val="000000" w:themeColor="text1"/>
          <w:sz w:val="24"/>
          <w:szCs w:val="24"/>
          <w:lang w:val="en-US"/>
        </w:rPr>
        <w:t xml:space="preserve">86 </w:t>
      </w:r>
      <w:proofErr w:type="gramStart"/>
      <w:r w:rsidRPr="00BD2025">
        <w:rPr>
          <w:rFonts w:cstheme="minorHAnsi"/>
          <w:bCs/>
          <w:color w:val="000000" w:themeColor="text1"/>
          <w:sz w:val="24"/>
          <w:szCs w:val="24"/>
          <w:lang w:val="en-US"/>
        </w:rPr>
        <w:t>- .</w:t>
      </w:r>
      <w:proofErr w:type="gramEnd"/>
      <w:r w:rsidRPr="00BD2025">
        <w:rPr>
          <w:rFonts w:cstheme="minorHAnsi"/>
          <w:bCs/>
          <w:color w:val="000000" w:themeColor="text1"/>
          <w:sz w:val="24"/>
          <w:szCs w:val="24"/>
          <w:lang w:val="en-US"/>
        </w:rPr>
        <w:t xml:space="preserve">89) and validity </w:t>
      </w:r>
      <w:sdt>
        <w:sdtPr>
          <w:rPr>
            <w:rFonts w:cstheme="minorHAnsi"/>
            <w:sz w:val="24"/>
            <w:szCs w:val="24"/>
          </w:rPr>
          <w:alias w:val="To edit, see citavi.com/edit"/>
          <w:tag w:val="CitaviPlaceholder#e5579526-01ec-4992-8c9d-ff442e740255"/>
          <w:id w:val="418442831"/>
          <w:placeholder>
            <w:docPart w:val="D55AAF64AC9A4F1DB8BA45CC4653E3D2"/>
          </w:placeholder>
        </w:sdtPr>
        <w:sdtEndPr/>
        <w:sdtContent>
          <w:r w:rsidRPr="00BD2025">
            <w:rPr>
              <w:rFonts w:cstheme="minorHAnsi"/>
              <w:sz w:val="24"/>
              <w:szCs w:val="24"/>
            </w:rPr>
            <w:fldChar w:fldCharType="begin"/>
          </w:r>
          <w:r w:rsidR="006E5D4B">
            <w:rPr>
              <w:rFonts w:cstheme="minorHAnsi"/>
              <w:bCs/>
              <w:color w:val="000000" w:themeColor="text1"/>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ODEwODk0LTNlMjMtNGZmYS1iNDllLWRkZTRjZjRkNjY1MCIsIlJhbmdlTGVuZ3RoIjoyLCJSZWZlcmVuY2VJZCI6IjhjYjI0YjBhLWIzZWMtNGJkNi04NDNkLTJkMGZjODA0NGUw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}</w:instrText>
          </w:r>
          <w:r w:rsidRPr="00BD2025">
            <w:rPr>
              <w:rFonts w:cstheme="minorHAnsi"/>
              <w:bCs/>
              <w:color w:val="000000" w:themeColor="text1"/>
              <w:sz w:val="24"/>
              <w:szCs w:val="24"/>
              <w:lang w:val="en-US"/>
            </w:rPr>
            <w:fldChar w:fldCharType="separate"/>
          </w:r>
          <w:r w:rsidR="006E5D4B">
            <w:rPr>
              <w:rFonts w:cstheme="minorHAnsi"/>
              <w:bCs/>
              <w:color w:val="000000" w:themeColor="text1"/>
              <w:sz w:val="24"/>
              <w:szCs w:val="24"/>
              <w:lang w:val="en-US"/>
            </w:rPr>
            <w:t>[4,6]</w:t>
          </w:r>
          <w:r w:rsidRPr="00BD2025">
            <w:rPr>
              <w:rFonts w:cstheme="minorHAnsi"/>
              <w:bCs/>
              <w:color w:val="000000" w:themeColor="text1"/>
              <w:sz w:val="24"/>
              <w:szCs w:val="24"/>
              <w:lang w:val="en-US"/>
            </w:rPr>
            <w:fldChar w:fldCharType="end"/>
          </w:r>
        </w:sdtContent>
      </w:sdt>
      <w:r w:rsidR="00CC2932" w:rsidRPr="00BD2025">
        <w:rPr>
          <w:rFonts w:cstheme="minorHAnsi"/>
          <w:sz w:val="24"/>
          <w:szCs w:val="24"/>
          <w:lang w:val="en-US"/>
        </w:rPr>
        <w:t>. This was further confirmed in our sample, with Cronbach’s alpha (0.83) and Omega total (0.83) indicating high internal consistency.</w:t>
      </w:r>
      <w:r w:rsidR="00CC2932" w:rsidRPr="00BD2025">
        <w:rPr>
          <w:rFonts w:cstheme="minorHAnsi"/>
          <w:bCs/>
          <w:color w:val="000000" w:themeColor="text1"/>
          <w:sz w:val="24"/>
          <w:szCs w:val="24"/>
          <w:lang w:val="en-US"/>
        </w:rPr>
        <w:t xml:space="preserve"> </w:t>
      </w:r>
    </w:p>
    <w:p w14:paraId="1145BB43" w14:textId="319FEBC1" w:rsidR="00D566D0" w:rsidRPr="00BD2025" w:rsidRDefault="00D566D0" w:rsidP="00BD2025">
      <w:pPr>
        <w:tabs>
          <w:tab w:val="left" w:pos="670"/>
        </w:tabs>
        <w:spacing w:line="276" w:lineRule="auto"/>
        <w:jc w:val="both"/>
        <w:rPr>
          <w:rFonts w:cstheme="minorHAnsi"/>
          <w:b/>
          <w:color w:val="000000" w:themeColor="text1"/>
          <w:sz w:val="24"/>
          <w:szCs w:val="24"/>
          <w:lang w:val="en-US"/>
        </w:rPr>
      </w:pPr>
      <w:r w:rsidRPr="00BD2025">
        <w:rPr>
          <w:rFonts w:cstheme="minorHAnsi"/>
          <w:b/>
          <w:color w:val="000000" w:themeColor="text1"/>
          <w:sz w:val="24"/>
          <w:szCs w:val="24"/>
          <w:lang w:val="en-US"/>
        </w:rPr>
        <w:t>Data preparation</w:t>
      </w:r>
    </w:p>
    <w:p w14:paraId="5F241418" w14:textId="78AE2D84" w:rsidR="00D566D0" w:rsidRPr="00BD2025" w:rsidRDefault="00D566D0" w:rsidP="00BD2025">
      <w:pPr>
        <w:tabs>
          <w:tab w:val="left" w:pos="670"/>
        </w:tabs>
        <w:spacing w:line="276" w:lineRule="auto"/>
        <w:jc w:val="both"/>
        <w:rPr>
          <w:rFonts w:cstheme="minorHAnsi"/>
          <w:b/>
          <w:color w:val="000000" w:themeColor="text1"/>
          <w:sz w:val="24"/>
          <w:szCs w:val="24"/>
          <w:lang w:val="en-US"/>
        </w:rPr>
      </w:pPr>
      <w:r w:rsidRPr="00BD2025">
        <w:rPr>
          <w:rFonts w:cstheme="minorHAnsi"/>
          <w:b/>
          <w:color w:val="000000" w:themeColor="text1"/>
          <w:sz w:val="24"/>
          <w:szCs w:val="24"/>
          <w:lang w:val="en-US"/>
        </w:rPr>
        <w:t>HRV</w:t>
      </w:r>
    </w:p>
    <w:p w14:paraId="349205BC" w14:textId="618DA535" w:rsidR="00506655" w:rsidRPr="00BD2025" w:rsidRDefault="00D566D0" w:rsidP="00BD2025">
      <w:pPr>
        <w:tabs>
          <w:tab w:val="left" w:pos="670"/>
        </w:tabs>
        <w:spacing w:line="276" w:lineRule="auto"/>
        <w:jc w:val="both"/>
        <w:rPr>
          <w:rFonts w:cstheme="minorHAnsi"/>
          <w:bCs/>
          <w:color w:val="000000" w:themeColor="text1"/>
          <w:sz w:val="24"/>
          <w:szCs w:val="24"/>
          <w:lang w:val="en-US"/>
        </w:rPr>
      </w:pPr>
      <w:r w:rsidRPr="00BD2025">
        <w:rPr>
          <w:rFonts w:cstheme="minorHAnsi"/>
          <w:bCs/>
          <w:i/>
          <w:iCs/>
          <w:color w:val="000000" w:themeColor="text1"/>
          <w:sz w:val="24"/>
          <w:szCs w:val="24"/>
          <w:lang w:val="en-US"/>
        </w:rPr>
        <w:tab/>
      </w:r>
      <w:r w:rsidR="00E0670D" w:rsidRPr="004A2403">
        <w:rPr>
          <w:rFonts w:cstheme="minorHAnsi"/>
          <w:bCs/>
          <w:i/>
          <w:iCs/>
          <w:color w:val="000000" w:themeColor="text1"/>
          <w:sz w:val="24"/>
          <w:szCs w:val="24"/>
          <w:lang w:val="en-US"/>
        </w:rPr>
        <w:t>C</w:t>
      </w:r>
      <w:r w:rsidR="00E0670D" w:rsidRPr="004A2403">
        <w:rPr>
          <w:rFonts w:cstheme="minorHAnsi"/>
          <w:bCs/>
          <w:i/>
          <w:color w:val="000000" w:themeColor="text1"/>
          <w:sz w:val="24"/>
          <w:szCs w:val="24"/>
          <w:lang w:val="en-GB"/>
        </w:rPr>
        <w:t>ardiologic examination</w:t>
      </w:r>
      <w:r w:rsidR="00E0670D" w:rsidRPr="00BD2025">
        <w:rPr>
          <w:rFonts w:cstheme="minorHAnsi"/>
          <w:bCs/>
          <w:i/>
          <w:iCs/>
          <w:color w:val="000000" w:themeColor="text1"/>
          <w:sz w:val="24"/>
          <w:szCs w:val="24"/>
          <w:lang w:val="en-US"/>
        </w:rPr>
        <w:t xml:space="preserve"> </w:t>
      </w:r>
      <w:r w:rsidRPr="00BD2025">
        <w:rPr>
          <w:rFonts w:cstheme="minorHAnsi"/>
          <w:bCs/>
          <w:i/>
          <w:iCs/>
          <w:color w:val="000000" w:themeColor="text1"/>
          <w:sz w:val="24"/>
          <w:szCs w:val="24"/>
          <w:lang w:val="en-US"/>
        </w:rPr>
        <w:t>- usHRV.</w:t>
      </w:r>
      <w:r w:rsidRPr="00BD2025">
        <w:rPr>
          <w:rFonts w:cstheme="minorHAnsi"/>
          <w:bCs/>
          <w:color w:val="000000" w:themeColor="text1"/>
          <w:sz w:val="24"/>
          <w:szCs w:val="24"/>
          <w:lang w:val="en-US"/>
        </w:rPr>
        <w:t xml:space="preserve"> To improve the validity of HRV obtained from the 10-second </w:t>
      </w:r>
      <w:r w:rsidR="00E0670D" w:rsidRPr="00BD2025">
        <w:rPr>
          <w:rFonts w:cstheme="minorHAnsi"/>
          <w:bCs/>
          <w:color w:val="000000" w:themeColor="text1"/>
          <w:sz w:val="24"/>
          <w:szCs w:val="24"/>
          <w:lang w:val="en-US"/>
        </w:rPr>
        <w:t xml:space="preserve">12-lead </w:t>
      </w:r>
      <w:r w:rsidRPr="00BD2025">
        <w:rPr>
          <w:rFonts w:cstheme="minorHAnsi"/>
          <w:bCs/>
          <w:color w:val="000000" w:themeColor="text1"/>
          <w:sz w:val="24"/>
          <w:szCs w:val="24"/>
          <w:lang w:val="en-US"/>
        </w:rPr>
        <w:t>ECG, additional preprocessing steps were applied. As 10 seconds are very short and therefore falsely detected R-waves would have a significant impact on the derived HRV, especially at the beginning and end of the recording, each detected QRS-complex was verified across up to seven out of 12 leads (</w:t>
      </w:r>
      <w:r w:rsidRPr="00BD2025">
        <w:rPr>
          <w:rFonts w:eastAsia="Calibri" w:cstheme="minorHAnsi"/>
          <w:bCs/>
          <w:color w:val="000000" w:themeColor="text1"/>
          <w:sz w:val="24"/>
          <w:szCs w:val="24"/>
          <w:lang w:val="en-US"/>
        </w:rPr>
        <w:t xml:space="preserve">i.e. </w:t>
      </w:r>
      <w:r w:rsidRPr="00BD2025">
        <w:rPr>
          <w:rFonts w:cstheme="minorHAnsi"/>
          <w:bCs/>
          <w:color w:val="000000" w:themeColor="text1"/>
          <w:sz w:val="24"/>
          <w:szCs w:val="24"/>
          <w:lang w:val="en-US"/>
        </w:rPr>
        <w:t xml:space="preserve">Einthoven I and II, Goldberger aVR and Wilson V3-V6). Thus, in accordance with Krause et al. </w:t>
      </w:r>
      <w:sdt>
        <w:sdtPr>
          <w:rPr>
            <w:rFonts w:cstheme="minorHAnsi"/>
          </w:rPr>
          <w:alias w:val="To edit, see citavi.com/edit"/>
          <w:tag w:val="CitaviPlaceholder#3df0b938-d4e9-49e1-b97b-4d5b185de530"/>
          <w:id w:val="-1226676185"/>
          <w:placeholder>
            <w:docPart w:val="9B9575BFC88E4A4D930F04232644044B"/>
          </w:placeholder>
        </w:sdtPr>
        <w:sdtEndPr/>
        <w:sdtContent>
          <w:r w:rsidRPr="00BD2025">
            <w:rPr>
              <w:rFonts w:cstheme="minorHAnsi"/>
            </w:rPr>
            <w:fldChar w:fldCharType="begin"/>
          </w:r>
          <w:r w:rsidR="006E5D4B">
            <w:rPr>
              <w:rFonts w:cstheme="minorHAnsi"/>
              <w:bCs/>
              <w:color w:val="000000" w:themeColor="text1"/>
              <w:sz w:val="24"/>
              <w:szCs w:val="24"/>
              <w:lang w:val="en-US"/>
            </w:rPr>
            <w:instrText>ADDIN CitaviPlaceholder{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}</w:instrText>
          </w:r>
          <w:r w:rsidRPr="00BD2025">
            <w:rPr>
              <w:rFonts w:cstheme="minorHAnsi"/>
              <w:bCs/>
              <w:color w:val="000000" w:themeColor="text1"/>
              <w:sz w:val="24"/>
              <w:szCs w:val="24"/>
              <w:lang w:val="en-US"/>
            </w:rPr>
            <w:fldChar w:fldCharType="separate"/>
          </w:r>
          <w:r w:rsidR="006E5D4B">
            <w:rPr>
              <w:rFonts w:cstheme="minorHAnsi"/>
              <w:bCs/>
              <w:color w:val="000000" w:themeColor="text1"/>
              <w:sz w:val="24"/>
              <w:szCs w:val="24"/>
              <w:lang w:val="en-US"/>
            </w:rPr>
            <w:t>[7]</w:t>
          </w:r>
          <w:r w:rsidRPr="00BD2025">
            <w:rPr>
              <w:rFonts w:cstheme="minorHAnsi"/>
              <w:bCs/>
              <w:color w:val="000000" w:themeColor="text1"/>
              <w:sz w:val="24"/>
              <w:szCs w:val="24"/>
              <w:lang w:val="en-US"/>
            </w:rPr>
            <w:fldChar w:fldCharType="end"/>
          </w:r>
        </w:sdtContent>
      </w:sdt>
      <w:r w:rsidRPr="00BD2025">
        <w:rPr>
          <w:rFonts w:cstheme="minorHAnsi"/>
          <w:bCs/>
          <w:color w:val="000000" w:themeColor="text1"/>
          <w:sz w:val="24"/>
          <w:szCs w:val="24"/>
          <w:lang w:val="en-US"/>
        </w:rPr>
        <w:t>, only RMSSD parameters calculated from those leads with the highest number of the same count of valid RR</w:t>
      </w:r>
      <w:r w:rsidR="00E3285C" w:rsidRPr="00BD2025">
        <w:rPr>
          <w:rFonts w:cstheme="minorHAnsi"/>
          <w:bCs/>
          <w:color w:val="000000" w:themeColor="text1"/>
          <w:sz w:val="24"/>
          <w:szCs w:val="24"/>
          <w:lang w:val="en-US"/>
        </w:rPr>
        <w:t xml:space="preserve"> </w:t>
      </w:r>
      <w:r w:rsidRPr="00BD2025">
        <w:rPr>
          <w:rFonts w:cstheme="minorHAnsi"/>
          <w:bCs/>
          <w:color w:val="000000" w:themeColor="text1"/>
          <w:sz w:val="24"/>
          <w:szCs w:val="24"/>
          <w:lang w:val="en-US"/>
        </w:rPr>
        <w:t>intervals, with a minimum criterion of five, and with at least two valid leads were considered for averaging. Finally, only those RMSSD values within one standard deviation of the distribution of the participant-specific values were averaged, resulting in one ‘multichannel’ RMSSD value.</w:t>
      </w:r>
      <w:r w:rsidR="00B64C6E" w:rsidRPr="00BD2025">
        <w:rPr>
          <w:lang w:val="en-US"/>
        </w:rPr>
        <w:t xml:space="preserve"> </w:t>
      </w:r>
      <w:r w:rsidR="00B64C6E" w:rsidRPr="00BD2025">
        <w:rPr>
          <w:rFonts w:cstheme="minorHAnsi"/>
          <w:bCs/>
          <w:color w:val="000000" w:themeColor="text1"/>
          <w:sz w:val="24"/>
          <w:szCs w:val="24"/>
          <w:lang w:val="en-US"/>
        </w:rPr>
        <w:t>Additionally, participants were excluded from further analysis if their RMSSD values exceeded 250 ms or if they exhibited tachycardia during the examination (heart rate &gt;</w:t>
      </w:r>
      <w:r w:rsidR="00300CD1">
        <w:rPr>
          <w:rFonts w:cstheme="minorHAnsi"/>
          <w:bCs/>
          <w:color w:val="000000" w:themeColor="text1"/>
          <w:sz w:val="24"/>
          <w:szCs w:val="24"/>
          <w:lang w:val="en-US"/>
        </w:rPr>
        <w:t xml:space="preserve"> </w:t>
      </w:r>
      <w:r w:rsidR="00B64C6E" w:rsidRPr="00BD2025">
        <w:rPr>
          <w:rFonts w:cstheme="minorHAnsi"/>
          <w:bCs/>
          <w:color w:val="000000" w:themeColor="text1"/>
          <w:sz w:val="24"/>
          <w:szCs w:val="24"/>
          <w:lang w:val="en-US"/>
        </w:rPr>
        <w:t xml:space="preserve">100 bpm). Such conditions suggest that the participant may not have been at rest, which makes the assessment of resting HRV inappropriate. Tachycardia at rest can be caused by a range of factors, including infection, fever, stimulant intake, or residual physical exertion </w:t>
      </w:r>
      <w:sdt>
        <w:sdtPr>
          <w:rPr>
            <w:rFonts w:cstheme="minorHAnsi"/>
            <w:bCs/>
            <w:color w:val="000000" w:themeColor="text1"/>
            <w:sz w:val="24"/>
            <w:szCs w:val="24"/>
            <w:lang w:val="en-US"/>
          </w:rPr>
          <w:alias w:val="To edit, see citavi.com/edit"/>
          <w:tag w:val="CitaviPlaceholder#055d7fc0-e2a0-46a0-93eb-e26ee7c2c7e1"/>
          <w:id w:val="-1203323631"/>
          <w:placeholder>
            <w:docPart w:val="DefaultPlaceholder_-1854013440"/>
          </w:placeholder>
        </w:sdtPr>
        <w:sdtEndPr/>
        <w:sdtContent>
          <w:r w:rsidR="00B64C6E" w:rsidRPr="00BD2025">
            <w:rPr>
              <w:rFonts w:cstheme="minorHAnsi"/>
              <w:bCs/>
              <w:color w:val="000000" w:themeColor="text1"/>
              <w:sz w:val="24"/>
              <w:szCs w:val="24"/>
              <w:lang w:val="en-US"/>
            </w:rPr>
            <w:fldChar w:fldCharType="begin"/>
          </w:r>
          <w:r w:rsidR="006E5D4B">
            <w:rPr>
              <w:rFonts w:cstheme="minorHAnsi"/>
              <w:bCs/>
              <w:color w:val="000000" w:themeColor="text1"/>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mZTZlOTE4LTE4YzQtNDE1Yi1iYjg1LTlhM2EwMjgzNmY0NiIsIlJhbmdlTGVuZ3RoIjozLCJSZWZlcmVuY2VJZCI6IjA3OWRmNDg5LWI4YWUtNDQwOC04MDIwLTQ3OTIwNTNlNTcz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JQTUMxMTA4OTgwOCIsIlVyaVN0cmluZyI6Imh0dHBzOi8vd3d3Lm5jYmkubmxtLm5paC5nb3YvcG1jL2FydGljbGVzL1BNQzExMDg5ODA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FbGlzY2hhIEtyYXVzZSIsIkNyZWF0ZWRPbiI6IjIwMjUtMDQtMjVUMTI6MTc6MDMiLCJNb2RpZmllZEJ5IjoiX0VsaXNjaGEgS3JhdXNlIiwiSWQiOiI4MGY2MmExMC1mOGZiLTQ4YTAtYjI3Mi05MjQwNDNiNjc1NDMiLCJNb2RpZmllZE9uIjoiMjAyNS0wNC0yNVQxMjoxNzowMy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4NzQxMTg5IiwiVXJpU3RyaW5nIjoiaHR0cDovL3d3dy5uY2JpLm5sbS5uaWguZ292L3B1Ym1lZC8zODc0MTE4O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}</w:instrText>
          </w:r>
          <w:r w:rsidR="00B64C6E" w:rsidRPr="00BD2025">
            <w:rPr>
              <w:rFonts w:cstheme="minorHAnsi"/>
              <w:bCs/>
              <w:color w:val="000000" w:themeColor="text1"/>
              <w:sz w:val="24"/>
              <w:szCs w:val="24"/>
              <w:lang w:val="en-US"/>
            </w:rPr>
            <w:fldChar w:fldCharType="separate"/>
          </w:r>
          <w:r w:rsidR="006E5D4B">
            <w:rPr>
              <w:rFonts w:cstheme="minorHAnsi"/>
              <w:bCs/>
              <w:color w:val="000000" w:themeColor="text1"/>
              <w:sz w:val="24"/>
              <w:szCs w:val="24"/>
              <w:lang w:val="en-US"/>
            </w:rPr>
            <w:t>[8]</w:t>
          </w:r>
          <w:r w:rsidR="00B64C6E" w:rsidRPr="00BD2025">
            <w:rPr>
              <w:rFonts w:cstheme="minorHAnsi"/>
              <w:bCs/>
              <w:color w:val="000000" w:themeColor="text1"/>
              <w:sz w:val="24"/>
              <w:szCs w:val="24"/>
              <w:lang w:val="en-US"/>
            </w:rPr>
            <w:fldChar w:fldCharType="end"/>
          </w:r>
        </w:sdtContent>
      </w:sdt>
      <w:r w:rsidR="00B64C6E" w:rsidRPr="00BD2025">
        <w:rPr>
          <w:rFonts w:cstheme="minorHAnsi"/>
          <w:bCs/>
          <w:color w:val="000000" w:themeColor="text1"/>
          <w:sz w:val="24"/>
          <w:szCs w:val="24"/>
          <w:lang w:val="en-US"/>
        </w:rPr>
        <w:t xml:space="preserve">. Moreover, it may indicate undetected </w:t>
      </w:r>
      <w:r w:rsidR="00B64C6E" w:rsidRPr="00BD2025">
        <w:rPr>
          <w:rFonts w:cstheme="minorHAnsi"/>
          <w:bCs/>
          <w:color w:val="000000" w:themeColor="text1"/>
          <w:sz w:val="24"/>
          <w:szCs w:val="24"/>
          <w:lang w:val="en-US"/>
        </w:rPr>
        <w:lastRenderedPageBreak/>
        <w:t xml:space="preserve">or emerging cardiovascular conditions. In these cases, HRV may no longer reliably reflect vagal mediated modulation, as the beat-to-beat intervals may no longer be predominantly regulated by sinoatrial node pacemaker cells </w:t>
      </w:r>
      <w:sdt>
        <w:sdtPr>
          <w:rPr>
            <w:rFonts w:cstheme="minorHAnsi"/>
            <w:bCs/>
            <w:color w:val="000000" w:themeColor="text1"/>
            <w:sz w:val="24"/>
            <w:szCs w:val="24"/>
            <w:lang w:val="en-US"/>
          </w:rPr>
          <w:alias w:val="To edit, see citavi.com/edit"/>
          <w:tag w:val="CitaviPlaceholder#44bae9b2-bbee-4e10-9d6d-3206e64828bd"/>
          <w:id w:val="-599487852"/>
          <w:placeholder>
            <w:docPart w:val="DefaultPlaceholder_-1854013440"/>
          </w:placeholder>
        </w:sdtPr>
        <w:sdtEndPr/>
        <w:sdtContent>
          <w:r w:rsidR="00B64C6E" w:rsidRPr="00BD2025">
            <w:rPr>
              <w:rFonts w:cstheme="minorHAnsi"/>
              <w:bCs/>
              <w:color w:val="000000" w:themeColor="text1"/>
              <w:sz w:val="24"/>
              <w:szCs w:val="24"/>
              <w:lang w:val="en-US"/>
            </w:rPr>
            <w:fldChar w:fldCharType="begin"/>
          </w:r>
          <w:r w:rsidR="006E5D4B">
            <w:rPr>
              <w:rFonts w:cstheme="minorHAnsi"/>
              <w:bCs/>
              <w:color w:val="000000" w:themeColor="text1"/>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MTljZWRhLTc0MzMtNDg1Mi1iYmMzLWNkYzRkYmJlZjA1OSIsIlJhbmdlTGVuZ3RoIjoyLCJSZWZlcmVuY2VJZCI6IjA3OWRmNDg5LWI4YWUtNDQwOC04MDIwLTQ3OTIwNTNlNTcz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JQTUMxMTA4OTgwOCIsIlVyaVN0cmluZyI6Imh0dHBzOi8vd3d3Lm5jYmkubmxtLm5paC5nb3YvcG1jL2FydGljbGVzL1BNQzExMDg5ODA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FbGlzY2hhIEtyYXVzZSIsIkNyZWF0ZWRPbiI6IjIwMjUtMDQtMjVUMTI6MTc6MDMiLCJNb2RpZmllZEJ5IjoiX0VsaXNjaGEgS3JhdXNlIiwiSWQiOiI4MGY2MmExMC1mOGZiLTQ4YTAtYjI3Mi05MjQwNDNiNjc1NDMiLCJNb2RpZmllZE9uIjoiMjAyNS0wNC0yNVQxMjoxNzowMy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4NzQxMTg5IiwiVXJpU3RyaW5nIjoiaHR0cDovL3d3dy5uY2JpLm5sbS5uaWguZ292L3B1Ym1lZC8zODc0MTE4O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}</w:instrText>
          </w:r>
          <w:r w:rsidR="00B64C6E" w:rsidRPr="00BD2025">
            <w:rPr>
              <w:rFonts w:cstheme="minorHAnsi"/>
              <w:bCs/>
              <w:color w:val="000000" w:themeColor="text1"/>
              <w:sz w:val="24"/>
              <w:szCs w:val="24"/>
              <w:lang w:val="en-US"/>
            </w:rPr>
            <w:fldChar w:fldCharType="separate"/>
          </w:r>
          <w:r w:rsidR="006E5D4B">
            <w:rPr>
              <w:rFonts w:cstheme="minorHAnsi"/>
              <w:bCs/>
              <w:color w:val="000000" w:themeColor="text1"/>
              <w:sz w:val="24"/>
              <w:szCs w:val="24"/>
              <w:lang w:val="en-US"/>
            </w:rPr>
            <w:t>[8,9]</w:t>
          </w:r>
          <w:r w:rsidR="00B64C6E" w:rsidRPr="00BD2025">
            <w:rPr>
              <w:rFonts w:cstheme="minorHAnsi"/>
              <w:bCs/>
              <w:color w:val="000000" w:themeColor="text1"/>
              <w:sz w:val="24"/>
              <w:szCs w:val="24"/>
              <w:lang w:val="en-US"/>
            </w:rPr>
            <w:fldChar w:fldCharType="end"/>
          </w:r>
        </w:sdtContent>
      </w:sdt>
      <w:r w:rsidR="00B64C6E" w:rsidRPr="00BD2025">
        <w:rPr>
          <w:rFonts w:cstheme="minorHAnsi"/>
          <w:bCs/>
          <w:color w:val="000000" w:themeColor="text1"/>
          <w:sz w:val="24"/>
          <w:szCs w:val="24"/>
          <w:lang w:val="en-US"/>
        </w:rPr>
        <w:t>.</w:t>
      </w:r>
      <w:r w:rsidR="00506655" w:rsidRPr="00BD2025">
        <w:rPr>
          <w:rFonts w:cstheme="minorHAnsi"/>
          <w:bCs/>
          <w:color w:val="000000" w:themeColor="text1"/>
          <w:sz w:val="24"/>
          <w:szCs w:val="24"/>
          <w:lang w:val="en-US"/>
        </w:rPr>
        <w:t xml:space="preserve"> Additionally, ECGs rated by certified staff as showing a non-sinus rhythm were excluded, as this might indicate maladaptive or pathological cardiac control, which would make the derivation of resting HRV implausible </w:t>
      </w:r>
      <w:sdt>
        <w:sdtPr>
          <w:rPr>
            <w:rFonts w:cstheme="minorHAnsi"/>
            <w:bCs/>
            <w:color w:val="000000" w:themeColor="text1"/>
            <w:sz w:val="24"/>
            <w:szCs w:val="24"/>
            <w:lang w:val="en-US"/>
          </w:rPr>
          <w:alias w:val="To edit, see citavi.com/edit"/>
          <w:tag w:val="CitaviPlaceholder#62dc27bc-5b2c-4607-a5ee-2b647e7d05b8"/>
          <w:id w:val="-1561089009"/>
          <w:placeholder>
            <w:docPart w:val="DefaultPlaceholder_-1854013440"/>
          </w:placeholder>
        </w:sdtPr>
        <w:sdtEndPr/>
        <w:sdtContent>
          <w:r w:rsidR="00506655" w:rsidRPr="00BD2025">
            <w:rPr>
              <w:rFonts w:cstheme="minorHAnsi"/>
              <w:bCs/>
              <w:color w:val="000000" w:themeColor="text1"/>
              <w:sz w:val="24"/>
              <w:szCs w:val="24"/>
              <w:lang w:val="en-US"/>
            </w:rPr>
            <w:fldChar w:fldCharType="begin"/>
          </w:r>
          <w:r w:rsidR="006E5D4B">
            <w:rPr>
              <w:rFonts w:cstheme="minorHAnsi"/>
              <w:bCs/>
              <w:color w:val="000000" w:themeColor="text1"/>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YzRiYzk5LTA0ZWUtNDZhZC05NmU5LTg1NTk5YjYyNjA0OCIsIlJhbmdlTGVuZ3RoIjoyLCJSZWZlcmVuY2VJZCI6ImRiZmRiZTc4LWMwNDUtNDE5OC05YmFmLWFiOGQ3YmQyYmJk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lBNQzExNTM5OTIyIiwiVXJpU3RyaW5nIjoiaHR0cHM6Ly93d3cubmNiaS5ubG0ubmloLmdvdi9wbWMvYXJ0aWNsZXMvUE1DMTE1Mzk5Mj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}</w:instrText>
          </w:r>
          <w:r w:rsidR="00506655" w:rsidRPr="00BD2025">
            <w:rPr>
              <w:rFonts w:cstheme="minorHAnsi"/>
              <w:bCs/>
              <w:color w:val="000000" w:themeColor="text1"/>
              <w:sz w:val="24"/>
              <w:szCs w:val="24"/>
              <w:lang w:val="en-US"/>
            </w:rPr>
            <w:fldChar w:fldCharType="separate"/>
          </w:r>
          <w:r w:rsidR="006E5D4B">
            <w:rPr>
              <w:rFonts w:cstheme="minorHAnsi"/>
              <w:bCs/>
              <w:color w:val="000000" w:themeColor="text1"/>
              <w:sz w:val="24"/>
              <w:szCs w:val="24"/>
              <w:lang w:val="en-US"/>
            </w:rPr>
            <w:t>[9,10]</w:t>
          </w:r>
          <w:r w:rsidR="00506655" w:rsidRPr="00BD2025">
            <w:rPr>
              <w:rFonts w:cstheme="minorHAnsi"/>
              <w:bCs/>
              <w:color w:val="000000" w:themeColor="text1"/>
              <w:sz w:val="24"/>
              <w:szCs w:val="24"/>
              <w:lang w:val="en-US"/>
            </w:rPr>
            <w:fldChar w:fldCharType="end"/>
          </w:r>
        </w:sdtContent>
      </w:sdt>
      <w:r w:rsidR="00506655" w:rsidRPr="00BD2025">
        <w:rPr>
          <w:rFonts w:cstheme="minorHAnsi"/>
          <w:bCs/>
          <w:color w:val="000000" w:themeColor="text1"/>
          <w:sz w:val="24"/>
          <w:szCs w:val="24"/>
          <w:lang w:val="en-US"/>
        </w:rPr>
        <w:t>.</w:t>
      </w:r>
    </w:p>
    <w:p w14:paraId="04B2D6BE" w14:textId="131D5445" w:rsidR="00D566D0" w:rsidRPr="00BD2025" w:rsidRDefault="00D566D0" w:rsidP="00BD2025">
      <w:pPr>
        <w:tabs>
          <w:tab w:val="left" w:pos="670"/>
        </w:tabs>
        <w:spacing w:line="276" w:lineRule="auto"/>
        <w:jc w:val="both"/>
        <w:rPr>
          <w:rFonts w:cstheme="minorHAnsi"/>
          <w:bCs/>
          <w:color w:val="000000" w:themeColor="text1"/>
          <w:sz w:val="24"/>
          <w:szCs w:val="24"/>
          <w:lang w:val="en-US"/>
        </w:rPr>
      </w:pPr>
      <w:r w:rsidRPr="00BD2025">
        <w:rPr>
          <w:rFonts w:cstheme="minorHAnsi"/>
          <w:bCs/>
          <w:i/>
          <w:iCs/>
          <w:color w:val="000000" w:themeColor="text1"/>
          <w:sz w:val="24"/>
          <w:szCs w:val="24"/>
          <w:lang w:val="en-US"/>
        </w:rPr>
        <w:tab/>
        <w:t>Polysomnography - HRV.</w:t>
      </w:r>
      <w:r w:rsidRPr="00BD2025">
        <w:rPr>
          <w:rFonts w:cstheme="minorHAnsi"/>
          <w:bCs/>
          <w:color w:val="000000" w:themeColor="text1"/>
          <w:sz w:val="24"/>
          <w:szCs w:val="24"/>
          <w:lang w:val="en-US"/>
        </w:rPr>
        <w:t xml:space="preserve"> After an instructed calibration, a participant-specific time window of 5 minutes was selected when the participants were lying and still awake (</w:t>
      </w:r>
      <w:proofErr w:type="gramStart"/>
      <w:r w:rsidRPr="00BD2025">
        <w:rPr>
          <w:rFonts w:cstheme="minorHAnsi"/>
          <w:bCs/>
          <w:color w:val="000000" w:themeColor="text1"/>
          <w:sz w:val="24"/>
          <w:szCs w:val="24"/>
          <w:lang w:val="en-US"/>
        </w:rPr>
        <w:t>mean[</w:t>
      </w:r>
      <w:proofErr w:type="gramEnd"/>
      <w:r w:rsidRPr="00BD2025">
        <w:rPr>
          <w:rFonts w:cstheme="minorHAnsi"/>
          <w:bCs/>
          <w:color w:val="000000" w:themeColor="text1"/>
          <w:sz w:val="24"/>
          <w:szCs w:val="24"/>
          <w:lang w:val="en-US"/>
        </w:rPr>
        <w:t>standard deviation] and median time of rest before the 5 minute segment: M[SD] = 19.4[20.3] minutes, Md</w:t>
      </w:r>
      <w:r w:rsidR="00243D5A">
        <w:rPr>
          <w:rFonts w:cstheme="minorHAnsi"/>
          <w:bCs/>
          <w:color w:val="000000" w:themeColor="text1"/>
          <w:sz w:val="24"/>
          <w:szCs w:val="24"/>
          <w:lang w:val="en-US"/>
        </w:rPr>
        <w:t>n</w:t>
      </w:r>
      <w:r w:rsidRPr="00BD2025">
        <w:rPr>
          <w:rFonts w:cstheme="minorHAnsi"/>
          <w:bCs/>
          <w:color w:val="000000" w:themeColor="text1"/>
          <w:sz w:val="24"/>
          <w:szCs w:val="24"/>
          <w:lang w:val="en-US"/>
        </w:rPr>
        <w:t xml:space="preserve"> = 11.3 minutes). A hypnogram of the entire night was rated in 30-second segments by certified staff according to the AASM-2007 criteria. Overall, 21.4 % of the 5 minute segments contained N1 sleep. To ensure that the participant did not fall deeply asleep, the 5 minutes interval had to contain less than 50 % of sleep stage N1, as previous studies found no difference between wake and this sleep stage </w:t>
      </w:r>
      <w:sdt>
        <w:sdtPr>
          <w:rPr>
            <w:rFonts w:cstheme="minorHAnsi"/>
          </w:rPr>
          <w:alias w:val="To edit, see citavi.com/edit"/>
          <w:tag w:val="CitaviPlaceholder#f869fba2-2f43-48a1-bb62-eba8c88ea45b"/>
          <w:id w:val="-1736692938"/>
          <w:placeholder>
            <w:docPart w:val="06AC848F47EE40B7B204E2F8C566E9E0"/>
          </w:placeholder>
        </w:sdtPr>
        <w:sdtEndPr/>
        <w:sdtContent>
          <w:r w:rsidRPr="00BD2025">
            <w:rPr>
              <w:rFonts w:cstheme="minorHAnsi"/>
            </w:rPr>
            <w:fldChar w:fldCharType="begin"/>
          </w:r>
          <w:r w:rsidR="006E5D4B">
            <w:rPr>
              <w:rFonts w:cstheme="minorHAnsi"/>
              <w:bCs/>
              <w:color w:val="000000" w:themeColor="text1"/>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hYjU1YzU3LTVmMjMtNDdjYy05MDMyLWI5OWQ3MDU4YTUwMyIsIlJhbmdlTGVuZ3RoIjozLCJSZWZlcmVuY2VJZCI6IjNmMTY5NDg0LTUyZjQtNDRjNC04YTA5LTYxYmYzNWNhZjky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}</w:instrText>
          </w:r>
          <w:r w:rsidRPr="00BD2025">
            <w:rPr>
              <w:rFonts w:cstheme="minorHAnsi"/>
              <w:bCs/>
              <w:color w:val="000000" w:themeColor="text1"/>
              <w:sz w:val="24"/>
              <w:szCs w:val="24"/>
              <w:lang w:val="en-US"/>
            </w:rPr>
            <w:fldChar w:fldCharType="separate"/>
          </w:r>
          <w:r w:rsidR="006E5D4B">
            <w:rPr>
              <w:rFonts w:cstheme="minorHAnsi"/>
              <w:bCs/>
              <w:color w:val="000000" w:themeColor="text1"/>
              <w:sz w:val="24"/>
              <w:szCs w:val="24"/>
              <w:lang w:val="en-US"/>
            </w:rPr>
            <w:t>[11–13]</w:t>
          </w:r>
          <w:r w:rsidRPr="00BD2025">
            <w:rPr>
              <w:rFonts w:cstheme="minorHAnsi"/>
              <w:bCs/>
              <w:color w:val="000000" w:themeColor="text1"/>
              <w:sz w:val="24"/>
              <w:szCs w:val="24"/>
              <w:lang w:val="en-US"/>
            </w:rPr>
            <w:fldChar w:fldCharType="end"/>
          </w:r>
        </w:sdtContent>
      </w:sdt>
      <w:r w:rsidRPr="00BD2025">
        <w:rPr>
          <w:rFonts w:cstheme="minorHAnsi"/>
          <w:bCs/>
          <w:color w:val="000000" w:themeColor="text1"/>
          <w:sz w:val="24"/>
          <w:szCs w:val="24"/>
          <w:lang w:val="en-US"/>
        </w:rPr>
        <w:t>. Finally, extreme outliers of the number of RR</w:t>
      </w:r>
      <w:r w:rsidR="00E3285C" w:rsidRPr="00BD2025">
        <w:rPr>
          <w:rFonts w:cstheme="minorHAnsi"/>
          <w:bCs/>
          <w:color w:val="000000" w:themeColor="text1"/>
          <w:sz w:val="24"/>
          <w:szCs w:val="24"/>
          <w:lang w:val="en-US"/>
        </w:rPr>
        <w:t xml:space="preserve"> </w:t>
      </w:r>
      <w:r w:rsidRPr="00BD2025">
        <w:rPr>
          <w:rFonts w:cstheme="minorHAnsi"/>
          <w:bCs/>
          <w:color w:val="000000" w:themeColor="text1"/>
          <w:sz w:val="24"/>
          <w:szCs w:val="24"/>
          <w:lang w:val="en-US"/>
        </w:rPr>
        <w:t xml:space="preserve">intervals and the logarithmized RMSSD values were excluded (RR-count range: 185 – 448; logRMSSD range: 1.75 – 4.93). </w:t>
      </w:r>
    </w:p>
    <w:p w14:paraId="5BE4DF1C" w14:textId="69038C23" w:rsidR="00D566D0" w:rsidRPr="00BD2025" w:rsidRDefault="00D566D0" w:rsidP="00BD2025">
      <w:pPr>
        <w:tabs>
          <w:tab w:val="left" w:pos="670"/>
        </w:tabs>
        <w:spacing w:line="276" w:lineRule="auto"/>
        <w:jc w:val="both"/>
        <w:rPr>
          <w:rFonts w:cstheme="minorHAnsi"/>
          <w:bCs/>
          <w:color w:val="000000" w:themeColor="text1"/>
          <w:sz w:val="24"/>
          <w:szCs w:val="24"/>
          <w:lang w:val="en-US"/>
        </w:rPr>
      </w:pPr>
      <w:r w:rsidRPr="00BD2025">
        <w:rPr>
          <w:rFonts w:cstheme="minorHAnsi"/>
          <w:bCs/>
          <w:color w:val="000000" w:themeColor="text1"/>
          <w:sz w:val="24"/>
          <w:szCs w:val="24"/>
          <w:lang w:val="en-US"/>
        </w:rPr>
        <w:tab/>
      </w:r>
      <w:r w:rsidR="00BC390B" w:rsidRPr="00BD2025">
        <w:rPr>
          <w:rFonts w:cstheme="minorHAnsi"/>
          <w:bCs/>
          <w:i/>
          <w:iCs/>
          <w:color w:val="000000" w:themeColor="text1"/>
          <w:sz w:val="24"/>
          <w:szCs w:val="24"/>
          <w:lang w:val="en-US"/>
        </w:rPr>
        <w:t>Trait-like HRV</w:t>
      </w:r>
      <w:r w:rsidRPr="00BD2025">
        <w:rPr>
          <w:rFonts w:cstheme="minorHAnsi"/>
          <w:bCs/>
          <w:i/>
          <w:iCs/>
          <w:color w:val="000000" w:themeColor="text1"/>
          <w:sz w:val="24"/>
          <w:szCs w:val="24"/>
          <w:lang w:val="en-US"/>
        </w:rPr>
        <w:t>.</w:t>
      </w:r>
      <w:r w:rsidRPr="00BD2025">
        <w:rPr>
          <w:rFonts w:cstheme="minorHAnsi"/>
          <w:bCs/>
          <w:color w:val="000000" w:themeColor="text1"/>
          <w:sz w:val="24"/>
          <w:szCs w:val="24"/>
          <w:lang w:val="en-US"/>
        </w:rPr>
        <w:t xml:space="preserve"> HRV measurements according to the guidelines </w:t>
      </w:r>
      <w:sdt>
        <w:sdtPr>
          <w:rPr>
            <w:rFonts w:cstheme="minorHAnsi"/>
          </w:rPr>
          <w:alias w:val="To edit, see citavi.com/edit"/>
          <w:tag w:val="CitaviPlaceholder#a074885c-b6e2-4eb3-bf53-b1173625ee4a"/>
          <w:id w:val="1543180363"/>
          <w:placeholder>
            <w:docPart w:val="75F93C183F414508B5B4668F69D28399"/>
          </w:placeholder>
        </w:sdtPr>
        <w:sdtEndPr/>
        <w:sdtContent>
          <w:r w:rsidRPr="00BD2025">
            <w:rPr>
              <w:rFonts w:cstheme="minorHAnsi"/>
            </w:rPr>
            <w:fldChar w:fldCharType="begin"/>
          </w:r>
          <w:r w:rsidR="006E5D4B">
            <w:rPr>
              <w:rFonts w:cstheme="minorHAnsi"/>
              <w:bCs/>
              <w:color w:val="000000" w:themeColor="text1"/>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jNzg4ODk5LTFiZTgtNDc4ZC04MmEzLTdlMzgwYWNkZTI4NyIsIlJhbmdlTGVuZ3RoIjozLCJSZWZlcmVuY2VJZCI6ImUzMDk3N2Q1LTZjYTUtNGJmOC05ZTZkLWRmZmQzNTBjMjZi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}</w:instrText>
          </w:r>
          <w:r w:rsidRPr="00BD2025">
            <w:rPr>
              <w:rFonts w:cstheme="minorHAnsi"/>
              <w:bCs/>
              <w:color w:val="000000" w:themeColor="text1"/>
              <w:sz w:val="24"/>
              <w:szCs w:val="24"/>
              <w:lang w:val="en-US"/>
            </w:rPr>
            <w:fldChar w:fldCharType="separate"/>
          </w:r>
          <w:r w:rsidR="006E5D4B">
            <w:rPr>
              <w:rFonts w:cstheme="minorHAnsi"/>
              <w:bCs/>
              <w:color w:val="000000" w:themeColor="text1"/>
              <w:sz w:val="24"/>
              <w:szCs w:val="24"/>
              <w:lang w:val="en-US"/>
            </w:rPr>
            <w:t>[10,14]</w:t>
          </w:r>
          <w:r w:rsidRPr="00BD2025">
            <w:rPr>
              <w:rFonts w:cstheme="minorHAnsi"/>
              <w:bCs/>
              <w:color w:val="000000" w:themeColor="text1"/>
              <w:sz w:val="24"/>
              <w:szCs w:val="24"/>
              <w:lang w:val="en-US"/>
            </w:rPr>
            <w:fldChar w:fldCharType="end"/>
          </w:r>
        </w:sdtContent>
      </w:sdt>
      <w:r w:rsidRPr="00BD2025">
        <w:rPr>
          <w:rFonts w:cstheme="minorHAnsi"/>
          <w:bCs/>
          <w:color w:val="000000" w:themeColor="text1"/>
          <w:sz w:val="24"/>
          <w:szCs w:val="24"/>
          <w:lang w:val="en-US"/>
        </w:rPr>
        <w:t xml:space="preserve"> were not available. However, there were two sources for deriving HRV (i.e., 10-second ECG and 5 minutes of wakeful rest at the beginning of a PSG) for a subgroup of SHIP-TREND-0. The obtained HRV values were averaged to minimize situation-specific variance and derive a more reliable, trait-like HRV </w:t>
      </w:r>
      <w:sdt>
        <w:sdtPr>
          <w:rPr>
            <w:rFonts w:cstheme="minorHAnsi"/>
          </w:rPr>
          <w:alias w:val="To edit, see citavi.com/edit"/>
          <w:tag w:val="CitaviPlaceholder#82bc22a9-8585-4aa2-8d0c-03c5cdff7370"/>
          <w:id w:val="436493135"/>
          <w:placeholder>
            <w:docPart w:val="1A5BFDC97AB24F9E8F95879BD560D524"/>
          </w:placeholder>
        </w:sdtPr>
        <w:sdtEndPr/>
        <w:sdtContent>
          <w:r w:rsidRPr="00BD2025">
            <w:rPr>
              <w:rFonts w:cstheme="minorHAnsi"/>
            </w:rPr>
            <w:fldChar w:fldCharType="begin"/>
          </w:r>
          <w:r w:rsidR="006E5D4B">
            <w:rPr>
              <w:rFonts w:cstheme="minorHAnsi"/>
              <w:bCs/>
              <w:color w:val="000000" w:themeColor="text1"/>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zNTg1MzA5LWU0NmUtNDIyNi1hZjhiLWFjOGExNTUwYTY1OSIsIlJhbmdlTGVuZ3RoIjozLCJSZWZlcmVuY2VJZCI6ImVkNDQ3NmJmLTI2OWMtNGE5ZC1hZDI5LTQwZTc2ZThiYjc1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}</w:instrText>
          </w:r>
          <w:r w:rsidRPr="00BD2025">
            <w:rPr>
              <w:rFonts w:cstheme="minorHAnsi"/>
              <w:bCs/>
              <w:color w:val="000000" w:themeColor="text1"/>
              <w:sz w:val="24"/>
              <w:szCs w:val="24"/>
              <w:lang w:val="en-US"/>
            </w:rPr>
            <w:fldChar w:fldCharType="separate"/>
          </w:r>
          <w:r w:rsidR="006E5D4B">
            <w:rPr>
              <w:rFonts w:cstheme="minorHAnsi"/>
              <w:bCs/>
              <w:color w:val="000000" w:themeColor="text1"/>
              <w:sz w:val="24"/>
              <w:szCs w:val="24"/>
              <w:lang w:val="en-US"/>
            </w:rPr>
            <w:t>[15,16]</w:t>
          </w:r>
          <w:r w:rsidRPr="00BD2025">
            <w:rPr>
              <w:rFonts w:cstheme="minorHAnsi"/>
              <w:bCs/>
              <w:color w:val="000000" w:themeColor="text1"/>
              <w:sz w:val="24"/>
              <w:szCs w:val="24"/>
              <w:lang w:val="en-US"/>
            </w:rPr>
            <w:fldChar w:fldCharType="end"/>
          </w:r>
        </w:sdtContent>
      </w:sdt>
      <w:r w:rsidRPr="00BD2025">
        <w:rPr>
          <w:rFonts w:cstheme="minorHAnsi"/>
          <w:bCs/>
          <w:color w:val="000000" w:themeColor="text1"/>
          <w:sz w:val="24"/>
          <w:szCs w:val="24"/>
          <w:lang w:val="en-US"/>
        </w:rPr>
        <w:t xml:space="preserve">. Additionally, this </w:t>
      </w:r>
      <w:r w:rsidR="00BC390B" w:rsidRPr="00BD2025">
        <w:rPr>
          <w:rFonts w:cstheme="minorHAnsi"/>
          <w:bCs/>
          <w:color w:val="000000" w:themeColor="text1"/>
          <w:sz w:val="24"/>
          <w:szCs w:val="24"/>
          <w:lang w:val="en-US"/>
        </w:rPr>
        <w:t>trait-like HRV</w:t>
      </w:r>
      <w:r w:rsidRPr="00BD2025">
        <w:rPr>
          <w:rFonts w:cstheme="minorHAnsi"/>
          <w:bCs/>
          <w:color w:val="000000" w:themeColor="text1"/>
          <w:sz w:val="24"/>
          <w:szCs w:val="24"/>
          <w:lang w:val="en-US"/>
        </w:rPr>
        <w:t xml:space="preserve"> variable was used to conduct sensitivity analyses to validate and support the statistical findings using 10-second HRV in the complete sample.</w:t>
      </w:r>
    </w:p>
    <w:p w14:paraId="21368291" w14:textId="77777777" w:rsidR="001035B1" w:rsidRPr="00BD2025" w:rsidRDefault="001035B1" w:rsidP="00BD2025">
      <w:pPr>
        <w:tabs>
          <w:tab w:val="left" w:pos="670"/>
        </w:tabs>
        <w:spacing w:line="276" w:lineRule="auto"/>
        <w:jc w:val="both"/>
        <w:rPr>
          <w:rFonts w:cstheme="minorHAnsi"/>
          <w:b/>
          <w:color w:val="000000" w:themeColor="text1"/>
          <w:sz w:val="24"/>
          <w:szCs w:val="24"/>
          <w:lang w:val="en-US"/>
        </w:rPr>
      </w:pPr>
    </w:p>
    <w:p w14:paraId="0D3E6ADE" w14:textId="55A47558" w:rsidR="00691D3F" w:rsidRPr="00BD2025" w:rsidRDefault="00924120" w:rsidP="00BD2025">
      <w:pPr>
        <w:tabs>
          <w:tab w:val="left" w:pos="670"/>
        </w:tabs>
        <w:spacing w:line="276" w:lineRule="auto"/>
        <w:jc w:val="both"/>
        <w:rPr>
          <w:rFonts w:cstheme="minorHAnsi"/>
          <w:b/>
          <w:color w:val="000000" w:themeColor="text1"/>
          <w:sz w:val="24"/>
          <w:szCs w:val="24"/>
          <w:lang w:val="en-US"/>
        </w:rPr>
      </w:pPr>
      <w:r w:rsidRPr="00BD2025">
        <w:rPr>
          <w:rFonts w:cstheme="minorHAnsi"/>
          <w:b/>
          <w:color w:val="000000" w:themeColor="text1"/>
          <w:sz w:val="24"/>
          <w:szCs w:val="24"/>
          <w:lang w:val="en-US"/>
        </w:rPr>
        <w:t>Supplementary Results</w:t>
      </w:r>
    </w:p>
    <w:p w14:paraId="2E9683DE" w14:textId="189A94D5" w:rsidR="00691D3F" w:rsidRPr="00BD2025" w:rsidRDefault="00924120" w:rsidP="00BD2025">
      <w:pPr>
        <w:tabs>
          <w:tab w:val="left" w:pos="670"/>
        </w:tabs>
        <w:spacing w:line="276" w:lineRule="auto"/>
        <w:jc w:val="both"/>
        <w:rPr>
          <w:rFonts w:cstheme="minorHAnsi"/>
          <w:b/>
          <w:color w:val="000000" w:themeColor="text1"/>
          <w:sz w:val="24"/>
          <w:szCs w:val="24"/>
          <w:lang w:val="en-US"/>
        </w:rPr>
      </w:pPr>
      <w:r w:rsidRPr="00BD2025">
        <w:rPr>
          <w:rFonts w:cstheme="minorHAnsi"/>
          <w:b/>
          <w:color w:val="000000" w:themeColor="text1"/>
          <w:sz w:val="24"/>
          <w:szCs w:val="24"/>
          <w:lang w:val="en-US"/>
        </w:rPr>
        <w:t xml:space="preserve">Association of HRV and CM in the </w:t>
      </w:r>
      <w:r w:rsidR="00471F21" w:rsidRPr="00BD2025">
        <w:rPr>
          <w:rFonts w:cstheme="minorHAnsi"/>
          <w:b/>
          <w:color w:val="000000" w:themeColor="text1"/>
          <w:sz w:val="24"/>
          <w:szCs w:val="24"/>
          <w:lang w:val="en-US"/>
        </w:rPr>
        <w:t>PSG-subsample</w:t>
      </w:r>
    </w:p>
    <w:p w14:paraId="5F4D9E7C" w14:textId="3BE5DD59" w:rsidR="00691D3F" w:rsidRPr="00BD2025" w:rsidRDefault="00924120" w:rsidP="00BD2025">
      <w:pPr>
        <w:tabs>
          <w:tab w:val="left" w:pos="670"/>
        </w:tabs>
        <w:spacing w:line="276" w:lineRule="auto"/>
        <w:jc w:val="both"/>
        <w:rPr>
          <w:rFonts w:cstheme="minorHAnsi"/>
          <w:bCs/>
          <w:color w:val="000000" w:themeColor="text1"/>
          <w:sz w:val="24"/>
          <w:szCs w:val="24"/>
          <w:lang w:val="en-US"/>
        </w:rPr>
      </w:pPr>
      <w:r w:rsidRPr="00BD2025">
        <w:rPr>
          <w:rFonts w:cstheme="minorHAnsi"/>
          <w:bCs/>
          <w:color w:val="000000" w:themeColor="text1"/>
          <w:sz w:val="24"/>
          <w:szCs w:val="24"/>
          <w:lang w:val="en-US"/>
        </w:rPr>
        <w:tab/>
      </w:r>
      <w:r w:rsidR="008E2529" w:rsidRPr="00BD2025">
        <w:rPr>
          <w:rFonts w:cstheme="minorHAnsi"/>
          <w:bCs/>
          <w:i/>
          <w:iCs/>
          <w:color w:val="000000" w:themeColor="text1"/>
          <w:sz w:val="24"/>
          <w:szCs w:val="24"/>
          <w:lang w:val="en-US"/>
        </w:rPr>
        <w:t>Unadjusted Model.</w:t>
      </w:r>
      <w:r w:rsidR="008E2529" w:rsidRPr="00BD2025">
        <w:rPr>
          <w:rFonts w:cstheme="minorHAnsi"/>
          <w:bCs/>
          <w:color w:val="000000" w:themeColor="text1"/>
          <w:sz w:val="24"/>
          <w:szCs w:val="24"/>
          <w:lang w:val="en-US"/>
        </w:rPr>
        <w:t xml:space="preserve"> </w:t>
      </w:r>
      <w:r w:rsidRPr="00BD2025">
        <w:rPr>
          <w:rFonts w:cstheme="minorHAnsi"/>
          <w:bCs/>
          <w:color w:val="000000" w:themeColor="text1"/>
          <w:sz w:val="24"/>
          <w:szCs w:val="24"/>
          <w:lang w:val="en-US"/>
        </w:rPr>
        <w:t xml:space="preserve">Overall, exposure to CM was found to be associated with lower HRV in the </w:t>
      </w:r>
      <w:r w:rsidR="00471F21" w:rsidRPr="00BD2025">
        <w:rPr>
          <w:rFonts w:cstheme="minorHAnsi"/>
          <w:bCs/>
          <w:color w:val="000000" w:themeColor="text1"/>
          <w:sz w:val="24"/>
          <w:szCs w:val="24"/>
          <w:lang w:val="en-US"/>
        </w:rPr>
        <w:t>PSG-subsample</w:t>
      </w:r>
      <w:r w:rsidRPr="00BD2025">
        <w:rPr>
          <w:rFonts w:cstheme="minorHAnsi"/>
          <w:bCs/>
          <w:color w:val="000000" w:themeColor="text1"/>
          <w:sz w:val="24"/>
          <w:szCs w:val="24"/>
          <w:lang w:val="en-US"/>
        </w:rPr>
        <w:t xml:space="preserve"> (</w:t>
      </w:r>
      <w:r w:rsidR="00BC390B" w:rsidRPr="00BD2025">
        <w:rPr>
          <w:rFonts w:cstheme="minorHAnsi"/>
          <w:bCs/>
          <w:color w:val="000000" w:themeColor="text1"/>
          <w:sz w:val="24"/>
          <w:szCs w:val="24"/>
          <w:lang w:val="en-US"/>
        </w:rPr>
        <w:t>trait-like HRV</w:t>
      </w:r>
      <w:r w:rsidRPr="00BD2025">
        <w:rPr>
          <w:rFonts w:cstheme="minorHAnsi"/>
          <w:bCs/>
          <w:color w:val="000000" w:themeColor="text1"/>
          <w:sz w:val="24"/>
          <w:szCs w:val="24"/>
          <w:lang w:val="en-US"/>
        </w:rPr>
        <w:t xml:space="preserve">: β = -0.33 [95%-CI: -0.49, -0.16], </w:t>
      </w:r>
      <w:r w:rsidRPr="00BD2025">
        <w:rPr>
          <w:rFonts w:cstheme="minorHAnsi"/>
          <w:bCs/>
          <w:i/>
          <w:color w:val="000000" w:themeColor="text1"/>
          <w:sz w:val="24"/>
          <w:szCs w:val="24"/>
          <w:lang w:val="en-US"/>
        </w:rPr>
        <w:t>p</w:t>
      </w:r>
      <w:r w:rsidR="003C798E">
        <w:rPr>
          <w:rFonts w:cstheme="minorHAnsi"/>
          <w:bCs/>
          <w:color w:val="000000" w:themeColor="text1"/>
          <w:sz w:val="24"/>
          <w:szCs w:val="24"/>
          <w:lang w:val="en-US"/>
        </w:rPr>
        <w:t xml:space="preserve"> = 1.1e-04; HRV: β = -</w:t>
      </w:r>
      <w:r w:rsidRPr="00BD2025">
        <w:rPr>
          <w:rFonts w:cstheme="minorHAnsi"/>
          <w:bCs/>
          <w:color w:val="000000" w:themeColor="text1"/>
          <w:sz w:val="24"/>
          <w:szCs w:val="24"/>
          <w:lang w:val="en-US"/>
        </w:rPr>
        <w:t xml:space="preserve">0.25 [95%-CI: -0.41, -0.08], </w:t>
      </w:r>
      <w:r w:rsidRPr="00BD2025">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 = .003; usHRV: β = -0.32 [95%-CI: -0.48, -0.16], </w:t>
      </w:r>
      <w:r w:rsidRPr="00BD2025">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 = 1.3e-04). Interestingly, the observed association was attenuated for HRV, while being comparable for </w:t>
      </w:r>
      <w:r w:rsidR="00BC390B" w:rsidRPr="00BD2025">
        <w:rPr>
          <w:rFonts w:cstheme="minorHAnsi"/>
          <w:bCs/>
          <w:color w:val="000000" w:themeColor="text1"/>
          <w:sz w:val="24"/>
          <w:szCs w:val="24"/>
          <w:lang w:val="en-US"/>
        </w:rPr>
        <w:t>trait-like HRV</w:t>
      </w:r>
      <w:r w:rsidRPr="00BD2025">
        <w:rPr>
          <w:rFonts w:cstheme="minorHAnsi"/>
          <w:bCs/>
          <w:color w:val="000000" w:themeColor="text1"/>
          <w:sz w:val="24"/>
          <w:szCs w:val="24"/>
          <w:lang w:val="en-US"/>
        </w:rPr>
        <w:t xml:space="preserve"> and usHRV. </w:t>
      </w:r>
    </w:p>
    <w:p w14:paraId="3FC5D5C9" w14:textId="5193EAA3" w:rsidR="00691D3F" w:rsidRPr="00BD2025" w:rsidRDefault="00924120" w:rsidP="00BD2025">
      <w:pPr>
        <w:tabs>
          <w:tab w:val="left" w:pos="670"/>
        </w:tabs>
        <w:spacing w:line="276" w:lineRule="auto"/>
        <w:jc w:val="both"/>
        <w:rPr>
          <w:rFonts w:cstheme="minorHAnsi"/>
          <w:bCs/>
          <w:color w:val="000000" w:themeColor="text1"/>
          <w:sz w:val="24"/>
          <w:szCs w:val="24"/>
          <w:lang w:val="en-US"/>
        </w:rPr>
      </w:pPr>
      <w:r w:rsidRPr="00BD2025">
        <w:rPr>
          <w:rFonts w:cstheme="minorHAnsi"/>
          <w:bCs/>
          <w:color w:val="000000" w:themeColor="text1"/>
          <w:sz w:val="24"/>
          <w:szCs w:val="24"/>
          <w:lang w:val="en-US"/>
        </w:rPr>
        <w:tab/>
      </w:r>
      <w:r w:rsidRPr="00BD2025">
        <w:rPr>
          <w:rFonts w:cstheme="minorHAnsi"/>
          <w:bCs/>
          <w:i/>
          <w:color w:val="000000" w:themeColor="text1"/>
          <w:sz w:val="24"/>
          <w:szCs w:val="24"/>
          <w:lang w:val="en-US"/>
        </w:rPr>
        <w:t>Base Model.</w:t>
      </w:r>
      <w:r w:rsidRPr="00BD2025">
        <w:rPr>
          <w:rFonts w:cstheme="minorHAnsi"/>
          <w:bCs/>
          <w:color w:val="000000" w:themeColor="text1"/>
          <w:sz w:val="24"/>
          <w:szCs w:val="24"/>
          <w:lang w:val="en-US"/>
        </w:rPr>
        <w:t xml:space="preserve"> Taking age, sex, and medication with </w:t>
      </w:r>
      <w:r w:rsidR="002A3A92">
        <w:rPr>
          <w:rFonts w:cstheme="minorHAnsi"/>
          <w:bCs/>
          <w:color w:val="000000" w:themeColor="text1"/>
          <w:sz w:val="24"/>
          <w:szCs w:val="24"/>
          <w:lang w:val="en-US"/>
        </w:rPr>
        <w:t>antihypertensive</w:t>
      </w:r>
      <w:r w:rsidRPr="00BD2025">
        <w:rPr>
          <w:rFonts w:cstheme="minorHAnsi"/>
          <w:bCs/>
          <w:color w:val="000000" w:themeColor="text1"/>
          <w:sz w:val="24"/>
          <w:szCs w:val="24"/>
          <w:lang w:val="en-US"/>
        </w:rPr>
        <w:t xml:space="preserve"> and </w:t>
      </w:r>
      <w:r w:rsidR="002A3A92">
        <w:rPr>
          <w:rFonts w:cstheme="minorHAnsi"/>
          <w:bCs/>
          <w:color w:val="000000" w:themeColor="text1"/>
          <w:sz w:val="24"/>
          <w:szCs w:val="24"/>
          <w:lang w:val="en-US"/>
        </w:rPr>
        <w:t>psychopharmacological</w:t>
      </w:r>
      <w:r w:rsidRPr="00BD2025">
        <w:rPr>
          <w:rFonts w:cstheme="minorHAnsi"/>
          <w:bCs/>
          <w:color w:val="000000" w:themeColor="text1"/>
          <w:sz w:val="24"/>
          <w:szCs w:val="24"/>
          <w:lang w:val="en-US"/>
        </w:rPr>
        <w:t xml:space="preserve"> (i.e. tricyclic antidepressants and clozapine) into account, the negative association between HRV and CM was attenuated but remained stable in the </w:t>
      </w:r>
      <w:r w:rsidR="00471F21" w:rsidRPr="00BD2025">
        <w:rPr>
          <w:rFonts w:cstheme="minorHAnsi"/>
          <w:bCs/>
          <w:color w:val="000000" w:themeColor="text1"/>
          <w:sz w:val="24"/>
          <w:szCs w:val="24"/>
          <w:lang w:val="en-US"/>
        </w:rPr>
        <w:t>PSG-subsample</w:t>
      </w:r>
      <w:r w:rsidRPr="00BD2025">
        <w:rPr>
          <w:rFonts w:cstheme="minorHAnsi"/>
          <w:bCs/>
          <w:color w:val="000000" w:themeColor="text1"/>
          <w:sz w:val="24"/>
          <w:szCs w:val="24"/>
          <w:lang w:val="en-US"/>
        </w:rPr>
        <w:t xml:space="preserve"> (</w:t>
      </w:r>
      <w:r w:rsidR="00BC390B" w:rsidRPr="00BD2025">
        <w:rPr>
          <w:rFonts w:cstheme="minorHAnsi"/>
          <w:bCs/>
          <w:color w:val="000000" w:themeColor="text1"/>
          <w:sz w:val="24"/>
          <w:szCs w:val="24"/>
          <w:lang w:val="en-US"/>
        </w:rPr>
        <w:t>trait-like HRV</w:t>
      </w:r>
      <w:r w:rsidRPr="00BD2025">
        <w:rPr>
          <w:rFonts w:cstheme="minorHAnsi"/>
          <w:bCs/>
          <w:color w:val="000000" w:themeColor="text1"/>
          <w:sz w:val="24"/>
          <w:szCs w:val="24"/>
          <w:lang w:val="en-US"/>
        </w:rPr>
        <w:t xml:space="preserve">: β = -0.27 [95%-CI: -0.41, -0.12], </w:t>
      </w:r>
      <w:r w:rsidRPr="00BD2025">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 = 2.4e-04; HRV: β = -0.09 [95%-CI: -0.16, -0.02], </w:t>
      </w:r>
      <w:r w:rsidRPr="00BD2025">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 = .015; usHRV: β = -0.268 [95%-CI: -0.41, -0.12], </w:t>
      </w:r>
      <w:r w:rsidRPr="00BD2025">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 = 3.2e-04).</w:t>
      </w:r>
    </w:p>
    <w:p w14:paraId="23A75896" w14:textId="60A8500A" w:rsidR="00691D3F" w:rsidRPr="00BD2025" w:rsidRDefault="00924120" w:rsidP="00BD2025">
      <w:pPr>
        <w:tabs>
          <w:tab w:val="left" w:pos="670"/>
        </w:tabs>
        <w:spacing w:line="276" w:lineRule="auto"/>
        <w:jc w:val="both"/>
        <w:rPr>
          <w:rFonts w:cstheme="minorHAnsi"/>
          <w:bCs/>
          <w:color w:val="000000" w:themeColor="text1"/>
          <w:sz w:val="24"/>
          <w:szCs w:val="24"/>
          <w:lang w:val="en-US"/>
        </w:rPr>
      </w:pPr>
      <w:r w:rsidRPr="00BD2025">
        <w:rPr>
          <w:rFonts w:cstheme="minorHAnsi"/>
          <w:bCs/>
          <w:color w:val="000000" w:themeColor="text1"/>
          <w:sz w:val="24"/>
          <w:szCs w:val="24"/>
          <w:lang w:val="en-US"/>
        </w:rPr>
        <w:tab/>
      </w:r>
      <w:r w:rsidRPr="00BD2025">
        <w:rPr>
          <w:rFonts w:cstheme="minorHAnsi"/>
          <w:bCs/>
          <w:i/>
          <w:iCs/>
          <w:color w:val="000000" w:themeColor="text1"/>
          <w:sz w:val="24"/>
          <w:szCs w:val="24"/>
          <w:lang w:val="en-US"/>
        </w:rPr>
        <w:t>Adjusted Models</w:t>
      </w:r>
      <w:r w:rsidRPr="00BD2025">
        <w:rPr>
          <w:rFonts w:cstheme="minorHAnsi"/>
          <w:bCs/>
          <w:color w:val="000000" w:themeColor="text1"/>
          <w:sz w:val="24"/>
          <w:szCs w:val="24"/>
          <w:lang w:val="en-US"/>
        </w:rPr>
        <w:t xml:space="preserve">. Further investigation </w:t>
      </w:r>
      <w:r w:rsidR="00D21C51" w:rsidRPr="00BD2025">
        <w:rPr>
          <w:rFonts w:cstheme="minorHAnsi"/>
          <w:bCs/>
          <w:color w:val="000000" w:themeColor="text1"/>
          <w:sz w:val="24"/>
          <w:szCs w:val="24"/>
          <w:lang w:val="en-US"/>
        </w:rPr>
        <w:t xml:space="preserve">of </w:t>
      </w:r>
      <w:r w:rsidRPr="00BD2025">
        <w:rPr>
          <w:rFonts w:cstheme="minorHAnsi"/>
          <w:bCs/>
          <w:color w:val="000000" w:themeColor="text1"/>
          <w:sz w:val="24"/>
          <w:szCs w:val="24"/>
          <w:lang w:val="en-US"/>
        </w:rPr>
        <w:t xml:space="preserve">whether the association of CM and HRV can be explained by socioeconomic factors, BMI, lifestyle factors, and current depressive symptoms revealed that none of these factors alone nor together completely explained the </w:t>
      </w:r>
      <w:r w:rsidRPr="00BD2025">
        <w:rPr>
          <w:rFonts w:cstheme="minorHAnsi"/>
          <w:bCs/>
          <w:color w:val="000000" w:themeColor="text1"/>
          <w:sz w:val="24"/>
          <w:szCs w:val="24"/>
          <w:lang w:val="en-US"/>
        </w:rPr>
        <w:lastRenderedPageBreak/>
        <w:t>observed effects. The associations were consistently stable in both samples and, moreover, comparable to those in the base models.</w:t>
      </w:r>
    </w:p>
    <w:p w14:paraId="65FE40CA" w14:textId="77777777" w:rsidR="00691D3F" w:rsidRPr="00BD2025" w:rsidRDefault="00924120" w:rsidP="00BD2025">
      <w:pPr>
        <w:tabs>
          <w:tab w:val="left" w:pos="670"/>
        </w:tabs>
        <w:spacing w:line="276" w:lineRule="auto"/>
        <w:jc w:val="both"/>
        <w:rPr>
          <w:rFonts w:cstheme="minorHAnsi"/>
          <w:b/>
          <w:color w:val="000000" w:themeColor="text1"/>
          <w:sz w:val="24"/>
          <w:szCs w:val="24"/>
          <w:lang w:val="en-US"/>
        </w:rPr>
      </w:pPr>
      <w:r w:rsidRPr="00BD2025">
        <w:rPr>
          <w:rFonts w:cstheme="minorHAnsi"/>
          <w:b/>
          <w:color w:val="000000" w:themeColor="text1"/>
          <w:sz w:val="24"/>
          <w:szCs w:val="24"/>
          <w:lang w:val="en-US"/>
        </w:rPr>
        <w:t>Association of HRV and Neglect</w:t>
      </w:r>
    </w:p>
    <w:p w14:paraId="66087E77" w14:textId="3226CE17" w:rsidR="00691D3F" w:rsidRPr="00BD2025" w:rsidRDefault="00924120" w:rsidP="00BD2025">
      <w:pPr>
        <w:tabs>
          <w:tab w:val="left" w:pos="670"/>
        </w:tabs>
        <w:spacing w:line="276" w:lineRule="auto"/>
        <w:jc w:val="both"/>
        <w:rPr>
          <w:rFonts w:cstheme="minorHAnsi"/>
          <w:bCs/>
          <w:color w:val="000000" w:themeColor="text1"/>
          <w:sz w:val="24"/>
          <w:szCs w:val="24"/>
          <w:lang w:val="en-US"/>
        </w:rPr>
      </w:pPr>
      <w:r w:rsidRPr="00BD2025">
        <w:rPr>
          <w:rFonts w:cstheme="minorHAnsi"/>
          <w:bCs/>
          <w:color w:val="000000" w:themeColor="text1"/>
          <w:sz w:val="24"/>
          <w:szCs w:val="24"/>
          <w:lang w:val="en-US"/>
        </w:rPr>
        <w:tab/>
      </w:r>
      <w:r w:rsidR="0059539B" w:rsidRPr="00BD2025">
        <w:rPr>
          <w:rFonts w:cstheme="minorHAnsi"/>
          <w:bCs/>
          <w:i/>
          <w:iCs/>
          <w:color w:val="000000" w:themeColor="text1"/>
          <w:sz w:val="24"/>
          <w:szCs w:val="24"/>
          <w:lang w:val="en-US"/>
        </w:rPr>
        <w:t>Unadjusted Model.</w:t>
      </w:r>
      <w:r w:rsidR="0059539B" w:rsidRPr="00BD2025">
        <w:rPr>
          <w:rFonts w:cstheme="minorHAnsi"/>
          <w:bCs/>
          <w:color w:val="000000" w:themeColor="text1"/>
          <w:sz w:val="24"/>
          <w:szCs w:val="24"/>
          <w:lang w:val="en-US"/>
        </w:rPr>
        <w:t xml:space="preserve"> </w:t>
      </w:r>
      <w:r w:rsidRPr="00BD2025">
        <w:rPr>
          <w:rFonts w:cstheme="minorHAnsi"/>
          <w:bCs/>
          <w:color w:val="000000" w:themeColor="text1"/>
          <w:sz w:val="24"/>
          <w:szCs w:val="24"/>
          <w:lang w:val="en-US"/>
        </w:rPr>
        <w:t xml:space="preserve">HRV was found to be lower in individuals exposed to neglect during childhood in the </w:t>
      </w:r>
      <w:r w:rsidR="00471F21" w:rsidRPr="00BD2025">
        <w:rPr>
          <w:rFonts w:cstheme="minorHAnsi"/>
          <w:bCs/>
          <w:color w:val="000000" w:themeColor="text1"/>
          <w:sz w:val="24"/>
          <w:szCs w:val="24"/>
          <w:lang w:val="en-US"/>
        </w:rPr>
        <w:t>PSG-subsample</w:t>
      </w:r>
      <w:r w:rsidRPr="00BD2025">
        <w:rPr>
          <w:rFonts w:cstheme="minorHAnsi"/>
          <w:bCs/>
          <w:color w:val="000000" w:themeColor="text1"/>
          <w:sz w:val="24"/>
          <w:szCs w:val="24"/>
          <w:lang w:val="en-US"/>
        </w:rPr>
        <w:t xml:space="preserve"> (</w:t>
      </w:r>
      <w:r w:rsidR="00BC390B" w:rsidRPr="00BD2025">
        <w:rPr>
          <w:rFonts w:cstheme="minorHAnsi"/>
          <w:bCs/>
          <w:color w:val="000000" w:themeColor="text1"/>
          <w:sz w:val="24"/>
          <w:szCs w:val="24"/>
          <w:lang w:val="en-US"/>
        </w:rPr>
        <w:t>trait-like HRV</w:t>
      </w:r>
      <w:r w:rsidRPr="00BD2025">
        <w:rPr>
          <w:rFonts w:cstheme="minorHAnsi"/>
          <w:bCs/>
          <w:color w:val="000000" w:themeColor="text1"/>
          <w:sz w:val="24"/>
          <w:szCs w:val="24"/>
          <w:lang w:val="en-US"/>
        </w:rPr>
        <w:t xml:space="preserve">: β = -0.36 [95%-CI: -0.53, -0.18], </w:t>
      </w:r>
      <w:r w:rsidRPr="00BD2025">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 =</w:t>
      </w:r>
      <w:r w:rsidR="004E13DF">
        <w:rPr>
          <w:rFonts w:cstheme="minorHAnsi"/>
          <w:bCs/>
          <w:color w:val="000000" w:themeColor="text1"/>
          <w:sz w:val="24"/>
          <w:szCs w:val="24"/>
          <w:lang w:val="en-US"/>
        </w:rPr>
        <w:t xml:space="preserve"> </w:t>
      </w:r>
      <w:r w:rsidRPr="00BD2025">
        <w:rPr>
          <w:rFonts w:cstheme="minorHAnsi"/>
          <w:bCs/>
          <w:color w:val="000000" w:themeColor="text1"/>
          <w:sz w:val="24"/>
          <w:szCs w:val="24"/>
          <w:lang w:val="en-US"/>
        </w:rPr>
        <w:t xml:space="preserve">1.8e-04; HRV: β = -0.27 [95%-CI: -0.45, -0.10], </w:t>
      </w:r>
      <w:r w:rsidRPr="00BD2025">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 = .007; usHRV: β = -0.36 [95%-CI: -0.53, -0.18], </w:t>
      </w:r>
      <w:r w:rsidRPr="00BD2025">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 = 2.1e-04). Again, the observed effect was attenuated for HRV compared to usHRV and </w:t>
      </w:r>
      <w:r w:rsidR="00BC390B" w:rsidRPr="00BD2025">
        <w:rPr>
          <w:rFonts w:cstheme="minorHAnsi"/>
          <w:bCs/>
          <w:color w:val="000000" w:themeColor="text1"/>
          <w:sz w:val="24"/>
          <w:szCs w:val="24"/>
          <w:lang w:val="en-US"/>
        </w:rPr>
        <w:t>trait-like HRV</w:t>
      </w:r>
      <w:r w:rsidRPr="00BD2025">
        <w:rPr>
          <w:rFonts w:cstheme="minorHAnsi"/>
          <w:bCs/>
          <w:color w:val="000000" w:themeColor="text1"/>
          <w:sz w:val="24"/>
          <w:szCs w:val="24"/>
          <w:lang w:val="en-US"/>
        </w:rPr>
        <w:t>.</w:t>
      </w:r>
    </w:p>
    <w:p w14:paraId="6EE88973" w14:textId="69BF0FBF" w:rsidR="00691D3F" w:rsidRPr="00BD2025" w:rsidRDefault="00924120" w:rsidP="00BD2025">
      <w:pPr>
        <w:tabs>
          <w:tab w:val="left" w:pos="670"/>
        </w:tabs>
        <w:spacing w:line="276" w:lineRule="auto"/>
        <w:jc w:val="both"/>
        <w:rPr>
          <w:rFonts w:cstheme="minorHAnsi"/>
          <w:bCs/>
          <w:color w:val="000000" w:themeColor="text1"/>
          <w:sz w:val="24"/>
          <w:szCs w:val="24"/>
          <w:lang w:val="en-US"/>
        </w:rPr>
      </w:pPr>
      <w:r w:rsidRPr="00BD2025">
        <w:rPr>
          <w:rFonts w:cstheme="minorHAnsi"/>
          <w:bCs/>
          <w:i/>
          <w:iCs/>
          <w:color w:val="000000" w:themeColor="text1"/>
          <w:sz w:val="24"/>
          <w:szCs w:val="24"/>
          <w:lang w:val="en-US"/>
        </w:rPr>
        <w:tab/>
        <w:t>Base Model.</w:t>
      </w:r>
      <w:r w:rsidRPr="00BD2025">
        <w:rPr>
          <w:rFonts w:cstheme="minorHAnsi"/>
          <w:bCs/>
          <w:color w:val="000000" w:themeColor="text1"/>
          <w:sz w:val="24"/>
          <w:szCs w:val="24"/>
          <w:lang w:val="en-US"/>
        </w:rPr>
        <w:t xml:space="preserve"> </w:t>
      </w:r>
      <w:r w:rsidR="00931A54" w:rsidRPr="00BD2025">
        <w:rPr>
          <w:rFonts w:cstheme="minorHAnsi"/>
          <w:bCs/>
          <w:color w:val="000000" w:themeColor="text1"/>
          <w:sz w:val="24"/>
          <w:szCs w:val="24"/>
          <w:lang w:val="en-US"/>
        </w:rPr>
        <w:t>Additionally,</w:t>
      </w:r>
      <w:r w:rsidRPr="00BD2025">
        <w:rPr>
          <w:rFonts w:cstheme="minorHAnsi"/>
          <w:bCs/>
          <w:color w:val="000000" w:themeColor="text1"/>
          <w:sz w:val="24"/>
          <w:szCs w:val="24"/>
          <w:lang w:val="en-US"/>
        </w:rPr>
        <w:t xml:space="preserve"> adjusting for age, sex, and medication attenuated the negative association between HRV and neglect, but remained significant in the </w:t>
      </w:r>
      <w:r w:rsidR="00471F21" w:rsidRPr="00BD2025">
        <w:rPr>
          <w:rFonts w:cstheme="minorHAnsi"/>
          <w:bCs/>
          <w:color w:val="000000" w:themeColor="text1"/>
          <w:sz w:val="24"/>
          <w:szCs w:val="24"/>
          <w:lang w:val="en-US"/>
        </w:rPr>
        <w:t>PSG-subsample</w:t>
      </w:r>
      <w:r w:rsidRPr="00BD2025">
        <w:rPr>
          <w:rFonts w:cstheme="minorHAnsi"/>
          <w:bCs/>
          <w:color w:val="000000" w:themeColor="text1"/>
          <w:sz w:val="24"/>
          <w:szCs w:val="24"/>
          <w:lang w:val="en-US"/>
        </w:rPr>
        <w:t xml:space="preserve"> of </w:t>
      </w:r>
      <w:r w:rsidR="00BC390B" w:rsidRPr="00BD2025">
        <w:rPr>
          <w:rFonts w:cstheme="minorHAnsi"/>
          <w:bCs/>
          <w:color w:val="000000" w:themeColor="text1"/>
          <w:sz w:val="24"/>
          <w:szCs w:val="24"/>
          <w:lang w:val="en-US"/>
        </w:rPr>
        <w:t>trait-like HRV</w:t>
      </w:r>
      <w:r w:rsidRPr="00BD2025">
        <w:rPr>
          <w:rFonts w:cstheme="minorHAnsi"/>
          <w:bCs/>
          <w:color w:val="000000" w:themeColor="text1"/>
          <w:sz w:val="24"/>
          <w:szCs w:val="24"/>
          <w:lang w:val="en-US"/>
        </w:rPr>
        <w:t xml:space="preserve"> and usHRV (</w:t>
      </w:r>
      <w:r w:rsidR="00BC390B" w:rsidRPr="00BD2025">
        <w:rPr>
          <w:rFonts w:cstheme="minorHAnsi"/>
          <w:bCs/>
          <w:color w:val="000000" w:themeColor="text1"/>
          <w:sz w:val="24"/>
          <w:szCs w:val="24"/>
          <w:lang w:val="en-US"/>
        </w:rPr>
        <w:t>trait-like HRV</w:t>
      </w:r>
      <w:r w:rsidRPr="00BD2025">
        <w:rPr>
          <w:rFonts w:cstheme="minorHAnsi"/>
          <w:bCs/>
          <w:color w:val="000000" w:themeColor="text1"/>
          <w:sz w:val="24"/>
          <w:szCs w:val="24"/>
          <w:lang w:val="en-US"/>
        </w:rPr>
        <w:t>: β = -</w:t>
      </w:r>
      <w:r w:rsidR="004E13DF">
        <w:rPr>
          <w:rFonts w:cstheme="minorHAnsi"/>
          <w:bCs/>
          <w:color w:val="000000" w:themeColor="text1"/>
          <w:sz w:val="24"/>
          <w:szCs w:val="24"/>
          <w:lang w:val="en-US"/>
        </w:rPr>
        <w:t>0</w:t>
      </w:r>
      <w:r w:rsidRPr="00BD2025">
        <w:rPr>
          <w:rFonts w:cstheme="minorHAnsi"/>
          <w:bCs/>
          <w:color w:val="000000" w:themeColor="text1"/>
          <w:sz w:val="24"/>
          <w:szCs w:val="24"/>
          <w:lang w:val="en-US"/>
        </w:rPr>
        <w:t xml:space="preserve">.25 [95%-CI: -0.40, -0.10], </w:t>
      </w:r>
      <w:r w:rsidRPr="00BD2025">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 = .004; usHRV: β = -0.25 [95%-CI: -0.41, -0.10], </w:t>
      </w:r>
      <w:r w:rsidRPr="00BD2025">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 = .004). However, the significant </w:t>
      </w:r>
      <w:r w:rsidRPr="004E13DF">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-value for HRV did not survive FDR correction (HRV: β = -0.17 [95%-CI: -0.33, -0.01], </w:t>
      </w:r>
      <w:r w:rsidRPr="00BD2025">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 = .114), although the 95%-CI suggests the same association direction. </w:t>
      </w:r>
    </w:p>
    <w:p w14:paraId="69EDE208" w14:textId="0DC341A2" w:rsidR="00691D3F" w:rsidRPr="00BD2025" w:rsidRDefault="00924120" w:rsidP="00BD2025">
      <w:pPr>
        <w:tabs>
          <w:tab w:val="left" w:pos="670"/>
        </w:tabs>
        <w:spacing w:line="276" w:lineRule="auto"/>
        <w:jc w:val="both"/>
        <w:rPr>
          <w:rFonts w:cstheme="minorHAnsi"/>
          <w:bCs/>
          <w:color w:val="000000" w:themeColor="text1"/>
          <w:sz w:val="24"/>
          <w:szCs w:val="24"/>
          <w:lang w:val="en-US"/>
        </w:rPr>
      </w:pPr>
      <w:r w:rsidRPr="00BD2025">
        <w:rPr>
          <w:rFonts w:cstheme="minorHAnsi"/>
          <w:bCs/>
          <w:i/>
          <w:iCs/>
          <w:color w:val="000000" w:themeColor="text1"/>
          <w:sz w:val="24"/>
          <w:szCs w:val="24"/>
          <w:lang w:val="en-US"/>
        </w:rPr>
        <w:tab/>
        <w:t>Adjusted Models.</w:t>
      </w:r>
      <w:r w:rsidRPr="00BD2025">
        <w:rPr>
          <w:rFonts w:cstheme="minorHAnsi"/>
          <w:bCs/>
          <w:color w:val="000000" w:themeColor="text1"/>
          <w:sz w:val="24"/>
          <w:szCs w:val="24"/>
          <w:lang w:val="en-US"/>
        </w:rPr>
        <w:t xml:space="preserve"> The observed effects of CM and neglect on </w:t>
      </w:r>
      <w:r w:rsidR="00BC390B" w:rsidRPr="00BD2025">
        <w:rPr>
          <w:rFonts w:cstheme="minorHAnsi"/>
          <w:bCs/>
          <w:color w:val="000000" w:themeColor="text1"/>
          <w:sz w:val="24"/>
          <w:szCs w:val="24"/>
          <w:lang w:val="en-US"/>
        </w:rPr>
        <w:t>trait-like HRV</w:t>
      </w:r>
      <w:r w:rsidRPr="00BD2025">
        <w:rPr>
          <w:rFonts w:cstheme="minorHAnsi"/>
          <w:bCs/>
          <w:color w:val="000000" w:themeColor="text1"/>
          <w:sz w:val="24"/>
          <w:szCs w:val="24"/>
          <w:lang w:val="en-US"/>
        </w:rPr>
        <w:t xml:space="preserve"> and usHRV could not be explained by models adjusting either alone or together for socioeconomic factors, BMI, lifestyle factors, and current depressive symptoms. Moreover, the effect sizes remained consistently stable and were comparable to the corresponding base model. In contrast, these associations could not be confirmed by significant </w:t>
      </w:r>
      <w:r w:rsidRPr="004E13DF">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-values for HRV, however, the 95%-CI indicated the same association patterns as for </w:t>
      </w:r>
      <w:r w:rsidR="00BC390B" w:rsidRPr="00BD2025">
        <w:rPr>
          <w:rFonts w:cstheme="minorHAnsi"/>
          <w:bCs/>
          <w:color w:val="000000" w:themeColor="text1"/>
          <w:sz w:val="24"/>
          <w:szCs w:val="24"/>
          <w:lang w:val="en-US"/>
        </w:rPr>
        <w:t>trait-like HRV</w:t>
      </w:r>
      <w:r w:rsidRPr="00BD2025">
        <w:rPr>
          <w:rFonts w:cstheme="minorHAnsi"/>
          <w:bCs/>
          <w:color w:val="000000" w:themeColor="text1"/>
          <w:sz w:val="24"/>
          <w:szCs w:val="24"/>
          <w:lang w:val="en-US"/>
        </w:rPr>
        <w:t xml:space="preserve"> and usHRV. </w:t>
      </w:r>
    </w:p>
    <w:p w14:paraId="6605446A" w14:textId="77777777" w:rsidR="00691D3F" w:rsidRPr="00BD2025" w:rsidRDefault="00924120" w:rsidP="00BD2025">
      <w:pPr>
        <w:tabs>
          <w:tab w:val="left" w:pos="670"/>
        </w:tabs>
        <w:spacing w:line="276" w:lineRule="auto"/>
        <w:jc w:val="both"/>
        <w:rPr>
          <w:rFonts w:cstheme="minorHAnsi"/>
          <w:b/>
          <w:color w:val="000000" w:themeColor="text1"/>
          <w:sz w:val="24"/>
          <w:szCs w:val="24"/>
          <w:lang w:val="en-US"/>
        </w:rPr>
      </w:pPr>
      <w:r w:rsidRPr="00BD2025">
        <w:rPr>
          <w:rFonts w:cstheme="minorHAnsi"/>
          <w:b/>
          <w:color w:val="000000" w:themeColor="text1"/>
          <w:sz w:val="24"/>
          <w:szCs w:val="24"/>
          <w:lang w:val="en-US"/>
        </w:rPr>
        <w:t>Association of HRV and Abuse</w:t>
      </w:r>
    </w:p>
    <w:p w14:paraId="731E8BD8" w14:textId="16B99E00" w:rsidR="00691D3F" w:rsidRPr="00BD2025" w:rsidRDefault="00924120" w:rsidP="00E77D9A">
      <w:pPr>
        <w:spacing w:line="276" w:lineRule="auto"/>
        <w:jc w:val="both"/>
        <w:rPr>
          <w:rFonts w:cstheme="minorHAnsi"/>
          <w:bCs/>
          <w:color w:val="000000" w:themeColor="text1"/>
          <w:sz w:val="24"/>
          <w:szCs w:val="24"/>
          <w:lang w:val="en-US"/>
        </w:rPr>
      </w:pPr>
      <w:r w:rsidRPr="00BD2025">
        <w:rPr>
          <w:rFonts w:cstheme="minorHAnsi"/>
          <w:bCs/>
          <w:color w:val="000000" w:themeColor="text1"/>
          <w:sz w:val="24"/>
          <w:szCs w:val="24"/>
          <w:lang w:val="en-US"/>
        </w:rPr>
        <w:tab/>
        <w:t xml:space="preserve">No association between HRV and abuse during childhood was found in the </w:t>
      </w:r>
      <w:r w:rsidR="00471F21" w:rsidRPr="00BD2025">
        <w:rPr>
          <w:rFonts w:cstheme="minorHAnsi"/>
          <w:bCs/>
          <w:color w:val="000000" w:themeColor="text1"/>
          <w:sz w:val="24"/>
          <w:szCs w:val="24"/>
          <w:lang w:val="en-US"/>
        </w:rPr>
        <w:t>PSG-subsample</w:t>
      </w:r>
      <w:r w:rsidRPr="00BD2025">
        <w:rPr>
          <w:rFonts w:cstheme="minorHAnsi"/>
          <w:bCs/>
          <w:color w:val="000000" w:themeColor="text1"/>
          <w:sz w:val="24"/>
          <w:szCs w:val="24"/>
          <w:lang w:val="en-US"/>
        </w:rPr>
        <w:t xml:space="preserve"> (</w:t>
      </w:r>
      <w:r w:rsidR="00BC390B" w:rsidRPr="00BD2025">
        <w:rPr>
          <w:rFonts w:cstheme="minorHAnsi"/>
          <w:bCs/>
          <w:color w:val="000000" w:themeColor="text1"/>
          <w:sz w:val="24"/>
          <w:szCs w:val="24"/>
          <w:lang w:val="en-US"/>
        </w:rPr>
        <w:t>trait-like HRV</w:t>
      </w:r>
      <w:r w:rsidRPr="00BD2025">
        <w:rPr>
          <w:rFonts w:cstheme="minorHAnsi"/>
          <w:bCs/>
          <w:color w:val="000000" w:themeColor="text1"/>
          <w:sz w:val="24"/>
          <w:szCs w:val="24"/>
          <w:lang w:val="en-US"/>
        </w:rPr>
        <w:t xml:space="preserve">: β = 0.01 [95%-CI: -0.24, 0.27], </w:t>
      </w:r>
      <w:r w:rsidRPr="00BD2025">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 = 1; HRV: β = -0.01 [95%-CI: </w:t>
      </w:r>
      <w:r w:rsidRPr="00BD2025">
        <w:rPr>
          <w:rFonts w:cstheme="minorHAnsi"/>
          <w:bCs/>
          <w:color w:val="000000" w:themeColor="text1"/>
          <w:sz w:val="24"/>
          <w:szCs w:val="24"/>
          <w:lang w:val="en-US"/>
        </w:rPr>
        <w:noBreakHyphen/>
        <w:t xml:space="preserve">0.27, 0.24], </w:t>
      </w:r>
      <w:r w:rsidRPr="00BD2025">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 = 1; usHRV: β = 0.03 [95%-CI: -0.22, 0.29], </w:t>
      </w:r>
      <w:r w:rsidRPr="00BD2025">
        <w:rPr>
          <w:rFonts w:cstheme="minorHAnsi"/>
          <w:bCs/>
          <w:i/>
          <w:color w:val="000000" w:themeColor="text1"/>
          <w:sz w:val="24"/>
          <w:szCs w:val="24"/>
          <w:lang w:val="en-US"/>
        </w:rPr>
        <w:t>p</w:t>
      </w:r>
      <w:r w:rsidRPr="00BD2025">
        <w:rPr>
          <w:rFonts w:cstheme="minorHAnsi"/>
          <w:bCs/>
          <w:color w:val="000000" w:themeColor="text1"/>
          <w:sz w:val="24"/>
          <w:szCs w:val="24"/>
          <w:lang w:val="en-US"/>
        </w:rPr>
        <w:t xml:space="preserve"> = 1), and neither in the base models or the additional adjusted models. However, with additional adjustments the β-values along with the 95%-confidence intervals shifted, trending to indicate a negative association between abuse and HRV. </w:t>
      </w:r>
    </w:p>
    <w:p w14:paraId="75E7C88A" w14:textId="1FB145DF" w:rsidR="00691D3F" w:rsidRPr="00BD2025" w:rsidRDefault="00924120" w:rsidP="00E77D9A">
      <w:pPr>
        <w:spacing w:line="276" w:lineRule="auto"/>
        <w:jc w:val="both"/>
        <w:rPr>
          <w:rFonts w:cstheme="minorHAnsi"/>
          <w:b/>
          <w:color w:val="000000" w:themeColor="text1"/>
          <w:sz w:val="24"/>
          <w:lang w:val="en-US"/>
        </w:rPr>
      </w:pPr>
      <w:r w:rsidRPr="00BD2025">
        <w:rPr>
          <w:rFonts w:cstheme="minorHAnsi"/>
          <w:b/>
          <w:color w:val="000000" w:themeColor="text1"/>
          <w:sz w:val="24"/>
          <w:lang w:val="en-US"/>
        </w:rPr>
        <w:t xml:space="preserve">Association between HRV and the Interaction of CM and Age in the </w:t>
      </w:r>
      <w:r w:rsidR="00471F21" w:rsidRPr="00BD2025">
        <w:rPr>
          <w:rFonts w:cstheme="minorHAnsi"/>
          <w:b/>
          <w:color w:val="000000" w:themeColor="text1"/>
          <w:sz w:val="24"/>
          <w:lang w:val="en-US"/>
        </w:rPr>
        <w:t>PSG-subsample</w:t>
      </w:r>
    </w:p>
    <w:p w14:paraId="580545B3" w14:textId="1C26861E" w:rsidR="00691D3F" w:rsidRPr="00BD2025" w:rsidRDefault="00924120" w:rsidP="00E77D9A">
      <w:pPr>
        <w:spacing w:line="276" w:lineRule="auto"/>
        <w:ind w:firstLine="708"/>
        <w:jc w:val="both"/>
        <w:rPr>
          <w:rFonts w:cstheme="minorHAnsi"/>
          <w:color w:val="000000" w:themeColor="text1"/>
          <w:sz w:val="24"/>
          <w:lang w:val="en-US"/>
        </w:rPr>
      </w:pPr>
      <w:r w:rsidRPr="00BD2025">
        <w:rPr>
          <w:rFonts w:cstheme="minorHAnsi"/>
          <w:color w:val="000000" w:themeColor="text1"/>
          <w:sz w:val="24"/>
          <w:lang w:val="en-US"/>
        </w:rPr>
        <w:t xml:space="preserve">The interaction between CM and age showed a trend toward significance in the unadjusted model for </w:t>
      </w:r>
      <w:r w:rsidR="00BC390B" w:rsidRPr="00BD2025">
        <w:rPr>
          <w:rFonts w:cstheme="minorHAnsi"/>
          <w:bCs/>
          <w:color w:val="000000" w:themeColor="text1"/>
          <w:sz w:val="24"/>
          <w:szCs w:val="24"/>
          <w:lang w:val="en-US"/>
        </w:rPr>
        <w:t>trait-like HRV</w:t>
      </w:r>
      <w:r w:rsidRPr="00BD2025">
        <w:rPr>
          <w:rFonts w:cstheme="minorHAnsi"/>
          <w:color w:val="000000" w:themeColor="text1"/>
          <w:sz w:val="24"/>
          <w:lang w:val="en-US"/>
        </w:rPr>
        <w:t xml:space="preserve"> (</w:t>
      </w:r>
      <w:r w:rsidRPr="00BD2025">
        <w:rPr>
          <w:rFonts w:cstheme="minorHAnsi"/>
          <w:i/>
          <w:color w:val="000000" w:themeColor="text1"/>
          <w:sz w:val="24"/>
          <w:lang w:val="en-US"/>
        </w:rPr>
        <w:t>p</w:t>
      </w:r>
      <w:r w:rsidRPr="00BD2025">
        <w:rPr>
          <w:rFonts w:cstheme="minorHAnsi"/>
          <w:color w:val="000000" w:themeColor="text1"/>
          <w:sz w:val="24"/>
          <w:lang w:val="en-US"/>
        </w:rPr>
        <w:t xml:space="preserve"> = .065) and was significant for HRV (</w:t>
      </w:r>
      <w:r w:rsidRPr="00BD2025">
        <w:rPr>
          <w:rFonts w:cstheme="minorHAnsi"/>
          <w:i/>
          <w:color w:val="000000" w:themeColor="text1"/>
          <w:sz w:val="24"/>
          <w:lang w:val="en-US"/>
        </w:rPr>
        <w:t>p</w:t>
      </w:r>
      <w:r w:rsidRPr="00BD2025">
        <w:rPr>
          <w:rFonts w:cstheme="minorHAnsi"/>
          <w:color w:val="000000" w:themeColor="text1"/>
          <w:sz w:val="24"/>
          <w:lang w:val="en-US"/>
        </w:rPr>
        <w:t xml:space="preserve"> = .013), but not for usHRV (</w:t>
      </w:r>
      <w:r w:rsidRPr="00BD2025">
        <w:rPr>
          <w:rFonts w:cstheme="minorHAnsi"/>
          <w:i/>
          <w:color w:val="000000" w:themeColor="text1"/>
          <w:sz w:val="24"/>
          <w:lang w:val="en-US"/>
        </w:rPr>
        <w:t>p</w:t>
      </w:r>
      <w:r w:rsidRPr="00BD2025">
        <w:rPr>
          <w:rFonts w:cstheme="minorHAnsi"/>
          <w:color w:val="000000" w:themeColor="text1"/>
          <w:sz w:val="24"/>
          <w:lang w:val="en-US"/>
        </w:rPr>
        <w:t xml:space="preserve"> = .244). Including covariates led to a significant interaction for both </w:t>
      </w:r>
      <w:r w:rsidR="00BC390B" w:rsidRPr="00BD2025">
        <w:rPr>
          <w:rFonts w:cstheme="minorHAnsi"/>
          <w:bCs/>
          <w:color w:val="000000" w:themeColor="text1"/>
          <w:sz w:val="24"/>
          <w:szCs w:val="24"/>
          <w:lang w:val="en-US"/>
        </w:rPr>
        <w:t>trait-like HRV</w:t>
      </w:r>
      <w:r w:rsidRPr="00BD2025">
        <w:rPr>
          <w:rFonts w:cstheme="minorHAnsi"/>
          <w:color w:val="000000" w:themeColor="text1"/>
          <w:sz w:val="24"/>
          <w:lang w:val="en-US"/>
        </w:rPr>
        <w:t xml:space="preserve"> and HRV, while the results for usHRV were mixed. Specifically, the interaction between CM and age </w:t>
      </w:r>
      <w:r w:rsidR="00D21C51" w:rsidRPr="00BD2025">
        <w:rPr>
          <w:rFonts w:cstheme="minorHAnsi"/>
          <w:color w:val="000000" w:themeColor="text1"/>
          <w:sz w:val="24"/>
          <w:lang w:val="en-US"/>
        </w:rPr>
        <w:t>regarding</w:t>
      </w:r>
      <w:r w:rsidRPr="00BD2025">
        <w:rPr>
          <w:rFonts w:cstheme="minorHAnsi"/>
          <w:color w:val="000000" w:themeColor="text1"/>
          <w:sz w:val="24"/>
          <w:lang w:val="en-US"/>
        </w:rPr>
        <w:t xml:space="preserve"> usHRV was significant when adjusting for BMI (</w:t>
      </w:r>
      <w:r w:rsidRPr="00BD2025">
        <w:rPr>
          <w:rFonts w:cstheme="minorHAnsi"/>
          <w:i/>
          <w:color w:val="000000" w:themeColor="text1"/>
          <w:sz w:val="24"/>
          <w:lang w:val="en-US"/>
        </w:rPr>
        <w:t>p</w:t>
      </w:r>
      <w:r w:rsidRPr="00BD2025">
        <w:rPr>
          <w:rFonts w:cstheme="minorHAnsi"/>
          <w:color w:val="000000" w:themeColor="text1"/>
          <w:sz w:val="24"/>
          <w:lang w:val="en-US"/>
        </w:rPr>
        <w:t xml:space="preserve"> = .041), socioeconomic factors (</w:t>
      </w:r>
      <w:r w:rsidRPr="00BD2025">
        <w:rPr>
          <w:rFonts w:cstheme="minorHAnsi"/>
          <w:i/>
          <w:color w:val="000000" w:themeColor="text1"/>
          <w:sz w:val="24"/>
          <w:lang w:val="en-US"/>
        </w:rPr>
        <w:t>p</w:t>
      </w:r>
      <w:r w:rsidRPr="00BD2025">
        <w:rPr>
          <w:rFonts w:cstheme="minorHAnsi"/>
          <w:color w:val="000000" w:themeColor="text1"/>
          <w:sz w:val="24"/>
          <w:lang w:val="en-US"/>
        </w:rPr>
        <w:t xml:space="preserve"> = .009), and in the fully adjusted model (</w:t>
      </w:r>
      <w:r w:rsidRPr="00BD2025">
        <w:rPr>
          <w:rFonts w:cstheme="minorHAnsi"/>
          <w:i/>
          <w:color w:val="000000" w:themeColor="text1"/>
          <w:sz w:val="24"/>
          <w:lang w:val="en-US"/>
        </w:rPr>
        <w:t>p</w:t>
      </w:r>
      <w:r w:rsidRPr="00BD2025">
        <w:rPr>
          <w:rFonts w:cstheme="minorHAnsi"/>
          <w:color w:val="000000" w:themeColor="text1"/>
          <w:sz w:val="24"/>
          <w:lang w:val="en-US"/>
        </w:rPr>
        <w:t xml:space="preserve"> = .005), but it was not significant when accounting for lifestyle factors (</w:t>
      </w:r>
      <w:r w:rsidRPr="00BD2025">
        <w:rPr>
          <w:rFonts w:cstheme="minorHAnsi"/>
          <w:i/>
          <w:color w:val="000000" w:themeColor="text1"/>
          <w:sz w:val="24"/>
          <w:lang w:val="en-US"/>
        </w:rPr>
        <w:t>p</w:t>
      </w:r>
      <w:r w:rsidRPr="00BD2025">
        <w:rPr>
          <w:rFonts w:cstheme="minorHAnsi"/>
          <w:color w:val="000000" w:themeColor="text1"/>
          <w:sz w:val="24"/>
          <w:lang w:val="en-US"/>
        </w:rPr>
        <w:t xml:space="preserve"> = .068)</w:t>
      </w:r>
      <w:r w:rsidR="00F27594" w:rsidRPr="00BD2025">
        <w:rPr>
          <w:rFonts w:cstheme="minorHAnsi"/>
          <w:color w:val="000000" w:themeColor="text1"/>
          <w:sz w:val="24"/>
          <w:lang w:val="en-US"/>
        </w:rPr>
        <w:t>, current depressive symptoms (</w:t>
      </w:r>
      <w:r w:rsidR="00F27594" w:rsidRPr="00BD2025">
        <w:rPr>
          <w:rFonts w:cstheme="minorHAnsi"/>
          <w:i/>
          <w:iCs/>
          <w:color w:val="000000" w:themeColor="text1"/>
          <w:sz w:val="24"/>
          <w:lang w:val="en-US"/>
        </w:rPr>
        <w:t>p</w:t>
      </w:r>
      <w:r w:rsidR="00F27594" w:rsidRPr="00BD2025">
        <w:rPr>
          <w:rFonts w:cstheme="minorHAnsi"/>
          <w:color w:val="000000" w:themeColor="text1"/>
          <w:sz w:val="24"/>
          <w:lang w:val="en-US"/>
        </w:rPr>
        <w:t xml:space="preserve"> = .059)</w:t>
      </w:r>
      <w:r w:rsidRPr="00BD2025">
        <w:rPr>
          <w:rFonts w:cstheme="minorHAnsi"/>
          <w:color w:val="000000" w:themeColor="text1"/>
          <w:sz w:val="24"/>
          <w:lang w:val="en-US"/>
        </w:rPr>
        <w:t xml:space="preserve"> or in the base model (</w:t>
      </w:r>
      <w:r w:rsidRPr="00BD2025">
        <w:rPr>
          <w:rFonts w:cstheme="minorHAnsi"/>
          <w:i/>
          <w:color w:val="000000" w:themeColor="text1"/>
          <w:sz w:val="24"/>
          <w:lang w:val="en-US"/>
        </w:rPr>
        <w:t>p</w:t>
      </w:r>
      <w:r w:rsidRPr="00BD2025">
        <w:rPr>
          <w:rFonts w:cstheme="minorHAnsi"/>
          <w:color w:val="000000" w:themeColor="text1"/>
          <w:sz w:val="24"/>
          <w:lang w:val="en-US"/>
        </w:rPr>
        <w:t xml:space="preserve"> = .064).</w:t>
      </w:r>
    </w:p>
    <w:p w14:paraId="783185F1" w14:textId="07C1DD33" w:rsidR="00642DC7" w:rsidRDefault="00924120" w:rsidP="00E77D9A">
      <w:pPr>
        <w:spacing w:line="276" w:lineRule="auto"/>
        <w:ind w:firstLine="708"/>
        <w:jc w:val="both"/>
        <w:rPr>
          <w:rFonts w:cstheme="minorHAnsi"/>
          <w:color w:val="000000" w:themeColor="text1"/>
          <w:sz w:val="24"/>
          <w:lang w:val="en-US"/>
        </w:rPr>
      </w:pPr>
      <w:r w:rsidRPr="00BD2025">
        <w:rPr>
          <w:rFonts w:cstheme="minorHAnsi"/>
          <w:color w:val="000000" w:themeColor="text1"/>
          <w:sz w:val="24"/>
          <w:lang w:val="en-US"/>
        </w:rPr>
        <w:t>Interestingly, post hoc analyses revealed only significant interactions between CM and age in the fully adjusted model, specifically for neglect and HRV (</w:t>
      </w:r>
      <w:r w:rsidRPr="00BD2025">
        <w:rPr>
          <w:rFonts w:cstheme="minorHAnsi"/>
          <w:i/>
          <w:color w:val="000000" w:themeColor="text1"/>
          <w:sz w:val="24"/>
          <w:lang w:val="en-US"/>
        </w:rPr>
        <w:t>p</w:t>
      </w:r>
      <w:r w:rsidRPr="00BD2025">
        <w:rPr>
          <w:rFonts w:cstheme="minorHAnsi"/>
          <w:color w:val="000000" w:themeColor="text1"/>
          <w:sz w:val="24"/>
          <w:lang w:val="en-US"/>
        </w:rPr>
        <w:t xml:space="preserve"> = .014) and for abuse and </w:t>
      </w:r>
      <w:r w:rsidR="00BC390B" w:rsidRPr="00BD2025">
        <w:rPr>
          <w:rFonts w:cstheme="minorHAnsi"/>
          <w:bCs/>
          <w:color w:val="000000" w:themeColor="text1"/>
          <w:sz w:val="24"/>
          <w:szCs w:val="24"/>
          <w:lang w:val="en-US"/>
        </w:rPr>
        <w:t>trait-like HRV</w:t>
      </w:r>
      <w:r w:rsidRPr="00BD2025">
        <w:rPr>
          <w:rFonts w:cstheme="minorHAnsi"/>
          <w:color w:val="000000" w:themeColor="text1"/>
          <w:sz w:val="24"/>
          <w:lang w:val="en-US"/>
        </w:rPr>
        <w:t xml:space="preserve"> (</w:t>
      </w:r>
      <w:r w:rsidRPr="00BD2025">
        <w:rPr>
          <w:rFonts w:cstheme="minorHAnsi"/>
          <w:i/>
          <w:color w:val="000000" w:themeColor="text1"/>
          <w:sz w:val="24"/>
          <w:lang w:val="en-US"/>
        </w:rPr>
        <w:t>p</w:t>
      </w:r>
      <w:r w:rsidRPr="00BD2025">
        <w:rPr>
          <w:rFonts w:cstheme="minorHAnsi"/>
          <w:color w:val="000000" w:themeColor="text1"/>
          <w:sz w:val="24"/>
          <w:lang w:val="en-US"/>
        </w:rPr>
        <w:t xml:space="preserve"> = .036).</w:t>
      </w:r>
    </w:p>
    <w:p w14:paraId="07AAA291" w14:textId="77777777" w:rsidR="00642DC7" w:rsidRDefault="00642DC7" w:rsidP="00E77D9A">
      <w:pPr>
        <w:tabs>
          <w:tab w:val="left" w:pos="670"/>
        </w:tabs>
        <w:spacing w:line="276" w:lineRule="auto"/>
        <w:jc w:val="both"/>
        <w:rPr>
          <w:rFonts w:cstheme="minorHAnsi"/>
          <w:b/>
          <w:color w:val="000000" w:themeColor="text1"/>
          <w:sz w:val="24"/>
          <w:szCs w:val="24"/>
          <w:lang w:val="en-US"/>
        </w:rPr>
      </w:pPr>
    </w:p>
    <w:p w14:paraId="2AD7119C" w14:textId="6FE67BEA" w:rsidR="00642DC7" w:rsidRDefault="00642DC7" w:rsidP="00E77D9A">
      <w:pPr>
        <w:tabs>
          <w:tab w:val="left" w:pos="670"/>
        </w:tabs>
        <w:spacing w:line="276" w:lineRule="auto"/>
        <w:jc w:val="both"/>
        <w:rPr>
          <w:rFonts w:cstheme="minorHAnsi"/>
          <w:b/>
          <w:color w:val="000000" w:themeColor="text1"/>
          <w:sz w:val="24"/>
          <w:szCs w:val="24"/>
          <w:lang w:val="en-US"/>
        </w:rPr>
      </w:pPr>
      <w:r w:rsidRPr="00BD2025">
        <w:rPr>
          <w:rFonts w:cstheme="minorHAnsi"/>
          <w:b/>
          <w:color w:val="000000" w:themeColor="text1"/>
          <w:sz w:val="24"/>
          <w:szCs w:val="24"/>
          <w:lang w:val="en-US"/>
        </w:rPr>
        <w:t xml:space="preserve">Association of </w:t>
      </w:r>
      <w:r>
        <w:rPr>
          <w:rFonts w:cstheme="minorHAnsi"/>
          <w:b/>
          <w:color w:val="000000" w:themeColor="text1"/>
          <w:sz w:val="24"/>
          <w:szCs w:val="24"/>
          <w:lang w:val="en-US"/>
        </w:rPr>
        <w:t>HF-HRV</w:t>
      </w:r>
      <w:r w:rsidRPr="00BD2025">
        <w:rPr>
          <w:rFonts w:cstheme="minorHAnsi"/>
          <w:b/>
          <w:color w:val="000000" w:themeColor="text1"/>
          <w:sz w:val="24"/>
          <w:szCs w:val="24"/>
          <w:lang w:val="en-US"/>
        </w:rPr>
        <w:t xml:space="preserve"> and CM in the PSG-subsample</w:t>
      </w:r>
    </w:p>
    <w:p w14:paraId="782CC201" w14:textId="2C924769" w:rsidR="00642DC7" w:rsidRPr="004D1E63" w:rsidRDefault="004D1E63" w:rsidP="00E77D9A">
      <w:pPr>
        <w:tabs>
          <w:tab w:val="left" w:pos="670"/>
        </w:tabs>
        <w:spacing w:line="276" w:lineRule="auto"/>
        <w:jc w:val="both"/>
        <w:rPr>
          <w:rFonts w:cstheme="minorHAnsi"/>
          <w:color w:val="000000" w:themeColor="text1"/>
          <w:sz w:val="24"/>
          <w:szCs w:val="24"/>
          <w:lang w:val="en-US"/>
        </w:rPr>
      </w:pPr>
      <w:r w:rsidRPr="006E5D4B">
        <w:rPr>
          <w:rFonts w:cstheme="minorHAnsi"/>
          <w:color w:val="000000" w:themeColor="text1"/>
          <w:sz w:val="24"/>
          <w:szCs w:val="24"/>
          <w:lang w:val="en-US"/>
        </w:rPr>
        <w:tab/>
      </w:r>
      <w:r w:rsidR="00C60F0D" w:rsidRPr="006E5D4B">
        <w:rPr>
          <w:rFonts w:cstheme="minorHAnsi"/>
          <w:color w:val="000000" w:themeColor="text1"/>
          <w:sz w:val="24"/>
          <w:szCs w:val="24"/>
          <w:lang w:val="en-US"/>
        </w:rPr>
        <w:t>Analyses</w:t>
      </w:r>
      <w:r w:rsidRPr="004D1E63">
        <w:rPr>
          <w:rFonts w:cstheme="minorHAnsi"/>
          <w:color w:val="000000" w:themeColor="text1"/>
          <w:sz w:val="24"/>
          <w:szCs w:val="24"/>
          <w:lang w:val="en-US"/>
        </w:rPr>
        <w:t xml:space="preserve"> using log-transformed HF-HRV revealed no statistically significant </w:t>
      </w:r>
      <w:r w:rsidRPr="009670A4">
        <w:rPr>
          <w:rFonts w:cstheme="minorHAnsi"/>
          <w:color w:val="000000" w:themeColor="text1"/>
          <w:sz w:val="24"/>
          <w:szCs w:val="24"/>
          <w:lang w:val="en-US"/>
        </w:rPr>
        <w:t>association with CM or abuse</w:t>
      </w:r>
      <w:r w:rsidR="009670A4">
        <w:rPr>
          <w:rFonts w:cstheme="minorHAnsi"/>
          <w:color w:val="000000" w:themeColor="text1"/>
          <w:sz w:val="24"/>
          <w:szCs w:val="24"/>
          <w:lang w:val="en-US"/>
        </w:rPr>
        <w:t xml:space="preserve"> (see Table S5)</w:t>
      </w:r>
      <w:r w:rsidRPr="009670A4">
        <w:rPr>
          <w:rFonts w:cstheme="minorHAnsi"/>
          <w:color w:val="000000" w:themeColor="text1"/>
          <w:sz w:val="24"/>
          <w:szCs w:val="24"/>
          <w:lang w:val="en-US"/>
        </w:rPr>
        <w:t xml:space="preserve">. However, a negative association with CM was suggested as a trend </w:t>
      </w:r>
      <w:r w:rsidRPr="006E5D4B">
        <w:rPr>
          <w:rFonts w:cstheme="minorHAnsi"/>
          <w:color w:val="000000" w:themeColor="text1"/>
          <w:sz w:val="24"/>
          <w:szCs w:val="24"/>
          <w:lang w:val="en-US"/>
        </w:rPr>
        <w:t>(β = -0.2</w:t>
      </w:r>
      <w:r w:rsidR="009670A4" w:rsidRPr="006E5D4B">
        <w:rPr>
          <w:rFonts w:cstheme="minorHAnsi"/>
          <w:color w:val="000000" w:themeColor="text1"/>
          <w:sz w:val="24"/>
          <w:szCs w:val="24"/>
          <w:lang w:val="en-US"/>
        </w:rPr>
        <w:t>1</w:t>
      </w:r>
      <w:r w:rsidRPr="006E5D4B">
        <w:rPr>
          <w:rFonts w:cstheme="minorHAnsi"/>
          <w:color w:val="000000" w:themeColor="text1"/>
          <w:sz w:val="24"/>
          <w:szCs w:val="24"/>
          <w:lang w:val="en-US"/>
        </w:rPr>
        <w:t>, 95% CI [-0.</w:t>
      </w:r>
      <w:r w:rsidR="009670A4" w:rsidRPr="006E5D4B">
        <w:rPr>
          <w:rFonts w:cstheme="minorHAnsi"/>
          <w:color w:val="000000" w:themeColor="text1"/>
          <w:sz w:val="24"/>
          <w:szCs w:val="24"/>
          <w:lang w:val="en-US"/>
        </w:rPr>
        <w:t>39</w:t>
      </w:r>
      <w:r w:rsidRPr="006E5D4B">
        <w:rPr>
          <w:rFonts w:cstheme="minorHAnsi"/>
          <w:color w:val="000000" w:themeColor="text1"/>
          <w:sz w:val="24"/>
          <w:szCs w:val="24"/>
          <w:lang w:val="en-US"/>
        </w:rPr>
        <w:t>, -0.0</w:t>
      </w:r>
      <w:r w:rsidR="009670A4" w:rsidRPr="006E5D4B">
        <w:rPr>
          <w:rFonts w:cstheme="minorHAnsi"/>
          <w:color w:val="000000" w:themeColor="text1"/>
          <w:sz w:val="24"/>
          <w:szCs w:val="24"/>
          <w:lang w:val="en-US"/>
        </w:rPr>
        <w:t>4</w:t>
      </w:r>
      <w:r w:rsidRPr="006E5D4B">
        <w:rPr>
          <w:rFonts w:cstheme="minorHAnsi"/>
          <w:color w:val="000000" w:themeColor="text1"/>
          <w:sz w:val="24"/>
          <w:szCs w:val="24"/>
          <w:lang w:val="en-US"/>
        </w:rPr>
        <w:t xml:space="preserve">], </w:t>
      </w:r>
      <w:r w:rsidRPr="004E13DF">
        <w:rPr>
          <w:rFonts w:cstheme="minorHAnsi"/>
          <w:i/>
          <w:color w:val="000000" w:themeColor="text1"/>
          <w:sz w:val="24"/>
          <w:szCs w:val="24"/>
          <w:lang w:val="en-US"/>
        </w:rPr>
        <w:t>p</w:t>
      </w:r>
      <w:r w:rsidRPr="006E5D4B">
        <w:rPr>
          <w:rFonts w:cstheme="minorHAnsi"/>
          <w:color w:val="000000" w:themeColor="text1"/>
          <w:sz w:val="24"/>
          <w:szCs w:val="24"/>
          <w:lang w:val="en-US"/>
        </w:rPr>
        <w:t xml:space="preserve"> = .0</w:t>
      </w:r>
      <w:r w:rsidR="009670A4" w:rsidRPr="006E5D4B">
        <w:rPr>
          <w:rFonts w:cstheme="minorHAnsi"/>
          <w:color w:val="000000" w:themeColor="text1"/>
          <w:sz w:val="24"/>
          <w:szCs w:val="24"/>
          <w:lang w:val="en-US"/>
        </w:rPr>
        <w:t>54</w:t>
      </w:r>
      <w:r w:rsidRPr="006E5D4B">
        <w:rPr>
          <w:rFonts w:cstheme="minorHAnsi"/>
          <w:color w:val="000000" w:themeColor="text1"/>
          <w:sz w:val="24"/>
          <w:szCs w:val="24"/>
          <w:lang w:val="en-US"/>
        </w:rPr>
        <w:t>).</w:t>
      </w:r>
      <w:r w:rsidRPr="009670A4">
        <w:rPr>
          <w:rFonts w:cstheme="minorHAnsi"/>
          <w:color w:val="000000" w:themeColor="text1"/>
          <w:sz w:val="24"/>
          <w:szCs w:val="24"/>
          <w:lang w:val="en-US"/>
        </w:rPr>
        <w:t xml:space="preserve"> A comparable pattern was observed for neglect, however, with a statistically significant negative association between HF-HRV and neglect in the model adjusted for socioeconomic</w:t>
      </w:r>
      <w:r w:rsidRPr="004D1E63">
        <w:rPr>
          <w:rFonts w:cstheme="minorHAnsi"/>
          <w:color w:val="000000" w:themeColor="text1"/>
          <w:sz w:val="24"/>
          <w:szCs w:val="24"/>
          <w:lang w:val="en-US"/>
        </w:rPr>
        <w:t xml:space="preserve"> factors (β = -0.22, 95% CI [-0.40, -0.05], </w:t>
      </w:r>
      <w:r w:rsidRPr="004E13DF">
        <w:rPr>
          <w:rFonts w:cstheme="minorHAnsi"/>
          <w:i/>
          <w:color w:val="000000" w:themeColor="text1"/>
          <w:sz w:val="24"/>
          <w:szCs w:val="24"/>
          <w:lang w:val="en-US"/>
        </w:rPr>
        <w:t>p</w:t>
      </w:r>
      <w:r w:rsidRPr="004D1E63">
        <w:rPr>
          <w:rFonts w:cstheme="minorHAnsi"/>
          <w:color w:val="000000" w:themeColor="text1"/>
          <w:sz w:val="24"/>
          <w:szCs w:val="24"/>
          <w:lang w:val="en-US"/>
        </w:rPr>
        <w:t xml:space="preserve"> = .042).</w:t>
      </w:r>
    </w:p>
    <w:p w14:paraId="338A721C" w14:textId="60E77626" w:rsidR="00BA6642" w:rsidRPr="006E5D4B" w:rsidRDefault="00642DC7" w:rsidP="006E5D4B">
      <w:pPr>
        <w:tabs>
          <w:tab w:val="left" w:pos="670"/>
        </w:tabs>
        <w:spacing w:line="276" w:lineRule="auto"/>
        <w:jc w:val="both"/>
        <w:rPr>
          <w:rFonts w:cstheme="minorHAnsi"/>
          <w:b/>
          <w:color w:val="000000" w:themeColor="text1"/>
          <w:sz w:val="24"/>
          <w:szCs w:val="24"/>
          <w:lang w:val="en-US"/>
        </w:rPr>
      </w:pPr>
      <w:r w:rsidRPr="00BD2025">
        <w:rPr>
          <w:rFonts w:cstheme="minorHAnsi"/>
          <w:b/>
          <w:color w:val="000000" w:themeColor="text1"/>
          <w:sz w:val="24"/>
          <w:szCs w:val="24"/>
          <w:lang w:val="en-US"/>
        </w:rPr>
        <w:t xml:space="preserve">Association of </w:t>
      </w:r>
      <w:r>
        <w:rPr>
          <w:rFonts w:cstheme="minorHAnsi"/>
          <w:b/>
          <w:color w:val="000000" w:themeColor="text1"/>
          <w:sz w:val="24"/>
          <w:szCs w:val="24"/>
          <w:lang w:val="en-US"/>
        </w:rPr>
        <w:t>LF-HRV</w:t>
      </w:r>
      <w:r w:rsidRPr="00BD2025">
        <w:rPr>
          <w:rFonts w:cstheme="minorHAnsi"/>
          <w:b/>
          <w:color w:val="000000" w:themeColor="text1"/>
          <w:sz w:val="24"/>
          <w:szCs w:val="24"/>
          <w:lang w:val="en-US"/>
        </w:rPr>
        <w:t xml:space="preserve"> and CM in the PSG-subsample</w:t>
      </w:r>
    </w:p>
    <w:p w14:paraId="1E1AA28E" w14:textId="45A19F42" w:rsidR="009D31E8" w:rsidRDefault="00BA6642" w:rsidP="006E5D4B">
      <w:pPr>
        <w:spacing w:line="276" w:lineRule="auto"/>
        <w:ind w:firstLine="644"/>
        <w:jc w:val="both"/>
        <w:rPr>
          <w:rFonts w:cstheme="minorHAnsi"/>
          <w:color w:val="000000" w:themeColor="text1"/>
          <w:sz w:val="24"/>
          <w:lang w:val="en-US"/>
        </w:rPr>
      </w:pPr>
      <w:r>
        <w:rPr>
          <w:rFonts w:cstheme="minorHAnsi"/>
          <w:color w:val="000000" w:themeColor="text1"/>
          <w:sz w:val="24"/>
          <w:lang w:val="en-US"/>
        </w:rPr>
        <w:t xml:space="preserve"> </w:t>
      </w:r>
      <w:r w:rsidR="004D1E63" w:rsidRPr="004D1E63">
        <w:rPr>
          <w:rFonts w:cstheme="minorHAnsi"/>
          <w:color w:val="000000" w:themeColor="text1"/>
          <w:sz w:val="24"/>
          <w:lang w:val="en-US"/>
        </w:rPr>
        <w:t>Analyses using log-transformed LF-HRV showed a negative association with CM in the unadjusted model (</w:t>
      </w:r>
      <w:r w:rsidR="009670A4">
        <w:rPr>
          <w:rFonts w:cstheme="minorHAnsi"/>
          <w:color w:val="000000" w:themeColor="text1"/>
          <w:sz w:val="24"/>
          <w:lang w:val="en-US"/>
        </w:rPr>
        <w:t xml:space="preserve">see Table S6; </w:t>
      </w:r>
      <w:r w:rsidR="004D1E63" w:rsidRPr="004D1E63">
        <w:rPr>
          <w:rFonts w:cstheme="minorHAnsi"/>
          <w:color w:val="000000" w:themeColor="text1"/>
          <w:sz w:val="24"/>
          <w:lang w:val="en-US"/>
        </w:rPr>
        <w:t>β</w:t>
      </w:r>
      <w:r w:rsidR="004E13DF">
        <w:rPr>
          <w:rFonts w:cstheme="minorHAnsi"/>
          <w:color w:val="000000" w:themeColor="text1"/>
          <w:sz w:val="24"/>
          <w:lang w:val="en-US"/>
        </w:rPr>
        <w:t xml:space="preserve"> </w:t>
      </w:r>
      <w:r w:rsidR="004D1E63" w:rsidRPr="004D1E63">
        <w:rPr>
          <w:rFonts w:cstheme="minorHAnsi"/>
          <w:color w:val="000000" w:themeColor="text1"/>
          <w:sz w:val="24"/>
          <w:lang w:val="en-US"/>
        </w:rPr>
        <w:t>=</w:t>
      </w:r>
      <w:r w:rsidR="004E13DF">
        <w:rPr>
          <w:rFonts w:cstheme="minorHAnsi"/>
          <w:color w:val="000000" w:themeColor="text1"/>
          <w:sz w:val="24"/>
          <w:lang w:val="en-US"/>
        </w:rPr>
        <w:t xml:space="preserve"> </w:t>
      </w:r>
      <w:r w:rsidR="004D1E63" w:rsidRPr="004D1E63">
        <w:rPr>
          <w:rFonts w:cstheme="minorHAnsi"/>
          <w:color w:val="000000" w:themeColor="text1"/>
          <w:sz w:val="24"/>
          <w:lang w:val="en-US"/>
        </w:rPr>
        <w:t xml:space="preserve">-0.17 [95%-CI: -0.34, -0.01], </w:t>
      </w:r>
      <w:r w:rsidR="004D1E63" w:rsidRPr="004E13DF">
        <w:rPr>
          <w:rFonts w:cstheme="minorHAnsi"/>
          <w:i/>
          <w:color w:val="000000" w:themeColor="text1"/>
          <w:sz w:val="24"/>
          <w:lang w:val="en-US"/>
        </w:rPr>
        <w:t>p</w:t>
      </w:r>
      <w:r w:rsidR="004E13DF">
        <w:rPr>
          <w:rFonts w:cstheme="minorHAnsi"/>
          <w:color w:val="000000" w:themeColor="text1"/>
          <w:sz w:val="24"/>
          <w:lang w:val="en-US"/>
        </w:rPr>
        <w:t xml:space="preserve"> </w:t>
      </w:r>
      <w:r w:rsidR="004D1E63" w:rsidRPr="004D1E63">
        <w:rPr>
          <w:rFonts w:cstheme="minorHAnsi"/>
          <w:color w:val="000000" w:themeColor="text1"/>
          <w:sz w:val="24"/>
          <w:lang w:val="en-US"/>
        </w:rPr>
        <w:t>=</w:t>
      </w:r>
      <w:r w:rsidR="004E13DF">
        <w:rPr>
          <w:rFonts w:cstheme="minorHAnsi"/>
          <w:color w:val="000000" w:themeColor="text1"/>
          <w:sz w:val="24"/>
          <w:lang w:val="en-US"/>
        </w:rPr>
        <w:t xml:space="preserve"> </w:t>
      </w:r>
      <w:r w:rsidR="004D1E63" w:rsidRPr="004D1E63">
        <w:rPr>
          <w:rFonts w:cstheme="minorHAnsi"/>
          <w:color w:val="000000" w:themeColor="text1"/>
          <w:sz w:val="24"/>
          <w:lang w:val="en-US"/>
        </w:rPr>
        <w:t>.039), as well as in the model adjusted for the base model and socioeconomic factors (β</w:t>
      </w:r>
      <w:r w:rsidR="004E13DF">
        <w:rPr>
          <w:rFonts w:cstheme="minorHAnsi"/>
          <w:color w:val="000000" w:themeColor="text1"/>
          <w:sz w:val="24"/>
          <w:lang w:val="en-US"/>
        </w:rPr>
        <w:t xml:space="preserve"> </w:t>
      </w:r>
      <w:r w:rsidR="004D1E63" w:rsidRPr="004D1E63">
        <w:rPr>
          <w:rFonts w:cstheme="minorHAnsi"/>
          <w:color w:val="000000" w:themeColor="text1"/>
          <w:sz w:val="24"/>
          <w:lang w:val="en-US"/>
        </w:rPr>
        <w:t>=</w:t>
      </w:r>
      <w:r w:rsidR="004E13DF">
        <w:rPr>
          <w:rFonts w:cstheme="minorHAnsi"/>
          <w:color w:val="000000" w:themeColor="text1"/>
          <w:sz w:val="24"/>
          <w:lang w:val="en-US"/>
        </w:rPr>
        <w:t xml:space="preserve"> </w:t>
      </w:r>
      <w:r w:rsidR="004D1E63" w:rsidRPr="004D1E63">
        <w:rPr>
          <w:rFonts w:cstheme="minorHAnsi"/>
          <w:color w:val="000000" w:themeColor="text1"/>
          <w:sz w:val="24"/>
          <w:lang w:val="en-US"/>
        </w:rPr>
        <w:t xml:space="preserve">-0.20 [95%-CI: -0.37, -0.03], </w:t>
      </w:r>
      <w:r w:rsidR="004D1E63" w:rsidRPr="004E13DF">
        <w:rPr>
          <w:rFonts w:cstheme="minorHAnsi"/>
          <w:i/>
          <w:color w:val="000000" w:themeColor="text1"/>
          <w:sz w:val="24"/>
          <w:lang w:val="en-US"/>
        </w:rPr>
        <w:t>p</w:t>
      </w:r>
      <w:r w:rsidR="004E13DF">
        <w:rPr>
          <w:rFonts w:cstheme="minorHAnsi"/>
          <w:color w:val="000000" w:themeColor="text1"/>
          <w:sz w:val="24"/>
          <w:lang w:val="en-US"/>
        </w:rPr>
        <w:t xml:space="preserve"> </w:t>
      </w:r>
      <w:r w:rsidR="004D1E63" w:rsidRPr="004D1E63">
        <w:rPr>
          <w:rFonts w:cstheme="minorHAnsi"/>
          <w:color w:val="000000" w:themeColor="text1"/>
          <w:sz w:val="24"/>
          <w:lang w:val="en-US"/>
        </w:rPr>
        <w:t>=</w:t>
      </w:r>
      <w:r w:rsidR="004E13DF">
        <w:rPr>
          <w:rFonts w:cstheme="minorHAnsi"/>
          <w:color w:val="000000" w:themeColor="text1"/>
          <w:sz w:val="24"/>
          <w:lang w:val="en-US"/>
        </w:rPr>
        <w:t xml:space="preserve"> </w:t>
      </w:r>
      <w:r w:rsidR="004D1E63" w:rsidRPr="004D1E63">
        <w:rPr>
          <w:rFonts w:cstheme="minorHAnsi"/>
          <w:color w:val="000000" w:themeColor="text1"/>
          <w:sz w:val="24"/>
          <w:lang w:val="en-US"/>
        </w:rPr>
        <w:t>.024). No significant associations were identified for neglect or abuse.</w:t>
      </w:r>
    </w:p>
    <w:p w14:paraId="05A6F3D3" w14:textId="61194DCA" w:rsidR="00642DC7" w:rsidRPr="00BD2025" w:rsidRDefault="00642DC7" w:rsidP="006E5D4B">
      <w:pPr>
        <w:spacing w:line="276" w:lineRule="auto"/>
        <w:ind w:firstLine="1417"/>
        <w:jc w:val="both"/>
        <w:rPr>
          <w:rFonts w:cstheme="minorHAnsi"/>
          <w:color w:val="000000" w:themeColor="text1"/>
          <w:sz w:val="24"/>
          <w:lang w:val="en-US"/>
        </w:rPr>
        <w:sectPr w:rsidR="00642DC7" w:rsidRPr="00BD2025" w:rsidSect="009652D8">
          <w:headerReference w:type="even" r:id="rId8"/>
          <w:headerReference w:type="default" r:id="rId9"/>
          <w:footerReference w:type="even" r:id="rId10"/>
          <w:footerReference w:type="default" r:id="rId11"/>
          <w:headerReference w:type="first" r:id="rId12"/>
          <w:footerReference w:type="first" r:id="rId13"/>
          <w:pgSz w:w="11906" w:h="16838"/>
          <w:pgMar w:top="851" w:right="1417" w:bottom="426" w:left="1417" w:header="708" w:footer="708" w:gutter="0"/>
          <w:cols w:space="720"/>
          <w:formProt w:val="0"/>
          <w:docGrid w:linePitch="360" w:charSpace="4096"/>
        </w:sectPr>
      </w:pPr>
    </w:p>
    <w:tbl>
      <w:tblPr>
        <w:tblpPr w:leftFromText="141" w:rightFromText="141" w:vertAnchor="text" w:horzAnchor="margin" w:tblpY="73"/>
        <w:tblW w:w="5209" w:type="pct"/>
        <w:tblLayout w:type="fixed"/>
        <w:tblCellMar>
          <w:left w:w="0" w:type="dxa"/>
          <w:right w:w="0" w:type="dxa"/>
        </w:tblCellMar>
        <w:tblLook w:val="04A0" w:firstRow="1" w:lastRow="0" w:firstColumn="1" w:lastColumn="0" w:noHBand="0" w:noVBand="1"/>
      </w:tblPr>
      <w:tblGrid>
        <w:gridCol w:w="1964"/>
        <w:gridCol w:w="81"/>
        <w:gridCol w:w="759"/>
        <w:gridCol w:w="749"/>
        <w:gridCol w:w="749"/>
        <w:gridCol w:w="490"/>
        <w:gridCol w:w="75"/>
        <w:gridCol w:w="739"/>
        <w:gridCol w:w="736"/>
        <w:gridCol w:w="438"/>
        <w:gridCol w:w="75"/>
        <w:gridCol w:w="736"/>
        <w:gridCol w:w="736"/>
        <w:gridCol w:w="438"/>
        <w:gridCol w:w="71"/>
        <w:gridCol w:w="736"/>
        <w:gridCol w:w="736"/>
        <w:gridCol w:w="736"/>
        <w:gridCol w:w="438"/>
        <w:gridCol w:w="75"/>
        <w:gridCol w:w="739"/>
        <w:gridCol w:w="736"/>
        <w:gridCol w:w="434"/>
        <w:gridCol w:w="75"/>
        <w:gridCol w:w="739"/>
        <w:gridCol w:w="736"/>
        <w:gridCol w:w="434"/>
        <w:gridCol w:w="75"/>
        <w:gridCol w:w="687"/>
      </w:tblGrid>
      <w:tr w:rsidR="0044153C" w:rsidRPr="004D1E63" w14:paraId="4D4165C8" w14:textId="77777777" w:rsidTr="0044153C">
        <w:trPr>
          <w:trHeight w:val="20"/>
        </w:trPr>
        <w:tc>
          <w:tcPr>
            <w:tcW w:w="606" w:type="pct"/>
            <w:tcBorders>
              <w:top w:val="single" w:sz="4" w:space="0" w:color="auto"/>
              <w:left w:val="nil"/>
              <w:bottom w:val="single" w:sz="4" w:space="0" w:color="auto"/>
              <w:right w:val="nil"/>
            </w:tcBorders>
            <w:shd w:val="clear" w:color="auto" w:fill="auto"/>
            <w:noWrap/>
            <w:vAlign w:val="center"/>
          </w:tcPr>
          <w:p w14:paraId="618624E1" w14:textId="77777777" w:rsidR="0044153C" w:rsidRPr="006E5D4B"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6E5D4B">
              <w:rPr>
                <w:rFonts w:ascii="Calibri" w:eastAsia="Times New Roman" w:hAnsi="Calibri" w:cs="Calibri"/>
                <w:b/>
                <w:bCs/>
                <w:color w:val="000000"/>
                <w:sz w:val="12"/>
                <w:szCs w:val="12"/>
                <w:lang w:val="en-US" w:eastAsia="de-DE"/>
              </w:rPr>
              <w:lastRenderedPageBreak/>
              <w:t>Samples</w:t>
            </w:r>
          </w:p>
        </w:tc>
        <w:tc>
          <w:tcPr>
            <w:tcW w:w="25" w:type="pct"/>
            <w:tcBorders>
              <w:top w:val="single" w:sz="4" w:space="0" w:color="auto"/>
              <w:left w:val="nil"/>
              <w:bottom w:val="nil"/>
              <w:right w:val="nil"/>
            </w:tcBorders>
            <w:shd w:val="clear" w:color="auto" w:fill="auto"/>
            <w:vAlign w:val="center"/>
          </w:tcPr>
          <w:p w14:paraId="7241C63E" w14:textId="77777777" w:rsidR="0044153C" w:rsidRPr="006E5D4B"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2072" w:type="pct"/>
            <w:gridSpan w:val="12"/>
            <w:tcBorders>
              <w:top w:val="single" w:sz="4" w:space="0" w:color="auto"/>
              <w:left w:val="nil"/>
              <w:bottom w:val="single" w:sz="4" w:space="0" w:color="auto"/>
              <w:right w:val="nil"/>
            </w:tcBorders>
            <w:shd w:val="clear" w:color="auto" w:fill="auto"/>
            <w:noWrap/>
            <w:vAlign w:val="center"/>
          </w:tcPr>
          <w:p w14:paraId="605F380D"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Complete Sample</w:t>
            </w:r>
          </w:p>
        </w:tc>
        <w:tc>
          <w:tcPr>
            <w:tcW w:w="22" w:type="pct"/>
            <w:tcBorders>
              <w:top w:val="single" w:sz="4" w:space="0" w:color="auto"/>
              <w:left w:val="nil"/>
              <w:bottom w:val="nil"/>
              <w:right w:val="nil"/>
            </w:tcBorders>
            <w:shd w:val="clear" w:color="auto" w:fill="auto"/>
            <w:vAlign w:val="center"/>
          </w:tcPr>
          <w:p w14:paraId="3FF62A8E" w14:textId="77777777" w:rsidR="0044153C" w:rsidRPr="006E5D4B"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2040" w:type="pct"/>
            <w:gridSpan w:val="12"/>
            <w:tcBorders>
              <w:top w:val="single" w:sz="4" w:space="0" w:color="auto"/>
              <w:left w:val="nil"/>
              <w:bottom w:val="single" w:sz="4" w:space="0" w:color="auto"/>
              <w:right w:val="nil"/>
            </w:tcBorders>
            <w:shd w:val="clear" w:color="auto" w:fill="auto"/>
            <w:noWrap/>
            <w:vAlign w:val="center"/>
          </w:tcPr>
          <w:p w14:paraId="61CB6FA3"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PSG-subsample</w:t>
            </w:r>
          </w:p>
        </w:tc>
        <w:tc>
          <w:tcPr>
            <w:tcW w:w="23" w:type="pct"/>
            <w:tcBorders>
              <w:top w:val="single" w:sz="4" w:space="0" w:color="auto"/>
              <w:left w:val="nil"/>
              <w:right w:val="nil"/>
            </w:tcBorders>
            <w:shd w:val="clear" w:color="auto" w:fill="auto"/>
            <w:vAlign w:val="center"/>
          </w:tcPr>
          <w:p w14:paraId="5486A930" w14:textId="77777777" w:rsidR="0044153C" w:rsidRPr="006E5D4B"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212" w:type="pct"/>
            <w:tcBorders>
              <w:top w:val="single" w:sz="4" w:space="0" w:color="auto"/>
              <w:left w:val="nil"/>
              <w:bottom w:val="single" w:sz="4" w:space="0" w:color="auto"/>
              <w:right w:val="nil"/>
            </w:tcBorders>
            <w:shd w:val="clear" w:color="auto" w:fill="auto"/>
            <w:noWrap/>
            <w:vAlign w:val="center"/>
          </w:tcPr>
          <w:p w14:paraId="4D1582A2" w14:textId="77777777" w:rsidR="0044153C" w:rsidRPr="006E5D4B"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GB"/>
              </w:rPr>
              <w:t>Δ Samples</w:t>
            </w:r>
          </w:p>
        </w:tc>
      </w:tr>
      <w:tr w:rsidR="0044153C" w:rsidRPr="004D1E63" w14:paraId="7E3FB349" w14:textId="77777777" w:rsidTr="0044153C">
        <w:trPr>
          <w:trHeight w:val="20"/>
        </w:trPr>
        <w:tc>
          <w:tcPr>
            <w:tcW w:w="606" w:type="pct"/>
            <w:tcBorders>
              <w:top w:val="single" w:sz="4" w:space="0" w:color="auto"/>
              <w:left w:val="nil"/>
              <w:bottom w:val="nil"/>
              <w:right w:val="nil"/>
            </w:tcBorders>
            <w:shd w:val="clear" w:color="auto" w:fill="auto"/>
            <w:noWrap/>
            <w:vAlign w:val="center"/>
          </w:tcPr>
          <w:p w14:paraId="60EA76D5" w14:textId="77777777" w:rsidR="0044153C" w:rsidRPr="006E5D4B"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25" w:type="pct"/>
            <w:tcBorders>
              <w:top w:val="nil"/>
              <w:left w:val="nil"/>
              <w:bottom w:val="nil"/>
              <w:right w:val="nil"/>
            </w:tcBorders>
            <w:shd w:val="clear" w:color="auto" w:fill="auto"/>
            <w:vAlign w:val="center"/>
          </w:tcPr>
          <w:p w14:paraId="1DDDA6AB" w14:textId="77777777" w:rsidR="0044153C" w:rsidRPr="006E5D4B"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847" w:type="pct"/>
            <w:gridSpan w:val="4"/>
            <w:tcBorders>
              <w:top w:val="single" w:sz="4" w:space="0" w:color="auto"/>
              <w:left w:val="nil"/>
              <w:bottom w:val="single" w:sz="4" w:space="0" w:color="auto"/>
              <w:right w:val="nil"/>
            </w:tcBorders>
            <w:shd w:val="clear" w:color="auto" w:fill="auto"/>
            <w:noWrap/>
            <w:vAlign w:val="center"/>
          </w:tcPr>
          <w:p w14:paraId="5B4FA711"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23" w:type="pct"/>
            <w:tcBorders>
              <w:top w:val="single" w:sz="4" w:space="0" w:color="auto"/>
              <w:left w:val="nil"/>
              <w:right w:val="nil"/>
            </w:tcBorders>
            <w:shd w:val="clear" w:color="auto" w:fill="auto"/>
            <w:vAlign w:val="center"/>
          </w:tcPr>
          <w:p w14:paraId="19C912D1"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1202" w:type="pct"/>
            <w:gridSpan w:val="7"/>
            <w:tcBorders>
              <w:top w:val="single" w:sz="4" w:space="0" w:color="auto"/>
              <w:left w:val="nil"/>
              <w:bottom w:val="single" w:sz="4" w:space="0" w:color="auto"/>
              <w:right w:val="nil"/>
            </w:tcBorders>
            <w:shd w:val="clear" w:color="auto" w:fill="auto"/>
            <w:noWrap/>
            <w:vAlign w:val="center"/>
          </w:tcPr>
          <w:p w14:paraId="51E39505"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Sex Stratified</w:t>
            </w:r>
          </w:p>
        </w:tc>
        <w:tc>
          <w:tcPr>
            <w:tcW w:w="22" w:type="pct"/>
            <w:tcBorders>
              <w:top w:val="nil"/>
              <w:left w:val="nil"/>
              <w:right w:val="nil"/>
            </w:tcBorders>
            <w:shd w:val="clear" w:color="auto" w:fill="auto"/>
            <w:vAlign w:val="center"/>
          </w:tcPr>
          <w:p w14:paraId="22D8CA64" w14:textId="77777777" w:rsidR="0044153C" w:rsidRPr="006E5D4B"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816" w:type="pct"/>
            <w:gridSpan w:val="4"/>
            <w:tcBorders>
              <w:top w:val="single" w:sz="4" w:space="0" w:color="auto"/>
              <w:left w:val="nil"/>
              <w:bottom w:val="single" w:sz="4" w:space="0" w:color="auto"/>
              <w:right w:val="nil"/>
            </w:tcBorders>
            <w:shd w:val="clear" w:color="auto" w:fill="auto"/>
            <w:noWrap/>
            <w:vAlign w:val="center"/>
          </w:tcPr>
          <w:p w14:paraId="71D9358B"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23" w:type="pct"/>
            <w:tcBorders>
              <w:top w:val="single" w:sz="4" w:space="0" w:color="auto"/>
              <w:left w:val="nil"/>
              <w:right w:val="nil"/>
            </w:tcBorders>
            <w:shd w:val="clear" w:color="auto" w:fill="auto"/>
            <w:vAlign w:val="center"/>
          </w:tcPr>
          <w:p w14:paraId="34E7FFD2"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1201" w:type="pct"/>
            <w:gridSpan w:val="7"/>
            <w:tcBorders>
              <w:top w:val="single" w:sz="4" w:space="0" w:color="auto"/>
              <w:left w:val="nil"/>
              <w:bottom w:val="single" w:sz="4" w:space="0" w:color="auto"/>
              <w:right w:val="nil"/>
            </w:tcBorders>
            <w:shd w:val="clear" w:color="auto" w:fill="auto"/>
            <w:noWrap/>
            <w:vAlign w:val="center"/>
          </w:tcPr>
          <w:p w14:paraId="434DEB8A"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Sex Stratified</w:t>
            </w:r>
          </w:p>
        </w:tc>
        <w:tc>
          <w:tcPr>
            <w:tcW w:w="23" w:type="pct"/>
            <w:tcBorders>
              <w:top w:val="nil"/>
              <w:left w:val="nil"/>
              <w:bottom w:val="nil"/>
              <w:right w:val="nil"/>
            </w:tcBorders>
            <w:shd w:val="clear" w:color="auto" w:fill="auto"/>
            <w:vAlign w:val="center"/>
          </w:tcPr>
          <w:p w14:paraId="1F51D537" w14:textId="77777777" w:rsidR="0044153C" w:rsidRPr="006E5D4B"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212" w:type="pct"/>
            <w:tcBorders>
              <w:top w:val="single" w:sz="4" w:space="0" w:color="auto"/>
              <w:left w:val="nil"/>
              <w:bottom w:val="nil"/>
              <w:right w:val="nil"/>
            </w:tcBorders>
            <w:shd w:val="clear" w:color="auto" w:fill="auto"/>
            <w:noWrap/>
            <w:vAlign w:val="center"/>
          </w:tcPr>
          <w:p w14:paraId="216D6EC8" w14:textId="77777777" w:rsidR="0044153C" w:rsidRPr="006E5D4B"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r>
      <w:tr w:rsidR="0044153C" w:rsidRPr="00BD2025" w14:paraId="0D7EE0BC" w14:textId="77777777" w:rsidTr="0044153C">
        <w:trPr>
          <w:trHeight w:val="20"/>
        </w:trPr>
        <w:tc>
          <w:tcPr>
            <w:tcW w:w="606" w:type="pct"/>
            <w:tcBorders>
              <w:top w:val="nil"/>
              <w:left w:val="nil"/>
              <w:right w:val="nil"/>
            </w:tcBorders>
            <w:shd w:val="clear" w:color="auto" w:fill="auto"/>
            <w:noWrap/>
            <w:vAlign w:val="center"/>
            <w:hideMark/>
          </w:tcPr>
          <w:p w14:paraId="6CCE0668" w14:textId="77777777" w:rsidR="0044153C" w:rsidRPr="006E5D4B"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25" w:type="pct"/>
            <w:tcBorders>
              <w:top w:val="nil"/>
              <w:left w:val="nil"/>
              <w:bottom w:val="nil"/>
              <w:right w:val="nil"/>
            </w:tcBorders>
            <w:shd w:val="clear" w:color="auto" w:fill="auto"/>
            <w:vAlign w:val="center"/>
          </w:tcPr>
          <w:p w14:paraId="36D8AC9B" w14:textId="77777777" w:rsidR="0044153C" w:rsidRPr="006E5D4B"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234" w:type="pct"/>
            <w:tcBorders>
              <w:top w:val="single" w:sz="4" w:space="0" w:color="auto"/>
              <w:left w:val="nil"/>
              <w:right w:val="nil"/>
            </w:tcBorders>
            <w:shd w:val="clear" w:color="auto" w:fill="auto"/>
            <w:noWrap/>
            <w:vAlign w:val="center"/>
            <w:hideMark/>
          </w:tcPr>
          <w:p w14:paraId="316294A5" w14:textId="77777777" w:rsidR="0044153C" w:rsidRPr="006E5D4B"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6E5D4B">
              <w:rPr>
                <w:rFonts w:ascii="Calibri" w:eastAsia="Times New Roman" w:hAnsi="Calibri" w:cs="Calibri"/>
                <w:b/>
                <w:bCs/>
                <w:color w:val="000000"/>
                <w:sz w:val="12"/>
                <w:szCs w:val="12"/>
                <w:lang w:val="en-US" w:eastAsia="de-DE"/>
              </w:rPr>
              <w:t>Complete</w:t>
            </w:r>
          </w:p>
        </w:tc>
        <w:tc>
          <w:tcPr>
            <w:tcW w:w="231" w:type="pct"/>
            <w:tcBorders>
              <w:top w:val="single" w:sz="4" w:space="0" w:color="auto"/>
              <w:left w:val="nil"/>
              <w:right w:val="nil"/>
            </w:tcBorders>
            <w:shd w:val="clear" w:color="auto" w:fill="auto"/>
            <w:noWrap/>
            <w:vAlign w:val="center"/>
            <w:hideMark/>
          </w:tcPr>
          <w:p w14:paraId="2DED4BB8" w14:textId="77777777" w:rsidR="0044153C" w:rsidRPr="006E5D4B"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6E5D4B">
              <w:rPr>
                <w:rFonts w:ascii="Calibri" w:eastAsia="Times New Roman" w:hAnsi="Calibri" w:cs="Calibri"/>
                <w:b/>
                <w:bCs/>
                <w:color w:val="000000"/>
                <w:sz w:val="12"/>
                <w:szCs w:val="12"/>
                <w:lang w:val="en-US" w:eastAsia="de-DE"/>
              </w:rPr>
              <w:t>No CM</w:t>
            </w:r>
          </w:p>
        </w:tc>
        <w:tc>
          <w:tcPr>
            <w:tcW w:w="231" w:type="pct"/>
            <w:tcBorders>
              <w:top w:val="single" w:sz="4" w:space="0" w:color="auto"/>
              <w:left w:val="nil"/>
              <w:right w:val="nil"/>
            </w:tcBorders>
            <w:shd w:val="clear" w:color="auto" w:fill="auto"/>
            <w:vAlign w:val="center"/>
          </w:tcPr>
          <w:p w14:paraId="037E9A27"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6E5D4B">
              <w:rPr>
                <w:rFonts w:ascii="Calibri" w:eastAsia="Times New Roman" w:hAnsi="Calibri" w:cs="Calibri"/>
                <w:b/>
                <w:bCs/>
                <w:color w:val="000000"/>
                <w:sz w:val="12"/>
                <w:szCs w:val="12"/>
                <w:lang w:val="en-US" w:eastAsia="de-DE"/>
              </w:rPr>
              <w:t>Any CM</w:t>
            </w:r>
          </w:p>
        </w:tc>
        <w:tc>
          <w:tcPr>
            <w:tcW w:w="151" w:type="pct"/>
            <w:tcBorders>
              <w:top w:val="single" w:sz="4" w:space="0" w:color="auto"/>
              <w:left w:val="nil"/>
              <w:right w:val="nil"/>
            </w:tcBorders>
            <w:shd w:val="clear" w:color="auto" w:fill="auto"/>
            <w:vAlign w:val="center"/>
          </w:tcPr>
          <w:p w14:paraId="2AEC8883"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GB"/>
              </w:rPr>
              <w:t>Δ CM</w:t>
            </w:r>
          </w:p>
        </w:tc>
        <w:tc>
          <w:tcPr>
            <w:tcW w:w="23" w:type="pct"/>
            <w:tcBorders>
              <w:left w:val="nil"/>
              <w:right w:val="nil"/>
            </w:tcBorders>
            <w:shd w:val="clear" w:color="auto" w:fill="auto"/>
            <w:vAlign w:val="center"/>
          </w:tcPr>
          <w:p w14:paraId="4F3DC1DC"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590" w:type="pct"/>
            <w:gridSpan w:val="3"/>
            <w:tcBorders>
              <w:top w:val="single" w:sz="4" w:space="0" w:color="auto"/>
              <w:left w:val="nil"/>
              <w:right w:val="nil"/>
            </w:tcBorders>
            <w:shd w:val="clear" w:color="auto" w:fill="auto"/>
            <w:noWrap/>
            <w:vAlign w:val="center"/>
          </w:tcPr>
          <w:p w14:paraId="0F42FE93"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No CM</w:t>
            </w:r>
          </w:p>
        </w:tc>
        <w:tc>
          <w:tcPr>
            <w:tcW w:w="23" w:type="pct"/>
            <w:tcBorders>
              <w:top w:val="single" w:sz="4" w:space="0" w:color="auto"/>
              <w:left w:val="nil"/>
              <w:right w:val="nil"/>
            </w:tcBorders>
            <w:shd w:val="clear" w:color="auto" w:fill="auto"/>
            <w:vAlign w:val="center"/>
          </w:tcPr>
          <w:p w14:paraId="182D053A"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589" w:type="pct"/>
            <w:gridSpan w:val="3"/>
            <w:tcBorders>
              <w:top w:val="single" w:sz="4" w:space="0" w:color="auto"/>
              <w:left w:val="nil"/>
              <w:right w:val="nil"/>
            </w:tcBorders>
            <w:shd w:val="clear" w:color="auto" w:fill="auto"/>
            <w:noWrap/>
            <w:vAlign w:val="center"/>
          </w:tcPr>
          <w:p w14:paraId="122E41EA"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Any CM</w:t>
            </w:r>
          </w:p>
        </w:tc>
        <w:tc>
          <w:tcPr>
            <w:tcW w:w="22" w:type="pct"/>
            <w:tcBorders>
              <w:top w:val="nil"/>
              <w:left w:val="nil"/>
              <w:right w:val="nil"/>
            </w:tcBorders>
            <w:shd w:val="clear" w:color="auto" w:fill="auto"/>
            <w:vAlign w:val="center"/>
          </w:tcPr>
          <w:p w14:paraId="13A35832"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eastAsia="de-DE"/>
              </w:rPr>
            </w:pPr>
          </w:p>
        </w:tc>
        <w:tc>
          <w:tcPr>
            <w:tcW w:w="227" w:type="pct"/>
            <w:tcBorders>
              <w:top w:val="single" w:sz="4" w:space="0" w:color="auto"/>
              <w:left w:val="nil"/>
              <w:right w:val="nil"/>
            </w:tcBorders>
            <w:shd w:val="clear" w:color="auto" w:fill="auto"/>
            <w:noWrap/>
            <w:vAlign w:val="center"/>
            <w:hideMark/>
          </w:tcPr>
          <w:p w14:paraId="7C7B33C0"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eastAsia="de-DE"/>
              </w:rPr>
            </w:pPr>
            <w:r w:rsidRPr="00BD2025">
              <w:rPr>
                <w:rFonts w:ascii="Calibri" w:eastAsia="Times New Roman" w:hAnsi="Calibri" w:cs="Calibri"/>
                <w:b/>
                <w:bCs/>
                <w:color w:val="000000"/>
                <w:sz w:val="12"/>
                <w:szCs w:val="12"/>
                <w:lang w:eastAsia="de-DE"/>
              </w:rPr>
              <w:t>Complete</w:t>
            </w:r>
          </w:p>
        </w:tc>
        <w:tc>
          <w:tcPr>
            <w:tcW w:w="227" w:type="pct"/>
            <w:tcBorders>
              <w:top w:val="single" w:sz="4" w:space="0" w:color="auto"/>
              <w:left w:val="nil"/>
              <w:right w:val="nil"/>
            </w:tcBorders>
            <w:shd w:val="clear" w:color="auto" w:fill="auto"/>
            <w:noWrap/>
            <w:vAlign w:val="center"/>
            <w:hideMark/>
          </w:tcPr>
          <w:p w14:paraId="1D7D58CB"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eastAsia="de-DE"/>
              </w:rPr>
            </w:pPr>
            <w:r w:rsidRPr="00BD2025">
              <w:rPr>
                <w:rFonts w:ascii="Calibri" w:eastAsia="Times New Roman" w:hAnsi="Calibri" w:cs="Calibri"/>
                <w:b/>
                <w:bCs/>
                <w:color w:val="000000"/>
                <w:sz w:val="12"/>
                <w:szCs w:val="12"/>
                <w:lang w:eastAsia="de-DE"/>
              </w:rPr>
              <w:t>No CM</w:t>
            </w:r>
          </w:p>
        </w:tc>
        <w:tc>
          <w:tcPr>
            <w:tcW w:w="227" w:type="pct"/>
            <w:tcBorders>
              <w:top w:val="single" w:sz="4" w:space="0" w:color="auto"/>
              <w:left w:val="nil"/>
              <w:right w:val="nil"/>
            </w:tcBorders>
            <w:shd w:val="clear" w:color="auto" w:fill="auto"/>
            <w:vAlign w:val="center"/>
          </w:tcPr>
          <w:p w14:paraId="6CC429F4"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eastAsia="de-DE"/>
              </w:rPr>
              <w:t>Any CM</w:t>
            </w:r>
          </w:p>
        </w:tc>
        <w:tc>
          <w:tcPr>
            <w:tcW w:w="135" w:type="pct"/>
            <w:tcBorders>
              <w:top w:val="single" w:sz="4" w:space="0" w:color="auto"/>
              <w:left w:val="nil"/>
              <w:right w:val="nil"/>
            </w:tcBorders>
            <w:shd w:val="clear" w:color="auto" w:fill="auto"/>
            <w:vAlign w:val="center"/>
          </w:tcPr>
          <w:p w14:paraId="3C8A570C"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GB"/>
              </w:rPr>
              <w:t>Δ CM</w:t>
            </w:r>
          </w:p>
        </w:tc>
        <w:tc>
          <w:tcPr>
            <w:tcW w:w="23" w:type="pct"/>
            <w:tcBorders>
              <w:left w:val="nil"/>
              <w:right w:val="nil"/>
            </w:tcBorders>
            <w:shd w:val="clear" w:color="auto" w:fill="auto"/>
            <w:vAlign w:val="center"/>
          </w:tcPr>
          <w:p w14:paraId="223A464C"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589" w:type="pct"/>
            <w:gridSpan w:val="3"/>
            <w:tcBorders>
              <w:top w:val="single" w:sz="4" w:space="0" w:color="auto"/>
              <w:left w:val="nil"/>
              <w:right w:val="nil"/>
            </w:tcBorders>
            <w:shd w:val="clear" w:color="auto" w:fill="auto"/>
            <w:noWrap/>
            <w:vAlign w:val="center"/>
          </w:tcPr>
          <w:p w14:paraId="30A78A68"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No CM</w:t>
            </w:r>
          </w:p>
        </w:tc>
        <w:tc>
          <w:tcPr>
            <w:tcW w:w="23" w:type="pct"/>
            <w:tcBorders>
              <w:top w:val="single" w:sz="4" w:space="0" w:color="auto"/>
              <w:left w:val="nil"/>
              <w:right w:val="nil"/>
            </w:tcBorders>
            <w:shd w:val="clear" w:color="auto" w:fill="auto"/>
            <w:vAlign w:val="center"/>
          </w:tcPr>
          <w:p w14:paraId="2675857C"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589" w:type="pct"/>
            <w:gridSpan w:val="3"/>
            <w:tcBorders>
              <w:top w:val="single" w:sz="4" w:space="0" w:color="auto"/>
              <w:left w:val="nil"/>
              <w:right w:val="nil"/>
            </w:tcBorders>
            <w:shd w:val="clear" w:color="auto" w:fill="auto"/>
            <w:noWrap/>
            <w:vAlign w:val="center"/>
          </w:tcPr>
          <w:p w14:paraId="058EA763"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Any CM</w:t>
            </w:r>
          </w:p>
        </w:tc>
        <w:tc>
          <w:tcPr>
            <w:tcW w:w="23" w:type="pct"/>
            <w:tcBorders>
              <w:top w:val="nil"/>
              <w:left w:val="nil"/>
              <w:bottom w:val="nil"/>
              <w:right w:val="nil"/>
            </w:tcBorders>
            <w:shd w:val="clear" w:color="auto" w:fill="auto"/>
            <w:vAlign w:val="center"/>
          </w:tcPr>
          <w:p w14:paraId="4CB8436D"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eastAsia="de-DE"/>
              </w:rPr>
            </w:pPr>
          </w:p>
        </w:tc>
        <w:tc>
          <w:tcPr>
            <w:tcW w:w="212" w:type="pct"/>
            <w:tcBorders>
              <w:top w:val="nil"/>
              <w:left w:val="nil"/>
              <w:right w:val="nil"/>
            </w:tcBorders>
            <w:shd w:val="clear" w:color="auto" w:fill="auto"/>
            <w:noWrap/>
            <w:vAlign w:val="center"/>
            <w:hideMark/>
          </w:tcPr>
          <w:p w14:paraId="53FF8ADB"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eastAsia="de-DE"/>
              </w:rPr>
            </w:pPr>
          </w:p>
        </w:tc>
      </w:tr>
      <w:tr w:rsidR="0044153C" w:rsidRPr="00BD2025" w14:paraId="484C4137" w14:textId="77777777" w:rsidTr="0044153C">
        <w:trPr>
          <w:trHeight w:val="20"/>
        </w:trPr>
        <w:tc>
          <w:tcPr>
            <w:tcW w:w="606" w:type="pct"/>
            <w:tcBorders>
              <w:top w:val="nil"/>
              <w:left w:val="nil"/>
              <w:bottom w:val="single" w:sz="4" w:space="0" w:color="auto"/>
              <w:right w:val="nil"/>
            </w:tcBorders>
            <w:shd w:val="clear" w:color="auto" w:fill="auto"/>
            <w:noWrap/>
            <w:vAlign w:val="center"/>
          </w:tcPr>
          <w:p w14:paraId="5780325C"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eastAsia="de-DE"/>
              </w:rPr>
            </w:pPr>
          </w:p>
        </w:tc>
        <w:tc>
          <w:tcPr>
            <w:tcW w:w="25" w:type="pct"/>
            <w:tcBorders>
              <w:top w:val="nil"/>
              <w:left w:val="nil"/>
              <w:bottom w:val="nil"/>
              <w:right w:val="nil"/>
            </w:tcBorders>
            <w:shd w:val="clear" w:color="auto" w:fill="auto"/>
            <w:vAlign w:val="center"/>
          </w:tcPr>
          <w:p w14:paraId="6C18D7C0"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eastAsia="de-DE"/>
              </w:rPr>
            </w:pPr>
          </w:p>
        </w:tc>
        <w:tc>
          <w:tcPr>
            <w:tcW w:w="234" w:type="pct"/>
            <w:tcBorders>
              <w:top w:val="nil"/>
              <w:left w:val="nil"/>
              <w:bottom w:val="single" w:sz="4" w:space="0" w:color="auto"/>
              <w:right w:val="nil"/>
            </w:tcBorders>
            <w:shd w:val="clear" w:color="auto" w:fill="auto"/>
            <w:noWrap/>
            <w:vAlign w:val="center"/>
          </w:tcPr>
          <w:p w14:paraId="1019C2E9"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eastAsia="de-DE"/>
              </w:rPr>
            </w:pPr>
          </w:p>
        </w:tc>
        <w:tc>
          <w:tcPr>
            <w:tcW w:w="231" w:type="pct"/>
            <w:tcBorders>
              <w:top w:val="nil"/>
              <w:left w:val="nil"/>
              <w:bottom w:val="single" w:sz="4" w:space="0" w:color="auto"/>
              <w:right w:val="nil"/>
            </w:tcBorders>
            <w:shd w:val="clear" w:color="auto" w:fill="auto"/>
            <w:noWrap/>
            <w:vAlign w:val="center"/>
          </w:tcPr>
          <w:p w14:paraId="47571652"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eastAsia="de-DE"/>
              </w:rPr>
            </w:pPr>
          </w:p>
        </w:tc>
        <w:tc>
          <w:tcPr>
            <w:tcW w:w="231" w:type="pct"/>
            <w:tcBorders>
              <w:top w:val="nil"/>
              <w:left w:val="nil"/>
              <w:bottom w:val="single" w:sz="4" w:space="0" w:color="auto"/>
              <w:right w:val="nil"/>
            </w:tcBorders>
            <w:shd w:val="clear" w:color="auto" w:fill="auto"/>
            <w:vAlign w:val="center"/>
          </w:tcPr>
          <w:p w14:paraId="73003209"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151" w:type="pct"/>
            <w:tcBorders>
              <w:top w:val="nil"/>
              <w:left w:val="nil"/>
              <w:bottom w:val="single" w:sz="4" w:space="0" w:color="auto"/>
              <w:right w:val="nil"/>
            </w:tcBorders>
            <w:shd w:val="clear" w:color="auto" w:fill="auto"/>
            <w:vAlign w:val="center"/>
          </w:tcPr>
          <w:p w14:paraId="698C72D6" w14:textId="77777777" w:rsidR="0044153C" w:rsidRPr="00BD2025" w:rsidRDefault="0044153C" w:rsidP="00BD2025">
            <w:pPr>
              <w:suppressAutoHyphens w:val="0"/>
              <w:spacing w:after="0" w:line="240" w:lineRule="auto"/>
              <w:jc w:val="center"/>
              <w:rPr>
                <w:rFonts w:ascii="Calibri" w:eastAsia="Times New Roman" w:hAnsi="Calibri" w:cs="Calibri"/>
                <w:b/>
                <w:bCs/>
                <w:i/>
                <w:color w:val="000000"/>
                <w:sz w:val="12"/>
                <w:szCs w:val="12"/>
                <w:lang w:val="en-US" w:eastAsia="de-DE"/>
              </w:rPr>
            </w:pPr>
            <w:r w:rsidRPr="00BD2025">
              <w:rPr>
                <w:rFonts w:ascii="Calibri" w:eastAsia="Times New Roman" w:hAnsi="Calibri" w:cs="Calibri"/>
                <w:b/>
                <w:bCs/>
                <w:i/>
                <w:color w:val="000000"/>
                <w:sz w:val="12"/>
                <w:szCs w:val="12"/>
                <w:lang w:val="en-US" w:eastAsia="de-DE"/>
              </w:rPr>
              <w:t>p</w:t>
            </w:r>
          </w:p>
        </w:tc>
        <w:tc>
          <w:tcPr>
            <w:tcW w:w="23" w:type="pct"/>
            <w:tcBorders>
              <w:top w:val="nil"/>
              <w:left w:val="nil"/>
              <w:right w:val="nil"/>
            </w:tcBorders>
            <w:shd w:val="clear" w:color="auto" w:fill="auto"/>
            <w:vAlign w:val="center"/>
          </w:tcPr>
          <w:p w14:paraId="4C1E676A"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228" w:type="pct"/>
            <w:tcBorders>
              <w:top w:val="nil"/>
              <w:left w:val="nil"/>
              <w:bottom w:val="single" w:sz="4" w:space="0" w:color="auto"/>
              <w:right w:val="nil"/>
            </w:tcBorders>
            <w:shd w:val="clear" w:color="auto" w:fill="auto"/>
            <w:noWrap/>
            <w:vAlign w:val="center"/>
          </w:tcPr>
          <w:p w14:paraId="45722805"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Female</w:t>
            </w:r>
          </w:p>
        </w:tc>
        <w:tc>
          <w:tcPr>
            <w:tcW w:w="227" w:type="pct"/>
            <w:tcBorders>
              <w:top w:val="nil"/>
              <w:left w:val="nil"/>
              <w:bottom w:val="single" w:sz="4" w:space="0" w:color="auto"/>
              <w:right w:val="nil"/>
            </w:tcBorders>
            <w:shd w:val="clear" w:color="auto" w:fill="auto"/>
            <w:noWrap/>
            <w:vAlign w:val="center"/>
          </w:tcPr>
          <w:p w14:paraId="477631D7"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Male</w:t>
            </w:r>
          </w:p>
        </w:tc>
        <w:tc>
          <w:tcPr>
            <w:tcW w:w="135" w:type="pct"/>
            <w:tcBorders>
              <w:top w:val="nil"/>
              <w:left w:val="nil"/>
              <w:bottom w:val="single" w:sz="4" w:space="0" w:color="auto"/>
              <w:right w:val="nil"/>
            </w:tcBorders>
            <w:shd w:val="clear" w:color="auto" w:fill="auto"/>
            <w:noWrap/>
            <w:vAlign w:val="center"/>
          </w:tcPr>
          <w:p w14:paraId="1C62DFC5" w14:textId="77777777" w:rsidR="0044153C" w:rsidRPr="00BD2025" w:rsidRDefault="0044153C" w:rsidP="00BD2025">
            <w:pPr>
              <w:suppressAutoHyphens w:val="0"/>
              <w:spacing w:after="0" w:line="240" w:lineRule="auto"/>
              <w:jc w:val="center"/>
              <w:rPr>
                <w:rFonts w:ascii="Calibri" w:eastAsia="Times New Roman" w:hAnsi="Calibri" w:cs="Calibri"/>
                <w:b/>
                <w:bCs/>
                <w:i/>
                <w:color w:val="000000"/>
                <w:sz w:val="12"/>
                <w:szCs w:val="12"/>
                <w:lang w:val="en-US" w:eastAsia="de-DE"/>
              </w:rPr>
            </w:pPr>
            <w:r w:rsidRPr="00BD2025">
              <w:rPr>
                <w:rFonts w:ascii="Calibri" w:eastAsia="Times New Roman" w:hAnsi="Calibri" w:cs="Calibri"/>
                <w:b/>
                <w:bCs/>
                <w:i/>
                <w:color w:val="000000"/>
                <w:sz w:val="12"/>
                <w:szCs w:val="12"/>
                <w:lang w:val="en-US" w:eastAsia="de-DE"/>
              </w:rPr>
              <w:t>p</w:t>
            </w:r>
          </w:p>
        </w:tc>
        <w:tc>
          <w:tcPr>
            <w:tcW w:w="23" w:type="pct"/>
            <w:tcBorders>
              <w:top w:val="nil"/>
              <w:left w:val="nil"/>
              <w:right w:val="nil"/>
            </w:tcBorders>
            <w:shd w:val="clear" w:color="auto" w:fill="auto"/>
            <w:vAlign w:val="center"/>
          </w:tcPr>
          <w:p w14:paraId="182F5A2B"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227" w:type="pct"/>
            <w:tcBorders>
              <w:top w:val="nil"/>
              <w:left w:val="nil"/>
              <w:bottom w:val="single" w:sz="4" w:space="0" w:color="auto"/>
              <w:right w:val="nil"/>
            </w:tcBorders>
            <w:shd w:val="clear" w:color="auto" w:fill="auto"/>
            <w:noWrap/>
            <w:vAlign w:val="center"/>
          </w:tcPr>
          <w:p w14:paraId="6BA2CFAD"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Female</w:t>
            </w:r>
          </w:p>
        </w:tc>
        <w:tc>
          <w:tcPr>
            <w:tcW w:w="227" w:type="pct"/>
            <w:tcBorders>
              <w:top w:val="nil"/>
              <w:left w:val="nil"/>
              <w:bottom w:val="single" w:sz="4" w:space="0" w:color="auto"/>
              <w:right w:val="nil"/>
            </w:tcBorders>
            <w:shd w:val="clear" w:color="auto" w:fill="auto"/>
            <w:noWrap/>
            <w:vAlign w:val="center"/>
          </w:tcPr>
          <w:p w14:paraId="6006188E"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Male</w:t>
            </w:r>
          </w:p>
        </w:tc>
        <w:tc>
          <w:tcPr>
            <w:tcW w:w="135" w:type="pct"/>
            <w:tcBorders>
              <w:top w:val="nil"/>
              <w:left w:val="nil"/>
              <w:bottom w:val="single" w:sz="4" w:space="0" w:color="auto"/>
              <w:right w:val="nil"/>
            </w:tcBorders>
            <w:shd w:val="clear" w:color="auto" w:fill="auto"/>
            <w:noWrap/>
            <w:vAlign w:val="center"/>
          </w:tcPr>
          <w:p w14:paraId="64E8F166"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i/>
                <w:color w:val="000000"/>
                <w:sz w:val="12"/>
                <w:szCs w:val="12"/>
                <w:lang w:val="en-US" w:eastAsia="de-DE"/>
              </w:rPr>
              <w:t>p</w:t>
            </w:r>
          </w:p>
        </w:tc>
        <w:tc>
          <w:tcPr>
            <w:tcW w:w="22" w:type="pct"/>
            <w:tcBorders>
              <w:top w:val="nil"/>
              <w:left w:val="nil"/>
              <w:bottom w:val="nil"/>
              <w:right w:val="nil"/>
            </w:tcBorders>
            <w:shd w:val="clear" w:color="auto" w:fill="auto"/>
            <w:vAlign w:val="center"/>
          </w:tcPr>
          <w:p w14:paraId="5781D2E2"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eastAsia="de-DE"/>
              </w:rPr>
            </w:pPr>
          </w:p>
        </w:tc>
        <w:tc>
          <w:tcPr>
            <w:tcW w:w="227" w:type="pct"/>
            <w:tcBorders>
              <w:top w:val="nil"/>
              <w:left w:val="nil"/>
              <w:bottom w:val="single" w:sz="4" w:space="0" w:color="auto"/>
              <w:right w:val="nil"/>
            </w:tcBorders>
            <w:shd w:val="clear" w:color="auto" w:fill="auto"/>
            <w:noWrap/>
            <w:vAlign w:val="center"/>
          </w:tcPr>
          <w:p w14:paraId="2A841978"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eastAsia="de-DE"/>
              </w:rPr>
            </w:pPr>
          </w:p>
        </w:tc>
        <w:tc>
          <w:tcPr>
            <w:tcW w:w="227" w:type="pct"/>
            <w:tcBorders>
              <w:top w:val="nil"/>
              <w:left w:val="nil"/>
              <w:bottom w:val="single" w:sz="4" w:space="0" w:color="auto"/>
              <w:right w:val="nil"/>
            </w:tcBorders>
            <w:shd w:val="clear" w:color="auto" w:fill="auto"/>
            <w:noWrap/>
            <w:vAlign w:val="center"/>
          </w:tcPr>
          <w:p w14:paraId="28D1E39E"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eastAsia="de-DE"/>
              </w:rPr>
            </w:pPr>
          </w:p>
        </w:tc>
        <w:tc>
          <w:tcPr>
            <w:tcW w:w="227" w:type="pct"/>
            <w:tcBorders>
              <w:top w:val="nil"/>
              <w:left w:val="nil"/>
              <w:bottom w:val="single" w:sz="4" w:space="0" w:color="auto"/>
              <w:right w:val="nil"/>
            </w:tcBorders>
            <w:shd w:val="clear" w:color="auto" w:fill="auto"/>
            <w:vAlign w:val="center"/>
          </w:tcPr>
          <w:p w14:paraId="1715E1C4"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135" w:type="pct"/>
            <w:tcBorders>
              <w:top w:val="nil"/>
              <w:left w:val="nil"/>
              <w:bottom w:val="single" w:sz="4" w:space="0" w:color="auto"/>
              <w:right w:val="nil"/>
            </w:tcBorders>
            <w:shd w:val="clear" w:color="auto" w:fill="auto"/>
            <w:vAlign w:val="center"/>
          </w:tcPr>
          <w:p w14:paraId="3D82ECFA" w14:textId="77777777" w:rsidR="0044153C" w:rsidRPr="00BD2025" w:rsidRDefault="0044153C" w:rsidP="00BD2025">
            <w:pPr>
              <w:suppressAutoHyphens w:val="0"/>
              <w:spacing w:after="0" w:line="240" w:lineRule="auto"/>
              <w:jc w:val="center"/>
              <w:rPr>
                <w:rFonts w:ascii="Calibri" w:eastAsia="Times New Roman" w:hAnsi="Calibri" w:cs="Calibri"/>
                <w:b/>
                <w:bCs/>
                <w:i/>
                <w:color w:val="000000"/>
                <w:sz w:val="12"/>
                <w:szCs w:val="12"/>
                <w:lang w:val="en-US" w:eastAsia="de-DE"/>
              </w:rPr>
            </w:pPr>
            <w:r w:rsidRPr="00BD2025">
              <w:rPr>
                <w:rFonts w:ascii="Calibri" w:eastAsia="Times New Roman" w:hAnsi="Calibri" w:cs="Calibri"/>
                <w:b/>
                <w:bCs/>
                <w:i/>
                <w:color w:val="000000"/>
                <w:sz w:val="12"/>
                <w:szCs w:val="12"/>
                <w:lang w:val="en-US" w:eastAsia="de-DE"/>
              </w:rPr>
              <w:t>p</w:t>
            </w:r>
          </w:p>
        </w:tc>
        <w:tc>
          <w:tcPr>
            <w:tcW w:w="23" w:type="pct"/>
            <w:tcBorders>
              <w:top w:val="nil"/>
              <w:left w:val="nil"/>
              <w:right w:val="nil"/>
            </w:tcBorders>
            <w:shd w:val="clear" w:color="auto" w:fill="auto"/>
            <w:vAlign w:val="center"/>
          </w:tcPr>
          <w:p w14:paraId="62CA0551"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228" w:type="pct"/>
            <w:tcBorders>
              <w:top w:val="nil"/>
              <w:left w:val="nil"/>
              <w:bottom w:val="single" w:sz="4" w:space="0" w:color="auto"/>
              <w:right w:val="nil"/>
            </w:tcBorders>
            <w:shd w:val="clear" w:color="auto" w:fill="auto"/>
            <w:noWrap/>
            <w:vAlign w:val="center"/>
          </w:tcPr>
          <w:p w14:paraId="7B3ACDBD"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Female</w:t>
            </w:r>
          </w:p>
        </w:tc>
        <w:tc>
          <w:tcPr>
            <w:tcW w:w="227" w:type="pct"/>
            <w:tcBorders>
              <w:top w:val="nil"/>
              <w:left w:val="nil"/>
              <w:bottom w:val="single" w:sz="4" w:space="0" w:color="auto"/>
              <w:right w:val="nil"/>
            </w:tcBorders>
            <w:shd w:val="clear" w:color="auto" w:fill="auto"/>
            <w:noWrap/>
            <w:vAlign w:val="center"/>
          </w:tcPr>
          <w:p w14:paraId="19F3B948"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Male</w:t>
            </w:r>
          </w:p>
        </w:tc>
        <w:tc>
          <w:tcPr>
            <w:tcW w:w="134" w:type="pct"/>
            <w:tcBorders>
              <w:top w:val="nil"/>
              <w:left w:val="nil"/>
              <w:bottom w:val="single" w:sz="4" w:space="0" w:color="auto"/>
              <w:right w:val="nil"/>
            </w:tcBorders>
            <w:shd w:val="clear" w:color="auto" w:fill="auto"/>
            <w:noWrap/>
            <w:vAlign w:val="center"/>
          </w:tcPr>
          <w:p w14:paraId="3617CF1B"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i/>
                <w:color w:val="000000"/>
                <w:sz w:val="12"/>
                <w:szCs w:val="12"/>
                <w:lang w:val="en-US" w:eastAsia="de-DE"/>
              </w:rPr>
              <w:t>p</w:t>
            </w:r>
          </w:p>
        </w:tc>
        <w:tc>
          <w:tcPr>
            <w:tcW w:w="23" w:type="pct"/>
            <w:tcBorders>
              <w:top w:val="nil"/>
              <w:left w:val="nil"/>
              <w:right w:val="nil"/>
            </w:tcBorders>
            <w:shd w:val="clear" w:color="auto" w:fill="auto"/>
            <w:vAlign w:val="center"/>
          </w:tcPr>
          <w:p w14:paraId="4A711161"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p>
        </w:tc>
        <w:tc>
          <w:tcPr>
            <w:tcW w:w="228" w:type="pct"/>
            <w:tcBorders>
              <w:top w:val="nil"/>
              <w:left w:val="nil"/>
              <w:bottom w:val="single" w:sz="4" w:space="0" w:color="auto"/>
              <w:right w:val="nil"/>
            </w:tcBorders>
            <w:shd w:val="clear" w:color="auto" w:fill="auto"/>
            <w:noWrap/>
            <w:vAlign w:val="center"/>
          </w:tcPr>
          <w:p w14:paraId="6EB49685"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Female</w:t>
            </w:r>
          </w:p>
        </w:tc>
        <w:tc>
          <w:tcPr>
            <w:tcW w:w="227" w:type="pct"/>
            <w:tcBorders>
              <w:top w:val="nil"/>
              <w:left w:val="nil"/>
              <w:bottom w:val="single" w:sz="4" w:space="0" w:color="auto"/>
              <w:right w:val="nil"/>
            </w:tcBorders>
            <w:shd w:val="clear" w:color="auto" w:fill="auto"/>
            <w:noWrap/>
            <w:vAlign w:val="center"/>
          </w:tcPr>
          <w:p w14:paraId="20FF55D1"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color w:val="000000"/>
                <w:sz w:val="12"/>
                <w:szCs w:val="12"/>
                <w:lang w:val="en-US" w:eastAsia="de-DE"/>
              </w:rPr>
              <w:t>Male</w:t>
            </w:r>
          </w:p>
        </w:tc>
        <w:tc>
          <w:tcPr>
            <w:tcW w:w="134" w:type="pct"/>
            <w:tcBorders>
              <w:top w:val="nil"/>
              <w:left w:val="nil"/>
              <w:bottom w:val="single" w:sz="4" w:space="0" w:color="auto"/>
              <w:right w:val="nil"/>
            </w:tcBorders>
            <w:shd w:val="clear" w:color="auto" w:fill="auto"/>
            <w:noWrap/>
            <w:vAlign w:val="center"/>
          </w:tcPr>
          <w:p w14:paraId="7E8C032C"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val="en-US" w:eastAsia="de-DE"/>
              </w:rPr>
            </w:pPr>
            <w:r w:rsidRPr="00BD2025">
              <w:rPr>
                <w:rFonts w:ascii="Calibri" w:eastAsia="Times New Roman" w:hAnsi="Calibri" w:cs="Calibri"/>
                <w:b/>
                <w:bCs/>
                <w:i/>
                <w:color w:val="000000"/>
                <w:sz w:val="12"/>
                <w:szCs w:val="12"/>
                <w:lang w:val="en-US" w:eastAsia="de-DE"/>
              </w:rPr>
              <w:t>p</w:t>
            </w:r>
          </w:p>
        </w:tc>
        <w:tc>
          <w:tcPr>
            <w:tcW w:w="23" w:type="pct"/>
            <w:tcBorders>
              <w:top w:val="nil"/>
              <w:left w:val="nil"/>
              <w:bottom w:val="nil"/>
              <w:right w:val="nil"/>
            </w:tcBorders>
            <w:shd w:val="clear" w:color="auto" w:fill="auto"/>
            <w:vAlign w:val="center"/>
          </w:tcPr>
          <w:p w14:paraId="5C629D6D"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eastAsia="de-DE"/>
              </w:rPr>
            </w:pPr>
          </w:p>
        </w:tc>
        <w:tc>
          <w:tcPr>
            <w:tcW w:w="212" w:type="pct"/>
            <w:tcBorders>
              <w:top w:val="nil"/>
              <w:left w:val="nil"/>
              <w:bottom w:val="single" w:sz="4" w:space="0" w:color="auto"/>
              <w:right w:val="nil"/>
            </w:tcBorders>
            <w:shd w:val="clear" w:color="auto" w:fill="auto"/>
            <w:noWrap/>
            <w:vAlign w:val="center"/>
          </w:tcPr>
          <w:p w14:paraId="4E3E54E9" w14:textId="77777777" w:rsidR="0044153C" w:rsidRPr="00BD2025" w:rsidRDefault="0044153C" w:rsidP="00BD2025">
            <w:pPr>
              <w:suppressAutoHyphens w:val="0"/>
              <w:spacing w:after="0" w:line="240" w:lineRule="auto"/>
              <w:jc w:val="center"/>
              <w:rPr>
                <w:rFonts w:ascii="Calibri" w:eastAsia="Times New Roman" w:hAnsi="Calibri" w:cs="Calibri"/>
                <w:b/>
                <w:bCs/>
                <w:color w:val="000000"/>
                <w:sz w:val="12"/>
                <w:szCs w:val="12"/>
                <w:lang w:eastAsia="de-DE"/>
              </w:rPr>
            </w:pPr>
            <w:r w:rsidRPr="00BD2025">
              <w:rPr>
                <w:rFonts w:ascii="Calibri" w:eastAsia="Times New Roman" w:hAnsi="Calibri" w:cs="Calibri"/>
                <w:b/>
                <w:bCs/>
                <w:i/>
                <w:color w:val="000000"/>
                <w:sz w:val="12"/>
                <w:szCs w:val="12"/>
                <w:lang w:val="en-US" w:eastAsia="de-DE"/>
              </w:rPr>
              <w:t>p</w:t>
            </w:r>
          </w:p>
        </w:tc>
      </w:tr>
      <w:tr w:rsidR="006E5D4B" w:rsidRPr="00BD2025" w14:paraId="7DBE2E72" w14:textId="77777777" w:rsidTr="0044153C">
        <w:trPr>
          <w:trHeight w:val="57"/>
        </w:trPr>
        <w:tc>
          <w:tcPr>
            <w:tcW w:w="606" w:type="pct"/>
            <w:tcBorders>
              <w:top w:val="single" w:sz="4" w:space="0" w:color="auto"/>
              <w:left w:val="nil"/>
              <w:bottom w:val="nil"/>
              <w:right w:val="nil"/>
            </w:tcBorders>
            <w:shd w:val="clear" w:color="auto" w:fill="D9D9D9"/>
            <w:noWrap/>
            <w:vAlign w:val="center"/>
          </w:tcPr>
          <w:p w14:paraId="306EBB4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Sample size</w:t>
            </w:r>
          </w:p>
        </w:tc>
        <w:tc>
          <w:tcPr>
            <w:tcW w:w="25" w:type="pct"/>
            <w:tcBorders>
              <w:top w:val="nil"/>
              <w:left w:val="nil"/>
              <w:bottom w:val="nil"/>
              <w:right w:val="nil"/>
            </w:tcBorders>
            <w:shd w:val="clear" w:color="auto" w:fill="D9D9D9"/>
            <w:vAlign w:val="center"/>
          </w:tcPr>
          <w:p w14:paraId="2312E2D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single" w:sz="4" w:space="0" w:color="auto"/>
              <w:left w:val="nil"/>
              <w:bottom w:val="nil"/>
              <w:right w:val="nil"/>
            </w:tcBorders>
            <w:shd w:val="clear" w:color="auto" w:fill="D9D9D9"/>
            <w:noWrap/>
            <w:vAlign w:val="center"/>
          </w:tcPr>
          <w:p w14:paraId="2695225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3,438</w:t>
            </w:r>
          </w:p>
        </w:tc>
        <w:tc>
          <w:tcPr>
            <w:tcW w:w="231" w:type="pct"/>
            <w:tcBorders>
              <w:top w:val="single" w:sz="4" w:space="0" w:color="auto"/>
              <w:left w:val="nil"/>
              <w:bottom w:val="nil"/>
              <w:right w:val="nil"/>
            </w:tcBorders>
            <w:shd w:val="clear" w:color="auto" w:fill="D9D9D9"/>
            <w:noWrap/>
            <w:vAlign w:val="center"/>
          </w:tcPr>
          <w:p w14:paraId="4253C52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2,670</w:t>
            </w:r>
          </w:p>
        </w:tc>
        <w:tc>
          <w:tcPr>
            <w:tcW w:w="231" w:type="pct"/>
            <w:tcBorders>
              <w:top w:val="single" w:sz="4" w:space="0" w:color="auto"/>
              <w:left w:val="nil"/>
              <w:bottom w:val="nil"/>
              <w:right w:val="nil"/>
            </w:tcBorders>
            <w:shd w:val="clear" w:color="auto" w:fill="D9D9D9"/>
            <w:vAlign w:val="center"/>
          </w:tcPr>
          <w:p w14:paraId="22BEC5E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768</w:t>
            </w:r>
          </w:p>
        </w:tc>
        <w:tc>
          <w:tcPr>
            <w:tcW w:w="151" w:type="pct"/>
            <w:tcBorders>
              <w:top w:val="single" w:sz="4" w:space="0" w:color="auto"/>
              <w:left w:val="nil"/>
              <w:bottom w:val="nil"/>
              <w:right w:val="nil"/>
            </w:tcBorders>
            <w:shd w:val="clear" w:color="auto" w:fill="D9D9D9"/>
            <w:vAlign w:val="center"/>
          </w:tcPr>
          <w:p w14:paraId="0BBA0D6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left w:val="nil"/>
              <w:bottom w:val="nil"/>
              <w:right w:val="nil"/>
            </w:tcBorders>
            <w:shd w:val="clear" w:color="auto" w:fill="D9D9D9"/>
            <w:vAlign w:val="center"/>
          </w:tcPr>
          <w:p w14:paraId="7B9FDE0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single" w:sz="4" w:space="0" w:color="auto"/>
              <w:left w:val="nil"/>
              <w:bottom w:val="nil"/>
              <w:right w:val="nil"/>
            </w:tcBorders>
            <w:shd w:val="clear" w:color="auto" w:fill="D9D9D9"/>
            <w:noWrap/>
            <w:vAlign w:val="center"/>
          </w:tcPr>
          <w:p w14:paraId="3F15E80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1,465</w:t>
            </w:r>
          </w:p>
        </w:tc>
        <w:tc>
          <w:tcPr>
            <w:tcW w:w="227" w:type="pct"/>
            <w:tcBorders>
              <w:top w:val="single" w:sz="4" w:space="0" w:color="auto"/>
              <w:left w:val="nil"/>
              <w:bottom w:val="nil"/>
              <w:right w:val="nil"/>
            </w:tcBorders>
            <w:shd w:val="clear" w:color="auto" w:fill="D9D9D9"/>
            <w:noWrap/>
            <w:vAlign w:val="center"/>
          </w:tcPr>
          <w:p w14:paraId="4672DF4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1,205</w:t>
            </w:r>
          </w:p>
        </w:tc>
        <w:tc>
          <w:tcPr>
            <w:tcW w:w="135" w:type="pct"/>
            <w:tcBorders>
              <w:top w:val="single" w:sz="4" w:space="0" w:color="auto"/>
              <w:left w:val="nil"/>
              <w:bottom w:val="nil"/>
              <w:right w:val="nil"/>
            </w:tcBorders>
            <w:shd w:val="clear" w:color="auto" w:fill="D9D9D9"/>
            <w:noWrap/>
            <w:vAlign w:val="center"/>
          </w:tcPr>
          <w:p w14:paraId="3FEBBFD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left w:val="nil"/>
              <w:bottom w:val="nil"/>
              <w:right w:val="nil"/>
            </w:tcBorders>
            <w:shd w:val="clear" w:color="auto" w:fill="D9D9D9"/>
            <w:vAlign w:val="center"/>
          </w:tcPr>
          <w:p w14:paraId="522B854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single" w:sz="4" w:space="0" w:color="auto"/>
              <w:left w:val="nil"/>
              <w:bottom w:val="nil"/>
              <w:right w:val="nil"/>
            </w:tcBorders>
            <w:shd w:val="clear" w:color="auto" w:fill="D9D9D9"/>
            <w:noWrap/>
            <w:vAlign w:val="center"/>
          </w:tcPr>
          <w:p w14:paraId="6AA4DD6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417</w:t>
            </w:r>
          </w:p>
        </w:tc>
        <w:tc>
          <w:tcPr>
            <w:tcW w:w="227" w:type="pct"/>
            <w:tcBorders>
              <w:top w:val="single" w:sz="4" w:space="0" w:color="auto"/>
              <w:left w:val="nil"/>
              <w:bottom w:val="nil"/>
              <w:right w:val="nil"/>
            </w:tcBorders>
            <w:shd w:val="clear" w:color="auto" w:fill="D9D9D9"/>
            <w:noWrap/>
            <w:vAlign w:val="center"/>
          </w:tcPr>
          <w:p w14:paraId="51CE350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351</w:t>
            </w:r>
          </w:p>
        </w:tc>
        <w:tc>
          <w:tcPr>
            <w:tcW w:w="135" w:type="pct"/>
            <w:tcBorders>
              <w:top w:val="single" w:sz="4" w:space="0" w:color="auto"/>
              <w:left w:val="nil"/>
              <w:bottom w:val="nil"/>
              <w:right w:val="nil"/>
            </w:tcBorders>
            <w:shd w:val="clear" w:color="auto" w:fill="D9D9D9"/>
            <w:noWrap/>
            <w:vAlign w:val="center"/>
          </w:tcPr>
          <w:p w14:paraId="6ED5E08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left w:val="nil"/>
              <w:bottom w:val="nil"/>
              <w:right w:val="nil"/>
            </w:tcBorders>
            <w:shd w:val="clear" w:color="auto" w:fill="D9D9D9"/>
            <w:vAlign w:val="center"/>
          </w:tcPr>
          <w:p w14:paraId="1E138CB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single" w:sz="4" w:space="0" w:color="auto"/>
              <w:left w:val="nil"/>
              <w:bottom w:val="nil"/>
              <w:right w:val="nil"/>
            </w:tcBorders>
            <w:shd w:val="clear" w:color="auto" w:fill="D9D9D9"/>
            <w:noWrap/>
            <w:vAlign w:val="center"/>
          </w:tcPr>
          <w:p w14:paraId="6F09EAB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797</w:t>
            </w:r>
          </w:p>
        </w:tc>
        <w:tc>
          <w:tcPr>
            <w:tcW w:w="227" w:type="pct"/>
            <w:tcBorders>
              <w:top w:val="single" w:sz="4" w:space="0" w:color="auto"/>
              <w:left w:val="nil"/>
              <w:bottom w:val="nil"/>
              <w:right w:val="nil"/>
            </w:tcBorders>
            <w:shd w:val="clear" w:color="auto" w:fill="D9D9D9"/>
            <w:noWrap/>
            <w:vAlign w:val="center"/>
          </w:tcPr>
          <w:p w14:paraId="6A7E956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614</w:t>
            </w:r>
          </w:p>
        </w:tc>
        <w:tc>
          <w:tcPr>
            <w:tcW w:w="227" w:type="pct"/>
            <w:tcBorders>
              <w:top w:val="single" w:sz="4" w:space="0" w:color="auto"/>
              <w:left w:val="nil"/>
              <w:bottom w:val="nil"/>
              <w:right w:val="nil"/>
            </w:tcBorders>
            <w:shd w:val="clear" w:color="auto" w:fill="D9D9D9"/>
            <w:vAlign w:val="center"/>
          </w:tcPr>
          <w:p w14:paraId="15371E6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183</w:t>
            </w:r>
          </w:p>
        </w:tc>
        <w:tc>
          <w:tcPr>
            <w:tcW w:w="135" w:type="pct"/>
            <w:tcBorders>
              <w:top w:val="single" w:sz="4" w:space="0" w:color="auto"/>
              <w:left w:val="nil"/>
              <w:bottom w:val="nil"/>
              <w:right w:val="nil"/>
            </w:tcBorders>
            <w:shd w:val="clear" w:color="auto" w:fill="D9D9D9"/>
            <w:vAlign w:val="center"/>
          </w:tcPr>
          <w:p w14:paraId="7E9580B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left w:val="nil"/>
              <w:bottom w:val="nil"/>
              <w:right w:val="nil"/>
            </w:tcBorders>
            <w:shd w:val="clear" w:color="auto" w:fill="D9D9D9"/>
            <w:vAlign w:val="center"/>
          </w:tcPr>
          <w:p w14:paraId="487915D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single" w:sz="4" w:space="0" w:color="auto"/>
              <w:left w:val="nil"/>
              <w:bottom w:val="nil"/>
              <w:right w:val="nil"/>
            </w:tcBorders>
            <w:shd w:val="clear" w:color="auto" w:fill="D9D9D9"/>
            <w:noWrap/>
            <w:vAlign w:val="center"/>
          </w:tcPr>
          <w:p w14:paraId="6848066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312</w:t>
            </w:r>
          </w:p>
        </w:tc>
        <w:tc>
          <w:tcPr>
            <w:tcW w:w="227" w:type="pct"/>
            <w:tcBorders>
              <w:top w:val="single" w:sz="4" w:space="0" w:color="auto"/>
              <w:left w:val="nil"/>
              <w:bottom w:val="nil"/>
              <w:right w:val="nil"/>
            </w:tcBorders>
            <w:shd w:val="clear" w:color="auto" w:fill="D9D9D9"/>
            <w:noWrap/>
            <w:vAlign w:val="center"/>
          </w:tcPr>
          <w:p w14:paraId="2E2AEF8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302</w:t>
            </w:r>
          </w:p>
        </w:tc>
        <w:tc>
          <w:tcPr>
            <w:tcW w:w="134" w:type="pct"/>
            <w:tcBorders>
              <w:top w:val="single" w:sz="4" w:space="0" w:color="auto"/>
              <w:left w:val="nil"/>
              <w:bottom w:val="nil"/>
              <w:right w:val="nil"/>
            </w:tcBorders>
            <w:shd w:val="clear" w:color="auto" w:fill="D9D9D9"/>
            <w:noWrap/>
            <w:vAlign w:val="center"/>
          </w:tcPr>
          <w:p w14:paraId="4033811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left w:val="nil"/>
              <w:bottom w:val="nil"/>
              <w:right w:val="nil"/>
            </w:tcBorders>
            <w:shd w:val="clear" w:color="auto" w:fill="D9D9D9"/>
            <w:vAlign w:val="center"/>
          </w:tcPr>
          <w:p w14:paraId="12EBCC3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single" w:sz="4" w:space="0" w:color="auto"/>
              <w:left w:val="nil"/>
              <w:bottom w:val="nil"/>
              <w:right w:val="nil"/>
            </w:tcBorders>
            <w:shd w:val="clear" w:color="auto" w:fill="D9D9D9"/>
            <w:noWrap/>
            <w:vAlign w:val="center"/>
          </w:tcPr>
          <w:p w14:paraId="7B05F55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99</w:t>
            </w:r>
          </w:p>
        </w:tc>
        <w:tc>
          <w:tcPr>
            <w:tcW w:w="227" w:type="pct"/>
            <w:tcBorders>
              <w:top w:val="single" w:sz="4" w:space="0" w:color="auto"/>
              <w:left w:val="nil"/>
              <w:bottom w:val="nil"/>
              <w:right w:val="nil"/>
            </w:tcBorders>
            <w:shd w:val="clear" w:color="auto" w:fill="D9D9D9"/>
            <w:noWrap/>
            <w:vAlign w:val="center"/>
          </w:tcPr>
          <w:p w14:paraId="2EA17CD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84</w:t>
            </w:r>
          </w:p>
        </w:tc>
        <w:tc>
          <w:tcPr>
            <w:tcW w:w="134" w:type="pct"/>
            <w:tcBorders>
              <w:top w:val="single" w:sz="4" w:space="0" w:color="auto"/>
              <w:left w:val="nil"/>
              <w:bottom w:val="nil"/>
              <w:right w:val="nil"/>
            </w:tcBorders>
            <w:shd w:val="clear" w:color="auto" w:fill="D9D9D9"/>
            <w:noWrap/>
            <w:vAlign w:val="center"/>
          </w:tcPr>
          <w:p w14:paraId="043E4DF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left w:val="nil"/>
              <w:bottom w:val="nil"/>
              <w:right w:val="nil"/>
            </w:tcBorders>
            <w:shd w:val="clear" w:color="auto" w:fill="D9D9D9"/>
            <w:vAlign w:val="center"/>
          </w:tcPr>
          <w:p w14:paraId="6541059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single" w:sz="4" w:space="0" w:color="auto"/>
              <w:left w:val="nil"/>
              <w:bottom w:val="nil"/>
              <w:right w:val="nil"/>
            </w:tcBorders>
            <w:shd w:val="clear" w:color="auto" w:fill="D9D9D9"/>
            <w:noWrap/>
            <w:vAlign w:val="center"/>
          </w:tcPr>
          <w:p w14:paraId="0A80796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52C351B0" w14:textId="77777777" w:rsidTr="0044153C">
        <w:trPr>
          <w:trHeight w:val="113"/>
        </w:trPr>
        <w:tc>
          <w:tcPr>
            <w:tcW w:w="606" w:type="pct"/>
            <w:tcBorders>
              <w:top w:val="nil"/>
              <w:left w:val="nil"/>
              <w:bottom w:val="nil"/>
              <w:right w:val="nil"/>
            </w:tcBorders>
            <w:shd w:val="clear" w:color="auto" w:fill="auto"/>
            <w:noWrap/>
            <w:vAlign w:val="center"/>
          </w:tcPr>
          <w:p w14:paraId="0408B6F1" w14:textId="1F357509"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 xml:space="preserve">Age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auto"/>
            <w:vAlign w:val="center"/>
          </w:tcPr>
          <w:p w14:paraId="5D5EE1D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1C0AC7F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49.7 [14.7]</w:t>
            </w:r>
          </w:p>
        </w:tc>
        <w:tc>
          <w:tcPr>
            <w:tcW w:w="231" w:type="pct"/>
            <w:tcBorders>
              <w:top w:val="nil"/>
              <w:left w:val="nil"/>
              <w:bottom w:val="nil"/>
              <w:right w:val="nil"/>
            </w:tcBorders>
            <w:shd w:val="clear" w:color="auto" w:fill="auto"/>
            <w:noWrap/>
            <w:vAlign w:val="center"/>
          </w:tcPr>
          <w:p w14:paraId="64A6979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48.9 [14.6]</w:t>
            </w:r>
          </w:p>
        </w:tc>
        <w:tc>
          <w:tcPr>
            <w:tcW w:w="231" w:type="pct"/>
            <w:tcBorders>
              <w:top w:val="nil"/>
              <w:left w:val="nil"/>
              <w:bottom w:val="nil"/>
              <w:right w:val="nil"/>
            </w:tcBorders>
            <w:shd w:val="clear" w:color="auto" w:fill="auto"/>
            <w:vAlign w:val="center"/>
          </w:tcPr>
          <w:p w14:paraId="66133B0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52.5 [14.7]</w:t>
            </w:r>
          </w:p>
        </w:tc>
        <w:tc>
          <w:tcPr>
            <w:tcW w:w="151" w:type="pct"/>
            <w:tcBorders>
              <w:top w:val="nil"/>
              <w:left w:val="nil"/>
              <w:bottom w:val="nil"/>
              <w:right w:val="nil"/>
            </w:tcBorders>
            <w:shd w:val="clear" w:color="auto" w:fill="auto"/>
            <w:vAlign w:val="center"/>
          </w:tcPr>
          <w:p w14:paraId="0ACD337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7D3C62F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10ACF4B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49.4 [14.6]</w:t>
            </w:r>
          </w:p>
        </w:tc>
        <w:tc>
          <w:tcPr>
            <w:tcW w:w="227" w:type="pct"/>
            <w:tcBorders>
              <w:top w:val="nil"/>
              <w:left w:val="nil"/>
              <w:bottom w:val="nil"/>
              <w:right w:val="nil"/>
            </w:tcBorders>
            <w:shd w:val="clear" w:color="auto" w:fill="auto"/>
            <w:noWrap/>
            <w:vAlign w:val="center"/>
          </w:tcPr>
          <w:p w14:paraId="56360F9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48.3 [14.7]</w:t>
            </w:r>
          </w:p>
        </w:tc>
        <w:tc>
          <w:tcPr>
            <w:tcW w:w="135" w:type="pct"/>
            <w:tcBorders>
              <w:top w:val="nil"/>
              <w:left w:val="nil"/>
              <w:bottom w:val="nil"/>
              <w:right w:val="nil"/>
            </w:tcBorders>
            <w:shd w:val="clear" w:color="auto" w:fill="auto"/>
            <w:noWrap/>
            <w:vAlign w:val="center"/>
          </w:tcPr>
          <w:p w14:paraId="7300E34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.061</w:t>
            </w:r>
          </w:p>
        </w:tc>
        <w:tc>
          <w:tcPr>
            <w:tcW w:w="23" w:type="pct"/>
            <w:tcBorders>
              <w:top w:val="nil"/>
              <w:left w:val="nil"/>
              <w:bottom w:val="nil"/>
              <w:right w:val="nil"/>
            </w:tcBorders>
            <w:shd w:val="clear" w:color="auto" w:fill="auto"/>
            <w:vAlign w:val="center"/>
          </w:tcPr>
          <w:p w14:paraId="041C095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429E18E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51.1 [14.9]</w:t>
            </w:r>
          </w:p>
        </w:tc>
        <w:tc>
          <w:tcPr>
            <w:tcW w:w="227" w:type="pct"/>
            <w:tcBorders>
              <w:top w:val="nil"/>
              <w:left w:val="nil"/>
              <w:bottom w:val="nil"/>
              <w:right w:val="nil"/>
            </w:tcBorders>
            <w:shd w:val="clear" w:color="auto" w:fill="auto"/>
            <w:noWrap/>
            <w:vAlign w:val="center"/>
          </w:tcPr>
          <w:p w14:paraId="462E43C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54.2 [14.3]</w:t>
            </w:r>
          </w:p>
        </w:tc>
        <w:tc>
          <w:tcPr>
            <w:tcW w:w="135" w:type="pct"/>
            <w:tcBorders>
              <w:top w:val="nil"/>
              <w:left w:val="nil"/>
              <w:bottom w:val="nil"/>
              <w:right w:val="nil"/>
            </w:tcBorders>
            <w:shd w:val="clear" w:color="auto" w:fill="auto"/>
            <w:noWrap/>
            <w:vAlign w:val="center"/>
          </w:tcPr>
          <w:p w14:paraId="77EA749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.003</w:t>
            </w:r>
          </w:p>
        </w:tc>
        <w:tc>
          <w:tcPr>
            <w:tcW w:w="22" w:type="pct"/>
            <w:tcBorders>
              <w:top w:val="nil"/>
              <w:left w:val="nil"/>
              <w:bottom w:val="nil"/>
              <w:right w:val="nil"/>
            </w:tcBorders>
            <w:shd w:val="clear" w:color="auto" w:fill="auto"/>
            <w:vAlign w:val="center"/>
          </w:tcPr>
          <w:p w14:paraId="7888B70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2FE1608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51.6 [13.3]</w:t>
            </w:r>
          </w:p>
        </w:tc>
        <w:tc>
          <w:tcPr>
            <w:tcW w:w="227" w:type="pct"/>
            <w:tcBorders>
              <w:top w:val="nil"/>
              <w:left w:val="nil"/>
              <w:bottom w:val="nil"/>
              <w:right w:val="nil"/>
            </w:tcBorders>
            <w:shd w:val="clear" w:color="auto" w:fill="auto"/>
            <w:noWrap/>
            <w:vAlign w:val="center"/>
          </w:tcPr>
          <w:p w14:paraId="7440F9A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51.2 [13.3]</w:t>
            </w:r>
          </w:p>
        </w:tc>
        <w:tc>
          <w:tcPr>
            <w:tcW w:w="227" w:type="pct"/>
            <w:tcBorders>
              <w:top w:val="nil"/>
              <w:left w:val="nil"/>
              <w:bottom w:val="nil"/>
              <w:right w:val="nil"/>
            </w:tcBorders>
            <w:shd w:val="clear" w:color="auto" w:fill="auto"/>
            <w:vAlign w:val="center"/>
          </w:tcPr>
          <w:p w14:paraId="7BB74B7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53.0 [13.4]</w:t>
            </w:r>
          </w:p>
        </w:tc>
        <w:tc>
          <w:tcPr>
            <w:tcW w:w="135" w:type="pct"/>
            <w:tcBorders>
              <w:top w:val="nil"/>
              <w:left w:val="nil"/>
              <w:bottom w:val="nil"/>
              <w:right w:val="nil"/>
            </w:tcBorders>
            <w:shd w:val="clear" w:color="auto" w:fill="auto"/>
            <w:vAlign w:val="center"/>
          </w:tcPr>
          <w:p w14:paraId="41D8257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.112</w:t>
            </w:r>
          </w:p>
        </w:tc>
        <w:tc>
          <w:tcPr>
            <w:tcW w:w="23" w:type="pct"/>
            <w:tcBorders>
              <w:top w:val="nil"/>
              <w:left w:val="nil"/>
              <w:bottom w:val="nil"/>
              <w:right w:val="nil"/>
            </w:tcBorders>
            <w:shd w:val="clear" w:color="auto" w:fill="auto"/>
            <w:vAlign w:val="center"/>
          </w:tcPr>
          <w:p w14:paraId="1C2260C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6DE8B47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52.9 [12.7]</w:t>
            </w:r>
          </w:p>
        </w:tc>
        <w:tc>
          <w:tcPr>
            <w:tcW w:w="227" w:type="pct"/>
            <w:tcBorders>
              <w:top w:val="nil"/>
              <w:left w:val="nil"/>
              <w:bottom w:val="nil"/>
              <w:right w:val="nil"/>
            </w:tcBorders>
            <w:shd w:val="clear" w:color="auto" w:fill="auto"/>
            <w:noWrap/>
            <w:vAlign w:val="center"/>
          </w:tcPr>
          <w:p w14:paraId="1360668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49.4 [13.7]</w:t>
            </w:r>
          </w:p>
        </w:tc>
        <w:tc>
          <w:tcPr>
            <w:tcW w:w="134" w:type="pct"/>
            <w:tcBorders>
              <w:top w:val="nil"/>
              <w:left w:val="nil"/>
              <w:bottom w:val="nil"/>
              <w:right w:val="nil"/>
            </w:tcBorders>
            <w:shd w:val="clear" w:color="auto" w:fill="auto"/>
            <w:noWrap/>
            <w:vAlign w:val="center"/>
          </w:tcPr>
          <w:p w14:paraId="744A9B3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.001</w:t>
            </w:r>
          </w:p>
        </w:tc>
        <w:tc>
          <w:tcPr>
            <w:tcW w:w="23" w:type="pct"/>
            <w:tcBorders>
              <w:top w:val="nil"/>
              <w:left w:val="nil"/>
              <w:bottom w:val="nil"/>
              <w:right w:val="nil"/>
            </w:tcBorders>
            <w:shd w:val="clear" w:color="auto" w:fill="auto"/>
            <w:vAlign w:val="center"/>
          </w:tcPr>
          <w:p w14:paraId="6D317A1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1E2516B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51.3 [13.9]</w:t>
            </w:r>
          </w:p>
        </w:tc>
        <w:tc>
          <w:tcPr>
            <w:tcW w:w="227" w:type="pct"/>
            <w:tcBorders>
              <w:top w:val="nil"/>
              <w:left w:val="nil"/>
              <w:bottom w:val="nil"/>
              <w:right w:val="nil"/>
            </w:tcBorders>
            <w:shd w:val="clear" w:color="auto" w:fill="auto"/>
            <w:noWrap/>
            <w:vAlign w:val="center"/>
          </w:tcPr>
          <w:p w14:paraId="0FE59FB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55.0 [12.6]</w:t>
            </w:r>
          </w:p>
        </w:tc>
        <w:tc>
          <w:tcPr>
            <w:tcW w:w="134" w:type="pct"/>
            <w:tcBorders>
              <w:top w:val="nil"/>
              <w:left w:val="nil"/>
              <w:bottom w:val="nil"/>
              <w:right w:val="nil"/>
            </w:tcBorders>
            <w:shd w:val="clear" w:color="auto" w:fill="auto"/>
            <w:noWrap/>
            <w:vAlign w:val="center"/>
          </w:tcPr>
          <w:p w14:paraId="772DB1A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.060</w:t>
            </w:r>
          </w:p>
        </w:tc>
        <w:tc>
          <w:tcPr>
            <w:tcW w:w="23" w:type="pct"/>
            <w:tcBorders>
              <w:top w:val="nil"/>
              <w:left w:val="nil"/>
              <w:bottom w:val="nil"/>
              <w:right w:val="nil"/>
            </w:tcBorders>
            <w:shd w:val="clear" w:color="auto" w:fill="auto"/>
            <w:vAlign w:val="center"/>
          </w:tcPr>
          <w:p w14:paraId="2F065DD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224BD8A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r>
      <w:tr w:rsidR="0044153C" w:rsidRPr="00BD2025" w14:paraId="4E523B5E" w14:textId="77777777" w:rsidTr="0044153C">
        <w:trPr>
          <w:trHeight w:val="20"/>
        </w:trPr>
        <w:tc>
          <w:tcPr>
            <w:tcW w:w="606" w:type="pct"/>
            <w:tcBorders>
              <w:top w:val="nil"/>
              <w:left w:val="nil"/>
              <w:bottom w:val="nil"/>
              <w:right w:val="nil"/>
            </w:tcBorders>
            <w:shd w:val="clear" w:color="auto" w:fill="auto"/>
            <w:noWrap/>
            <w:vAlign w:val="center"/>
          </w:tcPr>
          <w:p w14:paraId="2A21B0AB" w14:textId="61049DB3" w:rsidR="0044153C" w:rsidRPr="00BD2025" w:rsidRDefault="0044153C" w:rsidP="00AA44B7">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Age range</w:t>
            </w:r>
          </w:p>
        </w:tc>
        <w:tc>
          <w:tcPr>
            <w:tcW w:w="25" w:type="pct"/>
            <w:tcBorders>
              <w:top w:val="nil"/>
              <w:left w:val="nil"/>
              <w:bottom w:val="nil"/>
              <w:right w:val="nil"/>
            </w:tcBorders>
            <w:shd w:val="clear" w:color="auto" w:fill="auto"/>
            <w:vAlign w:val="center"/>
          </w:tcPr>
          <w:p w14:paraId="698360E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702903A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20 - 83</w:t>
            </w:r>
          </w:p>
        </w:tc>
        <w:tc>
          <w:tcPr>
            <w:tcW w:w="231" w:type="pct"/>
            <w:tcBorders>
              <w:top w:val="nil"/>
              <w:left w:val="nil"/>
              <w:bottom w:val="nil"/>
              <w:right w:val="nil"/>
            </w:tcBorders>
            <w:shd w:val="clear" w:color="auto" w:fill="auto"/>
            <w:noWrap/>
            <w:vAlign w:val="center"/>
          </w:tcPr>
          <w:p w14:paraId="707F504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20 - 83</w:t>
            </w:r>
          </w:p>
        </w:tc>
        <w:tc>
          <w:tcPr>
            <w:tcW w:w="231" w:type="pct"/>
            <w:tcBorders>
              <w:top w:val="nil"/>
              <w:left w:val="nil"/>
              <w:bottom w:val="nil"/>
              <w:right w:val="nil"/>
            </w:tcBorders>
            <w:shd w:val="clear" w:color="auto" w:fill="auto"/>
            <w:vAlign w:val="center"/>
          </w:tcPr>
          <w:p w14:paraId="5F3694D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20 - 82</w:t>
            </w:r>
          </w:p>
        </w:tc>
        <w:tc>
          <w:tcPr>
            <w:tcW w:w="151" w:type="pct"/>
            <w:tcBorders>
              <w:top w:val="nil"/>
              <w:left w:val="nil"/>
              <w:bottom w:val="nil"/>
              <w:right w:val="nil"/>
            </w:tcBorders>
            <w:shd w:val="clear" w:color="auto" w:fill="auto"/>
            <w:vAlign w:val="center"/>
          </w:tcPr>
          <w:p w14:paraId="4BF9FEF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50B6F5F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1605D87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20 - 82</w:t>
            </w:r>
          </w:p>
        </w:tc>
        <w:tc>
          <w:tcPr>
            <w:tcW w:w="227" w:type="pct"/>
            <w:tcBorders>
              <w:top w:val="nil"/>
              <w:left w:val="nil"/>
              <w:bottom w:val="nil"/>
              <w:right w:val="nil"/>
            </w:tcBorders>
            <w:shd w:val="clear" w:color="auto" w:fill="auto"/>
            <w:noWrap/>
            <w:vAlign w:val="center"/>
          </w:tcPr>
          <w:p w14:paraId="794E5D1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21 - 83</w:t>
            </w:r>
          </w:p>
        </w:tc>
        <w:tc>
          <w:tcPr>
            <w:tcW w:w="135" w:type="pct"/>
            <w:tcBorders>
              <w:top w:val="nil"/>
              <w:left w:val="nil"/>
              <w:bottom w:val="nil"/>
              <w:right w:val="nil"/>
            </w:tcBorders>
            <w:shd w:val="clear" w:color="auto" w:fill="auto"/>
            <w:noWrap/>
            <w:vAlign w:val="center"/>
          </w:tcPr>
          <w:p w14:paraId="4E5631F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5BC7BF4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1900D10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20 - 81</w:t>
            </w:r>
          </w:p>
        </w:tc>
        <w:tc>
          <w:tcPr>
            <w:tcW w:w="227" w:type="pct"/>
            <w:tcBorders>
              <w:top w:val="nil"/>
              <w:left w:val="nil"/>
              <w:bottom w:val="nil"/>
              <w:right w:val="nil"/>
            </w:tcBorders>
            <w:shd w:val="clear" w:color="auto" w:fill="auto"/>
            <w:noWrap/>
            <w:vAlign w:val="center"/>
          </w:tcPr>
          <w:p w14:paraId="4F5F6D5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21 - 82</w:t>
            </w:r>
          </w:p>
        </w:tc>
        <w:tc>
          <w:tcPr>
            <w:tcW w:w="135" w:type="pct"/>
            <w:tcBorders>
              <w:top w:val="nil"/>
              <w:left w:val="nil"/>
              <w:bottom w:val="nil"/>
              <w:right w:val="nil"/>
            </w:tcBorders>
            <w:shd w:val="clear" w:color="auto" w:fill="auto"/>
            <w:noWrap/>
            <w:vAlign w:val="center"/>
          </w:tcPr>
          <w:p w14:paraId="1AF2186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auto"/>
            <w:vAlign w:val="center"/>
          </w:tcPr>
          <w:p w14:paraId="549F7FB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05F4385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20 - 81</w:t>
            </w:r>
          </w:p>
        </w:tc>
        <w:tc>
          <w:tcPr>
            <w:tcW w:w="227" w:type="pct"/>
            <w:tcBorders>
              <w:top w:val="nil"/>
              <w:left w:val="nil"/>
              <w:bottom w:val="nil"/>
              <w:right w:val="nil"/>
            </w:tcBorders>
            <w:shd w:val="clear" w:color="auto" w:fill="auto"/>
            <w:noWrap/>
            <w:vAlign w:val="center"/>
          </w:tcPr>
          <w:p w14:paraId="05227B2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21 - 81</w:t>
            </w:r>
          </w:p>
        </w:tc>
        <w:tc>
          <w:tcPr>
            <w:tcW w:w="227" w:type="pct"/>
            <w:tcBorders>
              <w:top w:val="nil"/>
              <w:left w:val="nil"/>
              <w:bottom w:val="nil"/>
              <w:right w:val="nil"/>
            </w:tcBorders>
            <w:shd w:val="clear" w:color="auto" w:fill="auto"/>
            <w:vAlign w:val="center"/>
          </w:tcPr>
          <w:p w14:paraId="16DAA82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20 - 79</w:t>
            </w:r>
          </w:p>
        </w:tc>
        <w:tc>
          <w:tcPr>
            <w:tcW w:w="135" w:type="pct"/>
            <w:tcBorders>
              <w:top w:val="nil"/>
              <w:left w:val="nil"/>
              <w:bottom w:val="nil"/>
              <w:right w:val="nil"/>
            </w:tcBorders>
            <w:shd w:val="clear" w:color="auto" w:fill="auto"/>
            <w:vAlign w:val="center"/>
          </w:tcPr>
          <w:p w14:paraId="5D71FA7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78A1C12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707CCC6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22 - 79</w:t>
            </w:r>
          </w:p>
        </w:tc>
        <w:tc>
          <w:tcPr>
            <w:tcW w:w="227" w:type="pct"/>
            <w:tcBorders>
              <w:top w:val="nil"/>
              <w:left w:val="nil"/>
              <w:bottom w:val="nil"/>
              <w:right w:val="nil"/>
            </w:tcBorders>
            <w:shd w:val="clear" w:color="auto" w:fill="auto"/>
            <w:noWrap/>
            <w:vAlign w:val="center"/>
          </w:tcPr>
          <w:p w14:paraId="7EBADC1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21 - 81</w:t>
            </w:r>
          </w:p>
        </w:tc>
        <w:tc>
          <w:tcPr>
            <w:tcW w:w="134" w:type="pct"/>
            <w:tcBorders>
              <w:top w:val="nil"/>
              <w:left w:val="nil"/>
              <w:bottom w:val="nil"/>
              <w:right w:val="nil"/>
            </w:tcBorders>
            <w:shd w:val="clear" w:color="auto" w:fill="auto"/>
            <w:noWrap/>
            <w:vAlign w:val="center"/>
          </w:tcPr>
          <w:p w14:paraId="619A599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796CAE3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5964F13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20 - 76</w:t>
            </w:r>
          </w:p>
        </w:tc>
        <w:tc>
          <w:tcPr>
            <w:tcW w:w="227" w:type="pct"/>
            <w:tcBorders>
              <w:top w:val="nil"/>
              <w:left w:val="nil"/>
              <w:bottom w:val="nil"/>
              <w:right w:val="nil"/>
            </w:tcBorders>
            <w:shd w:val="clear" w:color="auto" w:fill="auto"/>
            <w:noWrap/>
            <w:vAlign w:val="center"/>
          </w:tcPr>
          <w:p w14:paraId="108788E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27 - 79</w:t>
            </w:r>
          </w:p>
        </w:tc>
        <w:tc>
          <w:tcPr>
            <w:tcW w:w="134" w:type="pct"/>
            <w:tcBorders>
              <w:top w:val="nil"/>
              <w:left w:val="nil"/>
              <w:bottom w:val="nil"/>
              <w:right w:val="nil"/>
            </w:tcBorders>
            <w:shd w:val="clear" w:color="auto" w:fill="auto"/>
            <w:noWrap/>
            <w:vAlign w:val="center"/>
          </w:tcPr>
          <w:p w14:paraId="3A9BD44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072C1AF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42122CE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6E5D4B" w:rsidRPr="00BD2025" w14:paraId="1971C6CD" w14:textId="77777777" w:rsidTr="0044153C">
        <w:trPr>
          <w:trHeight w:val="20"/>
        </w:trPr>
        <w:tc>
          <w:tcPr>
            <w:tcW w:w="606" w:type="pct"/>
            <w:tcBorders>
              <w:top w:val="nil"/>
              <w:left w:val="nil"/>
              <w:bottom w:val="nil"/>
              <w:right w:val="nil"/>
            </w:tcBorders>
            <w:shd w:val="clear" w:color="auto" w:fill="D9D9D9"/>
            <w:noWrap/>
            <w:vAlign w:val="center"/>
          </w:tcPr>
          <w:p w14:paraId="43BC52A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Sex - Women [%]</w:t>
            </w:r>
          </w:p>
        </w:tc>
        <w:tc>
          <w:tcPr>
            <w:tcW w:w="25" w:type="pct"/>
            <w:tcBorders>
              <w:top w:val="nil"/>
              <w:left w:val="nil"/>
              <w:bottom w:val="nil"/>
              <w:right w:val="nil"/>
            </w:tcBorders>
            <w:shd w:val="clear" w:color="auto" w:fill="D9D9D9"/>
            <w:vAlign w:val="center"/>
          </w:tcPr>
          <w:p w14:paraId="2ABA96E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533CAA8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1,882 [54.7]</w:t>
            </w:r>
          </w:p>
        </w:tc>
        <w:tc>
          <w:tcPr>
            <w:tcW w:w="231" w:type="pct"/>
            <w:tcBorders>
              <w:top w:val="nil"/>
              <w:left w:val="nil"/>
              <w:bottom w:val="nil"/>
              <w:right w:val="nil"/>
            </w:tcBorders>
            <w:shd w:val="clear" w:color="auto" w:fill="D9D9D9"/>
            <w:noWrap/>
            <w:vAlign w:val="center"/>
          </w:tcPr>
          <w:p w14:paraId="59680D1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1,465 [54.9]</w:t>
            </w:r>
          </w:p>
        </w:tc>
        <w:tc>
          <w:tcPr>
            <w:tcW w:w="231" w:type="pct"/>
            <w:tcBorders>
              <w:top w:val="nil"/>
              <w:left w:val="nil"/>
              <w:bottom w:val="nil"/>
              <w:right w:val="nil"/>
            </w:tcBorders>
            <w:shd w:val="clear" w:color="auto" w:fill="D9D9D9"/>
            <w:vAlign w:val="center"/>
          </w:tcPr>
          <w:p w14:paraId="07CAD65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417 [54.3]</w:t>
            </w:r>
          </w:p>
        </w:tc>
        <w:tc>
          <w:tcPr>
            <w:tcW w:w="151" w:type="pct"/>
            <w:tcBorders>
              <w:top w:val="nil"/>
              <w:left w:val="nil"/>
              <w:bottom w:val="nil"/>
              <w:right w:val="nil"/>
            </w:tcBorders>
            <w:shd w:val="clear" w:color="auto" w:fill="D9D9D9"/>
            <w:vAlign w:val="center"/>
          </w:tcPr>
          <w:p w14:paraId="0B8E91A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.779</w:t>
            </w:r>
          </w:p>
        </w:tc>
        <w:tc>
          <w:tcPr>
            <w:tcW w:w="23" w:type="pct"/>
            <w:tcBorders>
              <w:top w:val="nil"/>
              <w:left w:val="nil"/>
              <w:bottom w:val="nil"/>
              <w:right w:val="nil"/>
            </w:tcBorders>
            <w:shd w:val="clear" w:color="auto" w:fill="D9D9D9"/>
            <w:vAlign w:val="center"/>
          </w:tcPr>
          <w:p w14:paraId="7777057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2C1996D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1,465</w:t>
            </w:r>
          </w:p>
        </w:tc>
        <w:tc>
          <w:tcPr>
            <w:tcW w:w="227" w:type="pct"/>
            <w:tcBorders>
              <w:top w:val="nil"/>
              <w:left w:val="nil"/>
              <w:bottom w:val="nil"/>
              <w:right w:val="nil"/>
            </w:tcBorders>
            <w:shd w:val="clear" w:color="auto" w:fill="D9D9D9"/>
            <w:noWrap/>
            <w:vAlign w:val="center"/>
          </w:tcPr>
          <w:p w14:paraId="6CBCDCF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1,205</w:t>
            </w:r>
          </w:p>
        </w:tc>
        <w:tc>
          <w:tcPr>
            <w:tcW w:w="135" w:type="pct"/>
            <w:tcBorders>
              <w:top w:val="nil"/>
              <w:left w:val="nil"/>
              <w:bottom w:val="nil"/>
              <w:right w:val="nil"/>
            </w:tcBorders>
            <w:shd w:val="clear" w:color="auto" w:fill="D9D9D9"/>
            <w:noWrap/>
            <w:vAlign w:val="center"/>
          </w:tcPr>
          <w:p w14:paraId="247603A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5E7673A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013EEB8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417</w:t>
            </w:r>
          </w:p>
        </w:tc>
        <w:tc>
          <w:tcPr>
            <w:tcW w:w="227" w:type="pct"/>
            <w:tcBorders>
              <w:top w:val="nil"/>
              <w:left w:val="nil"/>
              <w:bottom w:val="nil"/>
              <w:right w:val="nil"/>
            </w:tcBorders>
            <w:shd w:val="clear" w:color="auto" w:fill="D9D9D9"/>
            <w:noWrap/>
            <w:vAlign w:val="center"/>
          </w:tcPr>
          <w:p w14:paraId="65DDDC6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351</w:t>
            </w:r>
          </w:p>
        </w:tc>
        <w:tc>
          <w:tcPr>
            <w:tcW w:w="135" w:type="pct"/>
            <w:tcBorders>
              <w:top w:val="nil"/>
              <w:left w:val="nil"/>
              <w:bottom w:val="nil"/>
              <w:right w:val="nil"/>
            </w:tcBorders>
            <w:shd w:val="clear" w:color="auto" w:fill="D9D9D9"/>
            <w:noWrap/>
            <w:vAlign w:val="center"/>
          </w:tcPr>
          <w:p w14:paraId="0B5C3C4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D9D9D9"/>
            <w:vAlign w:val="center"/>
          </w:tcPr>
          <w:p w14:paraId="6C810FD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2E4A613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411 [51.6]</w:t>
            </w:r>
          </w:p>
        </w:tc>
        <w:tc>
          <w:tcPr>
            <w:tcW w:w="227" w:type="pct"/>
            <w:tcBorders>
              <w:top w:val="nil"/>
              <w:left w:val="nil"/>
              <w:bottom w:val="nil"/>
              <w:right w:val="nil"/>
            </w:tcBorders>
            <w:shd w:val="clear" w:color="auto" w:fill="D9D9D9"/>
            <w:noWrap/>
            <w:vAlign w:val="center"/>
          </w:tcPr>
          <w:p w14:paraId="76810D7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312 [50.8]</w:t>
            </w:r>
          </w:p>
        </w:tc>
        <w:tc>
          <w:tcPr>
            <w:tcW w:w="227" w:type="pct"/>
            <w:tcBorders>
              <w:top w:val="nil"/>
              <w:left w:val="nil"/>
              <w:bottom w:val="nil"/>
              <w:right w:val="nil"/>
            </w:tcBorders>
            <w:shd w:val="clear" w:color="auto" w:fill="D9D9D9"/>
            <w:vAlign w:val="center"/>
          </w:tcPr>
          <w:p w14:paraId="4FED8F4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99 [54.1]</w:t>
            </w:r>
          </w:p>
        </w:tc>
        <w:tc>
          <w:tcPr>
            <w:tcW w:w="135" w:type="pct"/>
            <w:tcBorders>
              <w:top w:val="nil"/>
              <w:left w:val="nil"/>
              <w:bottom w:val="nil"/>
              <w:right w:val="nil"/>
            </w:tcBorders>
            <w:shd w:val="clear" w:color="auto" w:fill="D9D9D9"/>
            <w:vAlign w:val="center"/>
          </w:tcPr>
          <w:p w14:paraId="679F628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.839</w:t>
            </w:r>
          </w:p>
        </w:tc>
        <w:tc>
          <w:tcPr>
            <w:tcW w:w="23" w:type="pct"/>
            <w:tcBorders>
              <w:top w:val="nil"/>
              <w:left w:val="nil"/>
              <w:bottom w:val="nil"/>
              <w:right w:val="nil"/>
            </w:tcBorders>
            <w:shd w:val="clear" w:color="auto" w:fill="D9D9D9"/>
            <w:vAlign w:val="center"/>
          </w:tcPr>
          <w:p w14:paraId="6892A70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5D1FCD2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312</w:t>
            </w:r>
          </w:p>
        </w:tc>
        <w:tc>
          <w:tcPr>
            <w:tcW w:w="227" w:type="pct"/>
            <w:tcBorders>
              <w:top w:val="nil"/>
              <w:left w:val="nil"/>
              <w:bottom w:val="nil"/>
              <w:right w:val="nil"/>
            </w:tcBorders>
            <w:shd w:val="clear" w:color="auto" w:fill="D9D9D9"/>
            <w:noWrap/>
            <w:vAlign w:val="center"/>
          </w:tcPr>
          <w:p w14:paraId="280D4D4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302</w:t>
            </w:r>
          </w:p>
        </w:tc>
        <w:tc>
          <w:tcPr>
            <w:tcW w:w="134" w:type="pct"/>
            <w:tcBorders>
              <w:top w:val="nil"/>
              <w:left w:val="nil"/>
              <w:bottom w:val="nil"/>
              <w:right w:val="nil"/>
            </w:tcBorders>
            <w:shd w:val="clear" w:color="auto" w:fill="D9D9D9"/>
            <w:noWrap/>
            <w:vAlign w:val="center"/>
          </w:tcPr>
          <w:p w14:paraId="215B1C1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3F50D8F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1BA09AA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99</w:t>
            </w:r>
          </w:p>
        </w:tc>
        <w:tc>
          <w:tcPr>
            <w:tcW w:w="227" w:type="pct"/>
            <w:tcBorders>
              <w:top w:val="nil"/>
              <w:left w:val="nil"/>
              <w:bottom w:val="nil"/>
              <w:right w:val="nil"/>
            </w:tcBorders>
            <w:shd w:val="clear" w:color="auto" w:fill="D9D9D9"/>
            <w:noWrap/>
            <w:vAlign w:val="center"/>
          </w:tcPr>
          <w:p w14:paraId="7B59DC7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84</w:t>
            </w:r>
          </w:p>
        </w:tc>
        <w:tc>
          <w:tcPr>
            <w:tcW w:w="134" w:type="pct"/>
            <w:tcBorders>
              <w:top w:val="nil"/>
              <w:left w:val="nil"/>
              <w:bottom w:val="nil"/>
              <w:right w:val="nil"/>
            </w:tcBorders>
            <w:shd w:val="clear" w:color="auto" w:fill="D9D9D9"/>
            <w:noWrap/>
            <w:vAlign w:val="center"/>
          </w:tcPr>
          <w:p w14:paraId="416BE5B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6357D27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3B3272F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.105</w:t>
            </w:r>
          </w:p>
        </w:tc>
      </w:tr>
      <w:tr w:rsidR="0044153C" w:rsidRPr="00BD2025" w14:paraId="4EEE3E8C" w14:textId="77777777" w:rsidTr="0044153C">
        <w:trPr>
          <w:trHeight w:val="20"/>
        </w:trPr>
        <w:tc>
          <w:tcPr>
            <w:tcW w:w="606" w:type="pct"/>
            <w:tcBorders>
              <w:top w:val="nil"/>
              <w:left w:val="nil"/>
              <w:bottom w:val="nil"/>
              <w:right w:val="nil"/>
            </w:tcBorders>
            <w:shd w:val="clear" w:color="auto" w:fill="auto"/>
            <w:noWrap/>
            <w:vAlign w:val="center"/>
          </w:tcPr>
          <w:p w14:paraId="3CE4621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lnRMSSD</w:t>
            </w:r>
          </w:p>
        </w:tc>
        <w:tc>
          <w:tcPr>
            <w:tcW w:w="25" w:type="pct"/>
            <w:tcBorders>
              <w:top w:val="nil"/>
              <w:left w:val="nil"/>
              <w:bottom w:val="nil"/>
              <w:right w:val="nil"/>
            </w:tcBorders>
            <w:shd w:val="clear" w:color="auto" w:fill="auto"/>
            <w:vAlign w:val="center"/>
          </w:tcPr>
          <w:p w14:paraId="2094E2D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0ACFA9C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noWrap/>
            <w:vAlign w:val="center"/>
          </w:tcPr>
          <w:p w14:paraId="5BAFFB7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vAlign w:val="center"/>
          </w:tcPr>
          <w:p w14:paraId="094E364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auto"/>
            <w:vAlign w:val="center"/>
          </w:tcPr>
          <w:p w14:paraId="18862BC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6E4A11C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2A9A2BF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7795364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3250780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5419281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6422DC4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28689FC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50C659E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auto"/>
            <w:vAlign w:val="center"/>
          </w:tcPr>
          <w:p w14:paraId="6474C19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6E34D98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7C894DE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vAlign w:val="center"/>
          </w:tcPr>
          <w:p w14:paraId="3A7DA21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vAlign w:val="center"/>
          </w:tcPr>
          <w:p w14:paraId="00C0B8E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7C82609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30C15A0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04A8833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4" w:type="pct"/>
            <w:tcBorders>
              <w:top w:val="nil"/>
              <w:left w:val="nil"/>
              <w:bottom w:val="nil"/>
              <w:right w:val="nil"/>
            </w:tcBorders>
            <w:shd w:val="clear" w:color="auto" w:fill="auto"/>
            <w:noWrap/>
            <w:vAlign w:val="center"/>
          </w:tcPr>
          <w:p w14:paraId="4FBE63F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560DE12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6D83A0F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6DC3BB2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4" w:type="pct"/>
            <w:tcBorders>
              <w:top w:val="nil"/>
              <w:left w:val="nil"/>
              <w:bottom w:val="nil"/>
              <w:right w:val="nil"/>
            </w:tcBorders>
            <w:shd w:val="clear" w:color="auto" w:fill="auto"/>
            <w:noWrap/>
            <w:vAlign w:val="center"/>
          </w:tcPr>
          <w:p w14:paraId="08EF149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56F5CDD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2EE62A3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30A0E088" w14:textId="77777777" w:rsidTr="0044153C">
        <w:trPr>
          <w:trHeight w:val="20"/>
        </w:trPr>
        <w:tc>
          <w:tcPr>
            <w:tcW w:w="606" w:type="pct"/>
            <w:tcBorders>
              <w:top w:val="nil"/>
              <w:left w:val="nil"/>
              <w:bottom w:val="nil"/>
              <w:right w:val="nil"/>
            </w:tcBorders>
            <w:shd w:val="clear" w:color="auto" w:fill="auto"/>
            <w:noWrap/>
            <w:vAlign w:val="center"/>
          </w:tcPr>
          <w:p w14:paraId="24E24E0A" w14:textId="215FC256"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 xml:space="preserve">usHRV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auto"/>
            <w:vAlign w:val="center"/>
          </w:tcPr>
          <w:p w14:paraId="18D88C8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469502E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 [0.7]</w:t>
            </w:r>
          </w:p>
        </w:tc>
        <w:tc>
          <w:tcPr>
            <w:tcW w:w="231" w:type="pct"/>
            <w:tcBorders>
              <w:top w:val="nil"/>
              <w:left w:val="nil"/>
              <w:bottom w:val="nil"/>
              <w:right w:val="nil"/>
            </w:tcBorders>
            <w:shd w:val="clear" w:color="auto" w:fill="auto"/>
            <w:noWrap/>
            <w:vAlign w:val="center"/>
          </w:tcPr>
          <w:p w14:paraId="5D9CE6D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 [0.7]</w:t>
            </w:r>
          </w:p>
        </w:tc>
        <w:tc>
          <w:tcPr>
            <w:tcW w:w="231" w:type="pct"/>
            <w:tcBorders>
              <w:top w:val="nil"/>
              <w:left w:val="nil"/>
              <w:bottom w:val="nil"/>
              <w:right w:val="nil"/>
            </w:tcBorders>
            <w:shd w:val="clear" w:color="auto" w:fill="auto"/>
            <w:vAlign w:val="center"/>
          </w:tcPr>
          <w:p w14:paraId="6750327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 [0.7]</w:t>
            </w:r>
          </w:p>
        </w:tc>
        <w:tc>
          <w:tcPr>
            <w:tcW w:w="151" w:type="pct"/>
            <w:tcBorders>
              <w:top w:val="nil"/>
              <w:left w:val="nil"/>
              <w:bottom w:val="nil"/>
              <w:right w:val="nil"/>
            </w:tcBorders>
            <w:shd w:val="clear" w:color="auto" w:fill="auto"/>
            <w:vAlign w:val="center"/>
          </w:tcPr>
          <w:p w14:paraId="0AAD358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31EB79A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31A5B31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 [0.7]</w:t>
            </w:r>
          </w:p>
        </w:tc>
        <w:tc>
          <w:tcPr>
            <w:tcW w:w="227" w:type="pct"/>
            <w:tcBorders>
              <w:top w:val="nil"/>
              <w:left w:val="nil"/>
              <w:bottom w:val="nil"/>
              <w:right w:val="nil"/>
            </w:tcBorders>
            <w:shd w:val="clear" w:color="auto" w:fill="auto"/>
            <w:noWrap/>
            <w:vAlign w:val="center"/>
          </w:tcPr>
          <w:p w14:paraId="3CD4232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 [0.7]</w:t>
            </w:r>
          </w:p>
        </w:tc>
        <w:tc>
          <w:tcPr>
            <w:tcW w:w="135" w:type="pct"/>
            <w:tcBorders>
              <w:top w:val="nil"/>
              <w:left w:val="nil"/>
              <w:bottom w:val="nil"/>
              <w:right w:val="nil"/>
            </w:tcBorders>
            <w:shd w:val="clear" w:color="auto" w:fill="auto"/>
            <w:noWrap/>
            <w:vAlign w:val="center"/>
          </w:tcPr>
          <w:p w14:paraId="3155E9B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47F4A53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0F73199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 [0.7]</w:t>
            </w:r>
          </w:p>
        </w:tc>
        <w:tc>
          <w:tcPr>
            <w:tcW w:w="227" w:type="pct"/>
            <w:tcBorders>
              <w:top w:val="nil"/>
              <w:left w:val="nil"/>
              <w:bottom w:val="nil"/>
              <w:right w:val="nil"/>
            </w:tcBorders>
            <w:shd w:val="clear" w:color="auto" w:fill="auto"/>
            <w:noWrap/>
            <w:vAlign w:val="center"/>
          </w:tcPr>
          <w:p w14:paraId="4DAA14F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2.9 [0.7]</w:t>
            </w:r>
          </w:p>
        </w:tc>
        <w:tc>
          <w:tcPr>
            <w:tcW w:w="135" w:type="pct"/>
            <w:tcBorders>
              <w:top w:val="nil"/>
              <w:left w:val="nil"/>
              <w:bottom w:val="nil"/>
              <w:right w:val="nil"/>
            </w:tcBorders>
            <w:shd w:val="clear" w:color="auto" w:fill="auto"/>
            <w:noWrap/>
            <w:vAlign w:val="center"/>
          </w:tcPr>
          <w:p w14:paraId="10F42B4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2" w:type="pct"/>
            <w:tcBorders>
              <w:top w:val="nil"/>
              <w:left w:val="nil"/>
              <w:bottom w:val="nil"/>
              <w:right w:val="nil"/>
            </w:tcBorders>
            <w:shd w:val="clear" w:color="auto" w:fill="auto"/>
            <w:vAlign w:val="center"/>
          </w:tcPr>
          <w:p w14:paraId="022CA52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05C772C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 [0.7]</w:t>
            </w:r>
          </w:p>
        </w:tc>
        <w:tc>
          <w:tcPr>
            <w:tcW w:w="227" w:type="pct"/>
            <w:tcBorders>
              <w:top w:val="nil"/>
              <w:left w:val="nil"/>
              <w:bottom w:val="nil"/>
              <w:right w:val="nil"/>
            </w:tcBorders>
            <w:shd w:val="clear" w:color="auto" w:fill="auto"/>
            <w:noWrap/>
            <w:vAlign w:val="center"/>
          </w:tcPr>
          <w:p w14:paraId="4F8BE27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 [0.6]</w:t>
            </w:r>
          </w:p>
        </w:tc>
        <w:tc>
          <w:tcPr>
            <w:tcW w:w="227" w:type="pct"/>
            <w:tcBorders>
              <w:top w:val="nil"/>
              <w:left w:val="nil"/>
              <w:bottom w:val="nil"/>
              <w:right w:val="nil"/>
            </w:tcBorders>
            <w:shd w:val="clear" w:color="auto" w:fill="auto"/>
            <w:vAlign w:val="center"/>
          </w:tcPr>
          <w:p w14:paraId="447BBE5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 [0.6]</w:t>
            </w:r>
          </w:p>
        </w:tc>
        <w:tc>
          <w:tcPr>
            <w:tcW w:w="135" w:type="pct"/>
            <w:tcBorders>
              <w:top w:val="nil"/>
              <w:left w:val="nil"/>
              <w:bottom w:val="nil"/>
              <w:right w:val="nil"/>
            </w:tcBorders>
            <w:shd w:val="clear" w:color="auto" w:fill="auto"/>
            <w:vAlign w:val="center"/>
          </w:tcPr>
          <w:p w14:paraId="5A421FB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35C6AE7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221F7A3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 [0.6]</w:t>
            </w:r>
          </w:p>
        </w:tc>
        <w:tc>
          <w:tcPr>
            <w:tcW w:w="227" w:type="pct"/>
            <w:tcBorders>
              <w:top w:val="nil"/>
              <w:left w:val="nil"/>
              <w:bottom w:val="nil"/>
              <w:right w:val="nil"/>
            </w:tcBorders>
            <w:shd w:val="clear" w:color="auto" w:fill="auto"/>
            <w:noWrap/>
            <w:vAlign w:val="center"/>
          </w:tcPr>
          <w:p w14:paraId="2CA0ADA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 [0.7]</w:t>
            </w:r>
          </w:p>
        </w:tc>
        <w:tc>
          <w:tcPr>
            <w:tcW w:w="134" w:type="pct"/>
            <w:tcBorders>
              <w:top w:val="nil"/>
              <w:left w:val="nil"/>
              <w:bottom w:val="nil"/>
              <w:right w:val="nil"/>
            </w:tcBorders>
            <w:shd w:val="clear" w:color="auto" w:fill="auto"/>
            <w:noWrap/>
            <w:vAlign w:val="center"/>
          </w:tcPr>
          <w:p w14:paraId="2B31D9E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.301</w:t>
            </w:r>
          </w:p>
        </w:tc>
        <w:tc>
          <w:tcPr>
            <w:tcW w:w="23" w:type="pct"/>
            <w:tcBorders>
              <w:top w:val="nil"/>
              <w:left w:val="nil"/>
              <w:bottom w:val="nil"/>
              <w:right w:val="nil"/>
            </w:tcBorders>
            <w:shd w:val="clear" w:color="auto" w:fill="auto"/>
            <w:vAlign w:val="center"/>
          </w:tcPr>
          <w:p w14:paraId="328203C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40D8E43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 [0.6]</w:t>
            </w:r>
          </w:p>
        </w:tc>
        <w:tc>
          <w:tcPr>
            <w:tcW w:w="227" w:type="pct"/>
            <w:tcBorders>
              <w:top w:val="nil"/>
              <w:left w:val="nil"/>
              <w:bottom w:val="nil"/>
              <w:right w:val="nil"/>
            </w:tcBorders>
            <w:shd w:val="clear" w:color="auto" w:fill="auto"/>
            <w:noWrap/>
            <w:vAlign w:val="center"/>
          </w:tcPr>
          <w:p w14:paraId="5BB78E1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 [0.7]</w:t>
            </w:r>
          </w:p>
        </w:tc>
        <w:tc>
          <w:tcPr>
            <w:tcW w:w="134" w:type="pct"/>
            <w:tcBorders>
              <w:top w:val="nil"/>
              <w:left w:val="nil"/>
              <w:bottom w:val="nil"/>
              <w:right w:val="nil"/>
            </w:tcBorders>
            <w:shd w:val="clear" w:color="auto" w:fill="auto"/>
            <w:noWrap/>
            <w:vAlign w:val="center"/>
          </w:tcPr>
          <w:p w14:paraId="2BD2AAC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.011</w:t>
            </w:r>
          </w:p>
        </w:tc>
        <w:tc>
          <w:tcPr>
            <w:tcW w:w="23" w:type="pct"/>
            <w:tcBorders>
              <w:top w:val="nil"/>
              <w:left w:val="nil"/>
              <w:bottom w:val="nil"/>
              <w:right w:val="nil"/>
            </w:tcBorders>
            <w:shd w:val="clear" w:color="auto" w:fill="auto"/>
            <w:vAlign w:val="center"/>
          </w:tcPr>
          <w:p w14:paraId="4BED498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692AF90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.276</w:t>
            </w:r>
          </w:p>
        </w:tc>
      </w:tr>
      <w:tr w:rsidR="0044153C" w:rsidRPr="00BD2025" w14:paraId="3708F75A" w14:textId="77777777" w:rsidTr="0044153C">
        <w:trPr>
          <w:trHeight w:val="20"/>
        </w:trPr>
        <w:tc>
          <w:tcPr>
            <w:tcW w:w="606" w:type="pct"/>
            <w:tcBorders>
              <w:top w:val="nil"/>
              <w:left w:val="nil"/>
              <w:bottom w:val="nil"/>
              <w:right w:val="nil"/>
            </w:tcBorders>
            <w:shd w:val="clear" w:color="auto" w:fill="auto"/>
            <w:noWrap/>
            <w:vAlign w:val="center"/>
          </w:tcPr>
          <w:p w14:paraId="26D28A77" w14:textId="7E357FCF"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 xml:space="preserve">HRV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auto"/>
            <w:vAlign w:val="center"/>
          </w:tcPr>
          <w:p w14:paraId="7616AE8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5F324CD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noWrap/>
            <w:vAlign w:val="center"/>
          </w:tcPr>
          <w:p w14:paraId="27BA4E7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vAlign w:val="center"/>
          </w:tcPr>
          <w:p w14:paraId="3161D35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auto"/>
            <w:vAlign w:val="center"/>
          </w:tcPr>
          <w:p w14:paraId="10F5D12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41668F0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1688E32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1C7FBF3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6BD8601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66EB903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7608BF5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48A11DE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68053B3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auto"/>
            <w:vAlign w:val="center"/>
          </w:tcPr>
          <w:p w14:paraId="2BBCFF4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0C9A01E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3.3 [0.6]</w:t>
            </w:r>
          </w:p>
        </w:tc>
        <w:tc>
          <w:tcPr>
            <w:tcW w:w="227" w:type="pct"/>
            <w:tcBorders>
              <w:top w:val="nil"/>
              <w:left w:val="nil"/>
              <w:bottom w:val="nil"/>
              <w:right w:val="nil"/>
            </w:tcBorders>
            <w:shd w:val="clear" w:color="auto" w:fill="auto"/>
            <w:noWrap/>
            <w:vAlign w:val="center"/>
          </w:tcPr>
          <w:p w14:paraId="0B482D8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3.3 [0.6]</w:t>
            </w:r>
          </w:p>
        </w:tc>
        <w:tc>
          <w:tcPr>
            <w:tcW w:w="227" w:type="pct"/>
            <w:tcBorders>
              <w:top w:val="nil"/>
              <w:left w:val="nil"/>
              <w:bottom w:val="nil"/>
              <w:right w:val="nil"/>
            </w:tcBorders>
            <w:shd w:val="clear" w:color="auto" w:fill="auto"/>
            <w:vAlign w:val="center"/>
          </w:tcPr>
          <w:p w14:paraId="6B082EE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 [0.6]</w:t>
            </w:r>
          </w:p>
        </w:tc>
        <w:tc>
          <w:tcPr>
            <w:tcW w:w="135" w:type="pct"/>
            <w:tcBorders>
              <w:top w:val="nil"/>
              <w:left w:val="nil"/>
              <w:bottom w:val="nil"/>
              <w:right w:val="nil"/>
            </w:tcBorders>
            <w:shd w:val="clear" w:color="auto" w:fill="auto"/>
            <w:vAlign w:val="center"/>
          </w:tcPr>
          <w:p w14:paraId="33FBFBA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.003</w:t>
            </w:r>
          </w:p>
        </w:tc>
        <w:tc>
          <w:tcPr>
            <w:tcW w:w="23" w:type="pct"/>
            <w:tcBorders>
              <w:top w:val="nil"/>
              <w:left w:val="nil"/>
              <w:bottom w:val="nil"/>
              <w:right w:val="nil"/>
            </w:tcBorders>
            <w:shd w:val="clear" w:color="auto" w:fill="auto"/>
            <w:vAlign w:val="center"/>
          </w:tcPr>
          <w:p w14:paraId="64F133D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145DBB1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3.4 [0.5]</w:t>
            </w:r>
          </w:p>
        </w:tc>
        <w:tc>
          <w:tcPr>
            <w:tcW w:w="227" w:type="pct"/>
            <w:tcBorders>
              <w:top w:val="nil"/>
              <w:left w:val="nil"/>
              <w:bottom w:val="nil"/>
              <w:right w:val="nil"/>
            </w:tcBorders>
            <w:shd w:val="clear" w:color="auto" w:fill="auto"/>
            <w:noWrap/>
            <w:vAlign w:val="center"/>
          </w:tcPr>
          <w:p w14:paraId="6ADEEC8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3.3 [0.6]</w:t>
            </w:r>
          </w:p>
        </w:tc>
        <w:tc>
          <w:tcPr>
            <w:tcW w:w="134" w:type="pct"/>
            <w:tcBorders>
              <w:top w:val="nil"/>
              <w:left w:val="nil"/>
              <w:bottom w:val="nil"/>
              <w:right w:val="nil"/>
            </w:tcBorders>
            <w:shd w:val="clear" w:color="auto" w:fill="auto"/>
            <w:noWrap/>
            <w:vAlign w:val="center"/>
          </w:tcPr>
          <w:p w14:paraId="052486A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.543</w:t>
            </w:r>
          </w:p>
        </w:tc>
        <w:tc>
          <w:tcPr>
            <w:tcW w:w="23" w:type="pct"/>
            <w:tcBorders>
              <w:top w:val="nil"/>
              <w:left w:val="nil"/>
              <w:bottom w:val="nil"/>
              <w:right w:val="nil"/>
            </w:tcBorders>
            <w:shd w:val="clear" w:color="auto" w:fill="auto"/>
            <w:vAlign w:val="center"/>
          </w:tcPr>
          <w:p w14:paraId="654D9FE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6DFD7EA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3.3 [0.5]</w:t>
            </w:r>
          </w:p>
        </w:tc>
        <w:tc>
          <w:tcPr>
            <w:tcW w:w="227" w:type="pct"/>
            <w:tcBorders>
              <w:top w:val="nil"/>
              <w:left w:val="nil"/>
              <w:bottom w:val="nil"/>
              <w:right w:val="nil"/>
            </w:tcBorders>
            <w:shd w:val="clear" w:color="auto" w:fill="auto"/>
            <w:noWrap/>
            <w:vAlign w:val="center"/>
          </w:tcPr>
          <w:p w14:paraId="30F1671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 [0.6]</w:t>
            </w:r>
          </w:p>
        </w:tc>
        <w:tc>
          <w:tcPr>
            <w:tcW w:w="134" w:type="pct"/>
            <w:tcBorders>
              <w:top w:val="nil"/>
              <w:left w:val="nil"/>
              <w:bottom w:val="nil"/>
              <w:right w:val="nil"/>
            </w:tcBorders>
            <w:shd w:val="clear" w:color="auto" w:fill="auto"/>
            <w:noWrap/>
            <w:vAlign w:val="center"/>
          </w:tcPr>
          <w:p w14:paraId="380C0E9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.047</w:t>
            </w:r>
          </w:p>
        </w:tc>
        <w:tc>
          <w:tcPr>
            <w:tcW w:w="23" w:type="pct"/>
            <w:tcBorders>
              <w:top w:val="nil"/>
              <w:left w:val="nil"/>
              <w:bottom w:val="nil"/>
              <w:right w:val="nil"/>
            </w:tcBorders>
            <w:shd w:val="clear" w:color="auto" w:fill="auto"/>
            <w:vAlign w:val="center"/>
          </w:tcPr>
          <w:p w14:paraId="41992DD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2C7F9F2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0B48B73E" w14:textId="77777777" w:rsidTr="0044153C">
        <w:trPr>
          <w:trHeight w:val="20"/>
        </w:trPr>
        <w:tc>
          <w:tcPr>
            <w:tcW w:w="606" w:type="pct"/>
            <w:tcBorders>
              <w:top w:val="nil"/>
              <w:left w:val="nil"/>
              <w:bottom w:val="nil"/>
              <w:right w:val="nil"/>
            </w:tcBorders>
            <w:shd w:val="clear" w:color="auto" w:fill="auto"/>
            <w:noWrap/>
            <w:vAlign w:val="center"/>
          </w:tcPr>
          <w:p w14:paraId="6E061847" w14:textId="5B7BE32F"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 xml:space="preserve">Trait-like HRV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auto"/>
            <w:vAlign w:val="center"/>
          </w:tcPr>
          <w:p w14:paraId="7ADE3AC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3A82B09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noWrap/>
            <w:vAlign w:val="center"/>
          </w:tcPr>
          <w:p w14:paraId="42BDCD9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vAlign w:val="center"/>
          </w:tcPr>
          <w:p w14:paraId="068555A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auto"/>
            <w:vAlign w:val="center"/>
          </w:tcPr>
          <w:p w14:paraId="4432BC4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696EECB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5F7C871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4757704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007BDF8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2B3A7E8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7E13F38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5E717CA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42C7302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auto"/>
            <w:vAlign w:val="center"/>
          </w:tcPr>
          <w:p w14:paraId="6E8E8E0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6DEB57D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 [0.5]</w:t>
            </w:r>
          </w:p>
        </w:tc>
        <w:tc>
          <w:tcPr>
            <w:tcW w:w="227" w:type="pct"/>
            <w:tcBorders>
              <w:top w:val="nil"/>
              <w:left w:val="nil"/>
              <w:bottom w:val="nil"/>
              <w:right w:val="nil"/>
            </w:tcBorders>
            <w:shd w:val="clear" w:color="auto" w:fill="auto"/>
            <w:noWrap/>
            <w:vAlign w:val="center"/>
          </w:tcPr>
          <w:p w14:paraId="7894CC7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3.3 [0.5]</w:t>
            </w:r>
          </w:p>
        </w:tc>
        <w:tc>
          <w:tcPr>
            <w:tcW w:w="227" w:type="pct"/>
            <w:tcBorders>
              <w:top w:val="nil"/>
              <w:left w:val="nil"/>
              <w:bottom w:val="nil"/>
              <w:right w:val="nil"/>
            </w:tcBorders>
            <w:shd w:val="clear" w:color="auto" w:fill="auto"/>
            <w:vAlign w:val="center"/>
          </w:tcPr>
          <w:p w14:paraId="7F74951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 [0.5]</w:t>
            </w:r>
          </w:p>
        </w:tc>
        <w:tc>
          <w:tcPr>
            <w:tcW w:w="135" w:type="pct"/>
            <w:tcBorders>
              <w:top w:val="nil"/>
              <w:left w:val="nil"/>
              <w:bottom w:val="nil"/>
              <w:right w:val="nil"/>
            </w:tcBorders>
            <w:shd w:val="clear" w:color="auto" w:fill="auto"/>
            <w:vAlign w:val="center"/>
          </w:tcPr>
          <w:p w14:paraId="3689A06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58DB56A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7198FAB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3.3 [0.5]</w:t>
            </w:r>
          </w:p>
        </w:tc>
        <w:tc>
          <w:tcPr>
            <w:tcW w:w="227" w:type="pct"/>
            <w:tcBorders>
              <w:top w:val="nil"/>
              <w:left w:val="nil"/>
              <w:bottom w:val="nil"/>
              <w:right w:val="nil"/>
            </w:tcBorders>
            <w:shd w:val="clear" w:color="auto" w:fill="auto"/>
            <w:noWrap/>
            <w:vAlign w:val="center"/>
          </w:tcPr>
          <w:p w14:paraId="14D756D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 [0.6]</w:t>
            </w:r>
          </w:p>
        </w:tc>
        <w:tc>
          <w:tcPr>
            <w:tcW w:w="134" w:type="pct"/>
            <w:tcBorders>
              <w:top w:val="nil"/>
              <w:left w:val="nil"/>
              <w:bottom w:val="nil"/>
              <w:right w:val="nil"/>
            </w:tcBorders>
            <w:shd w:val="clear" w:color="auto" w:fill="auto"/>
            <w:noWrap/>
            <w:vAlign w:val="center"/>
          </w:tcPr>
          <w:p w14:paraId="242A27A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.345</w:t>
            </w:r>
          </w:p>
        </w:tc>
        <w:tc>
          <w:tcPr>
            <w:tcW w:w="23" w:type="pct"/>
            <w:tcBorders>
              <w:top w:val="nil"/>
              <w:left w:val="nil"/>
              <w:bottom w:val="nil"/>
              <w:right w:val="nil"/>
            </w:tcBorders>
            <w:shd w:val="clear" w:color="auto" w:fill="auto"/>
            <w:vAlign w:val="center"/>
          </w:tcPr>
          <w:p w14:paraId="004107F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59DA783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 [0.5]</w:t>
            </w:r>
          </w:p>
        </w:tc>
        <w:tc>
          <w:tcPr>
            <w:tcW w:w="227" w:type="pct"/>
            <w:tcBorders>
              <w:top w:val="nil"/>
              <w:left w:val="nil"/>
              <w:bottom w:val="nil"/>
              <w:right w:val="nil"/>
            </w:tcBorders>
            <w:shd w:val="clear" w:color="auto" w:fill="auto"/>
            <w:noWrap/>
            <w:vAlign w:val="center"/>
          </w:tcPr>
          <w:p w14:paraId="2D42199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 [0.6]</w:t>
            </w:r>
          </w:p>
        </w:tc>
        <w:tc>
          <w:tcPr>
            <w:tcW w:w="134" w:type="pct"/>
            <w:tcBorders>
              <w:top w:val="nil"/>
              <w:left w:val="nil"/>
              <w:bottom w:val="nil"/>
              <w:right w:val="nil"/>
            </w:tcBorders>
            <w:shd w:val="clear" w:color="auto" w:fill="auto"/>
            <w:noWrap/>
            <w:vAlign w:val="center"/>
          </w:tcPr>
          <w:p w14:paraId="5BDC8EA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.008</w:t>
            </w:r>
          </w:p>
        </w:tc>
        <w:tc>
          <w:tcPr>
            <w:tcW w:w="23" w:type="pct"/>
            <w:tcBorders>
              <w:top w:val="nil"/>
              <w:left w:val="nil"/>
              <w:bottom w:val="nil"/>
              <w:right w:val="nil"/>
            </w:tcBorders>
            <w:shd w:val="clear" w:color="auto" w:fill="auto"/>
            <w:vAlign w:val="center"/>
          </w:tcPr>
          <w:p w14:paraId="3759332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740BFF2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6E5D4B" w:rsidRPr="00BD2025" w14:paraId="1F4DD993" w14:textId="77777777" w:rsidTr="0044153C">
        <w:trPr>
          <w:trHeight w:val="20"/>
        </w:trPr>
        <w:tc>
          <w:tcPr>
            <w:tcW w:w="606" w:type="pct"/>
            <w:tcBorders>
              <w:top w:val="nil"/>
              <w:left w:val="nil"/>
              <w:bottom w:val="nil"/>
              <w:right w:val="nil"/>
            </w:tcBorders>
            <w:shd w:val="clear" w:color="auto" w:fill="D9D9D9"/>
            <w:noWrap/>
            <w:vAlign w:val="center"/>
          </w:tcPr>
          <w:p w14:paraId="7FAA760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RMSSD</w:t>
            </w:r>
          </w:p>
        </w:tc>
        <w:tc>
          <w:tcPr>
            <w:tcW w:w="25" w:type="pct"/>
            <w:tcBorders>
              <w:top w:val="nil"/>
              <w:left w:val="nil"/>
              <w:bottom w:val="nil"/>
              <w:right w:val="nil"/>
            </w:tcBorders>
            <w:shd w:val="clear" w:color="auto" w:fill="D9D9D9"/>
            <w:vAlign w:val="center"/>
          </w:tcPr>
          <w:p w14:paraId="497DCBD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7A02026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D9D9D9"/>
            <w:noWrap/>
            <w:vAlign w:val="center"/>
          </w:tcPr>
          <w:p w14:paraId="3A22D03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D9D9D9"/>
            <w:vAlign w:val="center"/>
          </w:tcPr>
          <w:p w14:paraId="649B44D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D9D9D9"/>
            <w:vAlign w:val="center"/>
          </w:tcPr>
          <w:p w14:paraId="33ADE5E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3159559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4B353BB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5440248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D9D9D9"/>
            <w:noWrap/>
            <w:vAlign w:val="center"/>
          </w:tcPr>
          <w:p w14:paraId="3BC7565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69474F7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6FC18E7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6F82F7B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D9D9D9"/>
            <w:noWrap/>
            <w:vAlign w:val="center"/>
          </w:tcPr>
          <w:p w14:paraId="0E671AC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D9D9D9"/>
            <w:vAlign w:val="center"/>
          </w:tcPr>
          <w:p w14:paraId="247A12C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7A2F9D7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0FB875B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vAlign w:val="center"/>
          </w:tcPr>
          <w:p w14:paraId="32878ED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D9D9D9"/>
            <w:vAlign w:val="center"/>
          </w:tcPr>
          <w:p w14:paraId="1580C1C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0795BA3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1614C2A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357CDDE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4" w:type="pct"/>
            <w:tcBorders>
              <w:top w:val="nil"/>
              <w:left w:val="nil"/>
              <w:bottom w:val="nil"/>
              <w:right w:val="nil"/>
            </w:tcBorders>
            <w:shd w:val="clear" w:color="auto" w:fill="D9D9D9"/>
            <w:noWrap/>
            <w:vAlign w:val="center"/>
          </w:tcPr>
          <w:p w14:paraId="125ADC1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42B91B2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525413C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7E881E0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4" w:type="pct"/>
            <w:tcBorders>
              <w:top w:val="nil"/>
              <w:left w:val="nil"/>
              <w:bottom w:val="nil"/>
              <w:right w:val="nil"/>
            </w:tcBorders>
            <w:shd w:val="clear" w:color="auto" w:fill="D9D9D9"/>
            <w:noWrap/>
            <w:vAlign w:val="center"/>
          </w:tcPr>
          <w:p w14:paraId="46F5A14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58380DD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7978833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6E5D4B" w:rsidRPr="00BD2025" w14:paraId="1E8F4D76" w14:textId="77777777" w:rsidTr="0044153C">
        <w:trPr>
          <w:trHeight w:val="20"/>
        </w:trPr>
        <w:tc>
          <w:tcPr>
            <w:tcW w:w="606" w:type="pct"/>
            <w:tcBorders>
              <w:top w:val="nil"/>
              <w:left w:val="nil"/>
              <w:bottom w:val="nil"/>
              <w:right w:val="nil"/>
            </w:tcBorders>
            <w:shd w:val="clear" w:color="auto" w:fill="D9D9D9"/>
            <w:noWrap/>
            <w:vAlign w:val="center"/>
          </w:tcPr>
          <w:p w14:paraId="08A0B01A" w14:textId="1AE73C4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 xml:space="preserve">usHRV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D9D9D9"/>
            <w:vAlign w:val="center"/>
          </w:tcPr>
          <w:p w14:paraId="179084C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1E437E8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28.2 [22.4]</w:t>
            </w:r>
          </w:p>
        </w:tc>
        <w:tc>
          <w:tcPr>
            <w:tcW w:w="231" w:type="pct"/>
            <w:tcBorders>
              <w:top w:val="nil"/>
              <w:left w:val="nil"/>
              <w:bottom w:val="nil"/>
              <w:right w:val="nil"/>
            </w:tcBorders>
            <w:shd w:val="clear" w:color="auto" w:fill="D9D9D9"/>
            <w:noWrap/>
            <w:vAlign w:val="center"/>
          </w:tcPr>
          <w:p w14:paraId="1E598A3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29.0 [22.8]</w:t>
            </w:r>
          </w:p>
        </w:tc>
        <w:tc>
          <w:tcPr>
            <w:tcW w:w="231" w:type="pct"/>
            <w:tcBorders>
              <w:top w:val="nil"/>
              <w:left w:val="nil"/>
              <w:bottom w:val="nil"/>
              <w:right w:val="nil"/>
            </w:tcBorders>
            <w:shd w:val="clear" w:color="auto" w:fill="D9D9D9"/>
            <w:vAlign w:val="center"/>
          </w:tcPr>
          <w:p w14:paraId="6C170D0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25.5 [20.5]</w:t>
            </w:r>
          </w:p>
        </w:tc>
        <w:tc>
          <w:tcPr>
            <w:tcW w:w="151" w:type="pct"/>
            <w:tcBorders>
              <w:top w:val="nil"/>
              <w:left w:val="nil"/>
              <w:bottom w:val="nil"/>
              <w:right w:val="nil"/>
            </w:tcBorders>
            <w:shd w:val="clear" w:color="auto" w:fill="D9D9D9"/>
            <w:vAlign w:val="center"/>
          </w:tcPr>
          <w:p w14:paraId="4B5CC61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4127A7A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2956DEC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30.3 [23.5]</w:t>
            </w:r>
          </w:p>
        </w:tc>
        <w:tc>
          <w:tcPr>
            <w:tcW w:w="227" w:type="pct"/>
            <w:tcBorders>
              <w:top w:val="nil"/>
              <w:left w:val="nil"/>
              <w:bottom w:val="nil"/>
              <w:right w:val="nil"/>
            </w:tcBorders>
            <w:shd w:val="clear" w:color="auto" w:fill="D9D9D9"/>
            <w:noWrap/>
            <w:vAlign w:val="center"/>
          </w:tcPr>
          <w:p w14:paraId="04AE160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27.5 [21.8]</w:t>
            </w:r>
          </w:p>
        </w:tc>
        <w:tc>
          <w:tcPr>
            <w:tcW w:w="135" w:type="pct"/>
            <w:tcBorders>
              <w:top w:val="nil"/>
              <w:left w:val="nil"/>
              <w:bottom w:val="nil"/>
              <w:right w:val="nil"/>
            </w:tcBorders>
            <w:shd w:val="clear" w:color="auto" w:fill="D9D9D9"/>
            <w:noWrap/>
            <w:vAlign w:val="center"/>
          </w:tcPr>
          <w:p w14:paraId="258EA1F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.002</w:t>
            </w:r>
          </w:p>
        </w:tc>
        <w:tc>
          <w:tcPr>
            <w:tcW w:w="23" w:type="pct"/>
            <w:tcBorders>
              <w:top w:val="nil"/>
              <w:left w:val="nil"/>
              <w:bottom w:val="nil"/>
              <w:right w:val="nil"/>
            </w:tcBorders>
            <w:shd w:val="clear" w:color="auto" w:fill="D9D9D9"/>
            <w:vAlign w:val="center"/>
          </w:tcPr>
          <w:p w14:paraId="6BE861C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4CFB584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27.4 [20.6]</w:t>
            </w:r>
          </w:p>
        </w:tc>
        <w:tc>
          <w:tcPr>
            <w:tcW w:w="227" w:type="pct"/>
            <w:tcBorders>
              <w:top w:val="nil"/>
              <w:left w:val="nil"/>
              <w:bottom w:val="nil"/>
              <w:right w:val="nil"/>
            </w:tcBorders>
            <w:shd w:val="clear" w:color="auto" w:fill="D9D9D9"/>
            <w:noWrap/>
            <w:vAlign w:val="center"/>
          </w:tcPr>
          <w:p w14:paraId="6177292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23.2 [20.1]</w:t>
            </w:r>
          </w:p>
        </w:tc>
        <w:tc>
          <w:tcPr>
            <w:tcW w:w="135" w:type="pct"/>
            <w:tcBorders>
              <w:top w:val="nil"/>
              <w:left w:val="nil"/>
              <w:bottom w:val="nil"/>
              <w:right w:val="nil"/>
            </w:tcBorders>
            <w:shd w:val="clear" w:color="auto" w:fill="D9D9D9"/>
            <w:noWrap/>
            <w:vAlign w:val="center"/>
          </w:tcPr>
          <w:p w14:paraId="3372E3A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.005</w:t>
            </w:r>
          </w:p>
        </w:tc>
        <w:tc>
          <w:tcPr>
            <w:tcW w:w="22" w:type="pct"/>
            <w:tcBorders>
              <w:top w:val="nil"/>
              <w:left w:val="nil"/>
              <w:bottom w:val="nil"/>
              <w:right w:val="nil"/>
            </w:tcBorders>
            <w:shd w:val="clear" w:color="auto" w:fill="D9D9D9"/>
            <w:vAlign w:val="center"/>
          </w:tcPr>
          <w:p w14:paraId="5994951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3428BD9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27.0 [21.2]</w:t>
            </w:r>
          </w:p>
        </w:tc>
        <w:tc>
          <w:tcPr>
            <w:tcW w:w="227" w:type="pct"/>
            <w:tcBorders>
              <w:top w:val="nil"/>
              <w:left w:val="nil"/>
              <w:bottom w:val="nil"/>
              <w:right w:val="nil"/>
            </w:tcBorders>
            <w:shd w:val="clear" w:color="auto" w:fill="D9D9D9"/>
            <w:noWrap/>
            <w:vAlign w:val="center"/>
          </w:tcPr>
          <w:p w14:paraId="19FE3E1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28.2 [21.4]</w:t>
            </w:r>
          </w:p>
        </w:tc>
        <w:tc>
          <w:tcPr>
            <w:tcW w:w="227" w:type="pct"/>
            <w:tcBorders>
              <w:top w:val="nil"/>
              <w:left w:val="nil"/>
              <w:bottom w:val="nil"/>
              <w:right w:val="nil"/>
            </w:tcBorders>
            <w:shd w:val="clear" w:color="auto" w:fill="D9D9D9"/>
            <w:vAlign w:val="center"/>
          </w:tcPr>
          <w:p w14:paraId="49A007D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22.8 [20.0]</w:t>
            </w:r>
          </w:p>
        </w:tc>
        <w:tc>
          <w:tcPr>
            <w:tcW w:w="135" w:type="pct"/>
            <w:tcBorders>
              <w:top w:val="nil"/>
              <w:left w:val="nil"/>
              <w:bottom w:val="nil"/>
              <w:right w:val="nil"/>
            </w:tcBorders>
            <w:shd w:val="clear" w:color="auto" w:fill="D9D9D9"/>
            <w:vAlign w:val="center"/>
          </w:tcPr>
          <w:p w14:paraId="1B58972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.003</w:t>
            </w:r>
          </w:p>
        </w:tc>
        <w:tc>
          <w:tcPr>
            <w:tcW w:w="23" w:type="pct"/>
            <w:tcBorders>
              <w:top w:val="nil"/>
              <w:left w:val="nil"/>
              <w:bottom w:val="nil"/>
              <w:right w:val="nil"/>
            </w:tcBorders>
            <w:shd w:val="clear" w:color="auto" w:fill="D9D9D9"/>
            <w:vAlign w:val="center"/>
          </w:tcPr>
          <w:p w14:paraId="30AB457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359432E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28.7 [21.6]</w:t>
            </w:r>
          </w:p>
        </w:tc>
        <w:tc>
          <w:tcPr>
            <w:tcW w:w="227" w:type="pct"/>
            <w:tcBorders>
              <w:top w:val="nil"/>
              <w:left w:val="nil"/>
              <w:bottom w:val="nil"/>
              <w:right w:val="nil"/>
            </w:tcBorders>
            <w:shd w:val="clear" w:color="auto" w:fill="D9D9D9"/>
            <w:noWrap/>
            <w:vAlign w:val="center"/>
          </w:tcPr>
          <w:p w14:paraId="1171B7D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27.7 [21.2]</w:t>
            </w:r>
          </w:p>
        </w:tc>
        <w:tc>
          <w:tcPr>
            <w:tcW w:w="134" w:type="pct"/>
            <w:tcBorders>
              <w:top w:val="nil"/>
              <w:left w:val="nil"/>
              <w:bottom w:val="nil"/>
              <w:right w:val="nil"/>
            </w:tcBorders>
            <w:shd w:val="clear" w:color="auto" w:fill="D9D9D9"/>
            <w:noWrap/>
            <w:vAlign w:val="center"/>
          </w:tcPr>
          <w:p w14:paraId="52A75AF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.568</w:t>
            </w:r>
          </w:p>
        </w:tc>
        <w:tc>
          <w:tcPr>
            <w:tcW w:w="23" w:type="pct"/>
            <w:tcBorders>
              <w:top w:val="nil"/>
              <w:left w:val="nil"/>
              <w:bottom w:val="nil"/>
              <w:right w:val="nil"/>
            </w:tcBorders>
            <w:shd w:val="clear" w:color="auto" w:fill="D9D9D9"/>
            <w:vAlign w:val="center"/>
          </w:tcPr>
          <w:p w14:paraId="795ACDF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2B9B603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24.3 [16.4]</w:t>
            </w:r>
          </w:p>
        </w:tc>
        <w:tc>
          <w:tcPr>
            <w:tcW w:w="227" w:type="pct"/>
            <w:tcBorders>
              <w:top w:val="nil"/>
              <w:left w:val="nil"/>
              <w:bottom w:val="nil"/>
              <w:right w:val="nil"/>
            </w:tcBorders>
            <w:shd w:val="clear" w:color="auto" w:fill="D9D9D9"/>
            <w:noWrap/>
            <w:vAlign w:val="center"/>
          </w:tcPr>
          <w:p w14:paraId="02C69A0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21.2 [23.5]</w:t>
            </w:r>
          </w:p>
        </w:tc>
        <w:tc>
          <w:tcPr>
            <w:tcW w:w="134" w:type="pct"/>
            <w:tcBorders>
              <w:top w:val="nil"/>
              <w:left w:val="nil"/>
              <w:bottom w:val="nil"/>
              <w:right w:val="nil"/>
            </w:tcBorders>
            <w:shd w:val="clear" w:color="auto" w:fill="D9D9D9"/>
            <w:noWrap/>
            <w:vAlign w:val="center"/>
          </w:tcPr>
          <w:p w14:paraId="180F26E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.302</w:t>
            </w:r>
          </w:p>
        </w:tc>
        <w:tc>
          <w:tcPr>
            <w:tcW w:w="23" w:type="pct"/>
            <w:tcBorders>
              <w:top w:val="nil"/>
              <w:left w:val="nil"/>
              <w:bottom w:val="nil"/>
              <w:right w:val="nil"/>
            </w:tcBorders>
            <w:shd w:val="clear" w:color="auto" w:fill="D9D9D9"/>
            <w:vAlign w:val="center"/>
          </w:tcPr>
          <w:p w14:paraId="18534BA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4E89FBD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.153</w:t>
            </w:r>
          </w:p>
        </w:tc>
      </w:tr>
      <w:tr w:rsidR="006E5D4B" w:rsidRPr="00BD2025" w14:paraId="531A2E3D" w14:textId="77777777" w:rsidTr="0044153C">
        <w:trPr>
          <w:trHeight w:val="20"/>
        </w:trPr>
        <w:tc>
          <w:tcPr>
            <w:tcW w:w="606" w:type="pct"/>
            <w:tcBorders>
              <w:top w:val="nil"/>
              <w:left w:val="nil"/>
              <w:bottom w:val="nil"/>
              <w:right w:val="nil"/>
            </w:tcBorders>
            <w:shd w:val="clear" w:color="auto" w:fill="D9D9D9"/>
            <w:noWrap/>
            <w:vAlign w:val="center"/>
          </w:tcPr>
          <w:p w14:paraId="7A9B5FFC" w14:textId="52FF4F26"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 xml:space="preserve">HRV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D9D9D9"/>
            <w:vAlign w:val="center"/>
          </w:tcPr>
          <w:p w14:paraId="35BE48A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5FF4E23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D9D9D9"/>
            <w:noWrap/>
            <w:vAlign w:val="center"/>
          </w:tcPr>
          <w:p w14:paraId="509630E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D9D9D9"/>
            <w:vAlign w:val="center"/>
          </w:tcPr>
          <w:p w14:paraId="2CDE726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D9D9D9"/>
            <w:vAlign w:val="center"/>
          </w:tcPr>
          <w:p w14:paraId="6CD859A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42F4FD6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4BAAB4E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6EEBFE1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D9D9D9"/>
            <w:noWrap/>
            <w:vAlign w:val="center"/>
          </w:tcPr>
          <w:p w14:paraId="6E801E0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440C289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217DF80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78A20AB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D9D9D9"/>
            <w:noWrap/>
            <w:vAlign w:val="center"/>
          </w:tcPr>
          <w:p w14:paraId="7B81582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D9D9D9"/>
            <w:vAlign w:val="center"/>
          </w:tcPr>
          <w:p w14:paraId="2C1FDC5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5D55899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31.3 [18.8]</w:t>
            </w:r>
          </w:p>
        </w:tc>
        <w:tc>
          <w:tcPr>
            <w:tcW w:w="227" w:type="pct"/>
            <w:tcBorders>
              <w:top w:val="nil"/>
              <w:left w:val="nil"/>
              <w:bottom w:val="nil"/>
              <w:right w:val="nil"/>
            </w:tcBorders>
            <w:shd w:val="clear" w:color="auto" w:fill="D9D9D9"/>
            <w:noWrap/>
            <w:vAlign w:val="center"/>
          </w:tcPr>
          <w:p w14:paraId="358B58D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32.3 [19.3]</w:t>
            </w:r>
          </w:p>
        </w:tc>
        <w:tc>
          <w:tcPr>
            <w:tcW w:w="227" w:type="pct"/>
            <w:tcBorders>
              <w:top w:val="nil"/>
              <w:left w:val="nil"/>
              <w:bottom w:val="nil"/>
              <w:right w:val="nil"/>
            </w:tcBorders>
            <w:shd w:val="clear" w:color="auto" w:fill="D9D9D9"/>
            <w:vAlign w:val="center"/>
          </w:tcPr>
          <w:p w14:paraId="3DDC0FC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28.0 [16.6]</w:t>
            </w:r>
          </w:p>
        </w:tc>
        <w:tc>
          <w:tcPr>
            <w:tcW w:w="135" w:type="pct"/>
            <w:tcBorders>
              <w:top w:val="nil"/>
              <w:left w:val="nil"/>
              <w:bottom w:val="nil"/>
              <w:right w:val="nil"/>
            </w:tcBorders>
            <w:shd w:val="clear" w:color="auto" w:fill="D9D9D9"/>
            <w:vAlign w:val="center"/>
          </w:tcPr>
          <w:p w14:paraId="3E56908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.007</w:t>
            </w:r>
          </w:p>
        </w:tc>
        <w:tc>
          <w:tcPr>
            <w:tcW w:w="23" w:type="pct"/>
            <w:tcBorders>
              <w:top w:val="nil"/>
              <w:left w:val="nil"/>
              <w:bottom w:val="nil"/>
              <w:right w:val="nil"/>
            </w:tcBorders>
            <w:shd w:val="clear" w:color="auto" w:fill="D9D9D9"/>
            <w:vAlign w:val="center"/>
          </w:tcPr>
          <w:p w14:paraId="19F2495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7EF4ED2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32.5 [19.2]</w:t>
            </w:r>
          </w:p>
        </w:tc>
        <w:tc>
          <w:tcPr>
            <w:tcW w:w="227" w:type="pct"/>
            <w:tcBorders>
              <w:top w:val="nil"/>
              <w:left w:val="nil"/>
              <w:bottom w:val="nil"/>
              <w:right w:val="nil"/>
            </w:tcBorders>
            <w:shd w:val="clear" w:color="auto" w:fill="D9D9D9"/>
            <w:noWrap/>
            <w:vAlign w:val="center"/>
          </w:tcPr>
          <w:p w14:paraId="153A6A0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32.1 [19.4]</w:t>
            </w:r>
          </w:p>
        </w:tc>
        <w:tc>
          <w:tcPr>
            <w:tcW w:w="134" w:type="pct"/>
            <w:tcBorders>
              <w:top w:val="nil"/>
              <w:left w:val="nil"/>
              <w:bottom w:val="nil"/>
              <w:right w:val="nil"/>
            </w:tcBorders>
            <w:shd w:val="clear" w:color="auto" w:fill="D9D9D9"/>
            <w:noWrap/>
            <w:vAlign w:val="center"/>
          </w:tcPr>
          <w:p w14:paraId="7D0344D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.816</w:t>
            </w:r>
          </w:p>
        </w:tc>
        <w:tc>
          <w:tcPr>
            <w:tcW w:w="23" w:type="pct"/>
            <w:tcBorders>
              <w:top w:val="nil"/>
              <w:left w:val="nil"/>
              <w:bottom w:val="nil"/>
              <w:right w:val="nil"/>
            </w:tcBorders>
            <w:shd w:val="clear" w:color="auto" w:fill="D9D9D9"/>
            <w:vAlign w:val="center"/>
          </w:tcPr>
          <w:p w14:paraId="01740CC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5C1BC62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29.8 [16.8]</w:t>
            </w:r>
          </w:p>
        </w:tc>
        <w:tc>
          <w:tcPr>
            <w:tcW w:w="227" w:type="pct"/>
            <w:tcBorders>
              <w:top w:val="nil"/>
              <w:left w:val="nil"/>
              <w:bottom w:val="nil"/>
              <w:right w:val="nil"/>
            </w:tcBorders>
            <w:shd w:val="clear" w:color="auto" w:fill="D9D9D9"/>
            <w:noWrap/>
            <w:vAlign w:val="center"/>
          </w:tcPr>
          <w:p w14:paraId="308D8A0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25.9 [16.1]</w:t>
            </w:r>
          </w:p>
        </w:tc>
        <w:tc>
          <w:tcPr>
            <w:tcW w:w="134" w:type="pct"/>
            <w:tcBorders>
              <w:top w:val="nil"/>
              <w:left w:val="nil"/>
              <w:bottom w:val="nil"/>
              <w:right w:val="nil"/>
            </w:tcBorders>
            <w:shd w:val="clear" w:color="auto" w:fill="D9D9D9"/>
            <w:noWrap/>
            <w:vAlign w:val="center"/>
          </w:tcPr>
          <w:p w14:paraId="40F60FC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.120</w:t>
            </w:r>
          </w:p>
        </w:tc>
        <w:tc>
          <w:tcPr>
            <w:tcW w:w="23" w:type="pct"/>
            <w:tcBorders>
              <w:top w:val="nil"/>
              <w:left w:val="nil"/>
              <w:bottom w:val="nil"/>
              <w:right w:val="nil"/>
            </w:tcBorders>
            <w:shd w:val="clear" w:color="auto" w:fill="D9D9D9"/>
            <w:vAlign w:val="center"/>
          </w:tcPr>
          <w:p w14:paraId="3AC742B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0956698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6E5D4B" w:rsidRPr="00BD2025" w14:paraId="19CEDEE5" w14:textId="77777777" w:rsidTr="0044153C">
        <w:trPr>
          <w:trHeight w:val="20"/>
        </w:trPr>
        <w:tc>
          <w:tcPr>
            <w:tcW w:w="606" w:type="pct"/>
            <w:tcBorders>
              <w:top w:val="nil"/>
              <w:left w:val="nil"/>
              <w:bottom w:val="nil"/>
              <w:right w:val="nil"/>
            </w:tcBorders>
            <w:shd w:val="clear" w:color="auto" w:fill="D9D9D9"/>
            <w:noWrap/>
            <w:vAlign w:val="center"/>
          </w:tcPr>
          <w:p w14:paraId="2E6CB2BA" w14:textId="1A71D34B"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 xml:space="preserve">Trait-like HRV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D9D9D9"/>
            <w:vAlign w:val="center"/>
          </w:tcPr>
          <w:p w14:paraId="1B1157D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0364D8B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D9D9D9"/>
            <w:noWrap/>
            <w:vAlign w:val="center"/>
          </w:tcPr>
          <w:p w14:paraId="4EDB6C2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D9D9D9"/>
            <w:vAlign w:val="center"/>
          </w:tcPr>
          <w:p w14:paraId="52D0F56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D9D9D9"/>
            <w:vAlign w:val="center"/>
          </w:tcPr>
          <w:p w14:paraId="3564279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5E4FD99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385C75B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4E1CB5D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D9D9D9"/>
            <w:noWrap/>
            <w:vAlign w:val="center"/>
          </w:tcPr>
          <w:p w14:paraId="3E79A49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5BAC35B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789630F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34E101A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D9D9D9"/>
            <w:noWrap/>
            <w:vAlign w:val="center"/>
          </w:tcPr>
          <w:p w14:paraId="3709CED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D9D9D9"/>
            <w:vAlign w:val="center"/>
          </w:tcPr>
          <w:p w14:paraId="0E51FB0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7A1745D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29.1 [17.3]</w:t>
            </w:r>
          </w:p>
        </w:tc>
        <w:tc>
          <w:tcPr>
            <w:tcW w:w="227" w:type="pct"/>
            <w:tcBorders>
              <w:top w:val="nil"/>
              <w:left w:val="nil"/>
              <w:bottom w:val="nil"/>
              <w:right w:val="nil"/>
            </w:tcBorders>
            <w:shd w:val="clear" w:color="auto" w:fill="D9D9D9"/>
            <w:noWrap/>
            <w:vAlign w:val="center"/>
          </w:tcPr>
          <w:p w14:paraId="69DEC88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30.3 [17.8]</w:t>
            </w:r>
          </w:p>
        </w:tc>
        <w:tc>
          <w:tcPr>
            <w:tcW w:w="227" w:type="pct"/>
            <w:tcBorders>
              <w:top w:val="nil"/>
              <w:left w:val="nil"/>
              <w:bottom w:val="nil"/>
              <w:right w:val="nil"/>
            </w:tcBorders>
            <w:shd w:val="clear" w:color="auto" w:fill="D9D9D9"/>
            <w:vAlign w:val="center"/>
          </w:tcPr>
          <w:p w14:paraId="22BEEBA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25.4 [15.0]</w:t>
            </w:r>
          </w:p>
        </w:tc>
        <w:tc>
          <w:tcPr>
            <w:tcW w:w="135" w:type="pct"/>
            <w:tcBorders>
              <w:top w:val="nil"/>
              <w:left w:val="nil"/>
              <w:bottom w:val="nil"/>
              <w:right w:val="nil"/>
            </w:tcBorders>
            <w:shd w:val="clear" w:color="auto" w:fill="D9D9D9"/>
            <w:vAlign w:val="center"/>
          </w:tcPr>
          <w:p w14:paraId="116464D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537DD59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1D77C5E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30.6 [17.8]</w:t>
            </w:r>
          </w:p>
        </w:tc>
        <w:tc>
          <w:tcPr>
            <w:tcW w:w="227" w:type="pct"/>
            <w:tcBorders>
              <w:top w:val="nil"/>
              <w:left w:val="nil"/>
              <w:bottom w:val="nil"/>
              <w:right w:val="nil"/>
            </w:tcBorders>
            <w:shd w:val="clear" w:color="auto" w:fill="D9D9D9"/>
            <w:noWrap/>
            <w:vAlign w:val="center"/>
          </w:tcPr>
          <w:p w14:paraId="16EF92F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29.9 [17.7]</w:t>
            </w:r>
          </w:p>
        </w:tc>
        <w:tc>
          <w:tcPr>
            <w:tcW w:w="134" w:type="pct"/>
            <w:tcBorders>
              <w:top w:val="nil"/>
              <w:left w:val="nil"/>
              <w:bottom w:val="nil"/>
              <w:right w:val="nil"/>
            </w:tcBorders>
            <w:shd w:val="clear" w:color="auto" w:fill="D9D9D9"/>
            <w:noWrap/>
            <w:vAlign w:val="center"/>
          </w:tcPr>
          <w:p w14:paraId="7FE6177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.638</w:t>
            </w:r>
          </w:p>
        </w:tc>
        <w:tc>
          <w:tcPr>
            <w:tcW w:w="23" w:type="pct"/>
            <w:tcBorders>
              <w:top w:val="nil"/>
              <w:left w:val="nil"/>
              <w:bottom w:val="nil"/>
              <w:right w:val="nil"/>
            </w:tcBorders>
            <w:shd w:val="clear" w:color="auto" w:fill="D9D9D9"/>
            <w:vAlign w:val="center"/>
          </w:tcPr>
          <w:p w14:paraId="391E6B1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5EFE78B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27.0 [13.5]</w:t>
            </w:r>
          </w:p>
        </w:tc>
        <w:tc>
          <w:tcPr>
            <w:tcW w:w="227" w:type="pct"/>
            <w:tcBorders>
              <w:top w:val="nil"/>
              <w:left w:val="nil"/>
              <w:bottom w:val="nil"/>
              <w:right w:val="nil"/>
            </w:tcBorders>
            <w:shd w:val="clear" w:color="auto" w:fill="D9D9D9"/>
            <w:noWrap/>
            <w:vAlign w:val="center"/>
          </w:tcPr>
          <w:p w14:paraId="6369E2E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23.6 [16.6]</w:t>
            </w:r>
          </w:p>
        </w:tc>
        <w:tc>
          <w:tcPr>
            <w:tcW w:w="134" w:type="pct"/>
            <w:tcBorders>
              <w:top w:val="nil"/>
              <w:left w:val="nil"/>
              <w:bottom w:val="nil"/>
              <w:right w:val="nil"/>
            </w:tcBorders>
            <w:shd w:val="clear" w:color="auto" w:fill="D9D9D9"/>
            <w:noWrap/>
            <w:vAlign w:val="center"/>
          </w:tcPr>
          <w:p w14:paraId="7032199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.122</w:t>
            </w:r>
          </w:p>
        </w:tc>
        <w:tc>
          <w:tcPr>
            <w:tcW w:w="23" w:type="pct"/>
            <w:tcBorders>
              <w:top w:val="nil"/>
              <w:left w:val="nil"/>
              <w:bottom w:val="nil"/>
              <w:right w:val="nil"/>
            </w:tcBorders>
            <w:shd w:val="clear" w:color="auto" w:fill="D9D9D9"/>
            <w:vAlign w:val="center"/>
          </w:tcPr>
          <w:p w14:paraId="4D0BE09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5BB3BFB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265E302D" w14:textId="77777777" w:rsidTr="0044153C">
        <w:trPr>
          <w:trHeight w:val="20"/>
        </w:trPr>
        <w:tc>
          <w:tcPr>
            <w:tcW w:w="606" w:type="pct"/>
            <w:tcBorders>
              <w:top w:val="nil"/>
              <w:left w:val="nil"/>
              <w:bottom w:val="nil"/>
              <w:right w:val="nil"/>
            </w:tcBorders>
            <w:shd w:val="clear" w:color="auto" w:fill="auto"/>
            <w:noWrap/>
            <w:vAlign w:val="center"/>
          </w:tcPr>
          <w:p w14:paraId="3049C3F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Valid RR-intervals</w:t>
            </w:r>
          </w:p>
        </w:tc>
        <w:tc>
          <w:tcPr>
            <w:tcW w:w="25" w:type="pct"/>
            <w:tcBorders>
              <w:top w:val="nil"/>
              <w:left w:val="nil"/>
              <w:bottom w:val="nil"/>
              <w:right w:val="nil"/>
            </w:tcBorders>
            <w:shd w:val="clear" w:color="auto" w:fill="auto"/>
            <w:vAlign w:val="center"/>
          </w:tcPr>
          <w:p w14:paraId="18F0C81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68389B2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noWrap/>
            <w:vAlign w:val="center"/>
          </w:tcPr>
          <w:p w14:paraId="5EA60D7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vAlign w:val="center"/>
          </w:tcPr>
          <w:p w14:paraId="235FCC0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auto"/>
            <w:vAlign w:val="center"/>
          </w:tcPr>
          <w:p w14:paraId="2D22DFB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2DEC572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5ED8427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2979C9A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40392AD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6C2E200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40905C4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7D31DE3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7D26176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auto"/>
            <w:vAlign w:val="center"/>
          </w:tcPr>
          <w:p w14:paraId="395CB25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3432B16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17CCE20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vAlign w:val="center"/>
          </w:tcPr>
          <w:p w14:paraId="2A0750E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vAlign w:val="center"/>
          </w:tcPr>
          <w:p w14:paraId="75B7702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195677E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254212B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72D4A26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4" w:type="pct"/>
            <w:tcBorders>
              <w:top w:val="nil"/>
              <w:left w:val="nil"/>
              <w:bottom w:val="nil"/>
              <w:right w:val="nil"/>
            </w:tcBorders>
            <w:shd w:val="clear" w:color="auto" w:fill="auto"/>
            <w:noWrap/>
            <w:vAlign w:val="center"/>
          </w:tcPr>
          <w:p w14:paraId="62669AB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154B185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7CF230C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7246145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4" w:type="pct"/>
            <w:tcBorders>
              <w:top w:val="nil"/>
              <w:left w:val="nil"/>
              <w:bottom w:val="nil"/>
              <w:right w:val="nil"/>
            </w:tcBorders>
            <w:shd w:val="clear" w:color="auto" w:fill="auto"/>
            <w:noWrap/>
            <w:vAlign w:val="center"/>
          </w:tcPr>
          <w:p w14:paraId="0587238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2C6B98E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36D50CF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7F1BFAC0" w14:textId="77777777" w:rsidTr="0044153C">
        <w:trPr>
          <w:trHeight w:val="20"/>
        </w:trPr>
        <w:tc>
          <w:tcPr>
            <w:tcW w:w="606" w:type="pct"/>
            <w:tcBorders>
              <w:top w:val="nil"/>
              <w:left w:val="nil"/>
              <w:bottom w:val="nil"/>
              <w:right w:val="nil"/>
            </w:tcBorders>
            <w:shd w:val="clear" w:color="auto" w:fill="auto"/>
            <w:noWrap/>
            <w:vAlign w:val="center"/>
          </w:tcPr>
          <w:p w14:paraId="066AF1C9" w14:textId="096A4922"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ECG 10</w:t>
            </w:r>
            <w:r w:rsidR="00421BE2">
              <w:rPr>
                <w:rFonts w:ascii="Calibri" w:eastAsia="Calibri" w:hAnsi="Calibri" w:cs="Arial"/>
                <w:kern w:val="2"/>
                <w:sz w:val="12"/>
                <w:szCs w:val="12"/>
                <w:lang w:val="en-US"/>
                <w14:ligatures w14:val="standardContextual"/>
              </w:rPr>
              <w:t>-</w:t>
            </w:r>
            <w:r w:rsidRPr="00BD2025">
              <w:rPr>
                <w:rFonts w:ascii="Calibri" w:eastAsia="Calibri" w:hAnsi="Calibri" w:cs="Arial"/>
                <w:kern w:val="2"/>
                <w:sz w:val="12"/>
                <w:szCs w:val="12"/>
                <w:lang w:val="en-US"/>
                <w14:ligatures w14:val="standardContextual"/>
              </w:rPr>
              <w:t>s M[SD]</w:t>
            </w:r>
          </w:p>
        </w:tc>
        <w:tc>
          <w:tcPr>
            <w:tcW w:w="25" w:type="pct"/>
            <w:tcBorders>
              <w:top w:val="nil"/>
              <w:left w:val="nil"/>
              <w:bottom w:val="nil"/>
              <w:right w:val="nil"/>
            </w:tcBorders>
            <w:shd w:val="clear" w:color="auto" w:fill="auto"/>
            <w:vAlign w:val="center"/>
          </w:tcPr>
          <w:p w14:paraId="4FCA71C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247BBD4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10.0 [1.6]</w:t>
            </w:r>
          </w:p>
        </w:tc>
        <w:tc>
          <w:tcPr>
            <w:tcW w:w="231" w:type="pct"/>
            <w:tcBorders>
              <w:top w:val="nil"/>
              <w:left w:val="nil"/>
              <w:bottom w:val="nil"/>
              <w:right w:val="nil"/>
            </w:tcBorders>
            <w:shd w:val="clear" w:color="auto" w:fill="auto"/>
            <w:noWrap/>
            <w:vAlign w:val="center"/>
          </w:tcPr>
          <w:p w14:paraId="3A1837E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10.0 [1.6]</w:t>
            </w:r>
          </w:p>
        </w:tc>
        <w:tc>
          <w:tcPr>
            <w:tcW w:w="231" w:type="pct"/>
            <w:tcBorders>
              <w:top w:val="nil"/>
              <w:left w:val="nil"/>
              <w:bottom w:val="nil"/>
              <w:right w:val="nil"/>
            </w:tcBorders>
            <w:shd w:val="clear" w:color="auto" w:fill="auto"/>
            <w:vAlign w:val="center"/>
          </w:tcPr>
          <w:p w14:paraId="4E25C28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10.0 [1.7]</w:t>
            </w:r>
          </w:p>
        </w:tc>
        <w:tc>
          <w:tcPr>
            <w:tcW w:w="151" w:type="pct"/>
            <w:tcBorders>
              <w:top w:val="nil"/>
              <w:left w:val="nil"/>
              <w:bottom w:val="nil"/>
              <w:right w:val="nil"/>
            </w:tcBorders>
            <w:shd w:val="clear" w:color="auto" w:fill="auto"/>
            <w:vAlign w:val="center"/>
          </w:tcPr>
          <w:p w14:paraId="19A5A46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.637</w:t>
            </w:r>
          </w:p>
        </w:tc>
        <w:tc>
          <w:tcPr>
            <w:tcW w:w="23" w:type="pct"/>
            <w:tcBorders>
              <w:top w:val="nil"/>
              <w:left w:val="nil"/>
              <w:bottom w:val="nil"/>
              <w:right w:val="nil"/>
            </w:tcBorders>
            <w:shd w:val="clear" w:color="auto" w:fill="auto"/>
            <w:vAlign w:val="center"/>
          </w:tcPr>
          <w:p w14:paraId="02A166C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4EFB15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10.1 [1.6]</w:t>
            </w:r>
          </w:p>
        </w:tc>
        <w:tc>
          <w:tcPr>
            <w:tcW w:w="227" w:type="pct"/>
            <w:tcBorders>
              <w:top w:val="nil"/>
              <w:left w:val="nil"/>
              <w:bottom w:val="nil"/>
              <w:right w:val="nil"/>
            </w:tcBorders>
            <w:shd w:val="clear" w:color="auto" w:fill="auto"/>
            <w:noWrap/>
            <w:vAlign w:val="center"/>
          </w:tcPr>
          <w:p w14:paraId="7A73050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9.8 [1.6]</w:t>
            </w:r>
          </w:p>
        </w:tc>
        <w:tc>
          <w:tcPr>
            <w:tcW w:w="135" w:type="pct"/>
            <w:tcBorders>
              <w:top w:val="nil"/>
              <w:left w:val="nil"/>
              <w:bottom w:val="nil"/>
              <w:right w:val="nil"/>
            </w:tcBorders>
            <w:shd w:val="clear" w:color="auto" w:fill="auto"/>
            <w:noWrap/>
            <w:vAlign w:val="center"/>
          </w:tcPr>
          <w:p w14:paraId="299618F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7E485E1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394FB36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10.1 [1.5]</w:t>
            </w:r>
          </w:p>
        </w:tc>
        <w:tc>
          <w:tcPr>
            <w:tcW w:w="227" w:type="pct"/>
            <w:tcBorders>
              <w:top w:val="nil"/>
              <w:left w:val="nil"/>
              <w:bottom w:val="nil"/>
              <w:right w:val="nil"/>
            </w:tcBorders>
            <w:shd w:val="clear" w:color="auto" w:fill="auto"/>
            <w:noWrap/>
            <w:vAlign w:val="center"/>
          </w:tcPr>
          <w:p w14:paraId="41A2AF9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9.9 [1.8]</w:t>
            </w:r>
          </w:p>
        </w:tc>
        <w:tc>
          <w:tcPr>
            <w:tcW w:w="135" w:type="pct"/>
            <w:tcBorders>
              <w:top w:val="nil"/>
              <w:left w:val="nil"/>
              <w:bottom w:val="nil"/>
              <w:right w:val="nil"/>
            </w:tcBorders>
            <w:shd w:val="clear" w:color="auto" w:fill="auto"/>
            <w:noWrap/>
            <w:vAlign w:val="center"/>
          </w:tcPr>
          <w:p w14:paraId="1936212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.026</w:t>
            </w:r>
          </w:p>
        </w:tc>
        <w:tc>
          <w:tcPr>
            <w:tcW w:w="22" w:type="pct"/>
            <w:tcBorders>
              <w:top w:val="nil"/>
              <w:left w:val="nil"/>
              <w:bottom w:val="nil"/>
              <w:right w:val="nil"/>
            </w:tcBorders>
            <w:shd w:val="clear" w:color="auto" w:fill="auto"/>
            <w:vAlign w:val="center"/>
          </w:tcPr>
          <w:p w14:paraId="4CA26F9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0EA0DED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9.8 [1.5]</w:t>
            </w:r>
          </w:p>
        </w:tc>
        <w:tc>
          <w:tcPr>
            <w:tcW w:w="227" w:type="pct"/>
            <w:tcBorders>
              <w:top w:val="nil"/>
              <w:left w:val="nil"/>
              <w:bottom w:val="nil"/>
              <w:right w:val="nil"/>
            </w:tcBorders>
            <w:shd w:val="clear" w:color="auto" w:fill="auto"/>
            <w:noWrap/>
            <w:vAlign w:val="center"/>
          </w:tcPr>
          <w:p w14:paraId="4C907FF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9.8 [1.5]</w:t>
            </w:r>
          </w:p>
        </w:tc>
        <w:tc>
          <w:tcPr>
            <w:tcW w:w="227" w:type="pct"/>
            <w:tcBorders>
              <w:top w:val="nil"/>
              <w:left w:val="nil"/>
              <w:bottom w:val="nil"/>
              <w:right w:val="nil"/>
            </w:tcBorders>
            <w:shd w:val="clear" w:color="auto" w:fill="auto"/>
            <w:vAlign w:val="center"/>
          </w:tcPr>
          <w:p w14:paraId="5E892B1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10.0 [1.6]</w:t>
            </w:r>
          </w:p>
        </w:tc>
        <w:tc>
          <w:tcPr>
            <w:tcW w:w="135" w:type="pct"/>
            <w:tcBorders>
              <w:top w:val="nil"/>
              <w:left w:val="nil"/>
              <w:bottom w:val="nil"/>
              <w:right w:val="nil"/>
            </w:tcBorders>
            <w:shd w:val="clear" w:color="auto" w:fill="auto"/>
            <w:vAlign w:val="center"/>
          </w:tcPr>
          <w:p w14:paraId="4F47432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.076</w:t>
            </w:r>
          </w:p>
        </w:tc>
        <w:tc>
          <w:tcPr>
            <w:tcW w:w="23" w:type="pct"/>
            <w:tcBorders>
              <w:top w:val="nil"/>
              <w:left w:val="nil"/>
              <w:bottom w:val="nil"/>
              <w:right w:val="nil"/>
            </w:tcBorders>
            <w:shd w:val="clear" w:color="auto" w:fill="auto"/>
            <w:vAlign w:val="center"/>
          </w:tcPr>
          <w:p w14:paraId="7BE8570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1B5EBCC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9.9 [1.6]</w:t>
            </w:r>
          </w:p>
        </w:tc>
        <w:tc>
          <w:tcPr>
            <w:tcW w:w="227" w:type="pct"/>
            <w:tcBorders>
              <w:top w:val="nil"/>
              <w:left w:val="nil"/>
              <w:bottom w:val="nil"/>
              <w:right w:val="nil"/>
            </w:tcBorders>
            <w:shd w:val="clear" w:color="auto" w:fill="auto"/>
            <w:noWrap/>
            <w:vAlign w:val="center"/>
          </w:tcPr>
          <w:p w14:paraId="1C7CB1B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9.6 [1.4]</w:t>
            </w:r>
          </w:p>
        </w:tc>
        <w:tc>
          <w:tcPr>
            <w:tcW w:w="134" w:type="pct"/>
            <w:tcBorders>
              <w:top w:val="nil"/>
              <w:left w:val="nil"/>
              <w:bottom w:val="nil"/>
              <w:right w:val="nil"/>
            </w:tcBorders>
            <w:shd w:val="clear" w:color="auto" w:fill="auto"/>
            <w:noWrap/>
            <w:vAlign w:val="center"/>
          </w:tcPr>
          <w:p w14:paraId="76B9FB9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.006</w:t>
            </w:r>
          </w:p>
        </w:tc>
        <w:tc>
          <w:tcPr>
            <w:tcW w:w="23" w:type="pct"/>
            <w:tcBorders>
              <w:top w:val="nil"/>
              <w:left w:val="nil"/>
              <w:bottom w:val="nil"/>
              <w:right w:val="nil"/>
            </w:tcBorders>
            <w:shd w:val="clear" w:color="auto" w:fill="auto"/>
            <w:vAlign w:val="center"/>
          </w:tcPr>
          <w:p w14:paraId="57F5A85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64825B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10.1 [1.3]</w:t>
            </w:r>
          </w:p>
        </w:tc>
        <w:tc>
          <w:tcPr>
            <w:tcW w:w="227" w:type="pct"/>
            <w:tcBorders>
              <w:top w:val="nil"/>
              <w:left w:val="nil"/>
              <w:bottom w:val="nil"/>
              <w:right w:val="nil"/>
            </w:tcBorders>
            <w:shd w:val="clear" w:color="auto" w:fill="auto"/>
            <w:noWrap/>
            <w:vAlign w:val="center"/>
          </w:tcPr>
          <w:p w14:paraId="18DCA17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9.9 [1.8]</w:t>
            </w:r>
          </w:p>
        </w:tc>
        <w:tc>
          <w:tcPr>
            <w:tcW w:w="134" w:type="pct"/>
            <w:tcBorders>
              <w:top w:val="nil"/>
              <w:left w:val="nil"/>
              <w:bottom w:val="nil"/>
              <w:right w:val="nil"/>
            </w:tcBorders>
            <w:shd w:val="clear" w:color="auto" w:fill="auto"/>
            <w:noWrap/>
            <w:vAlign w:val="center"/>
          </w:tcPr>
          <w:p w14:paraId="632B625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.495</w:t>
            </w:r>
          </w:p>
        </w:tc>
        <w:tc>
          <w:tcPr>
            <w:tcW w:w="23" w:type="pct"/>
            <w:tcBorders>
              <w:top w:val="nil"/>
              <w:left w:val="nil"/>
              <w:bottom w:val="nil"/>
              <w:right w:val="nil"/>
            </w:tcBorders>
            <w:shd w:val="clear" w:color="auto" w:fill="auto"/>
            <w:vAlign w:val="center"/>
          </w:tcPr>
          <w:p w14:paraId="1267A29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2CD4E9D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.002</w:t>
            </w:r>
          </w:p>
        </w:tc>
      </w:tr>
      <w:tr w:rsidR="0044153C" w:rsidRPr="00BD2025" w14:paraId="6862D88D" w14:textId="77777777" w:rsidTr="0044153C">
        <w:trPr>
          <w:trHeight w:val="20"/>
        </w:trPr>
        <w:tc>
          <w:tcPr>
            <w:tcW w:w="606" w:type="pct"/>
            <w:tcBorders>
              <w:top w:val="nil"/>
              <w:left w:val="nil"/>
              <w:bottom w:val="nil"/>
              <w:right w:val="nil"/>
            </w:tcBorders>
            <w:shd w:val="clear" w:color="auto" w:fill="auto"/>
            <w:noWrap/>
            <w:vAlign w:val="center"/>
          </w:tcPr>
          <w:p w14:paraId="6F6F9E8B" w14:textId="27B0307E" w:rsidR="0044153C" w:rsidRPr="00BD2025" w:rsidRDefault="0044153C" w:rsidP="00AA44B7">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ECG 10</w:t>
            </w:r>
            <w:r w:rsidR="00421BE2">
              <w:rPr>
                <w:rFonts w:ascii="Calibri" w:eastAsia="Calibri" w:hAnsi="Calibri" w:cs="Arial"/>
                <w:kern w:val="2"/>
                <w:sz w:val="12"/>
                <w:szCs w:val="12"/>
                <w:lang w:val="en-US"/>
                <w14:ligatures w14:val="standardContextual"/>
              </w:rPr>
              <w:t>-</w:t>
            </w:r>
            <w:r w:rsidRPr="00BD2025">
              <w:rPr>
                <w:rFonts w:ascii="Calibri" w:eastAsia="Calibri" w:hAnsi="Calibri" w:cs="Arial"/>
                <w:kern w:val="2"/>
                <w:sz w:val="12"/>
                <w:szCs w:val="12"/>
                <w:lang w:val="en-US"/>
                <w14:ligatures w14:val="standardContextual"/>
              </w:rPr>
              <w:t xml:space="preserve">s </w:t>
            </w:r>
            <w:r w:rsidR="00AA44B7">
              <w:rPr>
                <w:rFonts w:ascii="Calibri" w:eastAsia="Calibri" w:hAnsi="Calibri" w:cs="Arial"/>
                <w:kern w:val="2"/>
                <w:sz w:val="12"/>
                <w:szCs w:val="12"/>
                <w:lang w:val="en-US"/>
                <w14:ligatures w14:val="standardContextual"/>
              </w:rPr>
              <w:t>range</w:t>
            </w:r>
          </w:p>
        </w:tc>
        <w:tc>
          <w:tcPr>
            <w:tcW w:w="25" w:type="pct"/>
            <w:tcBorders>
              <w:top w:val="nil"/>
              <w:left w:val="nil"/>
              <w:bottom w:val="nil"/>
              <w:right w:val="nil"/>
            </w:tcBorders>
            <w:shd w:val="clear" w:color="auto" w:fill="auto"/>
            <w:vAlign w:val="center"/>
          </w:tcPr>
          <w:p w14:paraId="2822320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42E545C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5 - 16</w:t>
            </w:r>
          </w:p>
        </w:tc>
        <w:tc>
          <w:tcPr>
            <w:tcW w:w="231" w:type="pct"/>
            <w:tcBorders>
              <w:top w:val="nil"/>
              <w:left w:val="nil"/>
              <w:bottom w:val="nil"/>
              <w:right w:val="nil"/>
            </w:tcBorders>
            <w:shd w:val="clear" w:color="auto" w:fill="auto"/>
            <w:noWrap/>
            <w:vAlign w:val="center"/>
          </w:tcPr>
          <w:p w14:paraId="70B2AEF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5 - 16</w:t>
            </w:r>
          </w:p>
        </w:tc>
        <w:tc>
          <w:tcPr>
            <w:tcW w:w="231" w:type="pct"/>
            <w:tcBorders>
              <w:top w:val="nil"/>
              <w:left w:val="nil"/>
              <w:bottom w:val="nil"/>
              <w:right w:val="nil"/>
            </w:tcBorders>
            <w:shd w:val="clear" w:color="auto" w:fill="auto"/>
            <w:vAlign w:val="center"/>
          </w:tcPr>
          <w:p w14:paraId="11EF4B7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6 - 15</w:t>
            </w:r>
          </w:p>
        </w:tc>
        <w:tc>
          <w:tcPr>
            <w:tcW w:w="151" w:type="pct"/>
            <w:tcBorders>
              <w:top w:val="nil"/>
              <w:left w:val="nil"/>
              <w:bottom w:val="nil"/>
              <w:right w:val="nil"/>
            </w:tcBorders>
            <w:shd w:val="clear" w:color="auto" w:fill="auto"/>
            <w:vAlign w:val="center"/>
          </w:tcPr>
          <w:p w14:paraId="242EF95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391F26D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7B20CE9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5 - 16</w:t>
            </w:r>
          </w:p>
        </w:tc>
        <w:tc>
          <w:tcPr>
            <w:tcW w:w="227" w:type="pct"/>
            <w:tcBorders>
              <w:top w:val="nil"/>
              <w:left w:val="nil"/>
              <w:bottom w:val="nil"/>
              <w:right w:val="nil"/>
            </w:tcBorders>
            <w:shd w:val="clear" w:color="auto" w:fill="auto"/>
            <w:noWrap/>
            <w:vAlign w:val="center"/>
          </w:tcPr>
          <w:p w14:paraId="34A2F05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5 - 16</w:t>
            </w:r>
          </w:p>
        </w:tc>
        <w:tc>
          <w:tcPr>
            <w:tcW w:w="135" w:type="pct"/>
            <w:tcBorders>
              <w:top w:val="nil"/>
              <w:left w:val="nil"/>
              <w:bottom w:val="nil"/>
              <w:right w:val="nil"/>
            </w:tcBorders>
            <w:shd w:val="clear" w:color="auto" w:fill="auto"/>
            <w:noWrap/>
            <w:vAlign w:val="center"/>
          </w:tcPr>
          <w:p w14:paraId="69EC1AE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21D0876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57E652F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6 - 15</w:t>
            </w:r>
          </w:p>
        </w:tc>
        <w:tc>
          <w:tcPr>
            <w:tcW w:w="227" w:type="pct"/>
            <w:tcBorders>
              <w:top w:val="nil"/>
              <w:left w:val="nil"/>
              <w:bottom w:val="nil"/>
              <w:right w:val="nil"/>
            </w:tcBorders>
            <w:shd w:val="clear" w:color="auto" w:fill="auto"/>
            <w:noWrap/>
            <w:vAlign w:val="center"/>
          </w:tcPr>
          <w:p w14:paraId="3A0935C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6 - 15</w:t>
            </w:r>
          </w:p>
        </w:tc>
        <w:tc>
          <w:tcPr>
            <w:tcW w:w="135" w:type="pct"/>
            <w:tcBorders>
              <w:top w:val="nil"/>
              <w:left w:val="nil"/>
              <w:bottom w:val="nil"/>
              <w:right w:val="nil"/>
            </w:tcBorders>
            <w:shd w:val="clear" w:color="auto" w:fill="auto"/>
            <w:noWrap/>
            <w:vAlign w:val="center"/>
          </w:tcPr>
          <w:p w14:paraId="0E60022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auto"/>
            <w:vAlign w:val="center"/>
          </w:tcPr>
          <w:p w14:paraId="143F989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66CDAD7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6 - 15</w:t>
            </w:r>
          </w:p>
        </w:tc>
        <w:tc>
          <w:tcPr>
            <w:tcW w:w="227" w:type="pct"/>
            <w:tcBorders>
              <w:top w:val="nil"/>
              <w:left w:val="nil"/>
              <w:bottom w:val="nil"/>
              <w:right w:val="nil"/>
            </w:tcBorders>
            <w:shd w:val="clear" w:color="auto" w:fill="auto"/>
            <w:noWrap/>
            <w:vAlign w:val="center"/>
          </w:tcPr>
          <w:p w14:paraId="7B83F16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6 - 15</w:t>
            </w:r>
          </w:p>
        </w:tc>
        <w:tc>
          <w:tcPr>
            <w:tcW w:w="227" w:type="pct"/>
            <w:tcBorders>
              <w:top w:val="nil"/>
              <w:left w:val="nil"/>
              <w:bottom w:val="nil"/>
              <w:right w:val="nil"/>
            </w:tcBorders>
            <w:shd w:val="clear" w:color="auto" w:fill="auto"/>
            <w:vAlign w:val="center"/>
          </w:tcPr>
          <w:p w14:paraId="0FD0504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7 - 15</w:t>
            </w:r>
          </w:p>
        </w:tc>
        <w:tc>
          <w:tcPr>
            <w:tcW w:w="135" w:type="pct"/>
            <w:tcBorders>
              <w:top w:val="nil"/>
              <w:left w:val="nil"/>
              <w:bottom w:val="nil"/>
              <w:right w:val="nil"/>
            </w:tcBorders>
            <w:shd w:val="clear" w:color="auto" w:fill="auto"/>
            <w:vAlign w:val="center"/>
          </w:tcPr>
          <w:p w14:paraId="45A4DAF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6070CC0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62513A3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6 - 15</w:t>
            </w:r>
          </w:p>
        </w:tc>
        <w:tc>
          <w:tcPr>
            <w:tcW w:w="227" w:type="pct"/>
            <w:tcBorders>
              <w:top w:val="nil"/>
              <w:left w:val="nil"/>
              <w:bottom w:val="nil"/>
              <w:right w:val="nil"/>
            </w:tcBorders>
            <w:shd w:val="clear" w:color="auto" w:fill="auto"/>
            <w:noWrap/>
            <w:vAlign w:val="center"/>
          </w:tcPr>
          <w:p w14:paraId="6133E10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7 - 14</w:t>
            </w:r>
          </w:p>
        </w:tc>
        <w:tc>
          <w:tcPr>
            <w:tcW w:w="134" w:type="pct"/>
            <w:tcBorders>
              <w:top w:val="nil"/>
              <w:left w:val="nil"/>
              <w:bottom w:val="nil"/>
              <w:right w:val="nil"/>
            </w:tcBorders>
            <w:shd w:val="clear" w:color="auto" w:fill="auto"/>
            <w:noWrap/>
            <w:vAlign w:val="center"/>
          </w:tcPr>
          <w:p w14:paraId="1E4C52C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710FC36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4C91C7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8 - 14</w:t>
            </w:r>
          </w:p>
        </w:tc>
        <w:tc>
          <w:tcPr>
            <w:tcW w:w="227" w:type="pct"/>
            <w:tcBorders>
              <w:top w:val="nil"/>
              <w:left w:val="nil"/>
              <w:bottom w:val="nil"/>
              <w:right w:val="nil"/>
            </w:tcBorders>
            <w:shd w:val="clear" w:color="auto" w:fill="auto"/>
            <w:noWrap/>
            <w:vAlign w:val="center"/>
          </w:tcPr>
          <w:p w14:paraId="3255E26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7 - 15</w:t>
            </w:r>
          </w:p>
        </w:tc>
        <w:tc>
          <w:tcPr>
            <w:tcW w:w="134" w:type="pct"/>
            <w:tcBorders>
              <w:top w:val="nil"/>
              <w:left w:val="nil"/>
              <w:bottom w:val="nil"/>
              <w:right w:val="nil"/>
            </w:tcBorders>
            <w:shd w:val="clear" w:color="auto" w:fill="auto"/>
            <w:noWrap/>
            <w:vAlign w:val="center"/>
          </w:tcPr>
          <w:p w14:paraId="23DBC68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415C614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100D46D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0F10FD35" w14:textId="77777777" w:rsidTr="0044153C">
        <w:trPr>
          <w:trHeight w:val="20"/>
        </w:trPr>
        <w:tc>
          <w:tcPr>
            <w:tcW w:w="606" w:type="pct"/>
            <w:tcBorders>
              <w:top w:val="nil"/>
              <w:left w:val="nil"/>
              <w:bottom w:val="nil"/>
              <w:right w:val="nil"/>
            </w:tcBorders>
            <w:shd w:val="clear" w:color="auto" w:fill="auto"/>
            <w:noWrap/>
            <w:vAlign w:val="center"/>
          </w:tcPr>
          <w:p w14:paraId="331A9980" w14:textId="0890611B" w:rsidR="0044153C" w:rsidRPr="00BD2025" w:rsidRDefault="0044153C" w:rsidP="00421BE2">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PSG 5</w:t>
            </w:r>
            <w:r w:rsidR="00421BE2">
              <w:rPr>
                <w:rFonts w:ascii="Calibri" w:eastAsia="Calibri" w:hAnsi="Calibri" w:cs="Arial"/>
                <w:kern w:val="2"/>
                <w:sz w:val="12"/>
                <w:szCs w:val="12"/>
                <w:lang w:val="en-US"/>
                <w14:ligatures w14:val="standardContextual"/>
              </w:rPr>
              <w:t>-</w:t>
            </w:r>
            <w:r w:rsidRPr="00BD2025">
              <w:rPr>
                <w:rFonts w:ascii="Calibri" w:eastAsia="Calibri" w:hAnsi="Calibri" w:cs="Arial"/>
                <w:kern w:val="2"/>
                <w:sz w:val="12"/>
                <w:szCs w:val="12"/>
                <w:lang w:val="en-US"/>
                <w14:ligatures w14:val="standardContextual"/>
              </w:rPr>
              <w:t>min M[SD]</w:t>
            </w:r>
          </w:p>
        </w:tc>
        <w:tc>
          <w:tcPr>
            <w:tcW w:w="25" w:type="pct"/>
            <w:tcBorders>
              <w:top w:val="nil"/>
              <w:left w:val="nil"/>
              <w:bottom w:val="nil"/>
              <w:right w:val="nil"/>
            </w:tcBorders>
            <w:shd w:val="clear" w:color="auto" w:fill="auto"/>
            <w:vAlign w:val="center"/>
          </w:tcPr>
          <w:p w14:paraId="1E7F9C2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2095E65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noWrap/>
            <w:vAlign w:val="center"/>
          </w:tcPr>
          <w:p w14:paraId="31B2B2E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vAlign w:val="center"/>
          </w:tcPr>
          <w:p w14:paraId="2F87430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auto"/>
            <w:vAlign w:val="center"/>
          </w:tcPr>
          <w:p w14:paraId="73244DD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52CA540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3707136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2580DF8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5C0B972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43B2A8F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3808872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3A3606A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45AA684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auto"/>
            <w:vAlign w:val="center"/>
          </w:tcPr>
          <w:p w14:paraId="356F07F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7F9173F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323.2 [42.4]</w:t>
            </w:r>
          </w:p>
        </w:tc>
        <w:tc>
          <w:tcPr>
            <w:tcW w:w="227" w:type="pct"/>
            <w:tcBorders>
              <w:top w:val="nil"/>
              <w:left w:val="nil"/>
              <w:bottom w:val="nil"/>
              <w:right w:val="nil"/>
            </w:tcBorders>
            <w:shd w:val="clear" w:color="auto" w:fill="auto"/>
            <w:noWrap/>
            <w:vAlign w:val="center"/>
          </w:tcPr>
          <w:p w14:paraId="0A1A670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322.3 [42.1]</w:t>
            </w:r>
          </w:p>
        </w:tc>
        <w:tc>
          <w:tcPr>
            <w:tcW w:w="227" w:type="pct"/>
            <w:tcBorders>
              <w:top w:val="nil"/>
              <w:left w:val="nil"/>
              <w:bottom w:val="nil"/>
              <w:right w:val="nil"/>
            </w:tcBorders>
            <w:shd w:val="clear" w:color="auto" w:fill="auto"/>
            <w:vAlign w:val="center"/>
          </w:tcPr>
          <w:p w14:paraId="31F0510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326.1 [43.1]</w:t>
            </w:r>
          </w:p>
        </w:tc>
        <w:tc>
          <w:tcPr>
            <w:tcW w:w="135" w:type="pct"/>
            <w:tcBorders>
              <w:top w:val="nil"/>
              <w:left w:val="nil"/>
              <w:bottom w:val="nil"/>
              <w:right w:val="nil"/>
            </w:tcBorders>
            <w:shd w:val="clear" w:color="auto" w:fill="auto"/>
            <w:vAlign w:val="center"/>
          </w:tcPr>
          <w:p w14:paraId="6B61B50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.278</w:t>
            </w:r>
          </w:p>
        </w:tc>
        <w:tc>
          <w:tcPr>
            <w:tcW w:w="23" w:type="pct"/>
            <w:tcBorders>
              <w:top w:val="nil"/>
              <w:left w:val="nil"/>
              <w:bottom w:val="nil"/>
              <w:right w:val="nil"/>
            </w:tcBorders>
            <w:shd w:val="clear" w:color="auto" w:fill="auto"/>
            <w:vAlign w:val="center"/>
          </w:tcPr>
          <w:p w14:paraId="1E6A1FC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6851566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326.3 [42.2]</w:t>
            </w:r>
          </w:p>
        </w:tc>
        <w:tc>
          <w:tcPr>
            <w:tcW w:w="227" w:type="pct"/>
            <w:tcBorders>
              <w:top w:val="nil"/>
              <w:left w:val="nil"/>
              <w:bottom w:val="nil"/>
              <w:right w:val="nil"/>
            </w:tcBorders>
            <w:shd w:val="clear" w:color="auto" w:fill="auto"/>
            <w:noWrap/>
            <w:vAlign w:val="center"/>
          </w:tcPr>
          <w:p w14:paraId="136D849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318.1 [41.7]</w:t>
            </w:r>
          </w:p>
        </w:tc>
        <w:tc>
          <w:tcPr>
            <w:tcW w:w="134" w:type="pct"/>
            <w:tcBorders>
              <w:top w:val="nil"/>
              <w:left w:val="nil"/>
              <w:bottom w:val="nil"/>
              <w:right w:val="nil"/>
            </w:tcBorders>
            <w:shd w:val="clear" w:color="auto" w:fill="auto"/>
            <w:noWrap/>
            <w:vAlign w:val="center"/>
          </w:tcPr>
          <w:p w14:paraId="6B846B6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.015</w:t>
            </w:r>
          </w:p>
        </w:tc>
        <w:tc>
          <w:tcPr>
            <w:tcW w:w="23" w:type="pct"/>
            <w:tcBorders>
              <w:top w:val="nil"/>
              <w:left w:val="nil"/>
              <w:bottom w:val="nil"/>
              <w:right w:val="nil"/>
            </w:tcBorders>
            <w:shd w:val="clear" w:color="auto" w:fill="auto"/>
            <w:vAlign w:val="center"/>
          </w:tcPr>
          <w:p w14:paraId="5218FA0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233CAD9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326.1 [42.2]</w:t>
            </w:r>
          </w:p>
        </w:tc>
        <w:tc>
          <w:tcPr>
            <w:tcW w:w="227" w:type="pct"/>
            <w:tcBorders>
              <w:top w:val="nil"/>
              <w:left w:val="nil"/>
              <w:bottom w:val="nil"/>
              <w:right w:val="nil"/>
            </w:tcBorders>
            <w:shd w:val="clear" w:color="auto" w:fill="auto"/>
            <w:noWrap/>
            <w:vAlign w:val="center"/>
          </w:tcPr>
          <w:p w14:paraId="69DC6BE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326.2 [44.4]</w:t>
            </w:r>
          </w:p>
        </w:tc>
        <w:tc>
          <w:tcPr>
            <w:tcW w:w="134" w:type="pct"/>
            <w:tcBorders>
              <w:top w:val="nil"/>
              <w:left w:val="nil"/>
              <w:bottom w:val="nil"/>
              <w:right w:val="nil"/>
            </w:tcBorders>
            <w:shd w:val="clear" w:color="auto" w:fill="auto"/>
            <w:noWrap/>
            <w:vAlign w:val="center"/>
          </w:tcPr>
          <w:p w14:paraId="48241B9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.990</w:t>
            </w:r>
          </w:p>
        </w:tc>
        <w:tc>
          <w:tcPr>
            <w:tcW w:w="23" w:type="pct"/>
            <w:tcBorders>
              <w:top w:val="nil"/>
              <w:left w:val="nil"/>
              <w:bottom w:val="nil"/>
              <w:right w:val="nil"/>
            </w:tcBorders>
            <w:shd w:val="clear" w:color="auto" w:fill="auto"/>
            <w:vAlign w:val="center"/>
          </w:tcPr>
          <w:p w14:paraId="2C42485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05DD1F9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60F1758A" w14:textId="77777777" w:rsidTr="0044153C">
        <w:trPr>
          <w:trHeight w:val="20"/>
        </w:trPr>
        <w:tc>
          <w:tcPr>
            <w:tcW w:w="606" w:type="pct"/>
            <w:tcBorders>
              <w:top w:val="nil"/>
              <w:left w:val="nil"/>
              <w:bottom w:val="nil"/>
              <w:right w:val="nil"/>
            </w:tcBorders>
            <w:shd w:val="clear" w:color="auto" w:fill="auto"/>
            <w:noWrap/>
            <w:vAlign w:val="center"/>
          </w:tcPr>
          <w:p w14:paraId="19CE9394" w14:textId="632A4C2F" w:rsidR="0044153C" w:rsidRPr="00BD2025" w:rsidRDefault="0044153C" w:rsidP="00AA44B7">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PSG 5</w:t>
            </w:r>
            <w:r w:rsidR="00421BE2">
              <w:rPr>
                <w:rFonts w:ascii="Calibri" w:eastAsia="Calibri" w:hAnsi="Calibri" w:cs="Arial"/>
                <w:kern w:val="2"/>
                <w:sz w:val="12"/>
                <w:szCs w:val="12"/>
                <w:lang w:val="en-US"/>
                <w14:ligatures w14:val="standardContextual"/>
              </w:rPr>
              <w:t>-</w:t>
            </w:r>
            <w:r w:rsidRPr="00BD2025">
              <w:rPr>
                <w:rFonts w:ascii="Calibri" w:eastAsia="Calibri" w:hAnsi="Calibri" w:cs="Arial"/>
                <w:kern w:val="2"/>
                <w:sz w:val="12"/>
                <w:szCs w:val="12"/>
                <w:lang w:val="en-US"/>
                <w14:ligatures w14:val="standardContextual"/>
              </w:rPr>
              <w:t xml:space="preserve">min </w:t>
            </w:r>
            <w:r w:rsidR="00AA44B7">
              <w:rPr>
                <w:rFonts w:ascii="Calibri" w:eastAsia="Calibri" w:hAnsi="Calibri" w:cs="Arial"/>
                <w:kern w:val="2"/>
                <w:sz w:val="12"/>
                <w:szCs w:val="12"/>
                <w:lang w:val="en-US"/>
                <w14:ligatures w14:val="standardContextual"/>
              </w:rPr>
              <w:t>range</w:t>
            </w:r>
          </w:p>
        </w:tc>
        <w:tc>
          <w:tcPr>
            <w:tcW w:w="25" w:type="pct"/>
            <w:tcBorders>
              <w:top w:val="nil"/>
              <w:left w:val="nil"/>
              <w:bottom w:val="nil"/>
              <w:right w:val="nil"/>
            </w:tcBorders>
            <w:shd w:val="clear" w:color="auto" w:fill="auto"/>
            <w:vAlign w:val="center"/>
          </w:tcPr>
          <w:p w14:paraId="2500468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169E272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noWrap/>
            <w:vAlign w:val="center"/>
          </w:tcPr>
          <w:p w14:paraId="4C51881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vAlign w:val="center"/>
          </w:tcPr>
          <w:p w14:paraId="6EDDE02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auto"/>
            <w:vAlign w:val="center"/>
          </w:tcPr>
          <w:p w14:paraId="50ECE1D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2AA05B8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64E532B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47D8B34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5F61DE1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48910C0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7F86C71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7091F00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29B197C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auto"/>
            <w:vAlign w:val="center"/>
          </w:tcPr>
          <w:p w14:paraId="1D1799E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2D784E7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203 - 443</w:t>
            </w:r>
          </w:p>
        </w:tc>
        <w:tc>
          <w:tcPr>
            <w:tcW w:w="227" w:type="pct"/>
            <w:tcBorders>
              <w:top w:val="nil"/>
              <w:left w:val="nil"/>
              <w:bottom w:val="nil"/>
              <w:right w:val="nil"/>
            </w:tcBorders>
            <w:shd w:val="clear" w:color="auto" w:fill="auto"/>
            <w:noWrap/>
            <w:vAlign w:val="center"/>
          </w:tcPr>
          <w:p w14:paraId="7B672EB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212 - 443</w:t>
            </w:r>
          </w:p>
        </w:tc>
        <w:tc>
          <w:tcPr>
            <w:tcW w:w="227" w:type="pct"/>
            <w:tcBorders>
              <w:top w:val="nil"/>
              <w:left w:val="nil"/>
              <w:bottom w:val="nil"/>
              <w:right w:val="nil"/>
            </w:tcBorders>
            <w:shd w:val="clear" w:color="auto" w:fill="auto"/>
            <w:vAlign w:val="center"/>
          </w:tcPr>
          <w:p w14:paraId="40788D4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203 - 426</w:t>
            </w:r>
          </w:p>
        </w:tc>
        <w:tc>
          <w:tcPr>
            <w:tcW w:w="135" w:type="pct"/>
            <w:tcBorders>
              <w:top w:val="nil"/>
              <w:left w:val="nil"/>
              <w:bottom w:val="nil"/>
              <w:right w:val="nil"/>
            </w:tcBorders>
            <w:shd w:val="clear" w:color="auto" w:fill="auto"/>
            <w:vAlign w:val="center"/>
          </w:tcPr>
          <w:p w14:paraId="6BD1CD5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6AC0556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6F9A457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212 - 436</w:t>
            </w:r>
          </w:p>
        </w:tc>
        <w:tc>
          <w:tcPr>
            <w:tcW w:w="227" w:type="pct"/>
            <w:tcBorders>
              <w:top w:val="nil"/>
              <w:left w:val="nil"/>
              <w:bottom w:val="nil"/>
              <w:right w:val="nil"/>
            </w:tcBorders>
            <w:shd w:val="clear" w:color="auto" w:fill="auto"/>
            <w:noWrap/>
            <w:vAlign w:val="center"/>
          </w:tcPr>
          <w:p w14:paraId="0C688EC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223 - 443</w:t>
            </w:r>
          </w:p>
        </w:tc>
        <w:tc>
          <w:tcPr>
            <w:tcW w:w="134" w:type="pct"/>
            <w:tcBorders>
              <w:top w:val="nil"/>
              <w:left w:val="nil"/>
              <w:bottom w:val="nil"/>
              <w:right w:val="nil"/>
            </w:tcBorders>
            <w:shd w:val="clear" w:color="auto" w:fill="auto"/>
            <w:noWrap/>
            <w:vAlign w:val="center"/>
          </w:tcPr>
          <w:p w14:paraId="223AFF8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4C6A9D1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31193F2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203 - 421</w:t>
            </w:r>
          </w:p>
        </w:tc>
        <w:tc>
          <w:tcPr>
            <w:tcW w:w="227" w:type="pct"/>
            <w:tcBorders>
              <w:top w:val="nil"/>
              <w:left w:val="nil"/>
              <w:bottom w:val="nil"/>
              <w:right w:val="nil"/>
            </w:tcBorders>
            <w:shd w:val="clear" w:color="auto" w:fill="auto"/>
            <w:noWrap/>
            <w:vAlign w:val="center"/>
          </w:tcPr>
          <w:p w14:paraId="309916D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231 - 426</w:t>
            </w:r>
          </w:p>
        </w:tc>
        <w:tc>
          <w:tcPr>
            <w:tcW w:w="134" w:type="pct"/>
            <w:tcBorders>
              <w:top w:val="nil"/>
              <w:left w:val="nil"/>
              <w:bottom w:val="nil"/>
              <w:right w:val="nil"/>
            </w:tcBorders>
            <w:shd w:val="clear" w:color="auto" w:fill="auto"/>
            <w:noWrap/>
            <w:vAlign w:val="center"/>
          </w:tcPr>
          <w:p w14:paraId="7C0EBF4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5CCCD9F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39D2A42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6E5D4B" w:rsidRPr="00BD2025" w14:paraId="6C413E8B" w14:textId="77777777" w:rsidTr="0044153C">
        <w:trPr>
          <w:trHeight w:val="20"/>
        </w:trPr>
        <w:tc>
          <w:tcPr>
            <w:tcW w:w="606" w:type="pct"/>
            <w:tcBorders>
              <w:top w:val="nil"/>
              <w:left w:val="nil"/>
              <w:bottom w:val="nil"/>
              <w:right w:val="nil"/>
            </w:tcBorders>
            <w:shd w:val="clear" w:color="auto" w:fill="D9D9D9"/>
            <w:noWrap/>
            <w:vAlign w:val="center"/>
          </w:tcPr>
          <w:p w14:paraId="2A372080" w14:textId="4302406A" w:rsidR="0044153C" w:rsidRPr="00BD2025" w:rsidRDefault="0044153C" w:rsidP="00563E22">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Times New Roman" w:hAnsi="Calibri" w:cs="Calibri"/>
                <w:color w:val="000000"/>
                <w:sz w:val="12"/>
                <w:szCs w:val="12"/>
                <w:lang w:val="en-GB"/>
              </w:rPr>
              <w:t>Heart rate</w:t>
            </w:r>
          </w:p>
        </w:tc>
        <w:tc>
          <w:tcPr>
            <w:tcW w:w="25" w:type="pct"/>
            <w:tcBorders>
              <w:top w:val="nil"/>
              <w:left w:val="nil"/>
              <w:bottom w:val="nil"/>
              <w:right w:val="nil"/>
            </w:tcBorders>
            <w:shd w:val="clear" w:color="auto" w:fill="D9D9D9"/>
            <w:vAlign w:val="center"/>
          </w:tcPr>
          <w:p w14:paraId="1FE6A18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6DCF4F0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D9D9D9"/>
            <w:noWrap/>
            <w:vAlign w:val="center"/>
          </w:tcPr>
          <w:p w14:paraId="4518502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D9D9D9"/>
            <w:vAlign w:val="center"/>
          </w:tcPr>
          <w:p w14:paraId="50C6FAF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D9D9D9"/>
            <w:vAlign w:val="center"/>
          </w:tcPr>
          <w:p w14:paraId="7C97EFE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6BDABCD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418B7B2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1F00EC3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D9D9D9"/>
            <w:noWrap/>
            <w:vAlign w:val="center"/>
          </w:tcPr>
          <w:p w14:paraId="01732B1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3A49BA4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397CC96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0346766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D9D9D9"/>
            <w:noWrap/>
            <w:vAlign w:val="center"/>
          </w:tcPr>
          <w:p w14:paraId="4138A03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D9D9D9"/>
            <w:vAlign w:val="center"/>
          </w:tcPr>
          <w:p w14:paraId="346809B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1648D1B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02A27AC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vAlign w:val="center"/>
          </w:tcPr>
          <w:p w14:paraId="2E4DE71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D9D9D9"/>
            <w:vAlign w:val="center"/>
          </w:tcPr>
          <w:p w14:paraId="7DA6FDF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0A6944A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037B410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2A7AE0F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4" w:type="pct"/>
            <w:tcBorders>
              <w:top w:val="nil"/>
              <w:left w:val="nil"/>
              <w:bottom w:val="nil"/>
              <w:right w:val="nil"/>
            </w:tcBorders>
            <w:shd w:val="clear" w:color="auto" w:fill="D9D9D9"/>
            <w:noWrap/>
            <w:vAlign w:val="center"/>
          </w:tcPr>
          <w:p w14:paraId="471556B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18ADB04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5A4FA9C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3D30C39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4" w:type="pct"/>
            <w:tcBorders>
              <w:top w:val="nil"/>
              <w:left w:val="nil"/>
              <w:bottom w:val="nil"/>
              <w:right w:val="nil"/>
            </w:tcBorders>
            <w:shd w:val="clear" w:color="auto" w:fill="D9D9D9"/>
            <w:noWrap/>
            <w:vAlign w:val="center"/>
          </w:tcPr>
          <w:p w14:paraId="12CBFCE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36B0FDB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3F02DF6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6E5D4B" w:rsidRPr="00BD2025" w14:paraId="13DFB160" w14:textId="77777777" w:rsidTr="0044153C">
        <w:trPr>
          <w:trHeight w:val="20"/>
        </w:trPr>
        <w:tc>
          <w:tcPr>
            <w:tcW w:w="606" w:type="pct"/>
            <w:tcBorders>
              <w:top w:val="nil"/>
              <w:left w:val="nil"/>
              <w:bottom w:val="nil"/>
              <w:right w:val="nil"/>
            </w:tcBorders>
            <w:shd w:val="clear" w:color="auto" w:fill="D9D9D9"/>
            <w:noWrap/>
            <w:vAlign w:val="center"/>
          </w:tcPr>
          <w:p w14:paraId="1E094951" w14:textId="4A11A933"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10-s HR</w:t>
            </w:r>
            <w:r w:rsidR="00563E22">
              <w:rPr>
                <w:rFonts w:ascii="Calibri" w:eastAsia="Calibri" w:hAnsi="Calibri" w:cs="Arial"/>
                <w:kern w:val="2"/>
                <w:sz w:val="12"/>
                <w:szCs w:val="12"/>
                <w:lang w:val="en-US"/>
                <w14:ligatures w14:val="standardContextual"/>
              </w:rPr>
              <w:t>, BPM</w:t>
            </w:r>
            <w:r w:rsidRPr="00BD2025">
              <w:rPr>
                <w:rFonts w:ascii="Calibri" w:eastAsia="Calibri" w:hAnsi="Calibri" w:cs="Arial"/>
                <w:kern w:val="2"/>
                <w:sz w:val="12"/>
                <w:szCs w:val="12"/>
                <w:lang w:val="en-US"/>
                <w14:ligatures w14:val="standardContextual"/>
              </w:rPr>
              <w:t xml:space="preserve">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D9D9D9"/>
            <w:vAlign w:val="center"/>
          </w:tcPr>
          <w:p w14:paraId="654E74C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0DE2D3A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66.7 [9.4]</w:t>
            </w:r>
          </w:p>
        </w:tc>
        <w:tc>
          <w:tcPr>
            <w:tcW w:w="231" w:type="pct"/>
            <w:tcBorders>
              <w:top w:val="nil"/>
              <w:left w:val="nil"/>
              <w:bottom w:val="nil"/>
              <w:right w:val="nil"/>
            </w:tcBorders>
            <w:shd w:val="clear" w:color="auto" w:fill="D9D9D9"/>
            <w:noWrap/>
            <w:vAlign w:val="center"/>
          </w:tcPr>
          <w:p w14:paraId="51DE93F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66.7 [9.4]</w:t>
            </w:r>
          </w:p>
        </w:tc>
        <w:tc>
          <w:tcPr>
            <w:tcW w:w="231" w:type="pct"/>
            <w:tcBorders>
              <w:top w:val="nil"/>
              <w:left w:val="nil"/>
              <w:bottom w:val="nil"/>
              <w:right w:val="nil"/>
            </w:tcBorders>
            <w:shd w:val="clear" w:color="auto" w:fill="D9D9D9"/>
            <w:vAlign w:val="center"/>
          </w:tcPr>
          <w:p w14:paraId="62DE826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66.9 [9.5]</w:t>
            </w:r>
          </w:p>
        </w:tc>
        <w:tc>
          <w:tcPr>
            <w:tcW w:w="151" w:type="pct"/>
            <w:tcBorders>
              <w:top w:val="nil"/>
              <w:left w:val="nil"/>
              <w:bottom w:val="nil"/>
              <w:right w:val="nil"/>
            </w:tcBorders>
            <w:shd w:val="clear" w:color="auto" w:fill="D9D9D9"/>
            <w:vAlign w:val="center"/>
          </w:tcPr>
          <w:p w14:paraId="0D3E95C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.657</w:t>
            </w:r>
          </w:p>
        </w:tc>
        <w:tc>
          <w:tcPr>
            <w:tcW w:w="23" w:type="pct"/>
            <w:tcBorders>
              <w:top w:val="nil"/>
              <w:left w:val="nil"/>
              <w:bottom w:val="nil"/>
              <w:right w:val="nil"/>
            </w:tcBorders>
            <w:shd w:val="clear" w:color="auto" w:fill="D9D9D9"/>
            <w:vAlign w:val="center"/>
          </w:tcPr>
          <w:p w14:paraId="350572C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2D11E51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67.5 [9.3]</w:t>
            </w:r>
          </w:p>
        </w:tc>
        <w:tc>
          <w:tcPr>
            <w:tcW w:w="227" w:type="pct"/>
            <w:tcBorders>
              <w:top w:val="nil"/>
              <w:left w:val="nil"/>
              <w:bottom w:val="nil"/>
              <w:right w:val="nil"/>
            </w:tcBorders>
            <w:shd w:val="clear" w:color="auto" w:fill="D9D9D9"/>
            <w:noWrap/>
            <w:vAlign w:val="center"/>
          </w:tcPr>
          <w:p w14:paraId="228E42D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65.7 [9.4]</w:t>
            </w:r>
          </w:p>
        </w:tc>
        <w:tc>
          <w:tcPr>
            <w:tcW w:w="135" w:type="pct"/>
            <w:tcBorders>
              <w:top w:val="nil"/>
              <w:left w:val="nil"/>
              <w:bottom w:val="nil"/>
              <w:right w:val="nil"/>
            </w:tcBorders>
            <w:shd w:val="clear" w:color="auto" w:fill="D9D9D9"/>
            <w:noWrap/>
            <w:vAlign w:val="center"/>
          </w:tcPr>
          <w:p w14:paraId="46A67D9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7C2C8A4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53C2AF9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67.3 [8.8]</w:t>
            </w:r>
          </w:p>
        </w:tc>
        <w:tc>
          <w:tcPr>
            <w:tcW w:w="227" w:type="pct"/>
            <w:tcBorders>
              <w:top w:val="nil"/>
              <w:left w:val="nil"/>
              <w:bottom w:val="nil"/>
              <w:right w:val="nil"/>
            </w:tcBorders>
            <w:shd w:val="clear" w:color="auto" w:fill="D9D9D9"/>
            <w:noWrap/>
            <w:vAlign w:val="center"/>
          </w:tcPr>
          <w:p w14:paraId="6ED8462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66.3 [10.4]</w:t>
            </w:r>
          </w:p>
        </w:tc>
        <w:tc>
          <w:tcPr>
            <w:tcW w:w="135" w:type="pct"/>
            <w:tcBorders>
              <w:top w:val="nil"/>
              <w:left w:val="nil"/>
              <w:bottom w:val="nil"/>
              <w:right w:val="nil"/>
            </w:tcBorders>
            <w:shd w:val="clear" w:color="auto" w:fill="D9D9D9"/>
            <w:noWrap/>
            <w:vAlign w:val="center"/>
          </w:tcPr>
          <w:p w14:paraId="7A07DC0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.123</w:t>
            </w:r>
          </w:p>
        </w:tc>
        <w:tc>
          <w:tcPr>
            <w:tcW w:w="22" w:type="pct"/>
            <w:tcBorders>
              <w:top w:val="nil"/>
              <w:left w:val="nil"/>
              <w:bottom w:val="nil"/>
              <w:right w:val="nil"/>
            </w:tcBorders>
            <w:shd w:val="clear" w:color="auto" w:fill="D9D9D9"/>
            <w:vAlign w:val="center"/>
          </w:tcPr>
          <w:p w14:paraId="1A9193B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5DDBFDB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65.5 [8.9]</w:t>
            </w:r>
          </w:p>
        </w:tc>
        <w:tc>
          <w:tcPr>
            <w:tcW w:w="227" w:type="pct"/>
            <w:tcBorders>
              <w:top w:val="nil"/>
              <w:left w:val="nil"/>
              <w:bottom w:val="nil"/>
              <w:right w:val="nil"/>
            </w:tcBorders>
            <w:shd w:val="clear" w:color="auto" w:fill="D9D9D9"/>
            <w:noWrap/>
            <w:vAlign w:val="center"/>
          </w:tcPr>
          <w:p w14:paraId="5BA0239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65.2 [8.8]</w:t>
            </w:r>
          </w:p>
        </w:tc>
        <w:tc>
          <w:tcPr>
            <w:tcW w:w="227" w:type="pct"/>
            <w:tcBorders>
              <w:top w:val="nil"/>
              <w:left w:val="nil"/>
              <w:bottom w:val="nil"/>
              <w:right w:val="nil"/>
            </w:tcBorders>
            <w:shd w:val="clear" w:color="auto" w:fill="D9D9D9"/>
            <w:vAlign w:val="center"/>
          </w:tcPr>
          <w:p w14:paraId="29829C8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66.3 [9.1]</w:t>
            </w:r>
          </w:p>
        </w:tc>
        <w:tc>
          <w:tcPr>
            <w:tcW w:w="135" w:type="pct"/>
            <w:tcBorders>
              <w:top w:val="nil"/>
              <w:left w:val="nil"/>
              <w:bottom w:val="nil"/>
              <w:right w:val="nil"/>
            </w:tcBorders>
            <w:shd w:val="clear" w:color="auto" w:fill="D9D9D9"/>
            <w:vAlign w:val="center"/>
          </w:tcPr>
          <w:p w14:paraId="12BC52E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.144</w:t>
            </w:r>
          </w:p>
        </w:tc>
        <w:tc>
          <w:tcPr>
            <w:tcW w:w="23" w:type="pct"/>
            <w:tcBorders>
              <w:top w:val="nil"/>
              <w:left w:val="nil"/>
              <w:bottom w:val="nil"/>
              <w:right w:val="nil"/>
            </w:tcBorders>
            <w:shd w:val="clear" w:color="auto" w:fill="D9D9D9"/>
            <w:vAlign w:val="center"/>
          </w:tcPr>
          <w:p w14:paraId="5DC5D3B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0958053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66.0 [9.1]</w:t>
            </w:r>
          </w:p>
        </w:tc>
        <w:tc>
          <w:tcPr>
            <w:tcW w:w="227" w:type="pct"/>
            <w:tcBorders>
              <w:top w:val="nil"/>
              <w:left w:val="nil"/>
              <w:bottom w:val="nil"/>
              <w:right w:val="nil"/>
            </w:tcBorders>
            <w:shd w:val="clear" w:color="auto" w:fill="D9D9D9"/>
            <w:noWrap/>
            <w:vAlign w:val="center"/>
          </w:tcPr>
          <w:p w14:paraId="10CD2B3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64.4 [8.4]</w:t>
            </w:r>
          </w:p>
        </w:tc>
        <w:tc>
          <w:tcPr>
            <w:tcW w:w="134" w:type="pct"/>
            <w:tcBorders>
              <w:top w:val="nil"/>
              <w:left w:val="nil"/>
              <w:bottom w:val="nil"/>
              <w:right w:val="nil"/>
            </w:tcBorders>
            <w:shd w:val="clear" w:color="auto" w:fill="D9D9D9"/>
            <w:noWrap/>
            <w:vAlign w:val="center"/>
          </w:tcPr>
          <w:p w14:paraId="29FF5F6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.031</w:t>
            </w:r>
          </w:p>
        </w:tc>
        <w:tc>
          <w:tcPr>
            <w:tcW w:w="23" w:type="pct"/>
            <w:tcBorders>
              <w:top w:val="nil"/>
              <w:left w:val="nil"/>
              <w:bottom w:val="nil"/>
              <w:right w:val="nil"/>
            </w:tcBorders>
            <w:shd w:val="clear" w:color="auto" w:fill="D9D9D9"/>
            <w:vAlign w:val="center"/>
          </w:tcPr>
          <w:p w14:paraId="44FADEE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67456B5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66.5 [7.8]</w:t>
            </w:r>
          </w:p>
        </w:tc>
        <w:tc>
          <w:tcPr>
            <w:tcW w:w="227" w:type="pct"/>
            <w:tcBorders>
              <w:top w:val="nil"/>
              <w:left w:val="nil"/>
              <w:bottom w:val="nil"/>
              <w:right w:val="nil"/>
            </w:tcBorders>
            <w:shd w:val="clear" w:color="auto" w:fill="D9D9D9"/>
            <w:noWrap/>
            <w:vAlign w:val="center"/>
          </w:tcPr>
          <w:p w14:paraId="6D34411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66.1 [10.4]</w:t>
            </w:r>
          </w:p>
        </w:tc>
        <w:tc>
          <w:tcPr>
            <w:tcW w:w="134" w:type="pct"/>
            <w:tcBorders>
              <w:top w:val="nil"/>
              <w:left w:val="nil"/>
              <w:bottom w:val="nil"/>
              <w:right w:val="nil"/>
            </w:tcBorders>
            <w:shd w:val="clear" w:color="auto" w:fill="D9D9D9"/>
            <w:noWrap/>
            <w:vAlign w:val="center"/>
          </w:tcPr>
          <w:p w14:paraId="08B1468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.767</w:t>
            </w:r>
          </w:p>
        </w:tc>
        <w:tc>
          <w:tcPr>
            <w:tcW w:w="23" w:type="pct"/>
            <w:tcBorders>
              <w:top w:val="nil"/>
              <w:left w:val="nil"/>
              <w:bottom w:val="nil"/>
              <w:right w:val="nil"/>
            </w:tcBorders>
            <w:shd w:val="clear" w:color="auto" w:fill="D9D9D9"/>
            <w:vAlign w:val="center"/>
          </w:tcPr>
          <w:p w14:paraId="13EB6D9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49D88E8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r>
      <w:tr w:rsidR="006E5D4B" w:rsidRPr="00BD2025" w14:paraId="615DDDE7" w14:textId="77777777" w:rsidTr="0044153C">
        <w:trPr>
          <w:trHeight w:val="20"/>
        </w:trPr>
        <w:tc>
          <w:tcPr>
            <w:tcW w:w="606" w:type="pct"/>
            <w:tcBorders>
              <w:top w:val="nil"/>
              <w:left w:val="nil"/>
              <w:bottom w:val="nil"/>
              <w:right w:val="nil"/>
            </w:tcBorders>
            <w:shd w:val="clear" w:color="auto" w:fill="D9D9D9"/>
            <w:noWrap/>
            <w:vAlign w:val="center"/>
          </w:tcPr>
          <w:p w14:paraId="07A4606F" w14:textId="5A81C788" w:rsidR="0044153C" w:rsidRPr="00AA44B7" w:rsidRDefault="0044153C" w:rsidP="00421BE2">
            <w:pPr>
              <w:suppressAutoHyphens w:val="0"/>
              <w:spacing w:after="0" w:line="240" w:lineRule="auto"/>
              <w:jc w:val="center"/>
              <w:rPr>
                <w:rFonts w:ascii="Calibri" w:eastAsia="Calibri" w:hAnsi="Calibri" w:cs="Arial"/>
                <w:kern w:val="2"/>
                <w:sz w:val="12"/>
                <w:szCs w:val="12"/>
                <w14:ligatures w14:val="standardContextual"/>
              </w:rPr>
            </w:pPr>
            <w:r w:rsidRPr="00AA44B7">
              <w:rPr>
                <w:rFonts w:ascii="Calibri" w:eastAsia="Calibri" w:hAnsi="Calibri" w:cs="Arial"/>
                <w:kern w:val="2"/>
                <w:sz w:val="12"/>
                <w:szCs w:val="12"/>
                <w14:ligatures w14:val="standardContextual"/>
              </w:rPr>
              <w:t>HR 5</w:t>
            </w:r>
            <w:r w:rsidR="00421BE2">
              <w:rPr>
                <w:rFonts w:ascii="Calibri" w:eastAsia="Calibri" w:hAnsi="Calibri" w:cs="Arial"/>
                <w:kern w:val="2"/>
                <w:sz w:val="12"/>
                <w:szCs w:val="12"/>
                <w14:ligatures w14:val="standardContextual"/>
              </w:rPr>
              <w:t>-</w:t>
            </w:r>
            <w:r w:rsidRPr="00AA44B7">
              <w:rPr>
                <w:rFonts w:ascii="Calibri" w:eastAsia="Calibri" w:hAnsi="Calibri" w:cs="Arial"/>
                <w:kern w:val="2"/>
                <w:sz w:val="12"/>
                <w:szCs w:val="12"/>
                <w14:ligatures w14:val="standardContextual"/>
              </w:rPr>
              <w:t>min PSG</w:t>
            </w:r>
            <w:r w:rsidR="00563E22">
              <w:rPr>
                <w:rFonts w:ascii="Calibri" w:eastAsia="Calibri" w:hAnsi="Calibri" w:cs="Arial"/>
                <w:kern w:val="2"/>
                <w:sz w:val="12"/>
                <w:szCs w:val="12"/>
                <w14:ligatures w14:val="standardContextual"/>
              </w:rPr>
              <w:t>, BPM</w:t>
            </w:r>
            <w:r w:rsidRPr="00AA44B7">
              <w:rPr>
                <w:rFonts w:ascii="Calibri" w:eastAsia="Calibri" w:hAnsi="Calibri" w:cs="Arial"/>
                <w:kern w:val="2"/>
                <w:sz w:val="12"/>
                <w:szCs w:val="12"/>
                <w14:ligatures w14:val="standardContextual"/>
              </w:rPr>
              <w:t xml:space="preserve"> </w:t>
            </w:r>
            <w:r w:rsidR="00AA44B7" w:rsidRPr="00AA44B7">
              <w:rPr>
                <w:rFonts w:ascii="Calibri" w:eastAsia="Calibri" w:hAnsi="Calibri" w:cs="Arial"/>
                <w:kern w:val="2"/>
                <w:sz w:val="12"/>
                <w:szCs w:val="12"/>
                <w14:ligatures w14:val="standardContextual"/>
              </w:rPr>
              <w:t>M</w:t>
            </w:r>
            <w:r w:rsidRPr="00AA44B7">
              <w:rPr>
                <w:rFonts w:ascii="Calibri" w:eastAsia="Calibri" w:hAnsi="Calibri" w:cs="Arial"/>
                <w:kern w:val="2"/>
                <w:sz w:val="12"/>
                <w:szCs w:val="12"/>
                <w14:ligatures w14:val="standardContextual"/>
              </w:rPr>
              <w:t>[SD]</w:t>
            </w:r>
          </w:p>
        </w:tc>
        <w:tc>
          <w:tcPr>
            <w:tcW w:w="25" w:type="pct"/>
            <w:tcBorders>
              <w:top w:val="nil"/>
              <w:left w:val="nil"/>
              <w:bottom w:val="nil"/>
              <w:right w:val="nil"/>
            </w:tcBorders>
            <w:shd w:val="clear" w:color="auto" w:fill="D9D9D9"/>
            <w:vAlign w:val="center"/>
          </w:tcPr>
          <w:p w14:paraId="48142A69" w14:textId="77777777" w:rsidR="0044153C" w:rsidRPr="00AA44B7"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34" w:type="pct"/>
            <w:tcBorders>
              <w:top w:val="nil"/>
              <w:left w:val="nil"/>
              <w:bottom w:val="nil"/>
              <w:right w:val="nil"/>
            </w:tcBorders>
            <w:shd w:val="clear" w:color="auto" w:fill="D9D9D9"/>
            <w:noWrap/>
            <w:vAlign w:val="center"/>
          </w:tcPr>
          <w:p w14:paraId="48ABDECD" w14:textId="77777777" w:rsidR="0044153C" w:rsidRPr="00AA44B7"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31" w:type="pct"/>
            <w:tcBorders>
              <w:top w:val="nil"/>
              <w:left w:val="nil"/>
              <w:bottom w:val="nil"/>
              <w:right w:val="nil"/>
            </w:tcBorders>
            <w:shd w:val="clear" w:color="auto" w:fill="D9D9D9"/>
            <w:noWrap/>
            <w:vAlign w:val="center"/>
          </w:tcPr>
          <w:p w14:paraId="048F4474" w14:textId="77777777" w:rsidR="0044153C" w:rsidRPr="00AA44B7"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31" w:type="pct"/>
            <w:tcBorders>
              <w:top w:val="nil"/>
              <w:left w:val="nil"/>
              <w:bottom w:val="nil"/>
              <w:right w:val="nil"/>
            </w:tcBorders>
            <w:shd w:val="clear" w:color="auto" w:fill="D9D9D9"/>
            <w:vAlign w:val="center"/>
          </w:tcPr>
          <w:p w14:paraId="0741D1CA" w14:textId="77777777" w:rsidR="0044153C" w:rsidRPr="00AA44B7"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151" w:type="pct"/>
            <w:tcBorders>
              <w:top w:val="nil"/>
              <w:left w:val="nil"/>
              <w:bottom w:val="nil"/>
              <w:right w:val="nil"/>
            </w:tcBorders>
            <w:shd w:val="clear" w:color="auto" w:fill="D9D9D9"/>
            <w:vAlign w:val="center"/>
          </w:tcPr>
          <w:p w14:paraId="0319D5FA" w14:textId="77777777" w:rsidR="0044153C" w:rsidRPr="00AA44B7"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3" w:type="pct"/>
            <w:tcBorders>
              <w:top w:val="nil"/>
              <w:left w:val="nil"/>
              <w:bottom w:val="nil"/>
              <w:right w:val="nil"/>
            </w:tcBorders>
            <w:shd w:val="clear" w:color="auto" w:fill="D9D9D9"/>
            <w:vAlign w:val="center"/>
          </w:tcPr>
          <w:p w14:paraId="11329604" w14:textId="77777777" w:rsidR="0044153C" w:rsidRPr="00AA44B7"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28" w:type="pct"/>
            <w:tcBorders>
              <w:top w:val="nil"/>
              <w:left w:val="nil"/>
              <w:bottom w:val="nil"/>
              <w:right w:val="nil"/>
            </w:tcBorders>
            <w:shd w:val="clear" w:color="auto" w:fill="D9D9D9"/>
            <w:noWrap/>
            <w:vAlign w:val="center"/>
          </w:tcPr>
          <w:p w14:paraId="5CB1C1C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66.8 [8.3]</w:t>
            </w:r>
          </w:p>
        </w:tc>
        <w:tc>
          <w:tcPr>
            <w:tcW w:w="227" w:type="pct"/>
            <w:tcBorders>
              <w:top w:val="nil"/>
              <w:left w:val="nil"/>
              <w:bottom w:val="nil"/>
              <w:right w:val="nil"/>
            </w:tcBorders>
            <w:shd w:val="clear" w:color="auto" w:fill="D9D9D9"/>
            <w:noWrap/>
            <w:vAlign w:val="center"/>
          </w:tcPr>
          <w:p w14:paraId="2A6444E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65.7 [9.2]</w:t>
            </w:r>
          </w:p>
        </w:tc>
        <w:tc>
          <w:tcPr>
            <w:tcW w:w="135" w:type="pct"/>
            <w:tcBorders>
              <w:top w:val="nil"/>
              <w:left w:val="nil"/>
              <w:bottom w:val="nil"/>
              <w:right w:val="nil"/>
            </w:tcBorders>
            <w:shd w:val="clear" w:color="auto" w:fill="D9D9D9"/>
            <w:noWrap/>
            <w:vAlign w:val="center"/>
          </w:tcPr>
          <w:p w14:paraId="63B4996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.084</w:t>
            </w:r>
          </w:p>
        </w:tc>
        <w:tc>
          <w:tcPr>
            <w:tcW w:w="23" w:type="pct"/>
            <w:tcBorders>
              <w:top w:val="nil"/>
              <w:left w:val="nil"/>
              <w:bottom w:val="nil"/>
              <w:right w:val="nil"/>
            </w:tcBorders>
            <w:shd w:val="clear" w:color="auto" w:fill="D9D9D9"/>
            <w:vAlign w:val="center"/>
          </w:tcPr>
          <w:p w14:paraId="226CE5F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46BE483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67.1 [8.1]</w:t>
            </w:r>
          </w:p>
        </w:tc>
        <w:tc>
          <w:tcPr>
            <w:tcW w:w="227" w:type="pct"/>
            <w:tcBorders>
              <w:top w:val="nil"/>
              <w:left w:val="nil"/>
              <w:bottom w:val="nil"/>
              <w:right w:val="nil"/>
            </w:tcBorders>
            <w:shd w:val="clear" w:color="auto" w:fill="D9D9D9"/>
            <w:noWrap/>
            <w:vAlign w:val="center"/>
          </w:tcPr>
          <w:p w14:paraId="0CE5FF0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67.4 [10.6]</w:t>
            </w:r>
          </w:p>
        </w:tc>
        <w:tc>
          <w:tcPr>
            <w:tcW w:w="135" w:type="pct"/>
            <w:tcBorders>
              <w:top w:val="nil"/>
              <w:left w:val="nil"/>
              <w:bottom w:val="nil"/>
              <w:right w:val="nil"/>
            </w:tcBorders>
            <w:shd w:val="clear" w:color="auto" w:fill="D9D9D9"/>
            <w:noWrap/>
            <w:vAlign w:val="center"/>
          </w:tcPr>
          <w:p w14:paraId="6E75E2E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.824</w:t>
            </w:r>
          </w:p>
        </w:tc>
        <w:tc>
          <w:tcPr>
            <w:tcW w:w="22" w:type="pct"/>
            <w:tcBorders>
              <w:top w:val="nil"/>
              <w:left w:val="nil"/>
              <w:bottom w:val="nil"/>
              <w:right w:val="nil"/>
            </w:tcBorders>
            <w:shd w:val="clear" w:color="auto" w:fill="D9D9D9"/>
            <w:vAlign w:val="center"/>
          </w:tcPr>
          <w:p w14:paraId="3B8F4BB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0359103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66.1 [8.4]</w:t>
            </w:r>
          </w:p>
        </w:tc>
        <w:tc>
          <w:tcPr>
            <w:tcW w:w="227" w:type="pct"/>
            <w:tcBorders>
              <w:top w:val="nil"/>
              <w:left w:val="nil"/>
              <w:bottom w:val="nil"/>
              <w:right w:val="nil"/>
            </w:tcBorders>
            <w:shd w:val="clear" w:color="auto" w:fill="D9D9D9"/>
            <w:noWrap/>
            <w:vAlign w:val="center"/>
          </w:tcPr>
          <w:p w14:paraId="0AD0BCB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65.9 [8.4]</w:t>
            </w:r>
          </w:p>
        </w:tc>
        <w:tc>
          <w:tcPr>
            <w:tcW w:w="227" w:type="pct"/>
            <w:tcBorders>
              <w:top w:val="nil"/>
              <w:left w:val="nil"/>
              <w:bottom w:val="nil"/>
              <w:right w:val="nil"/>
            </w:tcBorders>
            <w:shd w:val="clear" w:color="auto" w:fill="D9D9D9"/>
            <w:vAlign w:val="center"/>
          </w:tcPr>
          <w:p w14:paraId="04E3A58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67.0 [8.4]</w:t>
            </w:r>
          </w:p>
        </w:tc>
        <w:tc>
          <w:tcPr>
            <w:tcW w:w="135" w:type="pct"/>
            <w:tcBorders>
              <w:top w:val="nil"/>
              <w:left w:val="nil"/>
              <w:bottom w:val="nil"/>
              <w:right w:val="nil"/>
            </w:tcBorders>
            <w:shd w:val="clear" w:color="auto" w:fill="D9D9D9"/>
            <w:vAlign w:val="center"/>
          </w:tcPr>
          <w:p w14:paraId="2C52BE2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.111</w:t>
            </w:r>
          </w:p>
        </w:tc>
        <w:tc>
          <w:tcPr>
            <w:tcW w:w="23" w:type="pct"/>
            <w:tcBorders>
              <w:top w:val="nil"/>
              <w:left w:val="nil"/>
              <w:bottom w:val="nil"/>
              <w:right w:val="nil"/>
            </w:tcBorders>
            <w:shd w:val="clear" w:color="auto" w:fill="D9D9D9"/>
            <w:vAlign w:val="center"/>
          </w:tcPr>
          <w:p w14:paraId="7D54E2C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3C8C267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66.9 [8.4]</w:t>
            </w:r>
          </w:p>
        </w:tc>
        <w:tc>
          <w:tcPr>
            <w:tcW w:w="227" w:type="pct"/>
            <w:tcBorders>
              <w:top w:val="nil"/>
              <w:left w:val="nil"/>
              <w:bottom w:val="nil"/>
              <w:right w:val="nil"/>
            </w:tcBorders>
            <w:shd w:val="clear" w:color="auto" w:fill="D9D9D9"/>
            <w:noWrap/>
            <w:vAlign w:val="center"/>
          </w:tcPr>
          <w:p w14:paraId="67AC4B9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64.9 [8.3]</w:t>
            </w:r>
          </w:p>
        </w:tc>
        <w:tc>
          <w:tcPr>
            <w:tcW w:w="134" w:type="pct"/>
            <w:tcBorders>
              <w:top w:val="nil"/>
              <w:left w:val="nil"/>
              <w:bottom w:val="nil"/>
              <w:right w:val="nil"/>
            </w:tcBorders>
            <w:shd w:val="clear" w:color="auto" w:fill="D9D9D9"/>
            <w:noWrap/>
            <w:vAlign w:val="center"/>
          </w:tcPr>
          <w:p w14:paraId="57DDC29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.003</w:t>
            </w:r>
          </w:p>
        </w:tc>
        <w:tc>
          <w:tcPr>
            <w:tcW w:w="23" w:type="pct"/>
            <w:tcBorders>
              <w:top w:val="nil"/>
              <w:left w:val="nil"/>
              <w:bottom w:val="nil"/>
              <w:right w:val="nil"/>
            </w:tcBorders>
            <w:shd w:val="clear" w:color="auto" w:fill="D9D9D9"/>
            <w:vAlign w:val="center"/>
          </w:tcPr>
          <w:p w14:paraId="717E0A2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0B58F72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66.9 [7.9]</w:t>
            </w:r>
          </w:p>
        </w:tc>
        <w:tc>
          <w:tcPr>
            <w:tcW w:w="227" w:type="pct"/>
            <w:tcBorders>
              <w:top w:val="nil"/>
              <w:left w:val="nil"/>
              <w:bottom w:val="nil"/>
              <w:right w:val="nil"/>
            </w:tcBorders>
            <w:shd w:val="clear" w:color="auto" w:fill="D9D9D9"/>
            <w:noWrap/>
            <w:vAlign w:val="center"/>
          </w:tcPr>
          <w:p w14:paraId="6F0D68D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67.1 [9.0]</w:t>
            </w:r>
          </w:p>
        </w:tc>
        <w:tc>
          <w:tcPr>
            <w:tcW w:w="134" w:type="pct"/>
            <w:tcBorders>
              <w:top w:val="nil"/>
              <w:left w:val="nil"/>
              <w:bottom w:val="nil"/>
              <w:right w:val="nil"/>
            </w:tcBorders>
            <w:shd w:val="clear" w:color="auto" w:fill="D9D9D9"/>
            <w:noWrap/>
            <w:vAlign w:val="center"/>
          </w:tcPr>
          <w:p w14:paraId="707C786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.897</w:t>
            </w:r>
          </w:p>
        </w:tc>
        <w:tc>
          <w:tcPr>
            <w:tcW w:w="23" w:type="pct"/>
            <w:tcBorders>
              <w:top w:val="nil"/>
              <w:left w:val="nil"/>
              <w:bottom w:val="nil"/>
              <w:right w:val="nil"/>
            </w:tcBorders>
            <w:shd w:val="clear" w:color="auto" w:fill="D9D9D9"/>
            <w:vAlign w:val="center"/>
          </w:tcPr>
          <w:p w14:paraId="7224793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7C4AEC7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6E5D4B" w:rsidRPr="00BD2025" w14:paraId="085BAF8E" w14:textId="77777777" w:rsidTr="0044153C">
        <w:trPr>
          <w:trHeight w:val="20"/>
        </w:trPr>
        <w:tc>
          <w:tcPr>
            <w:tcW w:w="606" w:type="pct"/>
            <w:tcBorders>
              <w:top w:val="nil"/>
              <w:left w:val="nil"/>
              <w:bottom w:val="nil"/>
              <w:right w:val="nil"/>
            </w:tcBorders>
            <w:shd w:val="clear" w:color="auto" w:fill="D9D9D9"/>
            <w:noWrap/>
            <w:vAlign w:val="center"/>
          </w:tcPr>
          <w:p w14:paraId="6916D6EF" w14:textId="536DD723"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HR averaged</w:t>
            </w:r>
            <w:r w:rsidR="00563E22">
              <w:rPr>
                <w:rFonts w:ascii="Calibri" w:eastAsia="Calibri" w:hAnsi="Calibri" w:cs="Arial"/>
                <w:kern w:val="2"/>
                <w:sz w:val="12"/>
                <w:szCs w:val="12"/>
                <w:lang w:val="en-US"/>
                <w14:ligatures w14:val="standardContextual"/>
              </w:rPr>
              <w:t>, BPM</w:t>
            </w:r>
            <w:r w:rsidRPr="00BD2025">
              <w:rPr>
                <w:rFonts w:ascii="Calibri" w:eastAsia="Calibri" w:hAnsi="Calibri" w:cs="Arial"/>
                <w:kern w:val="2"/>
                <w:sz w:val="12"/>
                <w:szCs w:val="12"/>
                <w:lang w:val="en-US"/>
                <w14:ligatures w14:val="standardContextual"/>
              </w:rPr>
              <w:t xml:space="preserve">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D9D9D9"/>
            <w:vAlign w:val="center"/>
          </w:tcPr>
          <w:p w14:paraId="2C407DD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41298ED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D9D9D9"/>
            <w:noWrap/>
            <w:vAlign w:val="center"/>
          </w:tcPr>
          <w:p w14:paraId="72594B6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D9D9D9"/>
            <w:vAlign w:val="center"/>
          </w:tcPr>
          <w:p w14:paraId="66AEC04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D9D9D9"/>
            <w:vAlign w:val="center"/>
          </w:tcPr>
          <w:p w14:paraId="59143CF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787488C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29B0367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67.6 [9.0]</w:t>
            </w:r>
          </w:p>
        </w:tc>
        <w:tc>
          <w:tcPr>
            <w:tcW w:w="227" w:type="pct"/>
            <w:tcBorders>
              <w:top w:val="nil"/>
              <w:left w:val="nil"/>
              <w:bottom w:val="nil"/>
              <w:right w:val="nil"/>
            </w:tcBorders>
            <w:shd w:val="clear" w:color="auto" w:fill="D9D9D9"/>
            <w:noWrap/>
            <w:vAlign w:val="center"/>
          </w:tcPr>
          <w:p w14:paraId="6825B2D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65.8 [9.1]</w:t>
            </w:r>
          </w:p>
        </w:tc>
        <w:tc>
          <w:tcPr>
            <w:tcW w:w="135" w:type="pct"/>
            <w:tcBorders>
              <w:top w:val="nil"/>
              <w:left w:val="nil"/>
              <w:bottom w:val="nil"/>
              <w:right w:val="nil"/>
            </w:tcBorders>
            <w:shd w:val="clear" w:color="auto" w:fill="D9D9D9"/>
            <w:noWrap/>
            <w:vAlign w:val="center"/>
          </w:tcPr>
          <w:p w14:paraId="094BC75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3B2C170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257C0BA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67.4 [8.6]</w:t>
            </w:r>
          </w:p>
        </w:tc>
        <w:tc>
          <w:tcPr>
            <w:tcW w:w="227" w:type="pct"/>
            <w:tcBorders>
              <w:top w:val="nil"/>
              <w:left w:val="nil"/>
              <w:bottom w:val="nil"/>
              <w:right w:val="nil"/>
            </w:tcBorders>
            <w:shd w:val="clear" w:color="auto" w:fill="D9D9D9"/>
            <w:noWrap/>
            <w:vAlign w:val="center"/>
          </w:tcPr>
          <w:p w14:paraId="22D81B0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66.5 [10.1]</w:t>
            </w:r>
          </w:p>
        </w:tc>
        <w:tc>
          <w:tcPr>
            <w:tcW w:w="135" w:type="pct"/>
            <w:tcBorders>
              <w:top w:val="nil"/>
              <w:left w:val="nil"/>
              <w:bottom w:val="nil"/>
              <w:right w:val="nil"/>
            </w:tcBorders>
            <w:shd w:val="clear" w:color="auto" w:fill="D9D9D9"/>
            <w:noWrap/>
            <w:vAlign w:val="center"/>
          </w:tcPr>
          <w:p w14:paraId="5790A93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.174</w:t>
            </w:r>
          </w:p>
        </w:tc>
        <w:tc>
          <w:tcPr>
            <w:tcW w:w="22" w:type="pct"/>
            <w:tcBorders>
              <w:top w:val="nil"/>
              <w:left w:val="nil"/>
              <w:bottom w:val="nil"/>
              <w:right w:val="nil"/>
            </w:tcBorders>
            <w:shd w:val="clear" w:color="auto" w:fill="D9D9D9"/>
            <w:vAlign w:val="center"/>
          </w:tcPr>
          <w:p w14:paraId="63B8712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35D8EA2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65.8 [7.7]</w:t>
            </w:r>
          </w:p>
        </w:tc>
        <w:tc>
          <w:tcPr>
            <w:tcW w:w="227" w:type="pct"/>
            <w:tcBorders>
              <w:top w:val="nil"/>
              <w:left w:val="nil"/>
              <w:bottom w:val="nil"/>
              <w:right w:val="nil"/>
            </w:tcBorders>
            <w:shd w:val="clear" w:color="auto" w:fill="D9D9D9"/>
            <w:noWrap/>
            <w:vAlign w:val="center"/>
          </w:tcPr>
          <w:p w14:paraId="5D9B10D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65.5 [7.6]</w:t>
            </w:r>
          </w:p>
        </w:tc>
        <w:tc>
          <w:tcPr>
            <w:tcW w:w="227" w:type="pct"/>
            <w:tcBorders>
              <w:top w:val="nil"/>
              <w:left w:val="nil"/>
              <w:bottom w:val="nil"/>
              <w:right w:val="nil"/>
            </w:tcBorders>
            <w:shd w:val="clear" w:color="auto" w:fill="D9D9D9"/>
            <w:vAlign w:val="center"/>
          </w:tcPr>
          <w:p w14:paraId="20E0DC1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66.7 [7.8]</w:t>
            </w:r>
          </w:p>
        </w:tc>
        <w:tc>
          <w:tcPr>
            <w:tcW w:w="135" w:type="pct"/>
            <w:tcBorders>
              <w:top w:val="nil"/>
              <w:left w:val="nil"/>
              <w:bottom w:val="nil"/>
              <w:right w:val="nil"/>
            </w:tcBorders>
            <w:shd w:val="clear" w:color="auto" w:fill="D9D9D9"/>
            <w:vAlign w:val="center"/>
          </w:tcPr>
          <w:p w14:paraId="6D67769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.085</w:t>
            </w:r>
          </w:p>
        </w:tc>
        <w:tc>
          <w:tcPr>
            <w:tcW w:w="23" w:type="pct"/>
            <w:tcBorders>
              <w:top w:val="nil"/>
              <w:left w:val="nil"/>
              <w:bottom w:val="nil"/>
              <w:right w:val="nil"/>
            </w:tcBorders>
            <w:shd w:val="clear" w:color="auto" w:fill="D9D9D9"/>
            <w:vAlign w:val="center"/>
          </w:tcPr>
          <w:p w14:paraId="353CF60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7EB6C0C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66.4 [7.8]</w:t>
            </w:r>
          </w:p>
        </w:tc>
        <w:tc>
          <w:tcPr>
            <w:tcW w:w="227" w:type="pct"/>
            <w:tcBorders>
              <w:top w:val="nil"/>
              <w:left w:val="nil"/>
              <w:bottom w:val="nil"/>
              <w:right w:val="nil"/>
            </w:tcBorders>
            <w:shd w:val="clear" w:color="auto" w:fill="D9D9D9"/>
            <w:noWrap/>
            <w:vAlign w:val="center"/>
          </w:tcPr>
          <w:p w14:paraId="440F985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64.6 [7.3]</w:t>
            </w:r>
          </w:p>
        </w:tc>
        <w:tc>
          <w:tcPr>
            <w:tcW w:w="134" w:type="pct"/>
            <w:tcBorders>
              <w:top w:val="nil"/>
              <w:left w:val="nil"/>
              <w:bottom w:val="nil"/>
              <w:right w:val="nil"/>
            </w:tcBorders>
            <w:shd w:val="clear" w:color="auto" w:fill="D9D9D9"/>
            <w:noWrap/>
            <w:vAlign w:val="center"/>
          </w:tcPr>
          <w:p w14:paraId="25553FF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.004</w:t>
            </w:r>
          </w:p>
        </w:tc>
        <w:tc>
          <w:tcPr>
            <w:tcW w:w="23" w:type="pct"/>
            <w:tcBorders>
              <w:top w:val="nil"/>
              <w:left w:val="nil"/>
              <w:bottom w:val="nil"/>
              <w:right w:val="nil"/>
            </w:tcBorders>
            <w:shd w:val="clear" w:color="auto" w:fill="D9D9D9"/>
            <w:vAlign w:val="center"/>
          </w:tcPr>
          <w:p w14:paraId="5283BD3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22FE188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66.7 [7.1]</w:t>
            </w:r>
          </w:p>
        </w:tc>
        <w:tc>
          <w:tcPr>
            <w:tcW w:w="227" w:type="pct"/>
            <w:tcBorders>
              <w:top w:val="nil"/>
              <w:left w:val="nil"/>
              <w:bottom w:val="nil"/>
              <w:right w:val="nil"/>
            </w:tcBorders>
            <w:shd w:val="clear" w:color="auto" w:fill="D9D9D9"/>
            <w:noWrap/>
            <w:vAlign w:val="center"/>
          </w:tcPr>
          <w:p w14:paraId="08FFEC6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66.6 [8.7]</w:t>
            </w:r>
          </w:p>
        </w:tc>
        <w:tc>
          <w:tcPr>
            <w:tcW w:w="134" w:type="pct"/>
            <w:tcBorders>
              <w:top w:val="nil"/>
              <w:left w:val="nil"/>
              <w:bottom w:val="nil"/>
              <w:right w:val="nil"/>
            </w:tcBorders>
            <w:shd w:val="clear" w:color="auto" w:fill="D9D9D9"/>
            <w:noWrap/>
            <w:vAlign w:val="center"/>
          </w:tcPr>
          <w:p w14:paraId="5D1DF55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.918</w:t>
            </w:r>
          </w:p>
        </w:tc>
        <w:tc>
          <w:tcPr>
            <w:tcW w:w="23" w:type="pct"/>
            <w:tcBorders>
              <w:top w:val="nil"/>
              <w:left w:val="nil"/>
              <w:bottom w:val="nil"/>
              <w:right w:val="nil"/>
            </w:tcBorders>
            <w:shd w:val="clear" w:color="auto" w:fill="D9D9D9"/>
            <w:vAlign w:val="center"/>
          </w:tcPr>
          <w:p w14:paraId="6159684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3E02B16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788ACDFC" w14:textId="77777777" w:rsidTr="0044153C">
        <w:trPr>
          <w:trHeight w:val="20"/>
        </w:trPr>
        <w:tc>
          <w:tcPr>
            <w:tcW w:w="606" w:type="pct"/>
            <w:tcBorders>
              <w:top w:val="nil"/>
              <w:left w:val="nil"/>
              <w:bottom w:val="nil"/>
              <w:right w:val="nil"/>
            </w:tcBorders>
            <w:shd w:val="clear" w:color="auto" w:fill="auto"/>
            <w:noWrap/>
            <w:vAlign w:val="center"/>
          </w:tcPr>
          <w:p w14:paraId="406AA1D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SDNN</w:t>
            </w:r>
          </w:p>
        </w:tc>
        <w:tc>
          <w:tcPr>
            <w:tcW w:w="25" w:type="pct"/>
            <w:tcBorders>
              <w:top w:val="nil"/>
              <w:left w:val="nil"/>
              <w:bottom w:val="nil"/>
              <w:right w:val="nil"/>
            </w:tcBorders>
            <w:shd w:val="clear" w:color="auto" w:fill="auto"/>
            <w:vAlign w:val="center"/>
          </w:tcPr>
          <w:p w14:paraId="55CFAB5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1AED1A9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noWrap/>
            <w:vAlign w:val="center"/>
          </w:tcPr>
          <w:p w14:paraId="1521377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vAlign w:val="center"/>
          </w:tcPr>
          <w:p w14:paraId="3658D32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auto"/>
            <w:vAlign w:val="center"/>
          </w:tcPr>
          <w:p w14:paraId="08AA391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055E109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4AF186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4C48971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17DA100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23A4890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7A29676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2171759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18B84C1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auto"/>
            <w:vAlign w:val="center"/>
          </w:tcPr>
          <w:p w14:paraId="714ADC7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5FF905E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6F64DAD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vAlign w:val="center"/>
          </w:tcPr>
          <w:p w14:paraId="0B2D4FF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vAlign w:val="center"/>
          </w:tcPr>
          <w:p w14:paraId="64617DF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0B2B22C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10E244A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536F6C2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4" w:type="pct"/>
            <w:tcBorders>
              <w:top w:val="nil"/>
              <w:left w:val="nil"/>
              <w:bottom w:val="nil"/>
              <w:right w:val="nil"/>
            </w:tcBorders>
            <w:shd w:val="clear" w:color="auto" w:fill="auto"/>
            <w:noWrap/>
            <w:vAlign w:val="center"/>
          </w:tcPr>
          <w:p w14:paraId="7495706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2405336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7690A05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2564523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4" w:type="pct"/>
            <w:tcBorders>
              <w:top w:val="nil"/>
              <w:left w:val="nil"/>
              <w:bottom w:val="nil"/>
              <w:right w:val="nil"/>
            </w:tcBorders>
            <w:shd w:val="clear" w:color="auto" w:fill="auto"/>
            <w:noWrap/>
            <w:vAlign w:val="center"/>
          </w:tcPr>
          <w:p w14:paraId="14B2165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0F0EE63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49A275B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3B4550BE" w14:textId="77777777" w:rsidTr="0044153C">
        <w:trPr>
          <w:trHeight w:val="20"/>
        </w:trPr>
        <w:tc>
          <w:tcPr>
            <w:tcW w:w="606" w:type="pct"/>
            <w:tcBorders>
              <w:top w:val="nil"/>
              <w:left w:val="nil"/>
              <w:bottom w:val="nil"/>
              <w:right w:val="nil"/>
            </w:tcBorders>
            <w:shd w:val="clear" w:color="auto" w:fill="auto"/>
            <w:noWrap/>
            <w:vAlign w:val="center"/>
          </w:tcPr>
          <w:p w14:paraId="000D3AF5" w14:textId="26C94D7D"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ECG 10</w:t>
            </w:r>
            <w:r w:rsidR="00421BE2">
              <w:rPr>
                <w:rFonts w:ascii="Calibri" w:eastAsia="Calibri" w:hAnsi="Calibri" w:cs="Arial"/>
                <w:kern w:val="2"/>
                <w:sz w:val="12"/>
                <w:szCs w:val="12"/>
                <w:lang w:val="en-US"/>
                <w14:ligatures w14:val="standardContextual"/>
              </w:rPr>
              <w:t>-</w:t>
            </w:r>
            <w:r w:rsidRPr="00BD2025">
              <w:rPr>
                <w:rFonts w:ascii="Calibri" w:eastAsia="Calibri" w:hAnsi="Calibri" w:cs="Arial"/>
                <w:kern w:val="2"/>
                <w:sz w:val="12"/>
                <w:szCs w:val="12"/>
                <w:lang w:val="en-US"/>
                <w14:ligatures w14:val="standardContextual"/>
              </w:rPr>
              <w:t xml:space="preserve">s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auto"/>
            <w:vAlign w:val="center"/>
          </w:tcPr>
          <w:p w14:paraId="169B669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62BBF21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26.3 [19.7]</w:t>
            </w:r>
          </w:p>
        </w:tc>
        <w:tc>
          <w:tcPr>
            <w:tcW w:w="231" w:type="pct"/>
            <w:tcBorders>
              <w:top w:val="nil"/>
              <w:left w:val="nil"/>
              <w:bottom w:val="nil"/>
              <w:right w:val="nil"/>
            </w:tcBorders>
            <w:shd w:val="clear" w:color="auto" w:fill="auto"/>
            <w:noWrap/>
            <w:vAlign w:val="center"/>
          </w:tcPr>
          <w:p w14:paraId="5F445E0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27.1 [20.2]</w:t>
            </w:r>
          </w:p>
        </w:tc>
        <w:tc>
          <w:tcPr>
            <w:tcW w:w="231" w:type="pct"/>
            <w:tcBorders>
              <w:top w:val="nil"/>
              <w:left w:val="nil"/>
              <w:bottom w:val="nil"/>
              <w:right w:val="nil"/>
            </w:tcBorders>
            <w:shd w:val="clear" w:color="auto" w:fill="auto"/>
            <w:vAlign w:val="center"/>
          </w:tcPr>
          <w:p w14:paraId="5CD8273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23.6 [17.4]</w:t>
            </w:r>
          </w:p>
        </w:tc>
        <w:tc>
          <w:tcPr>
            <w:tcW w:w="151" w:type="pct"/>
            <w:tcBorders>
              <w:top w:val="nil"/>
              <w:left w:val="nil"/>
              <w:bottom w:val="nil"/>
              <w:right w:val="nil"/>
            </w:tcBorders>
            <w:shd w:val="clear" w:color="auto" w:fill="auto"/>
            <w:vAlign w:val="center"/>
          </w:tcPr>
          <w:p w14:paraId="6B64EEF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1A30B4A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5990322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27.1 [20.0]</w:t>
            </w:r>
          </w:p>
        </w:tc>
        <w:tc>
          <w:tcPr>
            <w:tcW w:w="227" w:type="pct"/>
            <w:tcBorders>
              <w:top w:val="nil"/>
              <w:left w:val="nil"/>
              <w:bottom w:val="nil"/>
              <w:right w:val="nil"/>
            </w:tcBorders>
            <w:shd w:val="clear" w:color="auto" w:fill="auto"/>
            <w:noWrap/>
            <w:vAlign w:val="center"/>
          </w:tcPr>
          <w:p w14:paraId="0BE1E6A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27.0 [20.5]</w:t>
            </w:r>
          </w:p>
        </w:tc>
        <w:tc>
          <w:tcPr>
            <w:tcW w:w="135" w:type="pct"/>
            <w:tcBorders>
              <w:top w:val="nil"/>
              <w:left w:val="nil"/>
              <w:bottom w:val="nil"/>
              <w:right w:val="nil"/>
            </w:tcBorders>
            <w:shd w:val="clear" w:color="auto" w:fill="auto"/>
            <w:noWrap/>
            <w:vAlign w:val="center"/>
          </w:tcPr>
          <w:p w14:paraId="745B5E2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.924</w:t>
            </w:r>
          </w:p>
        </w:tc>
        <w:tc>
          <w:tcPr>
            <w:tcW w:w="23" w:type="pct"/>
            <w:tcBorders>
              <w:top w:val="nil"/>
              <w:left w:val="nil"/>
              <w:bottom w:val="nil"/>
              <w:right w:val="nil"/>
            </w:tcBorders>
            <w:shd w:val="clear" w:color="auto" w:fill="auto"/>
            <w:vAlign w:val="center"/>
          </w:tcPr>
          <w:p w14:paraId="7036E55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0508194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24.7 [17.1]</w:t>
            </w:r>
          </w:p>
        </w:tc>
        <w:tc>
          <w:tcPr>
            <w:tcW w:w="227" w:type="pct"/>
            <w:tcBorders>
              <w:top w:val="nil"/>
              <w:left w:val="nil"/>
              <w:bottom w:val="nil"/>
              <w:right w:val="nil"/>
            </w:tcBorders>
            <w:shd w:val="clear" w:color="auto" w:fill="auto"/>
            <w:noWrap/>
            <w:vAlign w:val="center"/>
          </w:tcPr>
          <w:p w14:paraId="22BEDCA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22.2 [17.6]</w:t>
            </w:r>
          </w:p>
        </w:tc>
        <w:tc>
          <w:tcPr>
            <w:tcW w:w="135" w:type="pct"/>
            <w:tcBorders>
              <w:top w:val="nil"/>
              <w:left w:val="nil"/>
              <w:bottom w:val="nil"/>
              <w:right w:val="nil"/>
            </w:tcBorders>
            <w:shd w:val="clear" w:color="auto" w:fill="auto"/>
            <w:noWrap/>
            <w:vAlign w:val="center"/>
          </w:tcPr>
          <w:p w14:paraId="0F2422C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.049</w:t>
            </w:r>
          </w:p>
        </w:tc>
        <w:tc>
          <w:tcPr>
            <w:tcW w:w="22" w:type="pct"/>
            <w:tcBorders>
              <w:top w:val="nil"/>
              <w:left w:val="nil"/>
              <w:bottom w:val="nil"/>
              <w:right w:val="nil"/>
            </w:tcBorders>
            <w:shd w:val="clear" w:color="auto" w:fill="auto"/>
            <w:vAlign w:val="center"/>
          </w:tcPr>
          <w:p w14:paraId="7855F40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1480311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25.0 [18.9]</w:t>
            </w:r>
          </w:p>
        </w:tc>
        <w:tc>
          <w:tcPr>
            <w:tcW w:w="227" w:type="pct"/>
            <w:tcBorders>
              <w:top w:val="nil"/>
              <w:left w:val="nil"/>
              <w:bottom w:val="nil"/>
              <w:right w:val="nil"/>
            </w:tcBorders>
            <w:shd w:val="clear" w:color="auto" w:fill="auto"/>
            <w:noWrap/>
            <w:vAlign w:val="center"/>
          </w:tcPr>
          <w:p w14:paraId="14E8638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26.1 [19.8]</w:t>
            </w:r>
          </w:p>
        </w:tc>
        <w:tc>
          <w:tcPr>
            <w:tcW w:w="227" w:type="pct"/>
            <w:tcBorders>
              <w:top w:val="nil"/>
              <w:left w:val="nil"/>
              <w:bottom w:val="nil"/>
              <w:right w:val="nil"/>
            </w:tcBorders>
            <w:shd w:val="clear" w:color="auto" w:fill="auto"/>
            <w:vAlign w:val="center"/>
          </w:tcPr>
          <w:p w14:paraId="323EE48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21.4 [14.7]</w:t>
            </w:r>
          </w:p>
        </w:tc>
        <w:tc>
          <w:tcPr>
            <w:tcW w:w="135" w:type="pct"/>
            <w:tcBorders>
              <w:top w:val="nil"/>
              <w:left w:val="nil"/>
              <w:bottom w:val="nil"/>
              <w:right w:val="nil"/>
            </w:tcBorders>
            <w:shd w:val="clear" w:color="auto" w:fill="auto"/>
            <w:vAlign w:val="center"/>
          </w:tcPr>
          <w:p w14:paraId="31D292A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.003</w:t>
            </w:r>
          </w:p>
        </w:tc>
        <w:tc>
          <w:tcPr>
            <w:tcW w:w="23" w:type="pct"/>
            <w:tcBorders>
              <w:top w:val="nil"/>
              <w:left w:val="nil"/>
              <w:bottom w:val="nil"/>
              <w:right w:val="nil"/>
            </w:tcBorders>
            <w:shd w:val="clear" w:color="auto" w:fill="auto"/>
            <w:vAlign w:val="center"/>
          </w:tcPr>
          <w:p w14:paraId="765192B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32768C9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25.2 [18.5]</w:t>
            </w:r>
          </w:p>
        </w:tc>
        <w:tc>
          <w:tcPr>
            <w:tcW w:w="227" w:type="pct"/>
            <w:tcBorders>
              <w:top w:val="nil"/>
              <w:left w:val="nil"/>
              <w:bottom w:val="nil"/>
              <w:right w:val="nil"/>
            </w:tcBorders>
            <w:shd w:val="clear" w:color="auto" w:fill="auto"/>
            <w:noWrap/>
            <w:vAlign w:val="center"/>
          </w:tcPr>
          <w:p w14:paraId="08FB439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27.1 [21.0]</w:t>
            </w:r>
          </w:p>
        </w:tc>
        <w:tc>
          <w:tcPr>
            <w:tcW w:w="134" w:type="pct"/>
            <w:tcBorders>
              <w:top w:val="nil"/>
              <w:left w:val="nil"/>
              <w:bottom w:val="nil"/>
              <w:right w:val="nil"/>
            </w:tcBorders>
            <w:shd w:val="clear" w:color="auto" w:fill="auto"/>
            <w:noWrap/>
            <w:vAlign w:val="center"/>
          </w:tcPr>
          <w:p w14:paraId="2A5B973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.238</w:t>
            </w:r>
          </w:p>
        </w:tc>
        <w:tc>
          <w:tcPr>
            <w:tcW w:w="23" w:type="pct"/>
            <w:tcBorders>
              <w:top w:val="nil"/>
              <w:left w:val="nil"/>
              <w:bottom w:val="nil"/>
              <w:right w:val="nil"/>
            </w:tcBorders>
            <w:shd w:val="clear" w:color="auto" w:fill="auto"/>
            <w:vAlign w:val="center"/>
          </w:tcPr>
          <w:p w14:paraId="16C52A1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24ED948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22.6 [14.0]</w:t>
            </w:r>
          </w:p>
        </w:tc>
        <w:tc>
          <w:tcPr>
            <w:tcW w:w="227" w:type="pct"/>
            <w:tcBorders>
              <w:top w:val="nil"/>
              <w:left w:val="nil"/>
              <w:bottom w:val="nil"/>
              <w:right w:val="nil"/>
            </w:tcBorders>
            <w:shd w:val="clear" w:color="auto" w:fill="auto"/>
            <w:noWrap/>
            <w:vAlign w:val="center"/>
          </w:tcPr>
          <w:p w14:paraId="4967811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20.0 [15.5]</w:t>
            </w:r>
          </w:p>
        </w:tc>
        <w:tc>
          <w:tcPr>
            <w:tcW w:w="134" w:type="pct"/>
            <w:tcBorders>
              <w:top w:val="nil"/>
              <w:left w:val="nil"/>
              <w:bottom w:val="nil"/>
              <w:right w:val="nil"/>
            </w:tcBorders>
            <w:shd w:val="clear" w:color="auto" w:fill="auto"/>
            <w:noWrap/>
            <w:vAlign w:val="center"/>
          </w:tcPr>
          <w:p w14:paraId="22CF3F5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.242</w:t>
            </w:r>
          </w:p>
        </w:tc>
        <w:tc>
          <w:tcPr>
            <w:tcW w:w="23" w:type="pct"/>
            <w:tcBorders>
              <w:top w:val="nil"/>
              <w:left w:val="nil"/>
              <w:bottom w:val="nil"/>
              <w:right w:val="nil"/>
            </w:tcBorders>
            <w:shd w:val="clear" w:color="auto" w:fill="auto"/>
            <w:vAlign w:val="center"/>
          </w:tcPr>
          <w:p w14:paraId="03BDE87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278BDA6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.103</w:t>
            </w:r>
          </w:p>
        </w:tc>
      </w:tr>
      <w:tr w:rsidR="0044153C" w:rsidRPr="00BD2025" w14:paraId="7C198182" w14:textId="77777777" w:rsidTr="0044153C">
        <w:trPr>
          <w:trHeight w:val="20"/>
        </w:trPr>
        <w:tc>
          <w:tcPr>
            <w:tcW w:w="606" w:type="pct"/>
            <w:tcBorders>
              <w:top w:val="nil"/>
              <w:left w:val="nil"/>
              <w:bottom w:val="nil"/>
              <w:right w:val="nil"/>
            </w:tcBorders>
            <w:shd w:val="clear" w:color="auto" w:fill="auto"/>
            <w:noWrap/>
            <w:vAlign w:val="center"/>
          </w:tcPr>
          <w:p w14:paraId="6D3767E1" w14:textId="510B519F" w:rsidR="0044153C" w:rsidRPr="00BD2025" w:rsidRDefault="0044153C" w:rsidP="00421BE2">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PSG 5</w:t>
            </w:r>
            <w:r w:rsidR="00421BE2">
              <w:rPr>
                <w:rFonts w:ascii="Calibri" w:eastAsia="Calibri" w:hAnsi="Calibri" w:cs="Arial"/>
                <w:kern w:val="2"/>
                <w:sz w:val="12"/>
                <w:szCs w:val="12"/>
                <w:lang w:val="en-US"/>
                <w14:ligatures w14:val="standardContextual"/>
              </w:rPr>
              <w:t>-</w:t>
            </w:r>
            <w:r w:rsidRPr="00BD2025">
              <w:rPr>
                <w:rFonts w:ascii="Calibri" w:eastAsia="Calibri" w:hAnsi="Calibri" w:cs="Arial"/>
                <w:kern w:val="2"/>
                <w:sz w:val="12"/>
                <w:szCs w:val="12"/>
                <w:lang w:val="en-US"/>
                <w14:ligatures w14:val="standardContextual"/>
              </w:rPr>
              <w:t xml:space="preserve">min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auto"/>
            <w:vAlign w:val="center"/>
          </w:tcPr>
          <w:p w14:paraId="0199214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6A9F0C2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noWrap/>
            <w:vAlign w:val="center"/>
          </w:tcPr>
          <w:p w14:paraId="72A1AF5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vAlign w:val="center"/>
          </w:tcPr>
          <w:p w14:paraId="3FD1C33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auto"/>
            <w:vAlign w:val="center"/>
          </w:tcPr>
          <w:p w14:paraId="6D3A66B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7484AAD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2099F07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4CAAC54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4E5FB3B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487DB19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1913E13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2AB3437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3A2FC8D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auto"/>
            <w:vAlign w:val="center"/>
          </w:tcPr>
          <w:p w14:paraId="56393BD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6CBAAA5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58.4 [30.5]</w:t>
            </w:r>
          </w:p>
        </w:tc>
        <w:tc>
          <w:tcPr>
            <w:tcW w:w="227" w:type="pct"/>
            <w:tcBorders>
              <w:top w:val="nil"/>
              <w:left w:val="nil"/>
              <w:bottom w:val="nil"/>
              <w:right w:val="nil"/>
            </w:tcBorders>
            <w:shd w:val="clear" w:color="auto" w:fill="auto"/>
            <w:noWrap/>
            <w:vAlign w:val="center"/>
          </w:tcPr>
          <w:p w14:paraId="5025744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59.4 [31.1]</w:t>
            </w:r>
          </w:p>
        </w:tc>
        <w:tc>
          <w:tcPr>
            <w:tcW w:w="227" w:type="pct"/>
            <w:tcBorders>
              <w:top w:val="nil"/>
              <w:left w:val="nil"/>
              <w:bottom w:val="nil"/>
              <w:right w:val="nil"/>
            </w:tcBorders>
            <w:shd w:val="clear" w:color="auto" w:fill="auto"/>
            <w:vAlign w:val="center"/>
          </w:tcPr>
          <w:p w14:paraId="47EB2D0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55.2 [28.5]</w:t>
            </w:r>
          </w:p>
        </w:tc>
        <w:tc>
          <w:tcPr>
            <w:tcW w:w="135" w:type="pct"/>
            <w:tcBorders>
              <w:top w:val="nil"/>
              <w:left w:val="nil"/>
              <w:bottom w:val="nil"/>
              <w:right w:val="nil"/>
            </w:tcBorders>
            <w:shd w:val="clear" w:color="auto" w:fill="auto"/>
            <w:vAlign w:val="center"/>
          </w:tcPr>
          <w:p w14:paraId="242A24F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.096</w:t>
            </w:r>
          </w:p>
        </w:tc>
        <w:tc>
          <w:tcPr>
            <w:tcW w:w="23" w:type="pct"/>
            <w:tcBorders>
              <w:top w:val="nil"/>
              <w:left w:val="nil"/>
              <w:bottom w:val="nil"/>
              <w:right w:val="nil"/>
            </w:tcBorders>
            <w:shd w:val="clear" w:color="auto" w:fill="auto"/>
            <w:vAlign w:val="center"/>
          </w:tcPr>
          <w:p w14:paraId="7FD96BB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5305ACE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57.6 [30.3]</w:t>
            </w:r>
          </w:p>
        </w:tc>
        <w:tc>
          <w:tcPr>
            <w:tcW w:w="227" w:type="pct"/>
            <w:tcBorders>
              <w:top w:val="nil"/>
              <w:left w:val="nil"/>
              <w:bottom w:val="nil"/>
              <w:right w:val="nil"/>
            </w:tcBorders>
            <w:shd w:val="clear" w:color="auto" w:fill="auto"/>
            <w:noWrap/>
            <w:vAlign w:val="center"/>
          </w:tcPr>
          <w:p w14:paraId="1BC73C4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61.3 [31.8]</w:t>
            </w:r>
          </w:p>
        </w:tc>
        <w:tc>
          <w:tcPr>
            <w:tcW w:w="134" w:type="pct"/>
            <w:tcBorders>
              <w:top w:val="nil"/>
              <w:left w:val="nil"/>
              <w:bottom w:val="nil"/>
              <w:right w:val="nil"/>
            </w:tcBorders>
            <w:shd w:val="clear" w:color="auto" w:fill="auto"/>
            <w:noWrap/>
            <w:vAlign w:val="center"/>
          </w:tcPr>
          <w:p w14:paraId="4560ADF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.144</w:t>
            </w:r>
          </w:p>
        </w:tc>
        <w:tc>
          <w:tcPr>
            <w:tcW w:w="23" w:type="pct"/>
            <w:tcBorders>
              <w:top w:val="nil"/>
              <w:left w:val="nil"/>
              <w:bottom w:val="nil"/>
              <w:right w:val="nil"/>
            </w:tcBorders>
            <w:shd w:val="clear" w:color="auto" w:fill="auto"/>
            <w:vAlign w:val="center"/>
          </w:tcPr>
          <w:p w14:paraId="28FE905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48F4D2A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56.5 [27.5]</w:t>
            </w:r>
          </w:p>
        </w:tc>
        <w:tc>
          <w:tcPr>
            <w:tcW w:w="227" w:type="pct"/>
            <w:tcBorders>
              <w:top w:val="nil"/>
              <w:left w:val="nil"/>
              <w:bottom w:val="nil"/>
              <w:right w:val="nil"/>
            </w:tcBorders>
            <w:shd w:val="clear" w:color="auto" w:fill="auto"/>
            <w:noWrap/>
            <w:vAlign w:val="center"/>
          </w:tcPr>
          <w:p w14:paraId="7342BB4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53.6 [29.6]</w:t>
            </w:r>
          </w:p>
        </w:tc>
        <w:tc>
          <w:tcPr>
            <w:tcW w:w="134" w:type="pct"/>
            <w:tcBorders>
              <w:top w:val="nil"/>
              <w:left w:val="nil"/>
              <w:bottom w:val="nil"/>
              <w:right w:val="nil"/>
            </w:tcBorders>
            <w:shd w:val="clear" w:color="auto" w:fill="auto"/>
            <w:noWrap/>
            <w:vAlign w:val="center"/>
          </w:tcPr>
          <w:p w14:paraId="6217150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.488</w:t>
            </w:r>
          </w:p>
        </w:tc>
        <w:tc>
          <w:tcPr>
            <w:tcW w:w="23" w:type="pct"/>
            <w:tcBorders>
              <w:top w:val="nil"/>
              <w:left w:val="nil"/>
              <w:bottom w:val="nil"/>
              <w:right w:val="nil"/>
            </w:tcBorders>
            <w:shd w:val="clear" w:color="auto" w:fill="auto"/>
            <w:vAlign w:val="center"/>
          </w:tcPr>
          <w:p w14:paraId="2A8F0BD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4CC6A7A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642F6C70" w14:textId="77777777" w:rsidTr="0044153C">
        <w:trPr>
          <w:trHeight w:val="20"/>
        </w:trPr>
        <w:tc>
          <w:tcPr>
            <w:tcW w:w="606" w:type="pct"/>
            <w:tcBorders>
              <w:top w:val="nil"/>
              <w:left w:val="nil"/>
              <w:bottom w:val="nil"/>
              <w:right w:val="nil"/>
            </w:tcBorders>
            <w:shd w:val="clear" w:color="auto" w:fill="auto"/>
            <w:noWrap/>
            <w:vAlign w:val="center"/>
          </w:tcPr>
          <w:p w14:paraId="798A5701" w14:textId="466CAD5A"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 xml:space="preserve">averaged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auto"/>
            <w:vAlign w:val="center"/>
          </w:tcPr>
          <w:p w14:paraId="4B38A81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5795556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noWrap/>
            <w:vAlign w:val="center"/>
          </w:tcPr>
          <w:p w14:paraId="16F9D1C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vAlign w:val="center"/>
          </w:tcPr>
          <w:p w14:paraId="08F1306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auto"/>
            <w:vAlign w:val="center"/>
          </w:tcPr>
          <w:p w14:paraId="27D9F3D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6F6B9F6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ECFCDC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5516E3C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6A2C120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37BC186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4601891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43F5882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3D762F7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auto"/>
            <w:vAlign w:val="center"/>
          </w:tcPr>
          <w:p w14:paraId="7A07D18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18FD239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41.8 [20.4]</w:t>
            </w:r>
          </w:p>
        </w:tc>
        <w:tc>
          <w:tcPr>
            <w:tcW w:w="227" w:type="pct"/>
            <w:tcBorders>
              <w:top w:val="nil"/>
              <w:left w:val="nil"/>
              <w:bottom w:val="nil"/>
              <w:right w:val="nil"/>
            </w:tcBorders>
            <w:shd w:val="clear" w:color="auto" w:fill="auto"/>
            <w:noWrap/>
            <w:vAlign w:val="center"/>
          </w:tcPr>
          <w:p w14:paraId="424A6C7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42.8 [21.1]</w:t>
            </w:r>
          </w:p>
        </w:tc>
        <w:tc>
          <w:tcPr>
            <w:tcW w:w="227" w:type="pct"/>
            <w:tcBorders>
              <w:top w:val="nil"/>
              <w:left w:val="nil"/>
              <w:bottom w:val="nil"/>
              <w:right w:val="nil"/>
            </w:tcBorders>
            <w:shd w:val="clear" w:color="auto" w:fill="auto"/>
            <w:vAlign w:val="center"/>
          </w:tcPr>
          <w:p w14:paraId="3C309FB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38.3 [17.6]</w:t>
            </w:r>
          </w:p>
        </w:tc>
        <w:tc>
          <w:tcPr>
            <w:tcW w:w="135" w:type="pct"/>
            <w:tcBorders>
              <w:top w:val="nil"/>
              <w:left w:val="nil"/>
              <w:bottom w:val="nil"/>
              <w:right w:val="nil"/>
            </w:tcBorders>
            <w:shd w:val="clear" w:color="auto" w:fill="auto"/>
            <w:vAlign w:val="center"/>
          </w:tcPr>
          <w:p w14:paraId="306C4B6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.009</w:t>
            </w:r>
          </w:p>
        </w:tc>
        <w:tc>
          <w:tcPr>
            <w:tcW w:w="23" w:type="pct"/>
            <w:tcBorders>
              <w:top w:val="nil"/>
              <w:left w:val="nil"/>
              <w:bottom w:val="nil"/>
              <w:right w:val="nil"/>
            </w:tcBorders>
            <w:shd w:val="clear" w:color="auto" w:fill="auto"/>
            <w:vAlign w:val="center"/>
          </w:tcPr>
          <w:p w14:paraId="4595AE6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1A503BD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41.5 [20.5]</w:t>
            </w:r>
          </w:p>
        </w:tc>
        <w:tc>
          <w:tcPr>
            <w:tcW w:w="227" w:type="pct"/>
            <w:tcBorders>
              <w:top w:val="nil"/>
              <w:left w:val="nil"/>
              <w:bottom w:val="nil"/>
              <w:right w:val="nil"/>
            </w:tcBorders>
            <w:shd w:val="clear" w:color="auto" w:fill="auto"/>
            <w:noWrap/>
            <w:vAlign w:val="center"/>
          </w:tcPr>
          <w:p w14:paraId="1313CD0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44.3 [21.6]</w:t>
            </w:r>
          </w:p>
        </w:tc>
        <w:tc>
          <w:tcPr>
            <w:tcW w:w="134" w:type="pct"/>
            <w:tcBorders>
              <w:top w:val="nil"/>
              <w:left w:val="nil"/>
              <w:bottom w:val="nil"/>
              <w:right w:val="nil"/>
            </w:tcBorders>
            <w:shd w:val="clear" w:color="auto" w:fill="auto"/>
            <w:noWrap/>
            <w:vAlign w:val="center"/>
          </w:tcPr>
          <w:p w14:paraId="79ADEC1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.100</w:t>
            </w:r>
          </w:p>
        </w:tc>
        <w:tc>
          <w:tcPr>
            <w:tcW w:w="23" w:type="pct"/>
            <w:tcBorders>
              <w:top w:val="nil"/>
              <w:left w:val="nil"/>
              <w:bottom w:val="nil"/>
              <w:right w:val="nil"/>
            </w:tcBorders>
            <w:shd w:val="clear" w:color="auto" w:fill="auto"/>
            <w:vAlign w:val="center"/>
          </w:tcPr>
          <w:p w14:paraId="2047516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6B0A997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39.7 [16.1]</w:t>
            </w:r>
          </w:p>
        </w:tc>
        <w:tc>
          <w:tcPr>
            <w:tcW w:w="227" w:type="pct"/>
            <w:tcBorders>
              <w:top w:val="nil"/>
              <w:left w:val="nil"/>
              <w:bottom w:val="nil"/>
              <w:right w:val="nil"/>
            </w:tcBorders>
            <w:shd w:val="clear" w:color="auto" w:fill="auto"/>
            <w:noWrap/>
            <w:vAlign w:val="center"/>
          </w:tcPr>
          <w:p w14:paraId="10AF055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36.7 [19.1]</w:t>
            </w:r>
          </w:p>
        </w:tc>
        <w:tc>
          <w:tcPr>
            <w:tcW w:w="134" w:type="pct"/>
            <w:tcBorders>
              <w:top w:val="nil"/>
              <w:left w:val="nil"/>
              <w:bottom w:val="nil"/>
              <w:right w:val="nil"/>
            </w:tcBorders>
            <w:shd w:val="clear" w:color="auto" w:fill="auto"/>
            <w:noWrap/>
            <w:vAlign w:val="center"/>
          </w:tcPr>
          <w:p w14:paraId="256B8AD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.257</w:t>
            </w:r>
          </w:p>
        </w:tc>
        <w:tc>
          <w:tcPr>
            <w:tcW w:w="23" w:type="pct"/>
            <w:tcBorders>
              <w:top w:val="nil"/>
              <w:left w:val="nil"/>
              <w:bottom w:val="nil"/>
              <w:right w:val="nil"/>
            </w:tcBorders>
            <w:shd w:val="clear" w:color="auto" w:fill="auto"/>
            <w:vAlign w:val="center"/>
          </w:tcPr>
          <w:p w14:paraId="29B9CCC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57F16EA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6E5D4B" w:rsidRPr="00BD2025" w14:paraId="72701FB3" w14:textId="77777777" w:rsidTr="0044153C">
        <w:trPr>
          <w:trHeight w:val="20"/>
        </w:trPr>
        <w:tc>
          <w:tcPr>
            <w:tcW w:w="606" w:type="pct"/>
            <w:tcBorders>
              <w:top w:val="nil"/>
              <w:left w:val="nil"/>
              <w:bottom w:val="nil"/>
              <w:right w:val="nil"/>
            </w:tcBorders>
            <w:shd w:val="clear" w:color="auto" w:fill="D9D9D9"/>
            <w:noWrap/>
            <w:vAlign w:val="center"/>
          </w:tcPr>
          <w:p w14:paraId="0A5FE81F" w14:textId="5DBFB10D" w:rsidR="0044153C" w:rsidRPr="00BD2025" w:rsidRDefault="0044153C" w:rsidP="00421BE2">
            <w:pPr>
              <w:suppressAutoHyphens w:val="0"/>
              <w:spacing w:after="0" w:line="240" w:lineRule="auto"/>
              <w:jc w:val="center"/>
              <w:rPr>
                <w:rFonts w:ascii="Calibri" w:eastAsia="Calibri" w:hAnsi="Calibri" w:cs="Arial"/>
                <w:kern w:val="2"/>
                <w:sz w:val="12"/>
                <w:szCs w:val="12"/>
                <w14:ligatures w14:val="standardContextual"/>
              </w:rPr>
            </w:pPr>
            <w:r w:rsidRPr="00BD2025">
              <w:rPr>
                <w:rFonts w:ascii="Calibri" w:eastAsia="Calibri" w:hAnsi="Calibri" w:cs="Arial"/>
                <w:kern w:val="2"/>
                <w:sz w:val="12"/>
                <w:szCs w:val="12"/>
                <w14:ligatures w14:val="standardContextual"/>
              </w:rPr>
              <w:t>LF-HRV HRV – PSG 5</w:t>
            </w:r>
            <w:r w:rsidR="00421BE2">
              <w:rPr>
                <w:rFonts w:ascii="Calibri" w:eastAsia="Calibri" w:hAnsi="Calibri" w:cs="Arial"/>
                <w:kern w:val="2"/>
                <w:sz w:val="12"/>
                <w:szCs w:val="12"/>
                <w14:ligatures w14:val="standardContextual"/>
              </w:rPr>
              <w:t>-</w:t>
            </w:r>
            <w:r w:rsidRPr="00BD2025">
              <w:rPr>
                <w:rFonts w:ascii="Calibri" w:eastAsia="Calibri" w:hAnsi="Calibri" w:cs="Arial"/>
                <w:kern w:val="2"/>
                <w:sz w:val="12"/>
                <w:szCs w:val="12"/>
                <w14:ligatures w14:val="standardContextual"/>
              </w:rPr>
              <w:t xml:space="preserve">min </w:t>
            </w:r>
            <w:r w:rsidR="00AA44B7">
              <w:rPr>
                <w:rFonts w:ascii="Calibri" w:eastAsia="Calibri" w:hAnsi="Calibri" w:cs="Arial"/>
                <w:kern w:val="2"/>
                <w:sz w:val="12"/>
                <w:szCs w:val="12"/>
                <w14:ligatures w14:val="standardContextual"/>
              </w:rPr>
              <w:t>M</w:t>
            </w:r>
            <w:r w:rsidRPr="00BD2025">
              <w:rPr>
                <w:rFonts w:ascii="Calibri" w:eastAsia="Calibri" w:hAnsi="Calibri" w:cs="Arial"/>
                <w:kern w:val="2"/>
                <w:sz w:val="12"/>
                <w:szCs w:val="12"/>
                <w14:ligatures w14:val="standardContextual"/>
              </w:rPr>
              <w:t>[SD]</w:t>
            </w:r>
          </w:p>
        </w:tc>
        <w:tc>
          <w:tcPr>
            <w:tcW w:w="25" w:type="pct"/>
            <w:tcBorders>
              <w:top w:val="nil"/>
              <w:left w:val="nil"/>
              <w:bottom w:val="nil"/>
              <w:right w:val="nil"/>
            </w:tcBorders>
            <w:shd w:val="clear" w:color="auto" w:fill="D9D9D9"/>
            <w:vAlign w:val="center"/>
          </w:tcPr>
          <w:p w14:paraId="1C58A22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34" w:type="pct"/>
            <w:tcBorders>
              <w:top w:val="nil"/>
              <w:left w:val="nil"/>
              <w:bottom w:val="nil"/>
              <w:right w:val="nil"/>
            </w:tcBorders>
            <w:shd w:val="clear" w:color="auto" w:fill="D9D9D9"/>
            <w:noWrap/>
            <w:vAlign w:val="center"/>
          </w:tcPr>
          <w:p w14:paraId="0F51E1E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31" w:type="pct"/>
            <w:tcBorders>
              <w:top w:val="nil"/>
              <w:left w:val="nil"/>
              <w:bottom w:val="nil"/>
              <w:right w:val="nil"/>
            </w:tcBorders>
            <w:shd w:val="clear" w:color="auto" w:fill="D9D9D9"/>
            <w:noWrap/>
            <w:vAlign w:val="center"/>
          </w:tcPr>
          <w:p w14:paraId="5353263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31" w:type="pct"/>
            <w:tcBorders>
              <w:top w:val="nil"/>
              <w:left w:val="nil"/>
              <w:bottom w:val="nil"/>
              <w:right w:val="nil"/>
            </w:tcBorders>
            <w:shd w:val="clear" w:color="auto" w:fill="D9D9D9"/>
            <w:vAlign w:val="center"/>
          </w:tcPr>
          <w:p w14:paraId="37ECFB2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151" w:type="pct"/>
            <w:tcBorders>
              <w:top w:val="nil"/>
              <w:left w:val="nil"/>
              <w:bottom w:val="nil"/>
              <w:right w:val="nil"/>
            </w:tcBorders>
            <w:shd w:val="clear" w:color="auto" w:fill="D9D9D9"/>
            <w:vAlign w:val="center"/>
          </w:tcPr>
          <w:p w14:paraId="196B900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3" w:type="pct"/>
            <w:tcBorders>
              <w:top w:val="nil"/>
              <w:left w:val="nil"/>
              <w:bottom w:val="nil"/>
              <w:right w:val="nil"/>
            </w:tcBorders>
            <w:shd w:val="clear" w:color="auto" w:fill="D9D9D9"/>
            <w:vAlign w:val="center"/>
          </w:tcPr>
          <w:p w14:paraId="4E80873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28" w:type="pct"/>
            <w:tcBorders>
              <w:top w:val="nil"/>
              <w:left w:val="nil"/>
              <w:bottom w:val="nil"/>
              <w:right w:val="nil"/>
            </w:tcBorders>
            <w:shd w:val="clear" w:color="auto" w:fill="D9D9D9"/>
            <w:noWrap/>
            <w:vAlign w:val="center"/>
          </w:tcPr>
          <w:p w14:paraId="33CF8DA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27" w:type="pct"/>
            <w:tcBorders>
              <w:top w:val="nil"/>
              <w:left w:val="nil"/>
              <w:bottom w:val="nil"/>
              <w:right w:val="nil"/>
            </w:tcBorders>
            <w:shd w:val="clear" w:color="auto" w:fill="D9D9D9"/>
            <w:noWrap/>
            <w:vAlign w:val="center"/>
          </w:tcPr>
          <w:p w14:paraId="3C79857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135" w:type="pct"/>
            <w:tcBorders>
              <w:top w:val="nil"/>
              <w:left w:val="nil"/>
              <w:bottom w:val="nil"/>
              <w:right w:val="nil"/>
            </w:tcBorders>
            <w:shd w:val="clear" w:color="auto" w:fill="D9D9D9"/>
            <w:noWrap/>
            <w:vAlign w:val="center"/>
          </w:tcPr>
          <w:p w14:paraId="1D01617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3" w:type="pct"/>
            <w:tcBorders>
              <w:top w:val="nil"/>
              <w:left w:val="nil"/>
              <w:bottom w:val="nil"/>
              <w:right w:val="nil"/>
            </w:tcBorders>
            <w:shd w:val="clear" w:color="auto" w:fill="D9D9D9"/>
            <w:vAlign w:val="center"/>
          </w:tcPr>
          <w:p w14:paraId="590435F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27" w:type="pct"/>
            <w:tcBorders>
              <w:top w:val="nil"/>
              <w:left w:val="nil"/>
              <w:bottom w:val="nil"/>
              <w:right w:val="nil"/>
            </w:tcBorders>
            <w:shd w:val="clear" w:color="auto" w:fill="D9D9D9"/>
            <w:noWrap/>
            <w:vAlign w:val="center"/>
          </w:tcPr>
          <w:p w14:paraId="11983A7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27" w:type="pct"/>
            <w:tcBorders>
              <w:top w:val="nil"/>
              <w:left w:val="nil"/>
              <w:bottom w:val="nil"/>
              <w:right w:val="nil"/>
            </w:tcBorders>
            <w:shd w:val="clear" w:color="auto" w:fill="D9D9D9"/>
            <w:noWrap/>
            <w:vAlign w:val="center"/>
          </w:tcPr>
          <w:p w14:paraId="18080EB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135" w:type="pct"/>
            <w:tcBorders>
              <w:top w:val="nil"/>
              <w:left w:val="nil"/>
              <w:bottom w:val="nil"/>
              <w:right w:val="nil"/>
            </w:tcBorders>
            <w:shd w:val="clear" w:color="auto" w:fill="D9D9D9"/>
            <w:noWrap/>
            <w:vAlign w:val="center"/>
          </w:tcPr>
          <w:p w14:paraId="08289B3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2" w:type="pct"/>
            <w:tcBorders>
              <w:top w:val="nil"/>
              <w:left w:val="nil"/>
              <w:bottom w:val="nil"/>
              <w:right w:val="nil"/>
            </w:tcBorders>
            <w:shd w:val="clear" w:color="auto" w:fill="D9D9D9"/>
            <w:vAlign w:val="center"/>
          </w:tcPr>
          <w:p w14:paraId="18D7F4B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27" w:type="pct"/>
            <w:tcBorders>
              <w:top w:val="nil"/>
              <w:left w:val="nil"/>
              <w:bottom w:val="nil"/>
              <w:right w:val="nil"/>
            </w:tcBorders>
            <w:shd w:val="clear" w:color="auto" w:fill="D9D9D9"/>
            <w:noWrap/>
            <w:vAlign w:val="center"/>
          </w:tcPr>
          <w:p w14:paraId="2FD4A30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[0.2]</w:t>
            </w:r>
          </w:p>
        </w:tc>
        <w:tc>
          <w:tcPr>
            <w:tcW w:w="227" w:type="pct"/>
            <w:tcBorders>
              <w:top w:val="nil"/>
              <w:left w:val="nil"/>
              <w:bottom w:val="nil"/>
              <w:right w:val="nil"/>
            </w:tcBorders>
            <w:shd w:val="clear" w:color="auto" w:fill="D9D9D9"/>
            <w:noWrap/>
            <w:vAlign w:val="center"/>
          </w:tcPr>
          <w:p w14:paraId="0B7EBEA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[0.2]</w:t>
            </w:r>
          </w:p>
        </w:tc>
        <w:tc>
          <w:tcPr>
            <w:tcW w:w="227" w:type="pct"/>
            <w:tcBorders>
              <w:top w:val="nil"/>
              <w:left w:val="nil"/>
              <w:bottom w:val="nil"/>
              <w:right w:val="nil"/>
            </w:tcBorders>
            <w:shd w:val="clear" w:color="auto" w:fill="D9D9D9"/>
            <w:vAlign w:val="center"/>
          </w:tcPr>
          <w:p w14:paraId="1865ADB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[0.2]</w:t>
            </w:r>
          </w:p>
        </w:tc>
        <w:tc>
          <w:tcPr>
            <w:tcW w:w="135" w:type="pct"/>
            <w:tcBorders>
              <w:top w:val="nil"/>
              <w:left w:val="nil"/>
              <w:bottom w:val="nil"/>
              <w:right w:val="nil"/>
            </w:tcBorders>
            <w:shd w:val="clear" w:color="auto" w:fill="D9D9D9"/>
            <w:vAlign w:val="center"/>
          </w:tcPr>
          <w:p w14:paraId="0FC7230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.034</w:t>
            </w:r>
          </w:p>
        </w:tc>
        <w:tc>
          <w:tcPr>
            <w:tcW w:w="23" w:type="pct"/>
            <w:tcBorders>
              <w:top w:val="nil"/>
              <w:left w:val="nil"/>
              <w:bottom w:val="nil"/>
              <w:right w:val="nil"/>
            </w:tcBorders>
            <w:shd w:val="clear" w:color="auto" w:fill="D9D9D9"/>
            <w:vAlign w:val="center"/>
          </w:tcPr>
          <w:p w14:paraId="65975E3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7B06574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[0.2]</w:t>
            </w:r>
          </w:p>
        </w:tc>
        <w:tc>
          <w:tcPr>
            <w:tcW w:w="227" w:type="pct"/>
            <w:tcBorders>
              <w:top w:val="nil"/>
              <w:left w:val="nil"/>
              <w:bottom w:val="nil"/>
              <w:right w:val="nil"/>
            </w:tcBorders>
            <w:shd w:val="clear" w:color="auto" w:fill="D9D9D9"/>
            <w:noWrap/>
            <w:vAlign w:val="center"/>
          </w:tcPr>
          <w:p w14:paraId="3D4FC6F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0.6 [0.3]</w:t>
            </w:r>
          </w:p>
        </w:tc>
        <w:tc>
          <w:tcPr>
            <w:tcW w:w="134" w:type="pct"/>
            <w:tcBorders>
              <w:top w:val="nil"/>
              <w:left w:val="nil"/>
              <w:bottom w:val="nil"/>
              <w:right w:val="nil"/>
            </w:tcBorders>
            <w:shd w:val="clear" w:color="auto" w:fill="D9D9D9"/>
            <w:noWrap/>
            <w:vAlign w:val="center"/>
          </w:tcPr>
          <w:p w14:paraId="3891C3B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4B0EC56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10B7226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[0.2]</w:t>
            </w:r>
          </w:p>
        </w:tc>
        <w:tc>
          <w:tcPr>
            <w:tcW w:w="227" w:type="pct"/>
            <w:tcBorders>
              <w:top w:val="nil"/>
              <w:left w:val="nil"/>
              <w:bottom w:val="nil"/>
              <w:right w:val="nil"/>
            </w:tcBorders>
            <w:shd w:val="clear" w:color="auto" w:fill="D9D9D9"/>
            <w:noWrap/>
            <w:vAlign w:val="center"/>
          </w:tcPr>
          <w:p w14:paraId="5CAEE50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[0.2]</w:t>
            </w:r>
          </w:p>
        </w:tc>
        <w:tc>
          <w:tcPr>
            <w:tcW w:w="134" w:type="pct"/>
            <w:tcBorders>
              <w:top w:val="nil"/>
              <w:left w:val="nil"/>
              <w:bottom w:val="nil"/>
              <w:right w:val="nil"/>
            </w:tcBorders>
            <w:shd w:val="clear" w:color="auto" w:fill="D9D9D9"/>
            <w:noWrap/>
            <w:vAlign w:val="center"/>
          </w:tcPr>
          <w:p w14:paraId="3C94950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.502</w:t>
            </w:r>
          </w:p>
        </w:tc>
        <w:tc>
          <w:tcPr>
            <w:tcW w:w="23" w:type="pct"/>
            <w:tcBorders>
              <w:top w:val="nil"/>
              <w:left w:val="nil"/>
              <w:bottom w:val="nil"/>
              <w:right w:val="nil"/>
            </w:tcBorders>
            <w:shd w:val="clear" w:color="auto" w:fill="D9D9D9"/>
            <w:vAlign w:val="center"/>
          </w:tcPr>
          <w:p w14:paraId="2B253D4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4EAD891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72E6652A" w14:textId="77777777" w:rsidTr="0044153C">
        <w:trPr>
          <w:trHeight w:val="20"/>
        </w:trPr>
        <w:tc>
          <w:tcPr>
            <w:tcW w:w="606" w:type="pct"/>
            <w:tcBorders>
              <w:top w:val="nil"/>
              <w:left w:val="nil"/>
              <w:bottom w:val="nil"/>
              <w:right w:val="nil"/>
            </w:tcBorders>
            <w:shd w:val="clear" w:color="auto" w:fill="auto"/>
            <w:noWrap/>
            <w:vAlign w:val="center"/>
          </w:tcPr>
          <w:p w14:paraId="527CFDA7" w14:textId="1F50A079" w:rsidR="0044153C" w:rsidRPr="00BD2025" w:rsidRDefault="00421BE2" w:rsidP="00BD2025">
            <w:pPr>
              <w:suppressAutoHyphens w:val="0"/>
              <w:spacing w:after="0" w:line="240" w:lineRule="auto"/>
              <w:jc w:val="center"/>
              <w:rPr>
                <w:rFonts w:ascii="Calibri" w:eastAsia="Calibri" w:hAnsi="Calibri" w:cs="Arial"/>
                <w:kern w:val="2"/>
                <w:sz w:val="12"/>
                <w:szCs w:val="12"/>
                <w14:ligatures w14:val="standardContextual"/>
              </w:rPr>
            </w:pPr>
            <w:r>
              <w:rPr>
                <w:rFonts w:ascii="Calibri" w:eastAsia="Calibri" w:hAnsi="Calibri" w:cs="Arial"/>
                <w:kern w:val="2"/>
                <w:sz w:val="12"/>
                <w:szCs w:val="12"/>
                <w14:ligatures w14:val="standardContextual"/>
              </w:rPr>
              <w:t>HF-HRV HRV – PSG 5-</w:t>
            </w:r>
            <w:r w:rsidR="0044153C" w:rsidRPr="00BD2025">
              <w:rPr>
                <w:rFonts w:ascii="Calibri" w:eastAsia="Calibri" w:hAnsi="Calibri" w:cs="Arial"/>
                <w:kern w:val="2"/>
                <w:sz w:val="12"/>
                <w:szCs w:val="12"/>
                <w14:ligatures w14:val="standardContextual"/>
              </w:rPr>
              <w:t xml:space="preserve">min </w:t>
            </w:r>
            <w:r w:rsidR="00AA44B7">
              <w:rPr>
                <w:rFonts w:ascii="Calibri" w:eastAsia="Calibri" w:hAnsi="Calibri" w:cs="Arial"/>
                <w:kern w:val="2"/>
                <w:sz w:val="12"/>
                <w:szCs w:val="12"/>
                <w14:ligatures w14:val="standardContextual"/>
              </w:rPr>
              <w:t>M</w:t>
            </w:r>
            <w:r w:rsidR="0044153C" w:rsidRPr="00BD2025">
              <w:rPr>
                <w:rFonts w:ascii="Calibri" w:eastAsia="Calibri" w:hAnsi="Calibri" w:cs="Arial"/>
                <w:kern w:val="2"/>
                <w:sz w:val="12"/>
                <w:szCs w:val="12"/>
                <w14:ligatures w14:val="standardContextual"/>
              </w:rPr>
              <w:t>[SD]</w:t>
            </w:r>
          </w:p>
        </w:tc>
        <w:tc>
          <w:tcPr>
            <w:tcW w:w="25" w:type="pct"/>
            <w:tcBorders>
              <w:top w:val="nil"/>
              <w:left w:val="nil"/>
              <w:bottom w:val="nil"/>
              <w:right w:val="nil"/>
            </w:tcBorders>
            <w:shd w:val="clear" w:color="auto" w:fill="auto"/>
            <w:vAlign w:val="center"/>
          </w:tcPr>
          <w:p w14:paraId="201BD19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34" w:type="pct"/>
            <w:tcBorders>
              <w:top w:val="nil"/>
              <w:left w:val="nil"/>
              <w:bottom w:val="nil"/>
              <w:right w:val="nil"/>
            </w:tcBorders>
            <w:shd w:val="clear" w:color="auto" w:fill="auto"/>
            <w:noWrap/>
            <w:vAlign w:val="center"/>
          </w:tcPr>
          <w:p w14:paraId="6644C3E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31" w:type="pct"/>
            <w:tcBorders>
              <w:top w:val="nil"/>
              <w:left w:val="nil"/>
              <w:bottom w:val="nil"/>
              <w:right w:val="nil"/>
            </w:tcBorders>
            <w:shd w:val="clear" w:color="auto" w:fill="auto"/>
            <w:noWrap/>
            <w:vAlign w:val="center"/>
          </w:tcPr>
          <w:p w14:paraId="771D6A2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31" w:type="pct"/>
            <w:tcBorders>
              <w:top w:val="nil"/>
              <w:left w:val="nil"/>
              <w:bottom w:val="nil"/>
              <w:right w:val="nil"/>
            </w:tcBorders>
            <w:shd w:val="clear" w:color="auto" w:fill="auto"/>
            <w:vAlign w:val="center"/>
          </w:tcPr>
          <w:p w14:paraId="3E7D910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151" w:type="pct"/>
            <w:tcBorders>
              <w:top w:val="nil"/>
              <w:left w:val="nil"/>
              <w:bottom w:val="nil"/>
              <w:right w:val="nil"/>
            </w:tcBorders>
            <w:shd w:val="clear" w:color="auto" w:fill="auto"/>
            <w:vAlign w:val="center"/>
          </w:tcPr>
          <w:p w14:paraId="7231FBA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3" w:type="pct"/>
            <w:tcBorders>
              <w:top w:val="nil"/>
              <w:left w:val="nil"/>
              <w:bottom w:val="nil"/>
              <w:right w:val="nil"/>
            </w:tcBorders>
            <w:shd w:val="clear" w:color="auto" w:fill="auto"/>
            <w:vAlign w:val="center"/>
          </w:tcPr>
          <w:p w14:paraId="0291344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28" w:type="pct"/>
            <w:tcBorders>
              <w:top w:val="nil"/>
              <w:left w:val="nil"/>
              <w:bottom w:val="nil"/>
              <w:right w:val="nil"/>
            </w:tcBorders>
            <w:shd w:val="clear" w:color="auto" w:fill="auto"/>
            <w:noWrap/>
            <w:vAlign w:val="center"/>
          </w:tcPr>
          <w:p w14:paraId="178E66C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27" w:type="pct"/>
            <w:tcBorders>
              <w:top w:val="nil"/>
              <w:left w:val="nil"/>
              <w:bottom w:val="nil"/>
              <w:right w:val="nil"/>
            </w:tcBorders>
            <w:shd w:val="clear" w:color="auto" w:fill="auto"/>
            <w:noWrap/>
            <w:vAlign w:val="center"/>
          </w:tcPr>
          <w:p w14:paraId="4D09868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135" w:type="pct"/>
            <w:tcBorders>
              <w:top w:val="nil"/>
              <w:left w:val="nil"/>
              <w:bottom w:val="nil"/>
              <w:right w:val="nil"/>
            </w:tcBorders>
            <w:shd w:val="clear" w:color="auto" w:fill="auto"/>
            <w:noWrap/>
            <w:vAlign w:val="center"/>
          </w:tcPr>
          <w:p w14:paraId="017A0C2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3" w:type="pct"/>
            <w:tcBorders>
              <w:top w:val="nil"/>
              <w:left w:val="nil"/>
              <w:bottom w:val="nil"/>
              <w:right w:val="nil"/>
            </w:tcBorders>
            <w:shd w:val="clear" w:color="auto" w:fill="auto"/>
            <w:vAlign w:val="center"/>
          </w:tcPr>
          <w:p w14:paraId="4230453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27" w:type="pct"/>
            <w:tcBorders>
              <w:top w:val="nil"/>
              <w:left w:val="nil"/>
              <w:bottom w:val="nil"/>
              <w:right w:val="nil"/>
            </w:tcBorders>
            <w:shd w:val="clear" w:color="auto" w:fill="auto"/>
            <w:noWrap/>
            <w:vAlign w:val="center"/>
          </w:tcPr>
          <w:p w14:paraId="50DB8EF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27" w:type="pct"/>
            <w:tcBorders>
              <w:top w:val="nil"/>
              <w:left w:val="nil"/>
              <w:bottom w:val="nil"/>
              <w:right w:val="nil"/>
            </w:tcBorders>
            <w:shd w:val="clear" w:color="auto" w:fill="auto"/>
            <w:noWrap/>
            <w:vAlign w:val="center"/>
          </w:tcPr>
          <w:p w14:paraId="120986E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135" w:type="pct"/>
            <w:tcBorders>
              <w:top w:val="nil"/>
              <w:left w:val="nil"/>
              <w:bottom w:val="nil"/>
              <w:right w:val="nil"/>
            </w:tcBorders>
            <w:shd w:val="clear" w:color="auto" w:fill="auto"/>
            <w:noWrap/>
            <w:vAlign w:val="center"/>
          </w:tcPr>
          <w:p w14:paraId="128A3E7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2" w:type="pct"/>
            <w:tcBorders>
              <w:top w:val="nil"/>
              <w:left w:val="nil"/>
              <w:bottom w:val="nil"/>
              <w:right w:val="nil"/>
            </w:tcBorders>
            <w:shd w:val="clear" w:color="auto" w:fill="auto"/>
            <w:vAlign w:val="center"/>
          </w:tcPr>
          <w:p w14:paraId="5C8A30B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27" w:type="pct"/>
            <w:tcBorders>
              <w:top w:val="nil"/>
              <w:left w:val="nil"/>
              <w:bottom w:val="nil"/>
              <w:right w:val="nil"/>
            </w:tcBorders>
            <w:shd w:val="clear" w:color="auto" w:fill="auto"/>
            <w:noWrap/>
            <w:vAlign w:val="center"/>
          </w:tcPr>
          <w:p w14:paraId="3C7AE69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0.3 [0.3]</w:t>
            </w:r>
          </w:p>
        </w:tc>
        <w:tc>
          <w:tcPr>
            <w:tcW w:w="227" w:type="pct"/>
            <w:tcBorders>
              <w:top w:val="nil"/>
              <w:left w:val="nil"/>
              <w:bottom w:val="nil"/>
              <w:right w:val="nil"/>
            </w:tcBorders>
            <w:shd w:val="clear" w:color="auto" w:fill="auto"/>
            <w:noWrap/>
            <w:vAlign w:val="center"/>
          </w:tcPr>
          <w:p w14:paraId="51EE1FF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0.3 [0.3]</w:t>
            </w:r>
          </w:p>
        </w:tc>
        <w:tc>
          <w:tcPr>
            <w:tcW w:w="227" w:type="pct"/>
            <w:tcBorders>
              <w:top w:val="nil"/>
              <w:left w:val="nil"/>
              <w:bottom w:val="nil"/>
              <w:right w:val="nil"/>
            </w:tcBorders>
            <w:shd w:val="clear" w:color="auto" w:fill="auto"/>
            <w:vAlign w:val="center"/>
          </w:tcPr>
          <w:p w14:paraId="374CA45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0.3 [0.2]</w:t>
            </w:r>
          </w:p>
        </w:tc>
        <w:tc>
          <w:tcPr>
            <w:tcW w:w="135" w:type="pct"/>
            <w:tcBorders>
              <w:top w:val="nil"/>
              <w:left w:val="nil"/>
              <w:bottom w:val="nil"/>
              <w:right w:val="nil"/>
            </w:tcBorders>
            <w:shd w:val="clear" w:color="auto" w:fill="auto"/>
            <w:vAlign w:val="center"/>
          </w:tcPr>
          <w:p w14:paraId="1249692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.154</w:t>
            </w:r>
          </w:p>
        </w:tc>
        <w:tc>
          <w:tcPr>
            <w:tcW w:w="23" w:type="pct"/>
            <w:tcBorders>
              <w:top w:val="nil"/>
              <w:left w:val="nil"/>
              <w:bottom w:val="nil"/>
              <w:right w:val="nil"/>
            </w:tcBorders>
            <w:shd w:val="clear" w:color="auto" w:fill="auto"/>
            <w:vAlign w:val="center"/>
          </w:tcPr>
          <w:p w14:paraId="25531AC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0377E4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0.4 [0.3]</w:t>
            </w:r>
          </w:p>
        </w:tc>
        <w:tc>
          <w:tcPr>
            <w:tcW w:w="227" w:type="pct"/>
            <w:tcBorders>
              <w:top w:val="nil"/>
              <w:left w:val="nil"/>
              <w:bottom w:val="nil"/>
              <w:right w:val="nil"/>
            </w:tcBorders>
            <w:shd w:val="clear" w:color="auto" w:fill="auto"/>
            <w:noWrap/>
            <w:vAlign w:val="center"/>
          </w:tcPr>
          <w:p w14:paraId="6BF3CA1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0.3 [0.2]</w:t>
            </w:r>
          </w:p>
        </w:tc>
        <w:tc>
          <w:tcPr>
            <w:tcW w:w="134" w:type="pct"/>
            <w:tcBorders>
              <w:top w:val="nil"/>
              <w:left w:val="nil"/>
              <w:bottom w:val="nil"/>
              <w:right w:val="nil"/>
            </w:tcBorders>
            <w:shd w:val="clear" w:color="auto" w:fill="auto"/>
            <w:noWrap/>
            <w:vAlign w:val="center"/>
          </w:tcPr>
          <w:p w14:paraId="029D014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5C4764C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39F2DC0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0.3 [0.2]</w:t>
            </w:r>
          </w:p>
        </w:tc>
        <w:tc>
          <w:tcPr>
            <w:tcW w:w="227" w:type="pct"/>
            <w:tcBorders>
              <w:top w:val="nil"/>
              <w:left w:val="nil"/>
              <w:bottom w:val="nil"/>
              <w:right w:val="nil"/>
            </w:tcBorders>
            <w:shd w:val="clear" w:color="auto" w:fill="auto"/>
            <w:noWrap/>
            <w:vAlign w:val="center"/>
          </w:tcPr>
          <w:p w14:paraId="34F0A57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0.3 [0.2]</w:t>
            </w:r>
          </w:p>
        </w:tc>
        <w:tc>
          <w:tcPr>
            <w:tcW w:w="134" w:type="pct"/>
            <w:tcBorders>
              <w:top w:val="nil"/>
              <w:left w:val="nil"/>
              <w:bottom w:val="nil"/>
              <w:right w:val="nil"/>
            </w:tcBorders>
            <w:shd w:val="clear" w:color="auto" w:fill="auto"/>
            <w:noWrap/>
            <w:vAlign w:val="center"/>
          </w:tcPr>
          <w:p w14:paraId="0F083EF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.036</w:t>
            </w:r>
          </w:p>
        </w:tc>
        <w:tc>
          <w:tcPr>
            <w:tcW w:w="23" w:type="pct"/>
            <w:tcBorders>
              <w:top w:val="nil"/>
              <w:left w:val="nil"/>
              <w:bottom w:val="nil"/>
              <w:right w:val="nil"/>
            </w:tcBorders>
            <w:shd w:val="clear" w:color="auto" w:fill="auto"/>
            <w:vAlign w:val="center"/>
          </w:tcPr>
          <w:p w14:paraId="4A644BD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04BD72B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6E5D4B" w:rsidRPr="00421BE2" w14:paraId="1B65E947" w14:textId="77777777" w:rsidTr="0044153C">
        <w:trPr>
          <w:trHeight w:val="20"/>
        </w:trPr>
        <w:tc>
          <w:tcPr>
            <w:tcW w:w="606" w:type="pct"/>
            <w:tcBorders>
              <w:top w:val="nil"/>
              <w:left w:val="nil"/>
              <w:bottom w:val="nil"/>
              <w:right w:val="nil"/>
            </w:tcBorders>
            <w:shd w:val="clear" w:color="auto" w:fill="D9D9D9"/>
            <w:noWrap/>
            <w:vAlign w:val="center"/>
          </w:tcPr>
          <w:p w14:paraId="0BC3ED2E" w14:textId="0C95E083" w:rsidR="0044153C" w:rsidRPr="00BD2025" w:rsidRDefault="0044153C" w:rsidP="00AA44B7">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Arial" w:eastAsia="Calibri" w:hAnsi="Arial" w:cs="Arial"/>
                <w:color w:val="202122"/>
                <w:kern w:val="2"/>
                <w:sz w:val="12"/>
                <w:szCs w:val="12"/>
                <w:shd w:val="clear" w:color="auto" w:fill="F8F9FA"/>
                <w:lang w:val="en-US"/>
                <w14:ligatures w14:val="standardContextual"/>
              </w:rPr>
              <w:t>∆</w:t>
            </w:r>
            <w:r w:rsidRPr="00BD2025">
              <w:rPr>
                <w:rFonts w:ascii="Calibri" w:eastAsia="Calibri" w:hAnsi="Calibri" w:cs="Arial"/>
                <w:kern w:val="2"/>
                <w:sz w:val="12"/>
                <w:szCs w:val="12"/>
                <w:lang w:val="en-US"/>
                <w14:ligatures w14:val="standardContextual"/>
              </w:rPr>
              <w:t>days ECG 10</w:t>
            </w:r>
            <w:r w:rsidR="00421BE2">
              <w:rPr>
                <w:rFonts w:ascii="Calibri" w:eastAsia="Calibri" w:hAnsi="Calibri" w:cs="Arial"/>
                <w:kern w:val="2"/>
                <w:sz w:val="12"/>
                <w:szCs w:val="12"/>
                <w:lang w:val="en-US"/>
                <w14:ligatures w14:val="standardContextual"/>
              </w:rPr>
              <w:t>-</w:t>
            </w:r>
            <w:r w:rsidRPr="00BD2025">
              <w:rPr>
                <w:rFonts w:ascii="Calibri" w:eastAsia="Calibri" w:hAnsi="Calibri" w:cs="Arial"/>
                <w:kern w:val="2"/>
                <w:sz w:val="12"/>
                <w:szCs w:val="12"/>
                <w:lang w:val="en-US"/>
                <w14:ligatures w14:val="standardContextual"/>
              </w:rPr>
              <w:t>s vs</w:t>
            </w:r>
            <w:r w:rsidR="00421BE2">
              <w:rPr>
                <w:rFonts w:ascii="Calibri" w:eastAsia="Calibri" w:hAnsi="Calibri" w:cs="Arial"/>
                <w:kern w:val="2"/>
                <w:sz w:val="12"/>
                <w:szCs w:val="12"/>
                <w:lang w:val="en-US"/>
                <w14:ligatures w14:val="standardContextual"/>
              </w:rPr>
              <w:t>.</w:t>
            </w:r>
            <w:r w:rsidRPr="00BD2025">
              <w:rPr>
                <w:rFonts w:ascii="Calibri" w:eastAsia="Calibri" w:hAnsi="Calibri" w:cs="Arial"/>
                <w:kern w:val="2"/>
                <w:sz w:val="12"/>
                <w:szCs w:val="12"/>
                <w:lang w:val="en-US"/>
                <w14:ligatures w14:val="standardContextual"/>
              </w:rPr>
              <w:t xml:space="preserve"> PSG </w:t>
            </w:r>
            <w:r w:rsidR="00AA44B7">
              <w:rPr>
                <w:rFonts w:ascii="Calibri" w:eastAsia="Calibri" w:hAnsi="Calibri" w:cs="Arial"/>
                <w:kern w:val="2"/>
                <w:sz w:val="12"/>
                <w:szCs w:val="12"/>
                <w:lang w:val="en-US"/>
                <w14:ligatures w14:val="standardContextual"/>
              </w:rPr>
              <w:t>Mdn</w:t>
            </w:r>
            <w:r w:rsidRPr="00BD2025">
              <w:rPr>
                <w:rFonts w:ascii="Calibri" w:eastAsia="Calibri" w:hAnsi="Calibri" w:cs="Arial"/>
                <w:kern w:val="2"/>
                <w:sz w:val="12"/>
                <w:szCs w:val="12"/>
                <w:lang w:val="en-US"/>
                <w14:ligatures w14:val="standardContextual"/>
              </w:rPr>
              <w:t>[range]</w:t>
            </w:r>
          </w:p>
        </w:tc>
        <w:tc>
          <w:tcPr>
            <w:tcW w:w="25" w:type="pct"/>
            <w:tcBorders>
              <w:top w:val="nil"/>
              <w:left w:val="nil"/>
              <w:bottom w:val="nil"/>
              <w:right w:val="nil"/>
            </w:tcBorders>
            <w:shd w:val="clear" w:color="auto" w:fill="D9D9D9"/>
            <w:vAlign w:val="center"/>
          </w:tcPr>
          <w:p w14:paraId="766EA6F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0E0961B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D9D9D9"/>
            <w:noWrap/>
            <w:vAlign w:val="center"/>
          </w:tcPr>
          <w:p w14:paraId="18F5DA9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D9D9D9"/>
            <w:vAlign w:val="center"/>
          </w:tcPr>
          <w:p w14:paraId="2ACF55B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D9D9D9"/>
            <w:vAlign w:val="center"/>
          </w:tcPr>
          <w:p w14:paraId="6F17B07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7ADA539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24C4EFA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322B2EB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D9D9D9"/>
            <w:noWrap/>
            <w:vAlign w:val="center"/>
          </w:tcPr>
          <w:p w14:paraId="3DAAFF4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64107C3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67795A7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35913C7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D9D9D9"/>
            <w:noWrap/>
            <w:vAlign w:val="center"/>
          </w:tcPr>
          <w:p w14:paraId="1FC9468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D9D9D9"/>
            <w:vAlign w:val="center"/>
          </w:tcPr>
          <w:p w14:paraId="07A42DD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408082A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 [0 - 83]</w:t>
            </w:r>
          </w:p>
        </w:tc>
        <w:tc>
          <w:tcPr>
            <w:tcW w:w="227" w:type="pct"/>
            <w:tcBorders>
              <w:top w:val="nil"/>
              <w:left w:val="nil"/>
              <w:bottom w:val="nil"/>
              <w:right w:val="nil"/>
            </w:tcBorders>
            <w:shd w:val="clear" w:color="auto" w:fill="D9D9D9"/>
            <w:noWrap/>
            <w:vAlign w:val="center"/>
          </w:tcPr>
          <w:p w14:paraId="1D2114D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 [0 - 83]</w:t>
            </w:r>
          </w:p>
        </w:tc>
        <w:tc>
          <w:tcPr>
            <w:tcW w:w="227" w:type="pct"/>
            <w:tcBorders>
              <w:top w:val="nil"/>
              <w:left w:val="nil"/>
              <w:bottom w:val="nil"/>
              <w:right w:val="nil"/>
            </w:tcBorders>
            <w:shd w:val="clear" w:color="auto" w:fill="D9D9D9"/>
            <w:vAlign w:val="center"/>
          </w:tcPr>
          <w:p w14:paraId="192848B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 [0 - 77]</w:t>
            </w:r>
          </w:p>
        </w:tc>
        <w:tc>
          <w:tcPr>
            <w:tcW w:w="135" w:type="pct"/>
            <w:tcBorders>
              <w:top w:val="nil"/>
              <w:left w:val="nil"/>
              <w:bottom w:val="nil"/>
              <w:right w:val="nil"/>
            </w:tcBorders>
            <w:shd w:val="clear" w:color="auto" w:fill="D9D9D9"/>
            <w:vAlign w:val="center"/>
          </w:tcPr>
          <w:p w14:paraId="397AE74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.381</w:t>
            </w:r>
          </w:p>
        </w:tc>
        <w:tc>
          <w:tcPr>
            <w:tcW w:w="23" w:type="pct"/>
            <w:tcBorders>
              <w:top w:val="nil"/>
              <w:left w:val="nil"/>
              <w:bottom w:val="nil"/>
              <w:right w:val="nil"/>
            </w:tcBorders>
            <w:shd w:val="clear" w:color="auto" w:fill="D9D9D9"/>
            <w:vAlign w:val="center"/>
          </w:tcPr>
          <w:p w14:paraId="3B0680B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038550C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16 [18]</w:t>
            </w:r>
          </w:p>
        </w:tc>
        <w:tc>
          <w:tcPr>
            <w:tcW w:w="227" w:type="pct"/>
            <w:tcBorders>
              <w:top w:val="nil"/>
              <w:left w:val="nil"/>
              <w:bottom w:val="nil"/>
              <w:right w:val="nil"/>
            </w:tcBorders>
            <w:shd w:val="clear" w:color="auto" w:fill="D9D9D9"/>
            <w:noWrap/>
            <w:vAlign w:val="center"/>
          </w:tcPr>
          <w:p w14:paraId="2C791A7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14 [18]</w:t>
            </w:r>
          </w:p>
        </w:tc>
        <w:tc>
          <w:tcPr>
            <w:tcW w:w="134" w:type="pct"/>
            <w:tcBorders>
              <w:top w:val="nil"/>
              <w:left w:val="nil"/>
              <w:bottom w:val="nil"/>
              <w:right w:val="nil"/>
            </w:tcBorders>
            <w:shd w:val="clear" w:color="auto" w:fill="D9D9D9"/>
            <w:noWrap/>
            <w:vAlign w:val="center"/>
          </w:tcPr>
          <w:p w14:paraId="3CF9333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.188</w:t>
            </w:r>
          </w:p>
        </w:tc>
        <w:tc>
          <w:tcPr>
            <w:tcW w:w="23" w:type="pct"/>
            <w:tcBorders>
              <w:top w:val="nil"/>
              <w:left w:val="nil"/>
              <w:bottom w:val="nil"/>
              <w:right w:val="nil"/>
            </w:tcBorders>
            <w:shd w:val="clear" w:color="auto" w:fill="D9D9D9"/>
            <w:vAlign w:val="center"/>
          </w:tcPr>
          <w:p w14:paraId="3F2E21E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67D7E78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17 [20]</w:t>
            </w:r>
          </w:p>
        </w:tc>
        <w:tc>
          <w:tcPr>
            <w:tcW w:w="227" w:type="pct"/>
            <w:tcBorders>
              <w:top w:val="nil"/>
              <w:left w:val="nil"/>
              <w:bottom w:val="nil"/>
              <w:right w:val="nil"/>
            </w:tcBorders>
            <w:shd w:val="clear" w:color="auto" w:fill="D9D9D9"/>
            <w:noWrap/>
            <w:vAlign w:val="center"/>
          </w:tcPr>
          <w:p w14:paraId="60DAC20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16 [19]</w:t>
            </w:r>
          </w:p>
        </w:tc>
        <w:tc>
          <w:tcPr>
            <w:tcW w:w="134" w:type="pct"/>
            <w:tcBorders>
              <w:top w:val="nil"/>
              <w:left w:val="nil"/>
              <w:bottom w:val="nil"/>
              <w:right w:val="nil"/>
            </w:tcBorders>
            <w:shd w:val="clear" w:color="auto" w:fill="D9D9D9"/>
            <w:noWrap/>
            <w:vAlign w:val="center"/>
          </w:tcPr>
          <w:p w14:paraId="435223B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.651</w:t>
            </w:r>
          </w:p>
        </w:tc>
        <w:tc>
          <w:tcPr>
            <w:tcW w:w="23" w:type="pct"/>
            <w:tcBorders>
              <w:top w:val="nil"/>
              <w:left w:val="nil"/>
              <w:bottom w:val="nil"/>
              <w:right w:val="nil"/>
            </w:tcBorders>
            <w:shd w:val="clear" w:color="auto" w:fill="D9D9D9"/>
            <w:vAlign w:val="center"/>
          </w:tcPr>
          <w:p w14:paraId="41300A0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6AFD886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343A3D87" w14:textId="77777777" w:rsidTr="0044153C">
        <w:trPr>
          <w:trHeight w:val="20"/>
        </w:trPr>
        <w:tc>
          <w:tcPr>
            <w:tcW w:w="606" w:type="pct"/>
            <w:tcBorders>
              <w:top w:val="nil"/>
              <w:left w:val="nil"/>
              <w:bottom w:val="nil"/>
              <w:right w:val="nil"/>
            </w:tcBorders>
            <w:shd w:val="clear" w:color="auto" w:fill="auto"/>
            <w:noWrap/>
            <w:vAlign w:val="center"/>
          </w:tcPr>
          <w:p w14:paraId="2FB2FBF8" w14:textId="777D6C9D" w:rsidR="0044153C" w:rsidRPr="00BD2025" w:rsidRDefault="0044153C" w:rsidP="00AA44B7">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Body fat</w:t>
            </w:r>
            <w:r w:rsidR="00AA44B7">
              <w:rPr>
                <w:rFonts w:ascii="Calibri" w:eastAsia="Calibri" w:hAnsi="Calibri" w:cs="Arial"/>
                <w:kern w:val="2"/>
                <w:sz w:val="12"/>
                <w:szCs w:val="12"/>
                <w:lang w:val="en-US"/>
                <w14:ligatures w14:val="standardContextual"/>
              </w:rPr>
              <w:t>, percentage</w:t>
            </w:r>
            <w:r w:rsidRPr="00BD2025">
              <w:rPr>
                <w:rFonts w:ascii="Calibri" w:eastAsia="Calibri" w:hAnsi="Calibri" w:cs="Arial"/>
                <w:kern w:val="2"/>
                <w:sz w:val="12"/>
                <w:szCs w:val="12"/>
                <w:lang w:val="en-US"/>
                <w14:ligatures w14:val="standardContextual"/>
              </w:rPr>
              <w:t xml:space="preserve">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auto"/>
            <w:vAlign w:val="center"/>
          </w:tcPr>
          <w:p w14:paraId="0079354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44FCE87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29.3 [8.2]</w:t>
            </w:r>
          </w:p>
        </w:tc>
        <w:tc>
          <w:tcPr>
            <w:tcW w:w="231" w:type="pct"/>
            <w:tcBorders>
              <w:top w:val="nil"/>
              <w:left w:val="nil"/>
              <w:bottom w:val="nil"/>
              <w:right w:val="nil"/>
            </w:tcBorders>
            <w:shd w:val="clear" w:color="auto" w:fill="auto"/>
            <w:noWrap/>
            <w:vAlign w:val="center"/>
          </w:tcPr>
          <w:p w14:paraId="356FD02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29.1 [8.0]</w:t>
            </w:r>
          </w:p>
        </w:tc>
        <w:tc>
          <w:tcPr>
            <w:tcW w:w="231" w:type="pct"/>
            <w:tcBorders>
              <w:top w:val="nil"/>
              <w:left w:val="nil"/>
              <w:bottom w:val="nil"/>
              <w:right w:val="nil"/>
            </w:tcBorders>
            <w:shd w:val="clear" w:color="auto" w:fill="auto"/>
            <w:vAlign w:val="center"/>
          </w:tcPr>
          <w:p w14:paraId="1D90B40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29.8 [8.7]</w:t>
            </w:r>
          </w:p>
        </w:tc>
        <w:tc>
          <w:tcPr>
            <w:tcW w:w="151" w:type="pct"/>
            <w:tcBorders>
              <w:top w:val="nil"/>
              <w:left w:val="nil"/>
              <w:bottom w:val="nil"/>
              <w:right w:val="nil"/>
            </w:tcBorders>
            <w:shd w:val="clear" w:color="auto" w:fill="auto"/>
            <w:vAlign w:val="center"/>
          </w:tcPr>
          <w:p w14:paraId="5356ED7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.042</w:t>
            </w:r>
          </w:p>
        </w:tc>
        <w:tc>
          <w:tcPr>
            <w:tcW w:w="23" w:type="pct"/>
            <w:tcBorders>
              <w:top w:val="nil"/>
              <w:left w:val="nil"/>
              <w:bottom w:val="nil"/>
              <w:right w:val="nil"/>
            </w:tcBorders>
            <w:shd w:val="clear" w:color="auto" w:fill="auto"/>
            <w:vAlign w:val="center"/>
          </w:tcPr>
          <w:p w14:paraId="48E103A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7B55656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33.7 [6.8]</w:t>
            </w:r>
          </w:p>
        </w:tc>
        <w:tc>
          <w:tcPr>
            <w:tcW w:w="227" w:type="pct"/>
            <w:tcBorders>
              <w:top w:val="nil"/>
              <w:left w:val="nil"/>
              <w:bottom w:val="nil"/>
              <w:right w:val="nil"/>
            </w:tcBorders>
            <w:shd w:val="clear" w:color="auto" w:fill="auto"/>
            <w:noWrap/>
            <w:vAlign w:val="center"/>
          </w:tcPr>
          <w:p w14:paraId="161FC41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23.6 [5.4]</w:t>
            </w:r>
          </w:p>
        </w:tc>
        <w:tc>
          <w:tcPr>
            <w:tcW w:w="135" w:type="pct"/>
            <w:tcBorders>
              <w:top w:val="nil"/>
              <w:left w:val="nil"/>
              <w:bottom w:val="nil"/>
              <w:right w:val="nil"/>
            </w:tcBorders>
            <w:shd w:val="clear" w:color="auto" w:fill="auto"/>
            <w:noWrap/>
            <w:vAlign w:val="center"/>
          </w:tcPr>
          <w:p w14:paraId="5BB2452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6113B5B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4C302C4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34.8 [7.5]</w:t>
            </w:r>
          </w:p>
        </w:tc>
        <w:tc>
          <w:tcPr>
            <w:tcW w:w="227" w:type="pct"/>
            <w:tcBorders>
              <w:top w:val="nil"/>
              <w:left w:val="nil"/>
              <w:bottom w:val="nil"/>
              <w:right w:val="nil"/>
            </w:tcBorders>
            <w:shd w:val="clear" w:color="auto" w:fill="auto"/>
            <w:noWrap/>
            <w:vAlign w:val="center"/>
          </w:tcPr>
          <w:p w14:paraId="6F1FECC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23.9 [5.8]</w:t>
            </w:r>
          </w:p>
        </w:tc>
        <w:tc>
          <w:tcPr>
            <w:tcW w:w="135" w:type="pct"/>
            <w:tcBorders>
              <w:top w:val="nil"/>
              <w:left w:val="nil"/>
              <w:bottom w:val="nil"/>
              <w:right w:val="nil"/>
            </w:tcBorders>
            <w:shd w:val="clear" w:color="auto" w:fill="auto"/>
            <w:noWrap/>
            <w:vAlign w:val="center"/>
          </w:tcPr>
          <w:p w14:paraId="36CC26C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2" w:type="pct"/>
            <w:tcBorders>
              <w:top w:val="nil"/>
              <w:left w:val="nil"/>
              <w:bottom w:val="nil"/>
              <w:right w:val="nil"/>
            </w:tcBorders>
            <w:shd w:val="clear" w:color="auto" w:fill="auto"/>
            <w:vAlign w:val="center"/>
          </w:tcPr>
          <w:p w14:paraId="50F7691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3E87934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29.4 [8.1]</w:t>
            </w:r>
          </w:p>
        </w:tc>
        <w:tc>
          <w:tcPr>
            <w:tcW w:w="227" w:type="pct"/>
            <w:tcBorders>
              <w:top w:val="nil"/>
              <w:left w:val="nil"/>
              <w:bottom w:val="nil"/>
              <w:right w:val="nil"/>
            </w:tcBorders>
            <w:shd w:val="clear" w:color="auto" w:fill="auto"/>
            <w:noWrap/>
            <w:vAlign w:val="center"/>
          </w:tcPr>
          <w:p w14:paraId="722A41F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29.2 [8.1]</w:t>
            </w:r>
          </w:p>
        </w:tc>
        <w:tc>
          <w:tcPr>
            <w:tcW w:w="227" w:type="pct"/>
            <w:tcBorders>
              <w:top w:val="nil"/>
              <w:left w:val="nil"/>
              <w:bottom w:val="nil"/>
              <w:right w:val="nil"/>
            </w:tcBorders>
            <w:shd w:val="clear" w:color="auto" w:fill="auto"/>
            <w:vAlign w:val="center"/>
          </w:tcPr>
          <w:p w14:paraId="5A328B6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30.0 [8.2]</w:t>
            </w:r>
          </w:p>
        </w:tc>
        <w:tc>
          <w:tcPr>
            <w:tcW w:w="135" w:type="pct"/>
            <w:tcBorders>
              <w:top w:val="nil"/>
              <w:left w:val="nil"/>
              <w:bottom w:val="nil"/>
              <w:right w:val="nil"/>
            </w:tcBorders>
            <w:shd w:val="clear" w:color="auto" w:fill="auto"/>
            <w:vAlign w:val="center"/>
          </w:tcPr>
          <w:p w14:paraId="601A0DD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.233</w:t>
            </w:r>
          </w:p>
        </w:tc>
        <w:tc>
          <w:tcPr>
            <w:tcW w:w="23" w:type="pct"/>
            <w:tcBorders>
              <w:top w:val="nil"/>
              <w:left w:val="nil"/>
              <w:bottom w:val="nil"/>
              <w:right w:val="nil"/>
            </w:tcBorders>
            <w:shd w:val="clear" w:color="auto" w:fill="auto"/>
            <w:vAlign w:val="center"/>
          </w:tcPr>
          <w:p w14:paraId="62919F6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79D62B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34.9 [6.5]</w:t>
            </w:r>
          </w:p>
        </w:tc>
        <w:tc>
          <w:tcPr>
            <w:tcW w:w="227" w:type="pct"/>
            <w:tcBorders>
              <w:top w:val="nil"/>
              <w:left w:val="nil"/>
              <w:bottom w:val="nil"/>
              <w:right w:val="nil"/>
            </w:tcBorders>
            <w:shd w:val="clear" w:color="auto" w:fill="auto"/>
            <w:noWrap/>
            <w:vAlign w:val="center"/>
          </w:tcPr>
          <w:p w14:paraId="3BE13C6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23.5 [5.0]</w:t>
            </w:r>
          </w:p>
        </w:tc>
        <w:tc>
          <w:tcPr>
            <w:tcW w:w="134" w:type="pct"/>
            <w:tcBorders>
              <w:top w:val="nil"/>
              <w:left w:val="nil"/>
              <w:bottom w:val="nil"/>
              <w:right w:val="nil"/>
            </w:tcBorders>
            <w:shd w:val="clear" w:color="auto" w:fill="auto"/>
            <w:noWrap/>
            <w:vAlign w:val="center"/>
          </w:tcPr>
          <w:p w14:paraId="4AD73C8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3E3992E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41C4B66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34.6 [6.8]</w:t>
            </w:r>
          </w:p>
        </w:tc>
        <w:tc>
          <w:tcPr>
            <w:tcW w:w="227" w:type="pct"/>
            <w:tcBorders>
              <w:top w:val="nil"/>
              <w:left w:val="nil"/>
              <w:bottom w:val="nil"/>
              <w:right w:val="nil"/>
            </w:tcBorders>
            <w:shd w:val="clear" w:color="auto" w:fill="auto"/>
            <w:noWrap/>
            <w:vAlign w:val="center"/>
          </w:tcPr>
          <w:p w14:paraId="3296602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24.6 [6.2]</w:t>
            </w:r>
          </w:p>
        </w:tc>
        <w:tc>
          <w:tcPr>
            <w:tcW w:w="134" w:type="pct"/>
            <w:tcBorders>
              <w:top w:val="nil"/>
              <w:left w:val="nil"/>
              <w:bottom w:val="nil"/>
              <w:right w:val="nil"/>
            </w:tcBorders>
            <w:shd w:val="clear" w:color="auto" w:fill="auto"/>
            <w:noWrap/>
            <w:vAlign w:val="center"/>
          </w:tcPr>
          <w:p w14:paraId="4DF30CE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00440E1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4DDD0CA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.697</w:t>
            </w:r>
          </w:p>
        </w:tc>
      </w:tr>
      <w:tr w:rsidR="006E5D4B" w:rsidRPr="00BD2025" w14:paraId="2DE42E16" w14:textId="77777777" w:rsidTr="0044153C">
        <w:trPr>
          <w:trHeight w:val="20"/>
        </w:trPr>
        <w:tc>
          <w:tcPr>
            <w:tcW w:w="606" w:type="pct"/>
            <w:tcBorders>
              <w:top w:val="nil"/>
              <w:left w:val="nil"/>
              <w:bottom w:val="nil"/>
              <w:right w:val="nil"/>
            </w:tcBorders>
            <w:shd w:val="clear" w:color="auto" w:fill="D9D9D9"/>
            <w:noWrap/>
            <w:vAlign w:val="center"/>
          </w:tcPr>
          <w:p w14:paraId="39573F62" w14:textId="0A1168CF"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Body mass</w:t>
            </w:r>
            <w:r w:rsidR="00AA44B7">
              <w:rPr>
                <w:rFonts w:ascii="Calibri" w:eastAsia="Calibri" w:hAnsi="Calibri" w:cs="Arial"/>
                <w:kern w:val="2"/>
                <w:sz w:val="12"/>
                <w:szCs w:val="12"/>
                <w:lang w:val="en-US"/>
                <w14:ligatures w14:val="standardContextual"/>
              </w:rPr>
              <w:t>,</w:t>
            </w:r>
            <w:r w:rsidRPr="00BD2025">
              <w:rPr>
                <w:rFonts w:ascii="Calibri" w:eastAsia="Calibri" w:hAnsi="Calibri" w:cs="Arial"/>
                <w:kern w:val="2"/>
                <w:sz w:val="12"/>
                <w:szCs w:val="12"/>
                <w:lang w:val="en-US"/>
                <w14:ligatures w14:val="standardContextual"/>
              </w:rPr>
              <w:t xml:space="preserve"> kg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D9D9D9"/>
            <w:vAlign w:val="center"/>
          </w:tcPr>
          <w:p w14:paraId="6327562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7722432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80.5 [16.8]</w:t>
            </w:r>
          </w:p>
        </w:tc>
        <w:tc>
          <w:tcPr>
            <w:tcW w:w="231" w:type="pct"/>
            <w:tcBorders>
              <w:top w:val="nil"/>
              <w:left w:val="nil"/>
              <w:bottom w:val="nil"/>
              <w:right w:val="nil"/>
            </w:tcBorders>
            <w:shd w:val="clear" w:color="auto" w:fill="D9D9D9"/>
            <w:noWrap/>
            <w:vAlign w:val="center"/>
          </w:tcPr>
          <w:p w14:paraId="7876451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80.2 [16.5]</w:t>
            </w:r>
          </w:p>
        </w:tc>
        <w:tc>
          <w:tcPr>
            <w:tcW w:w="231" w:type="pct"/>
            <w:tcBorders>
              <w:top w:val="nil"/>
              <w:left w:val="nil"/>
              <w:bottom w:val="nil"/>
              <w:right w:val="nil"/>
            </w:tcBorders>
            <w:shd w:val="clear" w:color="auto" w:fill="D9D9D9"/>
            <w:vAlign w:val="center"/>
          </w:tcPr>
          <w:p w14:paraId="6C44959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81.8 [17.6]</w:t>
            </w:r>
          </w:p>
        </w:tc>
        <w:tc>
          <w:tcPr>
            <w:tcW w:w="151" w:type="pct"/>
            <w:tcBorders>
              <w:top w:val="nil"/>
              <w:left w:val="nil"/>
              <w:bottom w:val="nil"/>
              <w:right w:val="nil"/>
            </w:tcBorders>
            <w:shd w:val="clear" w:color="auto" w:fill="D9D9D9"/>
            <w:vAlign w:val="center"/>
          </w:tcPr>
          <w:p w14:paraId="1E2B717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.025</w:t>
            </w:r>
          </w:p>
        </w:tc>
        <w:tc>
          <w:tcPr>
            <w:tcW w:w="23" w:type="pct"/>
            <w:tcBorders>
              <w:top w:val="nil"/>
              <w:left w:val="nil"/>
              <w:bottom w:val="nil"/>
              <w:right w:val="nil"/>
            </w:tcBorders>
            <w:shd w:val="clear" w:color="auto" w:fill="D9D9D9"/>
            <w:vAlign w:val="center"/>
          </w:tcPr>
          <w:p w14:paraId="03AB965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68B3CB2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73.1 [14.5]</w:t>
            </w:r>
          </w:p>
        </w:tc>
        <w:tc>
          <w:tcPr>
            <w:tcW w:w="227" w:type="pct"/>
            <w:tcBorders>
              <w:top w:val="nil"/>
              <w:left w:val="nil"/>
              <w:bottom w:val="nil"/>
              <w:right w:val="nil"/>
            </w:tcBorders>
            <w:shd w:val="clear" w:color="auto" w:fill="D9D9D9"/>
            <w:noWrap/>
            <w:vAlign w:val="center"/>
          </w:tcPr>
          <w:p w14:paraId="54860D9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88.8 [14.7]</w:t>
            </w:r>
          </w:p>
        </w:tc>
        <w:tc>
          <w:tcPr>
            <w:tcW w:w="135" w:type="pct"/>
            <w:tcBorders>
              <w:top w:val="nil"/>
              <w:left w:val="nil"/>
              <w:bottom w:val="nil"/>
              <w:right w:val="nil"/>
            </w:tcBorders>
            <w:shd w:val="clear" w:color="auto" w:fill="D9D9D9"/>
            <w:noWrap/>
            <w:vAlign w:val="center"/>
          </w:tcPr>
          <w:p w14:paraId="35C4DD1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5C6340E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66BEC86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75.9 [16.8]</w:t>
            </w:r>
          </w:p>
        </w:tc>
        <w:tc>
          <w:tcPr>
            <w:tcW w:w="227" w:type="pct"/>
            <w:tcBorders>
              <w:top w:val="nil"/>
              <w:left w:val="nil"/>
              <w:bottom w:val="nil"/>
              <w:right w:val="nil"/>
            </w:tcBorders>
            <w:shd w:val="clear" w:color="auto" w:fill="D9D9D9"/>
            <w:noWrap/>
            <w:vAlign w:val="center"/>
          </w:tcPr>
          <w:p w14:paraId="401BA88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88.8 [15.9]</w:t>
            </w:r>
          </w:p>
        </w:tc>
        <w:tc>
          <w:tcPr>
            <w:tcW w:w="135" w:type="pct"/>
            <w:tcBorders>
              <w:top w:val="nil"/>
              <w:left w:val="nil"/>
              <w:bottom w:val="nil"/>
              <w:right w:val="nil"/>
            </w:tcBorders>
            <w:shd w:val="clear" w:color="auto" w:fill="D9D9D9"/>
            <w:noWrap/>
            <w:vAlign w:val="center"/>
          </w:tcPr>
          <w:p w14:paraId="001D465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2" w:type="pct"/>
            <w:tcBorders>
              <w:top w:val="nil"/>
              <w:left w:val="nil"/>
              <w:bottom w:val="nil"/>
              <w:right w:val="nil"/>
            </w:tcBorders>
            <w:shd w:val="clear" w:color="auto" w:fill="D9D9D9"/>
            <w:vAlign w:val="center"/>
          </w:tcPr>
          <w:p w14:paraId="7E1F744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17BBD1D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82.1 [15.7]</w:t>
            </w:r>
          </w:p>
        </w:tc>
        <w:tc>
          <w:tcPr>
            <w:tcW w:w="227" w:type="pct"/>
            <w:tcBorders>
              <w:top w:val="nil"/>
              <w:left w:val="nil"/>
              <w:bottom w:val="nil"/>
              <w:right w:val="nil"/>
            </w:tcBorders>
            <w:shd w:val="clear" w:color="auto" w:fill="D9D9D9"/>
            <w:noWrap/>
            <w:vAlign w:val="center"/>
          </w:tcPr>
          <w:p w14:paraId="1B6EAA8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81.9 [15.2]</w:t>
            </w:r>
          </w:p>
        </w:tc>
        <w:tc>
          <w:tcPr>
            <w:tcW w:w="227" w:type="pct"/>
            <w:tcBorders>
              <w:top w:val="nil"/>
              <w:left w:val="nil"/>
              <w:bottom w:val="nil"/>
              <w:right w:val="nil"/>
            </w:tcBorders>
            <w:shd w:val="clear" w:color="auto" w:fill="D9D9D9"/>
            <w:vAlign w:val="center"/>
          </w:tcPr>
          <w:p w14:paraId="7F90F36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82.7 [17.5]</w:t>
            </w:r>
          </w:p>
        </w:tc>
        <w:tc>
          <w:tcPr>
            <w:tcW w:w="135" w:type="pct"/>
            <w:tcBorders>
              <w:top w:val="nil"/>
              <w:left w:val="nil"/>
              <w:bottom w:val="nil"/>
              <w:right w:val="nil"/>
            </w:tcBorders>
            <w:shd w:val="clear" w:color="auto" w:fill="D9D9D9"/>
            <w:vAlign w:val="center"/>
          </w:tcPr>
          <w:p w14:paraId="76D79C7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.569</w:t>
            </w:r>
          </w:p>
        </w:tc>
        <w:tc>
          <w:tcPr>
            <w:tcW w:w="23" w:type="pct"/>
            <w:tcBorders>
              <w:top w:val="nil"/>
              <w:left w:val="nil"/>
              <w:bottom w:val="nil"/>
              <w:right w:val="nil"/>
            </w:tcBorders>
            <w:shd w:val="clear" w:color="auto" w:fill="D9D9D9"/>
            <w:vAlign w:val="center"/>
          </w:tcPr>
          <w:p w14:paraId="489BB6B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18BE3B3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75.5 [13.9]</w:t>
            </w:r>
          </w:p>
        </w:tc>
        <w:tc>
          <w:tcPr>
            <w:tcW w:w="227" w:type="pct"/>
            <w:tcBorders>
              <w:top w:val="nil"/>
              <w:left w:val="nil"/>
              <w:bottom w:val="nil"/>
              <w:right w:val="nil"/>
            </w:tcBorders>
            <w:shd w:val="clear" w:color="auto" w:fill="D9D9D9"/>
            <w:noWrap/>
            <w:vAlign w:val="center"/>
          </w:tcPr>
          <w:p w14:paraId="54F27C8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88.4 [13.5]</w:t>
            </w:r>
          </w:p>
        </w:tc>
        <w:tc>
          <w:tcPr>
            <w:tcW w:w="134" w:type="pct"/>
            <w:tcBorders>
              <w:top w:val="nil"/>
              <w:left w:val="nil"/>
              <w:bottom w:val="nil"/>
              <w:right w:val="nil"/>
            </w:tcBorders>
            <w:shd w:val="clear" w:color="auto" w:fill="D9D9D9"/>
            <w:noWrap/>
            <w:vAlign w:val="center"/>
          </w:tcPr>
          <w:p w14:paraId="75A129A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42C8C6B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2B7D01E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77.1 [15.3]</w:t>
            </w:r>
          </w:p>
        </w:tc>
        <w:tc>
          <w:tcPr>
            <w:tcW w:w="227" w:type="pct"/>
            <w:tcBorders>
              <w:top w:val="nil"/>
              <w:left w:val="nil"/>
              <w:bottom w:val="nil"/>
              <w:right w:val="nil"/>
            </w:tcBorders>
            <w:shd w:val="clear" w:color="auto" w:fill="D9D9D9"/>
            <w:noWrap/>
            <w:vAlign w:val="center"/>
          </w:tcPr>
          <w:p w14:paraId="75BF9C9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89.3 [17.8]</w:t>
            </w:r>
          </w:p>
        </w:tc>
        <w:tc>
          <w:tcPr>
            <w:tcW w:w="134" w:type="pct"/>
            <w:tcBorders>
              <w:top w:val="nil"/>
              <w:left w:val="nil"/>
              <w:bottom w:val="nil"/>
              <w:right w:val="nil"/>
            </w:tcBorders>
            <w:shd w:val="clear" w:color="auto" w:fill="D9D9D9"/>
            <w:noWrap/>
            <w:vAlign w:val="center"/>
          </w:tcPr>
          <w:p w14:paraId="52E72F3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0A0BFDA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090F600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.015</w:t>
            </w:r>
          </w:p>
        </w:tc>
      </w:tr>
      <w:tr w:rsidR="0044153C" w:rsidRPr="00BD2025" w14:paraId="22816AE8" w14:textId="77777777" w:rsidTr="0044153C">
        <w:trPr>
          <w:trHeight w:val="20"/>
        </w:trPr>
        <w:tc>
          <w:tcPr>
            <w:tcW w:w="606" w:type="pct"/>
            <w:tcBorders>
              <w:top w:val="nil"/>
              <w:left w:val="nil"/>
              <w:bottom w:val="nil"/>
              <w:right w:val="nil"/>
            </w:tcBorders>
            <w:shd w:val="clear" w:color="auto" w:fill="auto"/>
            <w:noWrap/>
            <w:vAlign w:val="center"/>
          </w:tcPr>
          <w:p w14:paraId="25C8BC4A" w14:textId="0E2EFB2B"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Body height</w:t>
            </w:r>
            <w:r w:rsidR="00AA44B7">
              <w:rPr>
                <w:rFonts w:ascii="Calibri" w:eastAsia="Calibri" w:hAnsi="Calibri" w:cs="Arial"/>
                <w:kern w:val="2"/>
                <w:sz w:val="12"/>
                <w:szCs w:val="12"/>
                <w:lang w:val="en-US"/>
                <w14:ligatures w14:val="standardContextual"/>
              </w:rPr>
              <w:t>,</w:t>
            </w:r>
            <w:r w:rsidRPr="00BD2025">
              <w:rPr>
                <w:rFonts w:ascii="Calibri" w:eastAsia="Calibri" w:hAnsi="Calibri" w:cs="Arial"/>
                <w:kern w:val="2"/>
                <w:sz w:val="12"/>
                <w:szCs w:val="12"/>
                <w:lang w:val="en-US"/>
                <w14:ligatures w14:val="standardContextual"/>
              </w:rPr>
              <w:t xml:space="preserve"> cm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auto"/>
            <w:vAlign w:val="center"/>
          </w:tcPr>
          <w:p w14:paraId="20EC228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1DF4442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170.0 [9.4]</w:t>
            </w:r>
          </w:p>
        </w:tc>
        <w:tc>
          <w:tcPr>
            <w:tcW w:w="231" w:type="pct"/>
            <w:tcBorders>
              <w:top w:val="nil"/>
              <w:left w:val="nil"/>
              <w:bottom w:val="nil"/>
              <w:right w:val="nil"/>
            </w:tcBorders>
            <w:shd w:val="clear" w:color="auto" w:fill="auto"/>
            <w:noWrap/>
            <w:vAlign w:val="center"/>
          </w:tcPr>
          <w:p w14:paraId="3EE7096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170.3 [9.4]</w:t>
            </w:r>
          </w:p>
        </w:tc>
        <w:tc>
          <w:tcPr>
            <w:tcW w:w="231" w:type="pct"/>
            <w:tcBorders>
              <w:top w:val="nil"/>
              <w:left w:val="nil"/>
              <w:bottom w:val="nil"/>
              <w:right w:val="nil"/>
            </w:tcBorders>
            <w:shd w:val="clear" w:color="auto" w:fill="auto"/>
            <w:vAlign w:val="center"/>
          </w:tcPr>
          <w:p w14:paraId="40604C3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169.1 [9.1]</w:t>
            </w:r>
          </w:p>
        </w:tc>
        <w:tc>
          <w:tcPr>
            <w:tcW w:w="151" w:type="pct"/>
            <w:tcBorders>
              <w:top w:val="nil"/>
              <w:left w:val="nil"/>
              <w:bottom w:val="nil"/>
              <w:right w:val="nil"/>
            </w:tcBorders>
            <w:shd w:val="clear" w:color="auto" w:fill="auto"/>
            <w:vAlign w:val="center"/>
          </w:tcPr>
          <w:p w14:paraId="4959DD9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.002</w:t>
            </w:r>
          </w:p>
        </w:tc>
        <w:tc>
          <w:tcPr>
            <w:tcW w:w="23" w:type="pct"/>
            <w:tcBorders>
              <w:top w:val="nil"/>
              <w:left w:val="nil"/>
              <w:bottom w:val="nil"/>
              <w:right w:val="nil"/>
            </w:tcBorders>
            <w:shd w:val="clear" w:color="auto" w:fill="auto"/>
            <w:vAlign w:val="center"/>
          </w:tcPr>
          <w:p w14:paraId="17968F0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5F9904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164.3 [6.8]</w:t>
            </w:r>
          </w:p>
        </w:tc>
        <w:tc>
          <w:tcPr>
            <w:tcW w:w="227" w:type="pct"/>
            <w:tcBorders>
              <w:top w:val="nil"/>
              <w:left w:val="nil"/>
              <w:bottom w:val="nil"/>
              <w:right w:val="nil"/>
            </w:tcBorders>
            <w:shd w:val="clear" w:color="auto" w:fill="auto"/>
            <w:noWrap/>
            <w:vAlign w:val="center"/>
          </w:tcPr>
          <w:p w14:paraId="521FD47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177.5 [6.7]</w:t>
            </w:r>
          </w:p>
        </w:tc>
        <w:tc>
          <w:tcPr>
            <w:tcW w:w="135" w:type="pct"/>
            <w:tcBorders>
              <w:top w:val="nil"/>
              <w:left w:val="nil"/>
              <w:bottom w:val="nil"/>
              <w:right w:val="nil"/>
            </w:tcBorders>
            <w:shd w:val="clear" w:color="auto" w:fill="auto"/>
            <w:noWrap/>
            <w:vAlign w:val="center"/>
          </w:tcPr>
          <w:p w14:paraId="2A27DF8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56B7449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4FD01D9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163.7 [6.5]</w:t>
            </w:r>
          </w:p>
        </w:tc>
        <w:tc>
          <w:tcPr>
            <w:tcW w:w="227" w:type="pct"/>
            <w:tcBorders>
              <w:top w:val="nil"/>
              <w:left w:val="nil"/>
              <w:bottom w:val="nil"/>
              <w:right w:val="nil"/>
            </w:tcBorders>
            <w:shd w:val="clear" w:color="auto" w:fill="auto"/>
            <w:noWrap/>
            <w:vAlign w:val="center"/>
          </w:tcPr>
          <w:p w14:paraId="7E0B180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175.4 [7.4]</w:t>
            </w:r>
          </w:p>
        </w:tc>
        <w:tc>
          <w:tcPr>
            <w:tcW w:w="135" w:type="pct"/>
            <w:tcBorders>
              <w:top w:val="nil"/>
              <w:left w:val="nil"/>
              <w:bottom w:val="nil"/>
              <w:right w:val="nil"/>
            </w:tcBorders>
            <w:shd w:val="clear" w:color="auto" w:fill="auto"/>
            <w:noWrap/>
            <w:vAlign w:val="center"/>
          </w:tcPr>
          <w:p w14:paraId="0AA64C1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2" w:type="pct"/>
            <w:tcBorders>
              <w:top w:val="nil"/>
              <w:left w:val="nil"/>
              <w:bottom w:val="nil"/>
              <w:right w:val="nil"/>
            </w:tcBorders>
            <w:shd w:val="clear" w:color="auto" w:fill="auto"/>
            <w:vAlign w:val="center"/>
          </w:tcPr>
          <w:p w14:paraId="28C0FB9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0E7FF04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170.4 [9.0]</w:t>
            </w:r>
          </w:p>
        </w:tc>
        <w:tc>
          <w:tcPr>
            <w:tcW w:w="227" w:type="pct"/>
            <w:tcBorders>
              <w:top w:val="nil"/>
              <w:left w:val="nil"/>
              <w:bottom w:val="nil"/>
              <w:right w:val="nil"/>
            </w:tcBorders>
            <w:shd w:val="clear" w:color="auto" w:fill="auto"/>
            <w:noWrap/>
            <w:vAlign w:val="center"/>
          </w:tcPr>
          <w:p w14:paraId="5D30836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170.6 [9.0]</w:t>
            </w:r>
          </w:p>
        </w:tc>
        <w:tc>
          <w:tcPr>
            <w:tcW w:w="227" w:type="pct"/>
            <w:tcBorders>
              <w:top w:val="nil"/>
              <w:left w:val="nil"/>
              <w:bottom w:val="nil"/>
              <w:right w:val="nil"/>
            </w:tcBorders>
            <w:shd w:val="clear" w:color="auto" w:fill="auto"/>
            <w:vAlign w:val="center"/>
          </w:tcPr>
          <w:p w14:paraId="292E743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169.9 [9.1]</w:t>
            </w:r>
          </w:p>
        </w:tc>
        <w:tc>
          <w:tcPr>
            <w:tcW w:w="135" w:type="pct"/>
            <w:tcBorders>
              <w:top w:val="nil"/>
              <w:left w:val="nil"/>
              <w:bottom w:val="nil"/>
              <w:right w:val="nil"/>
            </w:tcBorders>
            <w:shd w:val="clear" w:color="auto" w:fill="auto"/>
            <w:vAlign w:val="center"/>
          </w:tcPr>
          <w:p w14:paraId="762E363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.387</w:t>
            </w:r>
          </w:p>
        </w:tc>
        <w:tc>
          <w:tcPr>
            <w:tcW w:w="23" w:type="pct"/>
            <w:tcBorders>
              <w:top w:val="nil"/>
              <w:left w:val="nil"/>
              <w:bottom w:val="nil"/>
              <w:right w:val="nil"/>
            </w:tcBorders>
            <w:shd w:val="clear" w:color="auto" w:fill="auto"/>
            <w:vAlign w:val="center"/>
          </w:tcPr>
          <w:p w14:paraId="65E348C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5B6AED5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164.4 [6.6]</w:t>
            </w:r>
          </w:p>
        </w:tc>
        <w:tc>
          <w:tcPr>
            <w:tcW w:w="227" w:type="pct"/>
            <w:tcBorders>
              <w:top w:val="nil"/>
              <w:left w:val="nil"/>
              <w:bottom w:val="nil"/>
              <w:right w:val="nil"/>
            </w:tcBorders>
            <w:shd w:val="clear" w:color="auto" w:fill="auto"/>
            <w:noWrap/>
            <w:vAlign w:val="center"/>
          </w:tcPr>
          <w:p w14:paraId="30207C5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176.9 [6.3]</w:t>
            </w:r>
          </w:p>
        </w:tc>
        <w:tc>
          <w:tcPr>
            <w:tcW w:w="134" w:type="pct"/>
            <w:tcBorders>
              <w:top w:val="nil"/>
              <w:left w:val="nil"/>
              <w:bottom w:val="nil"/>
              <w:right w:val="nil"/>
            </w:tcBorders>
            <w:shd w:val="clear" w:color="auto" w:fill="auto"/>
            <w:noWrap/>
            <w:vAlign w:val="center"/>
          </w:tcPr>
          <w:p w14:paraId="694F365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1EE3FFB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2BD703F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164.9 [6.3]</w:t>
            </w:r>
          </w:p>
        </w:tc>
        <w:tc>
          <w:tcPr>
            <w:tcW w:w="227" w:type="pct"/>
            <w:tcBorders>
              <w:top w:val="nil"/>
              <w:left w:val="nil"/>
              <w:bottom w:val="nil"/>
              <w:right w:val="nil"/>
            </w:tcBorders>
            <w:shd w:val="clear" w:color="auto" w:fill="auto"/>
            <w:noWrap/>
            <w:vAlign w:val="center"/>
          </w:tcPr>
          <w:p w14:paraId="72BF58A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175.8 [8.3]</w:t>
            </w:r>
          </w:p>
        </w:tc>
        <w:tc>
          <w:tcPr>
            <w:tcW w:w="134" w:type="pct"/>
            <w:tcBorders>
              <w:top w:val="nil"/>
              <w:left w:val="nil"/>
              <w:bottom w:val="nil"/>
              <w:right w:val="nil"/>
            </w:tcBorders>
            <w:shd w:val="clear" w:color="auto" w:fill="auto"/>
            <w:noWrap/>
            <w:vAlign w:val="center"/>
          </w:tcPr>
          <w:p w14:paraId="31B883D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0EA6971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27FFFC5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.253</w:t>
            </w:r>
          </w:p>
        </w:tc>
      </w:tr>
      <w:tr w:rsidR="006E5D4B" w:rsidRPr="00BD2025" w14:paraId="78AF666C" w14:textId="77777777" w:rsidTr="0044153C">
        <w:trPr>
          <w:trHeight w:val="20"/>
        </w:trPr>
        <w:tc>
          <w:tcPr>
            <w:tcW w:w="606" w:type="pct"/>
            <w:tcBorders>
              <w:top w:val="nil"/>
              <w:left w:val="nil"/>
              <w:bottom w:val="nil"/>
              <w:right w:val="nil"/>
            </w:tcBorders>
            <w:shd w:val="clear" w:color="auto" w:fill="D9D9D9"/>
            <w:noWrap/>
            <w:vAlign w:val="center"/>
          </w:tcPr>
          <w:p w14:paraId="59EF0811" w14:textId="05CD3241"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 xml:space="preserve">Waist-to-hip ratio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D9D9D9"/>
            <w:vAlign w:val="center"/>
          </w:tcPr>
          <w:p w14:paraId="4215607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4921E15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0.9 [0.1]</w:t>
            </w:r>
          </w:p>
        </w:tc>
        <w:tc>
          <w:tcPr>
            <w:tcW w:w="231" w:type="pct"/>
            <w:tcBorders>
              <w:top w:val="nil"/>
              <w:left w:val="nil"/>
              <w:bottom w:val="nil"/>
              <w:right w:val="nil"/>
            </w:tcBorders>
            <w:shd w:val="clear" w:color="auto" w:fill="D9D9D9"/>
            <w:noWrap/>
            <w:vAlign w:val="center"/>
          </w:tcPr>
          <w:p w14:paraId="33CD831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0.9 [0.1]</w:t>
            </w:r>
          </w:p>
        </w:tc>
        <w:tc>
          <w:tcPr>
            <w:tcW w:w="231" w:type="pct"/>
            <w:tcBorders>
              <w:top w:val="nil"/>
              <w:left w:val="nil"/>
              <w:bottom w:val="nil"/>
              <w:right w:val="nil"/>
            </w:tcBorders>
            <w:shd w:val="clear" w:color="auto" w:fill="D9D9D9"/>
            <w:vAlign w:val="center"/>
          </w:tcPr>
          <w:p w14:paraId="6E2BF38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0.9 [0.1]</w:t>
            </w:r>
          </w:p>
        </w:tc>
        <w:tc>
          <w:tcPr>
            <w:tcW w:w="151" w:type="pct"/>
            <w:tcBorders>
              <w:top w:val="nil"/>
              <w:left w:val="nil"/>
              <w:bottom w:val="nil"/>
              <w:right w:val="nil"/>
            </w:tcBorders>
            <w:shd w:val="clear" w:color="auto" w:fill="D9D9D9"/>
            <w:vAlign w:val="center"/>
          </w:tcPr>
          <w:p w14:paraId="272B90B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4D5C69C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6D526C8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0.8 [0.1]</w:t>
            </w:r>
          </w:p>
        </w:tc>
        <w:tc>
          <w:tcPr>
            <w:tcW w:w="227" w:type="pct"/>
            <w:tcBorders>
              <w:top w:val="nil"/>
              <w:left w:val="nil"/>
              <w:bottom w:val="nil"/>
              <w:right w:val="nil"/>
            </w:tcBorders>
            <w:shd w:val="clear" w:color="auto" w:fill="D9D9D9"/>
            <w:noWrap/>
            <w:vAlign w:val="center"/>
          </w:tcPr>
          <w:p w14:paraId="0E1964B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0.9 [0.1]</w:t>
            </w:r>
          </w:p>
        </w:tc>
        <w:tc>
          <w:tcPr>
            <w:tcW w:w="135" w:type="pct"/>
            <w:tcBorders>
              <w:top w:val="nil"/>
              <w:left w:val="nil"/>
              <w:bottom w:val="nil"/>
              <w:right w:val="nil"/>
            </w:tcBorders>
            <w:shd w:val="clear" w:color="auto" w:fill="D9D9D9"/>
            <w:noWrap/>
            <w:vAlign w:val="center"/>
          </w:tcPr>
          <w:p w14:paraId="7F39577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55DE00D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40D24AE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0.8 [0.1]</w:t>
            </w:r>
          </w:p>
        </w:tc>
        <w:tc>
          <w:tcPr>
            <w:tcW w:w="227" w:type="pct"/>
            <w:tcBorders>
              <w:top w:val="nil"/>
              <w:left w:val="nil"/>
              <w:bottom w:val="nil"/>
              <w:right w:val="nil"/>
            </w:tcBorders>
            <w:shd w:val="clear" w:color="auto" w:fill="D9D9D9"/>
            <w:noWrap/>
            <w:vAlign w:val="center"/>
          </w:tcPr>
          <w:p w14:paraId="5E919A1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 [0.1]</w:t>
            </w:r>
          </w:p>
        </w:tc>
        <w:tc>
          <w:tcPr>
            <w:tcW w:w="135" w:type="pct"/>
            <w:tcBorders>
              <w:top w:val="nil"/>
              <w:left w:val="nil"/>
              <w:bottom w:val="nil"/>
              <w:right w:val="nil"/>
            </w:tcBorders>
            <w:shd w:val="clear" w:color="auto" w:fill="D9D9D9"/>
            <w:noWrap/>
            <w:vAlign w:val="center"/>
          </w:tcPr>
          <w:p w14:paraId="12D0B04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2" w:type="pct"/>
            <w:tcBorders>
              <w:top w:val="nil"/>
              <w:left w:val="nil"/>
              <w:bottom w:val="nil"/>
              <w:right w:val="nil"/>
            </w:tcBorders>
            <w:shd w:val="clear" w:color="auto" w:fill="D9D9D9"/>
            <w:vAlign w:val="center"/>
          </w:tcPr>
          <w:p w14:paraId="6B078AC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1B63DF3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0.9 [0.1]</w:t>
            </w:r>
          </w:p>
        </w:tc>
        <w:tc>
          <w:tcPr>
            <w:tcW w:w="227" w:type="pct"/>
            <w:tcBorders>
              <w:top w:val="nil"/>
              <w:left w:val="nil"/>
              <w:bottom w:val="nil"/>
              <w:right w:val="nil"/>
            </w:tcBorders>
            <w:shd w:val="clear" w:color="auto" w:fill="D9D9D9"/>
            <w:noWrap/>
            <w:vAlign w:val="center"/>
          </w:tcPr>
          <w:p w14:paraId="6177229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0.9 [0.1]</w:t>
            </w:r>
          </w:p>
        </w:tc>
        <w:tc>
          <w:tcPr>
            <w:tcW w:w="227" w:type="pct"/>
            <w:tcBorders>
              <w:top w:val="nil"/>
              <w:left w:val="nil"/>
              <w:bottom w:val="nil"/>
              <w:right w:val="nil"/>
            </w:tcBorders>
            <w:shd w:val="clear" w:color="auto" w:fill="D9D9D9"/>
            <w:vAlign w:val="center"/>
          </w:tcPr>
          <w:p w14:paraId="3277AE8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0.9 [0.1]</w:t>
            </w:r>
          </w:p>
        </w:tc>
        <w:tc>
          <w:tcPr>
            <w:tcW w:w="135" w:type="pct"/>
            <w:tcBorders>
              <w:top w:val="nil"/>
              <w:left w:val="nil"/>
              <w:bottom w:val="nil"/>
              <w:right w:val="nil"/>
            </w:tcBorders>
            <w:shd w:val="clear" w:color="auto" w:fill="D9D9D9"/>
            <w:vAlign w:val="center"/>
          </w:tcPr>
          <w:p w14:paraId="346EAA6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.207</w:t>
            </w:r>
          </w:p>
        </w:tc>
        <w:tc>
          <w:tcPr>
            <w:tcW w:w="23" w:type="pct"/>
            <w:tcBorders>
              <w:top w:val="nil"/>
              <w:left w:val="nil"/>
              <w:bottom w:val="nil"/>
              <w:right w:val="nil"/>
            </w:tcBorders>
            <w:shd w:val="clear" w:color="auto" w:fill="D9D9D9"/>
            <w:vAlign w:val="center"/>
          </w:tcPr>
          <w:p w14:paraId="148B66C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42F3308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0.8 [0.1]</w:t>
            </w:r>
          </w:p>
        </w:tc>
        <w:tc>
          <w:tcPr>
            <w:tcW w:w="227" w:type="pct"/>
            <w:tcBorders>
              <w:top w:val="nil"/>
              <w:left w:val="nil"/>
              <w:bottom w:val="nil"/>
              <w:right w:val="nil"/>
            </w:tcBorders>
            <w:shd w:val="clear" w:color="auto" w:fill="D9D9D9"/>
            <w:noWrap/>
            <w:vAlign w:val="center"/>
          </w:tcPr>
          <w:p w14:paraId="06992FB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0.9 [0.1]</w:t>
            </w:r>
          </w:p>
        </w:tc>
        <w:tc>
          <w:tcPr>
            <w:tcW w:w="134" w:type="pct"/>
            <w:tcBorders>
              <w:top w:val="nil"/>
              <w:left w:val="nil"/>
              <w:bottom w:val="nil"/>
              <w:right w:val="nil"/>
            </w:tcBorders>
            <w:shd w:val="clear" w:color="auto" w:fill="D9D9D9"/>
            <w:noWrap/>
            <w:vAlign w:val="center"/>
          </w:tcPr>
          <w:p w14:paraId="3DC756D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235A6EA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5F532D7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0.8 [0.1]</w:t>
            </w:r>
          </w:p>
        </w:tc>
        <w:tc>
          <w:tcPr>
            <w:tcW w:w="227" w:type="pct"/>
            <w:tcBorders>
              <w:top w:val="nil"/>
              <w:left w:val="nil"/>
              <w:bottom w:val="nil"/>
              <w:right w:val="nil"/>
            </w:tcBorders>
            <w:shd w:val="clear" w:color="auto" w:fill="D9D9D9"/>
            <w:noWrap/>
            <w:vAlign w:val="center"/>
          </w:tcPr>
          <w:p w14:paraId="15042EA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 [0.1]</w:t>
            </w:r>
          </w:p>
        </w:tc>
        <w:tc>
          <w:tcPr>
            <w:tcW w:w="134" w:type="pct"/>
            <w:tcBorders>
              <w:top w:val="nil"/>
              <w:left w:val="nil"/>
              <w:bottom w:val="nil"/>
              <w:right w:val="nil"/>
            </w:tcBorders>
            <w:shd w:val="clear" w:color="auto" w:fill="D9D9D9"/>
            <w:noWrap/>
            <w:vAlign w:val="center"/>
          </w:tcPr>
          <w:p w14:paraId="5C7EC99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070932B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06EACC6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.500</w:t>
            </w:r>
          </w:p>
        </w:tc>
      </w:tr>
      <w:tr w:rsidR="0044153C" w:rsidRPr="00BD2025" w14:paraId="067045DD" w14:textId="77777777" w:rsidTr="0044153C">
        <w:trPr>
          <w:trHeight w:val="20"/>
        </w:trPr>
        <w:tc>
          <w:tcPr>
            <w:tcW w:w="606" w:type="pct"/>
            <w:tcBorders>
              <w:top w:val="nil"/>
              <w:left w:val="nil"/>
              <w:bottom w:val="nil"/>
              <w:right w:val="nil"/>
            </w:tcBorders>
            <w:shd w:val="clear" w:color="auto" w:fill="auto"/>
            <w:noWrap/>
            <w:vAlign w:val="center"/>
          </w:tcPr>
          <w:p w14:paraId="7BF93E7B" w14:textId="10B10476" w:rsidR="0044153C" w:rsidRPr="00BD2025" w:rsidRDefault="0044153C" w:rsidP="00AA44B7">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Body mass index</w:t>
            </w:r>
            <w:r w:rsidR="00AA44B7">
              <w:rPr>
                <w:rFonts w:ascii="Calibri" w:eastAsia="Calibri" w:hAnsi="Calibri" w:cs="Arial"/>
                <w:kern w:val="2"/>
                <w:sz w:val="12"/>
                <w:szCs w:val="12"/>
                <w:lang w:val="en-US"/>
                <w14:ligatures w14:val="standardContextual"/>
              </w:rPr>
              <w:t>,</w:t>
            </w:r>
            <w:r w:rsidRPr="00BD2025">
              <w:rPr>
                <w:rFonts w:ascii="Calibri" w:eastAsia="Calibri" w:hAnsi="Calibri" w:cs="Arial"/>
                <w:kern w:val="2"/>
                <w:sz w:val="12"/>
                <w:szCs w:val="12"/>
                <w:lang w:val="en-US"/>
                <w14:ligatures w14:val="standardContextual"/>
              </w:rPr>
              <w:t xml:space="preserve"> kg/m²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auto"/>
            <w:vAlign w:val="center"/>
          </w:tcPr>
          <w:p w14:paraId="23DF01A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3D4E243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27.8 [5.2]</w:t>
            </w:r>
          </w:p>
        </w:tc>
        <w:tc>
          <w:tcPr>
            <w:tcW w:w="231" w:type="pct"/>
            <w:tcBorders>
              <w:top w:val="nil"/>
              <w:left w:val="nil"/>
              <w:bottom w:val="nil"/>
              <w:right w:val="nil"/>
            </w:tcBorders>
            <w:shd w:val="clear" w:color="auto" w:fill="auto"/>
            <w:noWrap/>
            <w:vAlign w:val="center"/>
          </w:tcPr>
          <w:p w14:paraId="79D09B6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27.6 [5.0]</w:t>
            </w:r>
          </w:p>
        </w:tc>
        <w:tc>
          <w:tcPr>
            <w:tcW w:w="231" w:type="pct"/>
            <w:tcBorders>
              <w:top w:val="nil"/>
              <w:left w:val="nil"/>
              <w:bottom w:val="nil"/>
              <w:right w:val="nil"/>
            </w:tcBorders>
            <w:shd w:val="clear" w:color="auto" w:fill="auto"/>
            <w:vAlign w:val="center"/>
          </w:tcPr>
          <w:p w14:paraId="52E6086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28.6 [5.7]</w:t>
            </w:r>
          </w:p>
        </w:tc>
        <w:tc>
          <w:tcPr>
            <w:tcW w:w="151" w:type="pct"/>
            <w:tcBorders>
              <w:top w:val="nil"/>
              <w:left w:val="nil"/>
              <w:bottom w:val="nil"/>
              <w:right w:val="nil"/>
            </w:tcBorders>
            <w:shd w:val="clear" w:color="auto" w:fill="auto"/>
            <w:vAlign w:val="center"/>
          </w:tcPr>
          <w:p w14:paraId="5DDCE60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7E71847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63F4A97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27.1 [5.4]</w:t>
            </w:r>
          </w:p>
        </w:tc>
        <w:tc>
          <w:tcPr>
            <w:tcW w:w="227" w:type="pct"/>
            <w:tcBorders>
              <w:top w:val="nil"/>
              <w:left w:val="nil"/>
              <w:bottom w:val="nil"/>
              <w:right w:val="nil"/>
            </w:tcBorders>
            <w:shd w:val="clear" w:color="auto" w:fill="auto"/>
            <w:noWrap/>
            <w:vAlign w:val="center"/>
          </w:tcPr>
          <w:p w14:paraId="3C16366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28.2 [4.5]</w:t>
            </w:r>
          </w:p>
        </w:tc>
        <w:tc>
          <w:tcPr>
            <w:tcW w:w="135" w:type="pct"/>
            <w:tcBorders>
              <w:top w:val="nil"/>
              <w:left w:val="nil"/>
              <w:bottom w:val="nil"/>
              <w:right w:val="nil"/>
            </w:tcBorders>
            <w:shd w:val="clear" w:color="auto" w:fill="auto"/>
            <w:noWrap/>
            <w:vAlign w:val="center"/>
          </w:tcPr>
          <w:p w14:paraId="3B314CF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6D630AE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0BA72CD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28.4 [6.4]</w:t>
            </w:r>
          </w:p>
        </w:tc>
        <w:tc>
          <w:tcPr>
            <w:tcW w:w="227" w:type="pct"/>
            <w:tcBorders>
              <w:top w:val="nil"/>
              <w:left w:val="nil"/>
              <w:bottom w:val="nil"/>
              <w:right w:val="nil"/>
            </w:tcBorders>
            <w:shd w:val="clear" w:color="auto" w:fill="auto"/>
            <w:noWrap/>
            <w:vAlign w:val="center"/>
          </w:tcPr>
          <w:p w14:paraId="276F3E8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28.9 [4.8]</w:t>
            </w:r>
          </w:p>
        </w:tc>
        <w:tc>
          <w:tcPr>
            <w:tcW w:w="135" w:type="pct"/>
            <w:tcBorders>
              <w:top w:val="nil"/>
              <w:left w:val="nil"/>
              <w:bottom w:val="nil"/>
              <w:right w:val="nil"/>
            </w:tcBorders>
            <w:shd w:val="clear" w:color="auto" w:fill="auto"/>
            <w:noWrap/>
            <w:vAlign w:val="center"/>
          </w:tcPr>
          <w:p w14:paraId="71BF348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.240</w:t>
            </w:r>
          </w:p>
        </w:tc>
        <w:tc>
          <w:tcPr>
            <w:tcW w:w="22" w:type="pct"/>
            <w:tcBorders>
              <w:top w:val="nil"/>
              <w:left w:val="nil"/>
              <w:bottom w:val="nil"/>
              <w:right w:val="nil"/>
            </w:tcBorders>
            <w:shd w:val="clear" w:color="auto" w:fill="auto"/>
            <w:vAlign w:val="center"/>
          </w:tcPr>
          <w:p w14:paraId="4F50388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5395602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28.2 [4.9]</w:t>
            </w:r>
          </w:p>
        </w:tc>
        <w:tc>
          <w:tcPr>
            <w:tcW w:w="227" w:type="pct"/>
            <w:tcBorders>
              <w:top w:val="nil"/>
              <w:left w:val="nil"/>
              <w:bottom w:val="nil"/>
              <w:right w:val="nil"/>
            </w:tcBorders>
            <w:shd w:val="clear" w:color="auto" w:fill="auto"/>
            <w:noWrap/>
            <w:vAlign w:val="center"/>
          </w:tcPr>
          <w:p w14:paraId="249641C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28.1 [4.7]</w:t>
            </w:r>
          </w:p>
        </w:tc>
        <w:tc>
          <w:tcPr>
            <w:tcW w:w="227" w:type="pct"/>
            <w:tcBorders>
              <w:top w:val="nil"/>
              <w:left w:val="nil"/>
              <w:bottom w:val="nil"/>
              <w:right w:val="nil"/>
            </w:tcBorders>
            <w:shd w:val="clear" w:color="auto" w:fill="auto"/>
            <w:vAlign w:val="center"/>
          </w:tcPr>
          <w:p w14:paraId="336592E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28.6 [5.5]</w:t>
            </w:r>
          </w:p>
        </w:tc>
        <w:tc>
          <w:tcPr>
            <w:tcW w:w="135" w:type="pct"/>
            <w:tcBorders>
              <w:top w:val="nil"/>
              <w:left w:val="nil"/>
              <w:bottom w:val="nil"/>
              <w:right w:val="nil"/>
            </w:tcBorders>
            <w:shd w:val="clear" w:color="auto" w:fill="auto"/>
            <w:vAlign w:val="center"/>
          </w:tcPr>
          <w:p w14:paraId="5AC1A98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.267</w:t>
            </w:r>
          </w:p>
        </w:tc>
        <w:tc>
          <w:tcPr>
            <w:tcW w:w="23" w:type="pct"/>
            <w:tcBorders>
              <w:top w:val="nil"/>
              <w:left w:val="nil"/>
              <w:bottom w:val="nil"/>
              <w:right w:val="nil"/>
            </w:tcBorders>
            <w:shd w:val="clear" w:color="auto" w:fill="auto"/>
            <w:vAlign w:val="center"/>
          </w:tcPr>
          <w:p w14:paraId="52921C7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4A5B4C2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28.0 [5.2]</w:t>
            </w:r>
          </w:p>
        </w:tc>
        <w:tc>
          <w:tcPr>
            <w:tcW w:w="227" w:type="pct"/>
            <w:tcBorders>
              <w:top w:val="nil"/>
              <w:left w:val="nil"/>
              <w:bottom w:val="nil"/>
              <w:right w:val="nil"/>
            </w:tcBorders>
            <w:shd w:val="clear" w:color="auto" w:fill="auto"/>
            <w:noWrap/>
            <w:vAlign w:val="center"/>
          </w:tcPr>
          <w:p w14:paraId="2B84B00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28.3 [4.2]</w:t>
            </w:r>
          </w:p>
        </w:tc>
        <w:tc>
          <w:tcPr>
            <w:tcW w:w="134" w:type="pct"/>
            <w:tcBorders>
              <w:top w:val="nil"/>
              <w:left w:val="nil"/>
              <w:bottom w:val="nil"/>
              <w:right w:val="nil"/>
            </w:tcBorders>
            <w:shd w:val="clear" w:color="auto" w:fill="auto"/>
            <w:noWrap/>
            <w:vAlign w:val="center"/>
          </w:tcPr>
          <w:p w14:paraId="1C63050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.487</w:t>
            </w:r>
          </w:p>
        </w:tc>
        <w:tc>
          <w:tcPr>
            <w:tcW w:w="23" w:type="pct"/>
            <w:tcBorders>
              <w:top w:val="nil"/>
              <w:left w:val="nil"/>
              <w:bottom w:val="nil"/>
              <w:right w:val="nil"/>
            </w:tcBorders>
            <w:shd w:val="clear" w:color="auto" w:fill="auto"/>
            <w:vAlign w:val="center"/>
          </w:tcPr>
          <w:p w14:paraId="1DC454E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FFAE63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28.4 [5.6]</w:t>
            </w:r>
          </w:p>
        </w:tc>
        <w:tc>
          <w:tcPr>
            <w:tcW w:w="227" w:type="pct"/>
            <w:tcBorders>
              <w:top w:val="nil"/>
              <w:left w:val="nil"/>
              <w:bottom w:val="nil"/>
              <w:right w:val="nil"/>
            </w:tcBorders>
            <w:shd w:val="clear" w:color="auto" w:fill="auto"/>
            <w:noWrap/>
            <w:vAlign w:val="center"/>
          </w:tcPr>
          <w:p w14:paraId="275E5E7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28.9 [5.3]</w:t>
            </w:r>
          </w:p>
        </w:tc>
        <w:tc>
          <w:tcPr>
            <w:tcW w:w="134" w:type="pct"/>
            <w:tcBorders>
              <w:top w:val="nil"/>
              <w:left w:val="nil"/>
              <w:bottom w:val="nil"/>
              <w:right w:val="nil"/>
            </w:tcBorders>
            <w:shd w:val="clear" w:color="auto" w:fill="auto"/>
            <w:noWrap/>
            <w:vAlign w:val="center"/>
          </w:tcPr>
          <w:p w14:paraId="6A5BB61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.543</w:t>
            </w:r>
          </w:p>
        </w:tc>
        <w:tc>
          <w:tcPr>
            <w:tcW w:w="23" w:type="pct"/>
            <w:tcBorders>
              <w:top w:val="nil"/>
              <w:left w:val="nil"/>
              <w:bottom w:val="nil"/>
              <w:right w:val="nil"/>
            </w:tcBorders>
            <w:shd w:val="clear" w:color="auto" w:fill="auto"/>
            <w:vAlign w:val="center"/>
          </w:tcPr>
          <w:p w14:paraId="5B6500D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4CDE47A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.034</w:t>
            </w:r>
          </w:p>
        </w:tc>
      </w:tr>
      <w:tr w:rsidR="006E5D4B" w:rsidRPr="00BD2025" w14:paraId="495A38D2" w14:textId="77777777" w:rsidTr="0044153C">
        <w:trPr>
          <w:trHeight w:val="20"/>
        </w:trPr>
        <w:tc>
          <w:tcPr>
            <w:tcW w:w="606" w:type="pct"/>
            <w:tcBorders>
              <w:top w:val="nil"/>
              <w:left w:val="nil"/>
              <w:bottom w:val="nil"/>
              <w:right w:val="nil"/>
            </w:tcBorders>
            <w:shd w:val="clear" w:color="auto" w:fill="D9D9D9"/>
            <w:noWrap/>
            <w:vAlign w:val="center"/>
          </w:tcPr>
          <w:p w14:paraId="1C34E17D" w14:textId="67E09173"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 xml:space="preserve">WHtR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D9D9D9"/>
            <w:vAlign w:val="center"/>
          </w:tcPr>
          <w:p w14:paraId="33BB46B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329486D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[0.1]</w:t>
            </w:r>
          </w:p>
        </w:tc>
        <w:tc>
          <w:tcPr>
            <w:tcW w:w="231" w:type="pct"/>
            <w:tcBorders>
              <w:top w:val="nil"/>
              <w:left w:val="nil"/>
              <w:bottom w:val="nil"/>
              <w:right w:val="nil"/>
            </w:tcBorders>
            <w:shd w:val="clear" w:color="auto" w:fill="D9D9D9"/>
            <w:noWrap/>
            <w:vAlign w:val="center"/>
          </w:tcPr>
          <w:p w14:paraId="0705ADF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[0.1]</w:t>
            </w:r>
          </w:p>
        </w:tc>
        <w:tc>
          <w:tcPr>
            <w:tcW w:w="231" w:type="pct"/>
            <w:tcBorders>
              <w:top w:val="nil"/>
              <w:left w:val="nil"/>
              <w:bottom w:val="nil"/>
              <w:right w:val="nil"/>
            </w:tcBorders>
            <w:shd w:val="clear" w:color="auto" w:fill="D9D9D9"/>
            <w:vAlign w:val="center"/>
          </w:tcPr>
          <w:p w14:paraId="7FEF979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[0.1]</w:t>
            </w:r>
          </w:p>
        </w:tc>
        <w:tc>
          <w:tcPr>
            <w:tcW w:w="151" w:type="pct"/>
            <w:tcBorders>
              <w:top w:val="nil"/>
              <w:left w:val="nil"/>
              <w:bottom w:val="nil"/>
              <w:right w:val="nil"/>
            </w:tcBorders>
            <w:shd w:val="clear" w:color="auto" w:fill="D9D9D9"/>
            <w:vAlign w:val="center"/>
          </w:tcPr>
          <w:p w14:paraId="2598A62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6C29DAB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1CB9589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[0.1]</w:t>
            </w:r>
          </w:p>
        </w:tc>
        <w:tc>
          <w:tcPr>
            <w:tcW w:w="227" w:type="pct"/>
            <w:tcBorders>
              <w:top w:val="nil"/>
              <w:left w:val="nil"/>
              <w:bottom w:val="nil"/>
              <w:right w:val="nil"/>
            </w:tcBorders>
            <w:shd w:val="clear" w:color="auto" w:fill="D9D9D9"/>
            <w:noWrap/>
            <w:vAlign w:val="center"/>
          </w:tcPr>
          <w:p w14:paraId="0D88106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[0.1]</w:t>
            </w:r>
          </w:p>
        </w:tc>
        <w:tc>
          <w:tcPr>
            <w:tcW w:w="135" w:type="pct"/>
            <w:tcBorders>
              <w:top w:val="nil"/>
              <w:left w:val="nil"/>
              <w:bottom w:val="nil"/>
              <w:right w:val="nil"/>
            </w:tcBorders>
            <w:shd w:val="clear" w:color="auto" w:fill="D9D9D9"/>
            <w:noWrap/>
            <w:vAlign w:val="center"/>
          </w:tcPr>
          <w:p w14:paraId="37E9920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1693541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2D0D7F0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[0.1]</w:t>
            </w:r>
          </w:p>
        </w:tc>
        <w:tc>
          <w:tcPr>
            <w:tcW w:w="227" w:type="pct"/>
            <w:tcBorders>
              <w:top w:val="nil"/>
              <w:left w:val="nil"/>
              <w:bottom w:val="nil"/>
              <w:right w:val="nil"/>
            </w:tcBorders>
            <w:shd w:val="clear" w:color="auto" w:fill="D9D9D9"/>
            <w:noWrap/>
            <w:vAlign w:val="center"/>
          </w:tcPr>
          <w:p w14:paraId="79CFCBE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0.6 [0.1]</w:t>
            </w:r>
          </w:p>
        </w:tc>
        <w:tc>
          <w:tcPr>
            <w:tcW w:w="135" w:type="pct"/>
            <w:tcBorders>
              <w:top w:val="nil"/>
              <w:left w:val="nil"/>
              <w:bottom w:val="nil"/>
              <w:right w:val="nil"/>
            </w:tcBorders>
            <w:shd w:val="clear" w:color="auto" w:fill="D9D9D9"/>
            <w:noWrap/>
            <w:vAlign w:val="center"/>
          </w:tcPr>
          <w:p w14:paraId="33CDF68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2" w:type="pct"/>
            <w:tcBorders>
              <w:top w:val="nil"/>
              <w:left w:val="nil"/>
              <w:bottom w:val="nil"/>
              <w:right w:val="nil"/>
            </w:tcBorders>
            <w:shd w:val="clear" w:color="auto" w:fill="D9D9D9"/>
            <w:vAlign w:val="center"/>
          </w:tcPr>
          <w:p w14:paraId="7F78112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3C3608A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[0.1]</w:t>
            </w:r>
          </w:p>
        </w:tc>
        <w:tc>
          <w:tcPr>
            <w:tcW w:w="227" w:type="pct"/>
            <w:tcBorders>
              <w:top w:val="nil"/>
              <w:left w:val="nil"/>
              <w:bottom w:val="nil"/>
              <w:right w:val="nil"/>
            </w:tcBorders>
            <w:shd w:val="clear" w:color="auto" w:fill="D9D9D9"/>
            <w:noWrap/>
            <w:vAlign w:val="center"/>
          </w:tcPr>
          <w:p w14:paraId="7FF6338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[0.1]</w:t>
            </w:r>
          </w:p>
        </w:tc>
        <w:tc>
          <w:tcPr>
            <w:tcW w:w="227" w:type="pct"/>
            <w:tcBorders>
              <w:top w:val="nil"/>
              <w:left w:val="nil"/>
              <w:bottom w:val="nil"/>
              <w:right w:val="nil"/>
            </w:tcBorders>
            <w:shd w:val="clear" w:color="auto" w:fill="D9D9D9"/>
            <w:vAlign w:val="center"/>
          </w:tcPr>
          <w:p w14:paraId="2324760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[0.1]</w:t>
            </w:r>
          </w:p>
        </w:tc>
        <w:tc>
          <w:tcPr>
            <w:tcW w:w="135" w:type="pct"/>
            <w:tcBorders>
              <w:top w:val="nil"/>
              <w:left w:val="nil"/>
              <w:bottom w:val="nil"/>
              <w:right w:val="nil"/>
            </w:tcBorders>
            <w:shd w:val="clear" w:color="auto" w:fill="D9D9D9"/>
            <w:vAlign w:val="center"/>
          </w:tcPr>
          <w:p w14:paraId="48CFA67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.124</w:t>
            </w:r>
          </w:p>
        </w:tc>
        <w:tc>
          <w:tcPr>
            <w:tcW w:w="23" w:type="pct"/>
            <w:tcBorders>
              <w:top w:val="nil"/>
              <w:left w:val="nil"/>
              <w:bottom w:val="nil"/>
              <w:right w:val="nil"/>
            </w:tcBorders>
            <w:shd w:val="clear" w:color="auto" w:fill="D9D9D9"/>
            <w:vAlign w:val="center"/>
          </w:tcPr>
          <w:p w14:paraId="6131A2C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483EA90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[0.1]</w:t>
            </w:r>
          </w:p>
        </w:tc>
        <w:tc>
          <w:tcPr>
            <w:tcW w:w="227" w:type="pct"/>
            <w:tcBorders>
              <w:top w:val="nil"/>
              <w:left w:val="nil"/>
              <w:bottom w:val="nil"/>
              <w:right w:val="nil"/>
            </w:tcBorders>
            <w:shd w:val="clear" w:color="auto" w:fill="D9D9D9"/>
            <w:noWrap/>
            <w:vAlign w:val="center"/>
          </w:tcPr>
          <w:p w14:paraId="26E81BC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[0.1]</w:t>
            </w:r>
          </w:p>
        </w:tc>
        <w:tc>
          <w:tcPr>
            <w:tcW w:w="134" w:type="pct"/>
            <w:tcBorders>
              <w:top w:val="nil"/>
              <w:left w:val="nil"/>
              <w:bottom w:val="nil"/>
              <w:right w:val="nil"/>
            </w:tcBorders>
            <w:shd w:val="clear" w:color="auto" w:fill="D9D9D9"/>
            <w:noWrap/>
            <w:vAlign w:val="center"/>
          </w:tcPr>
          <w:p w14:paraId="317DB89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.012</w:t>
            </w:r>
          </w:p>
        </w:tc>
        <w:tc>
          <w:tcPr>
            <w:tcW w:w="23" w:type="pct"/>
            <w:tcBorders>
              <w:top w:val="nil"/>
              <w:left w:val="nil"/>
              <w:bottom w:val="nil"/>
              <w:right w:val="nil"/>
            </w:tcBorders>
            <w:shd w:val="clear" w:color="auto" w:fill="D9D9D9"/>
            <w:vAlign w:val="center"/>
          </w:tcPr>
          <w:p w14:paraId="3F2068C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595F886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0.5 [0.1]</w:t>
            </w:r>
          </w:p>
        </w:tc>
        <w:tc>
          <w:tcPr>
            <w:tcW w:w="227" w:type="pct"/>
            <w:tcBorders>
              <w:top w:val="nil"/>
              <w:left w:val="nil"/>
              <w:bottom w:val="nil"/>
              <w:right w:val="nil"/>
            </w:tcBorders>
            <w:shd w:val="clear" w:color="auto" w:fill="D9D9D9"/>
            <w:noWrap/>
            <w:vAlign w:val="center"/>
          </w:tcPr>
          <w:p w14:paraId="4100E4E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0.6 [0.1]</w:t>
            </w:r>
          </w:p>
        </w:tc>
        <w:tc>
          <w:tcPr>
            <w:tcW w:w="134" w:type="pct"/>
            <w:tcBorders>
              <w:top w:val="nil"/>
              <w:left w:val="nil"/>
              <w:bottom w:val="nil"/>
              <w:right w:val="nil"/>
            </w:tcBorders>
            <w:shd w:val="clear" w:color="auto" w:fill="D9D9D9"/>
            <w:noWrap/>
            <w:vAlign w:val="center"/>
          </w:tcPr>
          <w:p w14:paraId="5A59898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.011</w:t>
            </w:r>
          </w:p>
        </w:tc>
        <w:tc>
          <w:tcPr>
            <w:tcW w:w="23" w:type="pct"/>
            <w:tcBorders>
              <w:top w:val="nil"/>
              <w:left w:val="nil"/>
              <w:bottom w:val="nil"/>
              <w:right w:val="nil"/>
            </w:tcBorders>
            <w:shd w:val="clear" w:color="auto" w:fill="D9D9D9"/>
            <w:vAlign w:val="center"/>
          </w:tcPr>
          <w:p w14:paraId="37FE725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37761D9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r>
      <w:tr w:rsidR="0044153C" w:rsidRPr="00BD2025" w14:paraId="42596697" w14:textId="77777777" w:rsidTr="0044153C">
        <w:trPr>
          <w:trHeight w:val="20"/>
        </w:trPr>
        <w:tc>
          <w:tcPr>
            <w:tcW w:w="606" w:type="pct"/>
            <w:tcBorders>
              <w:top w:val="nil"/>
              <w:left w:val="nil"/>
              <w:bottom w:val="nil"/>
              <w:right w:val="nil"/>
            </w:tcBorders>
            <w:shd w:val="clear" w:color="auto" w:fill="auto"/>
            <w:noWrap/>
            <w:vAlign w:val="center"/>
          </w:tcPr>
          <w:p w14:paraId="254299A5" w14:textId="265B8827" w:rsidR="0044153C" w:rsidRPr="00BD2025" w:rsidRDefault="00EE1A04" w:rsidP="00BD2025">
            <w:pPr>
              <w:suppressAutoHyphens w:val="0"/>
              <w:spacing w:after="0" w:line="240" w:lineRule="auto"/>
              <w:jc w:val="center"/>
              <w:rPr>
                <w:rFonts w:ascii="Calibri" w:eastAsia="Calibri" w:hAnsi="Calibri" w:cs="Arial"/>
                <w:kern w:val="2"/>
                <w:sz w:val="12"/>
                <w:szCs w:val="12"/>
                <w:lang w:val="en-US"/>
                <w14:ligatures w14:val="standardContextual"/>
              </w:rPr>
            </w:pPr>
            <w:r>
              <w:rPr>
                <w:rFonts w:ascii="Calibri" w:eastAsia="Calibri" w:hAnsi="Calibri" w:cs="Arial"/>
                <w:kern w:val="2"/>
                <w:sz w:val="12"/>
                <w:szCs w:val="12"/>
                <w:lang w:val="en-US"/>
                <w14:ligatures w14:val="standardContextual"/>
              </w:rPr>
              <w:t>Anti</w:t>
            </w:r>
            <w:r w:rsidR="002A3A92">
              <w:rPr>
                <w:rFonts w:ascii="Calibri" w:eastAsia="Calibri" w:hAnsi="Calibri" w:cs="Arial"/>
                <w:kern w:val="2"/>
                <w:sz w:val="12"/>
                <w:szCs w:val="12"/>
                <w:lang w:val="en-US"/>
                <w14:ligatures w14:val="standardContextual"/>
              </w:rPr>
              <w:t>antihypertensive</w:t>
            </w:r>
            <w:r w:rsidR="0044153C" w:rsidRPr="00BD2025">
              <w:rPr>
                <w:rFonts w:ascii="Calibri" w:eastAsia="Calibri" w:hAnsi="Calibri" w:cs="Arial"/>
                <w:kern w:val="2"/>
                <w:sz w:val="12"/>
                <w:szCs w:val="12"/>
                <w:lang w:val="en-US"/>
                <w14:ligatures w14:val="standardContextual"/>
              </w:rPr>
              <w:t xml:space="preserve"> - yes [%]</w:t>
            </w:r>
          </w:p>
        </w:tc>
        <w:tc>
          <w:tcPr>
            <w:tcW w:w="25" w:type="pct"/>
            <w:tcBorders>
              <w:top w:val="nil"/>
              <w:left w:val="nil"/>
              <w:bottom w:val="nil"/>
              <w:right w:val="nil"/>
            </w:tcBorders>
            <w:shd w:val="clear" w:color="auto" w:fill="auto"/>
            <w:vAlign w:val="center"/>
          </w:tcPr>
          <w:p w14:paraId="070D221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1DE27DD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987 [28.7]</w:t>
            </w:r>
          </w:p>
        </w:tc>
        <w:tc>
          <w:tcPr>
            <w:tcW w:w="231" w:type="pct"/>
            <w:tcBorders>
              <w:top w:val="nil"/>
              <w:left w:val="nil"/>
              <w:bottom w:val="nil"/>
              <w:right w:val="nil"/>
            </w:tcBorders>
            <w:shd w:val="clear" w:color="auto" w:fill="auto"/>
            <w:noWrap/>
            <w:vAlign w:val="center"/>
          </w:tcPr>
          <w:p w14:paraId="150269A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726 [27.2]</w:t>
            </w:r>
          </w:p>
        </w:tc>
        <w:tc>
          <w:tcPr>
            <w:tcW w:w="231" w:type="pct"/>
            <w:tcBorders>
              <w:top w:val="nil"/>
              <w:left w:val="nil"/>
              <w:bottom w:val="nil"/>
              <w:right w:val="nil"/>
            </w:tcBorders>
            <w:shd w:val="clear" w:color="auto" w:fill="auto"/>
            <w:vAlign w:val="center"/>
          </w:tcPr>
          <w:p w14:paraId="189B657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261 [34.0]</w:t>
            </w:r>
          </w:p>
        </w:tc>
        <w:tc>
          <w:tcPr>
            <w:tcW w:w="151" w:type="pct"/>
            <w:tcBorders>
              <w:top w:val="nil"/>
              <w:left w:val="nil"/>
              <w:bottom w:val="nil"/>
              <w:right w:val="nil"/>
            </w:tcBorders>
            <w:shd w:val="clear" w:color="auto" w:fill="auto"/>
            <w:vAlign w:val="center"/>
          </w:tcPr>
          <w:p w14:paraId="1C90322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62E0537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52EFB60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416 [28.4]</w:t>
            </w:r>
          </w:p>
        </w:tc>
        <w:tc>
          <w:tcPr>
            <w:tcW w:w="227" w:type="pct"/>
            <w:tcBorders>
              <w:top w:val="nil"/>
              <w:left w:val="nil"/>
              <w:bottom w:val="nil"/>
              <w:right w:val="nil"/>
            </w:tcBorders>
            <w:shd w:val="clear" w:color="auto" w:fill="auto"/>
            <w:noWrap/>
            <w:vAlign w:val="center"/>
          </w:tcPr>
          <w:p w14:paraId="51271FA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310 [25.7]</w:t>
            </w:r>
          </w:p>
        </w:tc>
        <w:tc>
          <w:tcPr>
            <w:tcW w:w="135" w:type="pct"/>
            <w:tcBorders>
              <w:top w:val="nil"/>
              <w:left w:val="nil"/>
              <w:bottom w:val="nil"/>
              <w:right w:val="nil"/>
            </w:tcBorders>
            <w:shd w:val="clear" w:color="auto" w:fill="auto"/>
            <w:noWrap/>
            <w:vAlign w:val="center"/>
          </w:tcPr>
          <w:p w14:paraId="64F6463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.123</w:t>
            </w:r>
          </w:p>
        </w:tc>
        <w:tc>
          <w:tcPr>
            <w:tcW w:w="23" w:type="pct"/>
            <w:tcBorders>
              <w:top w:val="nil"/>
              <w:left w:val="nil"/>
              <w:bottom w:val="nil"/>
              <w:right w:val="nil"/>
            </w:tcBorders>
            <w:shd w:val="clear" w:color="auto" w:fill="auto"/>
            <w:vAlign w:val="center"/>
          </w:tcPr>
          <w:p w14:paraId="56EFE80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4CA4EB5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139 [33.3]</w:t>
            </w:r>
          </w:p>
        </w:tc>
        <w:tc>
          <w:tcPr>
            <w:tcW w:w="227" w:type="pct"/>
            <w:tcBorders>
              <w:top w:val="nil"/>
              <w:left w:val="nil"/>
              <w:bottom w:val="nil"/>
              <w:right w:val="nil"/>
            </w:tcBorders>
            <w:shd w:val="clear" w:color="auto" w:fill="auto"/>
            <w:noWrap/>
            <w:vAlign w:val="center"/>
          </w:tcPr>
          <w:p w14:paraId="6DE48B0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122 [34.8]</w:t>
            </w:r>
          </w:p>
        </w:tc>
        <w:tc>
          <w:tcPr>
            <w:tcW w:w="135" w:type="pct"/>
            <w:tcBorders>
              <w:top w:val="nil"/>
              <w:left w:val="nil"/>
              <w:bottom w:val="nil"/>
              <w:right w:val="nil"/>
            </w:tcBorders>
            <w:shd w:val="clear" w:color="auto" w:fill="auto"/>
            <w:noWrap/>
            <w:vAlign w:val="center"/>
          </w:tcPr>
          <w:p w14:paraId="73B61DA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.678</w:t>
            </w:r>
          </w:p>
        </w:tc>
        <w:tc>
          <w:tcPr>
            <w:tcW w:w="22" w:type="pct"/>
            <w:tcBorders>
              <w:top w:val="nil"/>
              <w:left w:val="nil"/>
              <w:bottom w:val="nil"/>
              <w:right w:val="nil"/>
            </w:tcBorders>
            <w:shd w:val="clear" w:color="auto" w:fill="auto"/>
            <w:vAlign w:val="center"/>
          </w:tcPr>
          <w:p w14:paraId="2C9D4E3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29CD674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254 [31.9]</w:t>
            </w:r>
          </w:p>
        </w:tc>
        <w:tc>
          <w:tcPr>
            <w:tcW w:w="227" w:type="pct"/>
            <w:tcBorders>
              <w:top w:val="nil"/>
              <w:left w:val="nil"/>
              <w:bottom w:val="nil"/>
              <w:right w:val="nil"/>
            </w:tcBorders>
            <w:shd w:val="clear" w:color="auto" w:fill="auto"/>
            <w:noWrap/>
            <w:vAlign w:val="center"/>
          </w:tcPr>
          <w:p w14:paraId="47FFA81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193 [31.4]</w:t>
            </w:r>
          </w:p>
        </w:tc>
        <w:tc>
          <w:tcPr>
            <w:tcW w:w="227" w:type="pct"/>
            <w:tcBorders>
              <w:top w:val="nil"/>
              <w:left w:val="nil"/>
              <w:bottom w:val="nil"/>
              <w:right w:val="nil"/>
            </w:tcBorders>
            <w:shd w:val="clear" w:color="auto" w:fill="auto"/>
            <w:vAlign w:val="center"/>
          </w:tcPr>
          <w:p w14:paraId="35E16FE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61 [33.3]</w:t>
            </w:r>
          </w:p>
        </w:tc>
        <w:tc>
          <w:tcPr>
            <w:tcW w:w="135" w:type="pct"/>
            <w:tcBorders>
              <w:top w:val="nil"/>
              <w:left w:val="nil"/>
              <w:bottom w:val="nil"/>
              <w:right w:val="nil"/>
            </w:tcBorders>
            <w:shd w:val="clear" w:color="auto" w:fill="auto"/>
            <w:vAlign w:val="center"/>
          </w:tcPr>
          <w:p w14:paraId="248DAA3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.072</w:t>
            </w:r>
          </w:p>
        </w:tc>
        <w:tc>
          <w:tcPr>
            <w:tcW w:w="23" w:type="pct"/>
            <w:tcBorders>
              <w:top w:val="nil"/>
              <w:left w:val="nil"/>
              <w:bottom w:val="nil"/>
              <w:right w:val="nil"/>
            </w:tcBorders>
            <w:shd w:val="clear" w:color="auto" w:fill="auto"/>
            <w:vAlign w:val="center"/>
          </w:tcPr>
          <w:p w14:paraId="69C7982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2926104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116 [37.2]</w:t>
            </w:r>
          </w:p>
        </w:tc>
        <w:tc>
          <w:tcPr>
            <w:tcW w:w="227" w:type="pct"/>
            <w:tcBorders>
              <w:top w:val="nil"/>
              <w:left w:val="nil"/>
              <w:bottom w:val="nil"/>
              <w:right w:val="nil"/>
            </w:tcBorders>
            <w:shd w:val="clear" w:color="auto" w:fill="auto"/>
            <w:noWrap/>
            <w:vAlign w:val="center"/>
          </w:tcPr>
          <w:p w14:paraId="344A448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77 [25.5]</w:t>
            </w:r>
          </w:p>
        </w:tc>
        <w:tc>
          <w:tcPr>
            <w:tcW w:w="134" w:type="pct"/>
            <w:tcBorders>
              <w:top w:val="nil"/>
              <w:left w:val="nil"/>
              <w:bottom w:val="nil"/>
              <w:right w:val="nil"/>
            </w:tcBorders>
            <w:shd w:val="clear" w:color="auto" w:fill="auto"/>
            <w:noWrap/>
            <w:vAlign w:val="center"/>
          </w:tcPr>
          <w:p w14:paraId="20341B1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.002</w:t>
            </w:r>
          </w:p>
        </w:tc>
        <w:tc>
          <w:tcPr>
            <w:tcW w:w="23" w:type="pct"/>
            <w:tcBorders>
              <w:top w:val="nil"/>
              <w:left w:val="nil"/>
              <w:bottom w:val="nil"/>
              <w:right w:val="nil"/>
            </w:tcBorders>
            <w:shd w:val="clear" w:color="auto" w:fill="auto"/>
            <w:vAlign w:val="center"/>
          </w:tcPr>
          <w:p w14:paraId="09FFA9E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3025E26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29 [29.3]</w:t>
            </w:r>
          </w:p>
        </w:tc>
        <w:tc>
          <w:tcPr>
            <w:tcW w:w="227" w:type="pct"/>
            <w:tcBorders>
              <w:top w:val="nil"/>
              <w:left w:val="nil"/>
              <w:bottom w:val="nil"/>
              <w:right w:val="nil"/>
            </w:tcBorders>
            <w:shd w:val="clear" w:color="auto" w:fill="auto"/>
            <w:noWrap/>
            <w:vAlign w:val="center"/>
          </w:tcPr>
          <w:p w14:paraId="386A667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 [38.1]</w:t>
            </w:r>
          </w:p>
        </w:tc>
        <w:tc>
          <w:tcPr>
            <w:tcW w:w="134" w:type="pct"/>
            <w:tcBorders>
              <w:top w:val="nil"/>
              <w:left w:val="nil"/>
              <w:bottom w:val="nil"/>
              <w:right w:val="nil"/>
            </w:tcBorders>
            <w:shd w:val="clear" w:color="auto" w:fill="auto"/>
            <w:noWrap/>
            <w:vAlign w:val="center"/>
          </w:tcPr>
          <w:p w14:paraId="64E920F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.210</w:t>
            </w:r>
          </w:p>
        </w:tc>
        <w:tc>
          <w:tcPr>
            <w:tcW w:w="23" w:type="pct"/>
            <w:tcBorders>
              <w:top w:val="nil"/>
              <w:left w:val="nil"/>
              <w:bottom w:val="nil"/>
              <w:right w:val="nil"/>
            </w:tcBorders>
            <w:shd w:val="clear" w:color="auto" w:fill="auto"/>
            <w:vAlign w:val="center"/>
          </w:tcPr>
          <w:p w14:paraId="5EA39A9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456EAFC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.077</w:t>
            </w:r>
          </w:p>
        </w:tc>
      </w:tr>
      <w:tr w:rsidR="006E5D4B" w:rsidRPr="00BD2025" w14:paraId="44AD0B40" w14:textId="77777777" w:rsidTr="0044153C">
        <w:trPr>
          <w:trHeight w:val="20"/>
        </w:trPr>
        <w:tc>
          <w:tcPr>
            <w:tcW w:w="606" w:type="pct"/>
            <w:tcBorders>
              <w:top w:val="nil"/>
              <w:left w:val="nil"/>
              <w:bottom w:val="nil"/>
              <w:right w:val="nil"/>
            </w:tcBorders>
            <w:shd w:val="clear" w:color="auto" w:fill="D9D9D9"/>
            <w:noWrap/>
            <w:vAlign w:val="center"/>
          </w:tcPr>
          <w:p w14:paraId="7AC182C6" w14:textId="029533D8" w:rsidR="0044153C" w:rsidRPr="00BD2025" w:rsidRDefault="00300CD1" w:rsidP="00BD2025">
            <w:pPr>
              <w:suppressAutoHyphens w:val="0"/>
              <w:spacing w:after="0" w:line="240" w:lineRule="auto"/>
              <w:jc w:val="center"/>
              <w:rPr>
                <w:rFonts w:ascii="Calibri" w:eastAsia="Calibri" w:hAnsi="Calibri" w:cs="Arial"/>
                <w:kern w:val="2"/>
                <w:sz w:val="12"/>
                <w:szCs w:val="12"/>
                <w:lang w:val="en-US"/>
                <w14:ligatures w14:val="standardContextual"/>
              </w:rPr>
            </w:pPr>
            <w:r>
              <w:rPr>
                <w:rFonts w:ascii="Calibri" w:eastAsia="Calibri" w:hAnsi="Calibri" w:cs="Arial"/>
                <w:kern w:val="2"/>
                <w:sz w:val="12"/>
                <w:szCs w:val="12"/>
                <w:lang w:val="en-US"/>
                <w14:ligatures w14:val="standardContextual"/>
              </w:rPr>
              <w:t>TCAs or Clozapine</w:t>
            </w:r>
            <w:r w:rsidR="0044153C" w:rsidRPr="00BD2025">
              <w:rPr>
                <w:rFonts w:ascii="Calibri" w:eastAsia="Calibri" w:hAnsi="Calibri" w:cs="Arial"/>
                <w:kern w:val="2"/>
                <w:sz w:val="12"/>
                <w:szCs w:val="12"/>
                <w:lang w:val="en-US"/>
                <w14:ligatures w14:val="standardContextual"/>
              </w:rPr>
              <w:t xml:space="preserve"> - yes [%]</w:t>
            </w:r>
          </w:p>
        </w:tc>
        <w:tc>
          <w:tcPr>
            <w:tcW w:w="25" w:type="pct"/>
            <w:tcBorders>
              <w:top w:val="nil"/>
              <w:left w:val="nil"/>
              <w:bottom w:val="nil"/>
              <w:right w:val="nil"/>
            </w:tcBorders>
            <w:shd w:val="clear" w:color="auto" w:fill="D9D9D9"/>
            <w:vAlign w:val="center"/>
          </w:tcPr>
          <w:p w14:paraId="6CC2D08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08C79D5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50 [1.5]</w:t>
            </w:r>
          </w:p>
        </w:tc>
        <w:tc>
          <w:tcPr>
            <w:tcW w:w="231" w:type="pct"/>
            <w:tcBorders>
              <w:top w:val="nil"/>
              <w:left w:val="nil"/>
              <w:bottom w:val="nil"/>
              <w:right w:val="nil"/>
            </w:tcBorders>
            <w:shd w:val="clear" w:color="auto" w:fill="D9D9D9"/>
            <w:noWrap/>
            <w:vAlign w:val="center"/>
          </w:tcPr>
          <w:p w14:paraId="6CEC170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36 [1.3]</w:t>
            </w:r>
          </w:p>
        </w:tc>
        <w:tc>
          <w:tcPr>
            <w:tcW w:w="231" w:type="pct"/>
            <w:tcBorders>
              <w:top w:val="nil"/>
              <w:left w:val="nil"/>
              <w:bottom w:val="nil"/>
              <w:right w:val="nil"/>
            </w:tcBorders>
            <w:shd w:val="clear" w:color="auto" w:fill="D9D9D9"/>
            <w:vAlign w:val="center"/>
          </w:tcPr>
          <w:p w14:paraId="383B59A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14 [1.8]</w:t>
            </w:r>
          </w:p>
        </w:tc>
        <w:tc>
          <w:tcPr>
            <w:tcW w:w="151" w:type="pct"/>
            <w:tcBorders>
              <w:top w:val="nil"/>
              <w:left w:val="nil"/>
              <w:bottom w:val="nil"/>
              <w:right w:val="nil"/>
            </w:tcBorders>
            <w:shd w:val="clear" w:color="auto" w:fill="D9D9D9"/>
            <w:vAlign w:val="center"/>
          </w:tcPr>
          <w:p w14:paraId="57EA4E6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.333</w:t>
            </w:r>
          </w:p>
        </w:tc>
        <w:tc>
          <w:tcPr>
            <w:tcW w:w="23" w:type="pct"/>
            <w:tcBorders>
              <w:top w:val="nil"/>
              <w:left w:val="nil"/>
              <w:bottom w:val="nil"/>
              <w:right w:val="nil"/>
            </w:tcBorders>
            <w:shd w:val="clear" w:color="auto" w:fill="D9D9D9"/>
            <w:vAlign w:val="center"/>
          </w:tcPr>
          <w:p w14:paraId="52CF9CB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01BCE32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 [1.6]</w:t>
            </w:r>
          </w:p>
        </w:tc>
        <w:tc>
          <w:tcPr>
            <w:tcW w:w="227" w:type="pct"/>
            <w:tcBorders>
              <w:top w:val="nil"/>
              <w:left w:val="nil"/>
              <w:bottom w:val="nil"/>
              <w:right w:val="nil"/>
            </w:tcBorders>
            <w:shd w:val="clear" w:color="auto" w:fill="D9D9D9"/>
            <w:noWrap/>
            <w:vAlign w:val="center"/>
          </w:tcPr>
          <w:p w14:paraId="4662A5C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 [1.1]</w:t>
            </w:r>
          </w:p>
        </w:tc>
        <w:tc>
          <w:tcPr>
            <w:tcW w:w="135" w:type="pct"/>
            <w:tcBorders>
              <w:top w:val="nil"/>
              <w:left w:val="nil"/>
              <w:bottom w:val="nil"/>
              <w:right w:val="nil"/>
            </w:tcBorders>
            <w:shd w:val="clear" w:color="auto" w:fill="D9D9D9"/>
            <w:noWrap/>
            <w:vAlign w:val="center"/>
          </w:tcPr>
          <w:p w14:paraId="517FC5D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.274</w:t>
            </w:r>
          </w:p>
        </w:tc>
        <w:tc>
          <w:tcPr>
            <w:tcW w:w="23" w:type="pct"/>
            <w:tcBorders>
              <w:top w:val="nil"/>
              <w:left w:val="nil"/>
              <w:bottom w:val="nil"/>
              <w:right w:val="nil"/>
            </w:tcBorders>
            <w:shd w:val="clear" w:color="auto" w:fill="D9D9D9"/>
            <w:vAlign w:val="center"/>
          </w:tcPr>
          <w:p w14:paraId="2DD609E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07467DE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 [2.4]</w:t>
            </w:r>
          </w:p>
        </w:tc>
        <w:tc>
          <w:tcPr>
            <w:tcW w:w="227" w:type="pct"/>
            <w:tcBorders>
              <w:top w:val="nil"/>
              <w:left w:val="nil"/>
              <w:bottom w:val="nil"/>
              <w:right w:val="nil"/>
            </w:tcBorders>
            <w:shd w:val="clear" w:color="auto" w:fill="D9D9D9"/>
            <w:noWrap/>
            <w:vAlign w:val="center"/>
          </w:tcPr>
          <w:p w14:paraId="36587CA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 [1.1]</w:t>
            </w:r>
          </w:p>
        </w:tc>
        <w:tc>
          <w:tcPr>
            <w:tcW w:w="135" w:type="pct"/>
            <w:tcBorders>
              <w:top w:val="nil"/>
              <w:left w:val="nil"/>
              <w:bottom w:val="nil"/>
              <w:right w:val="nil"/>
            </w:tcBorders>
            <w:shd w:val="clear" w:color="auto" w:fill="D9D9D9"/>
            <w:noWrap/>
            <w:vAlign w:val="center"/>
          </w:tcPr>
          <w:p w14:paraId="7BB2F0E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.195</w:t>
            </w:r>
          </w:p>
        </w:tc>
        <w:tc>
          <w:tcPr>
            <w:tcW w:w="22" w:type="pct"/>
            <w:tcBorders>
              <w:top w:val="nil"/>
              <w:left w:val="nil"/>
              <w:bottom w:val="nil"/>
              <w:right w:val="nil"/>
            </w:tcBorders>
            <w:shd w:val="clear" w:color="auto" w:fill="D9D9D9"/>
            <w:vAlign w:val="center"/>
          </w:tcPr>
          <w:p w14:paraId="1AD1A14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7724A09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 [1.4]</w:t>
            </w:r>
          </w:p>
        </w:tc>
        <w:tc>
          <w:tcPr>
            <w:tcW w:w="227" w:type="pct"/>
            <w:tcBorders>
              <w:top w:val="nil"/>
              <w:left w:val="nil"/>
              <w:bottom w:val="nil"/>
              <w:right w:val="nil"/>
            </w:tcBorders>
            <w:shd w:val="clear" w:color="auto" w:fill="D9D9D9"/>
            <w:noWrap/>
            <w:vAlign w:val="center"/>
          </w:tcPr>
          <w:p w14:paraId="5330C5F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 [1.3]</w:t>
            </w:r>
          </w:p>
        </w:tc>
        <w:tc>
          <w:tcPr>
            <w:tcW w:w="227" w:type="pct"/>
            <w:tcBorders>
              <w:top w:val="nil"/>
              <w:left w:val="nil"/>
              <w:bottom w:val="nil"/>
              <w:right w:val="nil"/>
            </w:tcBorders>
            <w:shd w:val="clear" w:color="auto" w:fill="D9D9D9"/>
            <w:vAlign w:val="center"/>
          </w:tcPr>
          <w:p w14:paraId="1127BF7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 [1.6]</w:t>
            </w:r>
          </w:p>
        </w:tc>
        <w:tc>
          <w:tcPr>
            <w:tcW w:w="135" w:type="pct"/>
            <w:tcBorders>
              <w:top w:val="nil"/>
              <w:left w:val="nil"/>
              <w:bottom w:val="nil"/>
              <w:right w:val="nil"/>
            </w:tcBorders>
            <w:shd w:val="clear" w:color="auto" w:fill="D9D9D9"/>
            <w:vAlign w:val="center"/>
          </w:tcPr>
          <w:p w14:paraId="3CEA1D0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.743</w:t>
            </w:r>
          </w:p>
        </w:tc>
        <w:tc>
          <w:tcPr>
            <w:tcW w:w="23" w:type="pct"/>
            <w:tcBorders>
              <w:top w:val="nil"/>
              <w:left w:val="nil"/>
              <w:bottom w:val="nil"/>
              <w:right w:val="nil"/>
            </w:tcBorders>
            <w:shd w:val="clear" w:color="auto" w:fill="D9D9D9"/>
            <w:vAlign w:val="center"/>
          </w:tcPr>
          <w:p w14:paraId="7C68E16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5E9CCF7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 [1.9]</w:t>
            </w:r>
          </w:p>
        </w:tc>
        <w:tc>
          <w:tcPr>
            <w:tcW w:w="227" w:type="pct"/>
            <w:tcBorders>
              <w:top w:val="nil"/>
              <w:left w:val="nil"/>
              <w:bottom w:val="nil"/>
              <w:right w:val="nil"/>
            </w:tcBorders>
            <w:shd w:val="clear" w:color="auto" w:fill="D9D9D9"/>
            <w:noWrap/>
            <w:vAlign w:val="center"/>
          </w:tcPr>
          <w:p w14:paraId="40CEE86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 [0.7]</w:t>
            </w:r>
          </w:p>
        </w:tc>
        <w:tc>
          <w:tcPr>
            <w:tcW w:w="134" w:type="pct"/>
            <w:tcBorders>
              <w:top w:val="nil"/>
              <w:left w:val="nil"/>
              <w:bottom w:val="nil"/>
              <w:right w:val="nil"/>
            </w:tcBorders>
            <w:shd w:val="clear" w:color="auto" w:fill="D9D9D9"/>
            <w:noWrap/>
            <w:vAlign w:val="center"/>
          </w:tcPr>
          <w:p w14:paraId="5CB6CD2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.169</w:t>
            </w:r>
          </w:p>
        </w:tc>
        <w:tc>
          <w:tcPr>
            <w:tcW w:w="23" w:type="pct"/>
            <w:tcBorders>
              <w:top w:val="nil"/>
              <w:left w:val="nil"/>
              <w:bottom w:val="nil"/>
              <w:right w:val="nil"/>
            </w:tcBorders>
            <w:shd w:val="clear" w:color="auto" w:fill="D9D9D9"/>
            <w:vAlign w:val="center"/>
          </w:tcPr>
          <w:p w14:paraId="6BE81B5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426CD25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[2.0]</w:t>
            </w:r>
          </w:p>
        </w:tc>
        <w:tc>
          <w:tcPr>
            <w:tcW w:w="227" w:type="pct"/>
            <w:tcBorders>
              <w:top w:val="nil"/>
              <w:left w:val="nil"/>
              <w:bottom w:val="nil"/>
              <w:right w:val="nil"/>
            </w:tcBorders>
            <w:shd w:val="clear" w:color="auto" w:fill="D9D9D9"/>
            <w:noWrap/>
            <w:vAlign w:val="center"/>
          </w:tcPr>
          <w:p w14:paraId="63CDF3E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 [1.2]</w:t>
            </w:r>
          </w:p>
        </w:tc>
        <w:tc>
          <w:tcPr>
            <w:tcW w:w="134" w:type="pct"/>
            <w:tcBorders>
              <w:top w:val="nil"/>
              <w:left w:val="nil"/>
              <w:bottom w:val="nil"/>
              <w:right w:val="nil"/>
            </w:tcBorders>
            <w:shd w:val="clear" w:color="auto" w:fill="D9D9D9"/>
            <w:noWrap/>
            <w:vAlign w:val="center"/>
          </w:tcPr>
          <w:p w14:paraId="6F12A36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.665</w:t>
            </w:r>
          </w:p>
        </w:tc>
        <w:tc>
          <w:tcPr>
            <w:tcW w:w="23" w:type="pct"/>
            <w:tcBorders>
              <w:top w:val="nil"/>
              <w:left w:val="nil"/>
              <w:bottom w:val="nil"/>
              <w:right w:val="nil"/>
            </w:tcBorders>
            <w:shd w:val="clear" w:color="auto" w:fill="D9D9D9"/>
            <w:vAlign w:val="center"/>
          </w:tcPr>
          <w:p w14:paraId="3913B95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44BA932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.874</w:t>
            </w:r>
          </w:p>
        </w:tc>
      </w:tr>
      <w:tr w:rsidR="0044153C" w:rsidRPr="00BD2025" w14:paraId="7FDF1100" w14:textId="77777777" w:rsidTr="0044153C">
        <w:trPr>
          <w:trHeight w:val="20"/>
        </w:trPr>
        <w:tc>
          <w:tcPr>
            <w:tcW w:w="606" w:type="pct"/>
            <w:tcBorders>
              <w:top w:val="nil"/>
              <w:left w:val="nil"/>
              <w:bottom w:val="nil"/>
              <w:right w:val="nil"/>
            </w:tcBorders>
            <w:shd w:val="clear" w:color="auto" w:fill="auto"/>
            <w:noWrap/>
            <w:vAlign w:val="center"/>
          </w:tcPr>
          <w:p w14:paraId="3D95714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Smoking status</w:t>
            </w:r>
          </w:p>
        </w:tc>
        <w:tc>
          <w:tcPr>
            <w:tcW w:w="25" w:type="pct"/>
            <w:tcBorders>
              <w:top w:val="nil"/>
              <w:left w:val="nil"/>
              <w:bottom w:val="nil"/>
              <w:right w:val="nil"/>
            </w:tcBorders>
            <w:shd w:val="clear" w:color="auto" w:fill="auto"/>
            <w:vAlign w:val="center"/>
          </w:tcPr>
          <w:p w14:paraId="2927F1F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7C7A282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noWrap/>
            <w:vAlign w:val="center"/>
          </w:tcPr>
          <w:p w14:paraId="7564674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auto"/>
            <w:vAlign w:val="center"/>
          </w:tcPr>
          <w:p w14:paraId="27DB886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auto"/>
            <w:vAlign w:val="center"/>
          </w:tcPr>
          <w:p w14:paraId="2C0BCCE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5BBF8CD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5E8AB0F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09B357D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403E56E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3297EC4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095020E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620B383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noWrap/>
            <w:vAlign w:val="center"/>
          </w:tcPr>
          <w:p w14:paraId="6377E72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auto"/>
            <w:vAlign w:val="center"/>
          </w:tcPr>
          <w:p w14:paraId="09EB88D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2BEDEA3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613E08D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vAlign w:val="center"/>
          </w:tcPr>
          <w:p w14:paraId="23E6961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auto"/>
            <w:vAlign w:val="center"/>
          </w:tcPr>
          <w:p w14:paraId="6018FD1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39B17A0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68A313E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533EF84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4" w:type="pct"/>
            <w:tcBorders>
              <w:top w:val="nil"/>
              <w:left w:val="nil"/>
              <w:bottom w:val="nil"/>
              <w:right w:val="nil"/>
            </w:tcBorders>
            <w:shd w:val="clear" w:color="auto" w:fill="auto"/>
            <w:noWrap/>
            <w:vAlign w:val="center"/>
          </w:tcPr>
          <w:p w14:paraId="31C6BB1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300352C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A8B100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13F1D84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4" w:type="pct"/>
            <w:tcBorders>
              <w:top w:val="nil"/>
              <w:left w:val="nil"/>
              <w:bottom w:val="nil"/>
              <w:right w:val="nil"/>
            </w:tcBorders>
            <w:shd w:val="clear" w:color="auto" w:fill="auto"/>
            <w:noWrap/>
            <w:vAlign w:val="center"/>
          </w:tcPr>
          <w:p w14:paraId="40039E9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65E815E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139CC28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5C7FEE58" w14:textId="77777777" w:rsidTr="0044153C">
        <w:trPr>
          <w:trHeight w:val="20"/>
        </w:trPr>
        <w:tc>
          <w:tcPr>
            <w:tcW w:w="606" w:type="pct"/>
            <w:tcBorders>
              <w:top w:val="nil"/>
              <w:left w:val="nil"/>
              <w:bottom w:val="nil"/>
              <w:right w:val="nil"/>
            </w:tcBorders>
            <w:shd w:val="clear" w:color="auto" w:fill="auto"/>
            <w:noWrap/>
            <w:vAlign w:val="center"/>
          </w:tcPr>
          <w:p w14:paraId="2B9C1F0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Never [%]</w:t>
            </w:r>
          </w:p>
        </w:tc>
        <w:tc>
          <w:tcPr>
            <w:tcW w:w="25" w:type="pct"/>
            <w:tcBorders>
              <w:top w:val="nil"/>
              <w:left w:val="nil"/>
              <w:bottom w:val="nil"/>
              <w:right w:val="nil"/>
            </w:tcBorders>
            <w:shd w:val="clear" w:color="auto" w:fill="auto"/>
            <w:vAlign w:val="center"/>
          </w:tcPr>
          <w:p w14:paraId="1F5FAE2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34A9011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1,289 [37.5]</w:t>
            </w:r>
          </w:p>
        </w:tc>
        <w:tc>
          <w:tcPr>
            <w:tcW w:w="231" w:type="pct"/>
            <w:tcBorders>
              <w:top w:val="nil"/>
              <w:left w:val="nil"/>
              <w:bottom w:val="nil"/>
              <w:right w:val="nil"/>
            </w:tcBorders>
            <w:shd w:val="clear" w:color="auto" w:fill="auto"/>
            <w:noWrap/>
            <w:vAlign w:val="center"/>
          </w:tcPr>
          <w:p w14:paraId="529C5B1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1,061 [39.7]</w:t>
            </w:r>
          </w:p>
        </w:tc>
        <w:tc>
          <w:tcPr>
            <w:tcW w:w="231" w:type="pct"/>
            <w:tcBorders>
              <w:top w:val="nil"/>
              <w:left w:val="nil"/>
              <w:bottom w:val="nil"/>
              <w:right w:val="nil"/>
            </w:tcBorders>
            <w:shd w:val="clear" w:color="auto" w:fill="auto"/>
            <w:vAlign w:val="center"/>
          </w:tcPr>
          <w:p w14:paraId="535EC1D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228 [29.7]</w:t>
            </w:r>
          </w:p>
        </w:tc>
        <w:tc>
          <w:tcPr>
            <w:tcW w:w="151" w:type="pct"/>
            <w:tcBorders>
              <w:top w:val="nil"/>
              <w:left w:val="nil"/>
              <w:bottom w:val="nil"/>
              <w:right w:val="nil"/>
            </w:tcBorders>
            <w:shd w:val="clear" w:color="auto" w:fill="auto"/>
            <w:vAlign w:val="center"/>
          </w:tcPr>
          <w:p w14:paraId="753E479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714C5AF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1949C4A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701 [47.8]</w:t>
            </w:r>
          </w:p>
        </w:tc>
        <w:tc>
          <w:tcPr>
            <w:tcW w:w="227" w:type="pct"/>
            <w:tcBorders>
              <w:top w:val="nil"/>
              <w:left w:val="nil"/>
              <w:bottom w:val="nil"/>
              <w:right w:val="nil"/>
            </w:tcBorders>
            <w:shd w:val="clear" w:color="auto" w:fill="auto"/>
            <w:noWrap/>
            <w:vAlign w:val="center"/>
          </w:tcPr>
          <w:p w14:paraId="3E0A840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360 [29.9]</w:t>
            </w:r>
          </w:p>
        </w:tc>
        <w:tc>
          <w:tcPr>
            <w:tcW w:w="135" w:type="pct"/>
            <w:tcBorders>
              <w:top w:val="nil"/>
              <w:left w:val="nil"/>
              <w:bottom w:val="nil"/>
              <w:right w:val="nil"/>
            </w:tcBorders>
            <w:shd w:val="clear" w:color="auto" w:fill="auto"/>
            <w:noWrap/>
            <w:vAlign w:val="center"/>
          </w:tcPr>
          <w:p w14:paraId="3476D07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.884</w:t>
            </w:r>
          </w:p>
        </w:tc>
        <w:tc>
          <w:tcPr>
            <w:tcW w:w="23" w:type="pct"/>
            <w:tcBorders>
              <w:top w:val="nil"/>
              <w:left w:val="nil"/>
              <w:bottom w:val="nil"/>
              <w:right w:val="nil"/>
            </w:tcBorders>
            <w:shd w:val="clear" w:color="auto" w:fill="auto"/>
            <w:vAlign w:val="center"/>
          </w:tcPr>
          <w:p w14:paraId="4D281E4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171D5FD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155 [37.2]</w:t>
            </w:r>
          </w:p>
        </w:tc>
        <w:tc>
          <w:tcPr>
            <w:tcW w:w="227" w:type="pct"/>
            <w:tcBorders>
              <w:top w:val="nil"/>
              <w:left w:val="nil"/>
              <w:bottom w:val="nil"/>
              <w:right w:val="nil"/>
            </w:tcBorders>
            <w:shd w:val="clear" w:color="auto" w:fill="auto"/>
            <w:noWrap/>
            <w:vAlign w:val="center"/>
          </w:tcPr>
          <w:p w14:paraId="5CF32FE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73 [20.8]</w:t>
            </w:r>
          </w:p>
        </w:tc>
        <w:tc>
          <w:tcPr>
            <w:tcW w:w="135" w:type="pct"/>
            <w:tcBorders>
              <w:top w:val="nil"/>
              <w:left w:val="nil"/>
              <w:bottom w:val="nil"/>
              <w:right w:val="nil"/>
            </w:tcBorders>
            <w:shd w:val="clear" w:color="auto" w:fill="auto"/>
            <w:noWrap/>
            <w:vAlign w:val="center"/>
          </w:tcPr>
          <w:p w14:paraId="78814E2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.185</w:t>
            </w:r>
          </w:p>
        </w:tc>
        <w:tc>
          <w:tcPr>
            <w:tcW w:w="22" w:type="pct"/>
            <w:tcBorders>
              <w:top w:val="nil"/>
              <w:left w:val="nil"/>
              <w:bottom w:val="nil"/>
              <w:right w:val="nil"/>
            </w:tcBorders>
            <w:shd w:val="clear" w:color="auto" w:fill="auto"/>
            <w:vAlign w:val="center"/>
          </w:tcPr>
          <w:p w14:paraId="139F8EC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6B3517B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335 [42.0]</w:t>
            </w:r>
          </w:p>
        </w:tc>
        <w:tc>
          <w:tcPr>
            <w:tcW w:w="227" w:type="pct"/>
            <w:tcBorders>
              <w:top w:val="nil"/>
              <w:left w:val="nil"/>
              <w:bottom w:val="nil"/>
              <w:right w:val="nil"/>
            </w:tcBorders>
            <w:shd w:val="clear" w:color="auto" w:fill="auto"/>
            <w:noWrap/>
            <w:vAlign w:val="center"/>
          </w:tcPr>
          <w:p w14:paraId="6EDBED3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273 [44.5]</w:t>
            </w:r>
          </w:p>
        </w:tc>
        <w:tc>
          <w:tcPr>
            <w:tcW w:w="227" w:type="pct"/>
            <w:tcBorders>
              <w:top w:val="nil"/>
              <w:left w:val="nil"/>
              <w:bottom w:val="nil"/>
              <w:right w:val="nil"/>
            </w:tcBorders>
            <w:shd w:val="clear" w:color="auto" w:fill="auto"/>
            <w:vAlign w:val="center"/>
          </w:tcPr>
          <w:p w14:paraId="0628757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62 [33.9]</w:t>
            </w:r>
          </w:p>
        </w:tc>
        <w:tc>
          <w:tcPr>
            <w:tcW w:w="135" w:type="pct"/>
            <w:tcBorders>
              <w:top w:val="nil"/>
              <w:left w:val="nil"/>
              <w:bottom w:val="nil"/>
              <w:right w:val="nil"/>
            </w:tcBorders>
            <w:shd w:val="clear" w:color="auto" w:fill="auto"/>
            <w:vAlign w:val="center"/>
          </w:tcPr>
          <w:p w14:paraId="592EC39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7211AF7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2B85A35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171 [54.8]</w:t>
            </w:r>
          </w:p>
        </w:tc>
        <w:tc>
          <w:tcPr>
            <w:tcW w:w="227" w:type="pct"/>
            <w:tcBorders>
              <w:top w:val="nil"/>
              <w:left w:val="nil"/>
              <w:bottom w:val="nil"/>
              <w:right w:val="nil"/>
            </w:tcBorders>
            <w:shd w:val="clear" w:color="auto" w:fill="auto"/>
            <w:noWrap/>
            <w:vAlign w:val="center"/>
          </w:tcPr>
          <w:p w14:paraId="40D7966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102 [33.8]</w:t>
            </w:r>
          </w:p>
        </w:tc>
        <w:tc>
          <w:tcPr>
            <w:tcW w:w="134" w:type="pct"/>
            <w:tcBorders>
              <w:top w:val="nil"/>
              <w:left w:val="nil"/>
              <w:bottom w:val="nil"/>
              <w:right w:val="nil"/>
            </w:tcBorders>
            <w:shd w:val="clear" w:color="auto" w:fill="auto"/>
            <w:noWrap/>
            <w:vAlign w:val="center"/>
          </w:tcPr>
          <w:p w14:paraId="29B27CF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.686</w:t>
            </w:r>
          </w:p>
        </w:tc>
        <w:tc>
          <w:tcPr>
            <w:tcW w:w="23" w:type="pct"/>
            <w:tcBorders>
              <w:top w:val="nil"/>
              <w:left w:val="nil"/>
              <w:bottom w:val="nil"/>
              <w:right w:val="nil"/>
            </w:tcBorders>
            <w:shd w:val="clear" w:color="auto" w:fill="auto"/>
            <w:vAlign w:val="center"/>
          </w:tcPr>
          <w:p w14:paraId="3F70A70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5FC4CA8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41 [41.4]</w:t>
            </w:r>
          </w:p>
        </w:tc>
        <w:tc>
          <w:tcPr>
            <w:tcW w:w="227" w:type="pct"/>
            <w:tcBorders>
              <w:top w:val="nil"/>
              <w:left w:val="nil"/>
              <w:bottom w:val="nil"/>
              <w:right w:val="nil"/>
            </w:tcBorders>
            <w:shd w:val="clear" w:color="auto" w:fill="auto"/>
            <w:noWrap/>
            <w:vAlign w:val="center"/>
          </w:tcPr>
          <w:p w14:paraId="1B9B6B9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21 [25.0]</w:t>
            </w:r>
          </w:p>
        </w:tc>
        <w:tc>
          <w:tcPr>
            <w:tcW w:w="134" w:type="pct"/>
            <w:tcBorders>
              <w:top w:val="nil"/>
              <w:left w:val="nil"/>
              <w:bottom w:val="nil"/>
              <w:right w:val="nil"/>
            </w:tcBorders>
            <w:shd w:val="clear" w:color="auto" w:fill="auto"/>
            <w:noWrap/>
            <w:vAlign w:val="center"/>
          </w:tcPr>
          <w:p w14:paraId="347BA76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.809</w:t>
            </w:r>
          </w:p>
        </w:tc>
        <w:tc>
          <w:tcPr>
            <w:tcW w:w="23" w:type="pct"/>
            <w:tcBorders>
              <w:top w:val="nil"/>
              <w:left w:val="nil"/>
              <w:bottom w:val="nil"/>
              <w:right w:val="nil"/>
            </w:tcBorders>
            <w:shd w:val="clear" w:color="auto" w:fill="auto"/>
            <w:vAlign w:val="center"/>
          </w:tcPr>
          <w:p w14:paraId="06D1AD3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34EF544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30B6F486" w14:textId="77777777" w:rsidTr="0044153C">
        <w:trPr>
          <w:trHeight w:val="20"/>
        </w:trPr>
        <w:tc>
          <w:tcPr>
            <w:tcW w:w="606" w:type="pct"/>
            <w:tcBorders>
              <w:top w:val="nil"/>
              <w:left w:val="nil"/>
              <w:bottom w:val="nil"/>
              <w:right w:val="nil"/>
            </w:tcBorders>
            <w:shd w:val="clear" w:color="auto" w:fill="auto"/>
            <w:noWrap/>
            <w:vAlign w:val="center"/>
          </w:tcPr>
          <w:p w14:paraId="32E790A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Former [%]</w:t>
            </w:r>
          </w:p>
        </w:tc>
        <w:tc>
          <w:tcPr>
            <w:tcW w:w="25" w:type="pct"/>
            <w:tcBorders>
              <w:top w:val="nil"/>
              <w:left w:val="nil"/>
              <w:bottom w:val="nil"/>
              <w:right w:val="nil"/>
            </w:tcBorders>
            <w:shd w:val="clear" w:color="auto" w:fill="auto"/>
            <w:vAlign w:val="center"/>
          </w:tcPr>
          <w:p w14:paraId="78A5BCC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0947CAC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1,188 [34.6]</w:t>
            </w:r>
          </w:p>
        </w:tc>
        <w:tc>
          <w:tcPr>
            <w:tcW w:w="231" w:type="pct"/>
            <w:tcBorders>
              <w:top w:val="nil"/>
              <w:left w:val="nil"/>
              <w:bottom w:val="nil"/>
              <w:right w:val="nil"/>
            </w:tcBorders>
            <w:shd w:val="clear" w:color="auto" w:fill="auto"/>
            <w:noWrap/>
            <w:vAlign w:val="center"/>
          </w:tcPr>
          <w:p w14:paraId="223BF06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882 [33.0]</w:t>
            </w:r>
          </w:p>
        </w:tc>
        <w:tc>
          <w:tcPr>
            <w:tcW w:w="231" w:type="pct"/>
            <w:tcBorders>
              <w:top w:val="nil"/>
              <w:left w:val="nil"/>
              <w:bottom w:val="nil"/>
              <w:right w:val="nil"/>
            </w:tcBorders>
            <w:shd w:val="clear" w:color="auto" w:fill="auto"/>
            <w:vAlign w:val="center"/>
          </w:tcPr>
          <w:p w14:paraId="7082F97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306 [39.8]</w:t>
            </w:r>
          </w:p>
        </w:tc>
        <w:tc>
          <w:tcPr>
            <w:tcW w:w="151" w:type="pct"/>
            <w:tcBorders>
              <w:top w:val="nil"/>
              <w:left w:val="nil"/>
              <w:bottom w:val="nil"/>
              <w:right w:val="nil"/>
            </w:tcBorders>
            <w:shd w:val="clear" w:color="auto" w:fill="auto"/>
            <w:vAlign w:val="center"/>
          </w:tcPr>
          <w:p w14:paraId="6BA8ED5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4AA736B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BEA14C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407 [27.8]</w:t>
            </w:r>
          </w:p>
        </w:tc>
        <w:tc>
          <w:tcPr>
            <w:tcW w:w="227" w:type="pct"/>
            <w:tcBorders>
              <w:top w:val="nil"/>
              <w:left w:val="nil"/>
              <w:bottom w:val="nil"/>
              <w:right w:val="nil"/>
            </w:tcBorders>
            <w:shd w:val="clear" w:color="auto" w:fill="auto"/>
            <w:noWrap/>
            <w:vAlign w:val="center"/>
          </w:tcPr>
          <w:p w14:paraId="2E2B95B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475 [39.4]</w:t>
            </w:r>
          </w:p>
        </w:tc>
        <w:tc>
          <w:tcPr>
            <w:tcW w:w="135" w:type="pct"/>
            <w:tcBorders>
              <w:top w:val="nil"/>
              <w:left w:val="nil"/>
              <w:bottom w:val="nil"/>
              <w:right w:val="nil"/>
            </w:tcBorders>
            <w:shd w:val="clear" w:color="auto" w:fill="auto"/>
            <w:noWrap/>
            <w:vAlign w:val="center"/>
          </w:tcPr>
          <w:p w14:paraId="591A961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.320</w:t>
            </w:r>
          </w:p>
        </w:tc>
        <w:tc>
          <w:tcPr>
            <w:tcW w:w="23" w:type="pct"/>
            <w:tcBorders>
              <w:top w:val="nil"/>
              <w:left w:val="nil"/>
              <w:bottom w:val="nil"/>
              <w:right w:val="nil"/>
            </w:tcBorders>
            <w:shd w:val="clear" w:color="auto" w:fill="auto"/>
            <w:vAlign w:val="center"/>
          </w:tcPr>
          <w:p w14:paraId="6BFDEF8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07DB578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138 [33.1]</w:t>
            </w:r>
          </w:p>
        </w:tc>
        <w:tc>
          <w:tcPr>
            <w:tcW w:w="227" w:type="pct"/>
            <w:tcBorders>
              <w:top w:val="nil"/>
              <w:left w:val="nil"/>
              <w:bottom w:val="nil"/>
              <w:right w:val="nil"/>
            </w:tcBorders>
            <w:shd w:val="clear" w:color="auto" w:fill="auto"/>
            <w:noWrap/>
            <w:vAlign w:val="center"/>
          </w:tcPr>
          <w:p w14:paraId="04B99A2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168 [47.9]</w:t>
            </w:r>
          </w:p>
        </w:tc>
        <w:tc>
          <w:tcPr>
            <w:tcW w:w="135" w:type="pct"/>
            <w:tcBorders>
              <w:top w:val="nil"/>
              <w:left w:val="nil"/>
              <w:bottom w:val="nil"/>
              <w:right w:val="nil"/>
            </w:tcBorders>
            <w:shd w:val="clear" w:color="auto" w:fill="auto"/>
            <w:noWrap/>
            <w:vAlign w:val="center"/>
          </w:tcPr>
          <w:p w14:paraId="5F5BA84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.758</w:t>
            </w:r>
          </w:p>
        </w:tc>
        <w:tc>
          <w:tcPr>
            <w:tcW w:w="22" w:type="pct"/>
            <w:tcBorders>
              <w:top w:val="nil"/>
              <w:left w:val="nil"/>
              <w:bottom w:val="nil"/>
              <w:right w:val="nil"/>
            </w:tcBorders>
            <w:shd w:val="clear" w:color="auto" w:fill="auto"/>
            <w:vAlign w:val="center"/>
          </w:tcPr>
          <w:p w14:paraId="5A538B0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5209603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306 [38.4]</w:t>
            </w:r>
          </w:p>
        </w:tc>
        <w:tc>
          <w:tcPr>
            <w:tcW w:w="227" w:type="pct"/>
            <w:tcBorders>
              <w:top w:val="nil"/>
              <w:left w:val="nil"/>
              <w:bottom w:val="nil"/>
              <w:right w:val="nil"/>
            </w:tcBorders>
            <w:shd w:val="clear" w:color="auto" w:fill="auto"/>
            <w:noWrap/>
            <w:vAlign w:val="center"/>
          </w:tcPr>
          <w:p w14:paraId="4CBCDB3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218 [35.5]</w:t>
            </w:r>
          </w:p>
        </w:tc>
        <w:tc>
          <w:tcPr>
            <w:tcW w:w="227" w:type="pct"/>
            <w:tcBorders>
              <w:top w:val="nil"/>
              <w:left w:val="nil"/>
              <w:bottom w:val="nil"/>
              <w:right w:val="nil"/>
            </w:tcBorders>
            <w:shd w:val="clear" w:color="auto" w:fill="auto"/>
            <w:vAlign w:val="center"/>
          </w:tcPr>
          <w:p w14:paraId="0431F65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88 [48.1]</w:t>
            </w:r>
          </w:p>
        </w:tc>
        <w:tc>
          <w:tcPr>
            <w:tcW w:w="135" w:type="pct"/>
            <w:tcBorders>
              <w:top w:val="nil"/>
              <w:left w:val="nil"/>
              <w:bottom w:val="nil"/>
              <w:right w:val="nil"/>
            </w:tcBorders>
            <w:shd w:val="clear" w:color="auto" w:fill="auto"/>
            <w:vAlign w:val="center"/>
          </w:tcPr>
          <w:p w14:paraId="0BC5288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25B0753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7D8EC02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91 [29.2]</w:t>
            </w:r>
          </w:p>
        </w:tc>
        <w:tc>
          <w:tcPr>
            <w:tcW w:w="227" w:type="pct"/>
            <w:tcBorders>
              <w:top w:val="nil"/>
              <w:left w:val="nil"/>
              <w:bottom w:val="nil"/>
              <w:right w:val="nil"/>
            </w:tcBorders>
            <w:shd w:val="clear" w:color="auto" w:fill="auto"/>
            <w:noWrap/>
            <w:vAlign w:val="center"/>
          </w:tcPr>
          <w:p w14:paraId="686FC42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127 [42.1]</w:t>
            </w:r>
          </w:p>
        </w:tc>
        <w:tc>
          <w:tcPr>
            <w:tcW w:w="134" w:type="pct"/>
            <w:tcBorders>
              <w:top w:val="nil"/>
              <w:left w:val="nil"/>
              <w:bottom w:val="nil"/>
              <w:right w:val="nil"/>
            </w:tcBorders>
            <w:shd w:val="clear" w:color="auto" w:fill="auto"/>
            <w:noWrap/>
            <w:vAlign w:val="center"/>
          </w:tcPr>
          <w:p w14:paraId="22C520C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.667</w:t>
            </w:r>
          </w:p>
        </w:tc>
        <w:tc>
          <w:tcPr>
            <w:tcW w:w="23" w:type="pct"/>
            <w:tcBorders>
              <w:top w:val="nil"/>
              <w:left w:val="nil"/>
              <w:bottom w:val="nil"/>
              <w:right w:val="nil"/>
            </w:tcBorders>
            <w:shd w:val="clear" w:color="auto" w:fill="auto"/>
            <w:vAlign w:val="center"/>
          </w:tcPr>
          <w:p w14:paraId="7F86470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5D5EE8B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40 [40.4]</w:t>
            </w:r>
          </w:p>
        </w:tc>
        <w:tc>
          <w:tcPr>
            <w:tcW w:w="227" w:type="pct"/>
            <w:tcBorders>
              <w:top w:val="nil"/>
              <w:left w:val="nil"/>
              <w:bottom w:val="nil"/>
              <w:right w:val="nil"/>
            </w:tcBorders>
            <w:shd w:val="clear" w:color="auto" w:fill="auto"/>
            <w:noWrap/>
            <w:vAlign w:val="center"/>
          </w:tcPr>
          <w:p w14:paraId="1D12E8A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48 [57.1]</w:t>
            </w:r>
          </w:p>
        </w:tc>
        <w:tc>
          <w:tcPr>
            <w:tcW w:w="134" w:type="pct"/>
            <w:tcBorders>
              <w:top w:val="nil"/>
              <w:left w:val="nil"/>
              <w:bottom w:val="nil"/>
              <w:right w:val="nil"/>
            </w:tcBorders>
            <w:shd w:val="clear" w:color="auto" w:fill="auto"/>
            <w:noWrap/>
            <w:vAlign w:val="center"/>
          </w:tcPr>
          <w:p w14:paraId="7975557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.364</w:t>
            </w:r>
          </w:p>
        </w:tc>
        <w:tc>
          <w:tcPr>
            <w:tcW w:w="23" w:type="pct"/>
            <w:tcBorders>
              <w:top w:val="nil"/>
              <w:left w:val="nil"/>
              <w:bottom w:val="nil"/>
              <w:right w:val="nil"/>
            </w:tcBorders>
            <w:shd w:val="clear" w:color="auto" w:fill="auto"/>
            <w:vAlign w:val="center"/>
          </w:tcPr>
          <w:p w14:paraId="255DAD6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15D1E7D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78B751F1" w14:textId="77777777" w:rsidTr="0044153C">
        <w:trPr>
          <w:trHeight w:val="20"/>
        </w:trPr>
        <w:tc>
          <w:tcPr>
            <w:tcW w:w="606" w:type="pct"/>
            <w:tcBorders>
              <w:top w:val="nil"/>
              <w:left w:val="nil"/>
              <w:bottom w:val="nil"/>
              <w:right w:val="nil"/>
            </w:tcBorders>
            <w:shd w:val="clear" w:color="auto" w:fill="auto"/>
            <w:noWrap/>
            <w:vAlign w:val="center"/>
          </w:tcPr>
          <w:p w14:paraId="75CF89F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Current [%]</w:t>
            </w:r>
          </w:p>
        </w:tc>
        <w:tc>
          <w:tcPr>
            <w:tcW w:w="25" w:type="pct"/>
            <w:tcBorders>
              <w:top w:val="nil"/>
              <w:left w:val="nil"/>
              <w:bottom w:val="nil"/>
              <w:right w:val="nil"/>
            </w:tcBorders>
            <w:shd w:val="clear" w:color="auto" w:fill="auto"/>
            <w:vAlign w:val="center"/>
          </w:tcPr>
          <w:p w14:paraId="35ED18B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63DAA0C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957 [27.8]</w:t>
            </w:r>
          </w:p>
        </w:tc>
        <w:tc>
          <w:tcPr>
            <w:tcW w:w="231" w:type="pct"/>
            <w:tcBorders>
              <w:top w:val="nil"/>
              <w:left w:val="nil"/>
              <w:bottom w:val="nil"/>
              <w:right w:val="nil"/>
            </w:tcBorders>
            <w:shd w:val="clear" w:color="auto" w:fill="auto"/>
            <w:noWrap/>
            <w:vAlign w:val="center"/>
          </w:tcPr>
          <w:p w14:paraId="5556491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725 [27.2]</w:t>
            </w:r>
          </w:p>
        </w:tc>
        <w:tc>
          <w:tcPr>
            <w:tcW w:w="231" w:type="pct"/>
            <w:tcBorders>
              <w:top w:val="nil"/>
              <w:left w:val="nil"/>
              <w:bottom w:val="nil"/>
              <w:right w:val="nil"/>
            </w:tcBorders>
            <w:shd w:val="clear" w:color="auto" w:fill="auto"/>
            <w:vAlign w:val="center"/>
          </w:tcPr>
          <w:p w14:paraId="6A3E883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232 [30.2]</w:t>
            </w:r>
          </w:p>
        </w:tc>
        <w:tc>
          <w:tcPr>
            <w:tcW w:w="151" w:type="pct"/>
            <w:tcBorders>
              <w:top w:val="nil"/>
              <w:left w:val="nil"/>
              <w:bottom w:val="nil"/>
              <w:right w:val="nil"/>
            </w:tcBorders>
            <w:shd w:val="clear" w:color="auto" w:fill="auto"/>
            <w:vAlign w:val="center"/>
          </w:tcPr>
          <w:p w14:paraId="7BFC7AC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1FFFD5A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34B33C2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355 [24.2]</w:t>
            </w:r>
          </w:p>
        </w:tc>
        <w:tc>
          <w:tcPr>
            <w:tcW w:w="227" w:type="pct"/>
            <w:tcBorders>
              <w:top w:val="nil"/>
              <w:left w:val="nil"/>
              <w:bottom w:val="nil"/>
              <w:right w:val="nil"/>
            </w:tcBorders>
            <w:shd w:val="clear" w:color="auto" w:fill="auto"/>
            <w:noWrap/>
            <w:vAlign w:val="center"/>
          </w:tcPr>
          <w:p w14:paraId="5B17ACF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370 [30.7]</w:t>
            </w:r>
          </w:p>
        </w:tc>
        <w:tc>
          <w:tcPr>
            <w:tcW w:w="135" w:type="pct"/>
            <w:tcBorders>
              <w:top w:val="nil"/>
              <w:left w:val="nil"/>
              <w:bottom w:val="nil"/>
              <w:right w:val="nil"/>
            </w:tcBorders>
            <w:shd w:val="clear" w:color="auto" w:fill="auto"/>
            <w:noWrap/>
            <w:vAlign w:val="center"/>
          </w:tcPr>
          <w:p w14:paraId="3654335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.918</w:t>
            </w:r>
          </w:p>
        </w:tc>
        <w:tc>
          <w:tcPr>
            <w:tcW w:w="23" w:type="pct"/>
            <w:tcBorders>
              <w:top w:val="nil"/>
              <w:left w:val="nil"/>
              <w:bottom w:val="nil"/>
              <w:right w:val="nil"/>
            </w:tcBorders>
            <w:shd w:val="clear" w:color="auto" w:fill="auto"/>
            <w:vAlign w:val="center"/>
          </w:tcPr>
          <w:p w14:paraId="57414FE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7FA2B0C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123 [29.5]</w:t>
            </w:r>
          </w:p>
        </w:tc>
        <w:tc>
          <w:tcPr>
            <w:tcW w:w="227" w:type="pct"/>
            <w:tcBorders>
              <w:top w:val="nil"/>
              <w:left w:val="nil"/>
              <w:bottom w:val="nil"/>
              <w:right w:val="nil"/>
            </w:tcBorders>
            <w:shd w:val="clear" w:color="auto" w:fill="auto"/>
            <w:noWrap/>
            <w:vAlign w:val="center"/>
          </w:tcPr>
          <w:p w14:paraId="1F6478B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109 [31.1]</w:t>
            </w:r>
          </w:p>
        </w:tc>
        <w:tc>
          <w:tcPr>
            <w:tcW w:w="135" w:type="pct"/>
            <w:tcBorders>
              <w:top w:val="nil"/>
              <w:left w:val="nil"/>
              <w:bottom w:val="nil"/>
              <w:right w:val="nil"/>
            </w:tcBorders>
            <w:shd w:val="clear" w:color="auto" w:fill="auto"/>
            <w:noWrap/>
            <w:vAlign w:val="center"/>
          </w:tcPr>
          <w:p w14:paraId="6C76F35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.834</w:t>
            </w:r>
          </w:p>
        </w:tc>
        <w:tc>
          <w:tcPr>
            <w:tcW w:w="22" w:type="pct"/>
            <w:tcBorders>
              <w:top w:val="nil"/>
              <w:left w:val="nil"/>
              <w:bottom w:val="nil"/>
              <w:right w:val="nil"/>
            </w:tcBorders>
            <w:shd w:val="clear" w:color="auto" w:fill="auto"/>
            <w:vAlign w:val="center"/>
          </w:tcPr>
          <w:p w14:paraId="2A62570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19B17C4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155 [19.4]</w:t>
            </w:r>
          </w:p>
        </w:tc>
        <w:tc>
          <w:tcPr>
            <w:tcW w:w="227" w:type="pct"/>
            <w:tcBorders>
              <w:top w:val="nil"/>
              <w:left w:val="nil"/>
              <w:bottom w:val="nil"/>
              <w:right w:val="nil"/>
            </w:tcBorders>
            <w:shd w:val="clear" w:color="auto" w:fill="auto"/>
            <w:noWrap/>
            <w:vAlign w:val="center"/>
          </w:tcPr>
          <w:p w14:paraId="48F9E71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123 [20.0]</w:t>
            </w:r>
          </w:p>
        </w:tc>
        <w:tc>
          <w:tcPr>
            <w:tcW w:w="227" w:type="pct"/>
            <w:tcBorders>
              <w:top w:val="nil"/>
              <w:left w:val="nil"/>
              <w:bottom w:val="nil"/>
              <w:right w:val="nil"/>
            </w:tcBorders>
            <w:shd w:val="clear" w:color="auto" w:fill="auto"/>
            <w:vAlign w:val="center"/>
          </w:tcPr>
          <w:p w14:paraId="36225C4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 [17.5]</w:t>
            </w:r>
          </w:p>
        </w:tc>
        <w:tc>
          <w:tcPr>
            <w:tcW w:w="135" w:type="pct"/>
            <w:tcBorders>
              <w:top w:val="nil"/>
              <w:left w:val="nil"/>
              <w:bottom w:val="nil"/>
              <w:right w:val="nil"/>
            </w:tcBorders>
            <w:shd w:val="clear" w:color="auto" w:fill="auto"/>
            <w:vAlign w:val="center"/>
          </w:tcPr>
          <w:p w14:paraId="5F3A04B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4FD4289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1926EF1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50 [16.0]</w:t>
            </w:r>
          </w:p>
        </w:tc>
        <w:tc>
          <w:tcPr>
            <w:tcW w:w="227" w:type="pct"/>
            <w:tcBorders>
              <w:top w:val="nil"/>
              <w:left w:val="nil"/>
              <w:bottom w:val="nil"/>
              <w:right w:val="nil"/>
            </w:tcBorders>
            <w:shd w:val="clear" w:color="auto" w:fill="auto"/>
            <w:noWrap/>
            <w:vAlign w:val="center"/>
          </w:tcPr>
          <w:p w14:paraId="05AF405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73 [24.2]</w:t>
            </w:r>
          </w:p>
        </w:tc>
        <w:tc>
          <w:tcPr>
            <w:tcW w:w="134" w:type="pct"/>
            <w:tcBorders>
              <w:top w:val="nil"/>
              <w:left w:val="nil"/>
              <w:bottom w:val="nil"/>
              <w:right w:val="nil"/>
            </w:tcBorders>
            <w:shd w:val="clear" w:color="auto" w:fill="auto"/>
            <w:noWrap/>
            <w:vAlign w:val="center"/>
          </w:tcPr>
          <w:p w14:paraId="2F4319A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.239</w:t>
            </w:r>
          </w:p>
        </w:tc>
        <w:tc>
          <w:tcPr>
            <w:tcW w:w="23" w:type="pct"/>
            <w:tcBorders>
              <w:top w:val="nil"/>
              <w:left w:val="nil"/>
              <w:bottom w:val="nil"/>
              <w:right w:val="nil"/>
            </w:tcBorders>
            <w:shd w:val="clear" w:color="auto" w:fill="auto"/>
            <w:vAlign w:val="center"/>
          </w:tcPr>
          <w:p w14:paraId="3C3CC8C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2F0613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17 [17.2]</w:t>
            </w:r>
          </w:p>
        </w:tc>
        <w:tc>
          <w:tcPr>
            <w:tcW w:w="227" w:type="pct"/>
            <w:tcBorders>
              <w:top w:val="nil"/>
              <w:left w:val="nil"/>
              <w:bottom w:val="nil"/>
              <w:right w:val="nil"/>
            </w:tcBorders>
            <w:shd w:val="clear" w:color="auto" w:fill="auto"/>
            <w:noWrap/>
            <w:vAlign w:val="center"/>
          </w:tcPr>
          <w:p w14:paraId="5ACDBD9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15 [17.9]</w:t>
            </w:r>
          </w:p>
        </w:tc>
        <w:tc>
          <w:tcPr>
            <w:tcW w:w="134" w:type="pct"/>
            <w:tcBorders>
              <w:top w:val="nil"/>
              <w:left w:val="nil"/>
              <w:bottom w:val="nil"/>
              <w:right w:val="nil"/>
            </w:tcBorders>
            <w:shd w:val="clear" w:color="auto" w:fill="auto"/>
            <w:noWrap/>
            <w:vAlign w:val="center"/>
          </w:tcPr>
          <w:p w14:paraId="21F012F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.323</w:t>
            </w:r>
          </w:p>
        </w:tc>
        <w:tc>
          <w:tcPr>
            <w:tcW w:w="23" w:type="pct"/>
            <w:tcBorders>
              <w:top w:val="nil"/>
              <w:left w:val="nil"/>
              <w:bottom w:val="nil"/>
              <w:right w:val="nil"/>
            </w:tcBorders>
            <w:shd w:val="clear" w:color="auto" w:fill="auto"/>
            <w:vAlign w:val="center"/>
          </w:tcPr>
          <w:p w14:paraId="12138F6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137132D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6E5D4B" w:rsidRPr="00BD2025" w14:paraId="4F269719" w14:textId="77777777" w:rsidTr="0044153C">
        <w:trPr>
          <w:trHeight w:val="20"/>
        </w:trPr>
        <w:tc>
          <w:tcPr>
            <w:tcW w:w="606" w:type="pct"/>
            <w:tcBorders>
              <w:top w:val="nil"/>
              <w:left w:val="nil"/>
              <w:bottom w:val="nil"/>
              <w:right w:val="nil"/>
            </w:tcBorders>
            <w:shd w:val="clear" w:color="auto" w:fill="D9D9D9"/>
            <w:noWrap/>
            <w:vAlign w:val="center"/>
          </w:tcPr>
          <w:p w14:paraId="2BCF787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Current Smoking - yes [%]</w:t>
            </w:r>
          </w:p>
        </w:tc>
        <w:tc>
          <w:tcPr>
            <w:tcW w:w="25" w:type="pct"/>
            <w:tcBorders>
              <w:top w:val="nil"/>
              <w:left w:val="nil"/>
              <w:bottom w:val="nil"/>
              <w:right w:val="nil"/>
            </w:tcBorders>
            <w:shd w:val="clear" w:color="auto" w:fill="D9D9D9"/>
            <w:vAlign w:val="center"/>
          </w:tcPr>
          <w:p w14:paraId="514D7F6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251DEDF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957 [27.8]</w:t>
            </w:r>
          </w:p>
        </w:tc>
        <w:tc>
          <w:tcPr>
            <w:tcW w:w="231" w:type="pct"/>
            <w:tcBorders>
              <w:top w:val="nil"/>
              <w:left w:val="nil"/>
              <w:bottom w:val="nil"/>
              <w:right w:val="nil"/>
            </w:tcBorders>
            <w:shd w:val="clear" w:color="auto" w:fill="D9D9D9"/>
            <w:noWrap/>
            <w:vAlign w:val="center"/>
          </w:tcPr>
          <w:p w14:paraId="083EB1C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725 [27.2]</w:t>
            </w:r>
          </w:p>
        </w:tc>
        <w:tc>
          <w:tcPr>
            <w:tcW w:w="231" w:type="pct"/>
            <w:tcBorders>
              <w:top w:val="nil"/>
              <w:left w:val="nil"/>
              <w:bottom w:val="nil"/>
              <w:right w:val="nil"/>
            </w:tcBorders>
            <w:shd w:val="clear" w:color="auto" w:fill="D9D9D9"/>
            <w:vAlign w:val="center"/>
          </w:tcPr>
          <w:p w14:paraId="6837476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232 [30.2]</w:t>
            </w:r>
          </w:p>
        </w:tc>
        <w:tc>
          <w:tcPr>
            <w:tcW w:w="151" w:type="pct"/>
            <w:tcBorders>
              <w:top w:val="nil"/>
              <w:left w:val="nil"/>
              <w:bottom w:val="nil"/>
              <w:right w:val="nil"/>
            </w:tcBorders>
            <w:shd w:val="clear" w:color="auto" w:fill="D9D9D9"/>
            <w:vAlign w:val="center"/>
          </w:tcPr>
          <w:p w14:paraId="2BBC37E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.090</w:t>
            </w:r>
          </w:p>
        </w:tc>
        <w:tc>
          <w:tcPr>
            <w:tcW w:w="23" w:type="pct"/>
            <w:tcBorders>
              <w:top w:val="nil"/>
              <w:left w:val="nil"/>
              <w:bottom w:val="nil"/>
              <w:right w:val="nil"/>
            </w:tcBorders>
            <w:shd w:val="clear" w:color="auto" w:fill="D9D9D9"/>
            <w:vAlign w:val="center"/>
          </w:tcPr>
          <w:p w14:paraId="6EB8824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376C0D2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355 [24.2]</w:t>
            </w:r>
          </w:p>
        </w:tc>
        <w:tc>
          <w:tcPr>
            <w:tcW w:w="227" w:type="pct"/>
            <w:tcBorders>
              <w:top w:val="nil"/>
              <w:left w:val="nil"/>
              <w:bottom w:val="nil"/>
              <w:right w:val="nil"/>
            </w:tcBorders>
            <w:shd w:val="clear" w:color="auto" w:fill="D9D9D9"/>
            <w:noWrap/>
            <w:vAlign w:val="center"/>
          </w:tcPr>
          <w:p w14:paraId="4741862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370 [30.7]</w:t>
            </w:r>
          </w:p>
        </w:tc>
        <w:tc>
          <w:tcPr>
            <w:tcW w:w="135" w:type="pct"/>
            <w:tcBorders>
              <w:top w:val="nil"/>
              <w:left w:val="nil"/>
              <w:bottom w:val="nil"/>
              <w:right w:val="nil"/>
            </w:tcBorders>
            <w:shd w:val="clear" w:color="auto" w:fill="D9D9D9"/>
            <w:noWrap/>
            <w:vAlign w:val="center"/>
          </w:tcPr>
          <w:p w14:paraId="37C38E9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6441C7D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4A9D4C0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123 [29.5]</w:t>
            </w:r>
          </w:p>
        </w:tc>
        <w:tc>
          <w:tcPr>
            <w:tcW w:w="227" w:type="pct"/>
            <w:tcBorders>
              <w:top w:val="nil"/>
              <w:left w:val="nil"/>
              <w:bottom w:val="nil"/>
              <w:right w:val="nil"/>
            </w:tcBorders>
            <w:shd w:val="clear" w:color="auto" w:fill="D9D9D9"/>
            <w:noWrap/>
            <w:vAlign w:val="center"/>
          </w:tcPr>
          <w:p w14:paraId="0F7B04E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109 [31.1]</w:t>
            </w:r>
          </w:p>
        </w:tc>
        <w:tc>
          <w:tcPr>
            <w:tcW w:w="135" w:type="pct"/>
            <w:tcBorders>
              <w:top w:val="nil"/>
              <w:left w:val="nil"/>
              <w:bottom w:val="nil"/>
              <w:right w:val="nil"/>
            </w:tcBorders>
            <w:shd w:val="clear" w:color="auto" w:fill="D9D9D9"/>
            <w:noWrap/>
            <w:vAlign w:val="center"/>
          </w:tcPr>
          <w:p w14:paraId="7D7819F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.637</w:t>
            </w:r>
          </w:p>
        </w:tc>
        <w:tc>
          <w:tcPr>
            <w:tcW w:w="22" w:type="pct"/>
            <w:tcBorders>
              <w:top w:val="nil"/>
              <w:left w:val="nil"/>
              <w:bottom w:val="nil"/>
              <w:right w:val="nil"/>
            </w:tcBorders>
            <w:shd w:val="clear" w:color="auto" w:fill="D9D9D9"/>
            <w:vAlign w:val="center"/>
          </w:tcPr>
          <w:p w14:paraId="0389D35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597E18C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155 [19.4]</w:t>
            </w:r>
          </w:p>
        </w:tc>
        <w:tc>
          <w:tcPr>
            <w:tcW w:w="227" w:type="pct"/>
            <w:tcBorders>
              <w:top w:val="nil"/>
              <w:left w:val="nil"/>
              <w:bottom w:val="nil"/>
              <w:right w:val="nil"/>
            </w:tcBorders>
            <w:shd w:val="clear" w:color="auto" w:fill="D9D9D9"/>
            <w:noWrap/>
            <w:vAlign w:val="center"/>
          </w:tcPr>
          <w:p w14:paraId="558A935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123 [20.0]</w:t>
            </w:r>
          </w:p>
        </w:tc>
        <w:tc>
          <w:tcPr>
            <w:tcW w:w="227" w:type="pct"/>
            <w:tcBorders>
              <w:top w:val="nil"/>
              <w:left w:val="nil"/>
              <w:bottom w:val="nil"/>
              <w:right w:val="nil"/>
            </w:tcBorders>
            <w:shd w:val="clear" w:color="auto" w:fill="D9D9D9"/>
            <w:vAlign w:val="center"/>
          </w:tcPr>
          <w:p w14:paraId="404452A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 [17.5]</w:t>
            </w:r>
          </w:p>
        </w:tc>
        <w:tc>
          <w:tcPr>
            <w:tcW w:w="135" w:type="pct"/>
            <w:tcBorders>
              <w:top w:val="nil"/>
              <w:left w:val="nil"/>
              <w:bottom w:val="nil"/>
              <w:right w:val="nil"/>
            </w:tcBorders>
            <w:shd w:val="clear" w:color="auto" w:fill="D9D9D9"/>
            <w:vAlign w:val="center"/>
          </w:tcPr>
          <w:p w14:paraId="1823411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.005</w:t>
            </w:r>
          </w:p>
        </w:tc>
        <w:tc>
          <w:tcPr>
            <w:tcW w:w="23" w:type="pct"/>
            <w:tcBorders>
              <w:top w:val="nil"/>
              <w:left w:val="nil"/>
              <w:bottom w:val="nil"/>
              <w:right w:val="nil"/>
            </w:tcBorders>
            <w:shd w:val="clear" w:color="auto" w:fill="D9D9D9"/>
            <w:vAlign w:val="center"/>
          </w:tcPr>
          <w:p w14:paraId="1B84A4D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4AB56AC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50 [16.0]</w:t>
            </w:r>
          </w:p>
        </w:tc>
        <w:tc>
          <w:tcPr>
            <w:tcW w:w="227" w:type="pct"/>
            <w:tcBorders>
              <w:top w:val="nil"/>
              <w:left w:val="nil"/>
              <w:bottom w:val="nil"/>
              <w:right w:val="nil"/>
            </w:tcBorders>
            <w:shd w:val="clear" w:color="auto" w:fill="D9D9D9"/>
            <w:noWrap/>
            <w:vAlign w:val="center"/>
          </w:tcPr>
          <w:p w14:paraId="2CCE52D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73 [24.2]</w:t>
            </w:r>
          </w:p>
        </w:tc>
        <w:tc>
          <w:tcPr>
            <w:tcW w:w="134" w:type="pct"/>
            <w:tcBorders>
              <w:top w:val="nil"/>
              <w:left w:val="nil"/>
              <w:bottom w:val="nil"/>
              <w:right w:val="nil"/>
            </w:tcBorders>
            <w:shd w:val="clear" w:color="auto" w:fill="D9D9D9"/>
            <w:noWrap/>
            <w:vAlign w:val="center"/>
          </w:tcPr>
          <w:p w14:paraId="024D20A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.012</w:t>
            </w:r>
          </w:p>
        </w:tc>
        <w:tc>
          <w:tcPr>
            <w:tcW w:w="23" w:type="pct"/>
            <w:tcBorders>
              <w:top w:val="nil"/>
              <w:left w:val="nil"/>
              <w:bottom w:val="nil"/>
              <w:right w:val="nil"/>
            </w:tcBorders>
            <w:shd w:val="clear" w:color="auto" w:fill="D9D9D9"/>
            <w:vAlign w:val="center"/>
          </w:tcPr>
          <w:p w14:paraId="63EA8DF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3856359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17 [17.2]</w:t>
            </w:r>
          </w:p>
        </w:tc>
        <w:tc>
          <w:tcPr>
            <w:tcW w:w="227" w:type="pct"/>
            <w:tcBorders>
              <w:top w:val="nil"/>
              <w:left w:val="nil"/>
              <w:bottom w:val="nil"/>
              <w:right w:val="nil"/>
            </w:tcBorders>
            <w:shd w:val="clear" w:color="auto" w:fill="D9D9D9"/>
            <w:noWrap/>
            <w:vAlign w:val="center"/>
          </w:tcPr>
          <w:p w14:paraId="5E53F84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15 [17.9]</w:t>
            </w:r>
          </w:p>
        </w:tc>
        <w:tc>
          <w:tcPr>
            <w:tcW w:w="134" w:type="pct"/>
            <w:tcBorders>
              <w:top w:val="nil"/>
              <w:left w:val="nil"/>
              <w:bottom w:val="nil"/>
              <w:right w:val="nil"/>
            </w:tcBorders>
            <w:shd w:val="clear" w:color="auto" w:fill="D9D9D9"/>
            <w:noWrap/>
            <w:vAlign w:val="center"/>
          </w:tcPr>
          <w:p w14:paraId="56682AE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.930</w:t>
            </w:r>
          </w:p>
        </w:tc>
        <w:tc>
          <w:tcPr>
            <w:tcW w:w="23" w:type="pct"/>
            <w:tcBorders>
              <w:top w:val="nil"/>
              <w:left w:val="nil"/>
              <w:bottom w:val="nil"/>
              <w:right w:val="nil"/>
            </w:tcBorders>
            <w:shd w:val="clear" w:color="auto" w:fill="D9D9D9"/>
            <w:vAlign w:val="center"/>
          </w:tcPr>
          <w:p w14:paraId="7543F1A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4A9B9EC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r>
      <w:tr w:rsidR="0044153C" w:rsidRPr="00BD2025" w14:paraId="0438EB5C" w14:textId="77777777" w:rsidTr="0044153C">
        <w:trPr>
          <w:trHeight w:val="20"/>
        </w:trPr>
        <w:tc>
          <w:tcPr>
            <w:tcW w:w="606" w:type="pct"/>
            <w:tcBorders>
              <w:top w:val="nil"/>
              <w:left w:val="nil"/>
              <w:bottom w:val="nil"/>
              <w:right w:val="nil"/>
            </w:tcBorders>
            <w:shd w:val="clear" w:color="auto" w:fill="auto"/>
            <w:noWrap/>
            <w:vAlign w:val="center"/>
          </w:tcPr>
          <w:p w14:paraId="167F8861" w14:textId="29E9FDA4"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 xml:space="preserve">Alcohol consumption, g/d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auto"/>
            <w:vAlign w:val="center"/>
          </w:tcPr>
          <w:p w14:paraId="359FB31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4AA6B95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8.4 [12.9]</w:t>
            </w:r>
          </w:p>
        </w:tc>
        <w:tc>
          <w:tcPr>
            <w:tcW w:w="231" w:type="pct"/>
            <w:tcBorders>
              <w:top w:val="nil"/>
              <w:left w:val="nil"/>
              <w:bottom w:val="nil"/>
              <w:right w:val="nil"/>
            </w:tcBorders>
            <w:shd w:val="clear" w:color="auto" w:fill="auto"/>
            <w:noWrap/>
            <w:vAlign w:val="center"/>
          </w:tcPr>
          <w:p w14:paraId="7920669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8.4 [12.8]</w:t>
            </w:r>
          </w:p>
        </w:tc>
        <w:tc>
          <w:tcPr>
            <w:tcW w:w="231" w:type="pct"/>
            <w:tcBorders>
              <w:top w:val="nil"/>
              <w:left w:val="nil"/>
              <w:bottom w:val="nil"/>
              <w:right w:val="nil"/>
            </w:tcBorders>
            <w:shd w:val="clear" w:color="auto" w:fill="auto"/>
            <w:vAlign w:val="center"/>
          </w:tcPr>
          <w:p w14:paraId="6B0B921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8.2 [13.2]</w:t>
            </w:r>
          </w:p>
        </w:tc>
        <w:tc>
          <w:tcPr>
            <w:tcW w:w="151" w:type="pct"/>
            <w:tcBorders>
              <w:top w:val="nil"/>
              <w:left w:val="nil"/>
              <w:bottom w:val="nil"/>
              <w:right w:val="nil"/>
            </w:tcBorders>
            <w:shd w:val="clear" w:color="auto" w:fill="auto"/>
            <w:vAlign w:val="center"/>
          </w:tcPr>
          <w:p w14:paraId="35F0EFF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.690</w:t>
            </w:r>
          </w:p>
        </w:tc>
        <w:tc>
          <w:tcPr>
            <w:tcW w:w="23" w:type="pct"/>
            <w:tcBorders>
              <w:top w:val="nil"/>
              <w:left w:val="nil"/>
              <w:bottom w:val="nil"/>
              <w:right w:val="nil"/>
            </w:tcBorders>
            <w:shd w:val="clear" w:color="auto" w:fill="auto"/>
            <w:vAlign w:val="center"/>
          </w:tcPr>
          <w:p w14:paraId="7732048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54E4CBA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4.0 [5.5]</w:t>
            </w:r>
          </w:p>
        </w:tc>
        <w:tc>
          <w:tcPr>
            <w:tcW w:w="227" w:type="pct"/>
            <w:tcBorders>
              <w:top w:val="nil"/>
              <w:left w:val="nil"/>
              <w:bottom w:val="nil"/>
              <w:right w:val="nil"/>
            </w:tcBorders>
            <w:shd w:val="clear" w:color="auto" w:fill="auto"/>
            <w:noWrap/>
            <w:vAlign w:val="center"/>
          </w:tcPr>
          <w:p w14:paraId="686544B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13.8 [16.5]</w:t>
            </w:r>
          </w:p>
        </w:tc>
        <w:tc>
          <w:tcPr>
            <w:tcW w:w="135" w:type="pct"/>
            <w:tcBorders>
              <w:top w:val="nil"/>
              <w:left w:val="nil"/>
              <w:bottom w:val="nil"/>
              <w:right w:val="nil"/>
            </w:tcBorders>
            <w:shd w:val="clear" w:color="auto" w:fill="auto"/>
            <w:noWrap/>
            <w:vAlign w:val="center"/>
          </w:tcPr>
          <w:p w14:paraId="10092CA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4B02707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37A1336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4.4 [8.8]</w:t>
            </w:r>
          </w:p>
        </w:tc>
        <w:tc>
          <w:tcPr>
            <w:tcW w:w="227" w:type="pct"/>
            <w:tcBorders>
              <w:top w:val="nil"/>
              <w:left w:val="nil"/>
              <w:bottom w:val="nil"/>
              <w:right w:val="nil"/>
            </w:tcBorders>
            <w:shd w:val="clear" w:color="auto" w:fill="auto"/>
            <w:noWrap/>
            <w:vAlign w:val="center"/>
          </w:tcPr>
          <w:p w14:paraId="3E3D329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12.6 [15.9]</w:t>
            </w:r>
          </w:p>
        </w:tc>
        <w:tc>
          <w:tcPr>
            <w:tcW w:w="135" w:type="pct"/>
            <w:tcBorders>
              <w:top w:val="nil"/>
              <w:left w:val="nil"/>
              <w:bottom w:val="nil"/>
              <w:right w:val="nil"/>
            </w:tcBorders>
            <w:shd w:val="clear" w:color="auto" w:fill="auto"/>
            <w:noWrap/>
            <w:vAlign w:val="center"/>
          </w:tcPr>
          <w:p w14:paraId="4CCB55C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2" w:type="pct"/>
            <w:tcBorders>
              <w:top w:val="nil"/>
              <w:left w:val="nil"/>
              <w:bottom w:val="nil"/>
              <w:right w:val="nil"/>
            </w:tcBorders>
            <w:shd w:val="clear" w:color="auto" w:fill="auto"/>
            <w:vAlign w:val="center"/>
          </w:tcPr>
          <w:p w14:paraId="2FA580B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7B48B24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8.8 [12.1]</w:t>
            </w:r>
          </w:p>
        </w:tc>
        <w:tc>
          <w:tcPr>
            <w:tcW w:w="227" w:type="pct"/>
            <w:tcBorders>
              <w:top w:val="nil"/>
              <w:left w:val="nil"/>
              <w:bottom w:val="nil"/>
              <w:right w:val="nil"/>
            </w:tcBorders>
            <w:shd w:val="clear" w:color="auto" w:fill="auto"/>
            <w:noWrap/>
            <w:vAlign w:val="center"/>
          </w:tcPr>
          <w:p w14:paraId="2EEBD23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9.1 [12.5]</w:t>
            </w:r>
          </w:p>
        </w:tc>
        <w:tc>
          <w:tcPr>
            <w:tcW w:w="227" w:type="pct"/>
            <w:tcBorders>
              <w:top w:val="nil"/>
              <w:left w:val="nil"/>
              <w:bottom w:val="nil"/>
              <w:right w:val="nil"/>
            </w:tcBorders>
            <w:shd w:val="clear" w:color="auto" w:fill="auto"/>
            <w:vAlign w:val="center"/>
          </w:tcPr>
          <w:p w14:paraId="27EC570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7.6 [10.5]</w:t>
            </w:r>
          </w:p>
        </w:tc>
        <w:tc>
          <w:tcPr>
            <w:tcW w:w="135" w:type="pct"/>
            <w:tcBorders>
              <w:top w:val="nil"/>
              <w:left w:val="nil"/>
              <w:bottom w:val="nil"/>
              <w:right w:val="nil"/>
            </w:tcBorders>
            <w:shd w:val="clear" w:color="auto" w:fill="auto"/>
            <w:vAlign w:val="center"/>
          </w:tcPr>
          <w:p w14:paraId="30D3999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.155</w:t>
            </w:r>
          </w:p>
        </w:tc>
        <w:tc>
          <w:tcPr>
            <w:tcW w:w="23" w:type="pct"/>
            <w:tcBorders>
              <w:top w:val="nil"/>
              <w:left w:val="nil"/>
              <w:bottom w:val="nil"/>
              <w:right w:val="nil"/>
            </w:tcBorders>
            <w:shd w:val="clear" w:color="auto" w:fill="auto"/>
            <w:vAlign w:val="center"/>
          </w:tcPr>
          <w:p w14:paraId="40B7D48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6760178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4.3 [5.6]</w:t>
            </w:r>
          </w:p>
        </w:tc>
        <w:tc>
          <w:tcPr>
            <w:tcW w:w="227" w:type="pct"/>
            <w:tcBorders>
              <w:top w:val="nil"/>
              <w:left w:val="nil"/>
              <w:bottom w:val="nil"/>
              <w:right w:val="nil"/>
            </w:tcBorders>
            <w:shd w:val="clear" w:color="auto" w:fill="auto"/>
            <w:noWrap/>
            <w:vAlign w:val="center"/>
          </w:tcPr>
          <w:p w14:paraId="6C72840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14.0 [15.4]</w:t>
            </w:r>
          </w:p>
        </w:tc>
        <w:tc>
          <w:tcPr>
            <w:tcW w:w="134" w:type="pct"/>
            <w:tcBorders>
              <w:top w:val="nil"/>
              <w:left w:val="nil"/>
              <w:bottom w:val="nil"/>
              <w:right w:val="nil"/>
            </w:tcBorders>
            <w:shd w:val="clear" w:color="auto" w:fill="auto"/>
            <w:noWrap/>
            <w:vAlign w:val="center"/>
          </w:tcPr>
          <w:p w14:paraId="003F19E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0FD11FA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64B87C7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4.6 [8.2]</w:t>
            </w:r>
          </w:p>
        </w:tc>
        <w:tc>
          <w:tcPr>
            <w:tcW w:w="227" w:type="pct"/>
            <w:tcBorders>
              <w:top w:val="nil"/>
              <w:left w:val="nil"/>
              <w:bottom w:val="nil"/>
              <w:right w:val="nil"/>
            </w:tcBorders>
            <w:shd w:val="clear" w:color="auto" w:fill="auto"/>
            <w:noWrap/>
            <w:vAlign w:val="center"/>
          </w:tcPr>
          <w:p w14:paraId="148B18C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11.1 [11.8]</w:t>
            </w:r>
          </w:p>
        </w:tc>
        <w:tc>
          <w:tcPr>
            <w:tcW w:w="134" w:type="pct"/>
            <w:tcBorders>
              <w:top w:val="nil"/>
              <w:left w:val="nil"/>
              <w:bottom w:val="nil"/>
              <w:right w:val="nil"/>
            </w:tcBorders>
            <w:shd w:val="clear" w:color="auto" w:fill="auto"/>
            <w:noWrap/>
            <w:vAlign w:val="center"/>
          </w:tcPr>
          <w:p w14:paraId="3741936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69BFE65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01F3E23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.419</w:t>
            </w:r>
          </w:p>
        </w:tc>
      </w:tr>
      <w:tr w:rsidR="006E5D4B" w:rsidRPr="00BD2025" w14:paraId="5A93CE28" w14:textId="77777777" w:rsidTr="0044153C">
        <w:trPr>
          <w:trHeight w:val="20"/>
        </w:trPr>
        <w:tc>
          <w:tcPr>
            <w:tcW w:w="606" w:type="pct"/>
            <w:tcBorders>
              <w:top w:val="nil"/>
              <w:left w:val="nil"/>
              <w:bottom w:val="nil"/>
              <w:right w:val="nil"/>
            </w:tcBorders>
            <w:shd w:val="clear" w:color="auto" w:fill="D9D9D9"/>
            <w:noWrap/>
            <w:vAlign w:val="center"/>
          </w:tcPr>
          <w:p w14:paraId="16A9EA7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Physically active - yes [%]</w:t>
            </w:r>
          </w:p>
        </w:tc>
        <w:tc>
          <w:tcPr>
            <w:tcW w:w="25" w:type="pct"/>
            <w:tcBorders>
              <w:top w:val="nil"/>
              <w:left w:val="nil"/>
              <w:bottom w:val="nil"/>
              <w:right w:val="nil"/>
            </w:tcBorders>
            <w:shd w:val="clear" w:color="auto" w:fill="D9D9D9"/>
            <w:vAlign w:val="center"/>
          </w:tcPr>
          <w:p w14:paraId="0F93962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2BF35D9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2,384 [69.3]</w:t>
            </w:r>
          </w:p>
        </w:tc>
        <w:tc>
          <w:tcPr>
            <w:tcW w:w="231" w:type="pct"/>
            <w:tcBorders>
              <w:top w:val="nil"/>
              <w:left w:val="nil"/>
              <w:bottom w:val="nil"/>
              <w:right w:val="nil"/>
            </w:tcBorders>
            <w:shd w:val="clear" w:color="auto" w:fill="D9D9D9"/>
            <w:noWrap/>
            <w:vAlign w:val="center"/>
          </w:tcPr>
          <w:p w14:paraId="3259899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1,889 [70.7]</w:t>
            </w:r>
          </w:p>
        </w:tc>
        <w:tc>
          <w:tcPr>
            <w:tcW w:w="231" w:type="pct"/>
            <w:tcBorders>
              <w:top w:val="nil"/>
              <w:left w:val="nil"/>
              <w:bottom w:val="nil"/>
              <w:right w:val="nil"/>
            </w:tcBorders>
            <w:shd w:val="clear" w:color="auto" w:fill="D9D9D9"/>
            <w:vAlign w:val="center"/>
          </w:tcPr>
          <w:p w14:paraId="3001068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495 [64.5]</w:t>
            </w:r>
          </w:p>
        </w:tc>
        <w:tc>
          <w:tcPr>
            <w:tcW w:w="151" w:type="pct"/>
            <w:tcBorders>
              <w:top w:val="nil"/>
              <w:left w:val="nil"/>
              <w:bottom w:val="nil"/>
              <w:right w:val="nil"/>
            </w:tcBorders>
            <w:shd w:val="clear" w:color="auto" w:fill="D9D9D9"/>
            <w:vAlign w:val="center"/>
          </w:tcPr>
          <w:p w14:paraId="3263DA2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.001</w:t>
            </w:r>
          </w:p>
        </w:tc>
        <w:tc>
          <w:tcPr>
            <w:tcW w:w="23" w:type="pct"/>
            <w:tcBorders>
              <w:top w:val="nil"/>
              <w:left w:val="nil"/>
              <w:bottom w:val="nil"/>
              <w:right w:val="nil"/>
            </w:tcBorders>
            <w:shd w:val="clear" w:color="auto" w:fill="D9D9D9"/>
            <w:vAlign w:val="center"/>
          </w:tcPr>
          <w:p w14:paraId="3BB58E8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3F28DC1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1,046 [71.4]</w:t>
            </w:r>
          </w:p>
        </w:tc>
        <w:tc>
          <w:tcPr>
            <w:tcW w:w="227" w:type="pct"/>
            <w:tcBorders>
              <w:top w:val="nil"/>
              <w:left w:val="nil"/>
              <w:bottom w:val="nil"/>
              <w:right w:val="nil"/>
            </w:tcBorders>
            <w:shd w:val="clear" w:color="auto" w:fill="D9D9D9"/>
            <w:noWrap/>
            <w:vAlign w:val="center"/>
          </w:tcPr>
          <w:p w14:paraId="1D91469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843 [70.0]</w:t>
            </w:r>
          </w:p>
        </w:tc>
        <w:tc>
          <w:tcPr>
            <w:tcW w:w="135" w:type="pct"/>
            <w:tcBorders>
              <w:top w:val="nil"/>
              <w:left w:val="nil"/>
              <w:bottom w:val="nil"/>
              <w:right w:val="nil"/>
            </w:tcBorders>
            <w:shd w:val="clear" w:color="auto" w:fill="D9D9D9"/>
            <w:noWrap/>
            <w:vAlign w:val="center"/>
          </w:tcPr>
          <w:p w14:paraId="694EB51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.385</w:t>
            </w:r>
          </w:p>
        </w:tc>
        <w:tc>
          <w:tcPr>
            <w:tcW w:w="23" w:type="pct"/>
            <w:tcBorders>
              <w:top w:val="nil"/>
              <w:left w:val="nil"/>
              <w:bottom w:val="nil"/>
              <w:right w:val="nil"/>
            </w:tcBorders>
            <w:shd w:val="clear" w:color="auto" w:fill="D9D9D9"/>
            <w:vAlign w:val="center"/>
          </w:tcPr>
          <w:p w14:paraId="0B86658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3DF2105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264 [63.3]</w:t>
            </w:r>
          </w:p>
        </w:tc>
        <w:tc>
          <w:tcPr>
            <w:tcW w:w="227" w:type="pct"/>
            <w:tcBorders>
              <w:top w:val="nil"/>
              <w:left w:val="nil"/>
              <w:bottom w:val="nil"/>
              <w:right w:val="nil"/>
            </w:tcBorders>
            <w:shd w:val="clear" w:color="auto" w:fill="D9D9D9"/>
            <w:noWrap/>
            <w:vAlign w:val="center"/>
          </w:tcPr>
          <w:p w14:paraId="0A6A803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231 [65.8]</w:t>
            </w:r>
          </w:p>
        </w:tc>
        <w:tc>
          <w:tcPr>
            <w:tcW w:w="135" w:type="pct"/>
            <w:tcBorders>
              <w:top w:val="nil"/>
              <w:left w:val="nil"/>
              <w:bottom w:val="nil"/>
              <w:right w:val="nil"/>
            </w:tcBorders>
            <w:shd w:val="clear" w:color="auto" w:fill="D9D9D9"/>
            <w:noWrap/>
            <w:vAlign w:val="center"/>
          </w:tcPr>
          <w:p w14:paraId="32C5ECA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.432</w:t>
            </w:r>
          </w:p>
        </w:tc>
        <w:tc>
          <w:tcPr>
            <w:tcW w:w="22" w:type="pct"/>
            <w:tcBorders>
              <w:top w:val="nil"/>
              <w:left w:val="nil"/>
              <w:bottom w:val="nil"/>
              <w:right w:val="nil"/>
            </w:tcBorders>
            <w:shd w:val="clear" w:color="auto" w:fill="D9D9D9"/>
            <w:vAlign w:val="center"/>
          </w:tcPr>
          <w:p w14:paraId="6E14129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131906F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585 [73.4]</w:t>
            </w:r>
          </w:p>
        </w:tc>
        <w:tc>
          <w:tcPr>
            <w:tcW w:w="227" w:type="pct"/>
            <w:tcBorders>
              <w:top w:val="nil"/>
              <w:left w:val="nil"/>
              <w:bottom w:val="nil"/>
              <w:right w:val="nil"/>
            </w:tcBorders>
            <w:shd w:val="clear" w:color="auto" w:fill="D9D9D9"/>
            <w:noWrap/>
            <w:vAlign w:val="center"/>
          </w:tcPr>
          <w:p w14:paraId="422DE84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463 [75.4]</w:t>
            </w:r>
          </w:p>
        </w:tc>
        <w:tc>
          <w:tcPr>
            <w:tcW w:w="227" w:type="pct"/>
            <w:tcBorders>
              <w:top w:val="nil"/>
              <w:left w:val="nil"/>
              <w:bottom w:val="nil"/>
              <w:right w:val="nil"/>
            </w:tcBorders>
            <w:shd w:val="clear" w:color="auto" w:fill="D9D9D9"/>
            <w:vAlign w:val="center"/>
          </w:tcPr>
          <w:p w14:paraId="7635F4B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122 [66.7]</w:t>
            </w:r>
          </w:p>
        </w:tc>
        <w:tc>
          <w:tcPr>
            <w:tcW w:w="135" w:type="pct"/>
            <w:tcBorders>
              <w:top w:val="nil"/>
              <w:left w:val="nil"/>
              <w:bottom w:val="nil"/>
              <w:right w:val="nil"/>
            </w:tcBorders>
            <w:shd w:val="clear" w:color="auto" w:fill="D9D9D9"/>
            <w:vAlign w:val="center"/>
          </w:tcPr>
          <w:p w14:paraId="0EF9FE6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.280</w:t>
            </w:r>
          </w:p>
        </w:tc>
        <w:tc>
          <w:tcPr>
            <w:tcW w:w="23" w:type="pct"/>
            <w:tcBorders>
              <w:top w:val="nil"/>
              <w:left w:val="nil"/>
              <w:bottom w:val="nil"/>
              <w:right w:val="nil"/>
            </w:tcBorders>
            <w:shd w:val="clear" w:color="auto" w:fill="D9D9D9"/>
            <w:vAlign w:val="center"/>
          </w:tcPr>
          <w:p w14:paraId="27A17AE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78F3CBD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237 [76.0]</w:t>
            </w:r>
          </w:p>
        </w:tc>
        <w:tc>
          <w:tcPr>
            <w:tcW w:w="227" w:type="pct"/>
            <w:tcBorders>
              <w:top w:val="nil"/>
              <w:left w:val="nil"/>
              <w:bottom w:val="nil"/>
              <w:right w:val="nil"/>
            </w:tcBorders>
            <w:shd w:val="clear" w:color="auto" w:fill="D9D9D9"/>
            <w:noWrap/>
            <w:vAlign w:val="center"/>
          </w:tcPr>
          <w:p w14:paraId="3BDF3F6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226 [74.8]</w:t>
            </w:r>
          </w:p>
        </w:tc>
        <w:tc>
          <w:tcPr>
            <w:tcW w:w="134" w:type="pct"/>
            <w:tcBorders>
              <w:top w:val="nil"/>
              <w:left w:val="nil"/>
              <w:bottom w:val="nil"/>
              <w:right w:val="nil"/>
            </w:tcBorders>
            <w:shd w:val="clear" w:color="auto" w:fill="D9D9D9"/>
            <w:noWrap/>
            <w:vAlign w:val="center"/>
          </w:tcPr>
          <w:p w14:paraId="7E9160C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.746</w:t>
            </w:r>
          </w:p>
        </w:tc>
        <w:tc>
          <w:tcPr>
            <w:tcW w:w="23" w:type="pct"/>
            <w:tcBorders>
              <w:top w:val="nil"/>
              <w:left w:val="nil"/>
              <w:bottom w:val="nil"/>
              <w:right w:val="nil"/>
            </w:tcBorders>
            <w:shd w:val="clear" w:color="auto" w:fill="D9D9D9"/>
            <w:vAlign w:val="center"/>
          </w:tcPr>
          <w:p w14:paraId="2A3BDD1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559D607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68 [68.7]</w:t>
            </w:r>
          </w:p>
        </w:tc>
        <w:tc>
          <w:tcPr>
            <w:tcW w:w="227" w:type="pct"/>
            <w:tcBorders>
              <w:top w:val="nil"/>
              <w:left w:val="nil"/>
              <w:bottom w:val="nil"/>
              <w:right w:val="nil"/>
            </w:tcBorders>
            <w:shd w:val="clear" w:color="auto" w:fill="D9D9D9"/>
            <w:noWrap/>
            <w:vAlign w:val="center"/>
          </w:tcPr>
          <w:p w14:paraId="1189CBE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54 [64.3]</w:t>
            </w:r>
          </w:p>
        </w:tc>
        <w:tc>
          <w:tcPr>
            <w:tcW w:w="134" w:type="pct"/>
            <w:tcBorders>
              <w:top w:val="nil"/>
              <w:left w:val="nil"/>
              <w:bottom w:val="nil"/>
              <w:right w:val="nil"/>
            </w:tcBorders>
            <w:shd w:val="clear" w:color="auto" w:fill="D9D9D9"/>
            <w:noWrap/>
            <w:vAlign w:val="center"/>
          </w:tcPr>
          <w:p w14:paraId="6E5F681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.468</w:t>
            </w:r>
          </w:p>
        </w:tc>
        <w:tc>
          <w:tcPr>
            <w:tcW w:w="23" w:type="pct"/>
            <w:tcBorders>
              <w:top w:val="nil"/>
              <w:left w:val="nil"/>
              <w:bottom w:val="nil"/>
              <w:right w:val="nil"/>
            </w:tcBorders>
            <w:shd w:val="clear" w:color="auto" w:fill="D9D9D9"/>
            <w:vAlign w:val="center"/>
          </w:tcPr>
          <w:p w14:paraId="5D29A6D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21F1F6B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.024</w:t>
            </w:r>
          </w:p>
        </w:tc>
      </w:tr>
      <w:tr w:rsidR="0044153C" w:rsidRPr="00BD2025" w14:paraId="72AAD563" w14:textId="77777777" w:rsidTr="0044153C">
        <w:trPr>
          <w:trHeight w:val="20"/>
        </w:trPr>
        <w:tc>
          <w:tcPr>
            <w:tcW w:w="606" w:type="pct"/>
            <w:tcBorders>
              <w:top w:val="nil"/>
              <w:left w:val="nil"/>
              <w:bottom w:val="nil"/>
              <w:right w:val="nil"/>
            </w:tcBorders>
            <w:shd w:val="clear" w:color="auto" w:fill="auto"/>
            <w:noWrap/>
            <w:vAlign w:val="center"/>
          </w:tcPr>
          <w:p w14:paraId="7358CD63" w14:textId="7113D132"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 xml:space="preserve">Education, years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auto"/>
            <w:vAlign w:val="center"/>
          </w:tcPr>
          <w:p w14:paraId="30CC4EA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28F1D73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12.3 [2.5]</w:t>
            </w:r>
          </w:p>
        </w:tc>
        <w:tc>
          <w:tcPr>
            <w:tcW w:w="231" w:type="pct"/>
            <w:tcBorders>
              <w:top w:val="nil"/>
              <w:left w:val="nil"/>
              <w:bottom w:val="nil"/>
              <w:right w:val="nil"/>
            </w:tcBorders>
            <w:shd w:val="clear" w:color="auto" w:fill="auto"/>
            <w:noWrap/>
            <w:vAlign w:val="center"/>
          </w:tcPr>
          <w:p w14:paraId="60D98F6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12.5 [2.5]</w:t>
            </w:r>
          </w:p>
        </w:tc>
        <w:tc>
          <w:tcPr>
            <w:tcW w:w="231" w:type="pct"/>
            <w:tcBorders>
              <w:top w:val="nil"/>
              <w:left w:val="nil"/>
              <w:bottom w:val="nil"/>
              <w:right w:val="nil"/>
            </w:tcBorders>
            <w:shd w:val="clear" w:color="auto" w:fill="auto"/>
            <w:vAlign w:val="center"/>
          </w:tcPr>
          <w:p w14:paraId="155F2E0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11.8 [2.4]</w:t>
            </w:r>
          </w:p>
        </w:tc>
        <w:tc>
          <w:tcPr>
            <w:tcW w:w="151" w:type="pct"/>
            <w:tcBorders>
              <w:top w:val="nil"/>
              <w:left w:val="nil"/>
              <w:bottom w:val="nil"/>
              <w:right w:val="nil"/>
            </w:tcBorders>
            <w:shd w:val="clear" w:color="auto" w:fill="auto"/>
            <w:vAlign w:val="center"/>
          </w:tcPr>
          <w:p w14:paraId="7F755A3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5412FF7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77DF726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12.3 [2.4]</w:t>
            </w:r>
          </w:p>
        </w:tc>
        <w:tc>
          <w:tcPr>
            <w:tcW w:w="227" w:type="pct"/>
            <w:tcBorders>
              <w:top w:val="nil"/>
              <w:left w:val="nil"/>
              <w:bottom w:val="nil"/>
              <w:right w:val="nil"/>
            </w:tcBorders>
            <w:shd w:val="clear" w:color="auto" w:fill="auto"/>
            <w:noWrap/>
            <w:vAlign w:val="center"/>
          </w:tcPr>
          <w:p w14:paraId="5236165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12.7 [2.5]</w:t>
            </w:r>
          </w:p>
        </w:tc>
        <w:tc>
          <w:tcPr>
            <w:tcW w:w="135" w:type="pct"/>
            <w:tcBorders>
              <w:top w:val="nil"/>
              <w:left w:val="nil"/>
              <w:bottom w:val="nil"/>
              <w:right w:val="nil"/>
            </w:tcBorders>
            <w:shd w:val="clear" w:color="auto" w:fill="auto"/>
            <w:noWrap/>
            <w:vAlign w:val="center"/>
          </w:tcPr>
          <w:p w14:paraId="0003F7E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334AFD4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5EE3D09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11.5 [2.4]</w:t>
            </w:r>
          </w:p>
        </w:tc>
        <w:tc>
          <w:tcPr>
            <w:tcW w:w="227" w:type="pct"/>
            <w:tcBorders>
              <w:top w:val="nil"/>
              <w:left w:val="nil"/>
              <w:bottom w:val="nil"/>
              <w:right w:val="nil"/>
            </w:tcBorders>
            <w:shd w:val="clear" w:color="auto" w:fill="auto"/>
            <w:noWrap/>
            <w:vAlign w:val="center"/>
          </w:tcPr>
          <w:p w14:paraId="64C5BD7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12.0 [2.5]</w:t>
            </w:r>
          </w:p>
        </w:tc>
        <w:tc>
          <w:tcPr>
            <w:tcW w:w="135" w:type="pct"/>
            <w:tcBorders>
              <w:top w:val="nil"/>
              <w:left w:val="nil"/>
              <w:bottom w:val="nil"/>
              <w:right w:val="nil"/>
            </w:tcBorders>
            <w:shd w:val="clear" w:color="auto" w:fill="auto"/>
            <w:noWrap/>
            <w:vAlign w:val="center"/>
          </w:tcPr>
          <w:p w14:paraId="1102F5A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.004</w:t>
            </w:r>
          </w:p>
        </w:tc>
        <w:tc>
          <w:tcPr>
            <w:tcW w:w="22" w:type="pct"/>
            <w:tcBorders>
              <w:top w:val="nil"/>
              <w:left w:val="nil"/>
              <w:bottom w:val="nil"/>
              <w:right w:val="nil"/>
            </w:tcBorders>
            <w:shd w:val="clear" w:color="auto" w:fill="auto"/>
            <w:vAlign w:val="center"/>
          </w:tcPr>
          <w:p w14:paraId="39968C3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5F8EDD1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12.8 [2.4]</w:t>
            </w:r>
          </w:p>
        </w:tc>
        <w:tc>
          <w:tcPr>
            <w:tcW w:w="227" w:type="pct"/>
            <w:tcBorders>
              <w:top w:val="nil"/>
              <w:left w:val="nil"/>
              <w:bottom w:val="nil"/>
              <w:right w:val="nil"/>
            </w:tcBorders>
            <w:shd w:val="clear" w:color="auto" w:fill="auto"/>
            <w:noWrap/>
            <w:vAlign w:val="center"/>
          </w:tcPr>
          <w:p w14:paraId="06C3DE6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12.8 [2.3]</w:t>
            </w:r>
          </w:p>
        </w:tc>
        <w:tc>
          <w:tcPr>
            <w:tcW w:w="227" w:type="pct"/>
            <w:tcBorders>
              <w:top w:val="nil"/>
              <w:left w:val="nil"/>
              <w:bottom w:val="nil"/>
              <w:right w:val="nil"/>
            </w:tcBorders>
            <w:shd w:val="clear" w:color="auto" w:fill="auto"/>
            <w:vAlign w:val="center"/>
          </w:tcPr>
          <w:p w14:paraId="2336AC6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12.7 [2.3]</w:t>
            </w:r>
          </w:p>
        </w:tc>
        <w:tc>
          <w:tcPr>
            <w:tcW w:w="135" w:type="pct"/>
            <w:tcBorders>
              <w:top w:val="nil"/>
              <w:left w:val="nil"/>
              <w:bottom w:val="nil"/>
              <w:right w:val="nil"/>
            </w:tcBorders>
            <w:shd w:val="clear" w:color="auto" w:fill="auto"/>
            <w:vAlign w:val="center"/>
          </w:tcPr>
          <w:p w14:paraId="038055E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6D6CC6D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1147E2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12.6 [2.3]</w:t>
            </w:r>
          </w:p>
        </w:tc>
        <w:tc>
          <w:tcPr>
            <w:tcW w:w="227" w:type="pct"/>
            <w:tcBorders>
              <w:top w:val="nil"/>
              <w:left w:val="nil"/>
              <w:bottom w:val="nil"/>
              <w:right w:val="nil"/>
            </w:tcBorders>
            <w:shd w:val="clear" w:color="auto" w:fill="auto"/>
            <w:noWrap/>
            <w:vAlign w:val="center"/>
          </w:tcPr>
          <w:p w14:paraId="0A3918A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13.3 [2.5]</w:t>
            </w:r>
          </w:p>
        </w:tc>
        <w:tc>
          <w:tcPr>
            <w:tcW w:w="134" w:type="pct"/>
            <w:tcBorders>
              <w:top w:val="nil"/>
              <w:left w:val="nil"/>
              <w:bottom w:val="nil"/>
              <w:right w:val="nil"/>
            </w:tcBorders>
            <w:shd w:val="clear" w:color="auto" w:fill="auto"/>
            <w:noWrap/>
            <w:vAlign w:val="center"/>
          </w:tcPr>
          <w:p w14:paraId="4B73A12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2DF9218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4988128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11.9 [1.9]</w:t>
            </w:r>
          </w:p>
        </w:tc>
        <w:tc>
          <w:tcPr>
            <w:tcW w:w="227" w:type="pct"/>
            <w:tcBorders>
              <w:top w:val="nil"/>
              <w:left w:val="nil"/>
              <w:bottom w:val="nil"/>
              <w:right w:val="nil"/>
            </w:tcBorders>
            <w:shd w:val="clear" w:color="auto" w:fill="auto"/>
            <w:noWrap/>
            <w:vAlign w:val="center"/>
          </w:tcPr>
          <w:p w14:paraId="043CBB9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12.7 [2.4]</w:t>
            </w:r>
          </w:p>
        </w:tc>
        <w:tc>
          <w:tcPr>
            <w:tcW w:w="134" w:type="pct"/>
            <w:tcBorders>
              <w:top w:val="nil"/>
              <w:left w:val="nil"/>
              <w:bottom w:val="nil"/>
              <w:right w:val="nil"/>
            </w:tcBorders>
            <w:shd w:val="clear" w:color="auto" w:fill="auto"/>
            <w:noWrap/>
            <w:vAlign w:val="center"/>
          </w:tcPr>
          <w:p w14:paraId="28F62A5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.012</w:t>
            </w:r>
          </w:p>
        </w:tc>
        <w:tc>
          <w:tcPr>
            <w:tcW w:w="23" w:type="pct"/>
            <w:tcBorders>
              <w:top w:val="nil"/>
              <w:left w:val="nil"/>
              <w:bottom w:val="nil"/>
              <w:right w:val="nil"/>
            </w:tcBorders>
            <w:shd w:val="clear" w:color="auto" w:fill="auto"/>
            <w:vAlign w:val="center"/>
          </w:tcPr>
          <w:p w14:paraId="06C2F6D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0084688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r>
      <w:tr w:rsidR="0044153C" w:rsidRPr="00BD2025" w14:paraId="550ADBCF" w14:textId="77777777" w:rsidTr="0044153C">
        <w:trPr>
          <w:trHeight w:val="20"/>
        </w:trPr>
        <w:tc>
          <w:tcPr>
            <w:tcW w:w="606" w:type="pct"/>
            <w:tcBorders>
              <w:top w:val="nil"/>
              <w:left w:val="nil"/>
              <w:bottom w:val="nil"/>
              <w:right w:val="nil"/>
            </w:tcBorders>
            <w:shd w:val="clear" w:color="auto" w:fill="auto"/>
            <w:noWrap/>
            <w:vAlign w:val="center"/>
          </w:tcPr>
          <w:p w14:paraId="1EC928B6" w14:textId="636EDCE6"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 xml:space="preserve">Education, years </w:t>
            </w:r>
            <w:r w:rsidR="00AA44B7">
              <w:rPr>
                <w:rFonts w:ascii="Calibri" w:eastAsia="Calibri" w:hAnsi="Calibri" w:cs="Arial"/>
                <w:kern w:val="2"/>
                <w:sz w:val="12"/>
                <w:szCs w:val="12"/>
                <w:lang w:val="en-US"/>
                <w14:ligatures w14:val="standardContextual"/>
              </w:rPr>
              <w:t>Mdn</w:t>
            </w:r>
            <w:r w:rsidRPr="00BD2025">
              <w:rPr>
                <w:rFonts w:ascii="Calibri" w:eastAsia="Calibri" w:hAnsi="Calibri" w:cs="Arial"/>
                <w:kern w:val="2"/>
                <w:sz w:val="12"/>
                <w:szCs w:val="12"/>
                <w:lang w:val="en-US"/>
                <w14:ligatures w14:val="standardContextual"/>
              </w:rPr>
              <w:t>[range]</w:t>
            </w:r>
          </w:p>
        </w:tc>
        <w:tc>
          <w:tcPr>
            <w:tcW w:w="25" w:type="pct"/>
            <w:tcBorders>
              <w:top w:val="nil"/>
              <w:left w:val="nil"/>
              <w:bottom w:val="nil"/>
              <w:right w:val="nil"/>
            </w:tcBorders>
            <w:shd w:val="clear" w:color="auto" w:fill="auto"/>
            <w:vAlign w:val="center"/>
          </w:tcPr>
          <w:p w14:paraId="262B82C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6E4573D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 [0 - 17]</w:t>
            </w:r>
          </w:p>
        </w:tc>
        <w:tc>
          <w:tcPr>
            <w:tcW w:w="231" w:type="pct"/>
            <w:tcBorders>
              <w:top w:val="nil"/>
              <w:left w:val="nil"/>
              <w:bottom w:val="nil"/>
              <w:right w:val="nil"/>
            </w:tcBorders>
            <w:shd w:val="clear" w:color="auto" w:fill="auto"/>
            <w:noWrap/>
            <w:vAlign w:val="center"/>
          </w:tcPr>
          <w:p w14:paraId="7979237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 [0 - 17]</w:t>
            </w:r>
          </w:p>
        </w:tc>
        <w:tc>
          <w:tcPr>
            <w:tcW w:w="231" w:type="pct"/>
            <w:tcBorders>
              <w:top w:val="nil"/>
              <w:left w:val="nil"/>
              <w:bottom w:val="nil"/>
              <w:right w:val="nil"/>
            </w:tcBorders>
            <w:shd w:val="clear" w:color="auto" w:fill="auto"/>
            <w:vAlign w:val="center"/>
          </w:tcPr>
          <w:p w14:paraId="375286E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 [0 - 17]</w:t>
            </w:r>
          </w:p>
        </w:tc>
        <w:tc>
          <w:tcPr>
            <w:tcW w:w="151" w:type="pct"/>
            <w:tcBorders>
              <w:top w:val="nil"/>
              <w:left w:val="nil"/>
              <w:bottom w:val="nil"/>
              <w:right w:val="nil"/>
            </w:tcBorders>
            <w:shd w:val="clear" w:color="auto" w:fill="auto"/>
            <w:vAlign w:val="center"/>
          </w:tcPr>
          <w:p w14:paraId="740D99A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48CC06F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5634ECA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 [0 - 17]</w:t>
            </w:r>
          </w:p>
        </w:tc>
        <w:tc>
          <w:tcPr>
            <w:tcW w:w="227" w:type="pct"/>
            <w:tcBorders>
              <w:top w:val="nil"/>
              <w:left w:val="nil"/>
              <w:bottom w:val="nil"/>
              <w:right w:val="nil"/>
            </w:tcBorders>
            <w:shd w:val="clear" w:color="auto" w:fill="auto"/>
            <w:noWrap/>
            <w:vAlign w:val="center"/>
          </w:tcPr>
          <w:p w14:paraId="4767AD3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 [0 - 17]</w:t>
            </w:r>
          </w:p>
        </w:tc>
        <w:tc>
          <w:tcPr>
            <w:tcW w:w="135" w:type="pct"/>
            <w:tcBorders>
              <w:top w:val="nil"/>
              <w:left w:val="nil"/>
              <w:bottom w:val="nil"/>
              <w:right w:val="nil"/>
            </w:tcBorders>
            <w:shd w:val="clear" w:color="auto" w:fill="auto"/>
            <w:noWrap/>
            <w:vAlign w:val="center"/>
          </w:tcPr>
          <w:p w14:paraId="6F6CFC0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430EA69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2418B75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 [0 - 17]</w:t>
            </w:r>
          </w:p>
        </w:tc>
        <w:tc>
          <w:tcPr>
            <w:tcW w:w="227" w:type="pct"/>
            <w:tcBorders>
              <w:top w:val="nil"/>
              <w:left w:val="nil"/>
              <w:bottom w:val="nil"/>
              <w:right w:val="nil"/>
            </w:tcBorders>
            <w:shd w:val="clear" w:color="auto" w:fill="auto"/>
            <w:noWrap/>
            <w:vAlign w:val="center"/>
          </w:tcPr>
          <w:p w14:paraId="633EFE1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 [0 - 17]</w:t>
            </w:r>
          </w:p>
        </w:tc>
        <w:tc>
          <w:tcPr>
            <w:tcW w:w="135" w:type="pct"/>
            <w:tcBorders>
              <w:top w:val="nil"/>
              <w:left w:val="nil"/>
              <w:bottom w:val="nil"/>
              <w:right w:val="nil"/>
            </w:tcBorders>
            <w:shd w:val="clear" w:color="auto" w:fill="auto"/>
            <w:noWrap/>
            <w:vAlign w:val="center"/>
          </w:tcPr>
          <w:p w14:paraId="02A7997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auto"/>
            <w:vAlign w:val="center"/>
          </w:tcPr>
          <w:p w14:paraId="72B8536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2463C3E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 [0 - 17]</w:t>
            </w:r>
          </w:p>
        </w:tc>
        <w:tc>
          <w:tcPr>
            <w:tcW w:w="227" w:type="pct"/>
            <w:tcBorders>
              <w:top w:val="nil"/>
              <w:left w:val="nil"/>
              <w:bottom w:val="nil"/>
              <w:right w:val="nil"/>
            </w:tcBorders>
            <w:shd w:val="clear" w:color="auto" w:fill="auto"/>
            <w:noWrap/>
            <w:vAlign w:val="center"/>
          </w:tcPr>
          <w:p w14:paraId="2260261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 [0 - 17]</w:t>
            </w:r>
          </w:p>
        </w:tc>
        <w:tc>
          <w:tcPr>
            <w:tcW w:w="227" w:type="pct"/>
            <w:tcBorders>
              <w:top w:val="nil"/>
              <w:left w:val="nil"/>
              <w:bottom w:val="nil"/>
              <w:right w:val="nil"/>
            </w:tcBorders>
            <w:shd w:val="clear" w:color="auto" w:fill="auto"/>
            <w:vAlign w:val="center"/>
          </w:tcPr>
          <w:p w14:paraId="5DA2867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 [0 - 17]</w:t>
            </w:r>
          </w:p>
        </w:tc>
        <w:tc>
          <w:tcPr>
            <w:tcW w:w="135" w:type="pct"/>
            <w:tcBorders>
              <w:top w:val="nil"/>
              <w:left w:val="nil"/>
              <w:bottom w:val="nil"/>
              <w:right w:val="nil"/>
            </w:tcBorders>
            <w:shd w:val="clear" w:color="auto" w:fill="auto"/>
            <w:vAlign w:val="center"/>
          </w:tcPr>
          <w:p w14:paraId="3F0D66F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0033BC2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5BC5839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 [0 - 17]</w:t>
            </w:r>
          </w:p>
        </w:tc>
        <w:tc>
          <w:tcPr>
            <w:tcW w:w="227" w:type="pct"/>
            <w:tcBorders>
              <w:top w:val="nil"/>
              <w:left w:val="nil"/>
              <w:bottom w:val="nil"/>
              <w:right w:val="nil"/>
            </w:tcBorders>
            <w:shd w:val="clear" w:color="auto" w:fill="auto"/>
            <w:noWrap/>
            <w:vAlign w:val="center"/>
          </w:tcPr>
          <w:p w14:paraId="435577B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 [8 - 17]</w:t>
            </w:r>
          </w:p>
        </w:tc>
        <w:tc>
          <w:tcPr>
            <w:tcW w:w="134" w:type="pct"/>
            <w:tcBorders>
              <w:top w:val="nil"/>
              <w:left w:val="nil"/>
              <w:bottom w:val="nil"/>
              <w:right w:val="nil"/>
            </w:tcBorders>
            <w:shd w:val="clear" w:color="auto" w:fill="auto"/>
            <w:noWrap/>
            <w:vAlign w:val="center"/>
          </w:tcPr>
          <w:p w14:paraId="40DEA37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3832BD7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D9C3E6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 [8 - 17]</w:t>
            </w:r>
          </w:p>
        </w:tc>
        <w:tc>
          <w:tcPr>
            <w:tcW w:w="227" w:type="pct"/>
            <w:tcBorders>
              <w:top w:val="nil"/>
              <w:left w:val="nil"/>
              <w:bottom w:val="nil"/>
              <w:right w:val="nil"/>
            </w:tcBorders>
            <w:shd w:val="clear" w:color="auto" w:fill="auto"/>
            <w:noWrap/>
            <w:vAlign w:val="center"/>
          </w:tcPr>
          <w:p w14:paraId="3E12AEA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 [8 - 17]</w:t>
            </w:r>
          </w:p>
        </w:tc>
        <w:tc>
          <w:tcPr>
            <w:tcW w:w="134" w:type="pct"/>
            <w:tcBorders>
              <w:top w:val="nil"/>
              <w:left w:val="nil"/>
              <w:bottom w:val="nil"/>
              <w:right w:val="nil"/>
            </w:tcBorders>
            <w:shd w:val="clear" w:color="auto" w:fill="auto"/>
            <w:noWrap/>
            <w:vAlign w:val="center"/>
          </w:tcPr>
          <w:p w14:paraId="6DC380E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0035134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0F308FD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6E5D4B" w:rsidRPr="00BD2025" w14:paraId="3059ABEB" w14:textId="77777777" w:rsidTr="0044153C">
        <w:trPr>
          <w:trHeight w:val="20"/>
        </w:trPr>
        <w:tc>
          <w:tcPr>
            <w:tcW w:w="606" w:type="pct"/>
            <w:tcBorders>
              <w:top w:val="nil"/>
              <w:left w:val="nil"/>
              <w:bottom w:val="nil"/>
              <w:right w:val="nil"/>
            </w:tcBorders>
            <w:shd w:val="clear" w:color="auto" w:fill="D9D9D9"/>
            <w:noWrap/>
            <w:vAlign w:val="center"/>
          </w:tcPr>
          <w:p w14:paraId="1C9F7EF5" w14:textId="2E09D38B" w:rsidR="0044153C" w:rsidRPr="00AA44B7" w:rsidRDefault="0044153C" w:rsidP="00BD2025">
            <w:pPr>
              <w:suppressAutoHyphens w:val="0"/>
              <w:spacing w:after="0" w:line="240" w:lineRule="auto"/>
              <w:jc w:val="center"/>
              <w:rPr>
                <w:rFonts w:ascii="Calibri" w:eastAsia="Calibri" w:hAnsi="Calibri" w:cs="Arial"/>
                <w:kern w:val="2"/>
                <w:sz w:val="12"/>
                <w:szCs w:val="12"/>
                <w14:ligatures w14:val="standardContextual"/>
              </w:rPr>
            </w:pPr>
            <w:r w:rsidRPr="00AA44B7">
              <w:rPr>
                <w:rFonts w:ascii="Calibri" w:eastAsia="Calibri" w:hAnsi="Calibri" w:cs="Arial"/>
                <w:kern w:val="2"/>
                <w:sz w:val="12"/>
                <w:szCs w:val="12"/>
                <w14:ligatures w14:val="standardContextual"/>
              </w:rPr>
              <w:t xml:space="preserve">EQ_IN, Euro </w:t>
            </w:r>
            <w:r w:rsidR="00AA44B7" w:rsidRPr="00AA44B7">
              <w:rPr>
                <w:rFonts w:ascii="Calibri" w:eastAsia="Calibri" w:hAnsi="Calibri" w:cs="Arial"/>
                <w:kern w:val="2"/>
                <w:sz w:val="12"/>
                <w:szCs w:val="12"/>
                <w14:ligatures w14:val="standardContextual"/>
              </w:rPr>
              <w:t>M</w:t>
            </w:r>
            <w:r w:rsidRPr="00AA44B7">
              <w:rPr>
                <w:rFonts w:ascii="Calibri" w:eastAsia="Calibri" w:hAnsi="Calibri" w:cs="Arial"/>
                <w:kern w:val="2"/>
                <w:sz w:val="12"/>
                <w:szCs w:val="12"/>
                <w14:ligatures w14:val="standardContextual"/>
              </w:rPr>
              <w:t>[SD]</w:t>
            </w:r>
          </w:p>
        </w:tc>
        <w:tc>
          <w:tcPr>
            <w:tcW w:w="25" w:type="pct"/>
            <w:tcBorders>
              <w:top w:val="nil"/>
              <w:left w:val="nil"/>
              <w:bottom w:val="nil"/>
              <w:right w:val="nil"/>
            </w:tcBorders>
            <w:shd w:val="clear" w:color="auto" w:fill="D9D9D9"/>
            <w:vAlign w:val="center"/>
          </w:tcPr>
          <w:p w14:paraId="2DD63221" w14:textId="77777777" w:rsidR="0044153C" w:rsidRPr="00AA44B7" w:rsidRDefault="0044153C" w:rsidP="00BD2025">
            <w:pPr>
              <w:suppressAutoHyphens w:val="0"/>
              <w:spacing w:after="0" w:line="240" w:lineRule="auto"/>
              <w:jc w:val="center"/>
              <w:rPr>
                <w:rFonts w:ascii="Calibri" w:eastAsia="Calibri" w:hAnsi="Calibri" w:cs="Arial"/>
                <w:kern w:val="2"/>
                <w:sz w:val="12"/>
                <w:szCs w:val="12"/>
                <w14:ligatures w14:val="standardContextual"/>
              </w:rPr>
            </w:pPr>
          </w:p>
        </w:tc>
        <w:tc>
          <w:tcPr>
            <w:tcW w:w="234" w:type="pct"/>
            <w:tcBorders>
              <w:top w:val="nil"/>
              <w:left w:val="nil"/>
              <w:bottom w:val="nil"/>
              <w:right w:val="nil"/>
            </w:tcBorders>
            <w:shd w:val="clear" w:color="auto" w:fill="D9D9D9"/>
            <w:noWrap/>
            <w:vAlign w:val="center"/>
          </w:tcPr>
          <w:p w14:paraId="0D4DED8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1387 [722]</w:t>
            </w:r>
          </w:p>
        </w:tc>
        <w:tc>
          <w:tcPr>
            <w:tcW w:w="231" w:type="pct"/>
            <w:tcBorders>
              <w:top w:val="nil"/>
              <w:left w:val="nil"/>
              <w:bottom w:val="nil"/>
              <w:right w:val="nil"/>
            </w:tcBorders>
            <w:shd w:val="clear" w:color="auto" w:fill="D9D9D9"/>
            <w:noWrap/>
            <w:vAlign w:val="center"/>
          </w:tcPr>
          <w:p w14:paraId="019D860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1,419 [725]</w:t>
            </w:r>
          </w:p>
        </w:tc>
        <w:tc>
          <w:tcPr>
            <w:tcW w:w="231" w:type="pct"/>
            <w:tcBorders>
              <w:top w:val="nil"/>
              <w:left w:val="nil"/>
              <w:bottom w:val="nil"/>
              <w:right w:val="nil"/>
            </w:tcBorders>
            <w:shd w:val="clear" w:color="auto" w:fill="D9D9D9"/>
            <w:vAlign w:val="center"/>
          </w:tcPr>
          <w:p w14:paraId="132C2A7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1,274 [702]</w:t>
            </w:r>
          </w:p>
        </w:tc>
        <w:tc>
          <w:tcPr>
            <w:tcW w:w="151" w:type="pct"/>
            <w:tcBorders>
              <w:top w:val="nil"/>
              <w:left w:val="nil"/>
              <w:bottom w:val="nil"/>
              <w:right w:val="nil"/>
            </w:tcBorders>
            <w:shd w:val="clear" w:color="auto" w:fill="D9D9D9"/>
            <w:vAlign w:val="center"/>
          </w:tcPr>
          <w:p w14:paraId="2065E23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7FA4F65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768A73C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1,367 [678]</w:t>
            </w:r>
          </w:p>
        </w:tc>
        <w:tc>
          <w:tcPr>
            <w:tcW w:w="227" w:type="pct"/>
            <w:tcBorders>
              <w:top w:val="nil"/>
              <w:left w:val="nil"/>
              <w:bottom w:val="nil"/>
              <w:right w:val="nil"/>
            </w:tcBorders>
            <w:shd w:val="clear" w:color="auto" w:fill="D9D9D9"/>
            <w:noWrap/>
            <w:vAlign w:val="center"/>
          </w:tcPr>
          <w:p w14:paraId="3889772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1,483 [774]</w:t>
            </w:r>
          </w:p>
        </w:tc>
        <w:tc>
          <w:tcPr>
            <w:tcW w:w="135" w:type="pct"/>
            <w:tcBorders>
              <w:top w:val="nil"/>
              <w:left w:val="nil"/>
              <w:bottom w:val="nil"/>
              <w:right w:val="nil"/>
            </w:tcBorders>
            <w:shd w:val="clear" w:color="auto" w:fill="D9D9D9"/>
            <w:noWrap/>
            <w:vAlign w:val="center"/>
          </w:tcPr>
          <w:p w14:paraId="0CAC305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44C73D0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2A7D94C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1207 [654]</w:t>
            </w:r>
          </w:p>
        </w:tc>
        <w:tc>
          <w:tcPr>
            <w:tcW w:w="227" w:type="pct"/>
            <w:tcBorders>
              <w:top w:val="nil"/>
              <w:left w:val="nil"/>
              <w:bottom w:val="nil"/>
              <w:right w:val="nil"/>
            </w:tcBorders>
            <w:shd w:val="clear" w:color="auto" w:fill="D9D9D9"/>
            <w:noWrap/>
            <w:vAlign w:val="center"/>
          </w:tcPr>
          <w:p w14:paraId="2EC08E1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1354 [747]</w:t>
            </w:r>
          </w:p>
        </w:tc>
        <w:tc>
          <w:tcPr>
            <w:tcW w:w="135" w:type="pct"/>
            <w:tcBorders>
              <w:top w:val="nil"/>
              <w:left w:val="nil"/>
              <w:bottom w:val="nil"/>
              <w:right w:val="nil"/>
            </w:tcBorders>
            <w:shd w:val="clear" w:color="auto" w:fill="D9D9D9"/>
            <w:noWrap/>
            <w:vAlign w:val="center"/>
          </w:tcPr>
          <w:p w14:paraId="2C17403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.004</w:t>
            </w:r>
          </w:p>
        </w:tc>
        <w:tc>
          <w:tcPr>
            <w:tcW w:w="22" w:type="pct"/>
            <w:tcBorders>
              <w:top w:val="nil"/>
              <w:left w:val="nil"/>
              <w:bottom w:val="nil"/>
              <w:right w:val="nil"/>
            </w:tcBorders>
            <w:shd w:val="clear" w:color="auto" w:fill="D9D9D9"/>
            <w:vAlign w:val="center"/>
          </w:tcPr>
          <w:p w14:paraId="1306C17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0537C88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1,413 [735]</w:t>
            </w:r>
          </w:p>
        </w:tc>
        <w:tc>
          <w:tcPr>
            <w:tcW w:w="227" w:type="pct"/>
            <w:tcBorders>
              <w:top w:val="nil"/>
              <w:left w:val="nil"/>
              <w:bottom w:val="nil"/>
              <w:right w:val="nil"/>
            </w:tcBorders>
            <w:shd w:val="clear" w:color="auto" w:fill="D9D9D9"/>
            <w:noWrap/>
            <w:vAlign w:val="center"/>
          </w:tcPr>
          <w:p w14:paraId="4814603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1,446 [735]</w:t>
            </w:r>
          </w:p>
        </w:tc>
        <w:tc>
          <w:tcPr>
            <w:tcW w:w="227" w:type="pct"/>
            <w:tcBorders>
              <w:top w:val="nil"/>
              <w:left w:val="nil"/>
              <w:bottom w:val="nil"/>
              <w:right w:val="nil"/>
            </w:tcBorders>
            <w:shd w:val="clear" w:color="auto" w:fill="D9D9D9"/>
            <w:vAlign w:val="center"/>
          </w:tcPr>
          <w:p w14:paraId="50BB3BC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1,298 [725]</w:t>
            </w:r>
          </w:p>
        </w:tc>
        <w:tc>
          <w:tcPr>
            <w:tcW w:w="135" w:type="pct"/>
            <w:tcBorders>
              <w:top w:val="nil"/>
              <w:left w:val="nil"/>
              <w:bottom w:val="nil"/>
              <w:right w:val="nil"/>
            </w:tcBorders>
            <w:shd w:val="clear" w:color="auto" w:fill="D9D9D9"/>
            <w:vAlign w:val="center"/>
          </w:tcPr>
          <w:p w14:paraId="39F0099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.019</w:t>
            </w:r>
          </w:p>
        </w:tc>
        <w:tc>
          <w:tcPr>
            <w:tcW w:w="23" w:type="pct"/>
            <w:tcBorders>
              <w:top w:val="nil"/>
              <w:left w:val="nil"/>
              <w:bottom w:val="nil"/>
              <w:right w:val="nil"/>
            </w:tcBorders>
            <w:shd w:val="clear" w:color="auto" w:fill="D9D9D9"/>
            <w:vAlign w:val="center"/>
          </w:tcPr>
          <w:p w14:paraId="48ABF13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0750C5C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1,361 [645]</w:t>
            </w:r>
          </w:p>
        </w:tc>
        <w:tc>
          <w:tcPr>
            <w:tcW w:w="227" w:type="pct"/>
            <w:tcBorders>
              <w:top w:val="nil"/>
              <w:left w:val="nil"/>
              <w:bottom w:val="nil"/>
              <w:right w:val="nil"/>
            </w:tcBorders>
            <w:shd w:val="clear" w:color="auto" w:fill="D9D9D9"/>
            <w:noWrap/>
            <w:vAlign w:val="center"/>
          </w:tcPr>
          <w:p w14:paraId="40BF7EF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1,535 [810]</w:t>
            </w:r>
          </w:p>
        </w:tc>
        <w:tc>
          <w:tcPr>
            <w:tcW w:w="134" w:type="pct"/>
            <w:tcBorders>
              <w:top w:val="nil"/>
              <w:left w:val="nil"/>
              <w:bottom w:val="nil"/>
              <w:right w:val="nil"/>
            </w:tcBorders>
            <w:shd w:val="clear" w:color="auto" w:fill="D9D9D9"/>
            <w:noWrap/>
            <w:vAlign w:val="center"/>
          </w:tcPr>
          <w:p w14:paraId="0D769B4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.004</w:t>
            </w:r>
          </w:p>
        </w:tc>
        <w:tc>
          <w:tcPr>
            <w:tcW w:w="23" w:type="pct"/>
            <w:tcBorders>
              <w:top w:val="nil"/>
              <w:left w:val="nil"/>
              <w:bottom w:val="nil"/>
              <w:right w:val="nil"/>
            </w:tcBorders>
            <w:shd w:val="clear" w:color="auto" w:fill="D9D9D9"/>
            <w:vAlign w:val="center"/>
          </w:tcPr>
          <w:p w14:paraId="1A2ED81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1223DAA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1,175 [623]</w:t>
            </w:r>
          </w:p>
        </w:tc>
        <w:tc>
          <w:tcPr>
            <w:tcW w:w="227" w:type="pct"/>
            <w:tcBorders>
              <w:top w:val="nil"/>
              <w:left w:val="nil"/>
              <w:bottom w:val="nil"/>
              <w:right w:val="nil"/>
            </w:tcBorders>
            <w:shd w:val="clear" w:color="auto" w:fill="D9D9D9"/>
            <w:noWrap/>
            <w:vAlign w:val="center"/>
          </w:tcPr>
          <w:p w14:paraId="0487B6F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1,438 [807]</w:t>
            </w:r>
          </w:p>
        </w:tc>
        <w:tc>
          <w:tcPr>
            <w:tcW w:w="134" w:type="pct"/>
            <w:tcBorders>
              <w:top w:val="nil"/>
              <w:left w:val="nil"/>
              <w:bottom w:val="nil"/>
              <w:right w:val="nil"/>
            </w:tcBorders>
            <w:shd w:val="clear" w:color="auto" w:fill="D9D9D9"/>
            <w:noWrap/>
            <w:vAlign w:val="center"/>
          </w:tcPr>
          <w:p w14:paraId="658234E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.016</w:t>
            </w:r>
          </w:p>
        </w:tc>
        <w:tc>
          <w:tcPr>
            <w:tcW w:w="23" w:type="pct"/>
            <w:tcBorders>
              <w:top w:val="nil"/>
              <w:left w:val="nil"/>
              <w:bottom w:val="nil"/>
              <w:right w:val="nil"/>
            </w:tcBorders>
            <w:shd w:val="clear" w:color="auto" w:fill="D9D9D9"/>
            <w:vAlign w:val="center"/>
          </w:tcPr>
          <w:p w14:paraId="4F35988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562A505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.370</w:t>
            </w:r>
          </w:p>
        </w:tc>
      </w:tr>
      <w:tr w:rsidR="0044153C" w:rsidRPr="00BD2025" w14:paraId="50B48E38" w14:textId="77777777" w:rsidTr="0044153C">
        <w:trPr>
          <w:trHeight w:val="20"/>
        </w:trPr>
        <w:tc>
          <w:tcPr>
            <w:tcW w:w="606" w:type="pct"/>
            <w:tcBorders>
              <w:top w:val="nil"/>
              <w:left w:val="nil"/>
              <w:bottom w:val="nil"/>
              <w:right w:val="nil"/>
            </w:tcBorders>
            <w:shd w:val="clear" w:color="auto" w:fill="auto"/>
            <w:noWrap/>
            <w:vAlign w:val="center"/>
          </w:tcPr>
          <w:p w14:paraId="7B252FAF" w14:textId="293F3096" w:rsidR="0044153C" w:rsidRPr="00BD2025" w:rsidRDefault="00300CD1" w:rsidP="00BD2025">
            <w:pPr>
              <w:suppressAutoHyphens w:val="0"/>
              <w:spacing w:after="0" w:line="240" w:lineRule="auto"/>
              <w:jc w:val="center"/>
              <w:rPr>
                <w:rFonts w:ascii="Calibri" w:eastAsia="Calibri" w:hAnsi="Calibri" w:cs="Arial"/>
                <w:kern w:val="2"/>
                <w:sz w:val="12"/>
                <w:szCs w:val="12"/>
                <w:lang w:val="en-US"/>
                <w14:ligatures w14:val="standardContextual"/>
              </w:rPr>
            </w:pPr>
            <w:r>
              <w:rPr>
                <w:rFonts w:ascii="Calibri" w:eastAsia="Calibri" w:hAnsi="Calibri" w:cs="Arial"/>
                <w:kern w:val="2"/>
                <w:sz w:val="12"/>
                <w:szCs w:val="12"/>
                <w:lang w:val="en-US"/>
                <w14:ligatures w14:val="standardContextual"/>
              </w:rPr>
              <w:t>PHQ-9 sum score</w:t>
            </w:r>
            <w:r w:rsidR="0044153C" w:rsidRPr="00BD2025">
              <w:rPr>
                <w:rFonts w:ascii="Calibri" w:eastAsia="Calibri" w:hAnsi="Calibri" w:cs="Arial"/>
                <w:kern w:val="2"/>
                <w:sz w:val="12"/>
                <w:szCs w:val="12"/>
                <w:lang w:val="en-US"/>
                <w14:ligatures w14:val="standardContextual"/>
              </w:rPr>
              <w:t xml:space="preserve"> </w:t>
            </w:r>
            <w:r w:rsidR="00AA44B7">
              <w:rPr>
                <w:rFonts w:ascii="Calibri" w:eastAsia="Calibri" w:hAnsi="Calibri" w:cs="Arial"/>
                <w:kern w:val="2"/>
                <w:sz w:val="12"/>
                <w:szCs w:val="12"/>
                <w:lang w:val="en-US"/>
                <w14:ligatures w14:val="standardContextual"/>
              </w:rPr>
              <w:t>M</w:t>
            </w:r>
            <w:r w:rsidR="0044153C"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auto"/>
            <w:vAlign w:val="center"/>
          </w:tcPr>
          <w:p w14:paraId="5CA33A3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7CFC601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3.9 [3.5]</w:t>
            </w:r>
          </w:p>
        </w:tc>
        <w:tc>
          <w:tcPr>
            <w:tcW w:w="231" w:type="pct"/>
            <w:tcBorders>
              <w:top w:val="nil"/>
              <w:left w:val="nil"/>
              <w:bottom w:val="nil"/>
              <w:right w:val="nil"/>
            </w:tcBorders>
            <w:shd w:val="clear" w:color="auto" w:fill="auto"/>
            <w:noWrap/>
            <w:vAlign w:val="center"/>
          </w:tcPr>
          <w:p w14:paraId="79000B1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3.5 [3.1]</w:t>
            </w:r>
          </w:p>
        </w:tc>
        <w:tc>
          <w:tcPr>
            <w:tcW w:w="231" w:type="pct"/>
            <w:tcBorders>
              <w:top w:val="nil"/>
              <w:left w:val="nil"/>
              <w:bottom w:val="nil"/>
              <w:right w:val="nil"/>
            </w:tcBorders>
            <w:shd w:val="clear" w:color="auto" w:fill="auto"/>
            <w:vAlign w:val="center"/>
          </w:tcPr>
          <w:p w14:paraId="11B6EB3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5.2 [4.4]</w:t>
            </w:r>
          </w:p>
        </w:tc>
        <w:tc>
          <w:tcPr>
            <w:tcW w:w="151" w:type="pct"/>
            <w:tcBorders>
              <w:top w:val="nil"/>
              <w:left w:val="nil"/>
              <w:bottom w:val="nil"/>
              <w:right w:val="nil"/>
            </w:tcBorders>
            <w:shd w:val="clear" w:color="auto" w:fill="auto"/>
            <w:vAlign w:val="center"/>
          </w:tcPr>
          <w:p w14:paraId="316B7AA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034DE77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5EB55E9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3.8 [3.1]</w:t>
            </w:r>
          </w:p>
        </w:tc>
        <w:tc>
          <w:tcPr>
            <w:tcW w:w="227" w:type="pct"/>
            <w:tcBorders>
              <w:top w:val="nil"/>
              <w:left w:val="nil"/>
              <w:bottom w:val="nil"/>
              <w:right w:val="nil"/>
            </w:tcBorders>
            <w:shd w:val="clear" w:color="auto" w:fill="auto"/>
            <w:noWrap/>
            <w:vAlign w:val="center"/>
          </w:tcPr>
          <w:p w14:paraId="6EFA1CE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 [3.1]</w:t>
            </w:r>
          </w:p>
        </w:tc>
        <w:tc>
          <w:tcPr>
            <w:tcW w:w="135" w:type="pct"/>
            <w:tcBorders>
              <w:top w:val="nil"/>
              <w:left w:val="nil"/>
              <w:bottom w:val="nil"/>
              <w:right w:val="nil"/>
            </w:tcBorders>
            <w:shd w:val="clear" w:color="auto" w:fill="auto"/>
            <w:noWrap/>
            <w:vAlign w:val="center"/>
          </w:tcPr>
          <w:p w14:paraId="0C3378D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2DAF056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2E6F169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6.2 [4.7]</w:t>
            </w:r>
          </w:p>
        </w:tc>
        <w:tc>
          <w:tcPr>
            <w:tcW w:w="227" w:type="pct"/>
            <w:tcBorders>
              <w:top w:val="nil"/>
              <w:left w:val="nil"/>
              <w:bottom w:val="nil"/>
              <w:right w:val="nil"/>
            </w:tcBorders>
            <w:shd w:val="clear" w:color="auto" w:fill="auto"/>
            <w:noWrap/>
            <w:vAlign w:val="center"/>
          </w:tcPr>
          <w:p w14:paraId="76C24DF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4.0 [3.8]</w:t>
            </w:r>
          </w:p>
        </w:tc>
        <w:tc>
          <w:tcPr>
            <w:tcW w:w="135" w:type="pct"/>
            <w:tcBorders>
              <w:top w:val="nil"/>
              <w:left w:val="nil"/>
              <w:bottom w:val="nil"/>
              <w:right w:val="nil"/>
            </w:tcBorders>
            <w:shd w:val="clear" w:color="auto" w:fill="auto"/>
            <w:noWrap/>
            <w:vAlign w:val="center"/>
          </w:tcPr>
          <w:p w14:paraId="1736A00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2" w:type="pct"/>
            <w:tcBorders>
              <w:top w:val="nil"/>
              <w:left w:val="nil"/>
              <w:bottom w:val="nil"/>
              <w:right w:val="nil"/>
            </w:tcBorders>
            <w:shd w:val="clear" w:color="auto" w:fill="auto"/>
            <w:vAlign w:val="center"/>
          </w:tcPr>
          <w:p w14:paraId="25A6F4F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1110138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4.4 [3.7]</w:t>
            </w:r>
          </w:p>
        </w:tc>
        <w:tc>
          <w:tcPr>
            <w:tcW w:w="227" w:type="pct"/>
            <w:tcBorders>
              <w:top w:val="nil"/>
              <w:left w:val="nil"/>
              <w:bottom w:val="nil"/>
              <w:right w:val="nil"/>
            </w:tcBorders>
            <w:shd w:val="clear" w:color="auto" w:fill="auto"/>
            <w:noWrap/>
            <w:vAlign w:val="center"/>
          </w:tcPr>
          <w:p w14:paraId="30C8EDB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4.0 [3.4]</w:t>
            </w:r>
          </w:p>
        </w:tc>
        <w:tc>
          <w:tcPr>
            <w:tcW w:w="227" w:type="pct"/>
            <w:tcBorders>
              <w:top w:val="nil"/>
              <w:left w:val="nil"/>
              <w:bottom w:val="nil"/>
              <w:right w:val="nil"/>
            </w:tcBorders>
            <w:shd w:val="clear" w:color="auto" w:fill="auto"/>
            <w:vAlign w:val="center"/>
          </w:tcPr>
          <w:p w14:paraId="2753712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5.8 [4.3]</w:t>
            </w:r>
          </w:p>
        </w:tc>
        <w:tc>
          <w:tcPr>
            <w:tcW w:w="135" w:type="pct"/>
            <w:tcBorders>
              <w:top w:val="nil"/>
              <w:left w:val="nil"/>
              <w:bottom w:val="nil"/>
              <w:right w:val="nil"/>
            </w:tcBorders>
            <w:shd w:val="clear" w:color="auto" w:fill="auto"/>
            <w:vAlign w:val="center"/>
          </w:tcPr>
          <w:p w14:paraId="4727999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553BFBD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7939339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4.4 [3.4]</w:t>
            </w:r>
          </w:p>
        </w:tc>
        <w:tc>
          <w:tcPr>
            <w:tcW w:w="227" w:type="pct"/>
            <w:tcBorders>
              <w:top w:val="nil"/>
              <w:left w:val="nil"/>
              <w:bottom w:val="nil"/>
              <w:right w:val="nil"/>
            </w:tcBorders>
            <w:shd w:val="clear" w:color="auto" w:fill="auto"/>
            <w:noWrap/>
            <w:vAlign w:val="center"/>
          </w:tcPr>
          <w:p w14:paraId="227DAC9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3.5 [3.4]</w:t>
            </w:r>
          </w:p>
        </w:tc>
        <w:tc>
          <w:tcPr>
            <w:tcW w:w="134" w:type="pct"/>
            <w:tcBorders>
              <w:top w:val="nil"/>
              <w:left w:val="nil"/>
              <w:bottom w:val="nil"/>
              <w:right w:val="nil"/>
            </w:tcBorders>
            <w:shd w:val="clear" w:color="auto" w:fill="auto"/>
            <w:noWrap/>
            <w:vAlign w:val="center"/>
          </w:tcPr>
          <w:p w14:paraId="4A53945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036ECC3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4C9DF29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7.0 [4.5]</w:t>
            </w:r>
          </w:p>
        </w:tc>
        <w:tc>
          <w:tcPr>
            <w:tcW w:w="227" w:type="pct"/>
            <w:tcBorders>
              <w:top w:val="nil"/>
              <w:left w:val="nil"/>
              <w:bottom w:val="nil"/>
              <w:right w:val="nil"/>
            </w:tcBorders>
            <w:shd w:val="clear" w:color="auto" w:fill="auto"/>
            <w:noWrap/>
            <w:vAlign w:val="center"/>
          </w:tcPr>
          <w:p w14:paraId="627047B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4.5 [3.6]</w:t>
            </w:r>
          </w:p>
        </w:tc>
        <w:tc>
          <w:tcPr>
            <w:tcW w:w="134" w:type="pct"/>
            <w:tcBorders>
              <w:top w:val="nil"/>
              <w:left w:val="nil"/>
              <w:bottom w:val="nil"/>
              <w:right w:val="nil"/>
            </w:tcBorders>
            <w:shd w:val="clear" w:color="auto" w:fill="auto"/>
            <w:noWrap/>
            <w:vAlign w:val="center"/>
          </w:tcPr>
          <w:p w14:paraId="087B646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00C6F2F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6B63049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r>
      <w:tr w:rsidR="006E5D4B" w:rsidRPr="00BD2025" w14:paraId="5386874B" w14:textId="77777777" w:rsidTr="0044153C">
        <w:trPr>
          <w:trHeight w:val="20"/>
        </w:trPr>
        <w:tc>
          <w:tcPr>
            <w:tcW w:w="606" w:type="pct"/>
            <w:tcBorders>
              <w:top w:val="nil"/>
              <w:left w:val="nil"/>
              <w:bottom w:val="nil"/>
              <w:right w:val="nil"/>
            </w:tcBorders>
            <w:shd w:val="clear" w:color="auto" w:fill="D9D9D9"/>
            <w:noWrap/>
            <w:vAlign w:val="center"/>
          </w:tcPr>
          <w:p w14:paraId="39C0CC8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Childhood Maltreatment</w:t>
            </w:r>
          </w:p>
        </w:tc>
        <w:tc>
          <w:tcPr>
            <w:tcW w:w="25" w:type="pct"/>
            <w:tcBorders>
              <w:top w:val="nil"/>
              <w:left w:val="nil"/>
              <w:bottom w:val="nil"/>
              <w:right w:val="nil"/>
            </w:tcBorders>
            <w:shd w:val="clear" w:color="auto" w:fill="D9D9D9"/>
            <w:vAlign w:val="center"/>
          </w:tcPr>
          <w:p w14:paraId="3473ADF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54E4A7E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D9D9D9"/>
            <w:noWrap/>
            <w:vAlign w:val="center"/>
          </w:tcPr>
          <w:p w14:paraId="630B23D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1" w:type="pct"/>
            <w:tcBorders>
              <w:top w:val="nil"/>
              <w:left w:val="nil"/>
              <w:bottom w:val="nil"/>
              <w:right w:val="nil"/>
            </w:tcBorders>
            <w:shd w:val="clear" w:color="auto" w:fill="D9D9D9"/>
            <w:vAlign w:val="center"/>
          </w:tcPr>
          <w:p w14:paraId="3D6AA26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51" w:type="pct"/>
            <w:tcBorders>
              <w:top w:val="nil"/>
              <w:left w:val="nil"/>
              <w:bottom w:val="nil"/>
              <w:right w:val="nil"/>
            </w:tcBorders>
            <w:shd w:val="clear" w:color="auto" w:fill="D9D9D9"/>
            <w:vAlign w:val="center"/>
          </w:tcPr>
          <w:p w14:paraId="3EE6400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2234611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4E7D301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33AB4E9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D9D9D9"/>
            <w:noWrap/>
            <w:vAlign w:val="center"/>
          </w:tcPr>
          <w:p w14:paraId="4DF35F2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0C95787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5D3C24C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675BF08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D9D9D9"/>
            <w:noWrap/>
            <w:vAlign w:val="center"/>
          </w:tcPr>
          <w:p w14:paraId="4D27967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D9D9D9"/>
            <w:vAlign w:val="center"/>
          </w:tcPr>
          <w:p w14:paraId="02C4B6F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4FAAEF4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6BA950D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vAlign w:val="center"/>
          </w:tcPr>
          <w:p w14:paraId="598EB90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5" w:type="pct"/>
            <w:tcBorders>
              <w:top w:val="nil"/>
              <w:left w:val="nil"/>
              <w:bottom w:val="nil"/>
              <w:right w:val="nil"/>
            </w:tcBorders>
            <w:shd w:val="clear" w:color="auto" w:fill="D9D9D9"/>
            <w:vAlign w:val="center"/>
          </w:tcPr>
          <w:p w14:paraId="535DC7B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4FC3A6D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1FE3C35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7FC9E6E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4" w:type="pct"/>
            <w:tcBorders>
              <w:top w:val="nil"/>
              <w:left w:val="nil"/>
              <w:bottom w:val="nil"/>
              <w:right w:val="nil"/>
            </w:tcBorders>
            <w:shd w:val="clear" w:color="auto" w:fill="D9D9D9"/>
            <w:noWrap/>
            <w:vAlign w:val="center"/>
          </w:tcPr>
          <w:p w14:paraId="7FAB0C6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6007639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1685980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1E258F5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134" w:type="pct"/>
            <w:tcBorders>
              <w:top w:val="nil"/>
              <w:left w:val="nil"/>
              <w:bottom w:val="nil"/>
              <w:right w:val="nil"/>
            </w:tcBorders>
            <w:shd w:val="clear" w:color="auto" w:fill="D9D9D9"/>
            <w:noWrap/>
            <w:vAlign w:val="center"/>
          </w:tcPr>
          <w:p w14:paraId="21F8FE2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683B208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3F5C506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r w:rsidR="0044153C" w:rsidRPr="00BD2025" w14:paraId="6766456D" w14:textId="77777777" w:rsidTr="0044153C">
        <w:trPr>
          <w:trHeight w:val="20"/>
        </w:trPr>
        <w:tc>
          <w:tcPr>
            <w:tcW w:w="606" w:type="pct"/>
            <w:tcBorders>
              <w:top w:val="nil"/>
              <w:left w:val="nil"/>
              <w:bottom w:val="nil"/>
              <w:right w:val="nil"/>
            </w:tcBorders>
            <w:shd w:val="clear" w:color="auto" w:fill="auto"/>
            <w:noWrap/>
            <w:vAlign w:val="center"/>
          </w:tcPr>
          <w:p w14:paraId="6B01215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Any CM - yes [%]</w:t>
            </w:r>
          </w:p>
        </w:tc>
        <w:tc>
          <w:tcPr>
            <w:tcW w:w="25" w:type="pct"/>
            <w:tcBorders>
              <w:top w:val="nil"/>
              <w:left w:val="nil"/>
              <w:bottom w:val="nil"/>
              <w:right w:val="nil"/>
            </w:tcBorders>
            <w:shd w:val="clear" w:color="auto" w:fill="auto"/>
            <w:vAlign w:val="center"/>
          </w:tcPr>
          <w:p w14:paraId="2568B8F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3D8C6B3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768 [22.3]</w:t>
            </w:r>
          </w:p>
        </w:tc>
        <w:tc>
          <w:tcPr>
            <w:tcW w:w="231" w:type="pct"/>
            <w:tcBorders>
              <w:top w:val="nil"/>
              <w:left w:val="nil"/>
              <w:bottom w:val="nil"/>
              <w:right w:val="nil"/>
            </w:tcBorders>
            <w:shd w:val="clear" w:color="auto" w:fill="auto"/>
            <w:noWrap/>
            <w:vAlign w:val="center"/>
          </w:tcPr>
          <w:p w14:paraId="4EFAF40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w:t>
            </w:r>
          </w:p>
        </w:tc>
        <w:tc>
          <w:tcPr>
            <w:tcW w:w="231" w:type="pct"/>
            <w:tcBorders>
              <w:top w:val="nil"/>
              <w:left w:val="nil"/>
              <w:bottom w:val="nil"/>
              <w:right w:val="nil"/>
            </w:tcBorders>
            <w:shd w:val="clear" w:color="auto" w:fill="auto"/>
            <w:vAlign w:val="center"/>
          </w:tcPr>
          <w:p w14:paraId="0C6F92F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768</w:t>
            </w:r>
          </w:p>
        </w:tc>
        <w:tc>
          <w:tcPr>
            <w:tcW w:w="151" w:type="pct"/>
            <w:tcBorders>
              <w:top w:val="nil"/>
              <w:left w:val="nil"/>
              <w:bottom w:val="nil"/>
              <w:right w:val="nil"/>
            </w:tcBorders>
            <w:shd w:val="clear" w:color="auto" w:fill="auto"/>
            <w:vAlign w:val="center"/>
          </w:tcPr>
          <w:p w14:paraId="2F660E4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793FBAD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1CF001F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w:t>
            </w:r>
          </w:p>
        </w:tc>
        <w:tc>
          <w:tcPr>
            <w:tcW w:w="227" w:type="pct"/>
            <w:tcBorders>
              <w:top w:val="nil"/>
              <w:left w:val="nil"/>
              <w:bottom w:val="nil"/>
              <w:right w:val="nil"/>
            </w:tcBorders>
            <w:shd w:val="clear" w:color="auto" w:fill="auto"/>
            <w:noWrap/>
            <w:vAlign w:val="center"/>
          </w:tcPr>
          <w:p w14:paraId="3E88CA6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w:t>
            </w:r>
          </w:p>
        </w:tc>
        <w:tc>
          <w:tcPr>
            <w:tcW w:w="135" w:type="pct"/>
            <w:tcBorders>
              <w:top w:val="nil"/>
              <w:left w:val="nil"/>
              <w:bottom w:val="nil"/>
              <w:right w:val="nil"/>
            </w:tcBorders>
            <w:shd w:val="clear" w:color="auto" w:fill="auto"/>
            <w:noWrap/>
            <w:vAlign w:val="center"/>
          </w:tcPr>
          <w:p w14:paraId="20CACC6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1F10819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5747F5C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417 [54.3]</w:t>
            </w:r>
          </w:p>
        </w:tc>
        <w:tc>
          <w:tcPr>
            <w:tcW w:w="227" w:type="pct"/>
            <w:tcBorders>
              <w:top w:val="nil"/>
              <w:left w:val="nil"/>
              <w:bottom w:val="nil"/>
              <w:right w:val="nil"/>
            </w:tcBorders>
            <w:shd w:val="clear" w:color="auto" w:fill="auto"/>
            <w:noWrap/>
            <w:vAlign w:val="center"/>
          </w:tcPr>
          <w:p w14:paraId="7EAC225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351 [45.7]</w:t>
            </w:r>
          </w:p>
        </w:tc>
        <w:tc>
          <w:tcPr>
            <w:tcW w:w="135" w:type="pct"/>
            <w:tcBorders>
              <w:top w:val="nil"/>
              <w:left w:val="nil"/>
              <w:bottom w:val="nil"/>
              <w:right w:val="nil"/>
            </w:tcBorders>
            <w:shd w:val="clear" w:color="auto" w:fill="auto"/>
            <w:noWrap/>
            <w:vAlign w:val="center"/>
          </w:tcPr>
          <w:p w14:paraId="2CAF328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 w:type="pct"/>
            <w:tcBorders>
              <w:top w:val="nil"/>
              <w:left w:val="nil"/>
              <w:bottom w:val="nil"/>
              <w:right w:val="nil"/>
            </w:tcBorders>
            <w:shd w:val="clear" w:color="auto" w:fill="auto"/>
            <w:vAlign w:val="center"/>
          </w:tcPr>
          <w:p w14:paraId="5832893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25C6B57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183 [23.0]</w:t>
            </w:r>
          </w:p>
        </w:tc>
        <w:tc>
          <w:tcPr>
            <w:tcW w:w="227" w:type="pct"/>
            <w:tcBorders>
              <w:top w:val="nil"/>
              <w:left w:val="nil"/>
              <w:bottom w:val="nil"/>
              <w:right w:val="nil"/>
            </w:tcBorders>
            <w:shd w:val="clear" w:color="auto" w:fill="auto"/>
            <w:noWrap/>
            <w:vAlign w:val="center"/>
          </w:tcPr>
          <w:p w14:paraId="532D19D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w:t>
            </w:r>
          </w:p>
        </w:tc>
        <w:tc>
          <w:tcPr>
            <w:tcW w:w="227" w:type="pct"/>
            <w:tcBorders>
              <w:top w:val="nil"/>
              <w:left w:val="nil"/>
              <w:bottom w:val="nil"/>
              <w:right w:val="nil"/>
            </w:tcBorders>
            <w:shd w:val="clear" w:color="auto" w:fill="auto"/>
            <w:vAlign w:val="center"/>
          </w:tcPr>
          <w:p w14:paraId="0445CF2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183</w:t>
            </w:r>
          </w:p>
        </w:tc>
        <w:tc>
          <w:tcPr>
            <w:tcW w:w="135" w:type="pct"/>
            <w:tcBorders>
              <w:top w:val="nil"/>
              <w:left w:val="nil"/>
              <w:bottom w:val="nil"/>
              <w:right w:val="nil"/>
            </w:tcBorders>
            <w:shd w:val="clear" w:color="auto" w:fill="auto"/>
            <w:vAlign w:val="center"/>
          </w:tcPr>
          <w:p w14:paraId="0529214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15ED676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4FA5658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w:t>
            </w:r>
          </w:p>
        </w:tc>
        <w:tc>
          <w:tcPr>
            <w:tcW w:w="227" w:type="pct"/>
            <w:tcBorders>
              <w:top w:val="nil"/>
              <w:left w:val="nil"/>
              <w:bottom w:val="nil"/>
              <w:right w:val="nil"/>
            </w:tcBorders>
            <w:shd w:val="clear" w:color="auto" w:fill="auto"/>
            <w:noWrap/>
            <w:vAlign w:val="center"/>
          </w:tcPr>
          <w:p w14:paraId="173527A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w:t>
            </w:r>
          </w:p>
        </w:tc>
        <w:tc>
          <w:tcPr>
            <w:tcW w:w="134" w:type="pct"/>
            <w:tcBorders>
              <w:top w:val="nil"/>
              <w:left w:val="nil"/>
              <w:bottom w:val="nil"/>
              <w:right w:val="nil"/>
            </w:tcBorders>
            <w:shd w:val="clear" w:color="auto" w:fill="auto"/>
            <w:noWrap/>
            <w:vAlign w:val="center"/>
          </w:tcPr>
          <w:p w14:paraId="6D3F780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36EB90A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61881C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99 [54.1]</w:t>
            </w:r>
          </w:p>
        </w:tc>
        <w:tc>
          <w:tcPr>
            <w:tcW w:w="227" w:type="pct"/>
            <w:tcBorders>
              <w:top w:val="nil"/>
              <w:left w:val="nil"/>
              <w:bottom w:val="nil"/>
              <w:right w:val="nil"/>
            </w:tcBorders>
            <w:shd w:val="clear" w:color="auto" w:fill="auto"/>
            <w:noWrap/>
            <w:vAlign w:val="center"/>
          </w:tcPr>
          <w:p w14:paraId="75376A7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84 [45.9]</w:t>
            </w:r>
          </w:p>
        </w:tc>
        <w:tc>
          <w:tcPr>
            <w:tcW w:w="134" w:type="pct"/>
            <w:tcBorders>
              <w:top w:val="nil"/>
              <w:left w:val="nil"/>
              <w:bottom w:val="nil"/>
              <w:right w:val="nil"/>
            </w:tcBorders>
            <w:shd w:val="clear" w:color="auto" w:fill="auto"/>
            <w:noWrap/>
            <w:vAlign w:val="center"/>
          </w:tcPr>
          <w:p w14:paraId="69FD03E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2A8C255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5D82363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.704</w:t>
            </w:r>
          </w:p>
        </w:tc>
      </w:tr>
      <w:tr w:rsidR="0044153C" w:rsidRPr="00BD2025" w14:paraId="21EC2CF1" w14:textId="77777777" w:rsidTr="0044153C">
        <w:trPr>
          <w:trHeight w:val="20"/>
        </w:trPr>
        <w:tc>
          <w:tcPr>
            <w:tcW w:w="606" w:type="pct"/>
            <w:tcBorders>
              <w:top w:val="nil"/>
              <w:left w:val="nil"/>
              <w:bottom w:val="nil"/>
              <w:right w:val="nil"/>
            </w:tcBorders>
            <w:shd w:val="clear" w:color="auto" w:fill="auto"/>
            <w:noWrap/>
            <w:vAlign w:val="center"/>
          </w:tcPr>
          <w:p w14:paraId="59824CF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Any Neglect - yes [%]</w:t>
            </w:r>
          </w:p>
        </w:tc>
        <w:tc>
          <w:tcPr>
            <w:tcW w:w="25" w:type="pct"/>
            <w:tcBorders>
              <w:top w:val="nil"/>
              <w:left w:val="nil"/>
              <w:bottom w:val="nil"/>
              <w:right w:val="nil"/>
            </w:tcBorders>
            <w:shd w:val="clear" w:color="auto" w:fill="auto"/>
            <w:vAlign w:val="center"/>
          </w:tcPr>
          <w:p w14:paraId="76CEE4C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7A2AE88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672 [19.5]</w:t>
            </w:r>
          </w:p>
        </w:tc>
        <w:tc>
          <w:tcPr>
            <w:tcW w:w="231" w:type="pct"/>
            <w:tcBorders>
              <w:top w:val="nil"/>
              <w:left w:val="nil"/>
              <w:bottom w:val="nil"/>
              <w:right w:val="nil"/>
            </w:tcBorders>
            <w:shd w:val="clear" w:color="auto" w:fill="auto"/>
            <w:noWrap/>
            <w:vAlign w:val="center"/>
          </w:tcPr>
          <w:p w14:paraId="5B284FA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w:t>
            </w:r>
          </w:p>
        </w:tc>
        <w:tc>
          <w:tcPr>
            <w:tcW w:w="231" w:type="pct"/>
            <w:tcBorders>
              <w:top w:val="nil"/>
              <w:left w:val="nil"/>
              <w:bottom w:val="nil"/>
              <w:right w:val="nil"/>
            </w:tcBorders>
            <w:shd w:val="clear" w:color="auto" w:fill="auto"/>
            <w:vAlign w:val="center"/>
          </w:tcPr>
          <w:p w14:paraId="348478D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672 [87.5]</w:t>
            </w:r>
          </w:p>
        </w:tc>
        <w:tc>
          <w:tcPr>
            <w:tcW w:w="151" w:type="pct"/>
            <w:tcBorders>
              <w:top w:val="nil"/>
              <w:left w:val="nil"/>
              <w:bottom w:val="nil"/>
              <w:right w:val="nil"/>
            </w:tcBorders>
            <w:shd w:val="clear" w:color="auto" w:fill="auto"/>
            <w:vAlign w:val="center"/>
          </w:tcPr>
          <w:p w14:paraId="591C61F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30E616D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60824F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227" w:type="pct"/>
            <w:tcBorders>
              <w:top w:val="nil"/>
              <w:left w:val="nil"/>
              <w:bottom w:val="nil"/>
              <w:right w:val="nil"/>
            </w:tcBorders>
            <w:shd w:val="clear" w:color="auto" w:fill="auto"/>
            <w:noWrap/>
            <w:vAlign w:val="center"/>
          </w:tcPr>
          <w:p w14:paraId="017E8A7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135" w:type="pct"/>
            <w:tcBorders>
              <w:top w:val="nil"/>
              <w:left w:val="nil"/>
              <w:bottom w:val="nil"/>
              <w:right w:val="nil"/>
            </w:tcBorders>
            <w:shd w:val="clear" w:color="auto" w:fill="auto"/>
            <w:noWrap/>
            <w:vAlign w:val="center"/>
          </w:tcPr>
          <w:p w14:paraId="6E92F1A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164DD8F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4388F80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349 [83.7]</w:t>
            </w:r>
          </w:p>
        </w:tc>
        <w:tc>
          <w:tcPr>
            <w:tcW w:w="227" w:type="pct"/>
            <w:tcBorders>
              <w:top w:val="nil"/>
              <w:left w:val="nil"/>
              <w:bottom w:val="nil"/>
              <w:right w:val="nil"/>
            </w:tcBorders>
            <w:shd w:val="clear" w:color="auto" w:fill="auto"/>
            <w:noWrap/>
            <w:vAlign w:val="center"/>
          </w:tcPr>
          <w:p w14:paraId="78A1351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323 [92.0]</w:t>
            </w:r>
          </w:p>
        </w:tc>
        <w:tc>
          <w:tcPr>
            <w:tcW w:w="135" w:type="pct"/>
            <w:tcBorders>
              <w:top w:val="nil"/>
              <w:left w:val="nil"/>
              <w:bottom w:val="nil"/>
              <w:right w:val="nil"/>
            </w:tcBorders>
            <w:shd w:val="clear" w:color="auto" w:fill="auto"/>
            <w:noWrap/>
            <w:vAlign w:val="center"/>
          </w:tcPr>
          <w:p w14:paraId="5B7F4EF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.001</w:t>
            </w:r>
          </w:p>
        </w:tc>
        <w:tc>
          <w:tcPr>
            <w:tcW w:w="22" w:type="pct"/>
            <w:tcBorders>
              <w:top w:val="nil"/>
              <w:left w:val="nil"/>
              <w:bottom w:val="nil"/>
              <w:right w:val="nil"/>
            </w:tcBorders>
            <w:shd w:val="clear" w:color="auto" w:fill="auto"/>
            <w:vAlign w:val="center"/>
          </w:tcPr>
          <w:p w14:paraId="3E04FA7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6009DC4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155 [19.4]</w:t>
            </w:r>
          </w:p>
        </w:tc>
        <w:tc>
          <w:tcPr>
            <w:tcW w:w="227" w:type="pct"/>
            <w:tcBorders>
              <w:top w:val="nil"/>
              <w:left w:val="nil"/>
              <w:bottom w:val="nil"/>
              <w:right w:val="nil"/>
            </w:tcBorders>
            <w:shd w:val="clear" w:color="auto" w:fill="auto"/>
            <w:noWrap/>
            <w:vAlign w:val="center"/>
          </w:tcPr>
          <w:p w14:paraId="7553A3D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w:t>
            </w:r>
          </w:p>
        </w:tc>
        <w:tc>
          <w:tcPr>
            <w:tcW w:w="227" w:type="pct"/>
            <w:tcBorders>
              <w:top w:val="nil"/>
              <w:left w:val="nil"/>
              <w:bottom w:val="nil"/>
              <w:right w:val="nil"/>
            </w:tcBorders>
            <w:shd w:val="clear" w:color="auto" w:fill="auto"/>
            <w:vAlign w:val="center"/>
          </w:tcPr>
          <w:p w14:paraId="24C092F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155 [84.7]</w:t>
            </w:r>
          </w:p>
        </w:tc>
        <w:tc>
          <w:tcPr>
            <w:tcW w:w="135" w:type="pct"/>
            <w:tcBorders>
              <w:top w:val="nil"/>
              <w:left w:val="nil"/>
              <w:bottom w:val="nil"/>
              <w:right w:val="nil"/>
            </w:tcBorders>
            <w:shd w:val="clear" w:color="auto" w:fill="auto"/>
            <w:vAlign w:val="center"/>
          </w:tcPr>
          <w:p w14:paraId="0AD217D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38EA843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17DE8F9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227" w:type="pct"/>
            <w:tcBorders>
              <w:top w:val="nil"/>
              <w:left w:val="nil"/>
              <w:bottom w:val="nil"/>
              <w:right w:val="nil"/>
            </w:tcBorders>
            <w:shd w:val="clear" w:color="auto" w:fill="auto"/>
            <w:noWrap/>
            <w:vAlign w:val="center"/>
          </w:tcPr>
          <w:p w14:paraId="50375F6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134" w:type="pct"/>
            <w:tcBorders>
              <w:top w:val="nil"/>
              <w:left w:val="nil"/>
              <w:bottom w:val="nil"/>
              <w:right w:val="nil"/>
            </w:tcBorders>
            <w:shd w:val="clear" w:color="auto" w:fill="auto"/>
            <w:noWrap/>
            <w:vAlign w:val="center"/>
          </w:tcPr>
          <w:p w14:paraId="7753100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489B168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0BB998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77 [77.8]</w:t>
            </w:r>
          </w:p>
        </w:tc>
        <w:tc>
          <w:tcPr>
            <w:tcW w:w="227" w:type="pct"/>
            <w:tcBorders>
              <w:top w:val="nil"/>
              <w:left w:val="nil"/>
              <w:bottom w:val="nil"/>
              <w:right w:val="nil"/>
            </w:tcBorders>
            <w:shd w:val="clear" w:color="auto" w:fill="auto"/>
            <w:noWrap/>
            <w:vAlign w:val="center"/>
          </w:tcPr>
          <w:p w14:paraId="37FC8B4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78 [92.9]</w:t>
            </w:r>
          </w:p>
        </w:tc>
        <w:tc>
          <w:tcPr>
            <w:tcW w:w="134" w:type="pct"/>
            <w:tcBorders>
              <w:top w:val="nil"/>
              <w:left w:val="nil"/>
              <w:bottom w:val="nil"/>
              <w:right w:val="nil"/>
            </w:tcBorders>
            <w:shd w:val="clear" w:color="auto" w:fill="auto"/>
            <w:noWrap/>
            <w:vAlign w:val="center"/>
          </w:tcPr>
          <w:p w14:paraId="6E78237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.005</w:t>
            </w:r>
          </w:p>
        </w:tc>
        <w:tc>
          <w:tcPr>
            <w:tcW w:w="23" w:type="pct"/>
            <w:tcBorders>
              <w:top w:val="nil"/>
              <w:left w:val="nil"/>
              <w:bottom w:val="nil"/>
              <w:right w:val="nil"/>
            </w:tcBorders>
            <w:shd w:val="clear" w:color="auto" w:fill="auto"/>
            <w:vAlign w:val="center"/>
          </w:tcPr>
          <w:p w14:paraId="11F4AD0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729D91B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.938</w:t>
            </w:r>
          </w:p>
        </w:tc>
      </w:tr>
      <w:tr w:rsidR="0044153C" w:rsidRPr="00BD2025" w14:paraId="372D5DA0" w14:textId="77777777" w:rsidTr="0044153C">
        <w:trPr>
          <w:trHeight w:val="20"/>
        </w:trPr>
        <w:tc>
          <w:tcPr>
            <w:tcW w:w="606" w:type="pct"/>
            <w:tcBorders>
              <w:top w:val="nil"/>
              <w:left w:val="nil"/>
              <w:bottom w:val="nil"/>
              <w:right w:val="nil"/>
            </w:tcBorders>
            <w:shd w:val="clear" w:color="auto" w:fill="auto"/>
            <w:noWrap/>
            <w:vAlign w:val="center"/>
          </w:tcPr>
          <w:p w14:paraId="7C84DF0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Any Abuse - yes [%]</w:t>
            </w:r>
          </w:p>
        </w:tc>
        <w:tc>
          <w:tcPr>
            <w:tcW w:w="25" w:type="pct"/>
            <w:tcBorders>
              <w:top w:val="nil"/>
              <w:left w:val="nil"/>
              <w:bottom w:val="nil"/>
              <w:right w:val="nil"/>
            </w:tcBorders>
            <w:shd w:val="clear" w:color="auto" w:fill="auto"/>
            <w:vAlign w:val="center"/>
          </w:tcPr>
          <w:p w14:paraId="106C382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22B3F84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259 [7.5]</w:t>
            </w:r>
          </w:p>
        </w:tc>
        <w:tc>
          <w:tcPr>
            <w:tcW w:w="231" w:type="pct"/>
            <w:tcBorders>
              <w:top w:val="nil"/>
              <w:left w:val="nil"/>
              <w:bottom w:val="nil"/>
              <w:right w:val="nil"/>
            </w:tcBorders>
            <w:shd w:val="clear" w:color="auto" w:fill="auto"/>
            <w:noWrap/>
            <w:vAlign w:val="center"/>
          </w:tcPr>
          <w:p w14:paraId="6D48A52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w:t>
            </w:r>
          </w:p>
        </w:tc>
        <w:tc>
          <w:tcPr>
            <w:tcW w:w="231" w:type="pct"/>
            <w:tcBorders>
              <w:top w:val="nil"/>
              <w:left w:val="nil"/>
              <w:bottom w:val="nil"/>
              <w:right w:val="nil"/>
            </w:tcBorders>
            <w:shd w:val="clear" w:color="auto" w:fill="auto"/>
            <w:vAlign w:val="center"/>
          </w:tcPr>
          <w:p w14:paraId="16F43EC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259 [33.7]</w:t>
            </w:r>
          </w:p>
        </w:tc>
        <w:tc>
          <w:tcPr>
            <w:tcW w:w="151" w:type="pct"/>
            <w:tcBorders>
              <w:top w:val="nil"/>
              <w:left w:val="nil"/>
              <w:bottom w:val="nil"/>
              <w:right w:val="nil"/>
            </w:tcBorders>
            <w:shd w:val="clear" w:color="auto" w:fill="auto"/>
            <w:vAlign w:val="center"/>
          </w:tcPr>
          <w:p w14:paraId="3318428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44BC719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C5F353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227" w:type="pct"/>
            <w:tcBorders>
              <w:top w:val="nil"/>
              <w:left w:val="nil"/>
              <w:bottom w:val="nil"/>
              <w:right w:val="nil"/>
            </w:tcBorders>
            <w:shd w:val="clear" w:color="auto" w:fill="auto"/>
            <w:noWrap/>
            <w:vAlign w:val="center"/>
          </w:tcPr>
          <w:p w14:paraId="3B89DDD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135" w:type="pct"/>
            <w:tcBorders>
              <w:top w:val="nil"/>
              <w:left w:val="nil"/>
              <w:bottom w:val="nil"/>
              <w:right w:val="nil"/>
            </w:tcBorders>
            <w:shd w:val="clear" w:color="auto" w:fill="auto"/>
            <w:noWrap/>
            <w:vAlign w:val="center"/>
          </w:tcPr>
          <w:p w14:paraId="330F7C6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742487A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38761F9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185 [44.4]</w:t>
            </w:r>
          </w:p>
        </w:tc>
        <w:tc>
          <w:tcPr>
            <w:tcW w:w="227" w:type="pct"/>
            <w:tcBorders>
              <w:top w:val="nil"/>
              <w:left w:val="nil"/>
              <w:bottom w:val="nil"/>
              <w:right w:val="nil"/>
            </w:tcBorders>
            <w:shd w:val="clear" w:color="auto" w:fill="auto"/>
            <w:noWrap/>
            <w:vAlign w:val="center"/>
          </w:tcPr>
          <w:p w14:paraId="26A7983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74 [21.1]</w:t>
            </w:r>
          </w:p>
        </w:tc>
        <w:tc>
          <w:tcPr>
            <w:tcW w:w="135" w:type="pct"/>
            <w:tcBorders>
              <w:top w:val="nil"/>
              <w:left w:val="nil"/>
              <w:bottom w:val="nil"/>
              <w:right w:val="nil"/>
            </w:tcBorders>
            <w:shd w:val="clear" w:color="auto" w:fill="auto"/>
            <w:noWrap/>
            <w:vAlign w:val="center"/>
          </w:tcPr>
          <w:p w14:paraId="06862E3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2" w:type="pct"/>
            <w:tcBorders>
              <w:top w:val="nil"/>
              <w:left w:val="nil"/>
              <w:bottom w:val="nil"/>
              <w:right w:val="nil"/>
            </w:tcBorders>
            <w:shd w:val="clear" w:color="auto" w:fill="auto"/>
            <w:vAlign w:val="center"/>
          </w:tcPr>
          <w:p w14:paraId="64A810C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1E998F5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64 [8.0]</w:t>
            </w:r>
          </w:p>
        </w:tc>
        <w:tc>
          <w:tcPr>
            <w:tcW w:w="227" w:type="pct"/>
            <w:tcBorders>
              <w:top w:val="nil"/>
              <w:left w:val="nil"/>
              <w:bottom w:val="nil"/>
              <w:right w:val="nil"/>
            </w:tcBorders>
            <w:shd w:val="clear" w:color="auto" w:fill="auto"/>
            <w:noWrap/>
            <w:vAlign w:val="center"/>
          </w:tcPr>
          <w:p w14:paraId="041CFB0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w:t>
            </w:r>
          </w:p>
        </w:tc>
        <w:tc>
          <w:tcPr>
            <w:tcW w:w="227" w:type="pct"/>
            <w:tcBorders>
              <w:top w:val="nil"/>
              <w:left w:val="nil"/>
              <w:bottom w:val="nil"/>
              <w:right w:val="nil"/>
            </w:tcBorders>
            <w:shd w:val="clear" w:color="auto" w:fill="auto"/>
            <w:vAlign w:val="center"/>
          </w:tcPr>
          <w:p w14:paraId="66D665F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64 [35.0]</w:t>
            </w:r>
          </w:p>
        </w:tc>
        <w:tc>
          <w:tcPr>
            <w:tcW w:w="135" w:type="pct"/>
            <w:tcBorders>
              <w:top w:val="nil"/>
              <w:left w:val="nil"/>
              <w:bottom w:val="nil"/>
              <w:right w:val="nil"/>
            </w:tcBorders>
            <w:shd w:val="clear" w:color="auto" w:fill="auto"/>
            <w:vAlign w:val="center"/>
          </w:tcPr>
          <w:p w14:paraId="4A12F10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53B55EC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7001CBD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227" w:type="pct"/>
            <w:tcBorders>
              <w:top w:val="nil"/>
              <w:left w:val="nil"/>
              <w:bottom w:val="nil"/>
              <w:right w:val="nil"/>
            </w:tcBorders>
            <w:shd w:val="clear" w:color="auto" w:fill="auto"/>
            <w:noWrap/>
            <w:vAlign w:val="center"/>
          </w:tcPr>
          <w:p w14:paraId="0FF5BEE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134" w:type="pct"/>
            <w:tcBorders>
              <w:top w:val="nil"/>
              <w:left w:val="nil"/>
              <w:bottom w:val="nil"/>
              <w:right w:val="nil"/>
            </w:tcBorders>
            <w:shd w:val="clear" w:color="auto" w:fill="auto"/>
            <w:noWrap/>
            <w:vAlign w:val="center"/>
          </w:tcPr>
          <w:p w14:paraId="61A8E4E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276254F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262B33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53 [53.5]</w:t>
            </w:r>
          </w:p>
        </w:tc>
        <w:tc>
          <w:tcPr>
            <w:tcW w:w="227" w:type="pct"/>
            <w:tcBorders>
              <w:top w:val="nil"/>
              <w:left w:val="nil"/>
              <w:bottom w:val="nil"/>
              <w:right w:val="nil"/>
            </w:tcBorders>
            <w:shd w:val="clear" w:color="auto" w:fill="auto"/>
            <w:noWrap/>
            <w:vAlign w:val="center"/>
          </w:tcPr>
          <w:p w14:paraId="1F8322B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 [13.1]</w:t>
            </w:r>
          </w:p>
        </w:tc>
        <w:tc>
          <w:tcPr>
            <w:tcW w:w="134" w:type="pct"/>
            <w:tcBorders>
              <w:top w:val="nil"/>
              <w:left w:val="nil"/>
              <w:bottom w:val="nil"/>
              <w:right w:val="nil"/>
            </w:tcBorders>
            <w:shd w:val="clear" w:color="auto" w:fill="auto"/>
            <w:noWrap/>
            <w:vAlign w:val="center"/>
          </w:tcPr>
          <w:p w14:paraId="04D8CF5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auto"/>
            <w:vAlign w:val="center"/>
          </w:tcPr>
          <w:p w14:paraId="0C96C77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0F6F2D6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.645</w:t>
            </w:r>
          </w:p>
        </w:tc>
      </w:tr>
      <w:tr w:rsidR="006E5D4B" w:rsidRPr="00BD2025" w14:paraId="5832C6EB" w14:textId="77777777" w:rsidTr="0044153C">
        <w:trPr>
          <w:trHeight w:val="20"/>
        </w:trPr>
        <w:tc>
          <w:tcPr>
            <w:tcW w:w="606" w:type="pct"/>
            <w:tcBorders>
              <w:top w:val="nil"/>
              <w:left w:val="nil"/>
              <w:bottom w:val="nil"/>
              <w:right w:val="nil"/>
            </w:tcBorders>
            <w:shd w:val="clear" w:color="auto" w:fill="D9D9D9"/>
            <w:noWrap/>
            <w:vAlign w:val="center"/>
          </w:tcPr>
          <w:p w14:paraId="626D861C" w14:textId="2629E13A"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 xml:space="preserve">Sum-Score </w:t>
            </w:r>
            <w:r w:rsidR="00AA44B7">
              <w:rPr>
                <w:rFonts w:ascii="Calibri" w:eastAsia="Calibri" w:hAnsi="Calibri" w:cs="Arial"/>
                <w:kern w:val="2"/>
                <w:sz w:val="12"/>
                <w:szCs w:val="12"/>
                <w:lang w:val="en-US"/>
                <w14:ligatures w14:val="standardContextual"/>
              </w:rPr>
              <w:t>M</w:t>
            </w:r>
            <w:r w:rsidRPr="00BD2025">
              <w:rPr>
                <w:rFonts w:ascii="Calibri" w:eastAsia="Calibri" w:hAnsi="Calibri" w:cs="Arial"/>
                <w:kern w:val="2"/>
                <w:sz w:val="12"/>
                <w:szCs w:val="12"/>
                <w:lang w:val="en-US"/>
                <w14:ligatures w14:val="standardContextual"/>
              </w:rPr>
              <w:t>[SD]</w:t>
            </w:r>
          </w:p>
        </w:tc>
        <w:tc>
          <w:tcPr>
            <w:tcW w:w="25" w:type="pct"/>
            <w:tcBorders>
              <w:top w:val="nil"/>
              <w:left w:val="nil"/>
              <w:bottom w:val="nil"/>
              <w:right w:val="nil"/>
            </w:tcBorders>
            <w:shd w:val="clear" w:color="auto" w:fill="D9D9D9"/>
            <w:vAlign w:val="center"/>
          </w:tcPr>
          <w:p w14:paraId="1EBEC8D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182BFD2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34.1 [9.2]</w:t>
            </w:r>
          </w:p>
        </w:tc>
        <w:tc>
          <w:tcPr>
            <w:tcW w:w="231" w:type="pct"/>
            <w:tcBorders>
              <w:top w:val="nil"/>
              <w:left w:val="nil"/>
              <w:bottom w:val="nil"/>
              <w:right w:val="nil"/>
            </w:tcBorders>
            <w:shd w:val="clear" w:color="auto" w:fill="D9D9D9"/>
            <w:noWrap/>
            <w:vAlign w:val="center"/>
          </w:tcPr>
          <w:p w14:paraId="6A9BB69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30.8 [3.6]</w:t>
            </w:r>
          </w:p>
        </w:tc>
        <w:tc>
          <w:tcPr>
            <w:tcW w:w="231" w:type="pct"/>
            <w:tcBorders>
              <w:top w:val="nil"/>
              <w:left w:val="nil"/>
              <w:bottom w:val="nil"/>
              <w:right w:val="nil"/>
            </w:tcBorders>
            <w:shd w:val="clear" w:color="auto" w:fill="D9D9D9"/>
            <w:vAlign w:val="center"/>
          </w:tcPr>
          <w:p w14:paraId="72B83DC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46.7 [12.3]</w:t>
            </w:r>
          </w:p>
        </w:tc>
        <w:tc>
          <w:tcPr>
            <w:tcW w:w="151" w:type="pct"/>
            <w:tcBorders>
              <w:top w:val="nil"/>
              <w:left w:val="nil"/>
              <w:bottom w:val="nil"/>
              <w:right w:val="nil"/>
            </w:tcBorders>
            <w:shd w:val="clear" w:color="auto" w:fill="D9D9D9"/>
            <w:vAlign w:val="center"/>
          </w:tcPr>
          <w:p w14:paraId="2127F33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14AA1D5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5D3420F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30.5 [3.6]</w:t>
            </w:r>
          </w:p>
        </w:tc>
        <w:tc>
          <w:tcPr>
            <w:tcW w:w="227" w:type="pct"/>
            <w:tcBorders>
              <w:top w:val="nil"/>
              <w:left w:val="nil"/>
              <w:bottom w:val="nil"/>
              <w:right w:val="nil"/>
            </w:tcBorders>
            <w:shd w:val="clear" w:color="auto" w:fill="D9D9D9"/>
            <w:noWrap/>
            <w:vAlign w:val="center"/>
          </w:tcPr>
          <w:p w14:paraId="33E2855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31.0 [3.6]</w:t>
            </w:r>
          </w:p>
        </w:tc>
        <w:tc>
          <w:tcPr>
            <w:tcW w:w="135" w:type="pct"/>
            <w:tcBorders>
              <w:top w:val="nil"/>
              <w:left w:val="nil"/>
              <w:bottom w:val="nil"/>
              <w:right w:val="nil"/>
            </w:tcBorders>
            <w:shd w:val="clear" w:color="auto" w:fill="D9D9D9"/>
            <w:noWrap/>
            <w:vAlign w:val="center"/>
          </w:tcPr>
          <w:p w14:paraId="1421547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5DB2EDA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3453893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48.0 [13.8]</w:t>
            </w:r>
          </w:p>
        </w:tc>
        <w:tc>
          <w:tcPr>
            <w:tcW w:w="227" w:type="pct"/>
            <w:tcBorders>
              <w:top w:val="nil"/>
              <w:left w:val="nil"/>
              <w:bottom w:val="nil"/>
              <w:right w:val="nil"/>
            </w:tcBorders>
            <w:shd w:val="clear" w:color="auto" w:fill="D9D9D9"/>
            <w:noWrap/>
            <w:vAlign w:val="center"/>
          </w:tcPr>
          <w:p w14:paraId="03C2E3C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45.3 [10.0]</w:t>
            </w:r>
          </w:p>
        </w:tc>
        <w:tc>
          <w:tcPr>
            <w:tcW w:w="135" w:type="pct"/>
            <w:tcBorders>
              <w:top w:val="nil"/>
              <w:left w:val="nil"/>
              <w:bottom w:val="nil"/>
              <w:right w:val="nil"/>
            </w:tcBorders>
            <w:shd w:val="clear" w:color="auto" w:fill="D9D9D9"/>
            <w:noWrap/>
            <w:vAlign w:val="center"/>
          </w:tcPr>
          <w:p w14:paraId="66A863D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.003</w:t>
            </w:r>
          </w:p>
        </w:tc>
        <w:tc>
          <w:tcPr>
            <w:tcW w:w="22" w:type="pct"/>
            <w:tcBorders>
              <w:top w:val="nil"/>
              <w:left w:val="nil"/>
              <w:bottom w:val="nil"/>
              <w:right w:val="nil"/>
            </w:tcBorders>
            <w:shd w:val="clear" w:color="auto" w:fill="D9D9D9"/>
            <w:vAlign w:val="center"/>
          </w:tcPr>
          <w:p w14:paraId="650B0B3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73B939B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34.3 [8.5]</w:t>
            </w:r>
          </w:p>
        </w:tc>
        <w:tc>
          <w:tcPr>
            <w:tcW w:w="227" w:type="pct"/>
            <w:tcBorders>
              <w:top w:val="nil"/>
              <w:left w:val="nil"/>
              <w:bottom w:val="nil"/>
              <w:right w:val="nil"/>
            </w:tcBorders>
            <w:shd w:val="clear" w:color="auto" w:fill="D9D9D9"/>
            <w:noWrap/>
            <w:vAlign w:val="center"/>
          </w:tcPr>
          <w:p w14:paraId="23E7A59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31.0 [3.6]</w:t>
            </w:r>
          </w:p>
        </w:tc>
        <w:tc>
          <w:tcPr>
            <w:tcW w:w="227" w:type="pct"/>
            <w:tcBorders>
              <w:top w:val="nil"/>
              <w:left w:val="nil"/>
              <w:bottom w:val="nil"/>
              <w:right w:val="nil"/>
            </w:tcBorders>
            <w:shd w:val="clear" w:color="auto" w:fill="D9D9D9"/>
            <w:vAlign w:val="center"/>
          </w:tcPr>
          <w:p w14:paraId="08C8DE7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45.7 [10.7]</w:t>
            </w:r>
          </w:p>
        </w:tc>
        <w:tc>
          <w:tcPr>
            <w:tcW w:w="135" w:type="pct"/>
            <w:tcBorders>
              <w:top w:val="nil"/>
              <w:left w:val="nil"/>
              <w:bottom w:val="nil"/>
              <w:right w:val="nil"/>
            </w:tcBorders>
            <w:shd w:val="clear" w:color="auto" w:fill="D9D9D9"/>
            <w:vAlign w:val="center"/>
          </w:tcPr>
          <w:p w14:paraId="1D0C173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nil"/>
              <w:right w:val="nil"/>
            </w:tcBorders>
            <w:shd w:val="clear" w:color="auto" w:fill="D9D9D9"/>
            <w:vAlign w:val="center"/>
          </w:tcPr>
          <w:p w14:paraId="73E3362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6EA05CB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30.9 [3.7]</w:t>
            </w:r>
          </w:p>
        </w:tc>
        <w:tc>
          <w:tcPr>
            <w:tcW w:w="227" w:type="pct"/>
            <w:tcBorders>
              <w:top w:val="nil"/>
              <w:left w:val="nil"/>
              <w:bottom w:val="nil"/>
              <w:right w:val="nil"/>
            </w:tcBorders>
            <w:shd w:val="clear" w:color="auto" w:fill="D9D9D9"/>
            <w:noWrap/>
            <w:vAlign w:val="center"/>
          </w:tcPr>
          <w:p w14:paraId="1911B25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31.2 [3.5]</w:t>
            </w:r>
          </w:p>
        </w:tc>
        <w:tc>
          <w:tcPr>
            <w:tcW w:w="134" w:type="pct"/>
            <w:tcBorders>
              <w:top w:val="nil"/>
              <w:left w:val="nil"/>
              <w:bottom w:val="nil"/>
              <w:right w:val="nil"/>
            </w:tcBorders>
            <w:shd w:val="clear" w:color="auto" w:fill="D9D9D9"/>
            <w:noWrap/>
            <w:vAlign w:val="center"/>
          </w:tcPr>
          <w:p w14:paraId="56F2C58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.275</w:t>
            </w:r>
          </w:p>
        </w:tc>
        <w:tc>
          <w:tcPr>
            <w:tcW w:w="23" w:type="pct"/>
            <w:tcBorders>
              <w:top w:val="nil"/>
              <w:left w:val="nil"/>
              <w:bottom w:val="nil"/>
              <w:right w:val="nil"/>
            </w:tcBorders>
            <w:shd w:val="clear" w:color="auto" w:fill="D9D9D9"/>
            <w:vAlign w:val="center"/>
          </w:tcPr>
          <w:p w14:paraId="3A90F92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66B2311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47.0 [12.9]</w:t>
            </w:r>
          </w:p>
        </w:tc>
        <w:tc>
          <w:tcPr>
            <w:tcW w:w="227" w:type="pct"/>
            <w:tcBorders>
              <w:top w:val="nil"/>
              <w:left w:val="nil"/>
              <w:bottom w:val="nil"/>
              <w:right w:val="nil"/>
            </w:tcBorders>
            <w:shd w:val="clear" w:color="auto" w:fill="D9D9D9"/>
            <w:noWrap/>
            <w:vAlign w:val="center"/>
          </w:tcPr>
          <w:p w14:paraId="5D1231D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44.3 [7.3]</w:t>
            </w:r>
          </w:p>
        </w:tc>
        <w:tc>
          <w:tcPr>
            <w:tcW w:w="134" w:type="pct"/>
            <w:tcBorders>
              <w:top w:val="nil"/>
              <w:left w:val="nil"/>
              <w:bottom w:val="nil"/>
              <w:right w:val="nil"/>
            </w:tcBorders>
            <w:shd w:val="clear" w:color="auto" w:fill="D9D9D9"/>
            <w:noWrap/>
            <w:vAlign w:val="center"/>
          </w:tcPr>
          <w:p w14:paraId="1E0F1A4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.094</w:t>
            </w:r>
          </w:p>
        </w:tc>
        <w:tc>
          <w:tcPr>
            <w:tcW w:w="23" w:type="pct"/>
            <w:tcBorders>
              <w:top w:val="nil"/>
              <w:left w:val="nil"/>
              <w:bottom w:val="nil"/>
              <w:right w:val="nil"/>
            </w:tcBorders>
            <w:shd w:val="clear" w:color="auto" w:fill="D9D9D9"/>
            <w:vAlign w:val="center"/>
          </w:tcPr>
          <w:p w14:paraId="4470552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247FDC4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.712</w:t>
            </w:r>
          </w:p>
        </w:tc>
      </w:tr>
      <w:tr w:rsidR="0044153C" w:rsidRPr="00BD2025" w14:paraId="3BB5ED85" w14:textId="77777777" w:rsidTr="0044153C">
        <w:trPr>
          <w:trHeight w:val="20"/>
        </w:trPr>
        <w:tc>
          <w:tcPr>
            <w:tcW w:w="606" w:type="pct"/>
            <w:tcBorders>
              <w:top w:val="nil"/>
              <w:left w:val="nil"/>
              <w:bottom w:val="nil"/>
              <w:right w:val="nil"/>
            </w:tcBorders>
            <w:shd w:val="clear" w:color="auto" w:fill="auto"/>
            <w:noWrap/>
            <w:vAlign w:val="center"/>
          </w:tcPr>
          <w:p w14:paraId="2F05FC8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Physical neglect - yes [%]</w:t>
            </w:r>
          </w:p>
        </w:tc>
        <w:tc>
          <w:tcPr>
            <w:tcW w:w="25" w:type="pct"/>
            <w:tcBorders>
              <w:top w:val="nil"/>
              <w:left w:val="nil"/>
              <w:bottom w:val="nil"/>
              <w:right w:val="nil"/>
            </w:tcBorders>
            <w:shd w:val="clear" w:color="auto" w:fill="auto"/>
            <w:vAlign w:val="center"/>
          </w:tcPr>
          <w:p w14:paraId="13B510F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2457E83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530 [15.4]</w:t>
            </w:r>
          </w:p>
        </w:tc>
        <w:tc>
          <w:tcPr>
            <w:tcW w:w="231" w:type="pct"/>
            <w:tcBorders>
              <w:top w:val="nil"/>
              <w:left w:val="nil"/>
              <w:bottom w:val="nil"/>
              <w:right w:val="nil"/>
            </w:tcBorders>
            <w:shd w:val="clear" w:color="auto" w:fill="auto"/>
            <w:noWrap/>
            <w:vAlign w:val="center"/>
          </w:tcPr>
          <w:p w14:paraId="5B74205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w:t>
            </w:r>
          </w:p>
        </w:tc>
        <w:tc>
          <w:tcPr>
            <w:tcW w:w="231" w:type="pct"/>
            <w:tcBorders>
              <w:top w:val="nil"/>
              <w:left w:val="nil"/>
              <w:bottom w:val="nil"/>
              <w:right w:val="nil"/>
            </w:tcBorders>
            <w:shd w:val="clear" w:color="auto" w:fill="auto"/>
            <w:vAlign w:val="center"/>
          </w:tcPr>
          <w:p w14:paraId="110A1A8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530 [69.0]</w:t>
            </w:r>
          </w:p>
        </w:tc>
        <w:tc>
          <w:tcPr>
            <w:tcW w:w="151" w:type="pct"/>
            <w:tcBorders>
              <w:top w:val="nil"/>
              <w:left w:val="nil"/>
              <w:bottom w:val="nil"/>
              <w:right w:val="nil"/>
            </w:tcBorders>
            <w:shd w:val="clear" w:color="auto" w:fill="auto"/>
            <w:vAlign w:val="center"/>
          </w:tcPr>
          <w:p w14:paraId="4BA7795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72E7CEF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41FB759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227" w:type="pct"/>
            <w:tcBorders>
              <w:top w:val="nil"/>
              <w:left w:val="nil"/>
              <w:bottom w:val="nil"/>
              <w:right w:val="nil"/>
            </w:tcBorders>
            <w:shd w:val="clear" w:color="auto" w:fill="auto"/>
            <w:noWrap/>
            <w:vAlign w:val="center"/>
          </w:tcPr>
          <w:p w14:paraId="66DB84A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135" w:type="pct"/>
            <w:tcBorders>
              <w:top w:val="nil"/>
              <w:left w:val="nil"/>
              <w:bottom w:val="nil"/>
              <w:right w:val="nil"/>
            </w:tcBorders>
            <w:shd w:val="clear" w:color="auto" w:fill="auto"/>
            <w:noWrap/>
            <w:vAlign w:val="center"/>
          </w:tcPr>
          <w:p w14:paraId="0E7D40E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7630B5C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45B9E8B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268 [64.3]</w:t>
            </w:r>
          </w:p>
        </w:tc>
        <w:tc>
          <w:tcPr>
            <w:tcW w:w="227" w:type="pct"/>
            <w:tcBorders>
              <w:top w:val="nil"/>
              <w:left w:val="nil"/>
              <w:bottom w:val="nil"/>
              <w:right w:val="nil"/>
            </w:tcBorders>
            <w:shd w:val="clear" w:color="auto" w:fill="auto"/>
            <w:noWrap/>
            <w:vAlign w:val="center"/>
          </w:tcPr>
          <w:p w14:paraId="0822478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262 [74.6]</w:t>
            </w:r>
          </w:p>
        </w:tc>
        <w:tc>
          <w:tcPr>
            <w:tcW w:w="135" w:type="pct"/>
            <w:tcBorders>
              <w:top w:val="nil"/>
              <w:left w:val="nil"/>
              <w:bottom w:val="nil"/>
              <w:right w:val="nil"/>
            </w:tcBorders>
            <w:shd w:val="clear" w:color="auto" w:fill="auto"/>
            <w:noWrap/>
            <w:vAlign w:val="center"/>
          </w:tcPr>
          <w:p w14:paraId="261F71C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.005</w:t>
            </w:r>
          </w:p>
        </w:tc>
        <w:tc>
          <w:tcPr>
            <w:tcW w:w="22" w:type="pct"/>
            <w:tcBorders>
              <w:top w:val="nil"/>
              <w:left w:val="nil"/>
              <w:bottom w:val="nil"/>
              <w:right w:val="nil"/>
            </w:tcBorders>
            <w:shd w:val="clear" w:color="auto" w:fill="auto"/>
            <w:vAlign w:val="center"/>
          </w:tcPr>
          <w:p w14:paraId="1F5C56F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3481887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114 [14.3]</w:t>
            </w:r>
          </w:p>
        </w:tc>
        <w:tc>
          <w:tcPr>
            <w:tcW w:w="227" w:type="pct"/>
            <w:tcBorders>
              <w:top w:val="nil"/>
              <w:left w:val="nil"/>
              <w:bottom w:val="nil"/>
              <w:right w:val="nil"/>
            </w:tcBorders>
            <w:shd w:val="clear" w:color="auto" w:fill="auto"/>
            <w:noWrap/>
            <w:vAlign w:val="center"/>
          </w:tcPr>
          <w:p w14:paraId="685C25C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w:t>
            </w:r>
          </w:p>
        </w:tc>
        <w:tc>
          <w:tcPr>
            <w:tcW w:w="227" w:type="pct"/>
            <w:tcBorders>
              <w:top w:val="nil"/>
              <w:left w:val="nil"/>
              <w:bottom w:val="nil"/>
              <w:right w:val="nil"/>
            </w:tcBorders>
            <w:shd w:val="clear" w:color="auto" w:fill="auto"/>
            <w:vAlign w:val="center"/>
          </w:tcPr>
          <w:p w14:paraId="3222FFA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114 [62.3]</w:t>
            </w:r>
          </w:p>
        </w:tc>
        <w:tc>
          <w:tcPr>
            <w:tcW w:w="135" w:type="pct"/>
            <w:tcBorders>
              <w:top w:val="nil"/>
              <w:left w:val="nil"/>
              <w:bottom w:val="nil"/>
              <w:right w:val="nil"/>
            </w:tcBorders>
            <w:shd w:val="clear" w:color="auto" w:fill="auto"/>
            <w:vAlign w:val="center"/>
          </w:tcPr>
          <w:p w14:paraId="03B60C1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79F9F20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04C7723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227" w:type="pct"/>
            <w:tcBorders>
              <w:top w:val="nil"/>
              <w:left w:val="nil"/>
              <w:bottom w:val="nil"/>
              <w:right w:val="nil"/>
            </w:tcBorders>
            <w:shd w:val="clear" w:color="auto" w:fill="auto"/>
            <w:noWrap/>
            <w:vAlign w:val="center"/>
          </w:tcPr>
          <w:p w14:paraId="7275FA0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134" w:type="pct"/>
            <w:tcBorders>
              <w:top w:val="nil"/>
              <w:left w:val="nil"/>
              <w:bottom w:val="nil"/>
              <w:right w:val="nil"/>
            </w:tcBorders>
            <w:shd w:val="clear" w:color="auto" w:fill="auto"/>
            <w:noWrap/>
            <w:vAlign w:val="center"/>
          </w:tcPr>
          <w:p w14:paraId="3304D78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5BCCFD8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622719A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58 [58.6]</w:t>
            </w:r>
          </w:p>
        </w:tc>
        <w:tc>
          <w:tcPr>
            <w:tcW w:w="227" w:type="pct"/>
            <w:tcBorders>
              <w:top w:val="nil"/>
              <w:left w:val="nil"/>
              <w:bottom w:val="nil"/>
              <w:right w:val="nil"/>
            </w:tcBorders>
            <w:shd w:val="clear" w:color="auto" w:fill="auto"/>
            <w:noWrap/>
            <w:vAlign w:val="center"/>
          </w:tcPr>
          <w:p w14:paraId="111108C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56 [66.7]</w:t>
            </w:r>
          </w:p>
        </w:tc>
        <w:tc>
          <w:tcPr>
            <w:tcW w:w="134" w:type="pct"/>
            <w:tcBorders>
              <w:top w:val="nil"/>
              <w:left w:val="nil"/>
              <w:bottom w:val="nil"/>
              <w:right w:val="nil"/>
            </w:tcBorders>
            <w:shd w:val="clear" w:color="auto" w:fill="auto"/>
            <w:noWrap/>
            <w:vAlign w:val="center"/>
          </w:tcPr>
          <w:p w14:paraId="558B32C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.263</w:t>
            </w:r>
          </w:p>
        </w:tc>
        <w:tc>
          <w:tcPr>
            <w:tcW w:w="23" w:type="pct"/>
            <w:tcBorders>
              <w:top w:val="nil"/>
              <w:left w:val="nil"/>
              <w:bottom w:val="nil"/>
              <w:right w:val="nil"/>
            </w:tcBorders>
            <w:shd w:val="clear" w:color="auto" w:fill="auto"/>
            <w:vAlign w:val="center"/>
          </w:tcPr>
          <w:p w14:paraId="5826FC3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6AA7A01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.417</w:t>
            </w:r>
          </w:p>
        </w:tc>
      </w:tr>
      <w:tr w:rsidR="006E5D4B" w:rsidRPr="00BD2025" w14:paraId="1D1D3EFA" w14:textId="77777777" w:rsidTr="0044153C">
        <w:trPr>
          <w:trHeight w:val="20"/>
        </w:trPr>
        <w:tc>
          <w:tcPr>
            <w:tcW w:w="606" w:type="pct"/>
            <w:tcBorders>
              <w:top w:val="nil"/>
              <w:left w:val="nil"/>
              <w:bottom w:val="nil"/>
              <w:right w:val="nil"/>
            </w:tcBorders>
            <w:shd w:val="clear" w:color="auto" w:fill="D9D9D9"/>
            <w:noWrap/>
            <w:vAlign w:val="center"/>
          </w:tcPr>
          <w:p w14:paraId="4D65EC9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Physical abuse - yes [%]</w:t>
            </w:r>
          </w:p>
        </w:tc>
        <w:tc>
          <w:tcPr>
            <w:tcW w:w="25" w:type="pct"/>
            <w:tcBorders>
              <w:top w:val="nil"/>
              <w:left w:val="nil"/>
              <w:bottom w:val="nil"/>
              <w:right w:val="nil"/>
            </w:tcBorders>
            <w:shd w:val="clear" w:color="auto" w:fill="D9D9D9"/>
            <w:vAlign w:val="center"/>
          </w:tcPr>
          <w:p w14:paraId="5A33596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D9D9D9"/>
            <w:noWrap/>
            <w:vAlign w:val="center"/>
          </w:tcPr>
          <w:p w14:paraId="7EFA268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135 [3.9]</w:t>
            </w:r>
          </w:p>
        </w:tc>
        <w:tc>
          <w:tcPr>
            <w:tcW w:w="231" w:type="pct"/>
            <w:tcBorders>
              <w:top w:val="nil"/>
              <w:left w:val="nil"/>
              <w:bottom w:val="nil"/>
              <w:right w:val="nil"/>
            </w:tcBorders>
            <w:shd w:val="clear" w:color="auto" w:fill="D9D9D9"/>
            <w:noWrap/>
            <w:vAlign w:val="center"/>
          </w:tcPr>
          <w:p w14:paraId="5DA5D06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w:t>
            </w:r>
          </w:p>
        </w:tc>
        <w:tc>
          <w:tcPr>
            <w:tcW w:w="231" w:type="pct"/>
            <w:tcBorders>
              <w:top w:val="nil"/>
              <w:left w:val="nil"/>
              <w:bottom w:val="nil"/>
              <w:right w:val="nil"/>
            </w:tcBorders>
            <w:shd w:val="clear" w:color="auto" w:fill="D9D9D9"/>
            <w:vAlign w:val="center"/>
          </w:tcPr>
          <w:p w14:paraId="3D38EFE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135 [17.6]</w:t>
            </w:r>
          </w:p>
        </w:tc>
        <w:tc>
          <w:tcPr>
            <w:tcW w:w="151" w:type="pct"/>
            <w:tcBorders>
              <w:top w:val="nil"/>
              <w:left w:val="nil"/>
              <w:bottom w:val="nil"/>
              <w:right w:val="nil"/>
            </w:tcBorders>
            <w:shd w:val="clear" w:color="auto" w:fill="D9D9D9"/>
            <w:vAlign w:val="center"/>
          </w:tcPr>
          <w:p w14:paraId="4C57A39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592BC6A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7F71A71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227" w:type="pct"/>
            <w:tcBorders>
              <w:top w:val="nil"/>
              <w:left w:val="nil"/>
              <w:bottom w:val="nil"/>
              <w:right w:val="nil"/>
            </w:tcBorders>
            <w:shd w:val="clear" w:color="auto" w:fill="D9D9D9"/>
            <w:noWrap/>
            <w:vAlign w:val="center"/>
          </w:tcPr>
          <w:p w14:paraId="46254D0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135" w:type="pct"/>
            <w:tcBorders>
              <w:top w:val="nil"/>
              <w:left w:val="nil"/>
              <w:bottom w:val="nil"/>
              <w:right w:val="nil"/>
            </w:tcBorders>
            <w:shd w:val="clear" w:color="auto" w:fill="D9D9D9"/>
            <w:noWrap/>
            <w:vAlign w:val="center"/>
          </w:tcPr>
          <w:p w14:paraId="20087CE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00AD6E3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1869C67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80 [19.2]</w:t>
            </w:r>
          </w:p>
        </w:tc>
        <w:tc>
          <w:tcPr>
            <w:tcW w:w="227" w:type="pct"/>
            <w:tcBorders>
              <w:top w:val="nil"/>
              <w:left w:val="nil"/>
              <w:bottom w:val="nil"/>
              <w:right w:val="nil"/>
            </w:tcBorders>
            <w:shd w:val="clear" w:color="auto" w:fill="D9D9D9"/>
            <w:noWrap/>
            <w:vAlign w:val="center"/>
          </w:tcPr>
          <w:p w14:paraId="2CF07E1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55 [15.7]</w:t>
            </w:r>
          </w:p>
        </w:tc>
        <w:tc>
          <w:tcPr>
            <w:tcW w:w="135" w:type="pct"/>
            <w:tcBorders>
              <w:top w:val="nil"/>
              <w:left w:val="nil"/>
              <w:bottom w:val="nil"/>
              <w:right w:val="nil"/>
            </w:tcBorders>
            <w:shd w:val="clear" w:color="auto" w:fill="D9D9D9"/>
            <w:noWrap/>
            <w:vAlign w:val="center"/>
          </w:tcPr>
          <w:p w14:paraId="2121B45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.200</w:t>
            </w:r>
          </w:p>
        </w:tc>
        <w:tc>
          <w:tcPr>
            <w:tcW w:w="22" w:type="pct"/>
            <w:tcBorders>
              <w:top w:val="nil"/>
              <w:left w:val="nil"/>
              <w:bottom w:val="nil"/>
              <w:right w:val="nil"/>
            </w:tcBorders>
            <w:shd w:val="clear" w:color="auto" w:fill="D9D9D9"/>
            <w:vAlign w:val="center"/>
          </w:tcPr>
          <w:p w14:paraId="25108BD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D9D9D9"/>
            <w:noWrap/>
            <w:vAlign w:val="center"/>
          </w:tcPr>
          <w:p w14:paraId="06D0AC1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 [4.0]</w:t>
            </w:r>
          </w:p>
        </w:tc>
        <w:tc>
          <w:tcPr>
            <w:tcW w:w="227" w:type="pct"/>
            <w:tcBorders>
              <w:top w:val="nil"/>
              <w:left w:val="nil"/>
              <w:bottom w:val="nil"/>
              <w:right w:val="nil"/>
            </w:tcBorders>
            <w:shd w:val="clear" w:color="auto" w:fill="D9D9D9"/>
            <w:noWrap/>
            <w:vAlign w:val="center"/>
          </w:tcPr>
          <w:p w14:paraId="0E66409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w:t>
            </w:r>
          </w:p>
        </w:tc>
        <w:tc>
          <w:tcPr>
            <w:tcW w:w="227" w:type="pct"/>
            <w:tcBorders>
              <w:top w:val="nil"/>
              <w:left w:val="nil"/>
              <w:bottom w:val="nil"/>
              <w:right w:val="nil"/>
            </w:tcBorders>
            <w:shd w:val="clear" w:color="auto" w:fill="D9D9D9"/>
            <w:vAlign w:val="center"/>
          </w:tcPr>
          <w:p w14:paraId="03C991D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 [17.5]</w:t>
            </w:r>
          </w:p>
        </w:tc>
        <w:tc>
          <w:tcPr>
            <w:tcW w:w="135" w:type="pct"/>
            <w:tcBorders>
              <w:top w:val="nil"/>
              <w:left w:val="nil"/>
              <w:bottom w:val="nil"/>
              <w:right w:val="nil"/>
            </w:tcBorders>
            <w:shd w:val="clear" w:color="auto" w:fill="D9D9D9"/>
            <w:vAlign w:val="center"/>
          </w:tcPr>
          <w:p w14:paraId="66ED2CF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33E34DA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32278F5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227" w:type="pct"/>
            <w:tcBorders>
              <w:top w:val="nil"/>
              <w:left w:val="nil"/>
              <w:bottom w:val="nil"/>
              <w:right w:val="nil"/>
            </w:tcBorders>
            <w:shd w:val="clear" w:color="auto" w:fill="D9D9D9"/>
            <w:noWrap/>
            <w:vAlign w:val="center"/>
          </w:tcPr>
          <w:p w14:paraId="32B3880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134" w:type="pct"/>
            <w:tcBorders>
              <w:top w:val="nil"/>
              <w:left w:val="nil"/>
              <w:bottom w:val="nil"/>
              <w:right w:val="nil"/>
            </w:tcBorders>
            <w:shd w:val="clear" w:color="auto" w:fill="D9D9D9"/>
            <w:noWrap/>
            <w:vAlign w:val="center"/>
          </w:tcPr>
          <w:p w14:paraId="2C76329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D9D9D9"/>
            <w:vAlign w:val="center"/>
          </w:tcPr>
          <w:p w14:paraId="4D7F674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D9D9D9"/>
            <w:noWrap/>
            <w:vAlign w:val="center"/>
          </w:tcPr>
          <w:p w14:paraId="2BA8FC6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25 [25.3]</w:t>
            </w:r>
          </w:p>
        </w:tc>
        <w:tc>
          <w:tcPr>
            <w:tcW w:w="227" w:type="pct"/>
            <w:tcBorders>
              <w:top w:val="nil"/>
              <w:left w:val="nil"/>
              <w:bottom w:val="nil"/>
              <w:right w:val="nil"/>
            </w:tcBorders>
            <w:shd w:val="clear" w:color="auto" w:fill="D9D9D9"/>
            <w:noWrap/>
            <w:vAlign w:val="center"/>
          </w:tcPr>
          <w:p w14:paraId="0CE7184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 [8.3]</w:t>
            </w:r>
          </w:p>
        </w:tc>
        <w:tc>
          <w:tcPr>
            <w:tcW w:w="134" w:type="pct"/>
            <w:tcBorders>
              <w:top w:val="nil"/>
              <w:left w:val="nil"/>
              <w:bottom w:val="nil"/>
              <w:right w:val="nil"/>
            </w:tcBorders>
            <w:shd w:val="clear" w:color="auto" w:fill="D9D9D9"/>
            <w:noWrap/>
            <w:vAlign w:val="center"/>
          </w:tcPr>
          <w:p w14:paraId="189B9CD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.002</w:t>
            </w:r>
          </w:p>
        </w:tc>
        <w:tc>
          <w:tcPr>
            <w:tcW w:w="23" w:type="pct"/>
            <w:tcBorders>
              <w:top w:val="nil"/>
              <w:left w:val="nil"/>
              <w:bottom w:val="nil"/>
              <w:right w:val="nil"/>
            </w:tcBorders>
            <w:shd w:val="clear" w:color="auto" w:fill="D9D9D9"/>
            <w:vAlign w:val="center"/>
          </w:tcPr>
          <w:p w14:paraId="24DB877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D9D9D9"/>
            <w:noWrap/>
            <w:vAlign w:val="center"/>
          </w:tcPr>
          <w:p w14:paraId="14E7D68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.901</w:t>
            </w:r>
          </w:p>
        </w:tc>
      </w:tr>
      <w:tr w:rsidR="0044153C" w:rsidRPr="00BD2025" w14:paraId="0BA2A7BF" w14:textId="77777777" w:rsidTr="0044153C">
        <w:trPr>
          <w:trHeight w:val="20"/>
        </w:trPr>
        <w:tc>
          <w:tcPr>
            <w:tcW w:w="606" w:type="pct"/>
            <w:tcBorders>
              <w:top w:val="nil"/>
              <w:left w:val="nil"/>
              <w:bottom w:val="nil"/>
              <w:right w:val="nil"/>
            </w:tcBorders>
            <w:shd w:val="clear" w:color="auto" w:fill="auto"/>
            <w:noWrap/>
            <w:vAlign w:val="center"/>
          </w:tcPr>
          <w:p w14:paraId="0605B91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Emotional neglect - yes [%]</w:t>
            </w:r>
          </w:p>
        </w:tc>
        <w:tc>
          <w:tcPr>
            <w:tcW w:w="25" w:type="pct"/>
            <w:tcBorders>
              <w:top w:val="nil"/>
              <w:left w:val="nil"/>
              <w:bottom w:val="nil"/>
              <w:right w:val="nil"/>
            </w:tcBorders>
            <w:shd w:val="clear" w:color="auto" w:fill="auto"/>
            <w:vAlign w:val="center"/>
          </w:tcPr>
          <w:p w14:paraId="2499762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nil"/>
              <w:right w:val="nil"/>
            </w:tcBorders>
            <w:shd w:val="clear" w:color="auto" w:fill="auto"/>
            <w:noWrap/>
            <w:vAlign w:val="center"/>
          </w:tcPr>
          <w:p w14:paraId="2E5679C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385 [11.2]</w:t>
            </w:r>
          </w:p>
        </w:tc>
        <w:tc>
          <w:tcPr>
            <w:tcW w:w="231" w:type="pct"/>
            <w:tcBorders>
              <w:top w:val="nil"/>
              <w:left w:val="nil"/>
              <w:bottom w:val="nil"/>
              <w:right w:val="nil"/>
            </w:tcBorders>
            <w:shd w:val="clear" w:color="auto" w:fill="auto"/>
            <w:noWrap/>
            <w:vAlign w:val="center"/>
          </w:tcPr>
          <w:p w14:paraId="4689B4C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w:t>
            </w:r>
          </w:p>
        </w:tc>
        <w:tc>
          <w:tcPr>
            <w:tcW w:w="231" w:type="pct"/>
            <w:tcBorders>
              <w:top w:val="nil"/>
              <w:left w:val="nil"/>
              <w:bottom w:val="nil"/>
              <w:right w:val="nil"/>
            </w:tcBorders>
            <w:shd w:val="clear" w:color="auto" w:fill="auto"/>
            <w:vAlign w:val="center"/>
          </w:tcPr>
          <w:p w14:paraId="2BEA3EE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385 [50.1]</w:t>
            </w:r>
          </w:p>
        </w:tc>
        <w:tc>
          <w:tcPr>
            <w:tcW w:w="151" w:type="pct"/>
            <w:tcBorders>
              <w:top w:val="nil"/>
              <w:left w:val="nil"/>
              <w:bottom w:val="nil"/>
              <w:right w:val="nil"/>
            </w:tcBorders>
            <w:shd w:val="clear" w:color="auto" w:fill="auto"/>
            <w:vAlign w:val="center"/>
          </w:tcPr>
          <w:p w14:paraId="547C8F6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4996D1B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39F91FA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227" w:type="pct"/>
            <w:tcBorders>
              <w:top w:val="nil"/>
              <w:left w:val="nil"/>
              <w:bottom w:val="nil"/>
              <w:right w:val="nil"/>
            </w:tcBorders>
            <w:shd w:val="clear" w:color="auto" w:fill="auto"/>
            <w:noWrap/>
            <w:vAlign w:val="center"/>
          </w:tcPr>
          <w:p w14:paraId="253FCA9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135" w:type="pct"/>
            <w:tcBorders>
              <w:top w:val="nil"/>
              <w:left w:val="nil"/>
              <w:bottom w:val="nil"/>
              <w:right w:val="nil"/>
            </w:tcBorders>
            <w:shd w:val="clear" w:color="auto" w:fill="auto"/>
            <w:noWrap/>
            <w:vAlign w:val="center"/>
          </w:tcPr>
          <w:p w14:paraId="1B4AFD6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26E86BB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3D799C7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209 [50.1]</w:t>
            </w:r>
          </w:p>
        </w:tc>
        <w:tc>
          <w:tcPr>
            <w:tcW w:w="227" w:type="pct"/>
            <w:tcBorders>
              <w:top w:val="nil"/>
              <w:left w:val="nil"/>
              <w:bottom w:val="nil"/>
              <w:right w:val="nil"/>
            </w:tcBorders>
            <w:shd w:val="clear" w:color="auto" w:fill="auto"/>
            <w:noWrap/>
            <w:vAlign w:val="center"/>
          </w:tcPr>
          <w:p w14:paraId="7D73FED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176 [50.1]</w:t>
            </w:r>
          </w:p>
        </w:tc>
        <w:tc>
          <w:tcPr>
            <w:tcW w:w="135" w:type="pct"/>
            <w:tcBorders>
              <w:top w:val="nil"/>
              <w:left w:val="nil"/>
              <w:bottom w:val="nil"/>
              <w:right w:val="nil"/>
            </w:tcBorders>
            <w:shd w:val="clear" w:color="auto" w:fill="auto"/>
            <w:noWrap/>
            <w:vAlign w:val="center"/>
          </w:tcPr>
          <w:p w14:paraId="6604126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.863</w:t>
            </w:r>
          </w:p>
        </w:tc>
        <w:tc>
          <w:tcPr>
            <w:tcW w:w="22" w:type="pct"/>
            <w:tcBorders>
              <w:top w:val="nil"/>
              <w:left w:val="nil"/>
              <w:bottom w:val="nil"/>
              <w:right w:val="nil"/>
            </w:tcBorders>
            <w:shd w:val="clear" w:color="auto" w:fill="auto"/>
            <w:vAlign w:val="center"/>
          </w:tcPr>
          <w:p w14:paraId="454328A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nil"/>
              <w:right w:val="nil"/>
            </w:tcBorders>
            <w:shd w:val="clear" w:color="auto" w:fill="auto"/>
            <w:noWrap/>
            <w:vAlign w:val="center"/>
          </w:tcPr>
          <w:p w14:paraId="3C7C493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95 [11.9]</w:t>
            </w:r>
          </w:p>
        </w:tc>
        <w:tc>
          <w:tcPr>
            <w:tcW w:w="227" w:type="pct"/>
            <w:tcBorders>
              <w:top w:val="nil"/>
              <w:left w:val="nil"/>
              <w:bottom w:val="nil"/>
              <w:right w:val="nil"/>
            </w:tcBorders>
            <w:shd w:val="clear" w:color="auto" w:fill="auto"/>
            <w:noWrap/>
            <w:vAlign w:val="center"/>
          </w:tcPr>
          <w:p w14:paraId="0711B10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w:t>
            </w:r>
          </w:p>
        </w:tc>
        <w:tc>
          <w:tcPr>
            <w:tcW w:w="227" w:type="pct"/>
            <w:tcBorders>
              <w:top w:val="nil"/>
              <w:left w:val="nil"/>
              <w:bottom w:val="nil"/>
              <w:right w:val="nil"/>
            </w:tcBorders>
            <w:shd w:val="clear" w:color="auto" w:fill="auto"/>
            <w:vAlign w:val="center"/>
          </w:tcPr>
          <w:p w14:paraId="4CC2130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95 [51.9]</w:t>
            </w:r>
          </w:p>
        </w:tc>
        <w:tc>
          <w:tcPr>
            <w:tcW w:w="135" w:type="pct"/>
            <w:tcBorders>
              <w:top w:val="nil"/>
              <w:left w:val="nil"/>
              <w:bottom w:val="nil"/>
              <w:right w:val="nil"/>
            </w:tcBorders>
            <w:shd w:val="clear" w:color="auto" w:fill="auto"/>
            <w:vAlign w:val="center"/>
          </w:tcPr>
          <w:p w14:paraId="4C61663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4F9BF27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2CB0F9C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227" w:type="pct"/>
            <w:tcBorders>
              <w:top w:val="nil"/>
              <w:left w:val="nil"/>
              <w:bottom w:val="nil"/>
              <w:right w:val="nil"/>
            </w:tcBorders>
            <w:shd w:val="clear" w:color="auto" w:fill="auto"/>
            <w:noWrap/>
            <w:vAlign w:val="center"/>
          </w:tcPr>
          <w:p w14:paraId="1C6AEC2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134" w:type="pct"/>
            <w:tcBorders>
              <w:top w:val="nil"/>
              <w:left w:val="nil"/>
              <w:bottom w:val="nil"/>
              <w:right w:val="nil"/>
            </w:tcBorders>
            <w:shd w:val="clear" w:color="auto" w:fill="auto"/>
            <w:noWrap/>
            <w:vAlign w:val="center"/>
          </w:tcPr>
          <w:p w14:paraId="4CF2A27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nil"/>
              <w:right w:val="nil"/>
            </w:tcBorders>
            <w:shd w:val="clear" w:color="auto" w:fill="auto"/>
            <w:vAlign w:val="center"/>
          </w:tcPr>
          <w:p w14:paraId="134F39E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nil"/>
              <w:right w:val="nil"/>
            </w:tcBorders>
            <w:shd w:val="clear" w:color="auto" w:fill="auto"/>
            <w:noWrap/>
            <w:vAlign w:val="center"/>
          </w:tcPr>
          <w:p w14:paraId="616BF1E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49 [49.5]</w:t>
            </w:r>
          </w:p>
        </w:tc>
        <w:tc>
          <w:tcPr>
            <w:tcW w:w="227" w:type="pct"/>
            <w:tcBorders>
              <w:top w:val="nil"/>
              <w:left w:val="nil"/>
              <w:bottom w:val="nil"/>
              <w:right w:val="nil"/>
            </w:tcBorders>
            <w:shd w:val="clear" w:color="auto" w:fill="auto"/>
            <w:noWrap/>
            <w:vAlign w:val="center"/>
          </w:tcPr>
          <w:p w14:paraId="052C3F9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46 [54.8]</w:t>
            </w:r>
          </w:p>
        </w:tc>
        <w:tc>
          <w:tcPr>
            <w:tcW w:w="134" w:type="pct"/>
            <w:tcBorders>
              <w:top w:val="nil"/>
              <w:left w:val="nil"/>
              <w:bottom w:val="nil"/>
              <w:right w:val="nil"/>
            </w:tcBorders>
            <w:shd w:val="clear" w:color="auto" w:fill="auto"/>
            <w:noWrap/>
            <w:vAlign w:val="center"/>
          </w:tcPr>
          <w:p w14:paraId="0D8FD2A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.672</w:t>
            </w:r>
          </w:p>
        </w:tc>
        <w:tc>
          <w:tcPr>
            <w:tcW w:w="23" w:type="pct"/>
            <w:tcBorders>
              <w:top w:val="nil"/>
              <w:left w:val="nil"/>
              <w:bottom w:val="nil"/>
              <w:right w:val="nil"/>
            </w:tcBorders>
            <w:shd w:val="clear" w:color="auto" w:fill="auto"/>
            <w:vAlign w:val="center"/>
          </w:tcPr>
          <w:p w14:paraId="6190375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nil"/>
              <w:right w:val="nil"/>
            </w:tcBorders>
            <w:shd w:val="clear" w:color="auto" w:fill="auto"/>
            <w:noWrap/>
            <w:vAlign w:val="center"/>
          </w:tcPr>
          <w:p w14:paraId="74A8D28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.557</w:t>
            </w:r>
          </w:p>
        </w:tc>
      </w:tr>
      <w:tr w:rsidR="006E5D4B" w:rsidRPr="00BD2025" w14:paraId="606E636F" w14:textId="77777777" w:rsidTr="0044153C">
        <w:trPr>
          <w:trHeight w:val="20"/>
        </w:trPr>
        <w:tc>
          <w:tcPr>
            <w:tcW w:w="606" w:type="pct"/>
            <w:tcBorders>
              <w:top w:val="nil"/>
              <w:left w:val="nil"/>
              <w:right w:val="nil"/>
            </w:tcBorders>
            <w:shd w:val="clear" w:color="auto" w:fill="D9D9D9"/>
            <w:noWrap/>
            <w:vAlign w:val="center"/>
          </w:tcPr>
          <w:p w14:paraId="7A09FE2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Emotional abuse - yes [%]</w:t>
            </w:r>
          </w:p>
        </w:tc>
        <w:tc>
          <w:tcPr>
            <w:tcW w:w="25" w:type="pct"/>
            <w:tcBorders>
              <w:top w:val="nil"/>
              <w:left w:val="nil"/>
              <w:right w:val="nil"/>
            </w:tcBorders>
            <w:shd w:val="clear" w:color="auto" w:fill="D9D9D9"/>
            <w:vAlign w:val="center"/>
          </w:tcPr>
          <w:p w14:paraId="6C68587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right w:val="nil"/>
            </w:tcBorders>
            <w:shd w:val="clear" w:color="auto" w:fill="D9D9D9"/>
            <w:noWrap/>
            <w:vAlign w:val="center"/>
          </w:tcPr>
          <w:p w14:paraId="7A15B01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138 [4.0]</w:t>
            </w:r>
          </w:p>
        </w:tc>
        <w:tc>
          <w:tcPr>
            <w:tcW w:w="231" w:type="pct"/>
            <w:tcBorders>
              <w:top w:val="nil"/>
              <w:left w:val="nil"/>
              <w:right w:val="nil"/>
            </w:tcBorders>
            <w:shd w:val="clear" w:color="auto" w:fill="D9D9D9"/>
            <w:noWrap/>
            <w:vAlign w:val="center"/>
          </w:tcPr>
          <w:p w14:paraId="2D11D98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w:t>
            </w:r>
          </w:p>
        </w:tc>
        <w:tc>
          <w:tcPr>
            <w:tcW w:w="231" w:type="pct"/>
            <w:tcBorders>
              <w:top w:val="nil"/>
              <w:left w:val="nil"/>
              <w:right w:val="nil"/>
            </w:tcBorders>
            <w:shd w:val="clear" w:color="auto" w:fill="D9D9D9"/>
            <w:vAlign w:val="center"/>
          </w:tcPr>
          <w:p w14:paraId="20D38C5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138 [18.0]</w:t>
            </w:r>
          </w:p>
        </w:tc>
        <w:tc>
          <w:tcPr>
            <w:tcW w:w="151" w:type="pct"/>
            <w:tcBorders>
              <w:top w:val="nil"/>
              <w:left w:val="nil"/>
              <w:right w:val="nil"/>
            </w:tcBorders>
            <w:shd w:val="clear" w:color="auto" w:fill="D9D9D9"/>
            <w:vAlign w:val="center"/>
          </w:tcPr>
          <w:p w14:paraId="6EBB3C6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right w:val="nil"/>
            </w:tcBorders>
            <w:shd w:val="clear" w:color="auto" w:fill="D9D9D9"/>
            <w:vAlign w:val="center"/>
          </w:tcPr>
          <w:p w14:paraId="2008CC4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right w:val="nil"/>
            </w:tcBorders>
            <w:shd w:val="clear" w:color="auto" w:fill="D9D9D9"/>
            <w:noWrap/>
            <w:vAlign w:val="center"/>
          </w:tcPr>
          <w:p w14:paraId="0C9194B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227" w:type="pct"/>
            <w:tcBorders>
              <w:top w:val="nil"/>
              <w:left w:val="nil"/>
              <w:right w:val="nil"/>
            </w:tcBorders>
            <w:shd w:val="clear" w:color="auto" w:fill="D9D9D9"/>
            <w:noWrap/>
            <w:vAlign w:val="center"/>
          </w:tcPr>
          <w:p w14:paraId="4801F60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135" w:type="pct"/>
            <w:tcBorders>
              <w:top w:val="nil"/>
              <w:left w:val="nil"/>
              <w:right w:val="nil"/>
            </w:tcBorders>
            <w:shd w:val="clear" w:color="auto" w:fill="D9D9D9"/>
            <w:noWrap/>
            <w:vAlign w:val="center"/>
          </w:tcPr>
          <w:p w14:paraId="0E497A4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right w:val="nil"/>
            </w:tcBorders>
            <w:shd w:val="clear" w:color="auto" w:fill="D9D9D9"/>
            <w:vAlign w:val="center"/>
          </w:tcPr>
          <w:p w14:paraId="33E51E6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right w:val="nil"/>
            </w:tcBorders>
            <w:shd w:val="clear" w:color="auto" w:fill="D9D9D9"/>
            <w:noWrap/>
            <w:vAlign w:val="center"/>
          </w:tcPr>
          <w:p w14:paraId="77CB639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106 [25.4]</w:t>
            </w:r>
          </w:p>
        </w:tc>
        <w:tc>
          <w:tcPr>
            <w:tcW w:w="227" w:type="pct"/>
            <w:tcBorders>
              <w:top w:val="nil"/>
              <w:left w:val="nil"/>
              <w:right w:val="nil"/>
            </w:tcBorders>
            <w:shd w:val="clear" w:color="auto" w:fill="D9D9D9"/>
            <w:noWrap/>
            <w:vAlign w:val="center"/>
          </w:tcPr>
          <w:p w14:paraId="50B8E82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32 [9.1]</w:t>
            </w:r>
          </w:p>
        </w:tc>
        <w:tc>
          <w:tcPr>
            <w:tcW w:w="135" w:type="pct"/>
            <w:tcBorders>
              <w:top w:val="nil"/>
              <w:left w:val="nil"/>
              <w:right w:val="nil"/>
            </w:tcBorders>
            <w:shd w:val="clear" w:color="auto" w:fill="D9D9D9"/>
            <w:noWrap/>
            <w:vAlign w:val="center"/>
          </w:tcPr>
          <w:p w14:paraId="60AF1ED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2" w:type="pct"/>
            <w:tcBorders>
              <w:top w:val="nil"/>
              <w:left w:val="nil"/>
              <w:right w:val="nil"/>
            </w:tcBorders>
            <w:shd w:val="clear" w:color="auto" w:fill="D9D9D9"/>
            <w:vAlign w:val="center"/>
          </w:tcPr>
          <w:p w14:paraId="394030C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right w:val="nil"/>
            </w:tcBorders>
            <w:shd w:val="clear" w:color="auto" w:fill="D9D9D9"/>
            <w:noWrap/>
            <w:vAlign w:val="center"/>
          </w:tcPr>
          <w:p w14:paraId="6E9BD4A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 [3.8]</w:t>
            </w:r>
          </w:p>
        </w:tc>
        <w:tc>
          <w:tcPr>
            <w:tcW w:w="227" w:type="pct"/>
            <w:tcBorders>
              <w:top w:val="nil"/>
              <w:left w:val="nil"/>
              <w:right w:val="nil"/>
            </w:tcBorders>
            <w:shd w:val="clear" w:color="auto" w:fill="D9D9D9"/>
            <w:noWrap/>
            <w:vAlign w:val="center"/>
          </w:tcPr>
          <w:p w14:paraId="6B39D16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w:t>
            </w:r>
          </w:p>
        </w:tc>
        <w:tc>
          <w:tcPr>
            <w:tcW w:w="227" w:type="pct"/>
            <w:tcBorders>
              <w:top w:val="nil"/>
              <w:left w:val="nil"/>
              <w:right w:val="nil"/>
            </w:tcBorders>
            <w:shd w:val="clear" w:color="auto" w:fill="D9D9D9"/>
            <w:vAlign w:val="center"/>
          </w:tcPr>
          <w:p w14:paraId="242321E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30 [16.4]</w:t>
            </w:r>
          </w:p>
        </w:tc>
        <w:tc>
          <w:tcPr>
            <w:tcW w:w="135" w:type="pct"/>
            <w:tcBorders>
              <w:top w:val="nil"/>
              <w:left w:val="nil"/>
              <w:right w:val="nil"/>
            </w:tcBorders>
            <w:shd w:val="clear" w:color="auto" w:fill="D9D9D9"/>
            <w:vAlign w:val="center"/>
          </w:tcPr>
          <w:p w14:paraId="72D776E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right w:val="nil"/>
            </w:tcBorders>
            <w:shd w:val="clear" w:color="auto" w:fill="D9D9D9"/>
            <w:vAlign w:val="center"/>
          </w:tcPr>
          <w:p w14:paraId="4EF93E4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right w:val="nil"/>
            </w:tcBorders>
            <w:shd w:val="clear" w:color="auto" w:fill="D9D9D9"/>
            <w:noWrap/>
            <w:vAlign w:val="center"/>
          </w:tcPr>
          <w:p w14:paraId="4AD80DC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227" w:type="pct"/>
            <w:tcBorders>
              <w:top w:val="nil"/>
              <w:left w:val="nil"/>
              <w:right w:val="nil"/>
            </w:tcBorders>
            <w:shd w:val="clear" w:color="auto" w:fill="D9D9D9"/>
            <w:noWrap/>
            <w:vAlign w:val="center"/>
          </w:tcPr>
          <w:p w14:paraId="5D95642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134" w:type="pct"/>
            <w:tcBorders>
              <w:top w:val="nil"/>
              <w:left w:val="nil"/>
              <w:right w:val="nil"/>
            </w:tcBorders>
            <w:shd w:val="clear" w:color="auto" w:fill="D9D9D9"/>
            <w:noWrap/>
            <w:vAlign w:val="center"/>
          </w:tcPr>
          <w:p w14:paraId="47303CB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right w:val="nil"/>
            </w:tcBorders>
            <w:shd w:val="clear" w:color="auto" w:fill="D9D9D9"/>
            <w:vAlign w:val="center"/>
          </w:tcPr>
          <w:p w14:paraId="2095ADF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right w:val="nil"/>
            </w:tcBorders>
            <w:shd w:val="clear" w:color="auto" w:fill="D9D9D9"/>
            <w:noWrap/>
            <w:vAlign w:val="center"/>
          </w:tcPr>
          <w:p w14:paraId="2940B2A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25 [25.3]</w:t>
            </w:r>
          </w:p>
        </w:tc>
        <w:tc>
          <w:tcPr>
            <w:tcW w:w="227" w:type="pct"/>
            <w:tcBorders>
              <w:top w:val="nil"/>
              <w:left w:val="nil"/>
              <w:right w:val="nil"/>
            </w:tcBorders>
            <w:shd w:val="clear" w:color="auto" w:fill="D9D9D9"/>
            <w:noWrap/>
            <w:vAlign w:val="center"/>
          </w:tcPr>
          <w:p w14:paraId="32119DA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5 [6.0]</w:t>
            </w:r>
          </w:p>
        </w:tc>
        <w:tc>
          <w:tcPr>
            <w:tcW w:w="134" w:type="pct"/>
            <w:tcBorders>
              <w:top w:val="nil"/>
              <w:left w:val="nil"/>
              <w:right w:val="nil"/>
            </w:tcBorders>
            <w:shd w:val="clear" w:color="auto" w:fill="D9D9D9"/>
            <w:noWrap/>
            <w:vAlign w:val="center"/>
          </w:tcPr>
          <w:p w14:paraId="68DA27B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right w:val="nil"/>
            </w:tcBorders>
            <w:shd w:val="clear" w:color="auto" w:fill="D9D9D9"/>
            <w:vAlign w:val="center"/>
          </w:tcPr>
          <w:p w14:paraId="1431C69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right w:val="nil"/>
            </w:tcBorders>
            <w:shd w:val="clear" w:color="auto" w:fill="D9D9D9"/>
            <w:noWrap/>
            <w:vAlign w:val="center"/>
          </w:tcPr>
          <w:p w14:paraId="549B2F32"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.744</w:t>
            </w:r>
          </w:p>
        </w:tc>
      </w:tr>
      <w:tr w:rsidR="0044153C" w:rsidRPr="00BD2025" w14:paraId="281FAACA" w14:textId="77777777" w:rsidTr="0044153C">
        <w:trPr>
          <w:trHeight w:val="20"/>
        </w:trPr>
        <w:tc>
          <w:tcPr>
            <w:tcW w:w="606" w:type="pct"/>
            <w:tcBorders>
              <w:top w:val="nil"/>
              <w:left w:val="nil"/>
              <w:bottom w:val="single" w:sz="4" w:space="0" w:color="auto"/>
              <w:right w:val="nil"/>
            </w:tcBorders>
            <w:shd w:val="clear" w:color="auto" w:fill="auto"/>
            <w:noWrap/>
            <w:vAlign w:val="center"/>
          </w:tcPr>
          <w:p w14:paraId="05E9841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Sexual abuse - yes [%]</w:t>
            </w:r>
          </w:p>
        </w:tc>
        <w:tc>
          <w:tcPr>
            <w:tcW w:w="25" w:type="pct"/>
            <w:tcBorders>
              <w:top w:val="nil"/>
              <w:left w:val="nil"/>
              <w:bottom w:val="single" w:sz="4" w:space="0" w:color="auto"/>
              <w:right w:val="nil"/>
            </w:tcBorders>
            <w:shd w:val="clear" w:color="auto" w:fill="auto"/>
            <w:vAlign w:val="center"/>
          </w:tcPr>
          <w:p w14:paraId="6A7D86B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4" w:type="pct"/>
            <w:tcBorders>
              <w:top w:val="nil"/>
              <w:left w:val="nil"/>
              <w:bottom w:val="single" w:sz="4" w:space="0" w:color="auto"/>
              <w:right w:val="nil"/>
            </w:tcBorders>
            <w:shd w:val="clear" w:color="auto" w:fill="auto"/>
            <w:noWrap/>
            <w:vAlign w:val="center"/>
          </w:tcPr>
          <w:p w14:paraId="6CA5762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98 [2.9]</w:t>
            </w:r>
          </w:p>
        </w:tc>
        <w:tc>
          <w:tcPr>
            <w:tcW w:w="231" w:type="pct"/>
            <w:tcBorders>
              <w:top w:val="nil"/>
              <w:left w:val="nil"/>
              <w:bottom w:val="single" w:sz="4" w:space="0" w:color="auto"/>
              <w:right w:val="nil"/>
            </w:tcBorders>
            <w:shd w:val="clear" w:color="auto" w:fill="auto"/>
            <w:noWrap/>
            <w:vAlign w:val="center"/>
          </w:tcPr>
          <w:p w14:paraId="22B2193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w:t>
            </w:r>
          </w:p>
        </w:tc>
        <w:tc>
          <w:tcPr>
            <w:tcW w:w="231" w:type="pct"/>
            <w:tcBorders>
              <w:top w:val="nil"/>
              <w:left w:val="nil"/>
              <w:bottom w:val="single" w:sz="4" w:space="0" w:color="auto"/>
              <w:right w:val="nil"/>
            </w:tcBorders>
            <w:shd w:val="clear" w:color="auto" w:fill="auto"/>
            <w:vAlign w:val="center"/>
          </w:tcPr>
          <w:p w14:paraId="257F5B88"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98 [12.8]</w:t>
            </w:r>
          </w:p>
        </w:tc>
        <w:tc>
          <w:tcPr>
            <w:tcW w:w="151" w:type="pct"/>
            <w:tcBorders>
              <w:top w:val="nil"/>
              <w:left w:val="nil"/>
              <w:bottom w:val="single" w:sz="4" w:space="0" w:color="auto"/>
              <w:right w:val="nil"/>
            </w:tcBorders>
            <w:shd w:val="clear" w:color="auto" w:fill="auto"/>
            <w:vAlign w:val="center"/>
          </w:tcPr>
          <w:p w14:paraId="21E73B7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single" w:sz="4" w:space="0" w:color="auto"/>
              <w:right w:val="nil"/>
            </w:tcBorders>
            <w:shd w:val="clear" w:color="auto" w:fill="auto"/>
            <w:vAlign w:val="center"/>
          </w:tcPr>
          <w:p w14:paraId="3EE1DE0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single" w:sz="4" w:space="0" w:color="auto"/>
              <w:right w:val="nil"/>
            </w:tcBorders>
            <w:shd w:val="clear" w:color="auto" w:fill="auto"/>
            <w:noWrap/>
            <w:vAlign w:val="center"/>
          </w:tcPr>
          <w:p w14:paraId="7A0FDEE0"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227" w:type="pct"/>
            <w:tcBorders>
              <w:top w:val="nil"/>
              <w:left w:val="nil"/>
              <w:bottom w:val="single" w:sz="4" w:space="0" w:color="auto"/>
              <w:right w:val="nil"/>
            </w:tcBorders>
            <w:shd w:val="clear" w:color="auto" w:fill="auto"/>
            <w:noWrap/>
            <w:vAlign w:val="center"/>
          </w:tcPr>
          <w:p w14:paraId="4DE62EE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135" w:type="pct"/>
            <w:tcBorders>
              <w:top w:val="nil"/>
              <w:left w:val="nil"/>
              <w:bottom w:val="single" w:sz="4" w:space="0" w:color="auto"/>
              <w:right w:val="nil"/>
            </w:tcBorders>
            <w:shd w:val="clear" w:color="auto" w:fill="auto"/>
            <w:noWrap/>
            <w:vAlign w:val="center"/>
          </w:tcPr>
          <w:p w14:paraId="12A1898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single" w:sz="4" w:space="0" w:color="auto"/>
              <w:right w:val="nil"/>
            </w:tcBorders>
            <w:shd w:val="clear" w:color="auto" w:fill="auto"/>
            <w:vAlign w:val="center"/>
          </w:tcPr>
          <w:p w14:paraId="5A2558A1"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single" w:sz="4" w:space="0" w:color="auto"/>
              <w:right w:val="nil"/>
            </w:tcBorders>
            <w:shd w:val="clear" w:color="auto" w:fill="auto"/>
            <w:noWrap/>
            <w:vAlign w:val="center"/>
          </w:tcPr>
          <w:p w14:paraId="65C603D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85 [20.4]</w:t>
            </w:r>
          </w:p>
        </w:tc>
        <w:tc>
          <w:tcPr>
            <w:tcW w:w="227" w:type="pct"/>
            <w:tcBorders>
              <w:top w:val="nil"/>
              <w:left w:val="nil"/>
              <w:bottom w:val="single" w:sz="4" w:space="0" w:color="auto"/>
              <w:right w:val="nil"/>
            </w:tcBorders>
            <w:shd w:val="clear" w:color="auto" w:fill="auto"/>
            <w:noWrap/>
            <w:vAlign w:val="center"/>
          </w:tcPr>
          <w:p w14:paraId="788EF3E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13 [3.7]</w:t>
            </w:r>
          </w:p>
        </w:tc>
        <w:tc>
          <w:tcPr>
            <w:tcW w:w="135" w:type="pct"/>
            <w:tcBorders>
              <w:top w:val="nil"/>
              <w:left w:val="nil"/>
              <w:bottom w:val="single" w:sz="4" w:space="0" w:color="auto"/>
              <w:right w:val="nil"/>
            </w:tcBorders>
            <w:shd w:val="clear" w:color="auto" w:fill="auto"/>
            <w:noWrap/>
            <w:vAlign w:val="center"/>
          </w:tcPr>
          <w:p w14:paraId="1F309F3F"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2" w:type="pct"/>
            <w:tcBorders>
              <w:top w:val="nil"/>
              <w:left w:val="nil"/>
              <w:bottom w:val="single" w:sz="4" w:space="0" w:color="auto"/>
              <w:right w:val="nil"/>
            </w:tcBorders>
            <w:shd w:val="clear" w:color="auto" w:fill="auto"/>
            <w:vAlign w:val="center"/>
          </w:tcPr>
          <w:p w14:paraId="2759E6C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7" w:type="pct"/>
            <w:tcBorders>
              <w:top w:val="nil"/>
              <w:left w:val="nil"/>
              <w:bottom w:val="single" w:sz="4" w:space="0" w:color="auto"/>
              <w:right w:val="nil"/>
            </w:tcBorders>
            <w:shd w:val="clear" w:color="auto" w:fill="auto"/>
            <w:noWrap/>
            <w:vAlign w:val="center"/>
          </w:tcPr>
          <w:p w14:paraId="3EF6AD7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 [3.4]</w:t>
            </w:r>
          </w:p>
        </w:tc>
        <w:tc>
          <w:tcPr>
            <w:tcW w:w="227" w:type="pct"/>
            <w:tcBorders>
              <w:top w:val="nil"/>
              <w:left w:val="nil"/>
              <w:bottom w:val="single" w:sz="4" w:space="0" w:color="auto"/>
              <w:right w:val="nil"/>
            </w:tcBorders>
            <w:shd w:val="clear" w:color="auto" w:fill="auto"/>
            <w:noWrap/>
            <w:vAlign w:val="center"/>
          </w:tcPr>
          <w:p w14:paraId="186A8EC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w:t>
            </w:r>
          </w:p>
        </w:tc>
        <w:tc>
          <w:tcPr>
            <w:tcW w:w="227" w:type="pct"/>
            <w:tcBorders>
              <w:top w:val="nil"/>
              <w:left w:val="nil"/>
              <w:bottom w:val="single" w:sz="4" w:space="0" w:color="auto"/>
              <w:right w:val="nil"/>
            </w:tcBorders>
            <w:shd w:val="clear" w:color="auto" w:fill="auto"/>
            <w:vAlign w:val="center"/>
          </w:tcPr>
          <w:p w14:paraId="4AF3E6CB"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27 [14.8]</w:t>
            </w:r>
          </w:p>
        </w:tc>
        <w:tc>
          <w:tcPr>
            <w:tcW w:w="135" w:type="pct"/>
            <w:tcBorders>
              <w:top w:val="nil"/>
              <w:left w:val="nil"/>
              <w:bottom w:val="single" w:sz="4" w:space="0" w:color="auto"/>
              <w:right w:val="nil"/>
            </w:tcBorders>
            <w:shd w:val="clear" w:color="auto" w:fill="auto"/>
            <w:vAlign w:val="center"/>
          </w:tcPr>
          <w:p w14:paraId="09E9E1AD"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single" w:sz="4" w:space="0" w:color="auto"/>
              <w:right w:val="nil"/>
            </w:tcBorders>
            <w:shd w:val="clear" w:color="auto" w:fill="auto"/>
            <w:vAlign w:val="center"/>
          </w:tcPr>
          <w:p w14:paraId="6C835AD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single" w:sz="4" w:space="0" w:color="auto"/>
              <w:right w:val="nil"/>
            </w:tcBorders>
            <w:shd w:val="clear" w:color="auto" w:fill="auto"/>
            <w:noWrap/>
            <w:vAlign w:val="center"/>
          </w:tcPr>
          <w:p w14:paraId="06412F19"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227" w:type="pct"/>
            <w:tcBorders>
              <w:top w:val="nil"/>
              <w:left w:val="nil"/>
              <w:bottom w:val="single" w:sz="4" w:space="0" w:color="auto"/>
              <w:right w:val="nil"/>
            </w:tcBorders>
            <w:shd w:val="clear" w:color="auto" w:fill="auto"/>
            <w:noWrap/>
            <w:vAlign w:val="center"/>
          </w:tcPr>
          <w:p w14:paraId="0DB873BA"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0 [0.0]</w:t>
            </w:r>
          </w:p>
        </w:tc>
        <w:tc>
          <w:tcPr>
            <w:tcW w:w="134" w:type="pct"/>
            <w:tcBorders>
              <w:top w:val="nil"/>
              <w:left w:val="nil"/>
              <w:bottom w:val="single" w:sz="4" w:space="0" w:color="auto"/>
              <w:right w:val="nil"/>
            </w:tcBorders>
            <w:shd w:val="clear" w:color="auto" w:fill="auto"/>
            <w:noWrap/>
            <w:vAlign w:val="center"/>
          </w:tcPr>
          <w:p w14:paraId="783C6F66"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3" w:type="pct"/>
            <w:tcBorders>
              <w:top w:val="nil"/>
              <w:left w:val="nil"/>
              <w:bottom w:val="single" w:sz="4" w:space="0" w:color="auto"/>
              <w:right w:val="nil"/>
            </w:tcBorders>
            <w:shd w:val="clear" w:color="auto" w:fill="auto"/>
            <w:vAlign w:val="center"/>
          </w:tcPr>
          <w:p w14:paraId="418A8B2C"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28" w:type="pct"/>
            <w:tcBorders>
              <w:top w:val="nil"/>
              <w:left w:val="nil"/>
              <w:bottom w:val="single" w:sz="4" w:space="0" w:color="auto"/>
              <w:right w:val="nil"/>
            </w:tcBorders>
            <w:shd w:val="clear" w:color="auto" w:fill="auto"/>
            <w:noWrap/>
            <w:vAlign w:val="center"/>
          </w:tcPr>
          <w:p w14:paraId="7B09FF35"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25 [25.3]</w:t>
            </w:r>
          </w:p>
        </w:tc>
        <w:tc>
          <w:tcPr>
            <w:tcW w:w="227" w:type="pct"/>
            <w:tcBorders>
              <w:top w:val="nil"/>
              <w:left w:val="nil"/>
              <w:bottom w:val="single" w:sz="4" w:space="0" w:color="auto"/>
              <w:right w:val="nil"/>
            </w:tcBorders>
            <w:shd w:val="clear" w:color="auto" w:fill="auto"/>
            <w:noWrap/>
            <w:vAlign w:val="center"/>
          </w:tcPr>
          <w:p w14:paraId="4990877E"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2 [2.4]</w:t>
            </w:r>
          </w:p>
        </w:tc>
        <w:tc>
          <w:tcPr>
            <w:tcW w:w="134" w:type="pct"/>
            <w:tcBorders>
              <w:top w:val="nil"/>
              <w:left w:val="nil"/>
              <w:bottom w:val="single" w:sz="4" w:space="0" w:color="auto"/>
              <w:right w:val="nil"/>
            </w:tcBorders>
            <w:shd w:val="clear" w:color="auto" w:fill="auto"/>
            <w:noWrap/>
            <w:vAlign w:val="center"/>
          </w:tcPr>
          <w:p w14:paraId="48AAD4B3"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&lt;.001</w:t>
            </w:r>
          </w:p>
        </w:tc>
        <w:tc>
          <w:tcPr>
            <w:tcW w:w="23" w:type="pct"/>
            <w:tcBorders>
              <w:top w:val="nil"/>
              <w:left w:val="nil"/>
              <w:bottom w:val="single" w:sz="4" w:space="0" w:color="auto"/>
              <w:right w:val="nil"/>
            </w:tcBorders>
            <w:shd w:val="clear" w:color="auto" w:fill="auto"/>
            <w:vAlign w:val="center"/>
          </w:tcPr>
          <w:p w14:paraId="5CAEAE6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c>
          <w:tcPr>
            <w:tcW w:w="212" w:type="pct"/>
            <w:tcBorders>
              <w:top w:val="nil"/>
              <w:left w:val="nil"/>
              <w:bottom w:val="single" w:sz="4" w:space="0" w:color="auto"/>
              <w:right w:val="nil"/>
            </w:tcBorders>
            <w:shd w:val="clear" w:color="auto" w:fill="auto"/>
            <w:noWrap/>
            <w:vAlign w:val="center"/>
          </w:tcPr>
          <w:p w14:paraId="34652A97"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r w:rsidRPr="00BD2025">
              <w:rPr>
                <w:rFonts w:ascii="Calibri" w:eastAsia="Calibri" w:hAnsi="Calibri" w:cs="Arial"/>
                <w:kern w:val="2"/>
                <w:sz w:val="12"/>
                <w:szCs w:val="12"/>
                <w:lang w:val="en-US"/>
                <w14:ligatures w14:val="standardContextual"/>
              </w:rPr>
              <w:t>.422</w:t>
            </w:r>
          </w:p>
        </w:tc>
      </w:tr>
      <w:tr w:rsidR="0044153C" w:rsidRPr="0045107E" w14:paraId="34AE1A9E" w14:textId="77777777" w:rsidTr="0044153C">
        <w:trPr>
          <w:trHeight w:val="20"/>
        </w:trPr>
        <w:tc>
          <w:tcPr>
            <w:tcW w:w="5000" w:type="pct"/>
            <w:gridSpan w:val="29"/>
            <w:tcBorders>
              <w:top w:val="single" w:sz="4" w:space="0" w:color="auto"/>
              <w:left w:val="nil"/>
              <w:right w:val="nil"/>
            </w:tcBorders>
            <w:shd w:val="clear" w:color="auto" w:fill="auto"/>
            <w:noWrap/>
            <w:vAlign w:val="center"/>
          </w:tcPr>
          <w:p w14:paraId="61E7C93E" w14:textId="2779A835" w:rsidR="0044153C" w:rsidRPr="00BD2025" w:rsidRDefault="0044153C" w:rsidP="00BD2025">
            <w:pPr>
              <w:spacing w:after="0" w:line="240" w:lineRule="auto"/>
              <w:rPr>
                <w:rFonts w:eastAsia="Times New Roman" w:cstheme="minorHAnsi"/>
                <w:iCs/>
                <w:color w:val="000000" w:themeColor="text1"/>
                <w:sz w:val="20"/>
                <w:szCs w:val="20"/>
                <w:lang w:val="en-US" w:eastAsia="de-DE"/>
              </w:rPr>
            </w:pPr>
            <w:r w:rsidRPr="00BD2025">
              <w:rPr>
                <w:rFonts w:ascii="Calibri" w:eastAsia="Calibri" w:hAnsi="Calibri" w:cs="Calibri"/>
                <w:i/>
                <w:iCs/>
                <w:color w:val="000000"/>
                <w:sz w:val="20"/>
                <w:szCs w:val="20"/>
                <w:lang w:val="en-GB"/>
              </w:rPr>
              <w:t>Notes</w:t>
            </w:r>
            <w:r w:rsidRPr="00BD2025">
              <w:rPr>
                <w:rFonts w:ascii="Calibri" w:eastAsia="Calibri" w:hAnsi="Calibri" w:cs="Calibri"/>
                <w:color w:val="000000"/>
                <w:sz w:val="20"/>
                <w:szCs w:val="20"/>
                <w:lang w:val="en-GB"/>
              </w:rPr>
              <w:t xml:space="preserve">: </w:t>
            </w:r>
            <w:r w:rsidR="00AA44B7" w:rsidRPr="00AA44B7">
              <w:rPr>
                <w:rFonts w:ascii="Calibri" w:eastAsia="Calibri" w:hAnsi="Calibri" w:cs="Calibri"/>
                <w:color w:val="000000"/>
                <w:sz w:val="20"/>
                <w:szCs w:val="20"/>
                <w:lang w:val="en-GB"/>
              </w:rPr>
              <w:t xml:space="preserve">M, mean; Mdn, median; </w:t>
            </w:r>
            <w:r w:rsidRPr="00BD2025">
              <w:rPr>
                <w:rFonts w:ascii="Calibri" w:eastAsia="Calibri" w:hAnsi="Calibri" w:cs="Calibri"/>
                <w:color w:val="000000"/>
                <w:sz w:val="20"/>
                <w:szCs w:val="20"/>
                <w:lang w:val="en-GB"/>
              </w:rPr>
              <w:t xml:space="preserve">usHRV, HRV derived from 10-second ECG, HRV; HRV, </w:t>
            </w:r>
            <w:r w:rsidR="00300CD1">
              <w:rPr>
                <w:rFonts w:ascii="Calibri" w:eastAsia="Calibri" w:hAnsi="Calibri" w:cs="Calibri"/>
                <w:color w:val="000000"/>
                <w:sz w:val="20"/>
                <w:szCs w:val="20"/>
                <w:lang w:val="en-GB"/>
              </w:rPr>
              <w:t xml:space="preserve">heart rate variability </w:t>
            </w:r>
            <w:r w:rsidRPr="00BD2025">
              <w:rPr>
                <w:rFonts w:ascii="Calibri" w:eastAsia="Calibri" w:hAnsi="Calibri" w:cs="Calibri"/>
                <w:color w:val="000000"/>
                <w:sz w:val="20"/>
                <w:szCs w:val="20"/>
                <w:lang w:val="en-GB"/>
              </w:rPr>
              <w:t>derived from polysomnography before falling asleep [5</w:t>
            </w:r>
            <w:r w:rsidR="00421BE2">
              <w:rPr>
                <w:rFonts w:ascii="Calibri" w:eastAsia="Calibri" w:hAnsi="Calibri" w:cs="Calibri"/>
                <w:color w:val="000000"/>
                <w:sz w:val="20"/>
                <w:szCs w:val="20"/>
                <w:lang w:val="en-GB"/>
              </w:rPr>
              <w:t>-</w:t>
            </w:r>
            <w:r w:rsidRPr="00BD2025">
              <w:rPr>
                <w:rFonts w:ascii="Calibri" w:eastAsia="Calibri" w:hAnsi="Calibri" w:cs="Calibri"/>
                <w:color w:val="000000"/>
                <w:sz w:val="20"/>
                <w:szCs w:val="20"/>
                <w:lang w:val="en-GB"/>
              </w:rPr>
              <w:t xml:space="preserve">min]; trait-like HRV, averaged usHRV and HRV; HR, Heart rate; BPM, beats per minute; logRMSSD, logarithmized Root mean square of </w:t>
            </w:r>
            <w:r w:rsidR="002A3A92">
              <w:rPr>
                <w:rFonts w:ascii="Calibri" w:eastAsia="Calibri" w:hAnsi="Calibri" w:cs="Calibri"/>
                <w:color w:val="000000"/>
                <w:sz w:val="20"/>
                <w:szCs w:val="20"/>
                <w:lang w:val="en-GB"/>
              </w:rPr>
              <w:t xml:space="preserve">successive differences </w:t>
            </w:r>
            <w:r w:rsidRPr="00BD2025">
              <w:rPr>
                <w:rFonts w:ascii="Calibri" w:eastAsia="Calibri" w:hAnsi="Calibri" w:cs="Calibri"/>
                <w:color w:val="000000"/>
                <w:sz w:val="20"/>
                <w:szCs w:val="20"/>
                <w:lang w:val="en-GB"/>
              </w:rPr>
              <w:t xml:space="preserve">between heartbeats; TCAs, Tricyclic antidepressants; PHQ-9, Patient health questionnaire; CM, Childhood Maltreatment; </w:t>
            </w:r>
            <w:r w:rsidRPr="00BD2025">
              <w:rPr>
                <w:rFonts w:ascii="Calibri" w:eastAsia="Calibri" w:hAnsi="Calibri" w:cs="Arial"/>
                <w:kern w:val="2"/>
                <w:sz w:val="20"/>
                <w:szCs w:val="20"/>
                <w:lang w:val="en-US"/>
                <w14:ligatures w14:val="standardContextual"/>
              </w:rPr>
              <w:t>EQ_IN, Equivalized Disposable Income; SDNN, standard deviation of the NN interval; HF-HRV, High-Frequency HRV; LF-HRV, Low-Frequency HRV</w:t>
            </w:r>
            <w:r w:rsidRPr="00BD2025">
              <w:rPr>
                <w:rFonts w:ascii="Calibri" w:eastAsia="Calibri" w:hAnsi="Calibri" w:cs="Calibri"/>
                <w:color w:val="000000"/>
                <w:sz w:val="20"/>
                <w:szCs w:val="20"/>
                <w:lang w:val="en-GB"/>
              </w:rPr>
              <w:t>.</w:t>
            </w:r>
          </w:p>
          <w:p w14:paraId="142042C4" w14:textId="77777777" w:rsidR="0044153C" w:rsidRPr="00BD2025" w:rsidRDefault="0044153C" w:rsidP="00BD2025">
            <w:pPr>
              <w:suppressAutoHyphens w:val="0"/>
              <w:spacing w:after="0" w:line="240" w:lineRule="auto"/>
              <w:jc w:val="center"/>
              <w:rPr>
                <w:rFonts w:ascii="Calibri" w:eastAsia="Calibri" w:hAnsi="Calibri" w:cs="Arial"/>
                <w:kern w:val="2"/>
                <w:sz w:val="12"/>
                <w:szCs w:val="12"/>
                <w:lang w:val="en-US"/>
                <w14:ligatures w14:val="standardContextual"/>
              </w:rPr>
            </w:pPr>
          </w:p>
        </w:tc>
      </w:tr>
    </w:tbl>
    <w:p w14:paraId="2F1AA1C4" w14:textId="18D1C99F" w:rsidR="0044153C" w:rsidRPr="00BD2025" w:rsidRDefault="004E09BE" w:rsidP="00BD2025">
      <w:pPr>
        <w:spacing w:line="276" w:lineRule="auto"/>
        <w:rPr>
          <w:rFonts w:eastAsia="Times New Roman" w:cstheme="minorHAnsi"/>
          <w:color w:val="000000" w:themeColor="text1"/>
          <w:sz w:val="20"/>
          <w:szCs w:val="16"/>
          <w:lang w:val="en-US" w:eastAsia="de-DE"/>
        </w:rPr>
      </w:pPr>
      <w:r w:rsidRPr="00BD2025">
        <w:rPr>
          <w:rFonts w:eastAsia="Times New Roman" w:cstheme="minorHAnsi"/>
          <w:b/>
          <w:bCs/>
          <w:noProof/>
          <w:color w:val="000000" w:themeColor="text1"/>
          <w:sz w:val="24"/>
          <w:szCs w:val="24"/>
          <w:lang w:eastAsia="de-DE"/>
        </w:rPr>
        <mc:AlternateContent>
          <mc:Choice Requires="wps">
            <w:drawing>
              <wp:anchor distT="45720" distB="45720" distL="114300" distR="114300" simplePos="0" relativeHeight="251659264" behindDoc="1" locked="0" layoutInCell="1" allowOverlap="1" wp14:anchorId="715CAEA3" wp14:editId="38B5DAEC">
                <wp:simplePos x="0" y="0"/>
                <wp:positionH relativeFrom="column">
                  <wp:posOffset>38735</wp:posOffset>
                </wp:positionH>
                <wp:positionV relativeFrom="paragraph">
                  <wp:posOffset>-306298</wp:posOffset>
                </wp:positionV>
                <wp:extent cx="4586605" cy="285293"/>
                <wp:effectExtent l="0" t="0" r="4445"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6605" cy="285293"/>
                        </a:xfrm>
                        <a:prstGeom prst="rect">
                          <a:avLst/>
                        </a:prstGeom>
                        <a:solidFill>
                          <a:srgbClr val="FFFFFF"/>
                        </a:solidFill>
                        <a:ln w="9525">
                          <a:noFill/>
                          <a:miter lim="800000"/>
                          <a:headEnd/>
                          <a:tailEnd/>
                        </a:ln>
                      </wps:spPr>
                      <wps:txbx>
                        <w:txbxContent>
                          <w:p w14:paraId="05FCE2EA" w14:textId="069C1B29" w:rsidR="003C798E" w:rsidRPr="005E7CA9" w:rsidRDefault="003C798E">
                            <w:pPr>
                              <w:rPr>
                                <w:b/>
                                <w:sz w:val="24"/>
                                <w:lang w:val="en-US"/>
                              </w:rPr>
                            </w:pPr>
                            <w:r w:rsidRPr="005E7CA9">
                              <w:rPr>
                                <w:b/>
                                <w:sz w:val="24"/>
                                <w:lang w:val="en-US"/>
                              </w:rPr>
                              <w:t>Table S1 – Sample Characteristics Stratified for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5CAEA3" id="_x0000_t202" coordsize="21600,21600" o:spt="202" path="m,l,21600r21600,l21600,xe">
                <v:stroke joinstyle="miter"/>
                <v:path gradientshapeok="t" o:connecttype="rect"/>
              </v:shapetype>
              <v:shape id="Text Box 2" o:spid="_x0000_s1026" type="#_x0000_t202" style="position:absolute;margin-left:3.05pt;margin-top:-24.1pt;width:361.15pt;height:22.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6wIgIAAB0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" stroked="f">
                <v:textbox>
                  <w:txbxContent>
                    <w:p w14:paraId="05FCE2EA" w14:textId="069C1B29" w:rsidR="003C798E" w:rsidRPr="005E7CA9" w:rsidRDefault="003C798E">
                      <w:pPr>
                        <w:rPr>
                          <w:b/>
                          <w:sz w:val="24"/>
                          <w:lang w:val="en-US"/>
                        </w:rPr>
                      </w:pPr>
                      <w:r w:rsidRPr="005E7CA9">
                        <w:rPr>
                          <w:b/>
                          <w:sz w:val="24"/>
                          <w:lang w:val="en-US"/>
                        </w:rPr>
                        <w:t>Table S1 – Sample Characteristics Stratified for Sex</w:t>
                      </w:r>
                    </w:p>
                  </w:txbxContent>
                </v:textbox>
              </v:shape>
            </w:pict>
          </mc:Fallback>
        </mc:AlternateContent>
      </w:r>
    </w:p>
    <w:p w14:paraId="2B25F411" w14:textId="77777777" w:rsidR="00F9139A" w:rsidRPr="00BD2025" w:rsidRDefault="00F9139A" w:rsidP="00BD2025">
      <w:pPr>
        <w:spacing w:line="276" w:lineRule="auto"/>
        <w:rPr>
          <w:rFonts w:eastAsia="Times New Roman" w:cstheme="minorHAnsi"/>
          <w:iCs/>
          <w:color w:val="000000" w:themeColor="text1"/>
          <w:sz w:val="20"/>
          <w:szCs w:val="20"/>
          <w:lang w:val="en-US" w:eastAsia="de-DE"/>
        </w:rPr>
        <w:sectPr w:rsidR="00F9139A" w:rsidRPr="00BD2025" w:rsidSect="0044153C">
          <w:headerReference w:type="even" r:id="rId14"/>
          <w:headerReference w:type="default" r:id="rId15"/>
          <w:footerReference w:type="even" r:id="rId16"/>
          <w:footerReference w:type="default" r:id="rId17"/>
          <w:headerReference w:type="first" r:id="rId18"/>
          <w:footerReference w:type="first" r:id="rId19"/>
          <w:pgSz w:w="16838" w:h="11906" w:orient="landscape"/>
          <w:pgMar w:top="12" w:right="992" w:bottom="425" w:left="284" w:header="709" w:footer="164" w:gutter="0"/>
          <w:cols w:space="720"/>
          <w:formProt w:val="0"/>
          <w:docGrid w:linePitch="360" w:charSpace="4096"/>
        </w:sectPr>
      </w:pPr>
    </w:p>
    <w:p w14:paraId="2A15E62C" w14:textId="77777777" w:rsidR="00F9139A" w:rsidRPr="00BD2025" w:rsidRDefault="00F9139A" w:rsidP="00BD2025">
      <w:pPr>
        <w:spacing w:after="0" w:line="276" w:lineRule="auto"/>
        <w:rPr>
          <w:rFonts w:cstheme="minorHAnsi"/>
          <w:b/>
          <w:bCs/>
          <w:color w:val="000000" w:themeColor="text1"/>
          <w:sz w:val="24"/>
          <w:szCs w:val="24"/>
          <w:lang w:val="en-US"/>
        </w:rPr>
      </w:pPr>
      <w:r w:rsidRPr="00BD2025">
        <w:rPr>
          <w:rFonts w:cstheme="minorHAnsi"/>
          <w:b/>
          <w:bCs/>
          <w:color w:val="000000" w:themeColor="text1"/>
          <w:sz w:val="24"/>
          <w:szCs w:val="24"/>
          <w:lang w:val="en-US"/>
        </w:rPr>
        <w:lastRenderedPageBreak/>
        <w:t>Table S2 – Association of Childhood Maltreatment with Heart Rate Variability</w:t>
      </w:r>
    </w:p>
    <w:tbl>
      <w:tblPr>
        <w:tblW w:w="9069" w:type="dxa"/>
        <w:tblLayout w:type="fixed"/>
        <w:tblCellMar>
          <w:left w:w="70" w:type="dxa"/>
          <w:right w:w="70" w:type="dxa"/>
        </w:tblCellMar>
        <w:tblLook w:val="04A0" w:firstRow="1" w:lastRow="0" w:firstColumn="1" w:lastColumn="0" w:noHBand="0" w:noVBand="1"/>
      </w:tblPr>
      <w:tblGrid>
        <w:gridCol w:w="1420"/>
        <w:gridCol w:w="851"/>
        <w:gridCol w:w="1020"/>
        <w:gridCol w:w="160"/>
        <w:gridCol w:w="1155"/>
        <w:gridCol w:w="645"/>
        <w:gridCol w:w="160"/>
        <w:gridCol w:w="1070"/>
        <w:gridCol w:w="644"/>
        <w:gridCol w:w="168"/>
        <w:gridCol w:w="966"/>
        <w:gridCol w:w="810"/>
      </w:tblGrid>
      <w:tr w:rsidR="00F9139A" w:rsidRPr="00BD2025" w14:paraId="0F96A5A2" w14:textId="77777777" w:rsidTr="00942ED8">
        <w:trPr>
          <w:trHeight w:val="283"/>
        </w:trPr>
        <w:tc>
          <w:tcPr>
            <w:tcW w:w="1420" w:type="dxa"/>
            <w:tcBorders>
              <w:top w:val="single" w:sz="4" w:space="0" w:color="000000"/>
            </w:tcBorders>
            <w:shd w:val="clear" w:color="auto" w:fill="auto"/>
            <w:vAlign w:val="center"/>
          </w:tcPr>
          <w:p w14:paraId="252BEC0B"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851" w:type="dxa"/>
            <w:tcBorders>
              <w:top w:val="single" w:sz="4" w:space="0" w:color="000000"/>
            </w:tcBorders>
            <w:shd w:val="clear" w:color="auto" w:fill="auto"/>
            <w:vAlign w:val="center"/>
          </w:tcPr>
          <w:p w14:paraId="210B3578"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1020" w:type="dxa"/>
            <w:tcBorders>
              <w:top w:val="single" w:sz="4" w:space="0" w:color="000000"/>
            </w:tcBorders>
            <w:shd w:val="clear" w:color="auto" w:fill="auto"/>
            <w:vAlign w:val="center"/>
          </w:tcPr>
          <w:p w14:paraId="460EFD68"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160" w:type="dxa"/>
            <w:tcBorders>
              <w:top w:val="single" w:sz="4" w:space="0" w:color="000000"/>
            </w:tcBorders>
            <w:shd w:val="clear" w:color="auto" w:fill="auto"/>
            <w:vAlign w:val="center"/>
          </w:tcPr>
          <w:p w14:paraId="481C5D31"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1800" w:type="dxa"/>
            <w:gridSpan w:val="2"/>
            <w:tcBorders>
              <w:top w:val="single" w:sz="4" w:space="0" w:color="000000"/>
              <w:bottom w:val="single" w:sz="4" w:space="0" w:color="000000"/>
            </w:tcBorders>
            <w:shd w:val="clear" w:color="auto" w:fill="auto"/>
            <w:vAlign w:val="center"/>
          </w:tcPr>
          <w:p w14:paraId="032FF58C"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Any CM</w:t>
            </w:r>
          </w:p>
        </w:tc>
        <w:tc>
          <w:tcPr>
            <w:tcW w:w="160" w:type="dxa"/>
            <w:tcBorders>
              <w:top w:val="single" w:sz="4" w:space="0" w:color="000000"/>
            </w:tcBorders>
            <w:shd w:val="clear" w:color="auto" w:fill="auto"/>
            <w:vAlign w:val="center"/>
          </w:tcPr>
          <w:p w14:paraId="61EBC00B"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1714" w:type="dxa"/>
            <w:gridSpan w:val="2"/>
            <w:tcBorders>
              <w:top w:val="single" w:sz="4" w:space="0" w:color="000000"/>
              <w:bottom w:val="single" w:sz="4" w:space="0" w:color="000000"/>
            </w:tcBorders>
            <w:shd w:val="clear" w:color="auto" w:fill="auto"/>
            <w:vAlign w:val="center"/>
          </w:tcPr>
          <w:p w14:paraId="2C334B14"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Neglect</w:t>
            </w:r>
          </w:p>
        </w:tc>
        <w:tc>
          <w:tcPr>
            <w:tcW w:w="168" w:type="dxa"/>
            <w:tcBorders>
              <w:top w:val="single" w:sz="4" w:space="0" w:color="000000"/>
            </w:tcBorders>
            <w:shd w:val="clear" w:color="auto" w:fill="auto"/>
            <w:vAlign w:val="center"/>
          </w:tcPr>
          <w:p w14:paraId="46D40A05"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1776" w:type="dxa"/>
            <w:gridSpan w:val="2"/>
            <w:tcBorders>
              <w:top w:val="single" w:sz="4" w:space="0" w:color="000000"/>
              <w:bottom w:val="single" w:sz="4" w:space="0" w:color="000000"/>
            </w:tcBorders>
            <w:shd w:val="clear" w:color="auto" w:fill="auto"/>
            <w:vAlign w:val="center"/>
          </w:tcPr>
          <w:p w14:paraId="4F912DCB"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Abuse</w:t>
            </w:r>
          </w:p>
        </w:tc>
      </w:tr>
      <w:tr w:rsidR="00F9139A" w:rsidRPr="00BD2025" w14:paraId="6C5DC3E9" w14:textId="77777777" w:rsidTr="00942ED8">
        <w:trPr>
          <w:trHeight w:val="300"/>
        </w:trPr>
        <w:tc>
          <w:tcPr>
            <w:tcW w:w="1420" w:type="dxa"/>
            <w:tcBorders>
              <w:bottom w:val="single" w:sz="4" w:space="0" w:color="000000"/>
            </w:tcBorders>
            <w:shd w:val="clear" w:color="auto" w:fill="auto"/>
            <w:vAlign w:val="center"/>
          </w:tcPr>
          <w:p w14:paraId="215CE602"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Regression Model</w:t>
            </w:r>
          </w:p>
        </w:tc>
        <w:tc>
          <w:tcPr>
            <w:tcW w:w="851" w:type="dxa"/>
            <w:tcBorders>
              <w:bottom w:val="single" w:sz="4" w:space="0" w:color="000000"/>
            </w:tcBorders>
            <w:shd w:val="clear" w:color="auto" w:fill="auto"/>
            <w:vAlign w:val="center"/>
          </w:tcPr>
          <w:p w14:paraId="03F0B060"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Sample</w:t>
            </w:r>
          </w:p>
        </w:tc>
        <w:tc>
          <w:tcPr>
            <w:tcW w:w="1020" w:type="dxa"/>
            <w:tcBorders>
              <w:bottom w:val="single" w:sz="4" w:space="0" w:color="000000"/>
            </w:tcBorders>
            <w:shd w:val="clear" w:color="auto" w:fill="auto"/>
            <w:vAlign w:val="center"/>
          </w:tcPr>
          <w:p w14:paraId="43AAF797"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HRV</w:t>
            </w:r>
          </w:p>
        </w:tc>
        <w:tc>
          <w:tcPr>
            <w:tcW w:w="160" w:type="dxa"/>
            <w:shd w:val="clear" w:color="auto" w:fill="auto"/>
            <w:vAlign w:val="center"/>
          </w:tcPr>
          <w:p w14:paraId="10E935D9"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1155" w:type="dxa"/>
            <w:tcBorders>
              <w:bottom w:val="single" w:sz="4" w:space="0" w:color="000000"/>
            </w:tcBorders>
            <w:shd w:val="clear" w:color="auto" w:fill="auto"/>
            <w:vAlign w:val="center"/>
          </w:tcPr>
          <w:p w14:paraId="5DC37F13"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β [95% CI]</w:t>
            </w:r>
          </w:p>
        </w:tc>
        <w:tc>
          <w:tcPr>
            <w:tcW w:w="645" w:type="dxa"/>
            <w:tcBorders>
              <w:bottom w:val="single" w:sz="4" w:space="0" w:color="000000"/>
            </w:tcBorders>
            <w:shd w:val="clear" w:color="auto" w:fill="auto"/>
            <w:vAlign w:val="center"/>
          </w:tcPr>
          <w:p w14:paraId="2FEEF36A"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i/>
                <w:iCs/>
                <w:color w:val="000000" w:themeColor="text1"/>
                <w:sz w:val="16"/>
                <w:szCs w:val="16"/>
                <w:lang w:val="en-US" w:eastAsia="de-DE"/>
              </w:rPr>
              <w:t>p</w:t>
            </w:r>
            <w:r w:rsidRPr="00BD2025">
              <w:rPr>
                <w:rFonts w:eastAsia="Times New Roman" w:cstheme="minorHAnsi"/>
                <w:b/>
                <w:bCs/>
                <w:color w:val="000000" w:themeColor="text1"/>
                <w:sz w:val="16"/>
                <w:szCs w:val="16"/>
                <w:lang w:val="en-US" w:eastAsia="de-DE"/>
              </w:rPr>
              <w:t>-value</w:t>
            </w:r>
          </w:p>
        </w:tc>
        <w:tc>
          <w:tcPr>
            <w:tcW w:w="160" w:type="dxa"/>
            <w:shd w:val="clear" w:color="auto" w:fill="auto"/>
            <w:vAlign w:val="center"/>
          </w:tcPr>
          <w:p w14:paraId="7CFCF87B"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1070" w:type="dxa"/>
            <w:tcBorders>
              <w:bottom w:val="single" w:sz="4" w:space="0" w:color="000000"/>
            </w:tcBorders>
            <w:shd w:val="clear" w:color="auto" w:fill="auto"/>
            <w:vAlign w:val="center"/>
          </w:tcPr>
          <w:p w14:paraId="0FD571C2"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β [95% CI]</w:t>
            </w:r>
          </w:p>
        </w:tc>
        <w:tc>
          <w:tcPr>
            <w:tcW w:w="644" w:type="dxa"/>
            <w:tcBorders>
              <w:bottom w:val="single" w:sz="4" w:space="0" w:color="000000"/>
            </w:tcBorders>
            <w:shd w:val="clear" w:color="auto" w:fill="auto"/>
            <w:vAlign w:val="center"/>
          </w:tcPr>
          <w:p w14:paraId="0A79E8AF"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i/>
                <w:iCs/>
                <w:color w:val="000000" w:themeColor="text1"/>
                <w:sz w:val="16"/>
                <w:szCs w:val="16"/>
                <w:lang w:val="en-US" w:eastAsia="de-DE"/>
              </w:rPr>
              <w:t>p</w:t>
            </w:r>
            <w:r w:rsidRPr="00BD2025">
              <w:rPr>
                <w:rFonts w:eastAsia="Times New Roman" w:cstheme="minorHAnsi"/>
                <w:b/>
                <w:bCs/>
                <w:i/>
                <w:iCs/>
                <w:color w:val="000000" w:themeColor="text1"/>
                <w:sz w:val="16"/>
                <w:szCs w:val="16"/>
                <w:vertAlign w:val="subscript"/>
                <w:lang w:val="en-US" w:eastAsia="de-DE"/>
              </w:rPr>
              <w:t>FDR</w:t>
            </w:r>
          </w:p>
        </w:tc>
        <w:tc>
          <w:tcPr>
            <w:tcW w:w="168" w:type="dxa"/>
            <w:shd w:val="clear" w:color="auto" w:fill="auto"/>
            <w:vAlign w:val="center"/>
          </w:tcPr>
          <w:p w14:paraId="01E046D0"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966" w:type="dxa"/>
            <w:tcBorders>
              <w:bottom w:val="single" w:sz="4" w:space="0" w:color="000000"/>
            </w:tcBorders>
            <w:shd w:val="clear" w:color="auto" w:fill="auto"/>
            <w:vAlign w:val="center"/>
          </w:tcPr>
          <w:p w14:paraId="140946BF"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β [95% CI]</w:t>
            </w:r>
          </w:p>
        </w:tc>
        <w:tc>
          <w:tcPr>
            <w:tcW w:w="810" w:type="dxa"/>
            <w:tcBorders>
              <w:bottom w:val="single" w:sz="4" w:space="0" w:color="000000"/>
            </w:tcBorders>
            <w:shd w:val="clear" w:color="auto" w:fill="auto"/>
            <w:vAlign w:val="center"/>
          </w:tcPr>
          <w:p w14:paraId="42EBD52C"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i/>
                <w:iCs/>
                <w:color w:val="000000" w:themeColor="text1"/>
                <w:sz w:val="16"/>
                <w:szCs w:val="16"/>
                <w:lang w:val="en-US" w:eastAsia="de-DE"/>
              </w:rPr>
              <w:t>p</w:t>
            </w:r>
            <w:r w:rsidRPr="00BD2025">
              <w:rPr>
                <w:rFonts w:eastAsia="Times New Roman" w:cstheme="minorHAnsi"/>
                <w:b/>
                <w:bCs/>
                <w:i/>
                <w:iCs/>
                <w:color w:val="000000" w:themeColor="text1"/>
                <w:sz w:val="16"/>
                <w:szCs w:val="16"/>
                <w:vertAlign w:val="subscript"/>
                <w:lang w:val="en-US" w:eastAsia="de-DE"/>
              </w:rPr>
              <w:t>FDR</w:t>
            </w:r>
          </w:p>
        </w:tc>
      </w:tr>
      <w:tr w:rsidR="00F9139A" w:rsidRPr="00BD2025" w14:paraId="31DAF9E8" w14:textId="77777777" w:rsidTr="00942ED8">
        <w:trPr>
          <w:trHeight w:val="300"/>
        </w:trPr>
        <w:tc>
          <w:tcPr>
            <w:tcW w:w="1420" w:type="dxa"/>
            <w:shd w:val="clear" w:color="auto" w:fill="F2F2F2" w:themeFill="background1" w:themeFillShade="F2"/>
            <w:vAlign w:val="center"/>
          </w:tcPr>
          <w:p w14:paraId="6431B40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Unadjusted</w:t>
            </w:r>
          </w:p>
        </w:tc>
        <w:tc>
          <w:tcPr>
            <w:tcW w:w="851" w:type="dxa"/>
            <w:tcBorders>
              <w:bottom w:val="single" w:sz="4" w:space="0" w:color="000000"/>
            </w:tcBorders>
            <w:shd w:val="clear" w:color="auto" w:fill="F2F2F2" w:themeFill="background1" w:themeFillShade="F2"/>
            <w:vAlign w:val="center"/>
          </w:tcPr>
          <w:p w14:paraId="61D58B5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Complete Sample</w:t>
            </w:r>
          </w:p>
        </w:tc>
        <w:tc>
          <w:tcPr>
            <w:tcW w:w="1020" w:type="dxa"/>
            <w:tcBorders>
              <w:bottom w:val="single" w:sz="4" w:space="0" w:color="000000"/>
            </w:tcBorders>
            <w:shd w:val="clear" w:color="auto" w:fill="F2F2F2" w:themeFill="background1" w:themeFillShade="F2"/>
            <w:vAlign w:val="center"/>
          </w:tcPr>
          <w:p w14:paraId="5850B93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usHRV</w:t>
            </w:r>
          </w:p>
        </w:tc>
        <w:tc>
          <w:tcPr>
            <w:tcW w:w="160" w:type="dxa"/>
            <w:shd w:val="clear" w:color="auto" w:fill="F2F2F2" w:themeFill="background1" w:themeFillShade="F2"/>
            <w:vAlign w:val="center"/>
          </w:tcPr>
          <w:p w14:paraId="2BDF516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F2F2F2" w:themeFill="background1" w:themeFillShade="F2"/>
            <w:vAlign w:val="center"/>
          </w:tcPr>
          <w:p w14:paraId="3143642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-0.20</w:t>
            </w:r>
          </w:p>
          <w:p w14:paraId="0166877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[-0.28, -0.12]</w:t>
            </w:r>
          </w:p>
        </w:tc>
        <w:tc>
          <w:tcPr>
            <w:tcW w:w="645" w:type="dxa"/>
            <w:tcBorders>
              <w:bottom w:val="single" w:sz="4" w:space="0" w:color="000000"/>
            </w:tcBorders>
            <w:shd w:val="clear" w:color="auto" w:fill="F2F2F2" w:themeFill="background1" w:themeFillShade="F2"/>
            <w:vAlign w:val="center"/>
          </w:tcPr>
          <w:p w14:paraId="55686CE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1.2e-06</w:t>
            </w:r>
          </w:p>
        </w:tc>
        <w:tc>
          <w:tcPr>
            <w:tcW w:w="160" w:type="dxa"/>
            <w:shd w:val="clear" w:color="auto" w:fill="F2F2F2" w:themeFill="background1" w:themeFillShade="F2"/>
            <w:vAlign w:val="center"/>
          </w:tcPr>
          <w:p w14:paraId="2227818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F2F2F2" w:themeFill="background1" w:themeFillShade="F2"/>
            <w:vAlign w:val="center"/>
          </w:tcPr>
          <w:p w14:paraId="60A0537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-0.27</w:t>
            </w:r>
          </w:p>
          <w:p w14:paraId="01AF8E2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[-0.35, -0.18]</w:t>
            </w:r>
          </w:p>
        </w:tc>
        <w:tc>
          <w:tcPr>
            <w:tcW w:w="644" w:type="dxa"/>
            <w:tcBorders>
              <w:bottom w:val="single" w:sz="4" w:space="0" w:color="000000"/>
            </w:tcBorders>
            <w:shd w:val="clear" w:color="auto" w:fill="F2F2F2" w:themeFill="background1" w:themeFillShade="F2"/>
            <w:vAlign w:val="center"/>
          </w:tcPr>
          <w:p w14:paraId="46EDE47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1.9e-09</w:t>
            </w:r>
          </w:p>
        </w:tc>
        <w:tc>
          <w:tcPr>
            <w:tcW w:w="168" w:type="dxa"/>
            <w:shd w:val="clear" w:color="auto" w:fill="F2F2F2" w:themeFill="background1" w:themeFillShade="F2"/>
            <w:vAlign w:val="center"/>
          </w:tcPr>
          <w:p w14:paraId="2F62385F"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bottom w:val="single" w:sz="4" w:space="0" w:color="000000"/>
            </w:tcBorders>
            <w:shd w:val="clear" w:color="auto" w:fill="F2F2F2" w:themeFill="background1" w:themeFillShade="F2"/>
            <w:vAlign w:val="center"/>
          </w:tcPr>
          <w:p w14:paraId="6619532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0.01</w:t>
            </w:r>
          </w:p>
          <w:p w14:paraId="7497D34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[-0.12, 0.14]</w:t>
            </w:r>
          </w:p>
        </w:tc>
        <w:tc>
          <w:tcPr>
            <w:tcW w:w="810" w:type="dxa"/>
            <w:tcBorders>
              <w:bottom w:val="single" w:sz="4" w:space="0" w:color="000000"/>
            </w:tcBorders>
            <w:shd w:val="clear" w:color="auto" w:fill="F2F2F2" w:themeFill="background1" w:themeFillShade="F2"/>
            <w:vAlign w:val="center"/>
          </w:tcPr>
          <w:p w14:paraId="7F927D3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r>
      <w:tr w:rsidR="00F9139A" w:rsidRPr="00BD2025" w14:paraId="7DC296C0" w14:textId="77777777" w:rsidTr="00942ED8">
        <w:trPr>
          <w:trHeight w:val="300"/>
        </w:trPr>
        <w:tc>
          <w:tcPr>
            <w:tcW w:w="1420" w:type="dxa"/>
            <w:shd w:val="clear" w:color="auto" w:fill="auto"/>
            <w:vAlign w:val="center"/>
          </w:tcPr>
          <w:p w14:paraId="38B1F90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top w:val="single" w:sz="4" w:space="0" w:color="000000"/>
            </w:tcBorders>
            <w:shd w:val="clear" w:color="auto" w:fill="auto"/>
            <w:vAlign w:val="center"/>
          </w:tcPr>
          <w:p w14:paraId="1EAC0AF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1020" w:type="dxa"/>
            <w:tcBorders>
              <w:top w:val="single" w:sz="4" w:space="0" w:color="000000"/>
            </w:tcBorders>
            <w:shd w:val="clear" w:color="auto" w:fill="auto"/>
            <w:vAlign w:val="center"/>
          </w:tcPr>
          <w:p w14:paraId="492C814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trait-like HRV</w:t>
            </w:r>
          </w:p>
        </w:tc>
        <w:tc>
          <w:tcPr>
            <w:tcW w:w="160" w:type="dxa"/>
            <w:shd w:val="clear" w:color="auto" w:fill="auto"/>
            <w:vAlign w:val="center"/>
          </w:tcPr>
          <w:p w14:paraId="4B67CCA4"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tcBorders>
            <w:shd w:val="clear" w:color="auto" w:fill="auto"/>
            <w:vAlign w:val="center"/>
          </w:tcPr>
          <w:p w14:paraId="68229F9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-0.33</w:t>
            </w:r>
          </w:p>
          <w:p w14:paraId="1351794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[-0.49, -0.16]</w:t>
            </w:r>
          </w:p>
        </w:tc>
        <w:tc>
          <w:tcPr>
            <w:tcW w:w="645" w:type="dxa"/>
            <w:tcBorders>
              <w:top w:val="single" w:sz="4" w:space="0" w:color="000000"/>
            </w:tcBorders>
            <w:shd w:val="clear" w:color="auto" w:fill="auto"/>
            <w:vAlign w:val="center"/>
          </w:tcPr>
          <w:p w14:paraId="37A5E08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1.1e-04</w:t>
            </w:r>
          </w:p>
        </w:tc>
        <w:tc>
          <w:tcPr>
            <w:tcW w:w="160" w:type="dxa"/>
            <w:shd w:val="clear" w:color="auto" w:fill="auto"/>
            <w:vAlign w:val="center"/>
          </w:tcPr>
          <w:p w14:paraId="71A33EB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tcBorders>
            <w:shd w:val="clear" w:color="auto" w:fill="auto"/>
            <w:vAlign w:val="center"/>
          </w:tcPr>
          <w:p w14:paraId="1EA9914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-0.36</w:t>
            </w:r>
          </w:p>
          <w:p w14:paraId="6A371D7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[-0.53, -0.18]</w:t>
            </w:r>
          </w:p>
        </w:tc>
        <w:tc>
          <w:tcPr>
            <w:tcW w:w="644" w:type="dxa"/>
            <w:tcBorders>
              <w:top w:val="single" w:sz="4" w:space="0" w:color="000000"/>
            </w:tcBorders>
            <w:shd w:val="clear" w:color="auto" w:fill="auto"/>
            <w:vAlign w:val="center"/>
          </w:tcPr>
          <w:p w14:paraId="5F71714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1.8e-04</w:t>
            </w:r>
          </w:p>
        </w:tc>
        <w:tc>
          <w:tcPr>
            <w:tcW w:w="168" w:type="dxa"/>
            <w:shd w:val="clear" w:color="auto" w:fill="auto"/>
            <w:vAlign w:val="center"/>
          </w:tcPr>
          <w:p w14:paraId="1E13D351"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top w:val="single" w:sz="4" w:space="0" w:color="000000"/>
            </w:tcBorders>
            <w:shd w:val="clear" w:color="auto" w:fill="auto"/>
            <w:vAlign w:val="center"/>
          </w:tcPr>
          <w:p w14:paraId="799E7D1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0.01</w:t>
            </w:r>
          </w:p>
          <w:p w14:paraId="50313A0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[-0.24, 0.27]</w:t>
            </w:r>
          </w:p>
        </w:tc>
        <w:tc>
          <w:tcPr>
            <w:tcW w:w="810" w:type="dxa"/>
            <w:tcBorders>
              <w:top w:val="single" w:sz="4" w:space="0" w:color="000000"/>
            </w:tcBorders>
            <w:shd w:val="clear" w:color="auto" w:fill="auto"/>
            <w:vAlign w:val="center"/>
          </w:tcPr>
          <w:p w14:paraId="0B8B658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r>
      <w:tr w:rsidR="00F9139A" w:rsidRPr="00BD2025" w14:paraId="3D4DA59E" w14:textId="77777777" w:rsidTr="00942ED8">
        <w:trPr>
          <w:trHeight w:val="300"/>
        </w:trPr>
        <w:tc>
          <w:tcPr>
            <w:tcW w:w="1420" w:type="dxa"/>
            <w:shd w:val="clear" w:color="auto" w:fill="F2F2F2" w:themeFill="background1" w:themeFillShade="F2"/>
            <w:vAlign w:val="center"/>
          </w:tcPr>
          <w:p w14:paraId="2D1E321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shd w:val="clear" w:color="auto" w:fill="F2F2F2" w:themeFill="background1" w:themeFillShade="F2"/>
            <w:vAlign w:val="center"/>
          </w:tcPr>
          <w:p w14:paraId="7A75982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1020" w:type="dxa"/>
            <w:shd w:val="clear" w:color="auto" w:fill="F2F2F2" w:themeFill="background1" w:themeFillShade="F2"/>
            <w:vAlign w:val="center"/>
          </w:tcPr>
          <w:p w14:paraId="0C5B795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HRV</w:t>
            </w:r>
          </w:p>
        </w:tc>
        <w:tc>
          <w:tcPr>
            <w:tcW w:w="160" w:type="dxa"/>
            <w:shd w:val="clear" w:color="auto" w:fill="F2F2F2" w:themeFill="background1" w:themeFillShade="F2"/>
            <w:vAlign w:val="center"/>
          </w:tcPr>
          <w:p w14:paraId="2C4B0900"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center"/>
          </w:tcPr>
          <w:p w14:paraId="55A50B4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-0.25</w:t>
            </w:r>
          </w:p>
          <w:p w14:paraId="37AEB18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[-0.41, -0.08]</w:t>
            </w:r>
          </w:p>
        </w:tc>
        <w:tc>
          <w:tcPr>
            <w:tcW w:w="645" w:type="dxa"/>
            <w:shd w:val="clear" w:color="auto" w:fill="F2F2F2" w:themeFill="background1" w:themeFillShade="F2"/>
            <w:vAlign w:val="center"/>
          </w:tcPr>
          <w:p w14:paraId="43DD893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.003</w:t>
            </w:r>
          </w:p>
        </w:tc>
        <w:tc>
          <w:tcPr>
            <w:tcW w:w="160" w:type="dxa"/>
            <w:shd w:val="clear" w:color="auto" w:fill="F2F2F2" w:themeFill="background1" w:themeFillShade="F2"/>
            <w:vAlign w:val="center"/>
          </w:tcPr>
          <w:p w14:paraId="24E608E1"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center"/>
          </w:tcPr>
          <w:p w14:paraId="27EF69E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-0.27</w:t>
            </w:r>
          </w:p>
          <w:p w14:paraId="26BF2F7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[-0.45, -0.10]</w:t>
            </w:r>
          </w:p>
        </w:tc>
        <w:tc>
          <w:tcPr>
            <w:tcW w:w="644" w:type="dxa"/>
            <w:shd w:val="clear" w:color="auto" w:fill="F2F2F2" w:themeFill="background1" w:themeFillShade="F2"/>
            <w:vAlign w:val="center"/>
          </w:tcPr>
          <w:p w14:paraId="0F8CD2E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.007</w:t>
            </w:r>
          </w:p>
        </w:tc>
        <w:tc>
          <w:tcPr>
            <w:tcW w:w="168" w:type="dxa"/>
            <w:shd w:val="clear" w:color="auto" w:fill="F2F2F2" w:themeFill="background1" w:themeFillShade="F2"/>
            <w:vAlign w:val="center"/>
          </w:tcPr>
          <w:p w14:paraId="2884C11D"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shd w:val="clear" w:color="auto" w:fill="F2F2F2" w:themeFill="background1" w:themeFillShade="F2"/>
            <w:vAlign w:val="center"/>
          </w:tcPr>
          <w:p w14:paraId="07F1486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-0.01</w:t>
            </w:r>
          </w:p>
          <w:p w14:paraId="4E73939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[-0.27, 0.24]</w:t>
            </w:r>
          </w:p>
        </w:tc>
        <w:tc>
          <w:tcPr>
            <w:tcW w:w="810" w:type="dxa"/>
            <w:shd w:val="clear" w:color="auto" w:fill="F2F2F2" w:themeFill="background1" w:themeFillShade="F2"/>
            <w:vAlign w:val="center"/>
          </w:tcPr>
          <w:p w14:paraId="42F1476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r>
      <w:tr w:rsidR="00F9139A" w:rsidRPr="00BD2025" w14:paraId="16BA2300" w14:textId="77777777" w:rsidTr="00942ED8">
        <w:trPr>
          <w:trHeight w:val="300"/>
        </w:trPr>
        <w:tc>
          <w:tcPr>
            <w:tcW w:w="1420" w:type="dxa"/>
            <w:tcBorders>
              <w:bottom w:val="single" w:sz="4" w:space="0" w:color="000000"/>
            </w:tcBorders>
            <w:shd w:val="clear" w:color="auto" w:fill="auto"/>
            <w:vAlign w:val="center"/>
          </w:tcPr>
          <w:p w14:paraId="66D77EC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bottom w:val="single" w:sz="4" w:space="0" w:color="000000"/>
            </w:tcBorders>
            <w:shd w:val="clear" w:color="auto" w:fill="auto"/>
            <w:vAlign w:val="center"/>
          </w:tcPr>
          <w:p w14:paraId="7426A29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1020" w:type="dxa"/>
            <w:tcBorders>
              <w:bottom w:val="single" w:sz="4" w:space="0" w:color="000000"/>
            </w:tcBorders>
            <w:shd w:val="clear" w:color="auto" w:fill="auto"/>
            <w:vAlign w:val="center"/>
          </w:tcPr>
          <w:p w14:paraId="0937FA4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usHRV</w:t>
            </w:r>
          </w:p>
        </w:tc>
        <w:tc>
          <w:tcPr>
            <w:tcW w:w="160" w:type="dxa"/>
            <w:shd w:val="clear" w:color="auto" w:fill="auto"/>
            <w:vAlign w:val="center"/>
          </w:tcPr>
          <w:p w14:paraId="43887E6F"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auto"/>
            <w:vAlign w:val="center"/>
          </w:tcPr>
          <w:p w14:paraId="6667349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 xml:space="preserve">-0.32 </w:t>
            </w:r>
          </w:p>
          <w:p w14:paraId="2059CE5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[-0.48, -0.16]</w:t>
            </w:r>
          </w:p>
        </w:tc>
        <w:tc>
          <w:tcPr>
            <w:tcW w:w="645" w:type="dxa"/>
            <w:tcBorders>
              <w:bottom w:val="single" w:sz="4" w:space="0" w:color="000000"/>
            </w:tcBorders>
            <w:shd w:val="clear" w:color="auto" w:fill="auto"/>
            <w:vAlign w:val="center"/>
          </w:tcPr>
          <w:p w14:paraId="304DA3A4"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1.3e-04</w:t>
            </w:r>
          </w:p>
        </w:tc>
        <w:tc>
          <w:tcPr>
            <w:tcW w:w="160" w:type="dxa"/>
            <w:shd w:val="clear" w:color="auto" w:fill="auto"/>
            <w:vAlign w:val="center"/>
          </w:tcPr>
          <w:p w14:paraId="2D8BA1B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auto"/>
            <w:vAlign w:val="center"/>
          </w:tcPr>
          <w:p w14:paraId="60C7F332"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-0.36</w:t>
            </w:r>
          </w:p>
          <w:p w14:paraId="71C9BFD2"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[-0.53, -0.18]</w:t>
            </w:r>
          </w:p>
        </w:tc>
        <w:tc>
          <w:tcPr>
            <w:tcW w:w="644" w:type="dxa"/>
            <w:tcBorders>
              <w:bottom w:val="single" w:sz="4" w:space="0" w:color="000000"/>
            </w:tcBorders>
            <w:shd w:val="clear" w:color="auto" w:fill="auto"/>
            <w:vAlign w:val="center"/>
          </w:tcPr>
          <w:p w14:paraId="63D0C26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2.1e-04</w:t>
            </w:r>
          </w:p>
        </w:tc>
        <w:tc>
          <w:tcPr>
            <w:tcW w:w="168" w:type="dxa"/>
            <w:shd w:val="clear" w:color="auto" w:fill="auto"/>
            <w:vAlign w:val="center"/>
          </w:tcPr>
          <w:p w14:paraId="5ABE4DC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bottom w:val="single" w:sz="4" w:space="0" w:color="000000"/>
            </w:tcBorders>
            <w:shd w:val="clear" w:color="auto" w:fill="auto"/>
            <w:vAlign w:val="center"/>
          </w:tcPr>
          <w:p w14:paraId="51BA576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0.03</w:t>
            </w:r>
          </w:p>
          <w:p w14:paraId="74B90122"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[-0.22, 0.29]</w:t>
            </w:r>
          </w:p>
        </w:tc>
        <w:tc>
          <w:tcPr>
            <w:tcW w:w="810" w:type="dxa"/>
            <w:tcBorders>
              <w:bottom w:val="single" w:sz="4" w:space="0" w:color="000000"/>
            </w:tcBorders>
            <w:shd w:val="clear" w:color="auto" w:fill="auto"/>
            <w:vAlign w:val="center"/>
          </w:tcPr>
          <w:p w14:paraId="786D5DF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r>
      <w:tr w:rsidR="00F9139A" w:rsidRPr="00BD2025" w14:paraId="42312B20" w14:textId="77777777" w:rsidTr="00942ED8">
        <w:trPr>
          <w:trHeight w:val="300"/>
        </w:trPr>
        <w:tc>
          <w:tcPr>
            <w:tcW w:w="1420" w:type="dxa"/>
            <w:tcBorders>
              <w:top w:val="single" w:sz="4" w:space="0" w:color="000000"/>
            </w:tcBorders>
            <w:shd w:val="clear" w:color="auto" w:fill="F2F2F2" w:themeFill="background1" w:themeFillShade="F2"/>
            <w:vAlign w:val="center"/>
          </w:tcPr>
          <w:p w14:paraId="7DDD63E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w:t>
            </w:r>
          </w:p>
        </w:tc>
        <w:tc>
          <w:tcPr>
            <w:tcW w:w="851" w:type="dxa"/>
            <w:tcBorders>
              <w:top w:val="single" w:sz="4" w:space="0" w:color="000000"/>
              <w:bottom w:val="single" w:sz="4" w:space="0" w:color="000000"/>
            </w:tcBorders>
            <w:shd w:val="clear" w:color="auto" w:fill="F2F2F2" w:themeFill="background1" w:themeFillShade="F2"/>
            <w:vAlign w:val="center"/>
          </w:tcPr>
          <w:p w14:paraId="314DA76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Complete Sample</w:t>
            </w:r>
          </w:p>
        </w:tc>
        <w:tc>
          <w:tcPr>
            <w:tcW w:w="1020" w:type="dxa"/>
            <w:tcBorders>
              <w:top w:val="single" w:sz="4" w:space="0" w:color="000000"/>
              <w:bottom w:val="single" w:sz="4" w:space="0" w:color="000000"/>
            </w:tcBorders>
            <w:shd w:val="clear" w:color="auto" w:fill="F2F2F2" w:themeFill="background1" w:themeFillShade="F2"/>
            <w:vAlign w:val="center"/>
          </w:tcPr>
          <w:p w14:paraId="0B1AD27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usHRV</w:t>
            </w:r>
          </w:p>
        </w:tc>
        <w:tc>
          <w:tcPr>
            <w:tcW w:w="160" w:type="dxa"/>
            <w:shd w:val="clear" w:color="auto" w:fill="F2F2F2" w:themeFill="background1" w:themeFillShade="F2"/>
            <w:vAlign w:val="center"/>
          </w:tcPr>
          <w:p w14:paraId="1F07CDE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bottom w:val="single" w:sz="4" w:space="0" w:color="000000"/>
            </w:tcBorders>
            <w:shd w:val="clear" w:color="auto" w:fill="F2F2F2" w:themeFill="background1" w:themeFillShade="F2"/>
            <w:vAlign w:val="center"/>
          </w:tcPr>
          <w:p w14:paraId="09721D9D"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-0.09</w:t>
            </w:r>
          </w:p>
          <w:p w14:paraId="79E6C09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[-0.16, -0.02]</w:t>
            </w:r>
          </w:p>
        </w:tc>
        <w:tc>
          <w:tcPr>
            <w:tcW w:w="645" w:type="dxa"/>
            <w:tcBorders>
              <w:top w:val="single" w:sz="4" w:space="0" w:color="000000"/>
              <w:bottom w:val="single" w:sz="4" w:space="0" w:color="000000"/>
            </w:tcBorders>
            <w:shd w:val="clear" w:color="auto" w:fill="F2F2F2" w:themeFill="background1" w:themeFillShade="F2"/>
            <w:vAlign w:val="center"/>
          </w:tcPr>
          <w:p w14:paraId="24772F4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.015</w:t>
            </w:r>
          </w:p>
        </w:tc>
        <w:tc>
          <w:tcPr>
            <w:tcW w:w="160" w:type="dxa"/>
            <w:shd w:val="clear" w:color="auto" w:fill="F2F2F2" w:themeFill="background1" w:themeFillShade="F2"/>
            <w:vAlign w:val="center"/>
          </w:tcPr>
          <w:p w14:paraId="0B5EA41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bottom w:val="single" w:sz="4" w:space="0" w:color="000000"/>
            </w:tcBorders>
            <w:shd w:val="clear" w:color="auto" w:fill="F2F2F2" w:themeFill="background1" w:themeFillShade="F2"/>
            <w:vAlign w:val="center"/>
          </w:tcPr>
          <w:p w14:paraId="48C90D1F"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-0.12</w:t>
            </w:r>
          </w:p>
          <w:p w14:paraId="64093C2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[-0.19, -0.04]</w:t>
            </w:r>
          </w:p>
        </w:tc>
        <w:tc>
          <w:tcPr>
            <w:tcW w:w="644" w:type="dxa"/>
            <w:tcBorders>
              <w:top w:val="single" w:sz="4" w:space="0" w:color="000000"/>
              <w:bottom w:val="single" w:sz="4" w:space="0" w:color="000000"/>
            </w:tcBorders>
            <w:shd w:val="clear" w:color="auto" w:fill="F2F2F2" w:themeFill="background1" w:themeFillShade="F2"/>
            <w:vAlign w:val="center"/>
          </w:tcPr>
          <w:p w14:paraId="5155482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.008</w:t>
            </w:r>
          </w:p>
        </w:tc>
        <w:tc>
          <w:tcPr>
            <w:tcW w:w="168" w:type="dxa"/>
            <w:shd w:val="clear" w:color="auto" w:fill="F2F2F2" w:themeFill="background1" w:themeFillShade="F2"/>
            <w:vAlign w:val="center"/>
          </w:tcPr>
          <w:p w14:paraId="4FBD216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top w:val="single" w:sz="4" w:space="0" w:color="000000"/>
              <w:bottom w:val="single" w:sz="4" w:space="0" w:color="000000"/>
            </w:tcBorders>
            <w:shd w:val="clear" w:color="auto" w:fill="F2F2F2" w:themeFill="background1" w:themeFillShade="F2"/>
            <w:vAlign w:val="center"/>
          </w:tcPr>
          <w:p w14:paraId="25B68F0F"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-0.10</w:t>
            </w:r>
          </w:p>
          <w:p w14:paraId="679AFFD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[-0.22, 0.01]</w:t>
            </w:r>
          </w:p>
        </w:tc>
        <w:tc>
          <w:tcPr>
            <w:tcW w:w="810" w:type="dxa"/>
            <w:tcBorders>
              <w:top w:val="single" w:sz="4" w:space="0" w:color="000000"/>
              <w:bottom w:val="single" w:sz="4" w:space="0" w:color="000000"/>
            </w:tcBorders>
            <w:shd w:val="clear" w:color="auto" w:fill="F2F2F2" w:themeFill="background1" w:themeFillShade="F2"/>
            <w:vAlign w:val="center"/>
          </w:tcPr>
          <w:p w14:paraId="40561A0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.110</w:t>
            </w:r>
          </w:p>
        </w:tc>
      </w:tr>
      <w:tr w:rsidR="00F9139A" w:rsidRPr="00BD2025" w14:paraId="39EA3AD6" w14:textId="77777777" w:rsidTr="00942ED8">
        <w:trPr>
          <w:trHeight w:val="300"/>
        </w:trPr>
        <w:tc>
          <w:tcPr>
            <w:tcW w:w="1420" w:type="dxa"/>
            <w:shd w:val="clear" w:color="auto" w:fill="auto"/>
            <w:vAlign w:val="center"/>
          </w:tcPr>
          <w:p w14:paraId="7350476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top w:val="single" w:sz="4" w:space="0" w:color="000000"/>
            </w:tcBorders>
            <w:shd w:val="clear" w:color="auto" w:fill="auto"/>
            <w:vAlign w:val="center"/>
          </w:tcPr>
          <w:p w14:paraId="69CF75D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1020" w:type="dxa"/>
            <w:tcBorders>
              <w:top w:val="single" w:sz="4" w:space="0" w:color="000000"/>
            </w:tcBorders>
            <w:shd w:val="clear" w:color="auto" w:fill="auto"/>
            <w:vAlign w:val="center"/>
          </w:tcPr>
          <w:p w14:paraId="56E94B1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trait-like HRV</w:t>
            </w:r>
          </w:p>
        </w:tc>
        <w:tc>
          <w:tcPr>
            <w:tcW w:w="160" w:type="dxa"/>
            <w:shd w:val="clear" w:color="auto" w:fill="auto"/>
            <w:vAlign w:val="center"/>
          </w:tcPr>
          <w:p w14:paraId="4EF3A1B4"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tcBorders>
            <w:shd w:val="clear" w:color="auto" w:fill="auto"/>
            <w:vAlign w:val="center"/>
          </w:tcPr>
          <w:p w14:paraId="738F4E2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-0.27</w:t>
            </w:r>
          </w:p>
          <w:p w14:paraId="5BB53CB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[-0.41, -0.12]</w:t>
            </w:r>
          </w:p>
        </w:tc>
        <w:tc>
          <w:tcPr>
            <w:tcW w:w="645" w:type="dxa"/>
            <w:tcBorders>
              <w:top w:val="single" w:sz="4" w:space="0" w:color="000000"/>
            </w:tcBorders>
            <w:shd w:val="clear" w:color="auto" w:fill="auto"/>
            <w:vAlign w:val="center"/>
          </w:tcPr>
          <w:p w14:paraId="52E7856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2.4e-04</w:t>
            </w:r>
          </w:p>
        </w:tc>
        <w:tc>
          <w:tcPr>
            <w:tcW w:w="160" w:type="dxa"/>
            <w:shd w:val="clear" w:color="auto" w:fill="auto"/>
            <w:vAlign w:val="center"/>
          </w:tcPr>
          <w:p w14:paraId="16F5DED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tcBorders>
            <w:shd w:val="clear" w:color="auto" w:fill="auto"/>
            <w:vAlign w:val="center"/>
          </w:tcPr>
          <w:p w14:paraId="7171D150"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-0.25</w:t>
            </w:r>
          </w:p>
          <w:p w14:paraId="3677DEA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[-0.40, -0.10]</w:t>
            </w:r>
          </w:p>
        </w:tc>
        <w:tc>
          <w:tcPr>
            <w:tcW w:w="644" w:type="dxa"/>
            <w:tcBorders>
              <w:top w:val="single" w:sz="4" w:space="0" w:color="000000"/>
            </w:tcBorders>
            <w:shd w:val="clear" w:color="auto" w:fill="auto"/>
            <w:vAlign w:val="center"/>
          </w:tcPr>
          <w:p w14:paraId="2FA5786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.004</w:t>
            </w:r>
          </w:p>
        </w:tc>
        <w:tc>
          <w:tcPr>
            <w:tcW w:w="168" w:type="dxa"/>
            <w:shd w:val="clear" w:color="auto" w:fill="auto"/>
            <w:vAlign w:val="center"/>
          </w:tcPr>
          <w:p w14:paraId="7A09933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top w:val="single" w:sz="4" w:space="0" w:color="000000"/>
            </w:tcBorders>
            <w:shd w:val="clear" w:color="auto" w:fill="auto"/>
            <w:vAlign w:val="center"/>
          </w:tcPr>
          <w:p w14:paraId="5C615F80"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-0.20</w:t>
            </w:r>
          </w:p>
          <w:p w14:paraId="1E99861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[-0.43, 0.02]</w:t>
            </w:r>
          </w:p>
        </w:tc>
        <w:tc>
          <w:tcPr>
            <w:tcW w:w="810" w:type="dxa"/>
            <w:tcBorders>
              <w:top w:val="single" w:sz="4" w:space="0" w:color="000000"/>
            </w:tcBorders>
            <w:shd w:val="clear" w:color="auto" w:fill="auto"/>
            <w:vAlign w:val="center"/>
          </w:tcPr>
          <w:p w14:paraId="02BA235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.115</w:t>
            </w:r>
          </w:p>
        </w:tc>
      </w:tr>
      <w:tr w:rsidR="00F9139A" w:rsidRPr="00BD2025" w14:paraId="46D3AFE9" w14:textId="77777777" w:rsidTr="00942ED8">
        <w:trPr>
          <w:trHeight w:val="300"/>
        </w:trPr>
        <w:tc>
          <w:tcPr>
            <w:tcW w:w="1420" w:type="dxa"/>
            <w:shd w:val="clear" w:color="auto" w:fill="F2F2F2" w:themeFill="background1" w:themeFillShade="F2"/>
            <w:vAlign w:val="center"/>
          </w:tcPr>
          <w:p w14:paraId="69DFFE1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shd w:val="clear" w:color="auto" w:fill="F2F2F2" w:themeFill="background1" w:themeFillShade="F2"/>
            <w:vAlign w:val="center"/>
          </w:tcPr>
          <w:p w14:paraId="512444E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1020" w:type="dxa"/>
            <w:shd w:val="clear" w:color="auto" w:fill="F2F2F2" w:themeFill="background1" w:themeFillShade="F2"/>
            <w:vAlign w:val="center"/>
          </w:tcPr>
          <w:p w14:paraId="7774056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HRV</w:t>
            </w:r>
          </w:p>
        </w:tc>
        <w:tc>
          <w:tcPr>
            <w:tcW w:w="160" w:type="dxa"/>
            <w:shd w:val="clear" w:color="auto" w:fill="F2F2F2" w:themeFill="background1" w:themeFillShade="F2"/>
            <w:vAlign w:val="center"/>
          </w:tcPr>
          <w:p w14:paraId="38FFC55D"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center"/>
          </w:tcPr>
          <w:p w14:paraId="47435A5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 xml:space="preserve">-0.09 </w:t>
            </w:r>
          </w:p>
          <w:p w14:paraId="7DECFE50"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[-0.16, -0.02]</w:t>
            </w:r>
          </w:p>
        </w:tc>
        <w:tc>
          <w:tcPr>
            <w:tcW w:w="645" w:type="dxa"/>
            <w:shd w:val="clear" w:color="auto" w:fill="F2F2F2" w:themeFill="background1" w:themeFillShade="F2"/>
            <w:vAlign w:val="center"/>
          </w:tcPr>
          <w:p w14:paraId="07E52CF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.015</w:t>
            </w:r>
          </w:p>
        </w:tc>
        <w:tc>
          <w:tcPr>
            <w:tcW w:w="160" w:type="dxa"/>
            <w:shd w:val="clear" w:color="auto" w:fill="F2F2F2" w:themeFill="background1" w:themeFillShade="F2"/>
            <w:vAlign w:val="center"/>
          </w:tcPr>
          <w:p w14:paraId="7DF9BFF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center"/>
          </w:tcPr>
          <w:p w14:paraId="71472DB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 xml:space="preserve">-0.17 </w:t>
            </w:r>
          </w:p>
          <w:p w14:paraId="52B1B965"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[-0.33, -0.01]</w:t>
            </w:r>
          </w:p>
        </w:tc>
        <w:tc>
          <w:tcPr>
            <w:tcW w:w="644" w:type="dxa"/>
            <w:shd w:val="clear" w:color="auto" w:fill="F2F2F2" w:themeFill="background1" w:themeFillShade="F2"/>
            <w:vAlign w:val="center"/>
          </w:tcPr>
          <w:p w14:paraId="0722318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.114</w:t>
            </w:r>
          </w:p>
        </w:tc>
        <w:tc>
          <w:tcPr>
            <w:tcW w:w="168" w:type="dxa"/>
            <w:shd w:val="clear" w:color="auto" w:fill="F2F2F2" w:themeFill="background1" w:themeFillShade="F2"/>
            <w:vAlign w:val="center"/>
          </w:tcPr>
          <w:p w14:paraId="45D30014"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shd w:val="clear" w:color="auto" w:fill="F2F2F2" w:themeFill="background1" w:themeFillShade="F2"/>
            <w:vAlign w:val="center"/>
          </w:tcPr>
          <w:p w14:paraId="4AB6D8A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-0.16</w:t>
            </w:r>
          </w:p>
          <w:p w14:paraId="63A2734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[-0.40, 0.08]</w:t>
            </w:r>
          </w:p>
        </w:tc>
        <w:tc>
          <w:tcPr>
            <w:tcW w:w="810" w:type="dxa"/>
            <w:shd w:val="clear" w:color="auto" w:fill="F2F2F2" w:themeFill="background1" w:themeFillShade="F2"/>
            <w:vAlign w:val="center"/>
          </w:tcPr>
          <w:p w14:paraId="6A2C76BA"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.278</w:t>
            </w:r>
          </w:p>
        </w:tc>
      </w:tr>
      <w:tr w:rsidR="00F9139A" w:rsidRPr="00BD2025" w14:paraId="0CFDBA9B" w14:textId="77777777" w:rsidTr="00942ED8">
        <w:trPr>
          <w:trHeight w:val="300"/>
        </w:trPr>
        <w:tc>
          <w:tcPr>
            <w:tcW w:w="1420" w:type="dxa"/>
            <w:tcBorders>
              <w:bottom w:val="single" w:sz="4" w:space="0" w:color="000000"/>
            </w:tcBorders>
            <w:shd w:val="clear" w:color="auto" w:fill="auto"/>
            <w:vAlign w:val="center"/>
          </w:tcPr>
          <w:p w14:paraId="42105E8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bottom w:val="single" w:sz="4" w:space="0" w:color="000000"/>
            </w:tcBorders>
            <w:shd w:val="clear" w:color="auto" w:fill="auto"/>
            <w:vAlign w:val="center"/>
          </w:tcPr>
          <w:p w14:paraId="0907359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1020" w:type="dxa"/>
            <w:tcBorders>
              <w:bottom w:val="single" w:sz="4" w:space="0" w:color="000000"/>
            </w:tcBorders>
            <w:shd w:val="clear" w:color="auto" w:fill="auto"/>
            <w:vAlign w:val="center"/>
          </w:tcPr>
          <w:p w14:paraId="749EAAF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usHRV</w:t>
            </w:r>
          </w:p>
        </w:tc>
        <w:tc>
          <w:tcPr>
            <w:tcW w:w="160" w:type="dxa"/>
            <w:shd w:val="clear" w:color="auto" w:fill="auto"/>
            <w:vAlign w:val="center"/>
          </w:tcPr>
          <w:p w14:paraId="06114416"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auto"/>
            <w:vAlign w:val="center"/>
          </w:tcPr>
          <w:p w14:paraId="5F6DB3C4"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-0.268</w:t>
            </w:r>
          </w:p>
          <w:p w14:paraId="0E9653C0"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[-0.41, -0.12]</w:t>
            </w:r>
          </w:p>
        </w:tc>
        <w:tc>
          <w:tcPr>
            <w:tcW w:w="645" w:type="dxa"/>
            <w:tcBorders>
              <w:bottom w:val="single" w:sz="4" w:space="0" w:color="000000"/>
            </w:tcBorders>
            <w:shd w:val="clear" w:color="auto" w:fill="auto"/>
            <w:vAlign w:val="center"/>
          </w:tcPr>
          <w:p w14:paraId="3817B5A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3.2e-04</w:t>
            </w:r>
          </w:p>
        </w:tc>
        <w:tc>
          <w:tcPr>
            <w:tcW w:w="160" w:type="dxa"/>
            <w:shd w:val="clear" w:color="auto" w:fill="auto"/>
            <w:vAlign w:val="center"/>
          </w:tcPr>
          <w:p w14:paraId="00A0BDC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auto"/>
            <w:vAlign w:val="center"/>
          </w:tcPr>
          <w:p w14:paraId="319C7925"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-0.25</w:t>
            </w:r>
          </w:p>
          <w:p w14:paraId="5AE046B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[-0.41, -0.10]</w:t>
            </w:r>
          </w:p>
        </w:tc>
        <w:tc>
          <w:tcPr>
            <w:tcW w:w="644" w:type="dxa"/>
            <w:tcBorders>
              <w:bottom w:val="single" w:sz="4" w:space="0" w:color="000000"/>
            </w:tcBorders>
            <w:shd w:val="clear" w:color="auto" w:fill="auto"/>
            <w:vAlign w:val="center"/>
          </w:tcPr>
          <w:p w14:paraId="69061B15"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.004</w:t>
            </w:r>
          </w:p>
        </w:tc>
        <w:tc>
          <w:tcPr>
            <w:tcW w:w="168" w:type="dxa"/>
            <w:shd w:val="clear" w:color="auto" w:fill="auto"/>
            <w:vAlign w:val="center"/>
          </w:tcPr>
          <w:p w14:paraId="2A49DE21"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bottom w:val="single" w:sz="4" w:space="0" w:color="000000"/>
            </w:tcBorders>
            <w:shd w:val="clear" w:color="auto" w:fill="auto"/>
            <w:vAlign w:val="center"/>
          </w:tcPr>
          <w:p w14:paraId="6EDB683C"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-0.17</w:t>
            </w:r>
          </w:p>
          <w:p w14:paraId="723AB43D"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[-0.41, 0.06]</w:t>
            </w:r>
          </w:p>
        </w:tc>
        <w:tc>
          <w:tcPr>
            <w:tcW w:w="810" w:type="dxa"/>
            <w:tcBorders>
              <w:bottom w:val="single" w:sz="4" w:space="0" w:color="000000"/>
            </w:tcBorders>
            <w:shd w:val="clear" w:color="auto" w:fill="auto"/>
            <w:vAlign w:val="center"/>
          </w:tcPr>
          <w:p w14:paraId="51217E7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.219</w:t>
            </w:r>
          </w:p>
        </w:tc>
      </w:tr>
      <w:tr w:rsidR="00F9139A" w:rsidRPr="00BD2025" w14:paraId="1D7A79F1" w14:textId="77777777" w:rsidTr="00942ED8">
        <w:trPr>
          <w:trHeight w:val="300"/>
        </w:trPr>
        <w:tc>
          <w:tcPr>
            <w:tcW w:w="1420" w:type="dxa"/>
            <w:tcBorders>
              <w:top w:val="single" w:sz="4" w:space="0" w:color="000000"/>
            </w:tcBorders>
            <w:shd w:val="clear" w:color="auto" w:fill="F2F2F2" w:themeFill="background1" w:themeFillShade="F2"/>
            <w:vAlign w:val="center"/>
          </w:tcPr>
          <w:p w14:paraId="7CEC8D3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BMI</w:t>
            </w:r>
          </w:p>
        </w:tc>
        <w:tc>
          <w:tcPr>
            <w:tcW w:w="851" w:type="dxa"/>
            <w:tcBorders>
              <w:top w:val="single" w:sz="4" w:space="0" w:color="000000"/>
              <w:bottom w:val="single" w:sz="4" w:space="0" w:color="000000"/>
            </w:tcBorders>
            <w:shd w:val="clear" w:color="auto" w:fill="F2F2F2" w:themeFill="background1" w:themeFillShade="F2"/>
            <w:vAlign w:val="center"/>
          </w:tcPr>
          <w:p w14:paraId="19F19C8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Complete Sample</w:t>
            </w:r>
          </w:p>
        </w:tc>
        <w:tc>
          <w:tcPr>
            <w:tcW w:w="1020" w:type="dxa"/>
            <w:tcBorders>
              <w:top w:val="single" w:sz="4" w:space="0" w:color="000000"/>
              <w:bottom w:val="single" w:sz="4" w:space="0" w:color="000000"/>
            </w:tcBorders>
            <w:shd w:val="clear" w:color="auto" w:fill="F2F2F2" w:themeFill="background1" w:themeFillShade="F2"/>
            <w:vAlign w:val="center"/>
          </w:tcPr>
          <w:p w14:paraId="650F513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usHRV</w:t>
            </w:r>
          </w:p>
        </w:tc>
        <w:tc>
          <w:tcPr>
            <w:tcW w:w="160" w:type="dxa"/>
            <w:shd w:val="clear" w:color="auto" w:fill="F2F2F2" w:themeFill="background1" w:themeFillShade="F2"/>
            <w:vAlign w:val="center"/>
          </w:tcPr>
          <w:p w14:paraId="17AAB6B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bottom w:val="single" w:sz="4" w:space="0" w:color="000000"/>
            </w:tcBorders>
            <w:shd w:val="clear" w:color="auto" w:fill="F2F2F2" w:themeFill="background1" w:themeFillShade="F2"/>
            <w:vAlign w:val="center"/>
          </w:tcPr>
          <w:p w14:paraId="0B2F81BD"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-0.08</w:t>
            </w:r>
          </w:p>
          <w:p w14:paraId="3890F68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[-0.15, -0.01]</w:t>
            </w:r>
          </w:p>
        </w:tc>
        <w:tc>
          <w:tcPr>
            <w:tcW w:w="645" w:type="dxa"/>
            <w:tcBorders>
              <w:top w:val="single" w:sz="4" w:space="0" w:color="000000"/>
              <w:bottom w:val="single" w:sz="4" w:space="0" w:color="000000"/>
            </w:tcBorders>
            <w:shd w:val="clear" w:color="auto" w:fill="F2F2F2" w:themeFill="background1" w:themeFillShade="F2"/>
            <w:vAlign w:val="center"/>
          </w:tcPr>
          <w:p w14:paraId="2C4F05E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.025</w:t>
            </w:r>
          </w:p>
        </w:tc>
        <w:tc>
          <w:tcPr>
            <w:tcW w:w="160" w:type="dxa"/>
            <w:shd w:val="clear" w:color="auto" w:fill="F2F2F2" w:themeFill="background1" w:themeFillShade="F2"/>
            <w:vAlign w:val="center"/>
          </w:tcPr>
          <w:p w14:paraId="6EA1DC0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bottom w:val="single" w:sz="4" w:space="0" w:color="000000"/>
            </w:tcBorders>
            <w:shd w:val="clear" w:color="auto" w:fill="F2F2F2" w:themeFill="background1" w:themeFillShade="F2"/>
            <w:vAlign w:val="center"/>
          </w:tcPr>
          <w:p w14:paraId="528327CD"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-0.11</w:t>
            </w:r>
          </w:p>
          <w:p w14:paraId="0C9AB7E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[-0.18, -0.03]</w:t>
            </w:r>
          </w:p>
        </w:tc>
        <w:tc>
          <w:tcPr>
            <w:tcW w:w="644" w:type="dxa"/>
            <w:tcBorders>
              <w:top w:val="single" w:sz="4" w:space="0" w:color="000000"/>
              <w:bottom w:val="single" w:sz="4" w:space="0" w:color="000000"/>
            </w:tcBorders>
            <w:shd w:val="clear" w:color="auto" w:fill="F2F2F2" w:themeFill="background1" w:themeFillShade="F2"/>
            <w:vAlign w:val="center"/>
          </w:tcPr>
          <w:p w14:paraId="268E810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.008</w:t>
            </w:r>
          </w:p>
        </w:tc>
        <w:tc>
          <w:tcPr>
            <w:tcW w:w="168" w:type="dxa"/>
            <w:shd w:val="clear" w:color="auto" w:fill="F2F2F2" w:themeFill="background1" w:themeFillShade="F2"/>
            <w:vAlign w:val="center"/>
          </w:tcPr>
          <w:p w14:paraId="43F9788F"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top w:val="single" w:sz="4" w:space="0" w:color="000000"/>
              <w:bottom w:val="single" w:sz="4" w:space="0" w:color="000000"/>
            </w:tcBorders>
            <w:shd w:val="clear" w:color="auto" w:fill="F2F2F2" w:themeFill="background1" w:themeFillShade="F2"/>
            <w:vAlign w:val="center"/>
          </w:tcPr>
          <w:p w14:paraId="5492DF90"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-0.09</w:t>
            </w:r>
          </w:p>
          <w:p w14:paraId="21977A7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[-0.20, 0.03]</w:t>
            </w:r>
          </w:p>
        </w:tc>
        <w:tc>
          <w:tcPr>
            <w:tcW w:w="810" w:type="dxa"/>
            <w:tcBorders>
              <w:top w:val="single" w:sz="4" w:space="0" w:color="000000"/>
              <w:bottom w:val="single" w:sz="4" w:space="0" w:color="000000"/>
            </w:tcBorders>
            <w:shd w:val="clear" w:color="auto" w:fill="F2F2F2" w:themeFill="background1" w:themeFillShade="F2"/>
            <w:vAlign w:val="center"/>
          </w:tcPr>
          <w:p w14:paraId="4B4126C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.110</w:t>
            </w:r>
          </w:p>
        </w:tc>
      </w:tr>
      <w:tr w:rsidR="00F9139A" w:rsidRPr="00BD2025" w14:paraId="339BDF39" w14:textId="77777777" w:rsidTr="00942ED8">
        <w:trPr>
          <w:trHeight w:val="300"/>
        </w:trPr>
        <w:tc>
          <w:tcPr>
            <w:tcW w:w="1420" w:type="dxa"/>
            <w:shd w:val="clear" w:color="auto" w:fill="auto"/>
            <w:vAlign w:val="center"/>
          </w:tcPr>
          <w:p w14:paraId="7EA4C28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top w:val="single" w:sz="4" w:space="0" w:color="000000"/>
            </w:tcBorders>
            <w:shd w:val="clear" w:color="auto" w:fill="auto"/>
            <w:vAlign w:val="center"/>
          </w:tcPr>
          <w:p w14:paraId="11C6B24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1020" w:type="dxa"/>
            <w:tcBorders>
              <w:top w:val="single" w:sz="4" w:space="0" w:color="000000"/>
            </w:tcBorders>
            <w:shd w:val="clear" w:color="auto" w:fill="auto"/>
            <w:vAlign w:val="center"/>
          </w:tcPr>
          <w:p w14:paraId="0EB2C29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trait-like HRV</w:t>
            </w:r>
          </w:p>
        </w:tc>
        <w:tc>
          <w:tcPr>
            <w:tcW w:w="160" w:type="dxa"/>
            <w:shd w:val="clear" w:color="auto" w:fill="auto"/>
            <w:vAlign w:val="center"/>
          </w:tcPr>
          <w:p w14:paraId="7ADFB81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tcBorders>
            <w:shd w:val="clear" w:color="auto" w:fill="auto"/>
            <w:vAlign w:val="center"/>
          </w:tcPr>
          <w:p w14:paraId="73A5AAF5"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-0.26</w:t>
            </w:r>
          </w:p>
          <w:p w14:paraId="359C752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[-0.40, -0.12]</w:t>
            </w:r>
          </w:p>
        </w:tc>
        <w:tc>
          <w:tcPr>
            <w:tcW w:w="645" w:type="dxa"/>
            <w:tcBorders>
              <w:top w:val="single" w:sz="4" w:space="0" w:color="000000"/>
            </w:tcBorders>
            <w:shd w:val="clear" w:color="auto" w:fill="auto"/>
            <w:vAlign w:val="center"/>
          </w:tcPr>
          <w:p w14:paraId="4E477EF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3.5e-04</w:t>
            </w:r>
          </w:p>
        </w:tc>
        <w:tc>
          <w:tcPr>
            <w:tcW w:w="160" w:type="dxa"/>
            <w:shd w:val="clear" w:color="auto" w:fill="auto"/>
            <w:vAlign w:val="center"/>
          </w:tcPr>
          <w:p w14:paraId="27DF6244"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tcBorders>
            <w:shd w:val="clear" w:color="auto" w:fill="auto"/>
            <w:vAlign w:val="center"/>
          </w:tcPr>
          <w:p w14:paraId="3FC98094"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-0.24</w:t>
            </w:r>
          </w:p>
          <w:p w14:paraId="3056783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[-0.39, -0.09]</w:t>
            </w:r>
          </w:p>
        </w:tc>
        <w:tc>
          <w:tcPr>
            <w:tcW w:w="644" w:type="dxa"/>
            <w:tcBorders>
              <w:top w:val="single" w:sz="4" w:space="0" w:color="000000"/>
            </w:tcBorders>
            <w:shd w:val="clear" w:color="auto" w:fill="auto"/>
            <w:vAlign w:val="center"/>
          </w:tcPr>
          <w:p w14:paraId="004FD17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.004</w:t>
            </w:r>
          </w:p>
        </w:tc>
        <w:tc>
          <w:tcPr>
            <w:tcW w:w="168" w:type="dxa"/>
            <w:shd w:val="clear" w:color="auto" w:fill="auto"/>
            <w:vAlign w:val="center"/>
          </w:tcPr>
          <w:p w14:paraId="1124A8F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top w:val="single" w:sz="4" w:space="0" w:color="000000"/>
            </w:tcBorders>
            <w:shd w:val="clear" w:color="auto" w:fill="auto"/>
            <w:vAlign w:val="center"/>
          </w:tcPr>
          <w:p w14:paraId="4673C010"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-0.18</w:t>
            </w:r>
          </w:p>
          <w:p w14:paraId="619BF8F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[-0.41, 0.04]</w:t>
            </w:r>
          </w:p>
        </w:tc>
        <w:tc>
          <w:tcPr>
            <w:tcW w:w="810" w:type="dxa"/>
            <w:tcBorders>
              <w:top w:val="single" w:sz="4" w:space="0" w:color="000000"/>
            </w:tcBorders>
            <w:shd w:val="clear" w:color="auto" w:fill="auto"/>
            <w:vAlign w:val="center"/>
          </w:tcPr>
          <w:p w14:paraId="37AAEEE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.115</w:t>
            </w:r>
          </w:p>
        </w:tc>
      </w:tr>
      <w:tr w:rsidR="00F9139A" w:rsidRPr="00BD2025" w14:paraId="3C620091" w14:textId="77777777" w:rsidTr="00942ED8">
        <w:trPr>
          <w:trHeight w:val="300"/>
        </w:trPr>
        <w:tc>
          <w:tcPr>
            <w:tcW w:w="1420" w:type="dxa"/>
            <w:shd w:val="clear" w:color="auto" w:fill="F2F2F2" w:themeFill="background1" w:themeFillShade="F2"/>
            <w:vAlign w:val="center"/>
          </w:tcPr>
          <w:p w14:paraId="7DCF563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shd w:val="clear" w:color="auto" w:fill="F2F2F2" w:themeFill="background1" w:themeFillShade="F2"/>
            <w:vAlign w:val="center"/>
          </w:tcPr>
          <w:p w14:paraId="162C356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1020" w:type="dxa"/>
            <w:shd w:val="clear" w:color="auto" w:fill="F2F2F2" w:themeFill="background1" w:themeFillShade="F2"/>
            <w:vAlign w:val="center"/>
          </w:tcPr>
          <w:p w14:paraId="3909A92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HRV</w:t>
            </w:r>
          </w:p>
        </w:tc>
        <w:tc>
          <w:tcPr>
            <w:tcW w:w="160" w:type="dxa"/>
            <w:shd w:val="clear" w:color="auto" w:fill="F2F2F2" w:themeFill="background1" w:themeFillShade="F2"/>
            <w:vAlign w:val="center"/>
          </w:tcPr>
          <w:p w14:paraId="42AA225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center"/>
          </w:tcPr>
          <w:p w14:paraId="13F53FA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-0.18</w:t>
            </w:r>
          </w:p>
          <w:p w14:paraId="4297926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[-0.33, -0.03]</w:t>
            </w:r>
          </w:p>
        </w:tc>
        <w:tc>
          <w:tcPr>
            <w:tcW w:w="645" w:type="dxa"/>
            <w:shd w:val="clear" w:color="auto" w:fill="F2F2F2" w:themeFill="background1" w:themeFillShade="F2"/>
            <w:vAlign w:val="center"/>
          </w:tcPr>
          <w:p w14:paraId="4BD9589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.020</w:t>
            </w:r>
          </w:p>
        </w:tc>
        <w:tc>
          <w:tcPr>
            <w:tcW w:w="160" w:type="dxa"/>
            <w:shd w:val="clear" w:color="auto" w:fill="F2F2F2" w:themeFill="background1" w:themeFillShade="F2"/>
            <w:vAlign w:val="center"/>
          </w:tcPr>
          <w:p w14:paraId="6C29198F"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center"/>
          </w:tcPr>
          <w:p w14:paraId="7FC6685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-0.16</w:t>
            </w:r>
          </w:p>
          <w:p w14:paraId="799D2F3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[-0.32, -0.0</w:t>
            </w:r>
            <w:r w:rsidRPr="00BD2025">
              <w:rPr>
                <w:rFonts w:cstheme="minorHAnsi"/>
                <w:color w:val="000000" w:themeColor="text1"/>
                <w:sz w:val="16"/>
                <w:szCs w:val="16"/>
              </w:rPr>
              <w:t>1</w:t>
            </w:r>
            <w:r w:rsidRPr="00BD2025">
              <w:rPr>
                <w:rFonts w:cstheme="minorHAnsi"/>
                <w:color w:val="000000" w:themeColor="text1"/>
                <w:sz w:val="16"/>
                <w:szCs w:val="16"/>
                <w:lang w:val="en-US"/>
              </w:rPr>
              <w:t>]</w:t>
            </w:r>
          </w:p>
        </w:tc>
        <w:tc>
          <w:tcPr>
            <w:tcW w:w="644" w:type="dxa"/>
            <w:shd w:val="clear" w:color="auto" w:fill="F2F2F2" w:themeFill="background1" w:themeFillShade="F2"/>
            <w:vAlign w:val="center"/>
          </w:tcPr>
          <w:p w14:paraId="1E291C9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.114</w:t>
            </w:r>
          </w:p>
        </w:tc>
        <w:tc>
          <w:tcPr>
            <w:tcW w:w="168" w:type="dxa"/>
            <w:shd w:val="clear" w:color="auto" w:fill="F2F2F2" w:themeFill="background1" w:themeFillShade="F2"/>
            <w:vAlign w:val="center"/>
          </w:tcPr>
          <w:p w14:paraId="2A3A649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shd w:val="clear" w:color="auto" w:fill="F2F2F2" w:themeFill="background1" w:themeFillShade="F2"/>
            <w:vAlign w:val="center"/>
          </w:tcPr>
          <w:p w14:paraId="1D327E6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-0.14</w:t>
            </w:r>
          </w:p>
          <w:p w14:paraId="3528051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[-0.38, 0.09]</w:t>
            </w:r>
          </w:p>
        </w:tc>
        <w:tc>
          <w:tcPr>
            <w:tcW w:w="810" w:type="dxa"/>
            <w:shd w:val="clear" w:color="auto" w:fill="F2F2F2" w:themeFill="background1" w:themeFillShade="F2"/>
            <w:vAlign w:val="center"/>
          </w:tcPr>
          <w:p w14:paraId="5B573A3C"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.278</w:t>
            </w:r>
          </w:p>
        </w:tc>
      </w:tr>
      <w:tr w:rsidR="00F9139A" w:rsidRPr="00BD2025" w14:paraId="74BB3EAC" w14:textId="77777777" w:rsidTr="00942ED8">
        <w:trPr>
          <w:trHeight w:val="300"/>
        </w:trPr>
        <w:tc>
          <w:tcPr>
            <w:tcW w:w="1420" w:type="dxa"/>
            <w:tcBorders>
              <w:bottom w:val="single" w:sz="4" w:space="0" w:color="000000"/>
            </w:tcBorders>
            <w:shd w:val="clear" w:color="auto" w:fill="auto"/>
            <w:vAlign w:val="center"/>
          </w:tcPr>
          <w:p w14:paraId="16BC7C5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bottom w:val="single" w:sz="4" w:space="0" w:color="000000"/>
            </w:tcBorders>
            <w:shd w:val="clear" w:color="auto" w:fill="auto"/>
            <w:vAlign w:val="center"/>
          </w:tcPr>
          <w:p w14:paraId="57F9E76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1020" w:type="dxa"/>
            <w:tcBorders>
              <w:bottom w:val="single" w:sz="4" w:space="0" w:color="000000"/>
            </w:tcBorders>
            <w:shd w:val="clear" w:color="auto" w:fill="auto"/>
            <w:vAlign w:val="center"/>
          </w:tcPr>
          <w:p w14:paraId="292F01D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usHRV</w:t>
            </w:r>
          </w:p>
        </w:tc>
        <w:tc>
          <w:tcPr>
            <w:tcW w:w="160" w:type="dxa"/>
            <w:shd w:val="clear" w:color="auto" w:fill="auto"/>
            <w:vAlign w:val="center"/>
          </w:tcPr>
          <w:p w14:paraId="0B6610B0"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auto"/>
            <w:vAlign w:val="center"/>
          </w:tcPr>
          <w:p w14:paraId="659AEE4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-0.26</w:t>
            </w:r>
          </w:p>
          <w:p w14:paraId="03B3F86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[-0.41, -0.12]</w:t>
            </w:r>
          </w:p>
        </w:tc>
        <w:tc>
          <w:tcPr>
            <w:tcW w:w="645" w:type="dxa"/>
            <w:tcBorders>
              <w:bottom w:val="single" w:sz="4" w:space="0" w:color="000000"/>
            </w:tcBorders>
            <w:shd w:val="clear" w:color="auto" w:fill="auto"/>
            <w:vAlign w:val="center"/>
          </w:tcPr>
          <w:p w14:paraId="2A4E5740"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4.3e-04</w:t>
            </w:r>
          </w:p>
        </w:tc>
        <w:tc>
          <w:tcPr>
            <w:tcW w:w="160" w:type="dxa"/>
            <w:shd w:val="clear" w:color="auto" w:fill="auto"/>
            <w:vAlign w:val="center"/>
          </w:tcPr>
          <w:p w14:paraId="1A75EA1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auto"/>
            <w:vAlign w:val="center"/>
          </w:tcPr>
          <w:p w14:paraId="38A19AB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-0.25</w:t>
            </w:r>
          </w:p>
          <w:p w14:paraId="2ABA3B9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[-0.40, -0.09]</w:t>
            </w:r>
          </w:p>
        </w:tc>
        <w:tc>
          <w:tcPr>
            <w:tcW w:w="644" w:type="dxa"/>
            <w:tcBorders>
              <w:bottom w:val="single" w:sz="4" w:space="0" w:color="000000"/>
            </w:tcBorders>
            <w:shd w:val="clear" w:color="auto" w:fill="auto"/>
            <w:vAlign w:val="center"/>
          </w:tcPr>
          <w:p w14:paraId="458C33F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.004</w:t>
            </w:r>
          </w:p>
        </w:tc>
        <w:tc>
          <w:tcPr>
            <w:tcW w:w="168" w:type="dxa"/>
            <w:shd w:val="clear" w:color="auto" w:fill="auto"/>
            <w:vAlign w:val="center"/>
          </w:tcPr>
          <w:p w14:paraId="2EB37CF4"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bottom w:val="single" w:sz="4" w:space="0" w:color="000000"/>
            </w:tcBorders>
            <w:shd w:val="clear" w:color="auto" w:fill="auto"/>
            <w:vAlign w:val="center"/>
          </w:tcPr>
          <w:p w14:paraId="36CD62C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-0.16</w:t>
            </w:r>
          </w:p>
          <w:p w14:paraId="0053205F"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[-0.39, 0.08]</w:t>
            </w:r>
          </w:p>
        </w:tc>
        <w:tc>
          <w:tcPr>
            <w:tcW w:w="810" w:type="dxa"/>
            <w:tcBorders>
              <w:bottom w:val="single" w:sz="4" w:space="0" w:color="000000"/>
            </w:tcBorders>
            <w:shd w:val="clear" w:color="auto" w:fill="auto"/>
            <w:vAlign w:val="center"/>
          </w:tcPr>
          <w:p w14:paraId="100D9935"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.219</w:t>
            </w:r>
          </w:p>
        </w:tc>
      </w:tr>
      <w:tr w:rsidR="00F9139A" w:rsidRPr="00BD2025" w14:paraId="78701C08" w14:textId="77777777" w:rsidTr="00942ED8">
        <w:trPr>
          <w:trHeight w:val="300"/>
        </w:trPr>
        <w:tc>
          <w:tcPr>
            <w:tcW w:w="1420" w:type="dxa"/>
            <w:tcBorders>
              <w:top w:val="single" w:sz="4" w:space="0" w:color="000000"/>
            </w:tcBorders>
            <w:shd w:val="clear" w:color="auto" w:fill="F2F2F2" w:themeFill="background1" w:themeFillShade="F2"/>
            <w:vAlign w:val="center"/>
          </w:tcPr>
          <w:p w14:paraId="4E60527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Lifestyle Factors</w:t>
            </w:r>
          </w:p>
        </w:tc>
        <w:tc>
          <w:tcPr>
            <w:tcW w:w="851" w:type="dxa"/>
            <w:tcBorders>
              <w:top w:val="single" w:sz="4" w:space="0" w:color="000000"/>
              <w:bottom w:val="single" w:sz="4" w:space="0" w:color="000000"/>
            </w:tcBorders>
            <w:shd w:val="clear" w:color="auto" w:fill="F2F2F2" w:themeFill="background1" w:themeFillShade="F2"/>
            <w:vAlign w:val="center"/>
          </w:tcPr>
          <w:p w14:paraId="60476BC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Complete Sample</w:t>
            </w:r>
          </w:p>
        </w:tc>
        <w:tc>
          <w:tcPr>
            <w:tcW w:w="1020" w:type="dxa"/>
            <w:tcBorders>
              <w:top w:val="single" w:sz="4" w:space="0" w:color="000000"/>
              <w:bottom w:val="single" w:sz="4" w:space="0" w:color="000000"/>
            </w:tcBorders>
            <w:shd w:val="clear" w:color="auto" w:fill="F2F2F2" w:themeFill="background1" w:themeFillShade="F2"/>
            <w:vAlign w:val="center"/>
          </w:tcPr>
          <w:p w14:paraId="2EFE8A0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usHRV</w:t>
            </w:r>
          </w:p>
        </w:tc>
        <w:tc>
          <w:tcPr>
            <w:tcW w:w="160" w:type="dxa"/>
            <w:shd w:val="clear" w:color="auto" w:fill="F2F2F2" w:themeFill="background1" w:themeFillShade="F2"/>
            <w:vAlign w:val="center"/>
          </w:tcPr>
          <w:p w14:paraId="76014AF6"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bottom w:val="single" w:sz="4" w:space="0" w:color="000000"/>
            </w:tcBorders>
            <w:shd w:val="clear" w:color="auto" w:fill="F2F2F2" w:themeFill="background1" w:themeFillShade="F2"/>
            <w:vAlign w:val="center"/>
          </w:tcPr>
          <w:p w14:paraId="2AA5B03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-0.09</w:t>
            </w:r>
          </w:p>
          <w:p w14:paraId="3165D06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[-0.16, -0.01]</w:t>
            </w:r>
          </w:p>
        </w:tc>
        <w:tc>
          <w:tcPr>
            <w:tcW w:w="645" w:type="dxa"/>
            <w:tcBorders>
              <w:top w:val="single" w:sz="4" w:space="0" w:color="000000"/>
              <w:bottom w:val="single" w:sz="4" w:space="0" w:color="000000"/>
            </w:tcBorders>
            <w:shd w:val="clear" w:color="auto" w:fill="F2F2F2" w:themeFill="background1" w:themeFillShade="F2"/>
            <w:vAlign w:val="center"/>
          </w:tcPr>
          <w:p w14:paraId="29F7B4A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.019</w:t>
            </w:r>
          </w:p>
        </w:tc>
        <w:tc>
          <w:tcPr>
            <w:tcW w:w="160" w:type="dxa"/>
            <w:shd w:val="clear" w:color="auto" w:fill="F2F2F2" w:themeFill="background1" w:themeFillShade="F2"/>
            <w:vAlign w:val="center"/>
          </w:tcPr>
          <w:p w14:paraId="1EDAA3AB"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bottom w:val="single" w:sz="4" w:space="0" w:color="000000"/>
            </w:tcBorders>
            <w:shd w:val="clear" w:color="auto" w:fill="F2F2F2" w:themeFill="background1" w:themeFillShade="F2"/>
            <w:vAlign w:val="center"/>
          </w:tcPr>
          <w:p w14:paraId="44C59CA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-0.11</w:t>
            </w:r>
          </w:p>
          <w:p w14:paraId="6C17A21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[-0.19, -0.04]</w:t>
            </w:r>
          </w:p>
        </w:tc>
        <w:tc>
          <w:tcPr>
            <w:tcW w:w="644" w:type="dxa"/>
            <w:tcBorders>
              <w:top w:val="single" w:sz="4" w:space="0" w:color="000000"/>
              <w:bottom w:val="single" w:sz="4" w:space="0" w:color="000000"/>
            </w:tcBorders>
            <w:shd w:val="clear" w:color="auto" w:fill="F2F2F2" w:themeFill="background1" w:themeFillShade="F2"/>
            <w:vAlign w:val="center"/>
          </w:tcPr>
          <w:p w14:paraId="61B203A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.013</w:t>
            </w:r>
          </w:p>
        </w:tc>
        <w:tc>
          <w:tcPr>
            <w:tcW w:w="168" w:type="dxa"/>
            <w:shd w:val="clear" w:color="auto" w:fill="F2F2F2" w:themeFill="background1" w:themeFillShade="F2"/>
            <w:vAlign w:val="center"/>
          </w:tcPr>
          <w:p w14:paraId="0542F99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top w:val="single" w:sz="4" w:space="0" w:color="000000"/>
              <w:bottom w:val="single" w:sz="4" w:space="0" w:color="000000"/>
            </w:tcBorders>
            <w:shd w:val="clear" w:color="auto" w:fill="F2F2F2" w:themeFill="background1" w:themeFillShade="F2"/>
            <w:vAlign w:val="center"/>
          </w:tcPr>
          <w:p w14:paraId="756E844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-0.10</w:t>
            </w:r>
          </w:p>
          <w:p w14:paraId="2BD570E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[-0.22, 0.01]</w:t>
            </w:r>
          </w:p>
        </w:tc>
        <w:tc>
          <w:tcPr>
            <w:tcW w:w="810" w:type="dxa"/>
            <w:tcBorders>
              <w:top w:val="single" w:sz="4" w:space="0" w:color="000000"/>
              <w:bottom w:val="single" w:sz="4" w:space="0" w:color="000000"/>
            </w:tcBorders>
            <w:shd w:val="clear" w:color="auto" w:fill="F2F2F2" w:themeFill="background1" w:themeFillShade="F2"/>
            <w:vAlign w:val="center"/>
          </w:tcPr>
          <w:p w14:paraId="365866E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.191</w:t>
            </w:r>
          </w:p>
        </w:tc>
      </w:tr>
      <w:tr w:rsidR="00F9139A" w:rsidRPr="00BD2025" w14:paraId="23E57656" w14:textId="77777777" w:rsidTr="00942ED8">
        <w:trPr>
          <w:trHeight w:val="300"/>
        </w:trPr>
        <w:tc>
          <w:tcPr>
            <w:tcW w:w="1420" w:type="dxa"/>
            <w:shd w:val="clear" w:color="auto" w:fill="auto"/>
            <w:vAlign w:val="center"/>
          </w:tcPr>
          <w:p w14:paraId="7FF04BA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top w:val="single" w:sz="4" w:space="0" w:color="000000"/>
            </w:tcBorders>
            <w:shd w:val="clear" w:color="auto" w:fill="auto"/>
            <w:vAlign w:val="center"/>
          </w:tcPr>
          <w:p w14:paraId="4092288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1020" w:type="dxa"/>
            <w:tcBorders>
              <w:top w:val="single" w:sz="4" w:space="0" w:color="000000"/>
            </w:tcBorders>
            <w:shd w:val="clear" w:color="auto" w:fill="auto"/>
            <w:vAlign w:val="center"/>
          </w:tcPr>
          <w:p w14:paraId="422A3A3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trait-like HRV</w:t>
            </w:r>
          </w:p>
        </w:tc>
        <w:tc>
          <w:tcPr>
            <w:tcW w:w="160" w:type="dxa"/>
            <w:shd w:val="clear" w:color="auto" w:fill="auto"/>
            <w:vAlign w:val="center"/>
          </w:tcPr>
          <w:p w14:paraId="6908CC30"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tcBorders>
            <w:shd w:val="clear" w:color="auto" w:fill="auto"/>
            <w:vAlign w:val="center"/>
          </w:tcPr>
          <w:p w14:paraId="118E36B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-0.26</w:t>
            </w:r>
          </w:p>
          <w:p w14:paraId="17D5C5D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[-0.40, -0.12]</w:t>
            </w:r>
          </w:p>
        </w:tc>
        <w:tc>
          <w:tcPr>
            <w:tcW w:w="645" w:type="dxa"/>
            <w:tcBorders>
              <w:top w:val="single" w:sz="4" w:space="0" w:color="000000"/>
            </w:tcBorders>
            <w:shd w:val="clear" w:color="auto" w:fill="auto"/>
            <w:vAlign w:val="center"/>
          </w:tcPr>
          <w:p w14:paraId="7F13041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3.7e-04</w:t>
            </w:r>
          </w:p>
        </w:tc>
        <w:tc>
          <w:tcPr>
            <w:tcW w:w="160" w:type="dxa"/>
            <w:shd w:val="clear" w:color="auto" w:fill="auto"/>
            <w:vAlign w:val="center"/>
          </w:tcPr>
          <w:p w14:paraId="179101C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tcBorders>
            <w:shd w:val="clear" w:color="auto" w:fill="auto"/>
            <w:vAlign w:val="center"/>
          </w:tcPr>
          <w:p w14:paraId="30FD3ED4"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-0.24</w:t>
            </w:r>
          </w:p>
          <w:p w14:paraId="7E600C3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[-0.39, -0.09]</w:t>
            </w:r>
          </w:p>
        </w:tc>
        <w:tc>
          <w:tcPr>
            <w:tcW w:w="644" w:type="dxa"/>
            <w:tcBorders>
              <w:top w:val="single" w:sz="4" w:space="0" w:color="000000"/>
            </w:tcBorders>
            <w:shd w:val="clear" w:color="auto" w:fill="auto"/>
            <w:vAlign w:val="center"/>
          </w:tcPr>
          <w:p w14:paraId="45C101C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.005</w:t>
            </w:r>
          </w:p>
        </w:tc>
        <w:tc>
          <w:tcPr>
            <w:tcW w:w="168" w:type="dxa"/>
            <w:shd w:val="clear" w:color="auto" w:fill="auto"/>
            <w:vAlign w:val="center"/>
          </w:tcPr>
          <w:p w14:paraId="186E15DF"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top w:val="single" w:sz="4" w:space="0" w:color="000000"/>
            </w:tcBorders>
            <w:shd w:val="clear" w:color="auto" w:fill="auto"/>
            <w:vAlign w:val="center"/>
          </w:tcPr>
          <w:p w14:paraId="5249D90A"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-0.20</w:t>
            </w:r>
          </w:p>
          <w:p w14:paraId="761823F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[-0.43, 0.03]</w:t>
            </w:r>
          </w:p>
        </w:tc>
        <w:tc>
          <w:tcPr>
            <w:tcW w:w="810" w:type="dxa"/>
            <w:tcBorders>
              <w:top w:val="single" w:sz="4" w:space="0" w:color="000000"/>
            </w:tcBorders>
            <w:shd w:val="clear" w:color="auto" w:fill="auto"/>
            <w:vAlign w:val="center"/>
          </w:tcPr>
          <w:p w14:paraId="17293BB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.164</w:t>
            </w:r>
          </w:p>
        </w:tc>
      </w:tr>
      <w:tr w:rsidR="00F9139A" w:rsidRPr="00BD2025" w14:paraId="0B58B1C9" w14:textId="77777777" w:rsidTr="00942ED8">
        <w:trPr>
          <w:trHeight w:val="300"/>
        </w:trPr>
        <w:tc>
          <w:tcPr>
            <w:tcW w:w="1420" w:type="dxa"/>
            <w:shd w:val="clear" w:color="auto" w:fill="F2F2F2" w:themeFill="background1" w:themeFillShade="F2"/>
            <w:vAlign w:val="center"/>
          </w:tcPr>
          <w:p w14:paraId="34F98F5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shd w:val="clear" w:color="auto" w:fill="F2F2F2" w:themeFill="background1" w:themeFillShade="F2"/>
            <w:vAlign w:val="center"/>
          </w:tcPr>
          <w:p w14:paraId="64FBFA9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1020" w:type="dxa"/>
            <w:shd w:val="clear" w:color="auto" w:fill="F2F2F2" w:themeFill="background1" w:themeFillShade="F2"/>
            <w:vAlign w:val="center"/>
          </w:tcPr>
          <w:p w14:paraId="31C9E08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HRV</w:t>
            </w:r>
          </w:p>
        </w:tc>
        <w:tc>
          <w:tcPr>
            <w:tcW w:w="160" w:type="dxa"/>
            <w:shd w:val="clear" w:color="auto" w:fill="F2F2F2" w:themeFill="background1" w:themeFillShade="F2"/>
            <w:vAlign w:val="center"/>
          </w:tcPr>
          <w:p w14:paraId="28B77B2D"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center"/>
          </w:tcPr>
          <w:p w14:paraId="21FD48EA"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-0.19</w:t>
            </w:r>
          </w:p>
          <w:p w14:paraId="0CE2EB2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[-0.34, -0.04]</w:t>
            </w:r>
          </w:p>
        </w:tc>
        <w:tc>
          <w:tcPr>
            <w:tcW w:w="645" w:type="dxa"/>
            <w:shd w:val="clear" w:color="auto" w:fill="F2F2F2" w:themeFill="background1" w:themeFillShade="F2"/>
            <w:vAlign w:val="center"/>
          </w:tcPr>
          <w:p w14:paraId="7863650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.013</w:t>
            </w:r>
          </w:p>
        </w:tc>
        <w:tc>
          <w:tcPr>
            <w:tcW w:w="160" w:type="dxa"/>
            <w:shd w:val="clear" w:color="auto" w:fill="F2F2F2" w:themeFill="background1" w:themeFillShade="F2"/>
            <w:vAlign w:val="center"/>
          </w:tcPr>
          <w:p w14:paraId="18285434"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center"/>
          </w:tcPr>
          <w:p w14:paraId="5E331672"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-0.17</w:t>
            </w:r>
          </w:p>
          <w:p w14:paraId="68F0FF2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[-0.33, -0.01]</w:t>
            </w:r>
          </w:p>
        </w:tc>
        <w:tc>
          <w:tcPr>
            <w:tcW w:w="644" w:type="dxa"/>
            <w:shd w:val="clear" w:color="auto" w:fill="F2F2F2" w:themeFill="background1" w:themeFillShade="F2"/>
            <w:vAlign w:val="center"/>
          </w:tcPr>
          <w:p w14:paraId="0079A96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.130</w:t>
            </w:r>
          </w:p>
        </w:tc>
        <w:tc>
          <w:tcPr>
            <w:tcW w:w="168" w:type="dxa"/>
            <w:shd w:val="clear" w:color="auto" w:fill="F2F2F2" w:themeFill="background1" w:themeFillShade="F2"/>
            <w:vAlign w:val="center"/>
          </w:tcPr>
          <w:p w14:paraId="5663ADC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shd w:val="clear" w:color="auto" w:fill="F2F2F2" w:themeFill="background1" w:themeFillShade="F2"/>
            <w:vAlign w:val="center"/>
          </w:tcPr>
          <w:p w14:paraId="490E8655"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-0.17</w:t>
            </w:r>
          </w:p>
          <w:p w14:paraId="4D44446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[-0.41, 0.07]</w:t>
            </w:r>
          </w:p>
        </w:tc>
        <w:tc>
          <w:tcPr>
            <w:tcW w:w="810" w:type="dxa"/>
            <w:shd w:val="clear" w:color="auto" w:fill="F2F2F2" w:themeFill="background1" w:themeFillShade="F2"/>
            <w:vAlign w:val="center"/>
          </w:tcPr>
          <w:p w14:paraId="4F01990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.359</w:t>
            </w:r>
          </w:p>
        </w:tc>
      </w:tr>
      <w:tr w:rsidR="00F9139A" w:rsidRPr="00BD2025" w14:paraId="44FC8986" w14:textId="77777777" w:rsidTr="00942ED8">
        <w:trPr>
          <w:trHeight w:val="300"/>
        </w:trPr>
        <w:tc>
          <w:tcPr>
            <w:tcW w:w="1420" w:type="dxa"/>
            <w:tcBorders>
              <w:bottom w:val="single" w:sz="4" w:space="0" w:color="000000"/>
            </w:tcBorders>
            <w:shd w:val="clear" w:color="auto" w:fill="auto"/>
            <w:vAlign w:val="center"/>
          </w:tcPr>
          <w:p w14:paraId="64A9126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bottom w:val="single" w:sz="4" w:space="0" w:color="000000"/>
            </w:tcBorders>
            <w:shd w:val="clear" w:color="auto" w:fill="auto"/>
            <w:vAlign w:val="center"/>
          </w:tcPr>
          <w:p w14:paraId="4533137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1020" w:type="dxa"/>
            <w:tcBorders>
              <w:bottom w:val="single" w:sz="4" w:space="0" w:color="000000"/>
            </w:tcBorders>
            <w:shd w:val="clear" w:color="auto" w:fill="auto"/>
            <w:vAlign w:val="center"/>
          </w:tcPr>
          <w:p w14:paraId="537DA7B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usHRV</w:t>
            </w:r>
          </w:p>
        </w:tc>
        <w:tc>
          <w:tcPr>
            <w:tcW w:w="160" w:type="dxa"/>
            <w:shd w:val="clear" w:color="auto" w:fill="auto"/>
            <w:vAlign w:val="center"/>
          </w:tcPr>
          <w:p w14:paraId="16983D9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auto"/>
            <w:vAlign w:val="center"/>
          </w:tcPr>
          <w:p w14:paraId="697FE4C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-0.26</w:t>
            </w:r>
          </w:p>
          <w:p w14:paraId="6A79A4F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[-0.40, -0.11]</w:t>
            </w:r>
          </w:p>
        </w:tc>
        <w:tc>
          <w:tcPr>
            <w:tcW w:w="645" w:type="dxa"/>
            <w:tcBorders>
              <w:bottom w:val="single" w:sz="4" w:space="0" w:color="000000"/>
            </w:tcBorders>
            <w:shd w:val="clear" w:color="auto" w:fill="auto"/>
            <w:vAlign w:val="center"/>
          </w:tcPr>
          <w:p w14:paraId="57B9F09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7.2e-04</w:t>
            </w:r>
          </w:p>
        </w:tc>
        <w:tc>
          <w:tcPr>
            <w:tcW w:w="160" w:type="dxa"/>
            <w:shd w:val="clear" w:color="auto" w:fill="auto"/>
            <w:vAlign w:val="center"/>
          </w:tcPr>
          <w:p w14:paraId="1350BE4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auto"/>
            <w:vAlign w:val="center"/>
          </w:tcPr>
          <w:p w14:paraId="1BA0A4A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-0.24</w:t>
            </w:r>
          </w:p>
          <w:p w14:paraId="7CDA567D"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[-0.40, -0.08]</w:t>
            </w:r>
          </w:p>
        </w:tc>
        <w:tc>
          <w:tcPr>
            <w:tcW w:w="644" w:type="dxa"/>
            <w:tcBorders>
              <w:bottom w:val="single" w:sz="4" w:space="0" w:color="000000"/>
            </w:tcBorders>
            <w:shd w:val="clear" w:color="auto" w:fill="auto"/>
            <w:vAlign w:val="center"/>
          </w:tcPr>
          <w:p w14:paraId="5F34EADA"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.005</w:t>
            </w:r>
          </w:p>
        </w:tc>
        <w:tc>
          <w:tcPr>
            <w:tcW w:w="168" w:type="dxa"/>
            <w:shd w:val="clear" w:color="auto" w:fill="auto"/>
            <w:vAlign w:val="center"/>
          </w:tcPr>
          <w:p w14:paraId="0C228756"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bottom w:val="single" w:sz="4" w:space="0" w:color="000000"/>
            </w:tcBorders>
            <w:shd w:val="clear" w:color="auto" w:fill="auto"/>
            <w:vAlign w:val="center"/>
          </w:tcPr>
          <w:p w14:paraId="23AEB56D"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-0.16</w:t>
            </w:r>
          </w:p>
          <w:p w14:paraId="0072DF82"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[-0.40, 0.07]</w:t>
            </w:r>
          </w:p>
        </w:tc>
        <w:tc>
          <w:tcPr>
            <w:tcW w:w="810" w:type="dxa"/>
            <w:tcBorders>
              <w:bottom w:val="single" w:sz="4" w:space="0" w:color="000000"/>
            </w:tcBorders>
            <w:shd w:val="clear" w:color="auto" w:fill="auto"/>
            <w:vAlign w:val="center"/>
          </w:tcPr>
          <w:p w14:paraId="51F5279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.279</w:t>
            </w:r>
          </w:p>
        </w:tc>
      </w:tr>
      <w:tr w:rsidR="00F9139A" w:rsidRPr="00BD2025" w14:paraId="724C352C" w14:textId="77777777" w:rsidTr="00942ED8">
        <w:trPr>
          <w:trHeight w:val="300"/>
        </w:trPr>
        <w:tc>
          <w:tcPr>
            <w:tcW w:w="1420" w:type="dxa"/>
            <w:tcBorders>
              <w:top w:val="single" w:sz="4" w:space="0" w:color="000000"/>
            </w:tcBorders>
            <w:shd w:val="clear" w:color="auto" w:fill="F2F2F2" w:themeFill="background1" w:themeFillShade="F2"/>
            <w:vAlign w:val="center"/>
          </w:tcPr>
          <w:p w14:paraId="2734AB6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Socioeconomic Factors</w:t>
            </w:r>
          </w:p>
        </w:tc>
        <w:tc>
          <w:tcPr>
            <w:tcW w:w="851" w:type="dxa"/>
            <w:tcBorders>
              <w:top w:val="single" w:sz="4" w:space="0" w:color="000000"/>
              <w:bottom w:val="single" w:sz="4" w:space="0" w:color="000000"/>
            </w:tcBorders>
            <w:shd w:val="clear" w:color="auto" w:fill="F2F2F2" w:themeFill="background1" w:themeFillShade="F2"/>
            <w:vAlign w:val="center"/>
          </w:tcPr>
          <w:p w14:paraId="2AA154F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Complete Sample</w:t>
            </w:r>
          </w:p>
        </w:tc>
        <w:tc>
          <w:tcPr>
            <w:tcW w:w="1020" w:type="dxa"/>
            <w:tcBorders>
              <w:top w:val="single" w:sz="4" w:space="0" w:color="000000"/>
              <w:bottom w:val="single" w:sz="4" w:space="0" w:color="000000"/>
            </w:tcBorders>
            <w:shd w:val="clear" w:color="auto" w:fill="F2F2F2" w:themeFill="background1" w:themeFillShade="F2"/>
            <w:vAlign w:val="center"/>
          </w:tcPr>
          <w:p w14:paraId="0A45051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usHRV</w:t>
            </w:r>
          </w:p>
        </w:tc>
        <w:tc>
          <w:tcPr>
            <w:tcW w:w="160" w:type="dxa"/>
            <w:shd w:val="clear" w:color="auto" w:fill="F2F2F2" w:themeFill="background1" w:themeFillShade="F2"/>
            <w:vAlign w:val="center"/>
          </w:tcPr>
          <w:p w14:paraId="14E1CF4D"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bottom w:val="single" w:sz="4" w:space="0" w:color="000000"/>
            </w:tcBorders>
            <w:shd w:val="clear" w:color="auto" w:fill="F2F2F2" w:themeFill="background1" w:themeFillShade="F2"/>
            <w:vAlign w:val="center"/>
          </w:tcPr>
          <w:p w14:paraId="35DA856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-0.08</w:t>
            </w:r>
          </w:p>
          <w:p w14:paraId="1B3D993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[-0.16, -0.01]</w:t>
            </w:r>
          </w:p>
        </w:tc>
        <w:tc>
          <w:tcPr>
            <w:tcW w:w="645" w:type="dxa"/>
            <w:tcBorders>
              <w:top w:val="single" w:sz="4" w:space="0" w:color="000000"/>
              <w:bottom w:val="single" w:sz="4" w:space="0" w:color="000000"/>
            </w:tcBorders>
            <w:shd w:val="clear" w:color="auto" w:fill="F2F2F2" w:themeFill="background1" w:themeFillShade="F2"/>
            <w:vAlign w:val="center"/>
          </w:tcPr>
          <w:p w14:paraId="252C8F8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.028</w:t>
            </w:r>
          </w:p>
        </w:tc>
        <w:tc>
          <w:tcPr>
            <w:tcW w:w="160" w:type="dxa"/>
            <w:shd w:val="clear" w:color="auto" w:fill="F2F2F2" w:themeFill="background1" w:themeFillShade="F2"/>
            <w:vAlign w:val="center"/>
          </w:tcPr>
          <w:p w14:paraId="398BFE9F"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bottom w:val="single" w:sz="4" w:space="0" w:color="000000"/>
            </w:tcBorders>
            <w:shd w:val="clear" w:color="auto" w:fill="F2F2F2" w:themeFill="background1" w:themeFillShade="F2"/>
            <w:vAlign w:val="center"/>
          </w:tcPr>
          <w:p w14:paraId="4AB3F0E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-0.11</w:t>
            </w:r>
          </w:p>
          <w:p w14:paraId="742DB14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[-0.19, -0.03]</w:t>
            </w:r>
          </w:p>
        </w:tc>
        <w:tc>
          <w:tcPr>
            <w:tcW w:w="644" w:type="dxa"/>
            <w:tcBorders>
              <w:top w:val="single" w:sz="4" w:space="0" w:color="000000"/>
              <w:bottom w:val="single" w:sz="4" w:space="0" w:color="000000"/>
            </w:tcBorders>
            <w:shd w:val="clear" w:color="auto" w:fill="F2F2F2" w:themeFill="background1" w:themeFillShade="F2"/>
            <w:vAlign w:val="center"/>
          </w:tcPr>
          <w:p w14:paraId="17F69EB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.013</w:t>
            </w:r>
          </w:p>
        </w:tc>
        <w:tc>
          <w:tcPr>
            <w:tcW w:w="168" w:type="dxa"/>
            <w:shd w:val="clear" w:color="auto" w:fill="F2F2F2" w:themeFill="background1" w:themeFillShade="F2"/>
            <w:vAlign w:val="center"/>
          </w:tcPr>
          <w:p w14:paraId="6B34066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top w:val="single" w:sz="4" w:space="0" w:color="000000"/>
              <w:bottom w:val="single" w:sz="4" w:space="0" w:color="000000"/>
            </w:tcBorders>
            <w:shd w:val="clear" w:color="auto" w:fill="F2F2F2" w:themeFill="background1" w:themeFillShade="F2"/>
            <w:vAlign w:val="center"/>
          </w:tcPr>
          <w:p w14:paraId="45E5BC0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-0.10</w:t>
            </w:r>
          </w:p>
          <w:p w14:paraId="196A93D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[-0.22, 0.01]</w:t>
            </w:r>
          </w:p>
        </w:tc>
        <w:tc>
          <w:tcPr>
            <w:tcW w:w="810" w:type="dxa"/>
            <w:tcBorders>
              <w:top w:val="single" w:sz="4" w:space="0" w:color="000000"/>
              <w:bottom w:val="single" w:sz="4" w:space="0" w:color="000000"/>
            </w:tcBorders>
            <w:shd w:val="clear" w:color="auto" w:fill="F2F2F2" w:themeFill="background1" w:themeFillShade="F2"/>
            <w:vAlign w:val="center"/>
          </w:tcPr>
          <w:p w14:paraId="28B63CE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.120</w:t>
            </w:r>
          </w:p>
        </w:tc>
      </w:tr>
      <w:tr w:rsidR="00F9139A" w:rsidRPr="00BD2025" w14:paraId="7E4CFF61" w14:textId="77777777" w:rsidTr="00942ED8">
        <w:trPr>
          <w:trHeight w:val="300"/>
        </w:trPr>
        <w:tc>
          <w:tcPr>
            <w:tcW w:w="1420" w:type="dxa"/>
            <w:shd w:val="clear" w:color="auto" w:fill="auto"/>
            <w:vAlign w:val="center"/>
          </w:tcPr>
          <w:p w14:paraId="70A0DA7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top w:val="single" w:sz="4" w:space="0" w:color="000000"/>
            </w:tcBorders>
            <w:shd w:val="clear" w:color="auto" w:fill="auto"/>
            <w:vAlign w:val="center"/>
          </w:tcPr>
          <w:p w14:paraId="65E9B5E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1020" w:type="dxa"/>
            <w:tcBorders>
              <w:top w:val="single" w:sz="4" w:space="0" w:color="000000"/>
            </w:tcBorders>
            <w:shd w:val="clear" w:color="auto" w:fill="auto"/>
            <w:vAlign w:val="center"/>
          </w:tcPr>
          <w:p w14:paraId="51F48BC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trait-like HRV</w:t>
            </w:r>
          </w:p>
        </w:tc>
        <w:tc>
          <w:tcPr>
            <w:tcW w:w="160" w:type="dxa"/>
            <w:shd w:val="clear" w:color="auto" w:fill="auto"/>
            <w:vAlign w:val="center"/>
          </w:tcPr>
          <w:p w14:paraId="2DA32CDB"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tcBorders>
            <w:shd w:val="clear" w:color="auto" w:fill="auto"/>
            <w:vAlign w:val="center"/>
          </w:tcPr>
          <w:p w14:paraId="67FCA60C"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-0.26</w:t>
            </w:r>
          </w:p>
          <w:p w14:paraId="627B080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[-0.41, -0.12]</w:t>
            </w:r>
          </w:p>
        </w:tc>
        <w:tc>
          <w:tcPr>
            <w:tcW w:w="645" w:type="dxa"/>
            <w:tcBorders>
              <w:top w:val="single" w:sz="4" w:space="0" w:color="000000"/>
            </w:tcBorders>
            <w:shd w:val="clear" w:color="auto" w:fill="auto"/>
            <w:vAlign w:val="center"/>
          </w:tcPr>
          <w:p w14:paraId="24F0D7E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4.5e-04</w:t>
            </w:r>
          </w:p>
        </w:tc>
        <w:tc>
          <w:tcPr>
            <w:tcW w:w="160" w:type="dxa"/>
            <w:shd w:val="clear" w:color="auto" w:fill="auto"/>
            <w:vAlign w:val="center"/>
          </w:tcPr>
          <w:p w14:paraId="46988CF1"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tcBorders>
            <w:shd w:val="clear" w:color="auto" w:fill="auto"/>
            <w:vAlign w:val="center"/>
          </w:tcPr>
          <w:p w14:paraId="6563DE54"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-0.24</w:t>
            </w:r>
          </w:p>
          <w:p w14:paraId="4355221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[-0.39, -0.08]</w:t>
            </w:r>
          </w:p>
        </w:tc>
        <w:tc>
          <w:tcPr>
            <w:tcW w:w="644" w:type="dxa"/>
            <w:tcBorders>
              <w:top w:val="single" w:sz="4" w:space="0" w:color="000000"/>
            </w:tcBorders>
            <w:shd w:val="clear" w:color="auto" w:fill="auto"/>
            <w:vAlign w:val="center"/>
          </w:tcPr>
          <w:p w14:paraId="340ABE6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.006</w:t>
            </w:r>
          </w:p>
        </w:tc>
        <w:tc>
          <w:tcPr>
            <w:tcW w:w="168" w:type="dxa"/>
            <w:shd w:val="clear" w:color="auto" w:fill="auto"/>
            <w:vAlign w:val="center"/>
          </w:tcPr>
          <w:p w14:paraId="1B383A2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top w:val="single" w:sz="4" w:space="0" w:color="000000"/>
            </w:tcBorders>
            <w:shd w:val="clear" w:color="auto" w:fill="auto"/>
            <w:vAlign w:val="center"/>
          </w:tcPr>
          <w:p w14:paraId="571BF33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-0.20</w:t>
            </w:r>
          </w:p>
          <w:p w14:paraId="664E40E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[-0.43, 0.03]</w:t>
            </w:r>
          </w:p>
        </w:tc>
        <w:tc>
          <w:tcPr>
            <w:tcW w:w="810" w:type="dxa"/>
            <w:tcBorders>
              <w:top w:val="single" w:sz="4" w:space="0" w:color="000000"/>
            </w:tcBorders>
            <w:shd w:val="clear" w:color="auto" w:fill="auto"/>
            <w:vAlign w:val="center"/>
          </w:tcPr>
          <w:p w14:paraId="631D838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.123</w:t>
            </w:r>
          </w:p>
        </w:tc>
      </w:tr>
      <w:tr w:rsidR="00F9139A" w:rsidRPr="00BD2025" w14:paraId="73DA4926" w14:textId="77777777" w:rsidTr="00942ED8">
        <w:trPr>
          <w:trHeight w:val="300"/>
        </w:trPr>
        <w:tc>
          <w:tcPr>
            <w:tcW w:w="1420" w:type="dxa"/>
            <w:shd w:val="clear" w:color="auto" w:fill="F2F2F2" w:themeFill="background1" w:themeFillShade="F2"/>
            <w:vAlign w:val="center"/>
          </w:tcPr>
          <w:p w14:paraId="6AEE24C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shd w:val="clear" w:color="auto" w:fill="F2F2F2" w:themeFill="background1" w:themeFillShade="F2"/>
            <w:vAlign w:val="center"/>
          </w:tcPr>
          <w:p w14:paraId="4D0689F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1020" w:type="dxa"/>
            <w:shd w:val="clear" w:color="auto" w:fill="F2F2F2" w:themeFill="background1" w:themeFillShade="F2"/>
            <w:vAlign w:val="center"/>
          </w:tcPr>
          <w:p w14:paraId="0EE88DB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HRV</w:t>
            </w:r>
          </w:p>
        </w:tc>
        <w:tc>
          <w:tcPr>
            <w:tcW w:w="160" w:type="dxa"/>
            <w:shd w:val="clear" w:color="auto" w:fill="F2F2F2" w:themeFill="background1" w:themeFillShade="F2"/>
            <w:vAlign w:val="center"/>
          </w:tcPr>
          <w:p w14:paraId="0A90B6E4"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center"/>
          </w:tcPr>
          <w:p w14:paraId="6CC4F86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-0.16</w:t>
            </w:r>
          </w:p>
          <w:p w14:paraId="5B7A94B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[-0.32, -0.01]</w:t>
            </w:r>
          </w:p>
        </w:tc>
        <w:tc>
          <w:tcPr>
            <w:tcW w:w="645" w:type="dxa"/>
            <w:shd w:val="clear" w:color="auto" w:fill="F2F2F2" w:themeFill="background1" w:themeFillShade="F2"/>
            <w:vAlign w:val="center"/>
          </w:tcPr>
          <w:p w14:paraId="08A8B9F5"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.037</w:t>
            </w:r>
          </w:p>
        </w:tc>
        <w:tc>
          <w:tcPr>
            <w:tcW w:w="160" w:type="dxa"/>
            <w:shd w:val="clear" w:color="auto" w:fill="F2F2F2" w:themeFill="background1" w:themeFillShade="F2"/>
            <w:vAlign w:val="center"/>
          </w:tcPr>
          <w:p w14:paraId="4BF28E5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center"/>
          </w:tcPr>
          <w:p w14:paraId="334AC0F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-0.14</w:t>
            </w:r>
          </w:p>
          <w:p w14:paraId="55D9DA7C"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[-0.30, 0.03]</w:t>
            </w:r>
          </w:p>
        </w:tc>
        <w:tc>
          <w:tcPr>
            <w:tcW w:w="644" w:type="dxa"/>
            <w:shd w:val="clear" w:color="auto" w:fill="F2F2F2" w:themeFill="background1" w:themeFillShade="F2"/>
            <w:vAlign w:val="center"/>
          </w:tcPr>
          <w:p w14:paraId="219FB292"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.096</w:t>
            </w:r>
          </w:p>
        </w:tc>
        <w:tc>
          <w:tcPr>
            <w:tcW w:w="168" w:type="dxa"/>
            <w:shd w:val="clear" w:color="auto" w:fill="F2F2F2" w:themeFill="background1" w:themeFillShade="F2"/>
            <w:vAlign w:val="center"/>
          </w:tcPr>
          <w:p w14:paraId="0692579F"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shd w:val="clear" w:color="auto" w:fill="F2F2F2" w:themeFill="background1" w:themeFillShade="F2"/>
            <w:vAlign w:val="center"/>
          </w:tcPr>
          <w:p w14:paraId="3738144D"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-0.13</w:t>
            </w:r>
          </w:p>
          <w:p w14:paraId="7D6FA7E2"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[-0.38, 0.11]</w:t>
            </w:r>
          </w:p>
        </w:tc>
        <w:tc>
          <w:tcPr>
            <w:tcW w:w="810" w:type="dxa"/>
            <w:shd w:val="clear" w:color="auto" w:fill="F2F2F2" w:themeFill="background1" w:themeFillShade="F2"/>
            <w:vAlign w:val="center"/>
          </w:tcPr>
          <w:p w14:paraId="3F88881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.237</w:t>
            </w:r>
          </w:p>
        </w:tc>
      </w:tr>
      <w:tr w:rsidR="00F9139A" w:rsidRPr="00BD2025" w14:paraId="5BA16B37" w14:textId="77777777" w:rsidTr="00942ED8">
        <w:trPr>
          <w:trHeight w:val="300"/>
        </w:trPr>
        <w:tc>
          <w:tcPr>
            <w:tcW w:w="1420" w:type="dxa"/>
            <w:tcBorders>
              <w:bottom w:val="single" w:sz="4" w:space="0" w:color="000000"/>
            </w:tcBorders>
            <w:shd w:val="clear" w:color="auto" w:fill="auto"/>
            <w:vAlign w:val="center"/>
          </w:tcPr>
          <w:p w14:paraId="183532B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bottom w:val="single" w:sz="4" w:space="0" w:color="000000"/>
            </w:tcBorders>
            <w:shd w:val="clear" w:color="auto" w:fill="auto"/>
            <w:vAlign w:val="center"/>
          </w:tcPr>
          <w:p w14:paraId="4BE840E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1020" w:type="dxa"/>
            <w:tcBorders>
              <w:bottom w:val="single" w:sz="4" w:space="0" w:color="000000"/>
            </w:tcBorders>
            <w:shd w:val="clear" w:color="auto" w:fill="auto"/>
            <w:vAlign w:val="center"/>
          </w:tcPr>
          <w:p w14:paraId="280F636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usHRV</w:t>
            </w:r>
          </w:p>
        </w:tc>
        <w:tc>
          <w:tcPr>
            <w:tcW w:w="160" w:type="dxa"/>
            <w:shd w:val="clear" w:color="auto" w:fill="auto"/>
            <w:vAlign w:val="center"/>
          </w:tcPr>
          <w:p w14:paraId="7165D6D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auto"/>
            <w:vAlign w:val="center"/>
          </w:tcPr>
          <w:p w14:paraId="6AF0B1B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-0.29</w:t>
            </w:r>
          </w:p>
          <w:p w14:paraId="2EDE22E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[-0.44, -0.13]</w:t>
            </w:r>
          </w:p>
        </w:tc>
        <w:tc>
          <w:tcPr>
            <w:tcW w:w="645" w:type="dxa"/>
            <w:tcBorders>
              <w:bottom w:val="single" w:sz="4" w:space="0" w:color="000000"/>
            </w:tcBorders>
            <w:shd w:val="clear" w:color="auto" w:fill="auto"/>
            <w:vAlign w:val="center"/>
          </w:tcPr>
          <w:p w14:paraId="1AEEC48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2.3e-04</w:t>
            </w:r>
          </w:p>
        </w:tc>
        <w:tc>
          <w:tcPr>
            <w:tcW w:w="160" w:type="dxa"/>
            <w:shd w:val="clear" w:color="auto" w:fill="auto"/>
            <w:vAlign w:val="center"/>
          </w:tcPr>
          <w:p w14:paraId="54F62E2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auto"/>
            <w:vAlign w:val="center"/>
          </w:tcPr>
          <w:p w14:paraId="0354A5F2"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-0.27</w:t>
            </w:r>
          </w:p>
          <w:p w14:paraId="616EF55A"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[-0.43, -0.11]</w:t>
            </w:r>
          </w:p>
        </w:tc>
        <w:tc>
          <w:tcPr>
            <w:tcW w:w="644" w:type="dxa"/>
            <w:tcBorders>
              <w:bottom w:val="single" w:sz="4" w:space="0" w:color="000000"/>
            </w:tcBorders>
            <w:shd w:val="clear" w:color="auto" w:fill="auto"/>
            <w:vAlign w:val="center"/>
          </w:tcPr>
          <w:p w14:paraId="78C75FA0"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.008</w:t>
            </w:r>
          </w:p>
        </w:tc>
        <w:tc>
          <w:tcPr>
            <w:tcW w:w="168" w:type="dxa"/>
            <w:shd w:val="clear" w:color="auto" w:fill="auto"/>
            <w:vAlign w:val="center"/>
          </w:tcPr>
          <w:p w14:paraId="13AC7D7B"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bottom w:val="single" w:sz="4" w:space="0" w:color="000000"/>
            </w:tcBorders>
            <w:shd w:val="clear" w:color="auto" w:fill="auto"/>
            <w:vAlign w:val="center"/>
          </w:tcPr>
          <w:p w14:paraId="5B56910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-0.19</w:t>
            </w:r>
          </w:p>
          <w:p w14:paraId="2305AB7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[-0.43, 0.05]</w:t>
            </w:r>
          </w:p>
        </w:tc>
        <w:tc>
          <w:tcPr>
            <w:tcW w:w="810" w:type="dxa"/>
            <w:tcBorders>
              <w:bottom w:val="single" w:sz="4" w:space="0" w:color="000000"/>
            </w:tcBorders>
            <w:shd w:val="clear" w:color="auto" w:fill="auto"/>
            <w:vAlign w:val="center"/>
          </w:tcPr>
          <w:p w14:paraId="2B90588A"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.261</w:t>
            </w:r>
          </w:p>
        </w:tc>
      </w:tr>
      <w:tr w:rsidR="00F9139A" w:rsidRPr="00BD2025" w14:paraId="343CC72B" w14:textId="77777777" w:rsidTr="00942ED8">
        <w:trPr>
          <w:trHeight w:val="300"/>
        </w:trPr>
        <w:tc>
          <w:tcPr>
            <w:tcW w:w="1420" w:type="dxa"/>
            <w:tcBorders>
              <w:top w:val="single" w:sz="4" w:space="0" w:color="000000"/>
            </w:tcBorders>
            <w:shd w:val="clear" w:color="auto" w:fill="F2F2F2" w:themeFill="background1" w:themeFillShade="F2"/>
            <w:vAlign w:val="center"/>
          </w:tcPr>
          <w:p w14:paraId="5A9B08F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Depressive Symptoms</w:t>
            </w:r>
          </w:p>
        </w:tc>
        <w:tc>
          <w:tcPr>
            <w:tcW w:w="851" w:type="dxa"/>
            <w:tcBorders>
              <w:top w:val="single" w:sz="4" w:space="0" w:color="000000"/>
              <w:bottom w:val="single" w:sz="4" w:space="0" w:color="000000"/>
            </w:tcBorders>
            <w:shd w:val="clear" w:color="auto" w:fill="F2F2F2" w:themeFill="background1" w:themeFillShade="F2"/>
            <w:vAlign w:val="center"/>
          </w:tcPr>
          <w:p w14:paraId="08B348A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Complete Sample</w:t>
            </w:r>
          </w:p>
        </w:tc>
        <w:tc>
          <w:tcPr>
            <w:tcW w:w="1020" w:type="dxa"/>
            <w:tcBorders>
              <w:top w:val="single" w:sz="4" w:space="0" w:color="000000"/>
              <w:bottom w:val="single" w:sz="4" w:space="0" w:color="000000"/>
            </w:tcBorders>
            <w:shd w:val="clear" w:color="auto" w:fill="F2F2F2" w:themeFill="background1" w:themeFillShade="F2"/>
            <w:vAlign w:val="center"/>
          </w:tcPr>
          <w:p w14:paraId="60F77B4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usHRV</w:t>
            </w:r>
          </w:p>
        </w:tc>
        <w:tc>
          <w:tcPr>
            <w:tcW w:w="160" w:type="dxa"/>
            <w:shd w:val="clear" w:color="auto" w:fill="F2F2F2" w:themeFill="background1" w:themeFillShade="F2"/>
            <w:vAlign w:val="center"/>
          </w:tcPr>
          <w:p w14:paraId="1141EEC6"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bottom w:val="single" w:sz="4" w:space="0" w:color="000000"/>
            </w:tcBorders>
            <w:shd w:val="clear" w:color="auto" w:fill="F2F2F2" w:themeFill="background1" w:themeFillShade="F2"/>
            <w:vAlign w:val="center"/>
          </w:tcPr>
          <w:p w14:paraId="2971E57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-0.09</w:t>
            </w:r>
          </w:p>
          <w:p w14:paraId="117BECC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[-0.16, -0.01]</w:t>
            </w:r>
          </w:p>
        </w:tc>
        <w:tc>
          <w:tcPr>
            <w:tcW w:w="645" w:type="dxa"/>
            <w:tcBorders>
              <w:top w:val="single" w:sz="4" w:space="0" w:color="000000"/>
              <w:bottom w:val="single" w:sz="4" w:space="0" w:color="000000"/>
            </w:tcBorders>
            <w:shd w:val="clear" w:color="auto" w:fill="F2F2F2" w:themeFill="background1" w:themeFillShade="F2"/>
            <w:vAlign w:val="center"/>
          </w:tcPr>
          <w:p w14:paraId="5A37682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.019</w:t>
            </w:r>
          </w:p>
        </w:tc>
        <w:tc>
          <w:tcPr>
            <w:tcW w:w="160" w:type="dxa"/>
            <w:shd w:val="clear" w:color="auto" w:fill="F2F2F2" w:themeFill="background1" w:themeFillShade="F2"/>
            <w:vAlign w:val="center"/>
          </w:tcPr>
          <w:p w14:paraId="1AA2B20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bottom w:val="single" w:sz="4" w:space="0" w:color="000000"/>
            </w:tcBorders>
            <w:shd w:val="clear" w:color="auto" w:fill="F2F2F2" w:themeFill="background1" w:themeFillShade="F2"/>
            <w:vAlign w:val="center"/>
          </w:tcPr>
          <w:p w14:paraId="6E94699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-0.12</w:t>
            </w:r>
          </w:p>
          <w:p w14:paraId="4EA2D44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[-0.19, -0.04]</w:t>
            </w:r>
          </w:p>
        </w:tc>
        <w:tc>
          <w:tcPr>
            <w:tcW w:w="644" w:type="dxa"/>
            <w:tcBorders>
              <w:top w:val="single" w:sz="4" w:space="0" w:color="000000"/>
              <w:bottom w:val="single" w:sz="4" w:space="0" w:color="000000"/>
            </w:tcBorders>
            <w:shd w:val="clear" w:color="auto" w:fill="F2F2F2" w:themeFill="background1" w:themeFillShade="F2"/>
            <w:vAlign w:val="center"/>
          </w:tcPr>
          <w:p w14:paraId="57B6007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.018</w:t>
            </w:r>
          </w:p>
        </w:tc>
        <w:tc>
          <w:tcPr>
            <w:tcW w:w="168" w:type="dxa"/>
            <w:shd w:val="clear" w:color="auto" w:fill="F2F2F2" w:themeFill="background1" w:themeFillShade="F2"/>
            <w:vAlign w:val="center"/>
          </w:tcPr>
          <w:p w14:paraId="7C3C547A"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top w:val="single" w:sz="4" w:space="0" w:color="000000"/>
              <w:bottom w:val="single" w:sz="4" w:space="0" w:color="000000"/>
            </w:tcBorders>
            <w:shd w:val="clear" w:color="auto" w:fill="F2F2F2" w:themeFill="background1" w:themeFillShade="F2"/>
            <w:vAlign w:val="center"/>
          </w:tcPr>
          <w:p w14:paraId="3181D39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-0.09</w:t>
            </w:r>
          </w:p>
          <w:p w14:paraId="5C9E364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[-0.21, 0.02]</w:t>
            </w:r>
          </w:p>
        </w:tc>
        <w:tc>
          <w:tcPr>
            <w:tcW w:w="810" w:type="dxa"/>
            <w:tcBorders>
              <w:top w:val="single" w:sz="4" w:space="0" w:color="000000"/>
              <w:bottom w:val="single" w:sz="4" w:space="0" w:color="000000"/>
            </w:tcBorders>
            <w:shd w:val="clear" w:color="auto" w:fill="F2F2F2" w:themeFill="background1" w:themeFillShade="F2"/>
            <w:vAlign w:val="center"/>
          </w:tcPr>
          <w:p w14:paraId="3C94D1A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.132</w:t>
            </w:r>
          </w:p>
        </w:tc>
      </w:tr>
      <w:tr w:rsidR="00F9139A" w:rsidRPr="00BD2025" w14:paraId="6782829A" w14:textId="77777777" w:rsidTr="00942ED8">
        <w:trPr>
          <w:trHeight w:val="300"/>
        </w:trPr>
        <w:tc>
          <w:tcPr>
            <w:tcW w:w="1420" w:type="dxa"/>
            <w:shd w:val="clear" w:color="auto" w:fill="auto"/>
            <w:vAlign w:val="center"/>
          </w:tcPr>
          <w:p w14:paraId="1AB196F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top w:val="single" w:sz="4" w:space="0" w:color="000000"/>
            </w:tcBorders>
            <w:shd w:val="clear" w:color="auto" w:fill="auto"/>
            <w:vAlign w:val="center"/>
          </w:tcPr>
          <w:p w14:paraId="29FA1DA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1020" w:type="dxa"/>
            <w:tcBorders>
              <w:top w:val="single" w:sz="4" w:space="0" w:color="000000"/>
            </w:tcBorders>
            <w:shd w:val="clear" w:color="auto" w:fill="auto"/>
            <w:vAlign w:val="center"/>
          </w:tcPr>
          <w:p w14:paraId="7B4FB2C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trait-like HRV</w:t>
            </w:r>
          </w:p>
        </w:tc>
        <w:tc>
          <w:tcPr>
            <w:tcW w:w="160" w:type="dxa"/>
            <w:shd w:val="clear" w:color="auto" w:fill="auto"/>
            <w:vAlign w:val="center"/>
          </w:tcPr>
          <w:p w14:paraId="3B898D5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tcBorders>
            <w:shd w:val="clear" w:color="auto" w:fill="auto"/>
            <w:vAlign w:val="center"/>
          </w:tcPr>
          <w:p w14:paraId="26FF82B2"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-0.25</w:t>
            </w:r>
          </w:p>
          <w:p w14:paraId="33459C7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[-0.40, -0.11]</w:t>
            </w:r>
          </w:p>
        </w:tc>
        <w:tc>
          <w:tcPr>
            <w:tcW w:w="645" w:type="dxa"/>
            <w:tcBorders>
              <w:top w:val="single" w:sz="4" w:space="0" w:color="000000"/>
            </w:tcBorders>
            <w:shd w:val="clear" w:color="auto" w:fill="auto"/>
            <w:vAlign w:val="center"/>
          </w:tcPr>
          <w:p w14:paraId="109044B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7.4e-04</w:t>
            </w:r>
          </w:p>
        </w:tc>
        <w:tc>
          <w:tcPr>
            <w:tcW w:w="160" w:type="dxa"/>
            <w:shd w:val="clear" w:color="auto" w:fill="auto"/>
            <w:vAlign w:val="center"/>
          </w:tcPr>
          <w:p w14:paraId="09A9F9C1"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tcBorders>
            <w:shd w:val="clear" w:color="auto" w:fill="auto"/>
            <w:vAlign w:val="center"/>
          </w:tcPr>
          <w:p w14:paraId="58DF149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-0.24</w:t>
            </w:r>
          </w:p>
          <w:p w14:paraId="0125B68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[-0.39, -0.09]</w:t>
            </w:r>
          </w:p>
        </w:tc>
        <w:tc>
          <w:tcPr>
            <w:tcW w:w="644" w:type="dxa"/>
            <w:tcBorders>
              <w:top w:val="single" w:sz="4" w:space="0" w:color="000000"/>
            </w:tcBorders>
            <w:shd w:val="clear" w:color="auto" w:fill="auto"/>
            <w:vAlign w:val="center"/>
          </w:tcPr>
          <w:p w14:paraId="1ED8326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.009</w:t>
            </w:r>
          </w:p>
        </w:tc>
        <w:tc>
          <w:tcPr>
            <w:tcW w:w="168" w:type="dxa"/>
            <w:shd w:val="clear" w:color="auto" w:fill="auto"/>
            <w:vAlign w:val="center"/>
          </w:tcPr>
          <w:p w14:paraId="67139A8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top w:val="single" w:sz="4" w:space="0" w:color="000000"/>
            </w:tcBorders>
            <w:shd w:val="clear" w:color="auto" w:fill="auto"/>
            <w:vAlign w:val="center"/>
          </w:tcPr>
          <w:p w14:paraId="761CEA7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-0.155</w:t>
            </w:r>
          </w:p>
          <w:p w14:paraId="4E5C24F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[-0.39, 0.08]</w:t>
            </w:r>
          </w:p>
        </w:tc>
        <w:tc>
          <w:tcPr>
            <w:tcW w:w="810" w:type="dxa"/>
            <w:tcBorders>
              <w:top w:val="single" w:sz="4" w:space="0" w:color="000000"/>
            </w:tcBorders>
            <w:shd w:val="clear" w:color="auto" w:fill="auto"/>
            <w:vAlign w:val="center"/>
          </w:tcPr>
          <w:p w14:paraId="4003A94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.142</w:t>
            </w:r>
          </w:p>
        </w:tc>
      </w:tr>
      <w:tr w:rsidR="00F9139A" w:rsidRPr="00BD2025" w14:paraId="2C8FE252" w14:textId="77777777" w:rsidTr="00942ED8">
        <w:trPr>
          <w:trHeight w:val="300"/>
        </w:trPr>
        <w:tc>
          <w:tcPr>
            <w:tcW w:w="1420" w:type="dxa"/>
            <w:shd w:val="clear" w:color="auto" w:fill="F2F2F2" w:themeFill="background1" w:themeFillShade="F2"/>
            <w:vAlign w:val="center"/>
          </w:tcPr>
          <w:p w14:paraId="14D93E6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shd w:val="clear" w:color="auto" w:fill="F2F2F2" w:themeFill="background1" w:themeFillShade="F2"/>
            <w:vAlign w:val="center"/>
          </w:tcPr>
          <w:p w14:paraId="6D3C34A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1020" w:type="dxa"/>
            <w:shd w:val="clear" w:color="auto" w:fill="F2F2F2" w:themeFill="background1" w:themeFillShade="F2"/>
            <w:vAlign w:val="center"/>
          </w:tcPr>
          <w:p w14:paraId="39BC19A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HRV</w:t>
            </w:r>
          </w:p>
        </w:tc>
        <w:tc>
          <w:tcPr>
            <w:tcW w:w="160" w:type="dxa"/>
            <w:shd w:val="clear" w:color="auto" w:fill="F2F2F2" w:themeFill="background1" w:themeFillShade="F2"/>
            <w:vAlign w:val="center"/>
          </w:tcPr>
          <w:p w14:paraId="0031A7D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center"/>
          </w:tcPr>
          <w:p w14:paraId="0C009A1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-0.16</w:t>
            </w:r>
          </w:p>
          <w:p w14:paraId="0E24BDBA"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[-0.31, -0.002]</w:t>
            </w:r>
          </w:p>
        </w:tc>
        <w:tc>
          <w:tcPr>
            <w:tcW w:w="645" w:type="dxa"/>
            <w:shd w:val="clear" w:color="auto" w:fill="F2F2F2" w:themeFill="background1" w:themeFillShade="F2"/>
            <w:vAlign w:val="center"/>
          </w:tcPr>
          <w:p w14:paraId="328F481A"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.047</w:t>
            </w:r>
          </w:p>
        </w:tc>
        <w:tc>
          <w:tcPr>
            <w:tcW w:w="160" w:type="dxa"/>
            <w:shd w:val="clear" w:color="auto" w:fill="F2F2F2" w:themeFill="background1" w:themeFillShade="F2"/>
            <w:vAlign w:val="center"/>
          </w:tcPr>
          <w:p w14:paraId="3DCDD93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center"/>
          </w:tcPr>
          <w:p w14:paraId="1D13B57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-0.15</w:t>
            </w:r>
          </w:p>
          <w:p w14:paraId="18247BB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[-0.31, 0.01]</w:t>
            </w:r>
          </w:p>
        </w:tc>
        <w:tc>
          <w:tcPr>
            <w:tcW w:w="644" w:type="dxa"/>
            <w:shd w:val="clear" w:color="auto" w:fill="F2F2F2" w:themeFill="background1" w:themeFillShade="F2"/>
            <w:vAlign w:val="center"/>
          </w:tcPr>
          <w:p w14:paraId="4AAB79F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.295</w:t>
            </w:r>
          </w:p>
        </w:tc>
        <w:tc>
          <w:tcPr>
            <w:tcW w:w="168" w:type="dxa"/>
            <w:shd w:val="clear" w:color="auto" w:fill="F2F2F2" w:themeFill="background1" w:themeFillShade="F2"/>
            <w:vAlign w:val="center"/>
          </w:tcPr>
          <w:p w14:paraId="2F71F78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shd w:val="clear" w:color="auto" w:fill="F2F2F2" w:themeFill="background1" w:themeFillShade="F2"/>
            <w:vAlign w:val="center"/>
          </w:tcPr>
          <w:p w14:paraId="4232D6B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-0.09</w:t>
            </w:r>
          </w:p>
          <w:p w14:paraId="33649D1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[-0.33, 0.16]</w:t>
            </w:r>
          </w:p>
        </w:tc>
        <w:tc>
          <w:tcPr>
            <w:tcW w:w="810" w:type="dxa"/>
            <w:shd w:val="clear" w:color="auto" w:fill="F2F2F2" w:themeFill="background1" w:themeFillShade="F2"/>
            <w:vAlign w:val="center"/>
          </w:tcPr>
          <w:p w14:paraId="35EBA7C4"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.414</w:t>
            </w:r>
          </w:p>
        </w:tc>
      </w:tr>
      <w:tr w:rsidR="00F9139A" w:rsidRPr="00BD2025" w14:paraId="260F9F54" w14:textId="77777777" w:rsidTr="00942ED8">
        <w:trPr>
          <w:trHeight w:val="300"/>
        </w:trPr>
        <w:tc>
          <w:tcPr>
            <w:tcW w:w="1420" w:type="dxa"/>
            <w:tcBorders>
              <w:bottom w:val="single" w:sz="4" w:space="0" w:color="000000"/>
            </w:tcBorders>
            <w:shd w:val="clear" w:color="auto" w:fill="auto"/>
            <w:vAlign w:val="center"/>
          </w:tcPr>
          <w:p w14:paraId="26EA2EA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bottom w:val="single" w:sz="4" w:space="0" w:color="000000"/>
            </w:tcBorders>
            <w:shd w:val="clear" w:color="auto" w:fill="auto"/>
            <w:vAlign w:val="center"/>
          </w:tcPr>
          <w:p w14:paraId="010C350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1020" w:type="dxa"/>
            <w:tcBorders>
              <w:bottom w:val="single" w:sz="4" w:space="0" w:color="000000"/>
            </w:tcBorders>
            <w:shd w:val="clear" w:color="auto" w:fill="auto"/>
            <w:vAlign w:val="center"/>
          </w:tcPr>
          <w:p w14:paraId="4C5B132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usHRV</w:t>
            </w:r>
          </w:p>
        </w:tc>
        <w:tc>
          <w:tcPr>
            <w:tcW w:w="160" w:type="dxa"/>
            <w:shd w:val="clear" w:color="auto" w:fill="auto"/>
            <w:vAlign w:val="center"/>
          </w:tcPr>
          <w:p w14:paraId="5CFA8F31"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auto"/>
            <w:vAlign w:val="center"/>
          </w:tcPr>
          <w:p w14:paraId="13542FCF"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-0.27</w:t>
            </w:r>
          </w:p>
          <w:p w14:paraId="1FBAC5FC"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[-0.42, -0.12]</w:t>
            </w:r>
          </w:p>
        </w:tc>
        <w:tc>
          <w:tcPr>
            <w:tcW w:w="645" w:type="dxa"/>
            <w:tcBorders>
              <w:bottom w:val="single" w:sz="4" w:space="0" w:color="000000"/>
            </w:tcBorders>
            <w:shd w:val="clear" w:color="auto" w:fill="auto"/>
            <w:vAlign w:val="center"/>
          </w:tcPr>
          <w:p w14:paraId="5B4A075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4.0e-04</w:t>
            </w:r>
          </w:p>
        </w:tc>
        <w:tc>
          <w:tcPr>
            <w:tcW w:w="160" w:type="dxa"/>
            <w:shd w:val="clear" w:color="auto" w:fill="auto"/>
            <w:vAlign w:val="center"/>
          </w:tcPr>
          <w:p w14:paraId="4208C104"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auto"/>
            <w:vAlign w:val="center"/>
          </w:tcPr>
          <w:p w14:paraId="64E18E9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-0.26</w:t>
            </w:r>
          </w:p>
          <w:p w14:paraId="3C2741E5"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[-0.42, -0.10]</w:t>
            </w:r>
          </w:p>
        </w:tc>
        <w:tc>
          <w:tcPr>
            <w:tcW w:w="644" w:type="dxa"/>
            <w:tcBorders>
              <w:bottom w:val="single" w:sz="4" w:space="0" w:color="000000"/>
            </w:tcBorders>
            <w:shd w:val="clear" w:color="auto" w:fill="auto"/>
            <w:vAlign w:val="center"/>
          </w:tcPr>
          <w:p w14:paraId="4917B34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.003</w:t>
            </w:r>
          </w:p>
        </w:tc>
        <w:tc>
          <w:tcPr>
            <w:tcW w:w="168" w:type="dxa"/>
            <w:shd w:val="clear" w:color="auto" w:fill="auto"/>
            <w:vAlign w:val="center"/>
          </w:tcPr>
          <w:p w14:paraId="2D45706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bottom w:val="single" w:sz="4" w:space="0" w:color="000000"/>
            </w:tcBorders>
            <w:shd w:val="clear" w:color="auto" w:fill="auto"/>
            <w:vAlign w:val="center"/>
          </w:tcPr>
          <w:p w14:paraId="5BF5EF7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-0.16</w:t>
            </w:r>
          </w:p>
          <w:p w14:paraId="04EF9B9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[-0.40 0.08]</w:t>
            </w:r>
          </w:p>
        </w:tc>
        <w:tc>
          <w:tcPr>
            <w:tcW w:w="810" w:type="dxa"/>
            <w:tcBorders>
              <w:bottom w:val="single" w:sz="4" w:space="0" w:color="000000"/>
            </w:tcBorders>
            <w:shd w:val="clear" w:color="auto" w:fill="auto"/>
            <w:vAlign w:val="center"/>
          </w:tcPr>
          <w:p w14:paraId="7730CC04"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.179</w:t>
            </w:r>
          </w:p>
        </w:tc>
      </w:tr>
      <w:tr w:rsidR="00F9139A" w:rsidRPr="00BD2025" w14:paraId="4C202C82" w14:textId="77777777" w:rsidTr="00942ED8">
        <w:trPr>
          <w:trHeight w:val="300"/>
        </w:trPr>
        <w:tc>
          <w:tcPr>
            <w:tcW w:w="1420" w:type="dxa"/>
            <w:tcBorders>
              <w:top w:val="single" w:sz="4" w:space="0" w:color="000000"/>
            </w:tcBorders>
            <w:shd w:val="clear" w:color="auto" w:fill="F2F2F2" w:themeFill="background1" w:themeFillShade="F2"/>
            <w:vAlign w:val="center"/>
          </w:tcPr>
          <w:p w14:paraId="4060265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Fully Adjusted</w:t>
            </w:r>
          </w:p>
        </w:tc>
        <w:tc>
          <w:tcPr>
            <w:tcW w:w="851" w:type="dxa"/>
            <w:tcBorders>
              <w:top w:val="single" w:sz="4" w:space="0" w:color="000000"/>
              <w:bottom w:val="single" w:sz="4" w:space="0" w:color="000000"/>
            </w:tcBorders>
            <w:shd w:val="clear" w:color="auto" w:fill="F2F2F2" w:themeFill="background1" w:themeFillShade="F2"/>
            <w:vAlign w:val="center"/>
          </w:tcPr>
          <w:p w14:paraId="43AAD23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Complete Sample</w:t>
            </w:r>
          </w:p>
        </w:tc>
        <w:tc>
          <w:tcPr>
            <w:tcW w:w="1020" w:type="dxa"/>
            <w:tcBorders>
              <w:top w:val="single" w:sz="4" w:space="0" w:color="000000"/>
              <w:bottom w:val="single" w:sz="4" w:space="0" w:color="000000"/>
            </w:tcBorders>
            <w:shd w:val="clear" w:color="auto" w:fill="F2F2F2" w:themeFill="background1" w:themeFillShade="F2"/>
            <w:vAlign w:val="center"/>
          </w:tcPr>
          <w:p w14:paraId="0B50155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usHRV</w:t>
            </w:r>
          </w:p>
        </w:tc>
        <w:tc>
          <w:tcPr>
            <w:tcW w:w="160" w:type="dxa"/>
            <w:shd w:val="clear" w:color="auto" w:fill="F2F2F2" w:themeFill="background1" w:themeFillShade="F2"/>
            <w:vAlign w:val="center"/>
          </w:tcPr>
          <w:p w14:paraId="1A4FD11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bottom w:val="single" w:sz="4" w:space="0" w:color="000000"/>
            </w:tcBorders>
            <w:shd w:val="clear" w:color="auto" w:fill="F2F2F2" w:themeFill="background1" w:themeFillShade="F2"/>
            <w:vAlign w:val="center"/>
          </w:tcPr>
          <w:p w14:paraId="031576CA"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-0.08</w:t>
            </w:r>
          </w:p>
          <w:p w14:paraId="697ADA8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[-0.15, -0.001]</w:t>
            </w:r>
          </w:p>
        </w:tc>
        <w:tc>
          <w:tcPr>
            <w:tcW w:w="645" w:type="dxa"/>
            <w:tcBorders>
              <w:top w:val="single" w:sz="4" w:space="0" w:color="000000"/>
              <w:bottom w:val="single" w:sz="4" w:space="0" w:color="000000"/>
            </w:tcBorders>
            <w:shd w:val="clear" w:color="auto" w:fill="F2F2F2" w:themeFill="background1" w:themeFillShade="F2"/>
            <w:vAlign w:val="center"/>
          </w:tcPr>
          <w:p w14:paraId="291E614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.047</w:t>
            </w:r>
          </w:p>
        </w:tc>
        <w:tc>
          <w:tcPr>
            <w:tcW w:w="160" w:type="dxa"/>
            <w:shd w:val="clear" w:color="auto" w:fill="F2F2F2" w:themeFill="background1" w:themeFillShade="F2"/>
            <w:vAlign w:val="center"/>
          </w:tcPr>
          <w:p w14:paraId="0D86074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bottom w:val="single" w:sz="4" w:space="0" w:color="000000"/>
            </w:tcBorders>
            <w:shd w:val="clear" w:color="auto" w:fill="F2F2F2" w:themeFill="background1" w:themeFillShade="F2"/>
            <w:vAlign w:val="center"/>
          </w:tcPr>
          <w:p w14:paraId="69D1202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-0.11</w:t>
            </w:r>
          </w:p>
          <w:p w14:paraId="16CA71D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[-0.19, -0.03]</w:t>
            </w:r>
          </w:p>
        </w:tc>
        <w:tc>
          <w:tcPr>
            <w:tcW w:w="644" w:type="dxa"/>
            <w:tcBorders>
              <w:top w:val="single" w:sz="4" w:space="0" w:color="000000"/>
              <w:bottom w:val="single" w:sz="4" w:space="0" w:color="000000"/>
            </w:tcBorders>
            <w:shd w:val="clear" w:color="auto" w:fill="F2F2F2" w:themeFill="background1" w:themeFillShade="F2"/>
            <w:vAlign w:val="center"/>
          </w:tcPr>
          <w:p w14:paraId="6F7D6B5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.009</w:t>
            </w:r>
          </w:p>
        </w:tc>
        <w:tc>
          <w:tcPr>
            <w:tcW w:w="168" w:type="dxa"/>
            <w:shd w:val="clear" w:color="auto" w:fill="F2F2F2" w:themeFill="background1" w:themeFillShade="F2"/>
            <w:vAlign w:val="center"/>
          </w:tcPr>
          <w:p w14:paraId="398BD19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top w:val="single" w:sz="4" w:space="0" w:color="000000"/>
              <w:bottom w:val="single" w:sz="4" w:space="0" w:color="000000"/>
            </w:tcBorders>
            <w:shd w:val="clear" w:color="auto" w:fill="F2F2F2" w:themeFill="background1" w:themeFillShade="F2"/>
            <w:vAlign w:val="center"/>
          </w:tcPr>
          <w:p w14:paraId="43F4070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-0.08</w:t>
            </w:r>
          </w:p>
          <w:p w14:paraId="03BED02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[-0.20, 0.04]</w:t>
            </w:r>
          </w:p>
        </w:tc>
        <w:tc>
          <w:tcPr>
            <w:tcW w:w="810" w:type="dxa"/>
            <w:tcBorders>
              <w:top w:val="single" w:sz="4" w:space="0" w:color="000000"/>
              <w:bottom w:val="single" w:sz="4" w:space="0" w:color="000000"/>
            </w:tcBorders>
            <w:shd w:val="clear" w:color="auto" w:fill="F2F2F2" w:themeFill="background1" w:themeFillShade="F2"/>
            <w:vAlign w:val="center"/>
          </w:tcPr>
          <w:p w14:paraId="4A44CAA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.174</w:t>
            </w:r>
          </w:p>
        </w:tc>
      </w:tr>
      <w:tr w:rsidR="00F9139A" w:rsidRPr="00BD2025" w14:paraId="27D3B3C1" w14:textId="77777777" w:rsidTr="00942ED8">
        <w:trPr>
          <w:trHeight w:val="300"/>
        </w:trPr>
        <w:tc>
          <w:tcPr>
            <w:tcW w:w="1420" w:type="dxa"/>
            <w:shd w:val="clear" w:color="auto" w:fill="auto"/>
            <w:vAlign w:val="center"/>
          </w:tcPr>
          <w:p w14:paraId="0958530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top w:val="single" w:sz="4" w:space="0" w:color="000000"/>
            </w:tcBorders>
            <w:shd w:val="clear" w:color="auto" w:fill="auto"/>
            <w:vAlign w:val="center"/>
          </w:tcPr>
          <w:p w14:paraId="1C75877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1020" w:type="dxa"/>
            <w:tcBorders>
              <w:top w:val="single" w:sz="4" w:space="0" w:color="000000"/>
            </w:tcBorders>
            <w:shd w:val="clear" w:color="auto" w:fill="auto"/>
            <w:vAlign w:val="center"/>
          </w:tcPr>
          <w:p w14:paraId="63DB816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trait-like HRV</w:t>
            </w:r>
          </w:p>
        </w:tc>
        <w:tc>
          <w:tcPr>
            <w:tcW w:w="160" w:type="dxa"/>
            <w:shd w:val="clear" w:color="auto" w:fill="auto"/>
            <w:vAlign w:val="center"/>
          </w:tcPr>
          <w:p w14:paraId="76FF3E3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tcBorders>
            <w:shd w:val="clear" w:color="auto" w:fill="auto"/>
            <w:vAlign w:val="center"/>
          </w:tcPr>
          <w:p w14:paraId="3902342C"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-0.25</w:t>
            </w:r>
          </w:p>
          <w:p w14:paraId="2498496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[-0.40, -0.10]</w:t>
            </w:r>
          </w:p>
        </w:tc>
        <w:tc>
          <w:tcPr>
            <w:tcW w:w="645" w:type="dxa"/>
            <w:tcBorders>
              <w:top w:val="single" w:sz="4" w:space="0" w:color="000000"/>
            </w:tcBorders>
            <w:shd w:val="clear" w:color="auto" w:fill="auto"/>
            <w:vAlign w:val="center"/>
          </w:tcPr>
          <w:p w14:paraId="014426C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.001</w:t>
            </w:r>
          </w:p>
        </w:tc>
        <w:tc>
          <w:tcPr>
            <w:tcW w:w="160" w:type="dxa"/>
            <w:shd w:val="clear" w:color="auto" w:fill="auto"/>
            <w:vAlign w:val="center"/>
          </w:tcPr>
          <w:p w14:paraId="2E910CB1"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tcBorders>
            <w:shd w:val="clear" w:color="auto" w:fill="auto"/>
            <w:vAlign w:val="center"/>
          </w:tcPr>
          <w:p w14:paraId="0DA0BF1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-0.24</w:t>
            </w:r>
          </w:p>
          <w:p w14:paraId="6ACEA93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[-0.39, -0.08]</w:t>
            </w:r>
          </w:p>
        </w:tc>
        <w:tc>
          <w:tcPr>
            <w:tcW w:w="644" w:type="dxa"/>
            <w:tcBorders>
              <w:top w:val="single" w:sz="4" w:space="0" w:color="000000"/>
            </w:tcBorders>
            <w:shd w:val="clear" w:color="auto" w:fill="auto"/>
            <w:vAlign w:val="center"/>
          </w:tcPr>
          <w:p w14:paraId="153E370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.007</w:t>
            </w:r>
          </w:p>
        </w:tc>
        <w:tc>
          <w:tcPr>
            <w:tcW w:w="168" w:type="dxa"/>
            <w:shd w:val="clear" w:color="auto" w:fill="auto"/>
            <w:vAlign w:val="center"/>
          </w:tcPr>
          <w:p w14:paraId="0ED1BE78"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top w:val="single" w:sz="4" w:space="0" w:color="000000"/>
            </w:tcBorders>
            <w:shd w:val="clear" w:color="auto" w:fill="auto"/>
            <w:vAlign w:val="center"/>
          </w:tcPr>
          <w:p w14:paraId="1F84BA8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-0.14</w:t>
            </w:r>
          </w:p>
          <w:p w14:paraId="41F51BC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lang w:val="en-US"/>
              </w:rPr>
              <w:t>[-0.38, 0.10]</w:t>
            </w:r>
          </w:p>
        </w:tc>
        <w:tc>
          <w:tcPr>
            <w:tcW w:w="810" w:type="dxa"/>
            <w:tcBorders>
              <w:top w:val="single" w:sz="4" w:space="0" w:color="000000"/>
            </w:tcBorders>
            <w:shd w:val="clear" w:color="auto" w:fill="auto"/>
            <w:vAlign w:val="center"/>
          </w:tcPr>
          <w:p w14:paraId="7337340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.291</w:t>
            </w:r>
          </w:p>
        </w:tc>
      </w:tr>
      <w:tr w:rsidR="00F9139A" w:rsidRPr="00BD2025" w14:paraId="3F3923F3" w14:textId="77777777" w:rsidTr="00942ED8">
        <w:trPr>
          <w:trHeight w:val="300"/>
        </w:trPr>
        <w:tc>
          <w:tcPr>
            <w:tcW w:w="1420" w:type="dxa"/>
            <w:shd w:val="clear" w:color="auto" w:fill="F2F2F2" w:themeFill="background1" w:themeFillShade="F2"/>
            <w:vAlign w:val="center"/>
          </w:tcPr>
          <w:p w14:paraId="7FA3CA6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shd w:val="clear" w:color="auto" w:fill="F2F2F2" w:themeFill="background1" w:themeFillShade="F2"/>
            <w:vAlign w:val="center"/>
          </w:tcPr>
          <w:p w14:paraId="4998C2B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1020" w:type="dxa"/>
            <w:shd w:val="clear" w:color="auto" w:fill="F2F2F2" w:themeFill="background1" w:themeFillShade="F2"/>
            <w:vAlign w:val="center"/>
          </w:tcPr>
          <w:p w14:paraId="04728C2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HRV</w:t>
            </w:r>
          </w:p>
        </w:tc>
        <w:tc>
          <w:tcPr>
            <w:tcW w:w="160" w:type="dxa"/>
            <w:shd w:val="clear" w:color="auto" w:fill="F2F2F2" w:themeFill="background1" w:themeFillShade="F2"/>
            <w:vAlign w:val="center"/>
          </w:tcPr>
          <w:p w14:paraId="3978357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center"/>
          </w:tcPr>
          <w:p w14:paraId="53A8335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-0.16,</w:t>
            </w:r>
          </w:p>
          <w:p w14:paraId="76C7001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[-0.32, -0.003]</w:t>
            </w:r>
          </w:p>
        </w:tc>
        <w:tc>
          <w:tcPr>
            <w:tcW w:w="645" w:type="dxa"/>
            <w:shd w:val="clear" w:color="auto" w:fill="F2F2F2" w:themeFill="background1" w:themeFillShade="F2"/>
            <w:vAlign w:val="center"/>
          </w:tcPr>
          <w:p w14:paraId="4B5AC6D2"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.046</w:t>
            </w:r>
          </w:p>
        </w:tc>
        <w:tc>
          <w:tcPr>
            <w:tcW w:w="160" w:type="dxa"/>
            <w:shd w:val="clear" w:color="auto" w:fill="F2F2F2" w:themeFill="background1" w:themeFillShade="F2"/>
            <w:vAlign w:val="center"/>
          </w:tcPr>
          <w:p w14:paraId="748A521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center"/>
          </w:tcPr>
          <w:p w14:paraId="797CE49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-0.15</w:t>
            </w:r>
          </w:p>
          <w:p w14:paraId="475B89B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[-0.31, 0.01]</w:t>
            </w:r>
          </w:p>
        </w:tc>
        <w:tc>
          <w:tcPr>
            <w:tcW w:w="644" w:type="dxa"/>
            <w:shd w:val="clear" w:color="auto" w:fill="F2F2F2" w:themeFill="background1" w:themeFillShade="F2"/>
            <w:vAlign w:val="center"/>
          </w:tcPr>
          <w:p w14:paraId="1DBE34BA"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.197</w:t>
            </w:r>
          </w:p>
        </w:tc>
        <w:tc>
          <w:tcPr>
            <w:tcW w:w="168" w:type="dxa"/>
            <w:shd w:val="clear" w:color="auto" w:fill="F2F2F2" w:themeFill="background1" w:themeFillShade="F2"/>
            <w:vAlign w:val="center"/>
          </w:tcPr>
          <w:p w14:paraId="24F98CDA"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shd w:val="clear" w:color="auto" w:fill="F2F2F2" w:themeFill="background1" w:themeFillShade="F2"/>
            <w:vAlign w:val="center"/>
          </w:tcPr>
          <w:p w14:paraId="149D536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-0.09</w:t>
            </w:r>
          </w:p>
          <w:p w14:paraId="72953F7A"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[-0.34, 0.16]</w:t>
            </w:r>
          </w:p>
        </w:tc>
        <w:tc>
          <w:tcPr>
            <w:tcW w:w="810" w:type="dxa"/>
            <w:shd w:val="clear" w:color="auto" w:fill="F2F2F2" w:themeFill="background1" w:themeFillShade="F2"/>
            <w:vAlign w:val="center"/>
          </w:tcPr>
          <w:p w14:paraId="62B119D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.713</w:t>
            </w:r>
          </w:p>
        </w:tc>
      </w:tr>
      <w:tr w:rsidR="00F9139A" w:rsidRPr="00BD2025" w14:paraId="3573E294" w14:textId="77777777" w:rsidTr="00942ED8">
        <w:trPr>
          <w:trHeight w:val="300"/>
        </w:trPr>
        <w:tc>
          <w:tcPr>
            <w:tcW w:w="1420" w:type="dxa"/>
            <w:tcBorders>
              <w:bottom w:val="single" w:sz="4" w:space="0" w:color="000000"/>
            </w:tcBorders>
            <w:shd w:val="clear" w:color="auto" w:fill="auto"/>
            <w:vAlign w:val="center"/>
          </w:tcPr>
          <w:p w14:paraId="0E24E8C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bottom w:val="single" w:sz="4" w:space="0" w:color="000000"/>
            </w:tcBorders>
            <w:shd w:val="clear" w:color="auto" w:fill="auto"/>
            <w:vAlign w:val="center"/>
          </w:tcPr>
          <w:p w14:paraId="39023F4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1020" w:type="dxa"/>
            <w:tcBorders>
              <w:bottom w:val="single" w:sz="4" w:space="0" w:color="000000"/>
            </w:tcBorders>
            <w:shd w:val="clear" w:color="auto" w:fill="auto"/>
            <w:vAlign w:val="center"/>
          </w:tcPr>
          <w:p w14:paraId="2641863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usHRV</w:t>
            </w:r>
          </w:p>
        </w:tc>
        <w:tc>
          <w:tcPr>
            <w:tcW w:w="160" w:type="dxa"/>
            <w:tcBorders>
              <w:bottom w:val="single" w:sz="4" w:space="0" w:color="000000"/>
            </w:tcBorders>
            <w:shd w:val="clear" w:color="auto" w:fill="auto"/>
            <w:vAlign w:val="center"/>
          </w:tcPr>
          <w:p w14:paraId="3AC6D18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auto"/>
            <w:vAlign w:val="center"/>
          </w:tcPr>
          <w:p w14:paraId="786046C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 xml:space="preserve">-0.27 </w:t>
            </w:r>
          </w:p>
          <w:p w14:paraId="20886FB4"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[-0.42, -0.11]</w:t>
            </w:r>
          </w:p>
        </w:tc>
        <w:tc>
          <w:tcPr>
            <w:tcW w:w="645" w:type="dxa"/>
            <w:tcBorders>
              <w:bottom w:val="single" w:sz="4" w:space="0" w:color="000000"/>
            </w:tcBorders>
            <w:shd w:val="clear" w:color="auto" w:fill="auto"/>
            <w:vAlign w:val="center"/>
          </w:tcPr>
          <w:p w14:paraId="2D32086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6.7e-04</w:t>
            </w:r>
          </w:p>
        </w:tc>
        <w:tc>
          <w:tcPr>
            <w:tcW w:w="160" w:type="dxa"/>
            <w:tcBorders>
              <w:bottom w:val="single" w:sz="4" w:space="0" w:color="000000"/>
            </w:tcBorders>
            <w:shd w:val="clear" w:color="auto" w:fill="auto"/>
            <w:vAlign w:val="center"/>
          </w:tcPr>
          <w:p w14:paraId="73796A9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auto"/>
            <w:vAlign w:val="center"/>
          </w:tcPr>
          <w:p w14:paraId="13FA7FB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-0.26</w:t>
            </w:r>
          </w:p>
          <w:p w14:paraId="0C02622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[-0.42, -0.10]</w:t>
            </w:r>
          </w:p>
        </w:tc>
        <w:tc>
          <w:tcPr>
            <w:tcW w:w="644" w:type="dxa"/>
            <w:tcBorders>
              <w:bottom w:val="single" w:sz="4" w:space="0" w:color="000000"/>
            </w:tcBorders>
            <w:shd w:val="clear" w:color="auto" w:fill="auto"/>
            <w:vAlign w:val="center"/>
          </w:tcPr>
          <w:p w14:paraId="527B4CE0"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.004</w:t>
            </w:r>
          </w:p>
        </w:tc>
        <w:tc>
          <w:tcPr>
            <w:tcW w:w="168" w:type="dxa"/>
            <w:tcBorders>
              <w:bottom w:val="single" w:sz="4" w:space="0" w:color="000000"/>
            </w:tcBorders>
            <w:shd w:val="clear" w:color="auto" w:fill="auto"/>
            <w:vAlign w:val="center"/>
          </w:tcPr>
          <w:p w14:paraId="5F4112C0"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966" w:type="dxa"/>
            <w:tcBorders>
              <w:bottom w:val="single" w:sz="4" w:space="0" w:color="000000"/>
            </w:tcBorders>
            <w:shd w:val="clear" w:color="auto" w:fill="auto"/>
            <w:vAlign w:val="center"/>
          </w:tcPr>
          <w:p w14:paraId="5E7946BC"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-0.14</w:t>
            </w:r>
          </w:p>
          <w:p w14:paraId="6D9B853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lang w:val="en-US"/>
              </w:rPr>
              <w:t>[-0.40, 0.10]</w:t>
            </w:r>
          </w:p>
        </w:tc>
        <w:tc>
          <w:tcPr>
            <w:tcW w:w="810" w:type="dxa"/>
            <w:tcBorders>
              <w:bottom w:val="single" w:sz="4" w:space="0" w:color="000000"/>
            </w:tcBorders>
            <w:shd w:val="clear" w:color="auto" w:fill="auto"/>
            <w:vAlign w:val="center"/>
          </w:tcPr>
          <w:p w14:paraId="025296E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.303</w:t>
            </w:r>
          </w:p>
        </w:tc>
      </w:tr>
    </w:tbl>
    <w:p w14:paraId="39C80642" w14:textId="0F20F38F" w:rsidR="00F9139A" w:rsidRPr="00BD2025" w:rsidRDefault="00F9139A" w:rsidP="00BD2025">
      <w:pPr>
        <w:spacing w:line="240" w:lineRule="auto"/>
        <w:jc w:val="both"/>
        <w:rPr>
          <w:rFonts w:eastAsia="Times New Roman" w:cstheme="minorHAnsi"/>
          <w:color w:val="000000" w:themeColor="text1"/>
          <w:sz w:val="20"/>
          <w:szCs w:val="16"/>
          <w:lang w:val="en-US" w:eastAsia="de-DE"/>
        </w:rPr>
      </w:pPr>
      <w:r w:rsidRPr="00BD2025">
        <w:rPr>
          <w:rFonts w:eastAsia="Times New Roman" w:cstheme="minorHAnsi"/>
          <w:i/>
          <w:color w:val="000000" w:themeColor="text1"/>
          <w:sz w:val="20"/>
          <w:szCs w:val="16"/>
          <w:lang w:val="en-US" w:eastAsia="de-DE"/>
        </w:rPr>
        <w:t>Notes</w:t>
      </w:r>
      <w:r w:rsidRPr="00BD2025">
        <w:rPr>
          <w:rFonts w:eastAsia="Times New Roman" w:cstheme="minorHAnsi"/>
          <w:color w:val="000000" w:themeColor="text1"/>
          <w:sz w:val="20"/>
          <w:szCs w:val="16"/>
          <w:lang w:val="en-US" w:eastAsia="de-DE"/>
        </w:rPr>
        <w:t xml:space="preserve">: Base model adjusted for age, sex, </w:t>
      </w:r>
      <w:r w:rsidR="002A3A92">
        <w:rPr>
          <w:rFonts w:eastAsia="Times New Roman" w:cstheme="minorHAnsi"/>
          <w:color w:val="000000" w:themeColor="text1"/>
          <w:sz w:val="20"/>
          <w:szCs w:val="16"/>
          <w:lang w:val="en-US" w:eastAsia="de-DE"/>
        </w:rPr>
        <w:t>antihypertensive</w:t>
      </w:r>
      <w:r w:rsidRPr="00BD2025">
        <w:rPr>
          <w:rFonts w:eastAsia="Times New Roman" w:cstheme="minorHAnsi"/>
          <w:color w:val="000000" w:themeColor="text1"/>
          <w:sz w:val="20"/>
          <w:szCs w:val="16"/>
          <w:lang w:val="en-US" w:eastAsia="de-DE"/>
        </w:rPr>
        <w:t xml:space="preserve">, and </w:t>
      </w:r>
      <w:r w:rsidR="00134325">
        <w:rPr>
          <w:rFonts w:eastAsia="Times New Roman" w:cstheme="minorHAnsi"/>
          <w:color w:val="000000" w:themeColor="text1"/>
          <w:sz w:val="20"/>
          <w:szCs w:val="16"/>
          <w:lang w:val="en-US" w:eastAsia="de-DE"/>
        </w:rPr>
        <w:t xml:space="preserve">psychopharmacological </w:t>
      </w:r>
      <w:r w:rsidRPr="00BD2025">
        <w:rPr>
          <w:rFonts w:eastAsia="Times New Roman" w:cstheme="minorHAnsi"/>
          <w:color w:val="000000" w:themeColor="text1"/>
          <w:sz w:val="20"/>
          <w:szCs w:val="16"/>
          <w:lang w:val="en-US" w:eastAsia="de-DE"/>
        </w:rPr>
        <w:t xml:space="preserve">medication (tricyclic antidepressants and clozapine), the interaction of sex with age and daytime in the case of usHRV and HRV; BMI, body mass index; Lifestyle factors included smoking status (never, former, current), regular physical activity (less/at least 1 hour per week), alcohol consumption (in g/d) and its interaction with sex; Socioeconomic factors included education and equivalized disposable income; Depressive symptoms were assessed using the total-score of the PHQ-9 questionnaire; CI, confidence interval; FDR, false discovery rate to adjust for multiple testing; usHRV, HRV derived from </w:t>
      </w:r>
      <w:r w:rsidR="00875619">
        <w:rPr>
          <w:rFonts w:eastAsia="Times New Roman" w:cstheme="minorHAnsi"/>
          <w:color w:val="000000" w:themeColor="text1"/>
          <w:sz w:val="20"/>
          <w:szCs w:val="16"/>
          <w:lang w:val="en-US" w:eastAsia="de-DE"/>
        </w:rPr>
        <w:t>10-second ECG</w:t>
      </w:r>
      <w:r w:rsidRPr="00BD2025">
        <w:rPr>
          <w:rFonts w:eastAsia="Times New Roman" w:cstheme="minorHAnsi"/>
          <w:color w:val="000000" w:themeColor="text1"/>
          <w:sz w:val="20"/>
          <w:szCs w:val="16"/>
          <w:lang w:val="en-US" w:eastAsia="de-DE"/>
        </w:rPr>
        <w:t>; HRV, HRV derived from 5 minutes of rest before falling asleep; trait-like HRV, HRV based on the average of usHRV and HRV.</w:t>
      </w:r>
    </w:p>
    <w:p w14:paraId="49A4EF30" w14:textId="77777777" w:rsidR="00F9139A" w:rsidRPr="00BD2025" w:rsidRDefault="00F9139A" w:rsidP="00BD2025">
      <w:pPr>
        <w:spacing w:after="0" w:line="276" w:lineRule="auto"/>
        <w:rPr>
          <w:rFonts w:cstheme="minorHAnsi"/>
          <w:b/>
          <w:bCs/>
          <w:color w:val="000000" w:themeColor="text1"/>
          <w:sz w:val="24"/>
          <w:szCs w:val="24"/>
          <w:lang w:val="en-US"/>
        </w:rPr>
      </w:pPr>
      <w:r w:rsidRPr="00BD2025">
        <w:rPr>
          <w:rFonts w:cstheme="minorHAnsi"/>
          <w:b/>
          <w:bCs/>
          <w:color w:val="000000" w:themeColor="text1"/>
          <w:sz w:val="24"/>
          <w:szCs w:val="24"/>
          <w:lang w:val="en-US"/>
        </w:rPr>
        <w:lastRenderedPageBreak/>
        <w:t xml:space="preserve">Table S3 – Association of Childhood Maltreatment with Heart Rate </w:t>
      </w:r>
    </w:p>
    <w:tbl>
      <w:tblPr>
        <w:tblW w:w="9010" w:type="dxa"/>
        <w:tblLayout w:type="fixed"/>
        <w:tblCellMar>
          <w:left w:w="70" w:type="dxa"/>
          <w:right w:w="70" w:type="dxa"/>
        </w:tblCellMar>
        <w:tblLook w:val="04A0" w:firstRow="1" w:lastRow="0" w:firstColumn="1" w:lastColumn="0" w:noHBand="0" w:noVBand="1"/>
      </w:tblPr>
      <w:tblGrid>
        <w:gridCol w:w="1587"/>
        <w:gridCol w:w="851"/>
        <w:gridCol w:w="794"/>
        <w:gridCol w:w="160"/>
        <w:gridCol w:w="1155"/>
        <w:gridCol w:w="645"/>
        <w:gridCol w:w="160"/>
        <w:gridCol w:w="1070"/>
        <w:gridCol w:w="462"/>
        <w:gridCol w:w="160"/>
        <w:gridCol w:w="1257"/>
        <w:gridCol w:w="709"/>
      </w:tblGrid>
      <w:tr w:rsidR="00F9139A" w:rsidRPr="00BD2025" w14:paraId="6C3E0BE8" w14:textId="77777777" w:rsidTr="00942ED8">
        <w:trPr>
          <w:trHeight w:val="300"/>
        </w:trPr>
        <w:tc>
          <w:tcPr>
            <w:tcW w:w="1587" w:type="dxa"/>
            <w:tcBorders>
              <w:top w:val="single" w:sz="4" w:space="0" w:color="000000"/>
            </w:tcBorders>
            <w:shd w:val="clear" w:color="auto" w:fill="auto"/>
            <w:vAlign w:val="center"/>
          </w:tcPr>
          <w:p w14:paraId="5778DCC7"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851" w:type="dxa"/>
            <w:tcBorders>
              <w:top w:val="single" w:sz="4" w:space="0" w:color="000000"/>
            </w:tcBorders>
            <w:shd w:val="clear" w:color="auto" w:fill="auto"/>
            <w:vAlign w:val="center"/>
          </w:tcPr>
          <w:p w14:paraId="52BA9E0D"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794" w:type="dxa"/>
            <w:tcBorders>
              <w:top w:val="single" w:sz="4" w:space="0" w:color="000000"/>
            </w:tcBorders>
            <w:shd w:val="clear" w:color="auto" w:fill="auto"/>
            <w:vAlign w:val="center"/>
          </w:tcPr>
          <w:p w14:paraId="5C4E37CE"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160" w:type="dxa"/>
            <w:tcBorders>
              <w:top w:val="single" w:sz="4" w:space="0" w:color="000000"/>
            </w:tcBorders>
            <w:shd w:val="clear" w:color="auto" w:fill="auto"/>
            <w:vAlign w:val="center"/>
          </w:tcPr>
          <w:p w14:paraId="3FBFC6EF"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1800" w:type="dxa"/>
            <w:gridSpan w:val="2"/>
            <w:tcBorders>
              <w:top w:val="single" w:sz="4" w:space="0" w:color="000000"/>
              <w:bottom w:val="single" w:sz="4" w:space="0" w:color="000000"/>
            </w:tcBorders>
            <w:shd w:val="clear" w:color="auto" w:fill="auto"/>
            <w:vAlign w:val="center"/>
          </w:tcPr>
          <w:p w14:paraId="3B3F8449"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eastAsia="de-DE"/>
              </w:rPr>
              <w:t xml:space="preserve">Any </w:t>
            </w:r>
            <w:r w:rsidRPr="00BD2025">
              <w:rPr>
                <w:rFonts w:eastAsia="Times New Roman" w:cstheme="minorHAnsi"/>
                <w:b/>
                <w:bCs/>
                <w:color w:val="000000" w:themeColor="text1"/>
                <w:sz w:val="16"/>
                <w:szCs w:val="16"/>
                <w:lang w:val="en-US" w:eastAsia="de-DE"/>
              </w:rPr>
              <w:t>CM</w:t>
            </w:r>
          </w:p>
        </w:tc>
        <w:tc>
          <w:tcPr>
            <w:tcW w:w="160" w:type="dxa"/>
            <w:tcBorders>
              <w:top w:val="single" w:sz="4" w:space="0" w:color="000000"/>
            </w:tcBorders>
            <w:shd w:val="clear" w:color="auto" w:fill="auto"/>
            <w:vAlign w:val="center"/>
          </w:tcPr>
          <w:p w14:paraId="0EC2A69C"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1532" w:type="dxa"/>
            <w:gridSpan w:val="2"/>
            <w:tcBorders>
              <w:top w:val="single" w:sz="4" w:space="0" w:color="000000"/>
              <w:bottom w:val="single" w:sz="4" w:space="0" w:color="000000"/>
            </w:tcBorders>
            <w:shd w:val="clear" w:color="auto" w:fill="auto"/>
            <w:vAlign w:val="center"/>
          </w:tcPr>
          <w:p w14:paraId="5C7E6A17"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Neglect</w:t>
            </w:r>
          </w:p>
        </w:tc>
        <w:tc>
          <w:tcPr>
            <w:tcW w:w="160" w:type="dxa"/>
            <w:tcBorders>
              <w:top w:val="single" w:sz="4" w:space="0" w:color="000000"/>
            </w:tcBorders>
            <w:shd w:val="clear" w:color="auto" w:fill="auto"/>
            <w:vAlign w:val="center"/>
          </w:tcPr>
          <w:p w14:paraId="78B8CFC4"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1966" w:type="dxa"/>
            <w:gridSpan w:val="2"/>
            <w:tcBorders>
              <w:top w:val="single" w:sz="4" w:space="0" w:color="000000"/>
              <w:bottom w:val="single" w:sz="4" w:space="0" w:color="000000"/>
            </w:tcBorders>
            <w:shd w:val="clear" w:color="auto" w:fill="auto"/>
            <w:vAlign w:val="center"/>
          </w:tcPr>
          <w:p w14:paraId="6507831E"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Abuse</w:t>
            </w:r>
          </w:p>
        </w:tc>
      </w:tr>
      <w:tr w:rsidR="00F9139A" w:rsidRPr="00BD2025" w14:paraId="7A1D4798" w14:textId="77777777" w:rsidTr="00942ED8">
        <w:trPr>
          <w:trHeight w:val="300"/>
        </w:trPr>
        <w:tc>
          <w:tcPr>
            <w:tcW w:w="1587" w:type="dxa"/>
            <w:tcBorders>
              <w:bottom w:val="single" w:sz="4" w:space="0" w:color="000000"/>
            </w:tcBorders>
            <w:shd w:val="clear" w:color="auto" w:fill="auto"/>
            <w:vAlign w:val="center"/>
          </w:tcPr>
          <w:p w14:paraId="235BC6B5"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Regression Model</w:t>
            </w:r>
          </w:p>
        </w:tc>
        <w:tc>
          <w:tcPr>
            <w:tcW w:w="851" w:type="dxa"/>
            <w:tcBorders>
              <w:bottom w:val="single" w:sz="4" w:space="0" w:color="000000"/>
            </w:tcBorders>
            <w:shd w:val="clear" w:color="auto" w:fill="auto"/>
            <w:vAlign w:val="center"/>
          </w:tcPr>
          <w:p w14:paraId="12E2D850"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Sample</w:t>
            </w:r>
          </w:p>
        </w:tc>
        <w:tc>
          <w:tcPr>
            <w:tcW w:w="794" w:type="dxa"/>
            <w:tcBorders>
              <w:bottom w:val="single" w:sz="4" w:space="0" w:color="000000"/>
            </w:tcBorders>
            <w:shd w:val="clear" w:color="auto" w:fill="auto"/>
            <w:vAlign w:val="center"/>
          </w:tcPr>
          <w:p w14:paraId="23911E46"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HR</w:t>
            </w:r>
          </w:p>
        </w:tc>
        <w:tc>
          <w:tcPr>
            <w:tcW w:w="160" w:type="dxa"/>
            <w:shd w:val="clear" w:color="auto" w:fill="auto"/>
            <w:vAlign w:val="center"/>
          </w:tcPr>
          <w:p w14:paraId="11433987"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1155" w:type="dxa"/>
            <w:tcBorders>
              <w:bottom w:val="single" w:sz="4" w:space="0" w:color="000000"/>
            </w:tcBorders>
            <w:shd w:val="clear" w:color="auto" w:fill="auto"/>
            <w:vAlign w:val="center"/>
          </w:tcPr>
          <w:p w14:paraId="5B029834"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β [95% CI]</w:t>
            </w:r>
          </w:p>
        </w:tc>
        <w:tc>
          <w:tcPr>
            <w:tcW w:w="645" w:type="dxa"/>
            <w:tcBorders>
              <w:bottom w:val="single" w:sz="4" w:space="0" w:color="000000"/>
            </w:tcBorders>
            <w:shd w:val="clear" w:color="auto" w:fill="auto"/>
            <w:vAlign w:val="center"/>
          </w:tcPr>
          <w:p w14:paraId="0D95EA85"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i/>
                <w:iCs/>
                <w:color w:val="000000" w:themeColor="text1"/>
                <w:sz w:val="16"/>
                <w:szCs w:val="16"/>
                <w:lang w:val="en-US" w:eastAsia="de-DE"/>
              </w:rPr>
              <w:t>p</w:t>
            </w:r>
            <w:r w:rsidRPr="00BD2025">
              <w:rPr>
                <w:rFonts w:eastAsia="Times New Roman" w:cstheme="minorHAnsi"/>
                <w:b/>
                <w:bCs/>
                <w:color w:val="000000" w:themeColor="text1"/>
                <w:sz w:val="16"/>
                <w:szCs w:val="16"/>
                <w:lang w:val="en-US" w:eastAsia="de-DE"/>
              </w:rPr>
              <w:t>-value</w:t>
            </w:r>
          </w:p>
        </w:tc>
        <w:tc>
          <w:tcPr>
            <w:tcW w:w="160" w:type="dxa"/>
            <w:shd w:val="clear" w:color="auto" w:fill="auto"/>
            <w:vAlign w:val="center"/>
          </w:tcPr>
          <w:p w14:paraId="4B52ABCF"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1070" w:type="dxa"/>
            <w:tcBorders>
              <w:bottom w:val="single" w:sz="4" w:space="0" w:color="000000"/>
            </w:tcBorders>
            <w:shd w:val="clear" w:color="auto" w:fill="auto"/>
            <w:vAlign w:val="center"/>
          </w:tcPr>
          <w:p w14:paraId="3D960695"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β [95% CI]</w:t>
            </w:r>
          </w:p>
        </w:tc>
        <w:tc>
          <w:tcPr>
            <w:tcW w:w="462" w:type="dxa"/>
            <w:tcBorders>
              <w:bottom w:val="single" w:sz="4" w:space="0" w:color="000000"/>
            </w:tcBorders>
            <w:shd w:val="clear" w:color="auto" w:fill="auto"/>
            <w:vAlign w:val="center"/>
          </w:tcPr>
          <w:p w14:paraId="3F874890"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i/>
                <w:iCs/>
                <w:color w:val="000000" w:themeColor="text1"/>
                <w:sz w:val="16"/>
                <w:szCs w:val="16"/>
                <w:lang w:val="en-US" w:eastAsia="de-DE"/>
              </w:rPr>
              <w:t>p</w:t>
            </w:r>
            <w:r w:rsidRPr="00BD2025">
              <w:rPr>
                <w:rFonts w:eastAsia="Times New Roman" w:cstheme="minorHAnsi"/>
                <w:b/>
                <w:bCs/>
                <w:i/>
                <w:iCs/>
                <w:color w:val="000000" w:themeColor="text1"/>
                <w:sz w:val="16"/>
                <w:szCs w:val="16"/>
                <w:vertAlign w:val="subscript"/>
                <w:lang w:val="en-US" w:eastAsia="de-DE"/>
              </w:rPr>
              <w:t>FDR</w:t>
            </w:r>
          </w:p>
        </w:tc>
        <w:tc>
          <w:tcPr>
            <w:tcW w:w="160" w:type="dxa"/>
            <w:shd w:val="clear" w:color="auto" w:fill="auto"/>
            <w:vAlign w:val="center"/>
          </w:tcPr>
          <w:p w14:paraId="43F78C43"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p>
        </w:tc>
        <w:tc>
          <w:tcPr>
            <w:tcW w:w="1257" w:type="dxa"/>
            <w:tcBorders>
              <w:bottom w:val="single" w:sz="4" w:space="0" w:color="000000"/>
            </w:tcBorders>
            <w:shd w:val="clear" w:color="auto" w:fill="auto"/>
            <w:vAlign w:val="center"/>
          </w:tcPr>
          <w:p w14:paraId="0ACCB8EA"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β [95% CI]</w:t>
            </w:r>
          </w:p>
        </w:tc>
        <w:tc>
          <w:tcPr>
            <w:tcW w:w="709" w:type="dxa"/>
            <w:tcBorders>
              <w:bottom w:val="single" w:sz="4" w:space="0" w:color="000000"/>
            </w:tcBorders>
            <w:shd w:val="clear" w:color="auto" w:fill="auto"/>
            <w:vAlign w:val="center"/>
          </w:tcPr>
          <w:p w14:paraId="6ADEA2ED" w14:textId="77777777" w:rsidR="00F9139A" w:rsidRPr="00BD2025" w:rsidRDefault="00F9139A" w:rsidP="00BD2025">
            <w:pPr>
              <w:spacing w:after="0" w:line="276" w:lineRule="auto"/>
              <w:jc w:val="center"/>
              <w:rPr>
                <w:rFonts w:eastAsia="Times New Roman" w:cstheme="minorHAnsi"/>
                <w:b/>
                <w:bCs/>
                <w:color w:val="000000" w:themeColor="text1"/>
                <w:sz w:val="16"/>
                <w:szCs w:val="16"/>
                <w:lang w:val="en-US" w:eastAsia="de-DE"/>
              </w:rPr>
            </w:pPr>
            <w:r w:rsidRPr="00BD2025">
              <w:rPr>
                <w:rFonts w:eastAsia="Times New Roman" w:cstheme="minorHAnsi"/>
                <w:b/>
                <w:bCs/>
                <w:i/>
                <w:iCs/>
                <w:color w:val="000000" w:themeColor="text1"/>
                <w:sz w:val="16"/>
                <w:szCs w:val="16"/>
                <w:lang w:val="en-US" w:eastAsia="de-DE"/>
              </w:rPr>
              <w:t>p</w:t>
            </w:r>
            <w:r w:rsidRPr="00BD2025">
              <w:rPr>
                <w:rFonts w:eastAsia="Times New Roman" w:cstheme="minorHAnsi"/>
                <w:b/>
                <w:bCs/>
                <w:i/>
                <w:iCs/>
                <w:color w:val="000000" w:themeColor="text1"/>
                <w:sz w:val="16"/>
                <w:szCs w:val="16"/>
                <w:vertAlign w:val="subscript"/>
                <w:lang w:val="en-US" w:eastAsia="de-DE"/>
              </w:rPr>
              <w:t>FDR</w:t>
            </w:r>
          </w:p>
        </w:tc>
      </w:tr>
      <w:tr w:rsidR="00F9139A" w:rsidRPr="00BD2025" w14:paraId="0A4BE3EA" w14:textId="77777777" w:rsidTr="00942ED8">
        <w:trPr>
          <w:trHeight w:val="300"/>
        </w:trPr>
        <w:tc>
          <w:tcPr>
            <w:tcW w:w="1587" w:type="dxa"/>
            <w:shd w:val="clear" w:color="auto" w:fill="F2F2F2" w:themeFill="background1" w:themeFillShade="F2"/>
            <w:vAlign w:val="center"/>
          </w:tcPr>
          <w:p w14:paraId="505088D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Unadjusted</w:t>
            </w:r>
          </w:p>
        </w:tc>
        <w:tc>
          <w:tcPr>
            <w:tcW w:w="851" w:type="dxa"/>
            <w:tcBorders>
              <w:bottom w:val="single" w:sz="4" w:space="0" w:color="000000"/>
            </w:tcBorders>
            <w:shd w:val="clear" w:color="auto" w:fill="F2F2F2" w:themeFill="background1" w:themeFillShade="F2"/>
            <w:vAlign w:val="center"/>
          </w:tcPr>
          <w:p w14:paraId="3C9E1B8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Complete Sample</w:t>
            </w:r>
          </w:p>
        </w:tc>
        <w:tc>
          <w:tcPr>
            <w:tcW w:w="794" w:type="dxa"/>
            <w:tcBorders>
              <w:bottom w:val="single" w:sz="4" w:space="0" w:color="000000"/>
            </w:tcBorders>
            <w:shd w:val="clear" w:color="auto" w:fill="F2F2F2" w:themeFill="background1" w:themeFillShade="F2"/>
            <w:vAlign w:val="center"/>
          </w:tcPr>
          <w:p w14:paraId="18932D8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10-s HR</w:t>
            </w:r>
          </w:p>
        </w:tc>
        <w:tc>
          <w:tcPr>
            <w:tcW w:w="160" w:type="dxa"/>
            <w:shd w:val="clear" w:color="auto" w:fill="F2F2F2" w:themeFill="background1" w:themeFillShade="F2"/>
            <w:vAlign w:val="center"/>
          </w:tcPr>
          <w:p w14:paraId="6146C7A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F2F2F2" w:themeFill="background1" w:themeFillShade="F2"/>
            <w:vAlign w:val="center"/>
          </w:tcPr>
          <w:p w14:paraId="7365EDD7"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0.02</w:t>
            </w:r>
          </w:p>
          <w:p w14:paraId="2862365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[-0.06, 0.10]</w:t>
            </w:r>
          </w:p>
        </w:tc>
        <w:tc>
          <w:tcPr>
            <w:tcW w:w="645" w:type="dxa"/>
            <w:tcBorders>
              <w:bottom w:val="single" w:sz="4" w:space="0" w:color="000000"/>
            </w:tcBorders>
            <w:shd w:val="clear" w:color="auto" w:fill="F2F2F2" w:themeFill="background1" w:themeFillShade="F2"/>
            <w:vAlign w:val="center"/>
          </w:tcPr>
          <w:p w14:paraId="5ACB440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.657</w:t>
            </w:r>
          </w:p>
        </w:tc>
        <w:tc>
          <w:tcPr>
            <w:tcW w:w="160" w:type="dxa"/>
            <w:shd w:val="clear" w:color="auto" w:fill="F2F2F2" w:themeFill="background1" w:themeFillShade="F2"/>
            <w:vAlign w:val="center"/>
          </w:tcPr>
          <w:p w14:paraId="42FCAE2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F2F2F2" w:themeFill="background1" w:themeFillShade="F2"/>
            <w:vAlign w:val="center"/>
          </w:tcPr>
          <w:p w14:paraId="72B12B09"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0.03</w:t>
            </w:r>
          </w:p>
          <w:p w14:paraId="11CCEC9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[-0.05, 0.12]</w:t>
            </w:r>
          </w:p>
        </w:tc>
        <w:tc>
          <w:tcPr>
            <w:tcW w:w="462" w:type="dxa"/>
            <w:tcBorders>
              <w:bottom w:val="single" w:sz="4" w:space="0" w:color="000000"/>
            </w:tcBorders>
            <w:shd w:val="clear" w:color="auto" w:fill="F2F2F2" w:themeFill="background1" w:themeFillShade="F2"/>
            <w:vAlign w:val="center"/>
          </w:tcPr>
          <w:p w14:paraId="7D9C003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c>
          <w:tcPr>
            <w:tcW w:w="160" w:type="dxa"/>
            <w:shd w:val="clear" w:color="auto" w:fill="F2F2F2" w:themeFill="background1" w:themeFillShade="F2"/>
            <w:vAlign w:val="center"/>
          </w:tcPr>
          <w:p w14:paraId="64C0344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bottom w:val="single" w:sz="4" w:space="0" w:color="000000"/>
            </w:tcBorders>
            <w:shd w:val="clear" w:color="auto" w:fill="F2F2F2" w:themeFill="background1" w:themeFillShade="F2"/>
            <w:vAlign w:val="center"/>
          </w:tcPr>
          <w:p w14:paraId="3CA1CDE0"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-0.01</w:t>
            </w:r>
          </w:p>
          <w:p w14:paraId="2663D48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[-0.14, 0.12]</w:t>
            </w:r>
          </w:p>
        </w:tc>
        <w:tc>
          <w:tcPr>
            <w:tcW w:w="709" w:type="dxa"/>
            <w:tcBorders>
              <w:bottom w:val="single" w:sz="4" w:space="0" w:color="000000"/>
            </w:tcBorders>
            <w:shd w:val="clear" w:color="auto" w:fill="F2F2F2" w:themeFill="background1" w:themeFillShade="F2"/>
            <w:vAlign w:val="center"/>
          </w:tcPr>
          <w:p w14:paraId="5EDE1EA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r>
      <w:tr w:rsidR="00F9139A" w:rsidRPr="00BD2025" w14:paraId="1E40F74F" w14:textId="77777777" w:rsidTr="00942ED8">
        <w:trPr>
          <w:trHeight w:val="300"/>
        </w:trPr>
        <w:tc>
          <w:tcPr>
            <w:tcW w:w="1587" w:type="dxa"/>
            <w:shd w:val="clear" w:color="auto" w:fill="auto"/>
            <w:vAlign w:val="center"/>
          </w:tcPr>
          <w:p w14:paraId="1C732E4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top w:val="single" w:sz="4" w:space="0" w:color="000000"/>
            </w:tcBorders>
            <w:shd w:val="clear" w:color="auto" w:fill="auto"/>
            <w:vAlign w:val="center"/>
          </w:tcPr>
          <w:p w14:paraId="09C3EC7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94" w:type="dxa"/>
            <w:tcBorders>
              <w:top w:val="single" w:sz="4" w:space="0" w:color="000000"/>
            </w:tcBorders>
            <w:shd w:val="clear" w:color="auto" w:fill="auto"/>
            <w:vAlign w:val="center"/>
          </w:tcPr>
          <w:p w14:paraId="3C54007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HR avg.</w:t>
            </w:r>
          </w:p>
        </w:tc>
        <w:tc>
          <w:tcPr>
            <w:tcW w:w="160" w:type="dxa"/>
            <w:shd w:val="clear" w:color="auto" w:fill="auto"/>
            <w:vAlign w:val="center"/>
          </w:tcPr>
          <w:p w14:paraId="7DA3215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tcBorders>
            <w:shd w:val="clear" w:color="auto" w:fill="auto"/>
            <w:vAlign w:val="center"/>
          </w:tcPr>
          <w:p w14:paraId="7642B1FC"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0.15</w:t>
            </w:r>
          </w:p>
          <w:p w14:paraId="77B3175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[-0.02, 0.31]</w:t>
            </w:r>
          </w:p>
        </w:tc>
        <w:tc>
          <w:tcPr>
            <w:tcW w:w="645" w:type="dxa"/>
            <w:tcBorders>
              <w:top w:val="single" w:sz="4" w:space="0" w:color="000000"/>
            </w:tcBorders>
            <w:shd w:val="clear" w:color="auto" w:fill="auto"/>
            <w:vAlign w:val="center"/>
          </w:tcPr>
          <w:p w14:paraId="2C935C1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.085</w:t>
            </w:r>
          </w:p>
        </w:tc>
        <w:tc>
          <w:tcPr>
            <w:tcW w:w="160" w:type="dxa"/>
            <w:shd w:val="clear" w:color="auto" w:fill="auto"/>
            <w:vAlign w:val="center"/>
          </w:tcPr>
          <w:p w14:paraId="2C41B9F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tcBorders>
            <w:shd w:val="clear" w:color="auto" w:fill="auto"/>
            <w:vAlign w:val="center"/>
          </w:tcPr>
          <w:p w14:paraId="70876AF4"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0.10</w:t>
            </w:r>
          </w:p>
          <w:p w14:paraId="161EFE0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[-0.07, 0.28]</w:t>
            </w:r>
          </w:p>
        </w:tc>
        <w:tc>
          <w:tcPr>
            <w:tcW w:w="462" w:type="dxa"/>
            <w:tcBorders>
              <w:top w:val="single" w:sz="4" w:space="0" w:color="000000"/>
            </w:tcBorders>
            <w:shd w:val="clear" w:color="auto" w:fill="auto"/>
            <w:vAlign w:val="center"/>
          </w:tcPr>
          <w:p w14:paraId="3E039E2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.399</w:t>
            </w:r>
          </w:p>
        </w:tc>
        <w:tc>
          <w:tcPr>
            <w:tcW w:w="160" w:type="dxa"/>
            <w:shd w:val="clear" w:color="auto" w:fill="auto"/>
            <w:vAlign w:val="center"/>
          </w:tcPr>
          <w:p w14:paraId="2BD7B2B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top w:val="single" w:sz="4" w:space="0" w:color="000000"/>
            </w:tcBorders>
            <w:shd w:val="clear" w:color="auto" w:fill="auto"/>
            <w:vAlign w:val="center"/>
          </w:tcPr>
          <w:p w14:paraId="0CF0AB58"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0.15</w:t>
            </w:r>
          </w:p>
          <w:p w14:paraId="07EA08A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[-0.11, 0.40]</w:t>
            </w:r>
          </w:p>
        </w:tc>
        <w:tc>
          <w:tcPr>
            <w:tcW w:w="709" w:type="dxa"/>
            <w:tcBorders>
              <w:top w:val="single" w:sz="4" w:space="0" w:color="000000"/>
            </w:tcBorders>
            <w:shd w:val="clear" w:color="auto" w:fill="auto"/>
            <w:vAlign w:val="center"/>
          </w:tcPr>
          <w:p w14:paraId="385B365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.399</w:t>
            </w:r>
          </w:p>
        </w:tc>
      </w:tr>
      <w:tr w:rsidR="00F9139A" w:rsidRPr="00BD2025" w14:paraId="0DE424DE" w14:textId="77777777" w:rsidTr="00942ED8">
        <w:trPr>
          <w:trHeight w:val="300"/>
        </w:trPr>
        <w:tc>
          <w:tcPr>
            <w:tcW w:w="1587" w:type="dxa"/>
            <w:shd w:val="clear" w:color="auto" w:fill="F2F2F2" w:themeFill="background1" w:themeFillShade="F2"/>
            <w:vAlign w:val="center"/>
          </w:tcPr>
          <w:p w14:paraId="3D5C58A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shd w:val="clear" w:color="auto" w:fill="F2F2F2" w:themeFill="background1" w:themeFillShade="F2"/>
            <w:vAlign w:val="center"/>
          </w:tcPr>
          <w:p w14:paraId="1AC1FF6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794" w:type="dxa"/>
            <w:shd w:val="clear" w:color="auto" w:fill="F2F2F2" w:themeFill="background1" w:themeFillShade="F2"/>
            <w:vAlign w:val="center"/>
          </w:tcPr>
          <w:p w14:paraId="1F6FA1C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 HR</w:t>
            </w:r>
          </w:p>
        </w:tc>
        <w:tc>
          <w:tcPr>
            <w:tcW w:w="160" w:type="dxa"/>
            <w:shd w:val="clear" w:color="auto" w:fill="F2F2F2" w:themeFill="background1" w:themeFillShade="F2"/>
            <w:vAlign w:val="center"/>
          </w:tcPr>
          <w:p w14:paraId="189E323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center"/>
          </w:tcPr>
          <w:p w14:paraId="07F89F61"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0.13</w:t>
            </w:r>
          </w:p>
          <w:p w14:paraId="6806FF5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[-0.03, 0.30]</w:t>
            </w:r>
          </w:p>
        </w:tc>
        <w:tc>
          <w:tcPr>
            <w:tcW w:w="645" w:type="dxa"/>
            <w:shd w:val="clear" w:color="auto" w:fill="F2F2F2" w:themeFill="background1" w:themeFillShade="F2"/>
            <w:vAlign w:val="center"/>
          </w:tcPr>
          <w:p w14:paraId="6F7E81CC"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.111</w:t>
            </w:r>
          </w:p>
        </w:tc>
        <w:tc>
          <w:tcPr>
            <w:tcW w:w="160" w:type="dxa"/>
            <w:shd w:val="clear" w:color="auto" w:fill="F2F2F2" w:themeFill="background1" w:themeFillShade="F2"/>
            <w:vAlign w:val="center"/>
          </w:tcPr>
          <w:p w14:paraId="63465D1A"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center"/>
          </w:tcPr>
          <w:p w14:paraId="1D6EA12A"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0.10</w:t>
            </w:r>
          </w:p>
          <w:p w14:paraId="38297F42"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[-0.08, 0.27]</w:t>
            </w:r>
          </w:p>
        </w:tc>
        <w:tc>
          <w:tcPr>
            <w:tcW w:w="462" w:type="dxa"/>
            <w:shd w:val="clear" w:color="auto" w:fill="F2F2F2" w:themeFill="background1" w:themeFillShade="F2"/>
            <w:vAlign w:val="center"/>
          </w:tcPr>
          <w:p w14:paraId="2B03C6E4"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.423</w:t>
            </w:r>
          </w:p>
        </w:tc>
        <w:tc>
          <w:tcPr>
            <w:tcW w:w="160" w:type="dxa"/>
            <w:shd w:val="clear" w:color="auto" w:fill="F2F2F2" w:themeFill="background1" w:themeFillShade="F2"/>
            <w:vAlign w:val="center"/>
          </w:tcPr>
          <w:p w14:paraId="4AF1F058"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F2F2F2" w:themeFill="background1" w:themeFillShade="F2"/>
            <w:vAlign w:val="center"/>
          </w:tcPr>
          <w:p w14:paraId="3E9E3FCD"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0.16</w:t>
            </w:r>
          </w:p>
          <w:p w14:paraId="5802818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[-0.10, 0.42]</w:t>
            </w:r>
          </w:p>
        </w:tc>
        <w:tc>
          <w:tcPr>
            <w:tcW w:w="709" w:type="dxa"/>
            <w:shd w:val="clear" w:color="auto" w:fill="F2F2F2" w:themeFill="background1" w:themeFillShade="F2"/>
            <w:vAlign w:val="center"/>
          </w:tcPr>
          <w:p w14:paraId="732FDAA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.423</w:t>
            </w:r>
          </w:p>
        </w:tc>
      </w:tr>
      <w:tr w:rsidR="00F9139A" w:rsidRPr="00BD2025" w14:paraId="65FC40EC" w14:textId="77777777" w:rsidTr="00942ED8">
        <w:trPr>
          <w:trHeight w:val="300"/>
        </w:trPr>
        <w:tc>
          <w:tcPr>
            <w:tcW w:w="1587" w:type="dxa"/>
            <w:tcBorders>
              <w:bottom w:val="single" w:sz="4" w:space="0" w:color="000000"/>
            </w:tcBorders>
            <w:shd w:val="clear" w:color="auto" w:fill="auto"/>
            <w:vAlign w:val="center"/>
          </w:tcPr>
          <w:p w14:paraId="0467173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bottom w:val="single" w:sz="4" w:space="0" w:color="000000"/>
            </w:tcBorders>
            <w:shd w:val="clear" w:color="auto" w:fill="auto"/>
            <w:vAlign w:val="center"/>
          </w:tcPr>
          <w:p w14:paraId="01F2662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794" w:type="dxa"/>
            <w:tcBorders>
              <w:bottom w:val="single" w:sz="4" w:space="0" w:color="000000"/>
            </w:tcBorders>
            <w:shd w:val="clear" w:color="auto" w:fill="auto"/>
            <w:vAlign w:val="center"/>
          </w:tcPr>
          <w:p w14:paraId="4B45E9D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10-s HR</w:t>
            </w:r>
          </w:p>
        </w:tc>
        <w:tc>
          <w:tcPr>
            <w:tcW w:w="160" w:type="dxa"/>
            <w:shd w:val="clear" w:color="auto" w:fill="auto"/>
            <w:vAlign w:val="center"/>
          </w:tcPr>
          <w:p w14:paraId="5427D63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auto"/>
            <w:vAlign w:val="center"/>
          </w:tcPr>
          <w:p w14:paraId="1752AE71"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0.12</w:t>
            </w:r>
          </w:p>
          <w:p w14:paraId="59FAD514"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[-0.04, 0.29]</w:t>
            </w:r>
          </w:p>
        </w:tc>
        <w:tc>
          <w:tcPr>
            <w:tcW w:w="645" w:type="dxa"/>
            <w:tcBorders>
              <w:bottom w:val="single" w:sz="4" w:space="0" w:color="000000"/>
            </w:tcBorders>
            <w:shd w:val="clear" w:color="auto" w:fill="auto"/>
            <w:vAlign w:val="center"/>
          </w:tcPr>
          <w:p w14:paraId="06CD4AA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.144</w:t>
            </w:r>
          </w:p>
        </w:tc>
        <w:tc>
          <w:tcPr>
            <w:tcW w:w="160" w:type="dxa"/>
            <w:shd w:val="clear" w:color="auto" w:fill="auto"/>
            <w:vAlign w:val="center"/>
          </w:tcPr>
          <w:p w14:paraId="0CB632E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auto"/>
            <w:vAlign w:val="center"/>
          </w:tcPr>
          <w:p w14:paraId="44CB84E9"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0.08</w:t>
            </w:r>
          </w:p>
          <w:p w14:paraId="4EB6B2F0"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[-0.09, 0.26]</w:t>
            </w:r>
          </w:p>
        </w:tc>
        <w:tc>
          <w:tcPr>
            <w:tcW w:w="462" w:type="dxa"/>
            <w:tcBorders>
              <w:bottom w:val="single" w:sz="4" w:space="0" w:color="000000"/>
            </w:tcBorders>
            <w:shd w:val="clear" w:color="auto" w:fill="auto"/>
            <w:vAlign w:val="center"/>
          </w:tcPr>
          <w:p w14:paraId="51FB884A"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.677</w:t>
            </w:r>
          </w:p>
        </w:tc>
        <w:tc>
          <w:tcPr>
            <w:tcW w:w="160" w:type="dxa"/>
            <w:shd w:val="clear" w:color="auto" w:fill="auto"/>
            <w:vAlign w:val="center"/>
          </w:tcPr>
          <w:p w14:paraId="39A8565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bottom w:val="single" w:sz="4" w:space="0" w:color="000000"/>
            </w:tcBorders>
            <w:shd w:val="clear" w:color="auto" w:fill="auto"/>
            <w:vAlign w:val="center"/>
          </w:tcPr>
          <w:p w14:paraId="0A048705"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0.10</w:t>
            </w:r>
          </w:p>
          <w:p w14:paraId="6ABC8EA0"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[-0.16, 0.35]</w:t>
            </w:r>
          </w:p>
        </w:tc>
        <w:tc>
          <w:tcPr>
            <w:tcW w:w="709" w:type="dxa"/>
            <w:tcBorders>
              <w:bottom w:val="single" w:sz="4" w:space="0" w:color="000000"/>
            </w:tcBorders>
            <w:shd w:val="clear" w:color="auto" w:fill="auto"/>
            <w:vAlign w:val="center"/>
          </w:tcPr>
          <w:p w14:paraId="5EB878B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.677</w:t>
            </w:r>
          </w:p>
        </w:tc>
      </w:tr>
      <w:tr w:rsidR="00F9139A" w:rsidRPr="00BD2025" w14:paraId="3B4A2209" w14:textId="77777777" w:rsidTr="00942ED8">
        <w:trPr>
          <w:trHeight w:val="300"/>
        </w:trPr>
        <w:tc>
          <w:tcPr>
            <w:tcW w:w="1587" w:type="dxa"/>
            <w:tcBorders>
              <w:top w:val="single" w:sz="4" w:space="0" w:color="000000"/>
            </w:tcBorders>
            <w:shd w:val="clear" w:color="auto" w:fill="F2F2F2" w:themeFill="background1" w:themeFillShade="F2"/>
            <w:vAlign w:val="center"/>
          </w:tcPr>
          <w:p w14:paraId="1953974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w:t>
            </w:r>
          </w:p>
        </w:tc>
        <w:tc>
          <w:tcPr>
            <w:tcW w:w="851" w:type="dxa"/>
            <w:tcBorders>
              <w:top w:val="single" w:sz="4" w:space="0" w:color="000000"/>
              <w:bottom w:val="single" w:sz="4" w:space="0" w:color="000000"/>
            </w:tcBorders>
            <w:shd w:val="clear" w:color="auto" w:fill="F2F2F2" w:themeFill="background1" w:themeFillShade="F2"/>
            <w:vAlign w:val="center"/>
          </w:tcPr>
          <w:p w14:paraId="36DEFD5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Complete Sample</w:t>
            </w:r>
          </w:p>
        </w:tc>
        <w:tc>
          <w:tcPr>
            <w:tcW w:w="794" w:type="dxa"/>
            <w:tcBorders>
              <w:top w:val="single" w:sz="4" w:space="0" w:color="000000"/>
              <w:bottom w:val="single" w:sz="4" w:space="0" w:color="000000"/>
            </w:tcBorders>
            <w:shd w:val="clear" w:color="auto" w:fill="F2F2F2" w:themeFill="background1" w:themeFillShade="F2"/>
            <w:vAlign w:val="center"/>
          </w:tcPr>
          <w:p w14:paraId="23AAEE0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10-s HR</w:t>
            </w:r>
          </w:p>
        </w:tc>
        <w:tc>
          <w:tcPr>
            <w:tcW w:w="160" w:type="dxa"/>
            <w:shd w:val="clear" w:color="auto" w:fill="F2F2F2" w:themeFill="background1" w:themeFillShade="F2"/>
            <w:vAlign w:val="center"/>
          </w:tcPr>
          <w:p w14:paraId="6F7AEF3D"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bottom w:val="single" w:sz="4" w:space="0" w:color="000000"/>
            </w:tcBorders>
            <w:shd w:val="clear" w:color="auto" w:fill="F2F2F2" w:themeFill="background1" w:themeFillShade="F2"/>
            <w:vAlign w:val="center"/>
          </w:tcPr>
          <w:p w14:paraId="5A38EFCB"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0.02</w:t>
            </w:r>
          </w:p>
          <w:p w14:paraId="555429A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[-0.06, 0.10]</w:t>
            </w:r>
          </w:p>
        </w:tc>
        <w:tc>
          <w:tcPr>
            <w:tcW w:w="645" w:type="dxa"/>
            <w:tcBorders>
              <w:top w:val="single" w:sz="4" w:space="0" w:color="000000"/>
              <w:bottom w:val="single" w:sz="4" w:space="0" w:color="000000"/>
            </w:tcBorders>
            <w:shd w:val="clear" w:color="auto" w:fill="F2F2F2" w:themeFill="background1" w:themeFillShade="F2"/>
            <w:vAlign w:val="center"/>
          </w:tcPr>
          <w:p w14:paraId="18CF66A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.697</w:t>
            </w:r>
          </w:p>
        </w:tc>
        <w:tc>
          <w:tcPr>
            <w:tcW w:w="160" w:type="dxa"/>
            <w:shd w:val="clear" w:color="auto" w:fill="F2F2F2" w:themeFill="background1" w:themeFillShade="F2"/>
            <w:vAlign w:val="center"/>
          </w:tcPr>
          <w:p w14:paraId="67A2E7B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bottom w:val="single" w:sz="4" w:space="0" w:color="000000"/>
            </w:tcBorders>
            <w:shd w:val="clear" w:color="auto" w:fill="F2F2F2" w:themeFill="background1" w:themeFillShade="F2"/>
            <w:vAlign w:val="center"/>
          </w:tcPr>
          <w:p w14:paraId="6FA054C2"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0.04</w:t>
            </w:r>
          </w:p>
          <w:p w14:paraId="74E08B4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[-0.04, 0.13]</w:t>
            </w:r>
          </w:p>
        </w:tc>
        <w:tc>
          <w:tcPr>
            <w:tcW w:w="462" w:type="dxa"/>
            <w:tcBorders>
              <w:top w:val="single" w:sz="4" w:space="0" w:color="000000"/>
              <w:bottom w:val="single" w:sz="4" w:space="0" w:color="000000"/>
            </w:tcBorders>
            <w:shd w:val="clear" w:color="auto" w:fill="F2F2F2" w:themeFill="background1" w:themeFillShade="F2"/>
            <w:vAlign w:val="center"/>
          </w:tcPr>
          <w:p w14:paraId="654C769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.554</w:t>
            </w:r>
          </w:p>
        </w:tc>
        <w:tc>
          <w:tcPr>
            <w:tcW w:w="160" w:type="dxa"/>
            <w:shd w:val="clear" w:color="auto" w:fill="F2F2F2" w:themeFill="background1" w:themeFillShade="F2"/>
            <w:vAlign w:val="center"/>
          </w:tcPr>
          <w:p w14:paraId="416F520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top w:val="single" w:sz="4" w:space="0" w:color="000000"/>
              <w:bottom w:val="single" w:sz="4" w:space="0" w:color="000000"/>
            </w:tcBorders>
            <w:shd w:val="clear" w:color="auto" w:fill="F2F2F2" w:themeFill="background1" w:themeFillShade="F2"/>
            <w:vAlign w:val="center"/>
          </w:tcPr>
          <w:p w14:paraId="66ABC7F0"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-0.06</w:t>
            </w:r>
          </w:p>
          <w:p w14:paraId="67222EC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[-0.19, 0.07]</w:t>
            </w:r>
          </w:p>
        </w:tc>
        <w:tc>
          <w:tcPr>
            <w:tcW w:w="709" w:type="dxa"/>
            <w:tcBorders>
              <w:top w:val="single" w:sz="4" w:space="0" w:color="000000"/>
              <w:bottom w:val="single" w:sz="4" w:space="0" w:color="000000"/>
            </w:tcBorders>
            <w:shd w:val="clear" w:color="auto" w:fill="F2F2F2" w:themeFill="background1" w:themeFillShade="F2"/>
            <w:vAlign w:val="center"/>
          </w:tcPr>
          <w:p w14:paraId="2568A9E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.554</w:t>
            </w:r>
          </w:p>
        </w:tc>
      </w:tr>
      <w:tr w:rsidR="00F9139A" w:rsidRPr="00BD2025" w14:paraId="7F30E79C" w14:textId="77777777" w:rsidTr="00942ED8">
        <w:trPr>
          <w:trHeight w:val="300"/>
        </w:trPr>
        <w:tc>
          <w:tcPr>
            <w:tcW w:w="1587" w:type="dxa"/>
            <w:shd w:val="clear" w:color="auto" w:fill="auto"/>
            <w:vAlign w:val="center"/>
          </w:tcPr>
          <w:p w14:paraId="2608926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top w:val="single" w:sz="4" w:space="0" w:color="000000"/>
            </w:tcBorders>
            <w:shd w:val="clear" w:color="auto" w:fill="auto"/>
            <w:vAlign w:val="center"/>
          </w:tcPr>
          <w:p w14:paraId="31E653A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94" w:type="dxa"/>
            <w:tcBorders>
              <w:top w:val="single" w:sz="4" w:space="0" w:color="000000"/>
            </w:tcBorders>
            <w:shd w:val="clear" w:color="auto" w:fill="auto"/>
            <w:vAlign w:val="center"/>
          </w:tcPr>
          <w:p w14:paraId="6C24621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HR avg.</w:t>
            </w:r>
          </w:p>
        </w:tc>
        <w:tc>
          <w:tcPr>
            <w:tcW w:w="160" w:type="dxa"/>
            <w:shd w:val="clear" w:color="auto" w:fill="auto"/>
            <w:vAlign w:val="center"/>
          </w:tcPr>
          <w:p w14:paraId="4AD41B8B"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tcBorders>
            <w:shd w:val="clear" w:color="auto" w:fill="auto"/>
            <w:vAlign w:val="center"/>
          </w:tcPr>
          <w:p w14:paraId="463181D5"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0.12</w:t>
            </w:r>
          </w:p>
          <w:p w14:paraId="744E962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[-0.05, 0.29]</w:t>
            </w:r>
          </w:p>
        </w:tc>
        <w:tc>
          <w:tcPr>
            <w:tcW w:w="645" w:type="dxa"/>
            <w:tcBorders>
              <w:top w:val="single" w:sz="4" w:space="0" w:color="000000"/>
            </w:tcBorders>
            <w:shd w:val="clear" w:color="auto" w:fill="auto"/>
            <w:vAlign w:val="center"/>
          </w:tcPr>
          <w:p w14:paraId="05E344D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.153</w:t>
            </w:r>
          </w:p>
        </w:tc>
        <w:tc>
          <w:tcPr>
            <w:tcW w:w="160" w:type="dxa"/>
            <w:shd w:val="clear" w:color="auto" w:fill="auto"/>
            <w:vAlign w:val="center"/>
          </w:tcPr>
          <w:p w14:paraId="7AD4AA84"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tcBorders>
            <w:shd w:val="clear" w:color="auto" w:fill="auto"/>
            <w:vAlign w:val="center"/>
          </w:tcPr>
          <w:p w14:paraId="4B9E95EB"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0.09</w:t>
            </w:r>
          </w:p>
          <w:p w14:paraId="1DEA3DE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[-0.08, 0.27]</w:t>
            </w:r>
          </w:p>
        </w:tc>
        <w:tc>
          <w:tcPr>
            <w:tcW w:w="462" w:type="dxa"/>
            <w:tcBorders>
              <w:top w:val="single" w:sz="4" w:space="0" w:color="000000"/>
            </w:tcBorders>
            <w:shd w:val="clear" w:color="auto" w:fill="auto"/>
            <w:vAlign w:val="center"/>
          </w:tcPr>
          <w:p w14:paraId="3E557F1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.885</w:t>
            </w:r>
          </w:p>
        </w:tc>
        <w:tc>
          <w:tcPr>
            <w:tcW w:w="160" w:type="dxa"/>
            <w:shd w:val="clear" w:color="auto" w:fill="auto"/>
            <w:vAlign w:val="center"/>
          </w:tcPr>
          <w:p w14:paraId="70FA5E3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top w:val="single" w:sz="4" w:space="0" w:color="000000"/>
            </w:tcBorders>
            <w:shd w:val="clear" w:color="auto" w:fill="auto"/>
            <w:vAlign w:val="center"/>
          </w:tcPr>
          <w:p w14:paraId="4FFD4649"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0.03</w:t>
            </w:r>
          </w:p>
          <w:p w14:paraId="427E445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[-0.23, 0.29]</w:t>
            </w:r>
          </w:p>
        </w:tc>
        <w:tc>
          <w:tcPr>
            <w:tcW w:w="709" w:type="dxa"/>
            <w:tcBorders>
              <w:top w:val="single" w:sz="4" w:space="0" w:color="000000"/>
            </w:tcBorders>
            <w:shd w:val="clear" w:color="auto" w:fill="auto"/>
            <w:vAlign w:val="center"/>
          </w:tcPr>
          <w:p w14:paraId="0110DE6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r>
      <w:tr w:rsidR="00F9139A" w:rsidRPr="00BD2025" w14:paraId="04D73A9C" w14:textId="77777777" w:rsidTr="00942ED8">
        <w:trPr>
          <w:trHeight w:val="300"/>
        </w:trPr>
        <w:tc>
          <w:tcPr>
            <w:tcW w:w="1587" w:type="dxa"/>
            <w:shd w:val="clear" w:color="auto" w:fill="F2F2F2" w:themeFill="background1" w:themeFillShade="F2"/>
            <w:vAlign w:val="center"/>
          </w:tcPr>
          <w:p w14:paraId="123255D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shd w:val="clear" w:color="auto" w:fill="F2F2F2" w:themeFill="background1" w:themeFillShade="F2"/>
            <w:vAlign w:val="center"/>
          </w:tcPr>
          <w:p w14:paraId="3013FC6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794" w:type="dxa"/>
            <w:shd w:val="clear" w:color="auto" w:fill="F2F2F2" w:themeFill="background1" w:themeFillShade="F2"/>
            <w:vAlign w:val="center"/>
          </w:tcPr>
          <w:p w14:paraId="09C62F4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 HR</w:t>
            </w:r>
          </w:p>
        </w:tc>
        <w:tc>
          <w:tcPr>
            <w:tcW w:w="160" w:type="dxa"/>
            <w:shd w:val="clear" w:color="auto" w:fill="F2F2F2" w:themeFill="background1" w:themeFillShade="F2"/>
            <w:vAlign w:val="center"/>
          </w:tcPr>
          <w:p w14:paraId="1311151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center"/>
          </w:tcPr>
          <w:p w14:paraId="116383E1"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0.10</w:t>
            </w:r>
          </w:p>
          <w:p w14:paraId="31C704C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[-0.06, 0.27]</w:t>
            </w:r>
          </w:p>
        </w:tc>
        <w:tc>
          <w:tcPr>
            <w:tcW w:w="645" w:type="dxa"/>
            <w:shd w:val="clear" w:color="auto" w:fill="F2F2F2" w:themeFill="background1" w:themeFillShade="F2"/>
            <w:vAlign w:val="center"/>
          </w:tcPr>
          <w:p w14:paraId="3B0E854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.223</w:t>
            </w:r>
          </w:p>
        </w:tc>
        <w:tc>
          <w:tcPr>
            <w:tcW w:w="160" w:type="dxa"/>
            <w:shd w:val="clear" w:color="auto" w:fill="F2F2F2" w:themeFill="background1" w:themeFillShade="F2"/>
            <w:vAlign w:val="center"/>
          </w:tcPr>
          <w:p w14:paraId="371AF55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center"/>
          </w:tcPr>
          <w:p w14:paraId="2042E592"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0.09</w:t>
            </w:r>
          </w:p>
          <w:p w14:paraId="416DD925"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[-0.09, 0.26]</w:t>
            </w:r>
          </w:p>
        </w:tc>
        <w:tc>
          <w:tcPr>
            <w:tcW w:w="462" w:type="dxa"/>
            <w:shd w:val="clear" w:color="auto" w:fill="F2F2F2" w:themeFill="background1" w:themeFillShade="F2"/>
            <w:vAlign w:val="center"/>
          </w:tcPr>
          <w:p w14:paraId="2E3048B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.972</w:t>
            </w:r>
          </w:p>
        </w:tc>
        <w:tc>
          <w:tcPr>
            <w:tcW w:w="160" w:type="dxa"/>
            <w:shd w:val="clear" w:color="auto" w:fill="F2F2F2" w:themeFill="background1" w:themeFillShade="F2"/>
            <w:vAlign w:val="center"/>
          </w:tcPr>
          <w:p w14:paraId="0D6374DF"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F2F2F2" w:themeFill="background1" w:themeFillShade="F2"/>
            <w:vAlign w:val="center"/>
          </w:tcPr>
          <w:p w14:paraId="3B874C4E"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0.01</w:t>
            </w:r>
          </w:p>
          <w:p w14:paraId="50871624"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[-0.25, 0.27]</w:t>
            </w:r>
          </w:p>
        </w:tc>
        <w:tc>
          <w:tcPr>
            <w:tcW w:w="709" w:type="dxa"/>
            <w:shd w:val="clear" w:color="auto" w:fill="F2F2F2" w:themeFill="background1" w:themeFillShade="F2"/>
            <w:vAlign w:val="center"/>
          </w:tcPr>
          <w:p w14:paraId="696939B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r>
      <w:tr w:rsidR="00F9139A" w:rsidRPr="00BD2025" w14:paraId="14268C48" w14:textId="77777777" w:rsidTr="00942ED8">
        <w:trPr>
          <w:trHeight w:val="300"/>
        </w:trPr>
        <w:tc>
          <w:tcPr>
            <w:tcW w:w="1587" w:type="dxa"/>
            <w:tcBorders>
              <w:bottom w:val="single" w:sz="4" w:space="0" w:color="000000"/>
            </w:tcBorders>
            <w:shd w:val="clear" w:color="auto" w:fill="auto"/>
            <w:vAlign w:val="center"/>
          </w:tcPr>
          <w:p w14:paraId="4FF0171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bottom w:val="single" w:sz="4" w:space="0" w:color="000000"/>
            </w:tcBorders>
            <w:shd w:val="clear" w:color="auto" w:fill="auto"/>
            <w:vAlign w:val="center"/>
          </w:tcPr>
          <w:p w14:paraId="48B28B7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794" w:type="dxa"/>
            <w:tcBorders>
              <w:bottom w:val="single" w:sz="4" w:space="0" w:color="000000"/>
            </w:tcBorders>
            <w:shd w:val="clear" w:color="auto" w:fill="auto"/>
            <w:vAlign w:val="center"/>
          </w:tcPr>
          <w:p w14:paraId="049D6AB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10-s HR</w:t>
            </w:r>
          </w:p>
        </w:tc>
        <w:tc>
          <w:tcPr>
            <w:tcW w:w="160" w:type="dxa"/>
            <w:shd w:val="clear" w:color="auto" w:fill="auto"/>
            <w:vAlign w:val="center"/>
          </w:tcPr>
          <w:p w14:paraId="2612B19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auto"/>
            <w:vAlign w:val="center"/>
          </w:tcPr>
          <w:p w14:paraId="3633A48E"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0.10</w:t>
            </w:r>
          </w:p>
          <w:p w14:paraId="763CA5FD"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[-0.05, 0.26]</w:t>
            </w:r>
          </w:p>
        </w:tc>
        <w:tc>
          <w:tcPr>
            <w:tcW w:w="645" w:type="dxa"/>
            <w:tcBorders>
              <w:bottom w:val="single" w:sz="4" w:space="0" w:color="000000"/>
            </w:tcBorders>
            <w:shd w:val="clear" w:color="auto" w:fill="auto"/>
            <w:vAlign w:val="center"/>
          </w:tcPr>
          <w:p w14:paraId="0FB8C2EA"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.252</w:t>
            </w:r>
          </w:p>
        </w:tc>
        <w:tc>
          <w:tcPr>
            <w:tcW w:w="160" w:type="dxa"/>
            <w:shd w:val="clear" w:color="auto" w:fill="auto"/>
            <w:vAlign w:val="center"/>
          </w:tcPr>
          <w:p w14:paraId="3E1A42FB"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auto"/>
            <w:vAlign w:val="center"/>
          </w:tcPr>
          <w:p w14:paraId="108864F6"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0.07</w:t>
            </w:r>
          </w:p>
          <w:p w14:paraId="5B95F9AC"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[-0.11, 0.25]</w:t>
            </w:r>
          </w:p>
        </w:tc>
        <w:tc>
          <w:tcPr>
            <w:tcW w:w="462" w:type="dxa"/>
            <w:tcBorders>
              <w:bottom w:val="single" w:sz="4" w:space="0" w:color="000000"/>
            </w:tcBorders>
            <w:shd w:val="clear" w:color="auto" w:fill="auto"/>
            <w:vAlign w:val="center"/>
          </w:tcPr>
          <w:p w14:paraId="2398203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c>
          <w:tcPr>
            <w:tcW w:w="160" w:type="dxa"/>
            <w:shd w:val="clear" w:color="auto" w:fill="auto"/>
            <w:vAlign w:val="center"/>
          </w:tcPr>
          <w:p w14:paraId="1E17B01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bottom w:val="single" w:sz="4" w:space="0" w:color="000000"/>
            </w:tcBorders>
            <w:shd w:val="clear" w:color="auto" w:fill="auto"/>
            <w:vAlign w:val="center"/>
          </w:tcPr>
          <w:p w14:paraId="0DCA8C31"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0.02</w:t>
            </w:r>
          </w:p>
          <w:p w14:paraId="2E70EBA0"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[-0.24, 0.29]</w:t>
            </w:r>
          </w:p>
        </w:tc>
        <w:tc>
          <w:tcPr>
            <w:tcW w:w="709" w:type="dxa"/>
            <w:tcBorders>
              <w:bottom w:val="single" w:sz="4" w:space="0" w:color="000000"/>
            </w:tcBorders>
            <w:shd w:val="clear" w:color="auto" w:fill="auto"/>
            <w:vAlign w:val="center"/>
          </w:tcPr>
          <w:p w14:paraId="3D0C18F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r>
      <w:tr w:rsidR="00F9139A" w:rsidRPr="00BD2025" w14:paraId="6FD8768C" w14:textId="77777777" w:rsidTr="00942ED8">
        <w:trPr>
          <w:trHeight w:val="300"/>
        </w:trPr>
        <w:tc>
          <w:tcPr>
            <w:tcW w:w="1587" w:type="dxa"/>
            <w:tcBorders>
              <w:top w:val="single" w:sz="4" w:space="0" w:color="000000"/>
            </w:tcBorders>
            <w:shd w:val="clear" w:color="auto" w:fill="F2F2F2" w:themeFill="background1" w:themeFillShade="F2"/>
            <w:vAlign w:val="center"/>
          </w:tcPr>
          <w:p w14:paraId="25E063C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BMI</w:t>
            </w:r>
          </w:p>
        </w:tc>
        <w:tc>
          <w:tcPr>
            <w:tcW w:w="851" w:type="dxa"/>
            <w:tcBorders>
              <w:top w:val="single" w:sz="4" w:space="0" w:color="000000"/>
              <w:bottom w:val="single" w:sz="4" w:space="0" w:color="000000"/>
            </w:tcBorders>
            <w:shd w:val="clear" w:color="auto" w:fill="F2F2F2" w:themeFill="background1" w:themeFillShade="F2"/>
            <w:vAlign w:val="center"/>
          </w:tcPr>
          <w:p w14:paraId="2C5F7C1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Complete Sample</w:t>
            </w:r>
          </w:p>
        </w:tc>
        <w:tc>
          <w:tcPr>
            <w:tcW w:w="794" w:type="dxa"/>
            <w:tcBorders>
              <w:top w:val="single" w:sz="4" w:space="0" w:color="000000"/>
              <w:bottom w:val="single" w:sz="4" w:space="0" w:color="000000"/>
            </w:tcBorders>
            <w:shd w:val="clear" w:color="auto" w:fill="F2F2F2" w:themeFill="background1" w:themeFillShade="F2"/>
            <w:vAlign w:val="center"/>
          </w:tcPr>
          <w:p w14:paraId="66275E4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10-s HR</w:t>
            </w:r>
          </w:p>
        </w:tc>
        <w:tc>
          <w:tcPr>
            <w:tcW w:w="160" w:type="dxa"/>
            <w:shd w:val="clear" w:color="auto" w:fill="F2F2F2" w:themeFill="background1" w:themeFillShade="F2"/>
            <w:vAlign w:val="center"/>
          </w:tcPr>
          <w:p w14:paraId="0F59D724"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bottom w:val="single" w:sz="4" w:space="0" w:color="000000"/>
            </w:tcBorders>
            <w:shd w:val="clear" w:color="auto" w:fill="F2F2F2" w:themeFill="background1" w:themeFillShade="F2"/>
            <w:vAlign w:val="center"/>
          </w:tcPr>
          <w:p w14:paraId="049F3CC6"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-0.001</w:t>
            </w:r>
          </w:p>
          <w:p w14:paraId="6BEB305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[-0.08, 0.08]</w:t>
            </w:r>
          </w:p>
        </w:tc>
        <w:tc>
          <w:tcPr>
            <w:tcW w:w="645" w:type="dxa"/>
            <w:tcBorders>
              <w:top w:val="single" w:sz="4" w:space="0" w:color="000000"/>
              <w:bottom w:val="single" w:sz="4" w:space="0" w:color="000000"/>
            </w:tcBorders>
            <w:shd w:val="clear" w:color="auto" w:fill="F2F2F2" w:themeFill="background1" w:themeFillShade="F2"/>
            <w:vAlign w:val="center"/>
          </w:tcPr>
          <w:p w14:paraId="38AABDE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.982</w:t>
            </w:r>
          </w:p>
        </w:tc>
        <w:tc>
          <w:tcPr>
            <w:tcW w:w="160" w:type="dxa"/>
            <w:shd w:val="clear" w:color="auto" w:fill="F2F2F2" w:themeFill="background1" w:themeFillShade="F2"/>
            <w:vAlign w:val="center"/>
          </w:tcPr>
          <w:p w14:paraId="0944B651"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bottom w:val="single" w:sz="4" w:space="0" w:color="000000"/>
            </w:tcBorders>
            <w:shd w:val="clear" w:color="auto" w:fill="F2F2F2" w:themeFill="background1" w:themeFillShade="F2"/>
            <w:vAlign w:val="center"/>
          </w:tcPr>
          <w:p w14:paraId="2C130204"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0.03</w:t>
            </w:r>
          </w:p>
          <w:p w14:paraId="70411CF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[-0.06, 0.11]</w:t>
            </w:r>
          </w:p>
        </w:tc>
        <w:tc>
          <w:tcPr>
            <w:tcW w:w="462" w:type="dxa"/>
            <w:tcBorders>
              <w:top w:val="single" w:sz="4" w:space="0" w:color="000000"/>
              <w:bottom w:val="single" w:sz="4" w:space="0" w:color="000000"/>
            </w:tcBorders>
            <w:shd w:val="clear" w:color="auto" w:fill="F2F2F2" w:themeFill="background1" w:themeFillShade="F2"/>
            <w:vAlign w:val="center"/>
          </w:tcPr>
          <w:p w14:paraId="0D00C41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.810</w:t>
            </w:r>
          </w:p>
        </w:tc>
        <w:tc>
          <w:tcPr>
            <w:tcW w:w="160" w:type="dxa"/>
            <w:shd w:val="clear" w:color="auto" w:fill="F2F2F2" w:themeFill="background1" w:themeFillShade="F2"/>
            <w:vAlign w:val="center"/>
          </w:tcPr>
          <w:p w14:paraId="71704F98"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top w:val="single" w:sz="4" w:space="0" w:color="000000"/>
              <w:bottom w:val="single" w:sz="4" w:space="0" w:color="000000"/>
            </w:tcBorders>
            <w:shd w:val="clear" w:color="auto" w:fill="F2F2F2" w:themeFill="background1" w:themeFillShade="F2"/>
            <w:vAlign w:val="center"/>
          </w:tcPr>
          <w:p w14:paraId="7CAA69DC"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-0.09</w:t>
            </w:r>
          </w:p>
          <w:p w14:paraId="30AC0FA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[-0.21, 0.04]</w:t>
            </w:r>
          </w:p>
        </w:tc>
        <w:tc>
          <w:tcPr>
            <w:tcW w:w="709" w:type="dxa"/>
            <w:tcBorders>
              <w:top w:val="single" w:sz="4" w:space="0" w:color="000000"/>
              <w:bottom w:val="single" w:sz="4" w:space="0" w:color="000000"/>
            </w:tcBorders>
            <w:shd w:val="clear" w:color="auto" w:fill="F2F2F2" w:themeFill="background1" w:themeFillShade="F2"/>
            <w:vAlign w:val="center"/>
          </w:tcPr>
          <w:p w14:paraId="53E0BDA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.567</w:t>
            </w:r>
          </w:p>
        </w:tc>
      </w:tr>
      <w:tr w:rsidR="00F9139A" w:rsidRPr="00BD2025" w14:paraId="4594A33C" w14:textId="77777777" w:rsidTr="00942ED8">
        <w:trPr>
          <w:trHeight w:val="300"/>
        </w:trPr>
        <w:tc>
          <w:tcPr>
            <w:tcW w:w="1587" w:type="dxa"/>
            <w:shd w:val="clear" w:color="auto" w:fill="auto"/>
            <w:vAlign w:val="center"/>
          </w:tcPr>
          <w:p w14:paraId="5E48D29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top w:val="single" w:sz="4" w:space="0" w:color="000000"/>
            </w:tcBorders>
            <w:shd w:val="clear" w:color="auto" w:fill="auto"/>
            <w:vAlign w:val="center"/>
          </w:tcPr>
          <w:p w14:paraId="2AC4D7A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94" w:type="dxa"/>
            <w:tcBorders>
              <w:top w:val="single" w:sz="4" w:space="0" w:color="000000"/>
            </w:tcBorders>
            <w:shd w:val="clear" w:color="auto" w:fill="auto"/>
            <w:vAlign w:val="center"/>
          </w:tcPr>
          <w:p w14:paraId="5C9317B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HR avg.</w:t>
            </w:r>
          </w:p>
        </w:tc>
        <w:tc>
          <w:tcPr>
            <w:tcW w:w="160" w:type="dxa"/>
            <w:shd w:val="clear" w:color="auto" w:fill="auto"/>
            <w:vAlign w:val="center"/>
          </w:tcPr>
          <w:p w14:paraId="1201715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tcBorders>
            <w:shd w:val="clear" w:color="auto" w:fill="auto"/>
            <w:vAlign w:val="center"/>
          </w:tcPr>
          <w:p w14:paraId="5C66EB3A"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0.11</w:t>
            </w:r>
          </w:p>
          <w:p w14:paraId="735B063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[-0.06, 0.27]</w:t>
            </w:r>
          </w:p>
        </w:tc>
        <w:tc>
          <w:tcPr>
            <w:tcW w:w="645" w:type="dxa"/>
            <w:tcBorders>
              <w:top w:val="single" w:sz="4" w:space="0" w:color="000000"/>
            </w:tcBorders>
            <w:shd w:val="clear" w:color="auto" w:fill="auto"/>
            <w:vAlign w:val="center"/>
          </w:tcPr>
          <w:p w14:paraId="060AF06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.199</w:t>
            </w:r>
          </w:p>
        </w:tc>
        <w:tc>
          <w:tcPr>
            <w:tcW w:w="160" w:type="dxa"/>
            <w:shd w:val="clear" w:color="auto" w:fill="auto"/>
            <w:vAlign w:val="center"/>
          </w:tcPr>
          <w:p w14:paraId="6CB6947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tcBorders>
            <w:shd w:val="clear" w:color="auto" w:fill="auto"/>
            <w:vAlign w:val="center"/>
          </w:tcPr>
          <w:p w14:paraId="336B41CC"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0.08</w:t>
            </w:r>
          </w:p>
          <w:p w14:paraId="34C8068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[-0.09, 0.26]</w:t>
            </w:r>
          </w:p>
        </w:tc>
        <w:tc>
          <w:tcPr>
            <w:tcW w:w="462" w:type="dxa"/>
            <w:tcBorders>
              <w:top w:val="single" w:sz="4" w:space="0" w:color="000000"/>
            </w:tcBorders>
            <w:shd w:val="clear" w:color="auto" w:fill="auto"/>
            <w:vAlign w:val="center"/>
          </w:tcPr>
          <w:p w14:paraId="78B0281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c>
          <w:tcPr>
            <w:tcW w:w="160" w:type="dxa"/>
            <w:shd w:val="clear" w:color="auto" w:fill="auto"/>
            <w:vAlign w:val="center"/>
          </w:tcPr>
          <w:p w14:paraId="18FEBE2B"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top w:val="single" w:sz="4" w:space="0" w:color="000000"/>
            </w:tcBorders>
            <w:shd w:val="clear" w:color="auto" w:fill="auto"/>
            <w:vAlign w:val="center"/>
          </w:tcPr>
          <w:p w14:paraId="7FD239EE"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-0.003</w:t>
            </w:r>
          </w:p>
          <w:p w14:paraId="3F05562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[-0.26, 0.26]</w:t>
            </w:r>
          </w:p>
        </w:tc>
        <w:tc>
          <w:tcPr>
            <w:tcW w:w="709" w:type="dxa"/>
            <w:tcBorders>
              <w:top w:val="single" w:sz="4" w:space="0" w:color="000000"/>
            </w:tcBorders>
            <w:shd w:val="clear" w:color="auto" w:fill="auto"/>
            <w:vAlign w:val="center"/>
          </w:tcPr>
          <w:p w14:paraId="4AC6BED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r>
      <w:tr w:rsidR="00F9139A" w:rsidRPr="00BD2025" w14:paraId="0CAC7309" w14:textId="77777777" w:rsidTr="00942ED8">
        <w:trPr>
          <w:trHeight w:val="300"/>
        </w:trPr>
        <w:tc>
          <w:tcPr>
            <w:tcW w:w="1587" w:type="dxa"/>
            <w:shd w:val="clear" w:color="auto" w:fill="F2F2F2" w:themeFill="background1" w:themeFillShade="F2"/>
            <w:vAlign w:val="center"/>
          </w:tcPr>
          <w:p w14:paraId="7247202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shd w:val="clear" w:color="auto" w:fill="F2F2F2" w:themeFill="background1" w:themeFillShade="F2"/>
            <w:vAlign w:val="center"/>
          </w:tcPr>
          <w:p w14:paraId="2DA9F6A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794" w:type="dxa"/>
            <w:shd w:val="clear" w:color="auto" w:fill="F2F2F2" w:themeFill="background1" w:themeFillShade="F2"/>
            <w:vAlign w:val="center"/>
          </w:tcPr>
          <w:p w14:paraId="6C672C4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 HR</w:t>
            </w:r>
          </w:p>
        </w:tc>
        <w:tc>
          <w:tcPr>
            <w:tcW w:w="160" w:type="dxa"/>
            <w:shd w:val="clear" w:color="auto" w:fill="F2F2F2" w:themeFill="background1" w:themeFillShade="F2"/>
            <w:vAlign w:val="center"/>
          </w:tcPr>
          <w:p w14:paraId="4D1A2C3B"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center"/>
          </w:tcPr>
          <w:p w14:paraId="001FB345"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0.09</w:t>
            </w:r>
          </w:p>
          <w:p w14:paraId="5B2D1DC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[-0.07, 0.25]</w:t>
            </w:r>
          </w:p>
        </w:tc>
        <w:tc>
          <w:tcPr>
            <w:tcW w:w="645" w:type="dxa"/>
            <w:shd w:val="clear" w:color="auto" w:fill="F2F2F2" w:themeFill="background1" w:themeFillShade="F2"/>
            <w:vAlign w:val="center"/>
          </w:tcPr>
          <w:p w14:paraId="6CDB5E1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.281</w:t>
            </w:r>
          </w:p>
        </w:tc>
        <w:tc>
          <w:tcPr>
            <w:tcW w:w="160" w:type="dxa"/>
            <w:shd w:val="clear" w:color="auto" w:fill="F2F2F2" w:themeFill="background1" w:themeFillShade="F2"/>
            <w:vAlign w:val="center"/>
          </w:tcPr>
          <w:p w14:paraId="36B56C9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center"/>
          </w:tcPr>
          <w:p w14:paraId="69132388"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0.08</w:t>
            </w:r>
          </w:p>
          <w:p w14:paraId="1E471A5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[-0.09, 0.25]</w:t>
            </w:r>
          </w:p>
        </w:tc>
        <w:tc>
          <w:tcPr>
            <w:tcW w:w="462" w:type="dxa"/>
            <w:shd w:val="clear" w:color="auto" w:fill="F2F2F2" w:themeFill="background1" w:themeFillShade="F2"/>
            <w:vAlign w:val="center"/>
          </w:tcPr>
          <w:p w14:paraId="28CA075F"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c>
          <w:tcPr>
            <w:tcW w:w="160" w:type="dxa"/>
            <w:shd w:val="clear" w:color="auto" w:fill="F2F2F2" w:themeFill="background1" w:themeFillShade="F2"/>
            <w:vAlign w:val="center"/>
          </w:tcPr>
          <w:p w14:paraId="69898ED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F2F2F2" w:themeFill="background1" w:themeFillShade="F2"/>
            <w:vAlign w:val="center"/>
          </w:tcPr>
          <w:p w14:paraId="5D39CB4F"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-0.03</w:t>
            </w:r>
          </w:p>
          <w:p w14:paraId="0D39838C"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[-0.28, 0.231]</w:t>
            </w:r>
          </w:p>
        </w:tc>
        <w:tc>
          <w:tcPr>
            <w:tcW w:w="709" w:type="dxa"/>
            <w:shd w:val="clear" w:color="auto" w:fill="F2F2F2" w:themeFill="background1" w:themeFillShade="F2"/>
            <w:vAlign w:val="center"/>
          </w:tcPr>
          <w:p w14:paraId="7278504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r>
      <w:tr w:rsidR="00F9139A" w:rsidRPr="00BD2025" w14:paraId="53C3EA96" w14:textId="77777777" w:rsidTr="00942ED8">
        <w:trPr>
          <w:trHeight w:val="300"/>
        </w:trPr>
        <w:tc>
          <w:tcPr>
            <w:tcW w:w="1587" w:type="dxa"/>
            <w:tcBorders>
              <w:bottom w:val="single" w:sz="4" w:space="0" w:color="000000"/>
            </w:tcBorders>
            <w:shd w:val="clear" w:color="auto" w:fill="auto"/>
            <w:vAlign w:val="center"/>
          </w:tcPr>
          <w:p w14:paraId="4EC5DF6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bottom w:val="single" w:sz="4" w:space="0" w:color="000000"/>
            </w:tcBorders>
            <w:shd w:val="clear" w:color="auto" w:fill="auto"/>
            <w:vAlign w:val="center"/>
          </w:tcPr>
          <w:p w14:paraId="181983E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794" w:type="dxa"/>
            <w:tcBorders>
              <w:bottom w:val="single" w:sz="4" w:space="0" w:color="000000"/>
            </w:tcBorders>
            <w:shd w:val="clear" w:color="auto" w:fill="auto"/>
            <w:vAlign w:val="center"/>
          </w:tcPr>
          <w:p w14:paraId="25E557C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10-s HR</w:t>
            </w:r>
          </w:p>
        </w:tc>
        <w:tc>
          <w:tcPr>
            <w:tcW w:w="160" w:type="dxa"/>
            <w:shd w:val="clear" w:color="auto" w:fill="auto"/>
            <w:vAlign w:val="center"/>
          </w:tcPr>
          <w:p w14:paraId="6A6575F6"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auto"/>
            <w:vAlign w:val="center"/>
          </w:tcPr>
          <w:p w14:paraId="516B4432"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0.09</w:t>
            </w:r>
          </w:p>
          <w:p w14:paraId="1B24063C"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[-0.08, 0.25]</w:t>
            </w:r>
          </w:p>
        </w:tc>
        <w:tc>
          <w:tcPr>
            <w:tcW w:w="645" w:type="dxa"/>
            <w:tcBorders>
              <w:bottom w:val="single" w:sz="4" w:space="0" w:color="000000"/>
            </w:tcBorders>
            <w:shd w:val="clear" w:color="auto" w:fill="auto"/>
            <w:vAlign w:val="center"/>
          </w:tcPr>
          <w:p w14:paraId="500FFDF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.294</w:t>
            </w:r>
          </w:p>
        </w:tc>
        <w:tc>
          <w:tcPr>
            <w:tcW w:w="160" w:type="dxa"/>
            <w:shd w:val="clear" w:color="auto" w:fill="auto"/>
            <w:vAlign w:val="center"/>
          </w:tcPr>
          <w:p w14:paraId="108FDD1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auto"/>
            <w:vAlign w:val="center"/>
          </w:tcPr>
          <w:p w14:paraId="7A212001"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0.06</w:t>
            </w:r>
          </w:p>
          <w:p w14:paraId="63D5BB1A"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[-0.12, 0.24]</w:t>
            </w:r>
          </w:p>
        </w:tc>
        <w:tc>
          <w:tcPr>
            <w:tcW w:w="462" w:type="dxa"/>
            <w:tcBorders>
              <w:bottom w:val="single" w:sz="4" w:space="0" w:color="000000"/>
            </w:tcBorders>
            <w:shd w:val="clear" w:color="auto" w:fill="auto"/>
            <w:vAlign w:val="center"/>
          </w:tcPr>
          <w:p w14:paraId="1977AE4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c>
          <w:tcPr>
            <w:tcW w:w="160" w:type="dxa"/>
            <w:shd w:val="clear" w:color="auto" w:fill="auto"/>
            <w:vAlign w:val="center"/>
          </w:tcPr>
          <w:p w14:paraId="1F65F83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bottom w:val="single" w:sz="4" w:space="0" w:color="000000"/>
            </w:tcBorders>
            <w:shd w:val="clear" w:color="auto" w:fill="auto"/>
            <w:vAlign w:val="center"/>
          </w:tcPr>
          <w:p w14:paraId="25EF4931"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0.002</w:t>
            </w:r>
          </w:p>
          <w:p w14:paraId="67D7AB0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[-0.26, 0.27]</w:t>
            </w:r>
          </w:p>
        </w:tc>
        <w:tc>
          <w:tcPr>
            <w:tcW w:w="709" w:type="dxa"/>
            <w:tcBorders>
              <w:bottom w:val="single" w:sz="4" w:space="0" w:color="000000"/>
            </w:tcBorders>
            <w:shd w:val="clear" w:color="auto" w:fill="auto"/>
            <w:vAlign w:val="center"/>
          </w:tcPr>
          <w:p w14:paraId="57C8F74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r>
      <w:tr w:rsidR="00F9139A" w:rsidRPr="00BD2025" w14:paraId="644ACF25" w14:textId="77777777" w:rsidTr="00942ED8">
        <w:trPr>
          <w:trHeight w:val="300"/>
        </w:trPr>
        <w:tc>
          <w:tcPr>
            <w:tcW w:w="1587" w:type="dxa"/>
            <w:tcBorders>
              <w:top w:val="single" w:sz="4" w:space="0" w:color="000000"/>
            </w:tcBorders>
            <w:shd w:val="clear" w:color="auto" w:fill="F2F2F2" w:themeFill="background1" w:themeFillShade="F2"/>
            <w:vAlign w:val="center"/>
          </w:tcPr>
          <w:p w14:paraId="1E0B5D6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Lifestyle Factors</w:t>
            </w:r>
          </w:p>
        </w:tc>
        <w:tc>
          <w:tcPr>
            <w:tcW w:w="851" w:type="dxa"/>
            <w:tcBorders>
              <w:top w:val="single" w:sz="4" w:space="0" w:color="000000"/>
              <w:bottom w:val="single" w:sz="4" w:space="0" w:color="000000"/>
            </w:tcBorders>
            <w:shd w:val="clear" w:color="auto" w:fill="F2F2F2" w:themeFill="background1" w:themeFillShade="F2"/>
            <w:vAlign w:val="center"/>
          </w:tcPr>
          <w:p w14:paraId="350A006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Complete Sample</w:t>
            </w:r>
          </w:p>
        </w:tc>
        <w:tc>
          <w:tcPr>
            <w:tcW w:w="794" w:type="dxa"/>
            <w:tcBorders>
              <w:top w:val="single" w:sz="4" w:space="0" w:color="000000"/>
              <w:bottom w:val="single" w:sz="4" w:space="0" w:color="000000"/>
            </w:tcBorders>
            <w:shd w:val="clear" w:color="auto" w:fill="F2F2F2" w:themeFill="background1" w:themeFillShade="F2"/>
            <w:vAlign w:val="center"/>
          </w:tcPr>
          <w:p w14:paraId="5BBDF85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10-s HR</w:t>
            </w:r>
          </w:p>
        </w:tc>
        <w:tc>
          <w:tcPr>
            <w:tcW w:w="160" w:type="dxa"/>
            <w:shd w:val="clear" w:color="auto" w:fill="F2F2F2" w:themeFill="background1" w:themeFillShade="F2"/>
            <w:vAlign w:val="center"/>
          </w:tcPr>
          <w:p w14:paraId="21ECC65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bottom w:val="single" w:sz="4" w:space="0" w:color="000000"/>
            </w:tcBorders>
            <w:shd w:val="clear" w:color="auto" w:fill="F2F2F2" w:themeFill="background1" w:themeFillShade="F2"/>
            <w:vAlign w:val="center"/>
          </w:tcPr>
          <w:p w14:paraId="138111C8"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0.01</w:t>
            </w:r>
          </w:p>
          <w:p w14:paraId="5993DEE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[-0.07, 0.09]</w:t>
            </w:r>
          </w:p>
        </w:tc>
        <w:tc>
          <w:tcPr>
            <w:tcW w:w="645" w:type="dxa"/>
            <w:tcBorders>
              <w:top w:val="single" w:sz="4" w:space="0" w:color="000000"/>
              <w:bottom w:val="single" w:sz="4" w:space="0" w:color="000000"/>
            </w:tcBorders>
            <w:shd w:val="clear" w:color="auto" w:fill="F2F2F2" w:themeFill="background1" w:themeFillShade="F2"/>
            <w:vAlign w:val="center"/>
          </w:tcPr>
          <w:p w14:paraId="18DB151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.888</w:t>
            </w:r>
          </w:p>
        </w:tc>
        <w:tc>
          <w:tcPr>
            <w:tcW w:w="160" w:type="dxa"/>
            <w:shd w:val="clear" w:color="auto" w:fill="F2F2F2" w:themeFill="background1" w:themeFillShade="F2"/>
            <w:vAlign w:val="center"/>
          </w:tcPr>
          <w:p w14:paraId="27C3FC2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bottom w:val="single" w:sz="4" w:space="0" w:color="000000"/>
            </w:tcBorders>
            <w:shd w:val="clear" w:color="auto" w:fill="F2F2F2" w:themeFill="background1" w:themeFillShade="F2"/>
            <w:vAlign w:val="center"/>
          </w:tcPr>
          <w:p w14:paraId="24AD28E1"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0.03</w:t>
            </w:r>
          </w:p>
          <w:p w14:paraId="220608D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[-0.05, 0.12]</w:t>
            </w:r>
          </w:p>
        </w:tc>
        <w:tc>
          <w:tcPr>
            <w:tcW w:w="462" w:type="dxa"/>
            <w:tcBorders>
              <w:top w:val="single" w:sz="4" w:space="0" w:color="000000"/>
              <w:bottom w:val="single" w:sz="4" w:space="0" w:color="000000"/>
            </w:tcBorders>
            <w:shd w:val="clear" w:color="auto" w:fill="F2F2F2" w:themeFill="background1" w:themeFillShade="F2"/>
            <w:vAlign w:val="center"/>
          </w:tcPr>
          <w:p w14:paraId="5C8F114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.654</w:t>
            </w:r>
          </w:p>
        </w:tc>
        <w:tc>
          <w:tcPr>
            <w:tcW w:w="160" w:type="dxa"/>
            <w:shd w:val="clear" w:color="auto" w:fill="F2F2F2" w:themeFill="background1" w:themeFillShade="F2"/>
            <w:vAlign w:val="center"/>
          </w:tcPr>
          <w:p w14:paraId="7796A87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top w:val="single" w:sz="4" w:space="0" w:color="000000"/>
              <w:bottom w:val="single" w:sz="4" w:space="0" w:color="000000"/>
            </w:tcBorders>
            <w:shd w:val="clear" w:color="auto" w:fill="F2F2F2" w:themeFill="background1" w:themeFillShade="F2"/>
            <w:vAlign w:val="center"/>
          </w:tcPr>
          <w:p w14:paraId="69C97E46"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-0.07</w:t>
            </w:r>
          </w:p>
          <w:p w14:paraId="71FE215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[-0.20, 0.06]</w:t>
            </w:r>
          </w:p>
        </w:tc>
        <w:tc>
          <w:tcPr>
            <w:tcW w:w="709" w:type="dxa"/>
            <w:tcBorders>
              <w:top w:val="single" w:sz="4" w:space="0" w:color="000000"/>
              <w:bottom w:val="single" w:sz="4" w:space="0" w:color="000000"/>
            </w:tcBorders>
            <w:shd w:val="clear" w:color="auto" w:fill="F2F2F2" w:themeFill="background1" w:themeFillShade="F2"/>
            <w:vAlign w:val="center"/>
          </w:tcPr>
          <w:p w14:paraId="3D50EAC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.654</w:t>
            </w:r>
          </w:p>
        </w:tc>
      </w:tr>
      <w:tr w:rsidR="00F9139A" w:rsidRPr="00BD2025" w14:paraId="26EF2BB2" w14:textId="77777777" w:rsidTr="00942ED8">
        <w:trPr>
          <w:trHeight w:val="300"/>
        </w:trPr>
        <w:tc>
          <w:tcPr>
            <w:tcW w:w="1587" w:type="dxa"/>
            <w:shd w:val="clear" w:color="auto" w:fill="auto"/>
            <w:vAlign w:val="center"/>
          </w:tcPr>
          <w:p w14:paraId="24F9A0E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top w:val="single" w:sz="4" w:space="0" w:color="000000"/>
            </w:tcBorders>
            <w:shd w:val="clear" w:color="auto" w:fill="auto"/>
            <w:vAlign w:val="center"/>
          </w:tcPr>
          <w:p w14:paraId="179E64F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94" w:type="dxa"/>
            <w:tcBorders>
              <w:top w:val="single" w:sz="4" w:space="0" w:color="000000"/>
            </w:tcBorders>
            <w:shd w:val="clear" w:color="auto" w:fill="auto"/>
            <w:vAlign w:val="center"/>
          </w:tcPr>
          <w:p w14:paraId="3293D6D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HR avg.</w:t>
            </w:r>
          </w:p>
        </w:tc>
        <w:tc>
          <w:tcPr>
            <w:tcW w:w="160" w:type="dxa"/>
            <w:shd w:val="clear" w:color="auto" w:fill="auto"/>
            <w:vAlign w:val="center"/>
          </w:tcPr>
          <w:p w14:paraId="6CA57C5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tcBorders>
            <w:shd w:val="clear" w:color="auto" w:fill="auto"/>
            <w:vAlign w:val="center"/>
          </w:tcPr>
          <w:p w14:paraId="239F58EA"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0.10</w:t>
            </w:r>
          </w:p>
          <w:p w14:paraId="3322DE0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[-0.07, 0.27]</w:t>
            </w:r>
          </w:p>
        </w:tc>
        <w:tc>
          <w:tcPr>
            <w:tcW w:w="645" w:type="dxa"/>
            <w:tcBorders>
              <w:top w:val="single" w:sz="4" w:space="0" w:color="000000"/>
            </w:tcBorders>
            <w:shd w:val="clear" w:color="auto" w:fill="auto"/>
            <w:vAlign w:val="center"/>
          </w:tcPr>
          <w:p w14:paraId="5BAD78C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.234</w:t>
            </w:r>
          </w:p>
        </w:tc>
        <w:tc>
          <w:tcPr>
            <w:tcW w:w="160" w:type="dxa"/>
            <w:shd w:val="clear" w:color="auto" w:fill="auto"/>
            <w:vAlign w:val="center"/>
          </w:tcPr>
          <w:p w14:paraId="28FF6541"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tcBorders>
            <w:shd w:val="clear" w:color="auto" w:fill="auto"/>
            <w:vAlign w:val="center"/>
          </w:tcPr>
          <w:p w14:paraId="68DC24DC"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0.09</w:t>
            </w:r>
          </w:p>
          <w:p w14:paraId="607EF93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[-0.08, 0.27]</w:t>
            </w:r>
          </w:p>
        </w:tc>
        <w:tc>
          <w:tcPr>
            <w:tcW w:w="462" w:type="dxa"/>
            <w:tcBorders>
              <w:top w:val="single" w:sz="4" w:space="0" w:color="000000"/>
            </w:tcBorders>
            <w:shd w:val="clear" w:color="auto" w:fill="auto"/>
            <w:vAlign w:val="center"/>
          </w:tcPr>
          <w:p w14:paraId="022C99E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.909</w:t>
            </w:r>
          </w:p>
        </w:tc>
        <w:tc>
          <w:tcPr>
            <w:tcW w:w="160" w:type="dxa"/>
            <w:shd w:val="clear" w:color="auto" w:fill="auto"/>
            <w:vAlign w:val="center"/>
          </w:tcPr>
          <w:p w14:paraId="0418758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top w:val="single" w:sz="4" w:space="0" w:color="000000"/>
            </w:tcBorders>
            <w:shd w:val="clear" w:color="auto" w:fill="auto"/>
            <w:vAlign w:val="center"/>
          </w:tcPr>
          <w:p w14:paraId="39628522"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-0.002</w:t>
            </w:r>
          </w:p>
          <w:p w14:paraId="139A2AD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[-0.27, 0.26]</w:t>
            </w:r>
          </w:p>
        </w:tc>
        <w:tc>
          <w:tcPr>
            <w:tcW w:w="709" w:type="dxa"/>
            <w:tcBorders>
              <w:top w:val="single" w:sz="4" w:space="0" w:color="000000"/>
            </w:tcBorders>
            <w:shd w:val="clear" w:color="auto" w:fill="auto"/>
            <w:vAlign w:val="center"/>
          </w:tcPr>
          <w:p w14:paraId="1C69EE7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r>
      <w:tr w:rsidR="00F9139A" w:rsidRPr="00BD2025" w14:paraId="2E813E3C" w14:textId="77777777" w:rsidTr="00942ED8">
        <w:trPr>
          <w:trHeight w:val="300"/>
        </w:trPr>
        <w:tc>
          <w:tcPr>
            <w:tcW w:w="1587" w:type="dxa"/>
            <w:shd w:val="clear" w:color="auto" w:fill="F2F2F2" w:themeFill="background1" w:themeFillShade="F2"/>
            <w:vAlign w:val="center"/>
          </w:tcPr>
          <w:p w14:paraId="406C0FE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shd w:val="clear" w:color="auto" w:fill="F2F2F2" w:themeFill="background1" w:themeFillShade="F2"/>
            <w:vAlign w:val="center"/>
          </w:tcPr>
          <w:p w14:paraId="0CABBCC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794" w:type="dxa"/>
            <w:shd w:val="clear" w:color="auto" w:fill="F2F2F2" w:themeFill="background1" w:themeFillShade="F2"/>
            <w:vAlign w:val="center"/>
          </w:tcPr>
          <w:p w14:paraId="33761BA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 HR</w:t>
            </w:r>
          </w:p>
        </w:tc>
        <w:tc>
          <w:tcPr>
            <w:tcW w:w="160" w:type="dxa"/>
            <w:shd w:val="clear" w:color="auto" w:fill="F2F2F2" w:themeFill="background1" w:themeFillShade="F2"/>
            <w:vAlign w:val="center"/>
          </w:tcPr>
          <w:p w14:paraId="550F84B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center"/>
          </w:tcPr>
          <w:p w14:paraId="4F6389BE"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0.08</w:t>
            </w:r>
          </w:p>
          <w:p w14:paraId="38A82460"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[-0.08, 0.24]</w:t>
            </w:r>
          </w:p>
        </w:tc>
        <w:tc>
          <w:tcPr>
            <w:tcW w:w="645" w:type="dxa"/>
            <w:shd w:val="clear" w:color="auto" w:fill="F2F2F2" w:themeFill="background1" w:themeFillShade="F2"/>
            <w:vAlign w:val="center"/>
          </w:tcPr>
          <w:p w14:paraId="2588555D"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.329</w:t>
            </w:r>
          </w:p>
        </w:tc>
        <w:tc>
          <w:tcPr>
            <w:tcW w:w="160" w:type="dxa"/>
            <w:shd w:val="clear" w:color="auto" w:fill="F2F2F2" w:themeFill="background1" w:themeFillShade="F2"/>
            <w:vAlign w:val="center"/>
          </w:tcPr>
          <w:p w14:paraId="7A3F862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center"/>
          </w:tcPr>
          <w:p w14:paraId="7209ACC7"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0.086</w:t>
            </w:r>
          </w:p>
          <w:p w14:paraId="783633D1"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[-0.09, 0.26]</w:t>
            </w:r>
          </w:p>
        </w:tc>
        <w:tc>
          <w:tcPr>
            <w:tcW w:w="462" w:type="dxa"/>
            <w:shd w:val="clear" w:color="auto" w:fill="F2F2F2" w:themeFill="background1" w:themeFillShade="F2"/>
            <w:vAlign w:val="center"/>
          </w:tcPr>
          <w:p w14:paraId="526EDDEC"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.981</w:t>
            </w:r>
          </w:p>
        </w:tc>
        <w:tc>
          <w:tcPr>
            <w:tcW w:w="160" w:type="dxa"/>
            <w:shd w:val="clear" w:color="auto" w:fill="F2F2F2" w:themeFill="background1" w:themeFillShade="F2"/>
            <w:vAlign w:val="center"/>
          </w:tcPr>
          <w:p w14:paraId="02449076"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F2F2F2" w:themeFill="background1" w:themeFillShade="F2"/>
            <w:vAlign w:val="center"/>
          </w:tcPr>
          <w:p w14:paraId="1B66BDA9"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-0.02</w:t>
            </w:r>
          </w:p>
          <w:p w14:paraId="4F86B81D"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[-0.28, 0.23]</w:t>
            </w:r>
          </w:p>
        </w:tc>
        <w:tc>
          <w:tcPr>
            <w:tcW w:w="709" w:type="dxa"/>
            <w:shd w:val="clear" w:color="auto" w:fill="F2F2F2" w:themeFill="background1" w:themeFillShade="F2"/>
            <w:vAlign w:val="center"/>
          </w:tcPr>
          <w:p w14:paraId="7E521875"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r>
      <w:tr w:rsidR="00F9139A" w:rsidRPr="00BD2025" w14:paraId="2AC4B507" w14:textId="77777777" w:rsidTr="00942ED8">
        <w:trPr>
          <w:trHeight w:val="300"/>
        </w:trPr>
        <w:tc>
          <w:tcPr>
            <w:tcW w:w="1587" w:type="dxa"/>
            <w:tcBorders>
              <w:bottom w:val="single" w:sz="4" w:space="0" w:color="000000"/>
            </w:tcBorders>
            <w:shd w:val="clear" w:color="auto" w:fill="auto"/>
            <w:vAlign w:val="center"/>
          </w:tcPr>
          <w:p w14:paraId="2F3D55D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bottom w:val="single" w:sz="4" w:space="0" w:color="000000"/>
            </w:tcBorders>
            <w:shd w:val="clear" w:color="auto" w:fill="auto"/>
            <w:vAlign w:val="center"/>
          </w:tcPr>
          <w:p w14:paraId="5F13155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794" w:type="dxa"/>
            <w:tcBorders>
              <w:bottom w:val="single" w:sz="4" w:space="0" w:color="000000"/>
            </w:tcBorders>
            <w:shd w:val="clear" w:color="auto" w:fill="auto"/>
            <w:vAlign w:val="center"/>
          </w:tcPr>
          <w:p w14:paraId="7A26643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10-s HR</w:t>
            </w:r>
          </w:p>
        </w:tc>
        <w:tc>
          <w:tcPr>
            <w:tcW w:w="160" w:type="dxa"/>
            <w:shd w:val="clear" w:color="auto" w:fill="auto"/>
            <w:vAlign w:val="center"/>
          </w:tcPr>
          <w:p w14:paraId="2DDFD2B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auto"/>
            <w:vAlign w:val="center"/>
          </w:tcPr>
          <w:p w14:paraId="7EA2D765"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0.08</w:t>
            </w:r>
          </w:p>
          <w:p w14:paraId="482E2AA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[-0.08, 0.25]</w:t>
            </w:r>
          </w:p>
        </w:tc>
        <w:tc>
          <w:tcPr>
            <w:tcW w:w="645" w:type="dxa"/>
            <w:tcBorders>
              <w:bottom w:val="single" w:sz="4" w:space="0" w:color="000000"/>
            </w:tcBorders>
            <w:shd w:val="clear" w:color="auto" w:fill="auto"/>
            <w:vAlign w:val="center"/>
          </w:tcPr>
          <w:p w14:paraId="2E268D40"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.322</w:t>
            </w:r>
          </w:p>
        </w:tc>
        <w:tc>
          <w:tcPr>
            <w:tcW w:w="160" w:type="dxa"/>
            <w:shd w:val="clear" w:color="auto" w:fill="auto"/>
            <w:vAlign w:val="center"/>
          </w:tcPr>
          <w:p w14:paraId="1805A88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auto"/>
            <w:vAlign w:val="center"/>
          </w:tcPr>
          <w:p w14:paraId="2C1EA8BF"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0.07</w:t>
            </w:r>
          </w:p>
          <w:p w14:paraId="2F3C643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[-0.110 0.25]</w:t>
            </w:r>
          </w:p>
        </w:tc>
        <w:tc>
          <w:tcPr>
            <w:tcW w:w="462" w:type="dxa"/>
            <w:tcBorders>
              <w:bottom w:val="single" w:sz="4" w:space="0" w:color="000000"/>
            </w:tcBorders>
            <w:shd w:val="clear" w:color="auto" w:fill="auto"/>
            <w:vAlign w:val="center"/>
          </w:tcPr>
          <w:p w14:paraId="3ADDF1C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c>
          <w:tcPr>
            <w:tcW w:w="160" w:type="dxa"/>
            <w:shd w:val="clear" w:color="auto" w:fill="auto"/>
            <w:vAlign w:val="center"/>
          </w:tcPr>
          <w:p w14:paraId="6F91C1B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bottom w:val="single" w:sz="4" w:space="0" w:color="000000"/>
            </w:tcBorders>
            <w:shd w:val="clear" w:color="auto" w:fill="auto"/>
            <w:vAlign w:val="center"/>
          </w:tcPr>
          <w:p w14:paraId="45C1D343"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2.1e-06</w:t>
            </w:r>
          </w:p>
          <w:p w14:paraId="37D2915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[-0.27, 0.27]</w:t>
            </w:r>
          </w:p>
        </w:tc>
        <w:tc>
          <w:tcPr>
            <w:tcW w:w="709" w:type="dxa"/>
            <w:tcBorders>
              <w:bottom w:val="single" w:sz="4" w:space="0" w:color="000000"/>
            </w:tcBorders>
            <w:shd w:val="clear" w:color="auto" w:fill="auto"/>
            <w:vAlign w:val="center"/>
          </w:tcPr>
          <w:p w14:paraId="241DEAC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r>
      <w:tr w:rsidR="00F9139A" w:rsidRPr="00BD2025" w14:paraId="5094FD78" w14:textId="77777777" w:rsidTr="00942ED8">
        <w:trPr>
          <w:trHeight w:val="300"/>
        </w:trPr>
        <w:tc>
          <w:tcPr>
            <w:tcW w:w="1587" w:type="dxa"/>
            <w:tcBorders>
              <w:top w:val="single" w:sz="4" w:space="0" w:color="000000"/>
            </w:tcBorders>
            <w:shd w:val="clear" w:color="auto" w:fill="F2F2F2" w:themeFill="background1" w:themeFillShade="F2"/>
            <w:vAlign w:val="center"/>
          </w:tcPr>
          <w:p w14:paraId="5761942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Socioeconomic Factors</w:t>
            </w:r>
          </w:p>
        </w:tc>
        <w:tc>
          <w:tcPr>
            <w:tcW w:w="851" w:type="dxa"/>
            <w:tcBorders>
              <w:top w:val="single" w:sz="4" w:space="0" w:color="000000"/>
              <w:bottom w:val="single" w:sz="4" w:space="0" w:color="000000"/>
            </w:tcBorders>
            <w:shd w:val="clear" w:color="auto" w:fill="F2F2F2" w:themeFill="background1" w:themeFillShade="F2"/>
            <w:vAlign w:val="center"/>
          </w:tcPr>
          <w:p w14:paraId="557C6D8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Complete Sample</w:t>
            </w:r>
          </w:p>
        </w:tc>
        <w:tc>
          <w:tcPr>
            <w:tcW w:w="794" w:type="dxa"/>
            <w:tcBorders>
              <w:top w:val="single" w:sz="4" w:space="0" w:color="000000"/>
              <w:bottom w:val="single" w:sz="4" w:space="0" w:color="000000"/>
            </w:tcBorders>
            <w:shd w:val="clear" w:color="auto" w:fill="F2F2F2" w:themeFill="background1" w:themeFillShade="F2"/>
            <w:vAlign w:val="center"/>
          </w:tcPr>
          <w:p w14:paraId="218204E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10-s HR</w:t>
            </w:r>
          </w:p>
        </w:tc>
        <w:tc>
          <w:tcPr>
            <w:tcW w:w="160" w:type="dxa"/>
            <w:shd w:val="clear" w:color="auto" w:fill="F2F2F2" w:themeFill="background1" w:themeFillShade="F2"/>
            <w:vAlign w:val="center"/>
          </w:tcPr>
          <w:p w14:paraId="14038C68"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bottom w:val="single" w:sz="4" w:space="0" w:color="000000"/>
            </w:tcBorders>
            <w:shd w:val="clear" w:color="auto" w:fill="F2F2F2" w:themeFill="background1" w:themeFillShade="F2"/>
            <w:vAlign w:val="center"/>
          </w:tcPr>
          <w:p w14:paraId="672E2DDF"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-0.01</w:t>
            </w:r>
          </w:p>
          <w:p w14:paraId="71A2B7C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[-0.10, 0.07]</w:t>
            </w:r>
          </w:p>
        </w:tc>
        <w:tc>
          <w:tcPr>
            <w:tcW w:w="645" w:type="dxa"/>
            <w:tcBorders>
              <w:top w:val="single" w:sz="4" w:space="0" w:color="000000"/>
              <w:bottom w:val="single" w:sz="4" w:space="0" w:color="000000"/>
            </w:tcBorders>
            <w:shd w:val="clear" w:color="auto" w:fill="F2F2F2" w:themeFill="background1" w:themeFillShade="F2"/>
            <w:vAlign w:val="center"/>
          </w:tcPr>
          <w:p w14:paraId="0A71192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.738</w:t>
            </w:r>
          </w:p>
        </w:tc>
        <w:tc>
          <w:tcPr>
            <w:tcW w:w="160" w:type="dxa"/>
            <w:shd w:val="clear" w:color="auto" w:fill="F2F2F2" w:themeFill="background1" w:themeFillShade="F2"/>
            <w:vAlign w:val="center"/>
          </w:tcPr>
          <w:p w14:paraId="2FDD8D3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bottom w:val="single" w:sz="4" w:space="0" w:color="000000"/>
            </w:tcBorders>
            <w:shd w:val="clear" w:color="auto" w:fill="F2F2F2" w:themeFill="background1" w:themeFillShade="F2"/>
            <w:vAlign w:val="center"/>
          </w:tcPr>
          <w:p w14:paraId="617F0703"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0.01</w:t>
            </w:r>
          </w:p>
          <w:p w14:paraId="613CF95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[-0.08, 0.10]</w:t>
            </w:r>
          </w:p>
        </w:tc>
        <w:tc>
          <w:tcPr>
            <w:tcW w:w="462" w:type="dxa"/>
            <w:tcBorders>
              <w:top w:val="single" w:sz="4" w:space="0" w:color="000000"/>
              <w:bottom w:val="single" w:sz="4" w:space="0" w:color="000000"/>
            </w:tcBorders>
            <w:shd w:val="clear" w:color="auto" w:fill="F2F2F2" w:themeFill="background1" w:themeFillShade="F2"/>
            <w:vAlign w:val="center"/>
          </w:tcPr>
          <w:p w14:paraId="7B369D7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c>
          <w:tcPr>
            <w:tcW w:w="160" w:type="dxa"/>
            <w:shd w:val="clear" w:color="auto" w:fill="F2F2F2" w:themeFill="background1" w:themeFillShade="F2"/>
            <w:vAlign w:val="center"/>
          </w:tcPr>
          <w:p w14:paraId="794347F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top w:val="single" w:sz="4" w:space="0" w:color="000000"/>
              <w:bottom w:val="single" w:sz="4" w:space="0" w:color="000000"/>
            </w:tcBorders>
            <w:shd w:val="clear" w:color="auto" w:fill="F2F2F2" w:themeFill="background1" w:themeFillShade="F2"/>
            <w:vAlign w:val="center"/>
          </w:tcPr>
          <w:p w14:paraId="252D1DC2"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-0.07</w:t>
            </w:r>
          </w:p>
          <w:p w14:paraId="4EDB708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[-0.20, 0.06]</w:t>
            </w:r>
          </w:p>
        </w:tc>
        <w:tc>
          <w:tcPr>
            <w:tcW w:w="709" w:type="dxa"/>
            <w:tcBorders>
              <w:top w:val="single" w:sz="4" w:space="0" w:color="000000"/>
              <w:bottom w:val="single" w:sz="4" w:space="0" w:color="000000"/>
            </w:tcBorders>
            <w:shd w:val="clear" w:color="auto" w:fill="F2F2F2" w:themeFill="background1" w:themeFillShade="F2"/>
            <w:vAlign w:val="center"/>
          </w:tcPr>
          <w:p w14:paraId="53787E6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.783</w:t>
            </w:r>
          </w:p>
        </w:tc>
      </w:tr>
      <w:tr w:rsidR="00F9139A" w:rsidRPr="00BD2025" w14:paraId="11270026" w14:textId="77777777" w:rsidTr="00942ED8">
        <w:trPr>
          <w:trHeight w:val="300"/>
        </w:trPr>
        <w:tc>
          <w:tcPr>
            <w:tcW w:w="1587" w:type="dxa"/>
            <w:shd w:val="clear" w:color="auto" w:fill="auto"/>
            <w:vAlign w:val="center"/>
          </w:tcPr>
          <w:p w14:paraId="7ECCC13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top w:val="single" w:sz="4" w:space="0" w:color="000000"/>
            </w:tcBorders>
            <w:shd w:val="clear" w:color="auto" w:fill="auto"/>
            <w:vAlign w:val="center"/>
          </w:tcPr>
          <w:p w14:paraId="101CD53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94" w:type="dxa"/>
            <w:tcBorders>
              <w:top w:val="single" w:sz="4" w:space="0" w:color="000000"/>
            </w:tcBorders>
            <w:shd w:val="clear" w:color="auto" w:fill="auto"/>
            <w:vAlign w:val="center"/>
          </w:tcPr>
          <w:p w14:paraId="3D2C530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HR avg.</w:t>
            </w:r>
          </w:p>
        </w:tc>
        <w:tc>
          <w:tcPr>
            <w:tcW w:w="160" w:type="dxa"/>
            <w:shd w:val="clear" w:color="auto" w:fill="auto"/>
            <w:vAlign w:val="center"/>
          </w:tcPr>
          <w:p w14:paraId="687B2324"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tcBorders>
            <w:shd w:val="clear" w:color="auto" w:fill="auto"/>
            <w:vAlign w:val="center"/>
          </w:tcPr>
          <w:p w14:paraId="56FFFADD"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0.09</w:t>
            </w:r>
          </w:p>
          <w:p w14:paraId="3547C18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[-0.08, 0.25]</w:t>
            </w:r>
          </w:p>
        </w:tc>
        <w:tc>
          <w:tcPr>
            <w:tcW w:w="645" w:type="dxa"/>
            <w:tcBorders>
              <w:top w:val="single" w:sz="4" w:space="0" w:color="000000"/>
            </w:tcBorders>
            <w:shd w:val="clear" w:color="auto" w:fill="auto"/>
            <w:vAlign w:val="center"/>
          </w:tcPr>
          <w:p w14:paraId="1CD76E2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.322</w:t>
            </w:r>
          </w:p>
        </w:tc>
        <w:tc>
          <w:tcPr>
            <w:tcW w:w="160" w:type="dxa"/>
            <w:shd w:val="clear" w:color="auto" w:fill="auto"/>
            <w:vAlign w:val="center"/>
          </w:tcPr>
          <w:p w14:paraId="0FAA4E9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tcBorders>
            <w:shd w:val="clear" w:color="auto" w:fill="auto"/>
            <w:vAlign w:val="center"/>
          </w:tcPr>
          <w:p w14:paraId="139526E9"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0.06</w:t>
            </w:r>
          </w:p>
          <w:p w14:paraId="5C02736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[-0.12, 0.24]</w:t>
            </w:r>
          </w:p>
        </w:tc>
        <w:tc>
          <w:tcPr>
            <w:tcW w:w="462" w:type="dxa"/>
            <w:tcBorders>
              <w:top w:val="single" w:sz="4" w:space="0" w:color="000000"/>
            </w:tcBorders>
            <w:shd w:val="clear" w:color="auto" w:fill="auto"/>
            <w:vAlign w:val="center"/>
          </w:tcPr>
          <w:p w14:paraId="6511866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c>
          <w:tcPr>
            <w:tcW w:w="160" w:type="dxa"/>
            <w:shd w:val="clear" w:color="auto" w:fill="auto"/>
            <w:vAlign w:val="center"/>
          </w:tcPr>
          <w:p w14:paraId="6C5D739B"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top w:val="single" w:sz="4" w:space="0" w:color="000000"/>
            </w:tcBorders>
            <w:shd w:val="clear" w:color="auto" w:fill="auto"/>
            <w:vAlign w:val="center"/>
          </w:tcPr>
          <w:p w14:paraId="5828F3DF"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-0.02</w:t>
            </w:r>
          </w:p>
          <w:p w14:paraId="3620A7E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[-0.29, 0.25]</w:t>
            </w:r>
          </w:p>
        </w:tc>
        <w:tc>
          <w:tcPr>
            <w:tcW w:w="709" w:type="dxa"/>
            <w:tcBorders>
              <w:top w:val="single" w:sz="4" w:space="0" w:color="000000"/>
            </w:tcBorders>
            <w:shd w:val="clear" w:color="auto" w:fill="auto"/>
            <w:vAlign w:val="center"/>
          </w:tcPr>
          <w:p w14:paraId="1DD50B8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r>
      <w:tr w:rsidR="00F9139A" w:rsidRPr="00BD2025" w14:paraId="5F23BEE3" w14:textId="77777777" w:rsidTr="00942ED8">
        <w:trPr>
          <w:trHeight w:val="300"/>
        </w:trPr>
        <w:tc>
          <w:tcPr>
            <w:tcW w:w="1587" w:type="dxa"/>
            <w:shd w:val="clear" w:color="auto" w:fill="F2F2F2" w:themeFill="background1" w:themeFillShade="F2"/>
            <w:vAlign w:val="center"/>
          </w:tcPr>
          <w:p w14:paraId="203D72B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shd w:val="clear" w:color="auto" w:fill="F2F2F2" w:themeFill="background1" w:themeFillShade="F2"/>
            <w:vAlign w:val="center"/>
          </w:tcPr>
          <w:p w14:paraId="7065D5A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794" w:type="dxa"/>
            <w:shd w:val="clear" w:color="auto" w:fill="F2F2F2" w:themeFill="background1" w:themeFillShade="F2"/>
            <w:vAlign w:val="center"/>
          </w:tcPr>
          <w:p w14:paraId="0DC344D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 HR</w:t>
            </w:r>
          </w:p>
        </w:tc>
        <w:tc>
          <w:tcPr>
            <w:tcW w:w="160" w:type="dxa"/>
            <w:shd w:val="clear" w:color="auto" w:fill="F2F2F2" w:themeFill="background1" w:themeFillShade="F2"/>
            <w:vAlign w:val="center"/>
          </w:tcPr>
          <w:p w14:paraId="17348A4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center"/>
          </w:tcPr>
          <w:p w14:paraId="55AA8D87"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0.07</w:t>
            </w:r>
          </w:p>
          <w:p w14:paraId="0B0460EB"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[-0.10, 0.24,]</w:t>
            </w:r>
          </w:p>
        </w:tc>
        <w:tc>
          <w:tcPr>
            <w:tcW w:w="645" w:type="dxa"/>
            <w:shd w:val="clear" w:color="auto" w:fill="F2F2F2" w:themeFill="background1" w:themeFillShade="F2"/>
            <w:vAlign w:val="center"/>
          </w:tcPr>
          <w:p w14:paraId="4206C7ED"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.411</w:t>
            </w:r>
          </w:p>
        </w:tc>
        <w:tc>
          <w:tcPr>
            <w:tcW w:w="160" w:type="dxa"/>
            <w:shd w:val="clear" w:color="auto" w:fill="F2F2F2" w:themeFill="background1" w:themeFillShade="F2"/>
            <w:vAlign w:val="center"/>
          </w:tcPr>
          <w:p w14:paraId="19309D8D"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center"/>
          </w:tcPr>
          <w:p w14:paraId="7918E484"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0.06</w:t>
            </w:r>
          </w:p>
          <w:p w14:paraId="4B0381E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[-0.12, 0.24]</w:t>
            </w:r>
          </w:p>
        </w:tc>
        <w:tc>
          <w:tcPr>
            <w:tcW w:w="462" w:type="dxa"/>
            <w:shd w:val="clear" w:color="auto" w:fill="F2F2F2" w:themeFill="background1" w:themeFillShade="F2"/>
            <w:vAlign w:val="center"/>
          </w:tcPr>
          <w:p w14:paraId="609C698A"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.990</w:t>
            </w:r>
          </w:p>
        </w:tc>
        <w:tc>
          <w:tcPr>
            <w:tcW w:w="160" w:type="dxa"/>
            <w:shd w:val="clear" w:color="auto" w:fill="F2F2F2" w:themeFill="background1" w:themeFillShade="F2"/>
            <w:vAlign w:val="center"/>
          </w:tcPr>
          <w:p w14:paraId="6B89CA6B"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F2F2F2" w:themeFill="background1" w:themeFillShade="F2"/>
            <w:vAlign w:val="center"/>
          </w:tcPr>
          <w:p w14:paraId="20274B4E"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-0.06</w:t>
            </w:r>
          </w:p>
          <w:p w14:paraId="1E80C07C"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[-0.33, 0.21]</w:t>
            </w:r>
          </w:p>
        </w:tc>
        <w:tc>
          <w:tcPr>
            <w:tcW w:w="709" w:type="dxa"/>
            <w:shd w:val="clear" w:color="auto" w:fill="F2F2F2" w:themeFill="background1" w:themeFillShade="F2"/>
            <w:vAlign w:val="center"/>
          </w:tcPr>
          <w:p w14:paraId="4C652405"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.990</w:t>
            </w:r>
          </w:p>
        </w:tc>
      </w:tr>
      <w:tr w:rsidR="00F9139A" w:rsidRPr="00BD2025" w14:paraId="26BA8AE8" w14:textId="77777777" w:rsidTr="00942ED8">
        <w:trPr>
          <w:trHeight w:val="300"/>
        </w:trPr>
        <w:tc>
          <w:tcPr>
            <w:tcW w:w="1587" w:type="dxa"/>
            <w:tcBorders>
              <w:bottom w:val="single" w:sz="4" w:space="0" w:color="000000"/>
            </w:tcBorders>
            <w:shd w:val="clear" w:color="auto" w:fill="auto"/>
            <w:vAlign w:val="center"/>
          </w:tcPr>
          <w:p w14:paraId="795EF9F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bottom w:val="single" w:sz="4" w:space="0" w:color="000000"/>
            </w:tcBorders>
            <w:shd w:val="clear" w:color="auto" w:fill="auto"/>
            <w:vAlign w:val="center"/>
          </w:tcPr>
          <w:p w14:paraId="4BA810A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794" w:type="dxa"/>
            <w:tcBorders>
              <w:bottom w:val="single" w:sz="4" w:space="0" w:color="000000"/>
            </w:tcBorders>
            <w:shd w:val="clear" w:color="auto" w:fill="auto"/>
            <w:vAlign w:val="center"/>
          </w:tcPr>
          <w:p w14:paraId="0992EE9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10-s HR</w:t>
            </w:r>
          </w:p>
        </w:tc>
        <w:tc>
          <w:tcPr>
            <w:tcW w:w="160" w:type="dxa"/>
            <w:shd w:val="clear" w:color="auto" w:fill="auto"/>
            <w:vAlign w:val="center"/>
          </w:tcPr>
          <w:p w14:paraId="64D80B98"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auto"/>
            <w:vAlign w:val="center"/>
          </w:tcPr>
          <w:p w14:paraId="4F419FE8"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0.07</w:t>
            </w:r>
          </w:p>
          <w:p w14:paraId="23A07162"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[-0.10, 0.24]</w:t>
            </w:r>
          </w:p>
        </w:tc>
        <w:tc>
          <w:tcPr>
            <w:tcW w:w="645" w:type="dxa"/>
            <w:tcBorders>
              <w:bottom w:val="single" w:sz="4" w:space="0" w:color="000000"/>
            </w:tcBorders>
            <w:shd w:val="clear" w:color="auto" w:fill="auto"/>
            <w:vAlign w:val="center"/>
          </w:tcPr>
          <w:p w14:paraId="5D2A77D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.401</w:t>
            </w:r>
          </w:p>
        </w:tc>
        <w:tc>
          <w:tcPr>
            <w:tcW w:w="160" w:type="dxa"/>
            <w:shd w:val="clear" w:color="auto" w:fill="auto"/>
            <w:vAlign w:val="center"/>
          </w:tcPr>
          <w:p w14:paraId="4145737D"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auto"/>
            <w:vAlign w:val="center"/>
          </w:tcPr>
          <w:p w14:paraId="206C5535"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0.04</w:t>
            </w:r>
          </w:p>
          <w:p w14:paraId="770DA11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[-0.140 0.23]</w:t>
            </w:r>
          </w:p>
        </w:tc>
        <w:tc>
          <w:tcPr>
            <w:tcW w:w="462" w:type="dxa"/>
            <w:tcBorders>
              <w:bottom w:val="single" w:sz="4" w:space="0" w:color="000000"/>
            </w:tcBorders>
            <w:shd w:val="clear" w:color="auto" w:fill="auto"/>
            <w:vAlign w:val="center"/>
          </w:tcPr>
          <w:p w14:paraId="60E9596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c>
          <w:tcPr>
            <w:tcW w:w="160" w:type="dxa"/>
            <w:shd w:val="clear" w:color="auto" w:fill="auto"/>
            <w:vAlign w:val="center"/>
          </w:tcPr>
          <w:p w14:paraId="731795DD"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bottom w:val="single" w:sz="4" w:space="0" w:color="000000"/>
            </w:tcBorders>
            <w:shd w:val="clear" w:color="auto" w:fill="auto"/>
            <w:vAlign w:val="center"/>
          </w:tcPr>
          <w:p w14:paraId="6ADD2A21"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0.01</w:t>
            </w:r>
          </w:p>
          <w:p w14:paraId="41A6351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[-0.27, 0.28]</w:t>
            </w:r>
          </w:p>
        </w:tc>
        <w:tc>
          <w:tcPr>
            <w:tcW w:w="709" w:type="dxa"/>
            <w:tcBorders>
              <w:bottom w:val="single" w:sz="4" w:space="0" w:color="000000"/>
            </w:tcBorders>
            <w:shd w:val="clear" w:color="auto" w:fill="auto"/>
            <w:vAlign w:val="center"/>
          </w:tcPr>
          <w:p w14:paraId="204F8BFF"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r>
      <w:tr w:rsidR="00F9139A" w:rsidRPr="00BD2025" w14:paraId="0DB8E8BF" w14:textId="77777777" w:rsidTr="00942ED8">
        <w:trPr>
          <w:trHeight w:val="300"/>
        </w:trPr>
        <w:tc>
          <w:tcPr>
            <w:tcW w:w="1587" w:type="dxa"/>
            <w:tcBorders>
              <w:top w:val="single" w:sz="4" w:space="0" w:color="000000"/>
            </w:tcBorders>
            <w:shd w:val="clear" w:color="auto" w:fill="F2F2F2" w:themeFill="background1" w:themeFillShade="F2"/>
            <w:vAlign w:val="center"/>
          </w:tcPr>
          <w:p w14:paraId="5D6FB4E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Depressive Symptoms</w:t>
            </w:r>
          </w:p>
        </w:tc>
        <w:tc>
          <w:tcPr>
            <w:tcW w:w="851" w:type="dxa"/>
            <w:tcBorders>
              <w:top w:val="single" w:sz="4" w:space="0" w:color="000000"/>
              <w:bottom w:val="single" w:sz="4" w:space="0" w:color="000000"/>
            </w:tcBorders>
            <w:shd w:val="clear" w:color="auto" w:fill="F2F2F2" w:themeFill="background1" w:themeFillShade="F2"/>
            <w:vAlign w:val="center"/>
          </w:tcPr>
          <w:p w14:paraId="217B0A5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Complete Sample</w:t>
            </w:r>
          </w:p>
        </w:tc>
        <w:tc>
          <w:tcPr>
            <w:tcW w:w="794" w:type="dxa"/>
            <w:tcBorders>
              <w:top w:val="single" w:sz="4" w:space="0" w:color="000000"/>
              <w:bottom w:val="single" w:sz="4" w:space="0" w:color="000000"/>
            </w:tcBorders>
            <w:shd w:val="clear" w:color="auto" w:fill="F2F2F2" w:themeFill="background1" w:themeFillShade="F2"/>
            <w:vAlign w:val="center"/>
          </w:tcPr>
          <w:p w14:paraId="08483C9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10-s HR</w:t>
            </w:r>
          </w:p>
        </w:tc>
        <w:tc>
          <w:tcPr>
            <w:tcW w:w="160" w:type="dxa"/>
            <w:shd w:val="clear" w:color="auto" w:fill="F2F2F2" w:themeFill="background1" w:themeFillShade="F2"/>
            <w:vAlign w:val="center"/>
          </w:tcPr>
          <w:p w14:paraId="564A35CA"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bottom w:val="single" w:sz="4" w:space="0" w:color="000000"/>
            </w:tcBorders>
            <w:shd w:val="clear" w:color="auto" w:fill="F2F2F2" w:themeFill="background1" w:themeFillShade="F2"/>
            <w:vAlign w:val="center"/>
          </w:tcPr>
          <w:p w14:paraId="77FE6FA7"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0.01</w:t>
            </w:r>
          </w:p>
          <w:p w14:paraId="770E61B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[-0.07, 0.09]</w:t>
            </w:r>
          </w:p>
        </w:tc>
        <w:tc>
          <w:tcPr>
            <w:tcW w:w="645" w:type="dxa"/>
            <w:tcBorders>
              <w:top w:val="single" w:sz="4" w:space="0" w:color="000000"/>
              <w:bottom w:val="single" w:sz="4" w:space="0" w:color="000000"/>
            </w:tcBorders>
            <w:shd w:val="clear" w:color="auto" w:fill="F2F2F2" w:themeFill="background1" w:themeFillShade="F2"/>
            <w:vAlign w:val="center"/>
          </w:tcPr>
          <w:p w14:paraId="7DC8641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.763</w:t>
            </w:r>
          </w:p>
        </w:tc>
        <w:tc>
          <w:tcPr>
            <w:tcW w:w="160" w:type="dxa"/>
            <w:shd w:val="clear" w:color="auto" w:fill="F2F2F2" w:themeFill="background1" w:themeFillShade="F2"/>
            <w:vAlign w:val="center"/>
          </w:tcPr>
          <w:p w14:paraId="0BB52E90"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bottom w:val="single" w:sz="4" w:space="0" w:color="000000"/>
            </w:tcBorders>
            <w:shd w:val="clear" w:color="auto" w:fill="F2F2F2" w:themeFill="background1" w:themeFillShade="F2"/>
            <w:vAlign w:val="center"/>
          </w:tcPr>
          <w:p w14:paraId="40C7FA31"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0.04</w:t>
            </w:r>
          </w:p>
          <w:p w14:paraId="52D6064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[-0.05, 0.12]</w:t>
            </w:r>
          </w:p>
        </w:tc>
        <w:tc>
          <w:tcPr>
            <w:tcW w:w="462" w:type="dxa"/>
            <w:tcBorders>
              <w:top w:val="single" w:sz="4" w:space="0" w:color="000000"/>
              <w:bottom w:val="single" w:sz="4" w:space="0" w:color="000000"/>
            </w:tcBorders>
            <w:shd w:val="clear" w:color="auto" w:fill="F2F2F2" w:themeFill="background1" w:themeFillShade="F2"/>
            <w:vAlign w:val="center"/>
          </w:tcPr>
          <w:p w14:paraId="77BB17B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.575</w:t>
            </w:r>
          </w:p>
        </w:tc>
        <w:tc>
          <w:tcPr>
            <w:tcW w:w="160" w:type="dxa"/>
            <w:shd w:val="clear" w:color="auto" w:fill="F2F2F2" w:themeFill="background1" w:themeFillShade="F2"/>
            <w:vAlign w:val="center"/>
          </w:tcPr>
          <w:p w14:paraId="5F89F6D0"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top w:val="single" w:sz="4" w:space="0" w:color="000000"/>
              <w:bottom w:val="single" w:sz="4" w:space="0" w:color="000000"/>
            </w:tcBorders>
            <w:shd w:val="clear" w:color="auto" w:fill="F2F2F2" w:themeFill="background1" w:themeFillShade="F2"/>
            <w:vAlign w:val="center"/>
          </w:tcPr>
          <w:p w14:paraId="4ACE64E6"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-0.07</w:t>
            </w:r>
          </w:p>
          <w:p w14:paraId="6B01B58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[-0.20, 0.06]</w:t>
            </w:r>
          </w:p>
        </w:tc>
        <w:tc>
          <w:tcPr>
            <w:tcW w:w="709" w:type="dxa"/>
            <w:tcBorders>
              <w:top w:val="single" w:sz="4" w:space="0" w:color="000000"/>
              <w:bottom w:val="single" w:sz="4" w:space="0" w:color="000000"/>
            </w:tcBorders>
            <w:shd w:val="clear" w:color="auto" w:fill="F2F2F2" w:themeFill="background1" w:themeFillShade="F2"/>
            <w:vAlign w:val="center"/>
          </w:tcPr>
          <w:p w14:paraId="3B9CE98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.575</w:t>
            </w:r>
          </w:p>
        </w:tc>
      </w:tr>
      <w:tr w:rsidR="00F9139A" w:rsidRPr="00BD2025" w14:paraId="0D620C94" w14:textId="77777777" w:rsidTr="00942ED8">
        <w:trPr>
          <w:trHeight w:val="300"/>
        </w:trPr>
        <w:tc>
          <w:tcPr>
            <w:tcW w:w="1587" w:type="dxa"/>
            <w:shd w:val="clear" w:color="auto" w:fill="auto"/>
            <w:vAlign w:val="center"/>
          </w:tcPr>
          <w:p w14:paraId="09C59A0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top w:val="single" w:sz="4" w:space="0" w:color="000000"/>
            </w:tcBorders>
            <w:shd w:val="clear" w:color="auto" w:fill="auto"/>
            <w:vAlign w:val="center"/>
          </w:tcPr>
          <w:p w14:paraId="7CB3436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94" w:type="dxa"/>
            <w:tcBorders>
              <w:top w:val="single" w:sz="4" w:space="0" w:color="000000"/>
            </w:tcBorders>
            <w:shd w:val="clear" w:color="auto" w:fill="auto"/>
            <w:vAlign w:val="center"/>
          </w:tcPr>
          <w:p w14:paraId="042CC09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HR avg.</w:t>
            </w:r>
          </w:p>
        </w:tc>
        <w:tc>
          <w:tcPr>
            <w:tcW w:w="160" w:type="dxa"/>
            <w:shd w:val="clear" w:color="auto" w:fill="auto"/>
            <w:vAlign w:val="center"/>
          </w:tcPr>
          <w:p w14:paraId="43E577D6"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tcBorders>
            <w:shd w:val="clear" w:color="auto" w:fill="auto"/>
            <w:vAlign w:val="center"/>
          </w:tcPr>
          <w:p w14:paraId="553326CE"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0.11</w:t>
            </w:r>
          </w:p>
          <w:p w14:paraId="2664936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[-0.06, 0.28]</w:t>
            </w:r>
          </w:p>
        </w:tc>
        <w:tc>
          <w:tcPr>
            <w:tcW w:w="645" w:type="dxa"/>
            <w:tcBorders>
              <w:top w:val="single" w:sz="4" w:space="0" w:color="000000"/>
            </w:tcBorders>
            <w:shd w:val="clear" w:color="auto" w:fill="auto"/>
            <w:vAlign w:val="center"/>
          </w:tcPr>
          <w:p w14:paraId="7B78168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.213</w:t>
            </w:r>
          </w:p>
        </w:tc>
        <w:tc>
          <w:tcPr>
            <w:tcW w:w="160" w:type="dxa"/>
            <w:shd w:val="clear" w:color="auto" w:fill="auto"/>
            <w:vAlign w:val="center"/>
          </w:tcPr>
          <w:p w14:paraId="4905551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tcBorders>
            <w:shd w:val="clear" w:color="auto" w:fill="auto"/>
            <w:vAlign w:val="center"/>
          </w:tcPr>
          <w:p w14:paraId="6C9F4786"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0.08</w:t>
            </w:r>
          </w:p>
          <w:p w14:paraId="3587C18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[-0.10, 0.26]</w:t>
            </w:r>
          </w:p>
        </w:tc>
        <w:tc>
          <w:tcPr>
            <w:tcW w:w="462" w:type="dxa"/>
            <w:tcBorders>
              <w:top w:val="single" w:sz="4" w:space="0" w:color="000000"/>
            </w:tcBorders>
            <w:shd w:val="clear" w:color="auto" w:fill="auto"/>
            <w:vAlign w:val="center"/>
          </w:tcPr>
          <w:p w14:paraId="3418874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c>
          <w:tcPr>
            <w:tcW w:w="160" w:type="dxa"/>
            <w:shd w:val="clear" w:color="auto" w:fill="auto"/>
            <w:vAlign w:val="center"/>
          </w:tcPr>
          <w:p w14:paraId="2C0B6958"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top w:val="single" w:sz="4" w:space="0" w:color="000000"/>
            </w:tcBorders>
            <w:shd w:val="clear" w:color="auto" w:fill="auto"/>
            <w:vAlign w:val="center"/>
          </w:tcPr>
          <w:p w14:paraId="4CD51CAD"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-0.001</w:t>
            </w:r>
          </w:p>
          <w:p w14:paraId="26B9EC2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[-0.27, 0.27]</w:t>
            </w:r>
          </w:p>
        </w:tc>
        <w:tc>
          <w:tcPr>
            <w:tcW w:w="709" w:type="dxa"/>
            <w:tcBorders>
              <w:top w:val="single" w:sz="4" w:space="0" w:color="000000"/>
            </w:tcBorders>
            <w:shd w:val="clear" w:color="auto" w:fill="auto"/>
            <w:vAlign w:val="center"/>
          </w:tcPr>
          <w:p w14:paraId="45A606D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r>
      <w:tr w:rsidR="00F9139A" w:rsidRPr="00BD2025" w14:paraId="097639BA" w14:textId="77777777" w:rsidTr="00942ED8">
        <w:trPr>
          <w:trHeight w:val="300"/>
        </w:trPr>
        <w:tc>
          <w:tcPr>
            <w:tcW w:w="1587" w:type="dxa"/>
            <w:shd w:val="clear" w:color="auto" w:fill="F2F2F2" w:themeFill="background1" w:themeFillShade="F2"/>
            <w:vAlign w:val="center"/>
          </w:tcPr>
          <w:p w14:paraId="0589376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shd w:val="clear" w:color="auto" w:fill="F2F2F2" w:themeFill="background1" w:themeFillShade="F2"/>
            <w:vAlign w:val="center"/>
          </w:tcPr>
          <w:p w14:paraId="7C1F0F4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794" w:type="dxa"/>
            <w:shd w:val="clear" w:color="auto" w:fill="F2F2F2" w:themeFill="background1" w:themeFillShade="F2"/>
            <w:vAlign w:val="center"/>
          </w:tcPr>
          <w:p w14:paraId="4E9A251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 HR</w:t>
            </w:r>
          </w:p>
        </w:tc>
        <w:tc>
          <w:tcPr>
            <w:tcW w:w="160" w:type="dxa"/>
            <w:shd w:val="clear" w:color="auto" w:fill="F2F2F2" w:themeFill="background1" w:themeFillShade="F2"/>
            <w:vAlign w:val="center"/>
          </w:tcPr>
          <w:p w14:paraId="0A8D6E1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center"/>
          </w:tcPr>
          <w:p w14:paraId="6EC48167"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0.09</w:t>
            </w:r>
          </w:p>
          <w:p w14:paraId="03A5369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[-0.08, 0.25]</w:t>
            </w:r>
          </w:p>
        </w:tc>
        <w:tc>
          <w:tcPr>
            <w:tcW w:w="645" w:type="dxa"/>
            <w:shd w:val="clear" w:color="auto" w:fill="F2F2F2" w:themeFill="background1" w:themeFillShade="F2"/>
            <w:vAlign w:val="center"/>
          </w:tcPr>
          <w:p w14:paraId="742C278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.320</w:t>
            </w:r>
          </w:p>
        </w:tc>
        <w:tc>
          <w:tcPr>
            <w:tcW w:w="160" w:type="dxa"/>
            <w:shd w:val="clear" w:color="auto" w:fill="F2F2F2" w:themeFill="background1" w:themeFillShade="F2"/>
            <w:vAlign w:val="center"/>
          </w:tcPr>
          <w:p w14:paraId="5CF55CBA"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center"/>
          </w:tcPr>
          <w:p w14:paraId="4BF340FC"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0.07</w:t>
            </w:r>
          </w:p>
          <w:p w14:paraId="4E10CF3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[-0.11, 0.25]</w:t>
            </w:r>
          </w:p>
        </w:tc>
        <w:tc>
          <w:tcPr>
            <w:tcW w:w="462" w:type="dxa"/>
            <w:shd w:val="clear" w:color="auto" w:fill="F2F2F2" w:themeFill="background1" w:themeFillShade="F2"/>
            <w:vAlign w:val="center"/>
          </w:tcPr>
          <w:p w14:paraId="75EAA914"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c>
          <w:tcPr>
            <w:tcW w:w="160" w:type="dxa"/>
            <w:shd w:val="clear" w:color="auto" w:fill="F2F2F2" w:themeFill="background1" w:themeFillShade="F2"/>
            <w:vAlign w:val="center"/>
          </w:tcPr>
          <w:p w14:paraId="4665494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F2F2F2" w:themeFill="background1" w:themeFillShade="F2"/>
            <w:vAlign w:val="center"/>
          </w:tcPr>
          <w:p w14:paraId="36B8B036"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-0.02</w:t>
            </w:r>
          </w:p>
          <w:p w14:paraId="664CE0C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[-0.29, 0.25]</w:t>
            </w:r>
          </w:p>
        </w:tc>
        <w:tc>
          <w:tcPr>
            <w:tcW w:w="709" w:type="dxa"/>
            <w:shd w:val="clear" w:color="auto" w:fill="F2F2F2" w:themeFill="background1" w:themeFillShade="F2"/>
            <w:vAlign w:val="center"/>
          </w:tcPr>
          <w:p w14:paraId="2E58385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r>
      <w:tr w:rsidR="00F9139A" w:rsidRPr="00BD2025" w14:paraId="57EE2A17" w14:textId="77777777" w:rsidTr="00942ED8">
        <w:trPr>
          <w:trHeight w:val="300"/>
        </w:trPr>
        <w:tc>
          <w:tcPr>
            <w:tcW w:w="1587" w:type="dxa"/>
            <w:tcBorders>
              <w:bottom w:val="single" w:sz="4" w:space="0" w:color="000000"/>
            </w:tcBorders>
            <w:shd w:val="clear" w:color="auto" w:fill="auto"/>
            <w:vAlign w:val="center"/>
          </w:tcPr>
          <w:p w14:paraId="1791391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bottom w:val="single" w:sz="4" w:space="0" w:color="000000"/>
            </w:tcBorders>
            <w:shd w:val="clear" w:color="auto" w:fill="auto"/>
            <w:vAlign w:val="center"/>
          </w:tcPr>
          <w:p w14:paraId="3946DFE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794" w:type="dxa"/>
            <w:tcBorders>
              <w:bottom w:val="single" w:sz="4" w:space="0" w:color="000000"/>
            </w:tcBorders>
            <w:shd w:val="clear" w:color="auto" w:fill="auto"/>
            <w:vAlign w:val="center"/>
          </w:tcPr>
          <w:p w14:paraId="6F08402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10-s HR</w:t>
            </w:r>
          </w:p>
        </w:tc>
        <w:tc>
          <w:tcPr>
            <w:tcW w:w="160" w:type="dxa"/>
            <w:shd w:val="clear" w:color="auto" w:fill="auto"/>
            <w:vAlign w:val="center"/>
          </w:tcPr>
          <w:p w14:paraId="2A925B48"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auto"/>
            <w:vAlign w:val="center"/>
          </w:tcPr>
          <w:p w14:paraId="4BC4B2B2"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0.09</w:t>
            </w:r>
          </w:p>
          <w:p w14:paraId="540832D3"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[-0.08, 0.26]</w:t>
            </w:r>
          </w:p>
        </w:tc>
        <w:tc>
          <w:tcPr>
            <w:tcW w:w="645" w:type="dxa"/>
            <w:tcBorders>
              <w:bottom w:val="single" w:sz="4" w:space="0" w:color="000000"/>
            </w:tcBorders>
            <w:shd w:val="clear" w:color="auto" w:fill="auto"/>
            <w:vAlign w:val="center"/>
          </w:tcPr>
          <w:p w14:paraId="5992B28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.291</w:t>
            </w:r>
          </w:p>
        </w:tc>
        <w:tc>
          <w:tcPr>
            <w:tcW w:w="160" w:type="dxa"/>
            <w:shd w:val="clear" w:color="auto" w:fill="auto"/>
            <w:vAlign w:val="center"/>
          </w:tcPr>
          <w:p w14:paraId="6BD7B1C4"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auto"/>
            <w:vAlign w:val="center"/>
          </w:tcPr>
          <w:p w14:paraId="4CCBAC68"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0.06</w:t>
            </w:r>
          </w:p>
          <w:p w14:paraId="3CA1E38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[-0.12, 0.24]</w:t>
            </w:r>
          </w:p>
        </w:tc>
        <w:tc>
          <w:tcPr>
            <w:tcW w:w="462" w:type="dxa"/>
            <w:tcBorders>
              <w:bottom w:val="single" w:sz="4" w:space="0" w:color="000000"/>
            </w:tcBorders>
            <w:shd w:val="clear" w:color="auto" w:fill="auto"/>
            <w:vAlign w:val="center"/>
          </w:tcPr>
          <w:p w14:paraId="29A2926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c>
          <w:tcPr>
            <w:tcW w:w="160" w:type="dxa"/>
            <w:shd w:val="clear" w:color="auto" w:fill="auto"/>
            <w:vAlign w:val="center"/>
          </w:tcPr>
          <w:p w14:paraId="5CD7438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bottom w:val="single" w:sz="4" w:space="0" w:color="000000"/>
            </w:tcBorders>
            <w:shd w:val="clear" w:color="auto" w:fill="auto"/>
            <w:vAlign w:val="center"/>
          </w:tcPr>
          <w:p w14:paraId="494637CE"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-0.002</w:t>
            </w:r>
          </w:p>
          <w:p w14:paraId="25D7C8A8"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[-0.28, 0.27]</w:t>
            </w:r>
          </w:p>
        </w:tc>
        <w:tc>
          <w:tcPr>
            <w:tcW w:w="709" w:type="dxa"/>
            <w:tcBorders>
              <w:bottom w:val="single" w:sz="4" w:space="0" w:color="000000"/>
            </w:tcBorders>
            <w:shd w:val="clear" w:color="auto" w:fill="auto"/>
            <w:vAlign w:val="center"/>
          </w:tcPr>
          <w:p w14:paraId="6239A14E"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r>
      <w:tr w:rsidR="00F9139A" w:rsidRPr="00BD2025" w14:paraId="7AEBAB47" w14:textId="77777777" w:rsidTr="00942ED8">
        <w:trPr>
          <w:trHeight w:val="300"/>
        </w:trPr>
        <w:tc>
          <w:tcPr>
            <w:tcW w:w="1587" w:type="dxa"/>
            <w:tcBorders>
              <w:top w:val="single" w:sz="4" w:space="0" w:color="000000"/>
            </w:tcBorders>
            <w:shd w:val="clear" w:color="auto" w:fill="F2F2F2" w:themeFill="background1" w:themeFillShade="F2"/>
            <w:vAlign w:val="center"/>
          </w:tcPr>
          <w:p w14:paraId="66D19EC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Fully Adjusted</w:t>
            </w:r>
          </w:p>
        </w:tc>
        <w:tc>
          <w:tcPr>
            <w:tcW w:w="851" w:type="dxa"/>
            <w:tcBorders>
              <w:top w:val="single" w:sz="4" w:space="0" w:color="000000"/>
              <w:bottom w:val="single" w:sz="4" w:space="0" w:color="000000"/>
            </w:tcBorders>
            <w:shd w:val="clear" w:color="auto" w:fill="F2F2F2" w:themeFill="background1" w:themeFillShade="F2"/>
            <w:vAlign w:val="center"/>
          </w:tcPr>
          <w:p w14:paraId="12C4294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Complete Sample</w:t>
            </w:r>
          </w:p>
        </w:tc>
        <w:tc>
          <w:tcPr>
            <w:tcW w:w="794" w:type="dxa"/>
            <w:tcBorders>
              <w:top w:val="single" w:sz="4" w:space="0" w:color="000000"/>
              <w:bottom w:val="single" w:sz="4" w:space="0" w:color="000000"/>
            </w:tcBorders>
            <w:shd w:val="clear" w:color="auto" w:fill="F2F2F2" w:themeFill="background1" w:themeFillShade="F2"/>
            <w:vAlign w:val="center"/>
          </w:tcPr>
          <w:p w14:paraId="0A6F85F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10-s HR</w:t>
            </w:r>
          </w:p>
        </w:tc>
        <w:tc>
          <w:tcPr>
            <w:tcW w:w="160" w:type="dxa"/>
            <w:shd w:val="clear" w:color="auto" w:fill="F2F2F2" w:themeFill="background1" w:themeFillShade="F2"/>
            <w:vAlign w:val="center"/>
          </w:tcPr>
          <w:p w14:paraId="73734F6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bottom w:val="single" w:sz="4" w:space="0" w:color="000000"/>
            </w:tcBorders>
            <w:shd w:val="clear" w:color="auto" w:fill="F2F2F2" w:themeFill="background1" w:themeFillShade="F2"/>
            <w:vAlign w:val="center"/>
          </w:tcPr>
          <w:p w14:paraId="29B97011"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-0.02</w:t>
            </w:r>
          </w:p>
          <w:p w14:paraId="4A0D139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[-0.10, 0.06]</w:t>
            </w:r>
          </w:p>
        </w:tc>
        <w:tc>
          <w:tcPr>
            <w:tcW w:w="645" w:type="dxa"/>
            <w:tcBorders>
              <w:top w:val="single" w:sz="4" w:space="0" w:color="000000"/>
              <w:bottom w:val="single" w:sz="4" w:space="0" w:color="000000"/>
            </w:tcBorders>
            <w:shd w:val="clear" w:color="auto" w:fill="F2F2F2" w:themeFill="background1" w:themeFillShade="F2"/>
            <w:vAlign w:val="center"/>
          </w:tcPr>
          <w:p w14:paraId="72B66D4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.661</w:t>
            </w:r>
          </w:p>
        </w:tc>
        <w:tc>
          <w:tcPr>
            <w:tcW w:w="160" w:type="dxa"/>
            <w:shd w:val="clear" w:color="auto" w:fill="F2F2F2" w:themeFill="background1" w:themeFillShade="F2"/>
            <w:vAlign w:val="center"/>
          </w:tcPr>
          <w:p w14:paraId="5B8A8D8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bottom w:val="single" w:sz="4" w:space="0" w:color="000000"/>
            </w:tcBorders>
            <w:shd w:val="clear" w:color="auto" w:fill="F2F2F2" w:themeFill="background1" w:themeFillShade="F2"/>
            <w:vAlign w:val="center"/>
          </w:tcPr>
          <w:p w14:paraId="6D63C343"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0.01</w:t>
            </w:r>
          </w:p>
          <w:p w14:paraId="2746D80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[-0.08, 0.10]</w:t>
            </w:r>
          </w:p>
        </w:tc>
        <w:tc>
          <w:tcPr>
            <w:tcW w:w="462" w:type="dxa"/>
            <w:tcBorders>
              <w:top w:val="single" w:sz="4" w:space="0" w:color="000000"/>
              <w:bottom w:val="single" w:sz="4" w:space="0" w:color="000000"/>
            </w:tcBorders>
            <w:shd w:val="clear" w:color="auto" w:fill="F2F2F2" w:themeFill="background1" w:themeFillShade="F2"/>
            <w:vAlign w:val="center"/>
          </w:tcPr>
          <w:p w14:paraId="63DA539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c>
          <w:tcPr>
            <w:tcW w:w="160" w:type="dxa"/>
            <w:shd w:val="clear" w:color="auto" w:fill="F2F2F2" w:themeFill="background1" w:themeFillShade="F2"/>
            <w:vAlign w:val="center"/>
          </w:tcPr>
          <w:p w14:paraId="49C5B9E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top w:val="single" w:sz="4" w:space="0" w:color="000000"/>
              <w:bottom w:val="single" w:sz="4" w:space="0" w:color="000000"/>
            </w:tcBorders>
            <w:shd w:val="clear" w:color="auto" w:fill="F2F2F2" w:themeFill="background1" w:themeFillShade="F2"/>
            <w:vAlign w:val="center"/>
          </w:tcPr>
          <w:p w14:paraId="41797190"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-0.09</w:t>
            </w:r>
          </w:p>
          <w:p w14:paraId="6B06865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[-0.22, 0.04]</w:t>
            </w:r>
          </w:p>
        </w:tc>
        <w:tc>
          <w:tcPr>
            <w:tcW w:w="709" w:type="dxa"/>
            <w:tcBorders>
              <w:top w:val="single" w:sz="4" w:space="0" w:color="000000"/>
              <w:bottom w:val="single" w:sz="4" w:space="0" w:color="000000"/>
            </w:tcBorders>
            <w:shd w:val="clear" w:color="auto" w:fill="F2F2F2" w:themeFill="background1" w:themeFillShade="F2"/>
            <w:vAlign w:val="center"/>
          </w:tcPr>
          <w:p w14:paraId="745BA59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.516</w:t>
            </w:r>
          </w:p>
        </w:tc>
      </w:tr>
      <w:tr w:rsidR="00F9139A" w:rsidRPr="00BD2025" w14:paraId="03189124" w14:textId="77777777" w:rsidTr="00942ED8">
        <w:trPr>
          <w:trHeight w:val="300"/>
        </w:trPr>
        <w:tc>
          <w:tcPr>
            <w:tcW w:w="1587" w:type="dxa"/>
            <w:shd w:val="clear" w:color="auto" w:fill="auto"/>
            <w:vAlign w:val="center"/>
          </w:tcPr>
          <w:p w14:paraId="3E16A98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top w:val="single" w:sz="4" w:space="0" w:color="000000"/>
            </w:tcBorders>
            <w:shd w:val="clear" w:color="auto" w:fill="auto"/>
            <w:vAlign w:val="center"/>
          </w:tcPr>
          <w:p w14:paraId="06722E5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94" w:type="dxa"/>
            <w:tcBorders>
              <w:top w:val="single" w:sz="4" w:space="0" w:color="000000"/>
            </w:tcBorders>
            <w:shd w:val="clear" w:color="auto" w:fill="auto"/>
            <w:vAlign w:val="center"/>
          </w:tcPr>
          <w:p w14:paraId="6569272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HR avg.</w:t>
            </w:r>
          </w:p>
        </w:tc>
        <w:tc>
          <w:tcPr>
            <w:tcW w:w="160" w:type="dxa"/>
            <w:shd w:val="clear" w:color="auto" w:fill="auto"/>
            <w:vAlign w:val="center"/>
          </w:tcPr>
          <w:p w14:paraId="0E0F278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top w:val="single" w:sz="4" w:space="0" w:color="000000"/>
            </w:tcBorders>
            <w:shd w:val="clear" w:color="auto" w:fill="auto"/>
            <w:vAlign w:val="center"/>
          </w:tcPr>
          <w:p w14:paraId="766C609F"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0.08</w:t>
            </w:r>
          </w:p>
          <w:p w14:paraId="36C3BA4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[-0.09, 0.25]</w:t>
            </w:r>
          </w:p>
        </w:tc>
        <w:tc>
          <w:tcPr>
            <w:tcW w:w="645" w:type="dxa"/>
            <w:tcBorders>
              <w:top w:val="single" w:sz="4" w:space="0" w:color="000000"/>
            </w:tcBorders>
            <w:shd w:val="clear" w:color="auto" w:fill="auto"/>
            <w:vAlign w:val="center"/>
          </w:tcPr>
          <w:p w14:paraId="0DCD519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.337</w:t>
            </w:r>
          </w:p>
        </w:tc>
        <w:tc>
          <w:tcPr>
            <w:tcW w:w="160" w:type="dxa"/>
            <w:shd w:val="clear" w:color="auto" w:fill="auto"/>
            <w:vAlign w:val="center"/>
          </w:tcPr>
          <w:p w14:paraId="18C0D37F"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top w:val="single" w:sz="4" w:space="0" w:color="000000"/>
            </w:tcBorders>
            <w:shd w:val="clear" w:color="auto" w:fill="auto"/>
            <w:vAlign w:val="center"/>
          </w:tcPr>
          <w:p w14:paraId="387E7259"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0.07</w:t>
            </w:r>
          </w:p>
          <w:p w14:paraId="65F5978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[-0.11, 0.25]</w:t>
            </w:r>
          </w:p>
        </w:tc>
        <w:tc>
          <w:tcPr>
            <w:tcW w:w="462" w:type="dxa"/>
            <w:tcBorders>
              <w:top w:val="single" w:sz="4" w:space="0" w:color="000000"/>
            </w:tcBorders>
            <w:shd w:val="clear" w:color="auto" w:fill="auto"/>
            <w:vAlign w:val="center"/>
          </w:tcPr>
          <w:p w14:paraId="19C3C02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c>
          <w:tcPr>
            <w:tcW w:w="160" w:type="dxa"/>
            <w:shd w:val="clear" w:color="auto" w:fill="auto"/>
            <w:vAlign w:val="center"/>
          </w:tcPr>
          <w:p w14:paraId="05B09B40"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top w:val="single" w:sz="4" w:space="0" w:color="000000"/>
            </w:tcBorders>
            <w:shd w:val="clear" w:color="auto" w:fill="auto"/>
            <w:vAlign w:val="center"/>
          </w:tcPr>
          <w:p w14:paraId="6340A75C"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-0.05</w:t>
            </w:r>
          </w:p>
          <w:p w14:paraId="42616EB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[-0.32, 0.23]</w:t>
            </w:r>
          </w:p>
        </w:tc>
        <w:tc>
          <w:tcPr>
            <w:tcW w:w="709" w:type="dxa"/>
            <w:tcBorders>
              <w:top w:val="single" w:sz="4" w:space="0" w:color="000000"/>
            </w:tcBorders>
            <w:shd w:val="clear" w:color="auto" w:fill="auto"/>
            <w:vAlign w:val="center"/>
          </w:tcPr>
          <w:p w14:paraId="2EE0DA0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cstheme="minorHAnsi"/>
                <w:color w:val="000000" w:themeColor="text1"/>
                <w:sz w:val="16"/>
                <w:szCs w:val="16"/>
              </w:rPr>
              <w:t>1</w:t>
            </w:r>
          </w:p>
        </w:tc>
      </w:tr>
      <w:tr w:rsidR="00F9139A" w:rsidRPr="00BD2025" w14:paraId="68734B07" w14:textId="77777777" w:rsidTr="00942ED8">
        <w:trPr>
          <w:trHeight w:val="300"/>
        </w:trPr>
        <w:tc>
          <w:tcPr>
            <w:tcW w:w="1587" w:type="dxa"/>
            <w:shd w:val="clear" w:color="auto" w:fill="F2F2F2" w:themeFill="background1" w:themeFillShade="F2"/>
            <w:vAlign w:val="center"/>
          </w:tcPr>
          <w:p w14:paraId="6084C2B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shd w:val="clear" w:color="auto" w:fill="F2F2F2" w:themeFill="background1" w:themeFillShade="F2"/>
            <w:vAlign w:val="center"/>
          </w:tcPr>
          <w:p w14:paraId="602E6F2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794" w:type="dxa"/>
            <w:shd w:val="clear" w:color="auto" w:fill="F2F2F2" w:themeFill="background1" w:themeFillShade="F2"/>
            <w:vAlign w:val="center"/>
          </w:tcPr>
          <w:p w14:paraId="706BDE8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 HR</w:t>
            </w:r>
          </w:p>
        </w:tc>
        <w:tc>
          <w:tcPr>
            <w:tcW w:w="160" w:type="dxa"/>
            <w:shd w:val="clear" w:color="auto" w:fill="F2F2F2" w:themeFill="background1" w:themeFillShade="F2"/>
            <w:vAlign w:val="center"/>
          </w:tcPr>
          <w:p w14:paraId="754497F6"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center"/>
          </w:tcPr>
          <w:p w14:paraId="6386BE1D"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0.07</w:t>
            </w:r>
          </w:p>
          <w:p w14:paraId="43384137"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[-0.09, 0.24]</w:t>
            </w:r>
          </w:p>
        </w:tc>
        <w:tc>
          <w:tcPr>
            <w:tcW w:w="645" w:type="dxa"/>
            <w:shd w:val="clear" w:color="auto" w:fill="F2F2F2" w:themeFill="background1" w:themeFillShade="F2"/>
            <w:vAlign w:val="center"/>
          </w:tcPr>
          <w:p w14:paraId="602ABD4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.379</w:t>
            </w:r>
          </w:p>
        </w:tc>
        <w:tc>
          <w:tcPr>
            <w:tcW w:w="160" w:type="dxa"/>
            <w:shd w:val="clear" w:color="auto" w:fill="F2F2F2" w:themeFill="background1" w:themeFillShade="F2"/>
            <w:vAlign w:val="center"/>
          </w:tcPr>
          <w:p w14:paraId="62AC7F58"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center"/>
          </w:tcPr>
          <w:p w14:paraId="0E9E4D68"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0.07</w:t>
            </w:r>
          </w:p>
          <w:p w14:paraId="6A0C3A9D"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[-0.10, 0.25]</w:t>
            </w:r>
          </w:p>
        </w:tc>
        <w:tc>
          <w:tcPr>
            <w:tcW w:w="462" w:type="dxa"/>
            <w:shd w:val="clear" w:color="auto" w:fill="F2F2F2" w:themeFill="background1" w:themeFillShade="F2"/>
            <w:vAlign w:val="center"/>
          </w:tcPr>
          <w:p w14:paraId="72317CD6"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.894</w:t>
            </w:r>
          </w:p>
        </w:tc>
        <w:tc>
          <w:tcPr>
            <w:tcW w:w="160" w:type="dxa"/>
            <w:shd w:val="clear" w:color="auto" w:fill="F2F2F2" w:themeFill="background1" w:themeFillShade="F2"/>
            <w:vAlign w:val="center"/>
          </w:tcPr>
          <w:p w14:paraId="6F8F1BD8"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F2F2F2" w:themeFill="background1" w:themeFillShade="F2"/>
            <w:vAlign w:val="center"/>
          </w:tcPr>
          <w:p w14:paraId="602C2248"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-0.07</w:t>
            </w:r>
          </w:p>
          <w:p w14:paraId="182C04E4"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[-0.34, 0.20]</w:t>
            </w:r>
          </w:p>
        </w:tc>
        <w:tc>
          <w:tcPr>
            <w:tcW w:w="709" w:type="dxa"/>
            <w:shd w:val="clear" w:color="auto" w:fill="F2F2F2" w:themeFill="background1" w:themeFillShade="F2"/>
            <w:vAlign w:val="center"/>
          </w:tcPr>
          <w:p w14:paraId="6BC4656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.894</w:t>
            </w:r>
          </w:p>
        </w:tc>
      </w:tr>
      <w:tr w:rsidR="00F9139A" w:rsidRPr="00BD2025" w14:paraId="5E7C463A" w14:textId="77777777" w:rsidTr="00942ED8">
        <w:trPr>
          <w:trHeight w:val="300"/>
        </w:trPr>
        <w:tc>
          <w:tcPr>
            <w:tcW w:w="1587" w:type="dxa"/>
            <w:tcBorders>
              <w:bottom w:val="single" w:sz="4" w:space="0" w:color="000000"/>
            </w:tcBorders>
            <w:shd w:val="clear" w:color="auto" w:fill="auto"/>
            <w:vAlign w:val="center"/>
          </w:tcPr>
          <w:p w14:paraId="2A123C5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851" w:type="dxa"/>
            <w:tcBorders>
              <w:bottom w:val="single" w:sz="4" w:space="0" w:color="000000"/>
            </w:tcBorders>
            <w:shd w:val="clear" w:color="auto" w:fill="auto"/>
            <w:vAlign w:val="center"/>
          </w:tcPr>
          <w:p w14:paraId="18A08AB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tc>
        <w:tc>
          <w:tcPr>
            <w:tcW w:w="794" w:type="dxa"/>
            <w:tcBorders>
              <w:bottom w:val="single" w:sz="4" w:space="0" w:color="000000"/>
            </w:tcBorders>
            <w:shd w:val="clear" w:color="auto" w:fill="auto"/>
            <w:vAlign w:val="center"/>
          </w:tcPr>
          <w:p w14:paraId="61F5D35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10-s HR</w:t>
            </w:r>
          </w:p>
        </w:tc>
        <w:tc>
          <w:tcPr>
            <w:tcW w:w="160" w:type="dxa"/>
            <w:tcBorders>
              <w:bottom w:val="single" w:sz="4" w:space="0" w:color="000000"/>
            </w:tcBorders>
            <w:shd w:val="clear" w:color="auto" w:fill="auto"/>
            <w:vAlign w:val="center"/>
          </w:tcPr>
          <w:p w14:paraId="2EBA6490"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000000"/>
            </w:tcBorders>
            <w:shd w:val="clear" w:color="auto" w:fill="auto"/>
            <w:vAlign w:val="center"/>
          </w:tcPr>
          <w:p w14:paraId="3FB0B09E"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0.07</w:t>
            </w:r>
          </w:p>
          <w:p w14:paraId="78748219"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[-0.11, 0.24]</w:t>
            </w:r>
          </w:p>
        </w:tc>
        <w:tc>
          <w:tcPr>
            <w:tcW w:w="645" w:type="dxa"/>
            <w:tcBorders>
              <w:bottom w:val="single" w:sz="4" w:space="0" w:color="000000"/>
            </w:tcBorders>
            <w:shd w:val="clear" w:color="auto" w:fill="auto"/>
            <w:vAlign w:val="center"/>
          </w:tcPr>
          <w:p w14:paraId="28AFFE15"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.456</w:t>
            </w:r>
          </w:p>
        </w:tc>
        <w:tc>
          <w:tcPr>
            <w:tcW w:w="160" w:type="dxa"/>
            <w:tcBorders>
              <w:bottom w:val="single" w:sz="4" w:space="0" w:color="000000"/>
            </w:tcBorders>
            <w:shd w:val="clear" w:color="auto" w:fill="auto"/>
            <w:vAlign w:val="center"/>
          </w:tcPr>
          <w:p w14:paraId="02B32EF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000000"/>
            </w:tcBorders>
            <w:shd w:val="clear" w:color="auto" w:fill="auto"/>
            <w:vAlign w:val="center"/>
          </w:tcPr>
          <w:p w14:paraId="2F1E8511"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0.05</w:t>
            </w:r>
          </w:p>
          <w:p w14:paraId="40E398E5"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[-0.14, 0.23]</w:t>
            </w:r>
          </w:p>
        </w:tc>
        <w:tc>
          <w:tcPr>
            <w:tcW w:w="462" w:type="dxa"/>
            <w:tcBorders>
              <w:bottom w:val="single" w:sz="4" w:space="0" w:color="000000"/>
            </w:tcBorders>
            <w:shd w:val="clear" w:color="auto" w:fill="auto"/>
            <w:vAlign w:val="center"/>
          </w:tcPr>
          <w:p w14:paraId="766D711D"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c>
          <w:tcPr>
            <w:tcW w:w="160" w:type="dxa"/>
            <w:tcBorders>
              <w:bottom w:val="single" w:sz="4" w:space="0" w:color="000000"/>
            </w:tcBorders>
            <w:shd w:val="clear" w:color="auto" w:fill="auto"/>
            <w:vAlign w:val="center"/>
          </w:tcPr>
          <w:p w14:paraId="5F996343"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bottom w:val="single" w:sz="4" w:space="0" w:color="000000"/>
            </w:tcBorders>
            <w:shd w:val="clear" w:color="auto" w:fill="auto"/>
            <w:vAlign w:val="center"/>
          </w:tcPr>
          <w:p w14:paraId="1A81F9C1" w14:textId="77777777" w:rsidR="00F9139A" w:rsidRPr="00BD2025" w:rsidRDefault="00F9139A" w:rsidP="00BD2025">
            <w:pPr>
              <w:spacing w:after="0" w:line="240" w:lineRule="auto"/>
              <w:jc w:val="center"/>
              <w:rPr>
                <w:rFonts w:cstheme="minorHAnsi"/>
                <w:color w:val="000000" w:themeColor="text1"/>
                <w:sz w:val="16"/>
                <w:szCs w:val="16"/>
              </w:rPr>
            </w:pPr>
            <w:r w:rsidRPr="00BD2025">
              <w:rPr>
                <w:rFonts w:cstheme="minorHAnsi"/>
                <w:color w:val="000000" w:themeColor="text1"/>
                <w:sz w:val="16"/>
                <w:szCs w:val="16"/>
              </w:rPr>
              <w:t>-0.03</w:t>
            </w:r>
          </w:p>
          <w:p w14:paraId="0757109F"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[-0.31, 0.25]</w:t>
            </w:r>
          </w:p>
        </w:tc>
        <w:tc>
          <w:tcPr>
            <w:tcW w:w="709" w:type="dxa"/>
            <w:tcBorders>
              <w:bottom w:val="single" w:sz="4" w:space="0" w:color="000000"/>
            </w:tcBorders>
            <w:shd w:val="clear" w:color="auto" w:fill="auto"/>
            <w:vAlign w:val="center"/>
          </w:tcPr>
          <w:p w14:paraId="32255D62" w14:textId="77777777" w:rsidR="00F9139A" w:rsidRPr="00BD2025" w:rsidRDefault="00F9139A" w:rsidP="00BD2025">
            <w:pPr>
              <w:spacing w:after="0" w:line="240" w:lineRule="auto"/>
              <w:jc w:val="center"/>
              <w:rPr>
                <w:rFonts w:cstheme="minorHAnsi"/>
                <w:color w:val="000000" w:themeColor="text1"/>
                <w:sz w:val="16"/>
                <w:szCs w:val="16"/>
                <w:lang w:val="en-US"/>
              </w:rPr>
            </w:pPr>
            <w:r w:rsidRPr="00BD2025">
              <w:rPr>
                <w:rFonts w:cstheme="minorHAnsi"/>
                <w:color w:val="000000" w:themeColor="text1"/>
                <w:sz w:val="16"/>
                <w:szCs w:val="16"/>
              </w:rPr>
              <w:t>1</w:t>
            </w:r>
          </w:p>
        </w:tc>
      </w:tr>
    </w:tbl>
    <w:p w14:paraId="609EFFCD" w14:textId="3A270BAF" w:rsidR="00F9139A" w:rsidRPr="00BD2025" w:rsidRDefault="00F9139A" w:rsidP="00BD2025">
      <w:pPr>
        <w:spacing w:after="0" w:line="240" w:lineRule="auto"/>
        <w:jc w:val="both"/>
        <w:rPr>
          <w:rFonts w:eastAsia="Times New Roman" w:cstheme="minorHAnsi"/>
          <w:color w:val="000000" w:themeColor="text1"/>
          <w:sz w:val="16"/>
          <w:szCs w:val="16"/>
          <w:lang w:val="en-US" w:eastAsia="de-DE"/>
        </w:rPr>
      </w:pPr>
      <w:r w:rsidRPr="00BD2025">
        <w:rPr>
          <w:rFonts w:eastAsia="Times New Roman" w:cstheme="minorHAnsi"/>
          <w:i/>
          <w:color w:val="000000" w:themeColor="text1"/>
          <w:sz w:val="20"/>
          <w:szCs w:val="16"/>
          <w:lang w:val="en-US" w:eastAsia="de-DE"/>
        </w:rPr>
        <w:t>Notes</w:t>
      </w:r>
      <w:r w:rsidRPr="00BD2025">
        <w:rPr>
          <w:rFonts w:eastAsia="Times New Roman" w:cstheme="minorHAnsi"/>
          <w:color w:val="000000" w:themeColor="text1"/>
          <w:sz w:val="20"/>
          <w:szCs w:val="16"/>
          <w:lang w:val="en-US" w:eastAsia="de-DE"/>
        </w:rPr>
        <w:t xml:space="preserve">: Base model adjusted for age, sex, </w:t>
      </w:r>
      <w:r w:rsidR="002A3A92">
        <w:rPr>
          <w:rFonts w:eastAsia="Times New Roman" w:cstheme="minorHAnsi"/>
          <w:color w:val="000000" w:themeColor="text1"/>
          <w:sz w:val="20"/>
          <w:szCs w:val="16"/>
          <w:lang w:val="en-US" w:eastAsia="de-DE"/>
        </w:rPr>
        <w:t>antihypertensive</w:t>
      </w:r>
      <w:r w:rsidRPr="00BD2025">
        <w:rPr>
          <w:rFonts w:eastAsia="Times New Roman" w:cstheme="minorHAnsi"/>
          <w:color w:val="000000" w:themeColor="text1"/>
          <w:sz w:val="20"/>
          <w:szCs w:val="16"/>
          <w:lang w:val="en-US" w:eastAsia="de-DE"/>
        </w:rPr>
        <w:t xml:space="preserve">, and </w:t>
      </w:r>
      <w:r w:rsidR="00134325">
        <w:rPr>
          <w:rFonts w:eastAsia="Times New Roman" w:cstheme="minorHAnsi"/>
          <w:color w:val="000000" w:themeColor="text1"/>
          <w:sz w:val="20"/>
          <w:szCs w:val="16"/>
          <w:lang w:val="en-US" w:eastAsia="de-DE"/>
        </w:rPr>
        <w:t xml:space="preserve">psychopharmacological </w:t>
      </w:r>
      <w:r w:rsidRPr="00BD2025">
        <w:rPr>
          <w:rFonts w:eastAsia="Times New Roman" w:cstheme="minorHAnsi"/>
          <w:color w:val="000000" w:themeColor="text1"/>
          <w:sz w:val="20"/>
          <w:szCs w:val="16"/>
          <w:lang w:val="en-US" w:eastAsia="de-DE"/>
        </w:rPr>
        <w:t xml:space="preserve">medication (tricyclic antidepressants and clozapine), the interaction of sex with age and daytime in the case of usHRV and HRV; BMI, body mass index; Lifestyle factors included smoking status (never, former, current), regular physical activity (less/at least 1 hour per week), alcohol consumption (in g/d) and its interaction with sex; Socioeconomic factors included education and equivalized disposable income; Depressive symptoms were assessed using the total-score of the PHQ-9 questionnaire; HR, Heart rate; CI, confidence interval; FDR, false discovery rate to adjust for multiple testing; 10-s HR, HR derived from </w:t>
      </w:r>
      <w:r w:rsidR="00875619">
        <w:rPr>
          <w:rFonts w:eastAsia="Times New Roman" w:cstheme="minorHAnsi"/>
          <w:color w:val="000000" w:themeColor="text1"/>
          <w:sz w:val="20"/>
          <w:szCs w:val="16"/>
          <w:lang w:val="en-US" w:eastAsia="de-DE"/>
        </w:rPr>
        <w:t>10-second ECG</w:t>
      </w:r>
      <w:r w:rsidRPr="00BD2025">
        <w:rPr>
          <w:rFonts w:eastAsia="Times New Roman" w:cstheme="minorHAnsi"/>
          <w:color w:val="000000" w:themeColor="text1"/>
          <w:sz w:val="20"/>
          <w:szCs w:val="16"/>
          <w:lang w:val="en-US" w:eastAsia="de-DE"/>
        </w:rPr>
        <w:t>; 5-min HR, HR derived from 5 minutes of rest before falling asleep; HR avg</w:t>
      </w:r>
      <w:r w:rsidR="003066B4">
        <w:rPr>
          <w:rFonts w:eastAsia="Times New Roman" w:cstheme="minorHAnsi"/>
          <w:color w:val="000000" w:themeColor="text1"/>
          <w:sz w:val="20"/>
          <w:szCs w:val="16"/>
          <w:lang w:val="en-US" w:eastAsia="de-DE"/>
        </w:rPr>
        <w:t>.</w:t>
      </w:r>
      <w:r w:rsidRPr="00BD2025">
        <w:rPr>
          <w:rFonts w:eastAsia="Times New Roman" w:cstheme="minorHAnsi"/>
          <w:color w:val="000000" w:themeColor="text1"/>
          <w:sz w:val="20"/>
          <w:szCs w:val="16"/>
          <w:lang w:val="en-US" w:eastAsia="de-DE"/>
        </w:rPr>
        <w:t>, HR based on the average of 10-s HR and 5-min HR</w:t>
      </w:r>
      <w:r w:rsidRPr="00BD2025">
        <w:rPr>
          <w:rFonts w:eastAsia="Times New Roman" w:cstheme="minorHAnsi"/>
          <w:color w:val="000000" w:themeColor="text1"/>
          <w:sz w:val="16"/>
          <w:szCs w:val="16"/>
          <w:lang w:val="en-US" w:eastAsia="de-DE"/>
        </w:rPr>
        <w:t>.</w:t>
      </w:r>
    </w:p>
    <w:p w14:paraId="4EC8486B" w14:textId="77777777" w:rsidR="00F9139A" w:rsidRPr="00BD2025" w:rsidRDefault="00F9139A" w:rsidP="00BD2025">
      <w:pPr>
        <w:spacing w:after="0" w:line="240" w:lineRule="auto"/>
        <w:jc w:val="both"/>
        <w:rPr>
          <w:rFonts w:eastAsia="Times New Roman" w:cstheme="minorHAnsi"/>
          <w:color w:val="000000" w:themeColor="text1"/>
          <w:sz w:val="16"/>
          <w:szCs w:val="16"/>
          <w:lang w:val="en-US" w:eastAsia="de-DE"/>
        </w:rPr>
      </w:pPr>
    </w:p>
    <w:p w14:paraId="748F0EC1" w14:textId="77777777" w:rsidR="00F9139A" w:rsidRPr="00BD2025" w:rsidRDefault="00F9139A" w:rsidP="00BD2025">
      <w:pPr>
        <w:spacing w:after="0" w:line="240" w:lineRule="auto"/>
        <w:jc w:val="both"/>
        <w:rPr>
          <w:rFonts w:eastAsia="Times New Roman" w:cstheme="minorHAnsi"/>
          <w:color w:val="000000" w:themeColor="text1"/>
          <w:sz w:val="16"/>
          <w:szCs w:val="16"/>
          <w:lang w:val="en-US" w:eastAsia="de-DE"/>
        </w:rPr>
      </w:pPr>
    </w:p>
    <w:p w14:paraId="2F35F2CF" w14:textId="1E95E997" w:rsidR="00F9139A" w:rsidRPr="00BD2025" w:rsidRDefault="00F9139A" w:rsidP="00BD2025">
      <w:pPr>
        <w:spacing w:after="0" w:line="240" w:lineRule="auto"/>
        <w:rPr>
          <w:rFonts w:cstheme="minorHAnsi"/>
          <w:b/>
          <w:bCs/>
          <w:color w:val="000000" w:themeColor="text1"/>
          <w:sz w:val="24"/>
          <w:szCs w:val="16"/>
          <w:lang w:val="en-GB"/>
        </w:rPr>
      </w:pPr>
      <w:r w:rsidRPr="00BD2025">
        <w:rPr>
          <w:rFonts w:cstheme="minorHAnsi"/>
          <w:b/>
          <w:bCs/>
          <w:color w:val="000000" w:themeColor="text1"/>
          <w:sz w:val="24"/>
          <w:szCs w:val="16"/>
          <w:lang w:val="en-GB"/>
        </w:rPr>
        <w:lastRenderedPageBreak/>
        <w:t>Table S4 - Association of Childhood Maltreatment with SDNN</w:t>
      </w:r>
    </w:p>
    <w:tbl>
      <w:tblPr>
        <w:tblW w:w="9409" w:type="dxa"/>
        <w:tblLayout w:type="fixed"/>
        <w:tblCellMar>
          <w:left w:w="70" w:type="dxa"/>
          <w:right w:w="70" w:type="dxa"/>
        </w:tblCellMar>
        <w:tblLook w:val="04A0" w:firstRow="1" w:lastRow="0" w:firstColumn="1" w:lastColumn="0" w:noHBand="0" w:noVBand="1"/>
      </w:tblPr>
      <w:tblGrid>
        <w:gridCol w:w="1644"/>
        <w:gridCol w:w="1020"/>
        <w:gridCol w:w="740"/>
        <w:gridCol w:w="160"/>
        <w:gridCol w:w="1155"/>
        <w:gridCol w:w="645"/>
        <w:gridCol w:w="160"/>
        <w:gridCol w:w="1070"/>
        <w:gridCol w:w="680"/>
        <w:gridCol w:w="7"/>
        <w:gridCol w:w="155"/>
        <w:gridCol w:w="7"/>
        <w:gridCol w:w="1250"/>
        <w:gridCol w:w="716"/>
      </w:tblGrid>
      <w:tr w:rsidR="00F9139A" w:rsidRPr="00BD2025" w14:paraId="560B2BD9" w14:textId="77777777" w:rsidTr="00942ED8">
        <w:trPr>
          <w:trHeight w:val="300"/>
        </w:trPr>
        <w:tc>
          <w:tcPr>
            <w:tcW w:w="1644" w:type="dxa"/>
            <w:tcBorders>
              <w:top w:val="single" w:sz="4" w:space="0" w:color="000000"/>
            </w:tcBorders>
            <w:shd w:val="clear" w:color="auto" w:fill="auto"/>
            <w:vAlign w:val="center"/>
          </w:tcPr>
          <w:p w14:paraId="43B0A9DE"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020" w:type="dxa"/>
            <w:tcBorders>
              <w:top w:val="single" w:sz="4" w:space="0" w:color="000000"/>
            </w:tcBorders>
            <w:shd w:val="clear" w:color="auto" w:fill="auto"/>
            <w:vAlign w:val="center"/>
          </w:tcPr>
          <w:p w14:paraId="6B718C1A"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740" w:type="dxa"/>
            <w:tcBorders>
              <w:top w:val="single" w:sz="4" w:space="0" w:color="000000"/>
            </w:tcBorders>
            <w:shd w:val="clear" w:color="auto" w:fill="auto"/>
            <w:vAlign w:val="center"/>
          </w:tcPr>
          <w:p w14:paraId="7E18B535"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60" w:type="dxa"/>
            <w:tcBorders>
              <w:top w:val="single" w:sz="4" w:space="0" w:color="000000"/>
            </w:tcBorders>
            <w:shd w:val="clear" w:color="auto" w:fill="auto"/>
            <w:vAlign w:val="center"/>
          </w:tcPr>
          <w:p w14:paraId="14ECA486"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800" w:type="dxa"/>
            <w:gridSpan w:val="2"/>
            <w:tcBorders>
              <w:top w:val="single" w:sz="4" w:space="0" w:color="000000"/>
              <w:bottom w:val="single" w:sz="4" w:space="0" w:color="000000"/>
            </w:tcBorders>
            <w:shd w:val="clear" w:color="auto" w:fill="auto"/>
            <w:vAlign w:val="center"/>
          </w:tcPr>
          <w:p w14:paraId="55705C4E"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eastAsia="de-DE"/>
              </w:rPr>
              <w:t xml:space="preserve">Any </w:t>
            </w:r>
            <w:r w:rsidRPr="00BD2025">
              <w:rPr>
                <w:rFonts w:eastAsia="Times New Roman" w:cstheme="minorHAnsi"/>
                <w:b/>
                <w:bCs/>
                <w:color w:val="000000" w:themeColor="text1"/>
                <w:sz w:val="16"/>
                <w:szCs w:val="16"/>
                <w:lang w:val="en-US" w:eastAsia="de-DE"/>
              </w:rPr>
              <w:t>CM</w:t>
            </w:r>
          </w:p>
        </w:tc>
        <w:tc>
          <w:tcPr>
            <w:tcW w:w="160" w:type="dxa"/>
            <w:tcBorders>
              <w:top w:val="single" w:sz="4" w:space="0" w:color="000000"/>
            </w:tcBorders>
            <w:shd w:val="clear" w:color="auto" w:fill="auto"/>
            <w:vAlign w:val="center"/>
          </w:tcPr>
          <w:p w14:paraId="5291FBF2"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757" w:type="dxa"/>
            <w:gridSpan w:val="3"/>
            <w:tcBorders>
              <w:top w:val="single" w:sz="4" w:space="0" w:color="000000"/>
              <w:bottom w:val="single" w:sz="4" w:space="0" w:color="000000"/>
            </w:tcBorders>
            <w:shd w:val="clear" w:color="auto" w:fill="auto"/>
            <w:vAlign w:val="center"/>
          </w:tcPr>
          <w:p w14:paraId="457B4410"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Neglect</w:t>
            </w:r>
          </w:p>
        </w:tc>
        <w:tc>
          <w:tcPr>
            <w:tcW w:w="162" w:type="dxa"/>
            <w:gridSpan w:val="2"/>
            <w:tcBorders>
              <w:top w:val="single" w:sz="4" w:space="0" w:color="000000"/>
            </w:tcBorders>
            <w:shd w:val="clear" w:color="auto" w:fill="auto"/>
            <w:vAlign w:val="center"/>
          </w:tcPr>
          <w:p w14:paraId="24EEE8CA"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966" w:type="dxa"/>
            <w:gridSpan w:val="2"/>
            <w:tcBorders>
              <w:top w:val="single" w:sz="4" w:space="0" w:color="000000"/>
              <w:bottom w:val="single" w:sz="4" w:space="0" w:color="000000"/>
            </w:tcBorders>
            <w:shd w:val="clear" w:color="auto" w:fill="auto"/>
            <w:vAlign w:val="center"/>
          </w:tcPr>
          <w:p w14:paraId="7C655217"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Abuse</w:t>
            </w:r>
          </w:p>
        </w:tc>
      </w:tr>
      <w:tr w:rsidR="00F9139A" w:rsidRPr="00BD2025" w14:paraId="559D9A17" w14:textId="77777777" w:rsidTr="00942ED8">
        <w:trPr>
          <w:trHeight w:val="300"/>
        </w:trPr>
        <w:tc>
          <w:tcPr>
            <w:tcW w:w="1644" w:type="dxa"/>
            <w:tcBorders>
              <w:bottom w:val="single" w:sz="4" w:space="0" w:color="000000"/>
            </w:tcBorders>
            <w:shd w:val="clear" w:color="auto" w:fill="auto"/>
            <w:vAlign w:val="center"/>
          </w:tcPr>
          <w:p w14:paraId="059E0877"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Regression Model</w:t>
            </w:r>
          </w:p>
        </w:tc>
        <w:tc>
          <w:tcPr>
            <w:tcW w:w="1020" w:type="dxa"/>
            <w:tcBorders>
              <w:bottom w:val="single" w:sz="4" w:space="0" w:color="000000"/>
            </w:tcBorders>
            <w:shd w:val="clear" w:color="auto" w:fill="auto"/>
            <w:vAlign w:val="center"/>
          </w:tcPr>
          <w:p w14:paraId="1AB76E89"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Sample</w:t>
            </w:r>
          </w:p>
        </w:tc>
        <w:tc>
          <w:tcPr>
            <w:tcW w:w="740" w:type="dxa"/>
            <w:tcBorders>
              <w:bottom w:val="single" w:sz="4" w:space="0" w:color="000000"/>
            </w:tcBorders>
            <w:shd w:val="clear" w:color="auto" w:fill="auto"/>
            <w:vAlign w:val="center"/>
          </w:tcPr>
          <w:p w14:paraId="0A18452E"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SDNN</w:t>
            </w:r>
          </w:p>
        </w:tc>
        <w:tc>
          <w:tcPr>
            <w:tcW w:w="160" w:type="dxa"/>
            <w:shd w:val="clear" w:color="auto" w:fill="auto"/>
            <w:vAlign w:val="center"/>
          </w:tcPr>
          <w:p w14:paraId="6022AD28"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155" w:type="dxa"/>
            <w:tcBorders>
              <w:bottom w:val="single" w:sz="4" w:space="0" w:color="000000"/>
            </w:tcBorders>
            <w:shd w:val="clear" w:color="auto" w:fill="auto"/>
            <w:vAlign w:val="center"/>
          </w:tcPr>
          <w:p w14:paraId="2D59C142"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β [95% CI]</w:t>
            </w:r>
          </w:p>
        </w:tc>
        <w:tc>
          <w:tcPr>
            <w:tcW w:w="645" w:type="dxa"/>
            <w:tcBorders>
              <w:bottom w:val="single" w:sz="4" w:space="0" w:color="000000"/>
            </w:tcBorders>
            <w:shd w:val="clear" w:color="auto" w:fill="auto"/>
            <w:vAlign w:val="center"/>
          </w:tcPr>
          <w:p w14:paraId="6757BFC4"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i/>
                <w:iCs/>
                <w:color w:val="000000" w:themeColor="text1"/>
                <w:sz w:val="16"/>
                <w:szCs w:val="16"/>
                <w:lang w:val="en-US" w:eastAsia="de-DE"/>
              </w:rPr>
              <w:t>p</w:t>
            </w:r>
            <w:r w:rsidRPr="00BD2025">
              <w:rPr>
                <w:rFonts w:eastAsia="Times New Roman" w:cstheme="minorHAnsi"/>
                <w:b/>
                <w:bCs/>
                <w:color w:val="000000" w:themeColor="text1"/>
                <w:sz w:val="16"/>
                <w:szCs w:val="16"/>
                <w:lang w:val="en-US" w:eastAsia="de-DE"/>
              </w:rPr>
              <w:t>-value</w:t>
            </w:r>
          </w:p>
        </w:tc>
        <w:tc>
          <w:tcPr>
            <w:tcW w:w="160" w:type="dxa"/>
            <w:shd w:val="clear" w:color="auto" w:fill="auto"/>
            <w:vAlign w:val="center"/>
          </w:tcPr>
          <w:p w14:paraId="2C64A449"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070" w:type="dxa"/>
            <w:tcBorders>
              <w:bottom w:val="single" w:sz="4" w:space="0" w:color="000000"/>
            </w:tcBorders>
            <w:shd w:val="clear" w:color="auto" w:fill="auto"/>
            <w:vAlign w:val="center"/>
          </w:tcPr>
          <w:p w14:paraId="2BFF5572"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β [95% CI]</w:t>
            </w:r>
          </w:p>
        </w:tc>
        <w:tc>
          <w:tcPr>
            <w:tcW w:w="680" w:type="dxa"/>
            <w:tcBorders>
              <w:bottom w:val="single" w:sz="4" w:space="0" w:color="000000"/>
            </w:tcBorders>
            <w:shd w:val="clear" w:color="auto" w:fill="auto"/>
            <w:vAlign w:val="center"/>
          </w:tcPr>
          <w:p w14:paraId="7D7DB07B"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i/>
                <w:iCs/>
                <w:color w:val="000000" w:themeColor="text1"/>
                <w:sz w:val="16"/>
                <w:szCs w:val="16"/>
                <w:lang w:val="en-US" w:eastAsia="de-DE"/>
              </w:rPr>
              <w:t>p</w:t>
            </w:r>
            <w:r w:rsidRPr="00BD2025">
              <w:rPr>
                <w:rFonts w:eastAsia="Times New Roman" w:cstheme="minorHAnsi"/>
                <w:b/>
                <w:bCs/>
                <w:i/>
                <w:iCs/>
                <w:color w:val="000000" w:themeColor="text1"/>
                <w:sz w:val="16"/>
                <w:szCs w:val="16"/>
                <w:vertAlign w:val="subscript"/>
                <w:lang w:val="en-US" w:eastAsia="de-DE"/>
              </w:rPr>
              <w:t>FDR</w:t>
            </w:r>
          </w:p>
        </w:tc>
        <w:tc>
          <w:tcPr>
            <w:tcW w:w="162" w:type="dxa"/>
            <w:gridSpan w:val="2"/>
            <w:shd w:val="clear" w:color="auto" w:fill="auto"/>
            <w:vAlign w:val="center"/>
          </w:tcPr>
          <w:p w14:paraId="59E8561E"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257" w:type="dxa"/>
            <w:gridSpan w:val="2"/>
            <w:tcBorders>
              <w:bottom w:val="single" w:sz="4" w:space="0" w:color="000000"/>
            </w:tcBorders>
            <w:shd w:val="clear" w:color="auto" w:fill="auto"/>
            <w:vAlign w:val="center"/>
          </w:tcPr>
          <w:p w14:paraId="413CAB6B"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β [95% CI]</w:t>
            </w:r>
          </w:p>
        </w:tc>
        <w:tc>
          <w:tcPr>
            <w:tcW w:w="716" w:type="dxa"/>
            <w:tcBorders>
              <w:bottom w:val="single" w:sz="4" w:space="0" w:color="000000"/>
            </w:tcBorders>
            <w:shd w:val="clear" w:color="auto" w:fill="auto"/>
            <w:vAlign w:val="center"/>
          </w:tcPr>
          <w:p w14:paraId="4F88FEA3"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i/>
                <w:iCs/>
                <w:color w:val="000000" w:themeColor="text1"/>
                <w:sz w:val="16"/>
                <w:szCs w:val="16"/>
                <w:lang w:val="en-US" w:eastAsia="de-DE"/>
              </w:rPr>
              <w:t>p</w:t>
            </w:r>
            <w:r w:rsidRPr="00BD2025">
              <w:rPr>
                <w:rFonts w:eastAsia="Times New Roman" w:cstheme="minorHAnsi"/>
                <w:b/>
                <w:bCs/>
                <w:i/>
                <w:iCs/>
                <w:color w:val="000000" w:themeColor="text1"/>
                <w:sz w:val="16"/>
                <w:szCs w:val="16"/>
                <w:vertAlign w:val="subscript"/>
                <w:lang w:val="en-US" w:eastAsia="de-DE"/>
              </w:rPr>
              <w:t>FDR</w:t>
            </w:r>
          </w:p>
        </w:tc>
      </w:tr>
      <w:tr w:rsidR="00F9139A" w:rsidRPr="00BD2025" w14:paraId="7A5B635F" w14:textId="77777777" w:rsidTr="00942ED8">
        <w:trPr>
          <w:trHeight w:val="300"/>
        </w:trPr>
        <w:tc>
          <w:tcPr>
            <w:tcW w:w="1644" w:type="dxa"/>
            <w:shd w:val="clear" w:color="auto" w:fill="F2F2F2" w:themeFill="background1" w:themeFillShade="F2"/>
            <w:vAlign w:val="center"/>
          </w:tcPr>
          <w:p w14:paraId="1A2D4D4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Unadjusted</w:t>
            </w:r>
          </w:p>
        </w:tc>
        <w:tc>
          <w:tcPr>
            <w:tcW w:w="1020" w:type="dxa"/>
            <w:shd w:val="clear" w:color="auto" w:fill="F2F2F2" w:themeFill="background1" w:themeFillShade="F2"/>
          </w:tcPr>
          <w:p w14:paraId="56F99BD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F2F2F2" w:themeFill="background1" w:themeFillShade="F2"/>
            <w:vAlign w:val="center"/>
          </w:tcPr>
          <w:p w14:paraId="40DC702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F2F2F2" w:themeFill="background1" w:themeFillShade="F2"/>
            <w:vAlign w:val="center"/>
          </w:tcPr>
          <w:p w14:paraId="63C77B5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tcPr>
          <w:p w14:paraId="76D34CAF" w14:textId="77777777" w:rsidR="00F9139A" w:rsidRPr="00BD2025" w:rsidRDefault="00F9139A" w:rsidP="00BD2025">
            <w:pPr>
              <w:spacing w:after="0" w:line="240" w:lineRule="auto"/>
              <w:jc w:val="center"/>
              <w:rPr>
                <w:sz w:val="16"/>
                <w:szCs w:val="16"/>
              </w:rPr>
            </w:pPr>
            <w:r w:rsidRPr="00BD2025">
              <w:rPr>
                <w:sz w:val="16"/>
                <w:szCs w:val="16"/>
              </w:rPr>
              <w:t xml:space="preserve">-0.15 </w:t>
            </w:r>
            <w:r w:rsidRPr="00BD2025">
              <w:rPr>
                <w:sz w:val="16"/>
                <w:szCs w:val="16"/>
              </w:rPr>
              <w:br/>
              <w:t>[-0.32 0.01]</w:t>
            </w:r>
          </w:p>
        </w:tc>
        <w:tc>
          <w:tcPr>
            <w:tcW w:w="645" w:type="dxa"/>
            <w:shd w:val="clear" w:color="auto" w:fill="F2F2F2" w:themeFill="background1" w:themeFillShade="F2"/>
          </w:tcPr>
          <w:p w14:paraId="2331C97E" w14:textId="77777777" w:rsidR="00F9139A" w:rsidRPr="00BD2025" w:rsidRDefault="00F9139A" w:rsidP="00BD2025">
            <w:pPr>
              <w:spacing w:after="0" w:line="240" w:lineRule="auto"/>
              <w:jc w:val="center"/>
              <w:rPr>
                <w:sz w:val="16"/>
                <w:szCs w:val="16"/>
              </w:rPr>
            </w:pPr>
            <w:r w:rsidRPr="00BD2025">
              <w:rPr>
                <w:sz w:val="16"/>
                <w:szCs w:val="16"/>
              </w:rPr>
              <w:t>.070</w:t>
            </w:r>
          </w:p>
        </w:tc>
        <w:tc>
          <w:tcPr>
            <w:tcW w:w="160" w:type="dxa"/>
            <w:shd w:val="clear" w:color="auto" w:fill="F2F2F2" w:themeFill="background1" w:themeFillShade="F2"/>
            <w:vAlign w:val="center"/>
          </w:tcPr>
          <w:p w14:paraId="480B9A40"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tcPr>
          <w:p w14:paraId="00295AED" w14:textId="77777777" w:rsidR="00F9139A" w:rsidRPr="00BD2025" w:rsidRDefault="00F9139A" w:rsidP="00BD2025">
            <w:pPr>
              <w:spacing w:after="0" w:line="240" w:lineRule="auto"/>
              <w:jc w:val="center"/>
              <w:rPr>
                <w:sz w:val="16"/>
                <w:szCs w:val="16"/>
              </w:rPr>
            </w:pPr>
            <w:r w:rsidRPr="00BD2025">
              <w:rPr>
                <w:sz w:val="16"/>
                <w:szCs w:val="16"/>
              </w:rPr>
              <w:t xml:space="preserve">-0.13 </w:t>
            </w:r>
            <w:r w:rsidRPr="00BD2025">
              <w:rPr>
                <w:sz w:val="16"/>
                <w:szCs w:val="16"/>
              </w:rPr>
              <w:br/>
              <w:t>[-0.3 0.05]</w:t>
            </w:r>
          </w:p>
        </w:tc>
        <w:tc>
          <w:tcPr>
            <w:tcW w:w="680" w:type="dxa"/>
            <w:shd w:val="clear" w:color="auto" w:fill="F2F2F2" w:themeFill="background1" w:themeFillShade="F2"/>
          </w:tcPr>
          <w:p w14:paraId="4D91E920" w14:textId="77777777" w:rsidR="00F9139A" w:rsidRPr="00BD2025" w:rsidRDefault="00F9139A" w:rsidP="00BD2025">
            <w:pPr>
              <w:spacing w:after="0" w:line="240" w:lineRule="auto"/>
              <w:jc w:val="center"/>
              <w:rPr>
                <w:sz w:val="16"/>
                <w:szCs w:val="16"/>
              </w:rPr>
            </w:pPr>
            <w:r w:rsidRPr="00BD2025">
              <w:rPr>
                <w:sz w:val="16"/>
                <w:szCs w:val="16"/>
              </w:rPr>
              <w:t>.465</w:t>
            </w:r>
          </w:p>
        </w:tc>
        <w:tc>
          <w:tcPr>
            <w:tcW w:w="162" w:type="dxa"/>
            <w:gridSpan w:val="2"/>
            <w:shd w:val="clear" w:color="auto" w:fill="F2F2F2" w:themeFill="background1" w:themeFillShade="F2"/>
            <w:vAlign w:val="center"/>
          </w:tcPr>
          <w:p w14:paraId="71A93ED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gridSpan w:val="2"/>
            <w:shd w:val="clear" w:color="auto" w:fill="F2F2F2" w:themeFill="background1" w:themeFillShade="F2"/>
          </w:tcPr>
          <w:p w14:paraId="04DD0B57" w14:textId="77777777" w:rsidR="00F9139A" w:rsidRPr="00BD2025" w:rsidRDefault="00F9139A" w:rsidP="00BD2025">
            <w:pPr>
              <w:spacing w:after="0" w:line="240" w:lineRule="auto"/>
              <w:jc w:val="center"/>
              <w:rPr>
                <w:sz w:val="16"/>
                <w:szCs w:val="16"/>
              </w:rPr>
            </w:pPr>
            <w:r w:rsidRPr="00BD2025">
              <w:rPr>
                <w:sz w:val="16"/>
                <w:szCs w:val="16"/>
              </w:rPr>
              <w:t xml:space="preserve">-0.06 </w:t>
            </w:r>
            <w:r w:rsidRPr="00BD2025">
              <w:rPr>
                <w:sz w:val="16"/>
                <w:szCs w:val="16"/>
              </w:rPr>
              <w:br/>
              <w:t>[-0.31 0.20]</w:t>
            </w:r>
          </w:p>
        </w:tc>
        <w:tc>
          <w:tcPr>
            <w:tcW w:w="716" w:type="dxa"/>
            <w:shd w:val="clear" w:color="auto" w:fill="F2F2F2" w:themeFill="background1" w:themeFillShade="F2"/>
          </w:tcPr>
          <w:p w14:paraId="2F08A980" w14:textId="77777777" w:rsidR="00F9139A" w:rsidRPr="00BD2025" w:rsidRDefault="00F9139A" w:rsidP="00BD2025">
            <w:pPr>
              <w:spacing w:after="0" w:line="240" w:lineRule="auto"/>
              <w:jc w:val="center"/>
              <w:rPr>
                <w:sz w:val="16"/>
                <w:szCs w:val="16"/>
              </w:rPr>
            </w:pPr>
            <w:r w:rsidRPr="00BD2025">
              <w:rPr>
                <w:sz w:val="16"/>
                <w:szCs w:val="16"/>
              </w:rPr>
              <w:t>.977</w:t>
            </w:r>
          </w:p>
        </w:tc>
      </w:tr>
      <w:tr w:rsidR="00F9139A" w:rsidRPr="00BD2025" w14:paraId="7571D97A" w14:textId="77777777" w:rsidTr="00942ED8">
        <w:trPr>
          <w:trHeight w:val="300"/>
        </w:trPr>
        <w:tc>
          <w:tcPr>
            <w:tcW w:w="1644" w:type="dxa"/>
            <w:shd w:val="clear" w:color="auto" w:fill="auto"/>
            <w:vAlign w:val="center"/>
          </w:tcPr>
          <w:p w14:paraId="1F00257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w:t>
            </w:r>
          </w:p>
        </w:tc>
        <w:tc>
          <w:tcPr>
            <w:tcW w:w="1020" w:type="dxa"/>
            <w:shd w:val="clear" w:color="auto" w:fill="auto"/>
          </w:tcPr>
          <w:p w14:paraId="63AA9DC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auto"/>
            <w:vAlign w:val="center"/>
          </w:tcPr>
          <w:p w14:paraId="23748B3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auto"/>
            <w:vAlign w:val="center"/>
          </w:tcPr>
          <w:p w14:paraId="490D198A"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auto"/>
          </w:tcPr>
          <w:p w14:paraId="1699A032" w14:textId="77777777" w:rsidR="00F9139A" w:rsidRPr="00BD2025" w:rsidRDefault="00F9139A" w:rsidP="00BD2025">
            <w:pPr>
              <w:spacing w:after="0" w:line="240" w:lineRule="auto"/>
              <w:jc w:val="center"/>
              <w:rPr>
                <w:sz w:val="16"/>
                <w:szCs w:val="16"/>
              </w:rPr>
            </w:pPr>
            <w:r w:rsidRPr="00BD2025">
              <w:rPr>
                <w:sz w:val="16"/>
                <w:szCs w:val="16"/>
              </w:rPr>
              <w:t>-0.08</w:t>
            </w:r>
            <w:r w:rsidRPr="00BD2025">
              <w:rPr>
                <w:sz w:val="16"/>
                <w:szCs w:val="16"/>
              </w:rPr>
              <w:br/>
              <w:t>[-0.24 0.07]</w:t>
            </w:r>
          </w:p>
        </w:tc>
        <w:tc>
          <w:tcPr>
            <w:tcW w:w="645" w:type="dxa"/>
            <w:shd w:val="clear" w:color="auto" w:fill="auto"/>
          </w:tcPr>
          <w:p w14:paraId="1EA36892" w14:textId="77777777" w:rsidR="00F9139A" w:rsidRPr="00BD2025" w:rsidRDefault="00F9139A" w:rsidP="00BD2025">
            <w:pPr>
              <w:spacing w:after="0" w:line="240" w:lineRule="auto"/>
              <w:jc w:val="center"/>
              <w:rPr>
                <w:sz w:val="16"/>
                <w:szCs w:val="16"/>
              </w:rPr>
            </w:pPr>
            <w:r w:rsidRPr="00BD2025">
              <w:rPr>
                <w:sz w:val="16"/>
                <w:szCs w:val="16"/>
              </w:rPr>
              <w:t>.287</w:t>
            </w:r>
          </w:p>
        </w:tc>
        <w:tc>
          <w:tcPr>
            <w:tcW w:w="160" w:type="dxa"/>
            <w:shd w:val="clear" w:color="auto" w:fill="auto"/>
            <w:vAlign w:val="center"/>
          </w:tcPr>
          <w:p w14:paraId="7DEF6AA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auto"/>
          </w:tcPr>
          <w:p w14:paraId="64DC4D2E" w14:textId="77777777" w:rsidR="00F9139A" w:rsidRPr="00BD2025" w:rsidRDefault="00F9139A" w:rsidP="00BD2025">
            <w:pPr>
              <w:spacing w:after="0" w:line="240" w:lineRule="auto"/>
              <w:jc w:val="center"/>
              <w:rPr>
                <w:sz w:val="16"/>
                <w:szCs w:val="16"/>
              </w:rPr>
            </w:pPr>
            <w:r w:rsidRPr="00BD2025">
              <w:rPr>
                <w:sz w:val="16"/>
                <w:szCs w:val="16"/>
              </w:rPr>
              <w:t xml:space="preserve">-0.04 </w:t>
            </w:r>
            <w:r w:rsidRPr="00BD2025">
              <w:rPr>
                <w:sz w:val="16"/>
                <w:szCs w:val="16"/>
              </w:rPr>
              <w:br/>
              <w:t>[-0.2 0.13]</w:t>
            </w:r>
          </w:p>
        </w:tc>
        <w:tc>
          <w:tcPr>
            <w:tcW w:w="680" w:type="dxa"/>
            <w:shd w:val="clear" w:color="auto" w:fill="auto"/>
          </w:tcPr>
          <w:p w14:paraId="7289D1EC" w14:textId="77777777" w:rsidR="00F9139A" w:rsidRPr="00BD2025" w:rsidRDefault="00F9139A" w:rsidP="00BD2025">
            <w:pPr>
              <w:spacing w:after="0" w:line="240" w:lineRule="auto"/>
              <w:jc w:val="center"/>
              <w:rPr>
                <w:sz w:val="16"/>
                <w:szCs w:val="16"/>
              </w:rPr>
            </w:pPr>
            <w:r w:rsidRPr="00BD2025">
              <w:rPr>
                <w:sz w:val="16"/>
                <w:szCs w:val="16"/>
              </w:rPr>
              <w:t>1</w:t>
            </w:r>
          </w:p>
        </w:tc>
        <w:tc>
          <w:tcPr>
            <w:tcW w:w="162" w:type="dxa"/>
            <w:gridSpan w:val="2"/>
            <w:shd w:val="clear" w:color="auto" w:fill="auto"/>
            <w:vAlign w:val="center"/>
          </w:tcPr>
          <w:p w14:paraId="2C474060"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gridSpan w:val="2"/>
            <w:shd w:val="clear" w:color="auto" w:fill="auto"/>
          </w:tcPr>
          <w:p w14:paraId="447D5D3F" w14:textId="77777777" w:rsidR="00F9139A" w:rsidRPr="00BD2025" w:rsidRDefault="00F9139A" w:rsidP="00BD2025">
            <w:pPr>
              <w:spacing w:after="0" w:line="240" w:lineRule="auto"/>
              <w:jc w:val="center"/>
              <w:rPr>
                <w:sz w:val="16"/>
                <w:szCs w:val="16"/>
              </w:rPr>
            </w:pPr>
            <w:r w:rsidRPr="00BD2025">
              <w:rPr>
                <w:sz w:val="16"/>
                <w:szCs w:val="16"/>
              </w:rPr>
              <w:t xml:space="preserve">-0.14 </w:t>
            </w:r>
            <w:r w:rsidRPr="00BD2025">
              <w:rPr>
                <w:sz w:val="16"/>
                <w:szCs w:val="16"/>
              </w:rPr>
              <w:br/>
              <w:t>[-0.38 0.11]</w:t>
            </w:r>
          </w:p>
        </w:tc>
        <w:tc>
          <w:tcPr>
            <w:tcW w:w="716" w:type="dxa"/>
            <w:shd w:val="clear" w:color="auto" w:fill="auto"/>
          </w:tcPr>
          <w:p w14:paraId="186F0079" w14:textId="77777777" w:rsidR="00F9139A" w:rsidRPr="00BD2025" w:rsidRDefault="00F9139A" w:rsidP="00BD2025">
            <w:pPr>
              <w:spacing w:after="0" w:line="240" w:lineRule="auto"/>
              <w:jc w:val="center"/>
              <w:rPr>
                <w:sz w:val="16"/>
                <w:szCs w:val="16"/>
              </w:rPr>
            </w:pPr>
            <w:r w:rsidRPr="00BD2025">
              <w:rPr>
                <w:sz w:val="16"/>
                <w:szCs w:val="16"/>
              </w:rPr>
              <w:t>.837</w:t>
            </w:r>
          </w:p>
        </w:tc>
      </w:tr>
      <w:tr w:rsidR="00F9139A" w:rsidRPr="00BD2025" w14:paraId="4DCCF20D" w14:textId="77777777" w:rsidTr="00942ED8">
        <w:trPr>
          <w:trHeight w:val="300"/>
        </w:trPr>
        <w:tc>
          <w:tcPr>
            <w:tcW w:w="1644" w:type="dxa"/>
            <w:shd w:val="clear" w:color="auto" w:fill="F2F2F2" w:themeFill="background1" w:themeFillShade="F2"/>
            <w:vAlign w:val="center"/>
          </w:tcPr>
          <w:p w14:paraId="2BB10E0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BMI</w:t>
            </w:r>
          </w:p>
        </w:tc>
        <w:tc>
          <w:tcPr>
            <w:tcW w:w="1020" w:type="dxa"/>
            <w:shd w:val="clear" w:color="auto" w:fill="F2F2F2" w:themeFill="background1" w:themeFillShade="F2"/>
          </w:tcPr>
          <w:p w14:paraId="42736A1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F2F2F2" w:themeFill="background1" w:themeFillShade="F2"/>
            <w:vAlign w:val="center"/>
          </w:tcPr>
          <w:p w14:paraId="60BB09B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F2F2F2" w:themeFill="background1" w:themeFillShade="F2"/>
            <w:vAlign w:val="center"/>
          </w:tcPr>
          <w:p w14:paraId="0270A540"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tcPr>
          <w:p w14:paraId="36802DB7" w14:textId="77777777" w:rsidR="00F9139A" w:rsidRPr="00BD2025" w:rsidRDefault="00F9139A" w:rsidP="00BD2025">
            <w:pPr>
              <w:spacing w:after="0" w:line="240" w:lineRule="auto"/>
              <w:jc w:val="center"/>
              <w:rPr>
                <w:sz w:val="16"/>
                <w:szCs w:val="16"/>
              </w:rPr>
            </w:pPr>
            <w:r w:rsidRPr="00BD2025">
              <w:rPr>
                <w:sz w:val="16"/>
                <w:szCs w:val="16"/>
              </w:rPr>
              <w:t xml:space="preserve">-0.07 </w:t>
            </w:r>
            <w:r w:rsidRPr="00BD2025">
              <w:rPr>
                <w:sz w:val="16"/>
                <w:szCs w:val="16"/>
              </w:rPr>
              <w:br/>
              <w:t>[-0.23 0.08]</w:t>
            </w:r>
          </w:p>
        </w:tc>
        <w:tc>
          <w:tcPr>
            <w:tcW w:w="645" w:type="dxa"/>
            <w:shd w:val="clear" w:color="auto" w:fill="F2F2F2" w:themeFill="background1" w:themeFillShade="F2"/>
          </w:tcPr>
          <w:p w14:paraId="6E66986D" w14:textId="77777777" w:rsidR="00F9139A" w:rsidRPr="00BD2025" w:rsidRDefault="00F9139A" w:rsidP="00BD2025">
            <w:pPr>
              <w:spacing w:after="0" w:line="240" w:lineRule="auto"/>
              <w:jc w:val="center"/>
              <w:rPr>
                <w:sz w:val="16"/>
                <w:szCs w:val="16"/>
              </w:rPr>
            </w:pPr>
            <w:r w:rsidRPr="00BD2025">
              <w:rPr>
                <w:sz w:val="16"/>
                <w:szCs w:val="16"/>
              </w:rPr>
              <w:t>.346</w:t>
            </w:r>
          </w:p>
        </w:tc>
        <w:tc>
          <w:tcPr>
            <w:tcW w:w="160" w:type="dxa"/>
            <w:shd w:val="clear" w:color="auto" w:fill="F2F2F2" w:themeFill="background1" w:themeFillShade="F2"/>
            <w:vAlign w:val="center"/>
          </w:tcPr>
          <w:p w14:paraId="70F2815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tcPr>
          <w:p w14:paraId="225998B1" w14:textId="77777777" w:rsidR="00F9139A" w:rsidRPr="00BD2025" w:rsidRDefault="00F9139A" w:rsidP="00BD2025">
            <w:pPr>
              <w:spacing w:after="0" w:line="240" w:lineRule="auto"/>
              <w:jc w:val="center"/>
              <w:rPr>
                <w:sz w:val="16"/>
                <w:szCs w:val="16"/>
              </w:rPr>
            </w:pPr>
            <w:r w:rsidRPr="00BD2025">
              <w:rPr>
                <w:sz w:val="16"/>
                <w:szCs w:val="16"/>
              </w:rPr>
              <w:t xml:space="preserve">-0.03 </w:t>
            </w:r>
            <w:r w:rsidRPr="00BD2025">
              <w:rPr>
                <w:sz w:val="16"/>
                <w:szCs w:val="16"/>
              </w:rPr>
              <w:br/>
              <w:t>[-0.19 0.14]</w:t>
            </w:r>
          </w:p>
        </w:tc>
        <w:tc>
          <w:tcPr>
            <w:tcW w:w="680" w:type="dxa"/>
            <w:shd w:val="clear" w:color="auto" w:fill="F2F2F2" w:themeFill="background1" w:themeFillShade="F2"/>
          </w:tcPr>
          <w:p w14:paraId="624371ED" w14:textId="77777777" w:rsidR="00F9139A" w:rsidRPr="00BD2025" w:rsidRDefault="00F9139A" w:rsidP="00BD2025">
            <w:pPr>
              <w:spacing w:after="0" w:line="240" w:lineRule="auto"/>
              <w:jc w:val="center"/>
              <w:rPr>
                <w:sz w:val="16"/>
                <w:szCs w:val="16"/>
              </w:rPr>
            </w:pPr>
            <w:r w:rsidRPr="00BD2025">
              <w:rPr>
                <w:sz w:val="16"/>
                <w:szCs w:val="16"/>
              </w:rPr>
              <w:t>1</w:t>
            </w:r>
          </w:p>
        </w:tc>
        <w:tc>
          <w:tcPr>
            <w:tcW w:w="162" w:type="dxa"/>
            <w:gridSpan w:val="2"/>
            <w:shd w:val="clear" w:color="auto" w:fill="F2F2F2" w:themeFill="background1" w:themeFillShade="F2"/>
            <w:vAlign w:val="center"/>
          </w:tcPr>
          <w:p w14:paraId="507670B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gridSpan w:val="2"/>
            <w:shd w:val="clear" w:color="auto" w:fill="F2F2F2" w:themeFill="background1" w:themeFillShade="F2"/>
          </w:tcPr>
          <w:p w14:paraId="6ACEA0E6" w14:textId="77777777" w:rsidR="00F9139A" w:rsidRPr="00BD2025" w:rsidRDefault="00F9139A" w:rsidP="00BD2025">
            <w:pPr>
              <w:spacing w:after="0" w:line="240" w:lineRule="auto"/>
              <w:jc w:val="center"/>
              <w:rPr>
                <w:sz w:val="16"/>
                <w:szCs w:val="16"/>
              </w:rPr>
            </w:pPr>
            <w:r w:rsidRPr="00BD2025">
              <w:rPr>
                <w:sz w:val="16"/>
                <w:szCs w:val="16"/>
              </w:rPr>
              <w:t xml:space="preserve">-0.11 </w:t>
            </w:r>
            <w:r w:rsidRPr="00BD2025">
              <w:rPr>
                <w:sz w:val="16"/>
                <w:szCs w:val="16"/>
              </w:rPr>
              <w:br/>
              <w:t>[-0.35 0.13]</w:t>
            </w:r>
          </w:p>
        </w:tc>
        <w:tc>
          <w:tcPr>
            <w:tcW w:w="716" w:type="dxa"/>
            <w:shd w:val="clear" w:color="auto" w:fill="F2F2F2" w:themeFill="background1" w:themeFillShade="F2"/>
          </w:tcPr>
          <w:p w14:paraId="13FF8CE5" w14:textId="77777777" w:rsidR="00F9139A" w:rsidRPr="00BD2025" w:rsidRDefault="00F9139A" w:rsidP="00BD2025">
            <w:pPr>
              <w:spacing w:after="0" w:line="240" w:lineRule="auto"/>
              <w:jc w:val="center"/>
              <w:rPr>
                <w:sz w:val="16"/>
                <w:szCs w:val="16"/>
              </w:rPr>
            </w:pPr>
            <w:r w:rsidRPr="00BD2025">
              <w:rPr>
                <w:sz w:val="16"/>
                <w:szCs w:val="16"/>
              </w:rPr>
              <w:t>1</w:t>
            </w:r>
          </w:p>
        </w:tc>
      </w:tr>
      <w:tr w:rsidR="00F9139A" w:rsidRPr="00BD2025" w14:paraId="5D465160" w14:textId="77777777" w:rsidTr="00942ED8">
        <w:trPr>
          <w:trHeight w:val="300"/>
        </w:trPr>
        <w:tc>
          <w:tcPr>
            <w:tcW w:w="1644" w:type="dxa"/>
            <w:shd w:val="clear" w:color="auto" w:fill="auto"/>
            <w:vAlign w:val="center"/>
          </w:tcPr>
          <w:p w14:paraId="4A6EB3C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Lifestyle Factors</w:t>
            </w:r>
          </w:p>
        </w:tc>
        <w:tc>
          <w:tcPr>
            <w:tcW w:w="1020" w:type="dxa"/>
            <w:shd w:val="clear" w:color="auto" w:fill="auto"/>
          </w:tcPr>
          <w:p w14:paraId="13F428C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auto"/>
            <w:vAlign w:val="center"/>
          </w:tcPr>
          <w:p w14:paraId="18CCE5F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auto"/>
            <w:vAlign w:val="center"/>
          </w:tcPr>
          <w:p w14:paraId="079FB4EA"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auto"/>
          </w:tcPr>
          <w:p w14:paraId="14EC299C" w14:textId="77777777" w:rsidR="00F9139A" w:rsidRPr="00BD2025" w:rsidRDefault="00F9139A" w:rsidP="00BD2025">
            <w:pPr>
              <w:spacing w:after="0" w:line="240" w:lineRule="auto"/>
              <w:jc w:val="center"/>
              <w:rPr>
                <w:sz w:val="16"/>
                <w:szCs w:val="16"/>
              </w:rPr>
            </w:pPr>
            <w:r w:rsidRPr="00BD2025">
              <w:rPr>
                <w:sz w:val="16"/>
                <w:szCs w:val="16"/>
              </w:rPr>
              <w:t xml:space="preserve">-0.09 </w:t>
            </w:r>
            <w:r w:rsidRPr="00BD2025">
              <w:rPr>
                <w:sz w:val="16"/>
                <w:szCs w:val="16"/>
              </w:rPr>
              <w:br/>
              <w:t>[-0.25 0.06]</w:t>
            </w:r>
          </w:p>
        </w:tc>
        <w:tc>
          <w:tcPr>
            <w:tcW w:w="645" w:type="dxa"/>
            <w:shd w:val="clear" w:color="auto" w:fill="auto"/>
          </w:tcPr>
          <w:p w14:paraId="43050CC7" w14:textId="77777777" w:rsidR="00F9139A" w:rsidRPr="00BD2025" w:rsidRDefault="00F9139A" w:rsidP="00BD2025">
            <w:pPr>
              <w:spacing w:after="0" w:line="240" w:lineRule="auto"/>
              <w:jc w:val="center"/>
              <w:rPr>
                <w:sz w:val="16"/>
                <w:szCs w:val="16"/>
              </w:rPr>
            </w:pPr>
            <w:r w:rsidRPr="00BD2025">
              <w:rPr>
                <w:sz w:val="16"/>
                <w:szCs w:val="16"/>
              </w:rPr>
              <w:t>.235</w:t>
            </w:r>
          </w:p>
        </w:tc>
        <w:tc>
          <w:tcPr>
            <w:tcW w:w="160" w:type="dxa"/>
            <w:shd w:val="clear" w:color="auto" w:fill="auto"/>
            <w:vAlign w:val="center"/>
          </w:tcPr>
          <w:p w14:paraId="33C81698"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auto"/>
          </w:tcPr>
          <w:p w14:paraId="1E179911" w14:textId="77777777" w:rsidR="00F9139A" w:rsidRPr="00BD2025" w:rsidRDefault="00F9139A" w:rsidP="00BD2025">
            <w:pPr>
              <w:spacing w:after="0" w:line="240" w:lineRule="auto"/>
              <w:jc w:val="center"/>
              <w:rPr>
                <w:sz w:val="16"/>
                <w:szCs w:val="16"/>
              </w:rPr>
            </w:pPr>
            <w:r w:rsidRPr="00BD2025">
              <w:rPr>
                <w:sz w:val="16"/>
                <w:szCs w:val="16"/>
              </w:rPr>
              <w:t xml:space="preserve">-0.05 </w:t>
            </w:r>
            <w:r w:rsidRPr="00BD2025">
              <w:rPr>
                <w:sz w:val="16"/>
                <w:szCs w:val="16"/>
              </w:rPr>
              <w:br/>
              <w:t>[-0.21 0.12]</w:t>
            </w:r>
          </w:p>
        </w:tc>
        <w:tc>
          <w:tcPr>
            <w:tcW w:w="680" w:type="dxa"/>
            <w:shd w:val="clear" w:color="auto" w:fill="auto"/>
          </w:tcPr>
          <w:p w14:paraId="0A57DE79" w14:textId="77777777" w:rsidR="00F9139A" w:rsidRPr="00BD2025" w:rsidRDefault="00F9139A" w:rsidP="00BD2025">
            <w:pPr>
              <w:spacing w:after="0" w:line="240" w:lineRule="auto"/>
              <w:jc w:val="center"/>
              <w:rPr>
                <w:sz w:val="16"/>
                <w:szCs w:val="16"/>
              </w:rPr>
            </w:pPr>
            <w:r w:rsidRPr="00BD2025">
              <w:rPr>
                <w:sz w:val="16"/>
                <w:szCs w:val="16"/>
              </w:rPr>
              <w:t>.888</w:t>
            </w:r>
          </w:p>
        </w:tc>
        <w:tc>
          <w:tcPr>
            <w:tcW w:w="162" w:type="dxa"/>
            <w:gridSpan w:val="2"/>
            <w:shd w:val="clear" w:color="auto" w:fill="auto"/>
            <w:vAlign w:val="center"/>
          </w:tcPr>
          <w:p w14:paraId="67FE6B6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gridSpan w:val="2"/>
            <w:shd w:val="clear" w:color="auto" w:fill="auto"/>
          </w:tcPr>
          <w:p w14:paraId="266AFEAC" w14:textId="77777777" w:rsidR="00F9139A" w:rsidRPr="00BD2025" w:rsidRDefault="00F9139A" w:rsidP="00BD2025">
            <w:pPr>
              <w:spacing w:after="0" w:line="240" w:lineRule="auto"/>
              <w:jc w:val="center"/>
              <w:rPr>
                <w:sz w:val="16"/>
                <w:szCs w:val="16"/>
              </w:rPr>
            </w:pPr>
            <w:r w:rsidRPr="00BD2025">
              <w:rPr>
                <w:sz w:val="16"/>
                <w:szCs w:val="16"/>
              </w:rPr>
              <w:t xml:space="preserve">-0.15 </w:t>
            </w:r>
            <w:r w:rsidRPr="00BD2025">
              <w:rPr>
                <w:sz w:val="16"/>
                <w:szCs w:val="16"/>
              </w:rPr>
              <w:br/>
              <w:t>[-0.4 0.09]</w:t>
            </w:r>
          </w:p>
        </w:tc>
        <w:tc>
          <w:tcPr>
            <w:tcW w:w="716" w:type="dxa"/>
            <w:shd w:val="clear" w:color="auto" w:fill="auto"/>
          </w:tcPr>
          <w:p w14:paraId="71B8E56C" w14:textId="77777777" w:rsidR="00F9139A" w:rsidRPr="00BD2025" w:rsidRDefault="00F9139A" w:rsidP="00BD2025">
            <w:pPr>
              <w:spacing w:after="0" w:line="240" w:lineRule="auto"/>
              <w:jc w:val="center"/>
              <w:rPr>
                <w:sz w:val="16"/>
                <w:szCs w:val="16"/>
              </w:rPr>
            </w:pPr>
            <w:r w:rsidRPr="00BD2025">
              <w:rPr>
                <w:sz w:val="16"/>
                <w:szCs w:val="16"/>
              </w:rPr>
              <w:t>.672</w:t>
            </w:r>
          </w:p>
        </w:tc>
      </w:tr>
      <w:tr w:rsidR="00F9139A" w:rsidRPr="00BD2025" w14:paraId="4B14E1D9" w14:textId="77777777" w:rsidTr="00942ED8">
        <w:trPr>
          <w:trHeight w:val="300"/>
        </w:trPr>
        <w:tc>
          <w:tcPr>
            <w:tcW w:w="1644" w:type="dxa"/>
            <w:shd w:val="clear" w:color="auto" w:fill="F2F2F2" w:themeFill="background1" w:themeFillShade="F2"/>
            <w:vAlign w:val="center"/>
          </w:tcPr>
          <w:p w14:paraId="6DACB48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Socioeconomic Factors</w:t>
            </w:r>
          </w:p>
        </w:tc>
        <w:tc>
          <w:tcPr>
            <w:tcW w:w="1020" w:type="dxa"/>
            <w:shd w:val="clear" w:color="auto" w:fill="F2F2F2" w:themeFill="background1" w:themeFillShade="F2"/>
          </w:tcPr>
          <w:p w14:paraId="1595908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F2F2F2" w:themeFill="background1" w:themeFillShade="F2"/>
            <w:vAlign w:val="center"/>
          </w:tcPr>
          <w:p w14:paraId="25D678F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F2F2F2" w:themeFill="background1" w:themeFillShade="F2"/>
            <w:vAlign w:val="center"/>
          </w:tcPr>
          <w:p w14:paraId="2FEB611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tcPr>
          <w:p w14:paraId="73F97704" w14:textId="77777777" w:rsidR="00F9139A" w:rsidRPr="00BD2025" w:rsidRDefault="00F9139A" w:rsidP="00BD2025">
            <w:pPr>
              <w:spacing w:after="0" w:line="240" w:lineRule="auto"/>
              <w:jc w:val="center"/>
              <w:rPr>
                <w:sz w:val="16"/>
                <w:szCs w:val="16"/>
              </w:rPr>
            </w:pPr>
            <w:r w:rsidRPr="00BD2025">
              <w:rPr>
                <w:sz w:val="16"/>
                <w:szCs w:val="16"/>
              </w:rPr>
              <w:t xml:space="preserve">-0.05 </w:t>
            </w:r>
            <w:r w:rsidRPr="00BD2025">
              <w:rPr>
                <w:sz w:val="16"/>
                <w:szCs w:val="16"/>
              </w:rPr>
              <w:br/>
              <w:t>[-0.21 0.11]</w:t>
            </w:r>
          </w:p>
        </w:tc>
        <w:tc>
          <w:tcPr>
            <w:tcW w:w="645" w:type="dxa"/>
            <w:shd w:val="clear" w:color="auto" w:fill="F2F2F2" w:themeFill="background1" w:themeFillShade="F2"/>
          </w:tcPr>
          <w:p w14:paraId="4457BA5B" w14:textId="77777777" w:rsidR="00F9139A" w:rsidRPr="00BD2025" w:rsidRDefault="00F9139A" w:rsidP="00BD2025">
            <w:pPr>
              <w:spacing w:after="0" w:line="240" w:lineRule="auto"/>
              <w:jc w:val="center"/>
              <w:rPr>
                <w:sz w:val="16"/>
                <w:szCs w:val="16"/>
              </w:rPr>
            </w:pPr>
            <w:r w:rsidRPr="00BD2025">
              <w:rPr>
                <w:sz w:val="16"/>
                <w:szCs w:val="16"/>
              </w:rPr>
              <w:t>.559</w:t>
            </w:r>
          </w:p>
        </w:tc>
        <w:tc>
          <w:tcPr>
            <w:tcW w:w="160" w:type="dxa"/>
            <w:shd w:val="clear" w:color="auto" w:fill="F2F2F2" w:themeFill="background1" w:themeFillShade="F2"/>
            <w:vAlign w:val="center"/>
          </w:tcPr>
          <w:p w14:paraId="74951018"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tcPr>
          <w:p w14:paraId="15975D29" w14:textId="77777777" w:rsidR="00F9139A" w:rsidRPr="00BD2025" w:rsidRDefault="00F9139A" w:rsidP="00BD2025">
            <w:pPr>
              <w:spacing w:after="0" w:line="240" w:lineRule="auto"/>
              <w:jc w:val="center"/>
              <w:rPr>
                <w:sz w:val="16"/>
                <w:szCs w:val="16"/>
              </w:rPr>
            </w:pPr>
            <w:r w:rsidRPr="00BD2025">
              <w:rPr>
                <w:sz w:val="16"/>
                <w:szCs w:val="16"/>
              </w:rPr>
              <w:t xml:space="preserve">0.02 </w:t>
            </w:r>
            <w:r w:rsidRPr="00BD2025">
              <w:rPr>
                <w:sz w:val="16"/>
                <w:szCs w:val="16"/>
              </w:rPr>
              <w:br/>
              <w:t>[-0.15 0.19]</w:t>
            </w:r>
          </w:p>
        </w:tc>
        <w:tc>
          <w:tcPr>
            <w:tcW w:w="680" w:type="dxa"/>
            <w:shd w:val="clear" w:color="auto" w:fill="F2F2F2" w:themeFill="background1" w:themeFillShade="F2"/>
          </w:tcPr>
          <w:p w14:paraId="6ADDABDC" w14:textId="77777777" w:rsidR="00F9139A" w:rsidRPr="00BD2025" w:rsidRDefault="00F9139A" w:rsidP="00BD2025">
            <w:pPr>
              <w:spacing w:after="0" w:line="240" w:lineRule="auto"/>
              <w:jc w:val="center"/>
              <w:rPr>
                <w:sz w:val="16"/>
                <w:szCs w:val="16"/>
              </w:rPr>
            </w:pPr>
            <w:r w:rsidRPr="00BD2025">
              <w:rPr>
                <w:sz w:val="16"/>
                <w:szCs w:val="16"/>
              </w:rPr>
              <w:t>1</w:t>
            </w:r>
          </w:p>
        </w:tc>
        <w:tc>
          <w:tcPr>
            <w:tcW w:w="162" w:type="dxa"/>
            <w:gridSpan w:val="2"/>
            <w:shd w:val="clear" w:color="auto" w:fill="F2F2F2" w:themeFill="background1" w:themeFillShade="F2"/>
            <w:vAlign w:val="center"/>
          </w:tcPr>
          <w:p w14:paraId="5516F914"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gridSpan w:val="2"/>
            <w:shd w:val="clear" w:color="auto" w:fill="F2F2F2" w:themeFill="background1" w:themeFillShade="F2"/>
          </w:tcPr>
          <w:p w14:paraId="6D5E4C4E" w14:textId="77777777" w:rsidR="00F9139A" w:rsidRPr="00BD2025" w:rsidRDefault="00F9139A" w:rsidP="00BD2025">
            <w:pPr>
              <w:spacing w:after="0" w:line="240" w:lineRule="auto"/>
              <w:jc w:val="center"/>
              <w:rPr>
                <w:sz w:val="16"/>
                <w:szCs w:val="16"/>
              </w:rPr>
            </w:pPr>
            <w:r w:rsidRPr="00BD2025">
              <w:rPr>
                <w:sz w:val="16"/>
                <w:szCs w:val="16"/>
              </w:rPr>
              <w:t xml:space="preserve">-0.10 </w:t>
            </w:r>
            <w:r w:rsidRPr="00BD2025">
              <w:rPr>
                <w:sz w:val="16"/>
                <w:szCs w:val="16"/>
              </w:rPr>
              <w:br/>
              <w:t>[-0.35 0.15]</w:t>
            </w:r>
          </w:p>
        </w:tc>
        <w:tc>
          <w:tcPr>
            <w:tcW w:w="716" w:type="dxa"/>
            <w:shd w:val="clear" w:color="auto" w:fill="F2F2F2" w:themeFill="background1" w:themeFillShade="F2"/>
          </w:tcPr>
          <w:p w14:paraId="55A23695" w14:textId="77777777" w:rsidR="00F9139A" w:rsidRPr="00BD2025" w:rsidRDefault="00F9139A" w:rsidP="00BD2025">
            <w:pPr>
              <w:spacing w:after="0" w:line="240" w:lineRule="auto"/>
              <w:jc w:val="center"/>
              <w:rPr>
                <w:sz w:val="16"/>
                <w:szCs w:val="16"/>
              </w:rPr>
            </w:pPr>
            <w:r w:rsidRPr="00BD2025">
              <w:rPr>
                <w:sz w:val="16"/>
                <w:szCs w:val="16"/>
              </w:rPr>
              <w:t>1</w:t>
            </w:r>
          </w:p>
        </w:tc>
      </w:tr>
      <w:tr w:rsidR="00F9139A" w:rsidRPr="00BD2025" w14:paraId="7D17C1CB" w14:textId="77777777" w:rsidTr="00942ED8">
        <w:trPr>
          <w:trHeight w:val="300"/>
        </w:trPr>
        <w:tc>
          <w:tcPr>
            <w:tcW w:w="1644" w:type="dxa"/>
            <w:shd w:val="clear" w:color="auto" w:fill="auto"/>
            <w:vAlign w:val="center"/>
          </w:tcPr>
          <w:p w14:paraId="7B29150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Depressive Symptoms</w:t>
            </w:r>
          </w:p>
        </w:tc>
        <w:tc>
          <w:tcPr>
            <w:tcW w:w="1020" w:type="dxa"/>
            <w:shd w:val="clear" w:color="auto" w:fill="auto"/>
          </w:tcPr>
          <w:p w14:paraId="721792A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auto"/>
            <w:vAlign w:val="center"/>
          </w:tcPr>
          <w:p w14:paraId="0D6272B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auto"/>
            <w:vAlign w:val="center"/>
          </w:tcPr>
          <w:p w14:paraId="14D823DD"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auto"/>
          </w:tcPr>
          <w:p w14:paraId="42E4840A" w14:textId="77777777" w:rsidR="00F9139A" w:rsidRPr="00BD2025" w:rsidRDefault="00F9139A" w:rsidP="00BD2025">
            <w:pPr>
              <w:spacing w:after="0" w:line="240" w:lineRule="auto"/>
              <w:jc w:val="center"/>
              <w:rPr>
                <w:sz w:val="16"/>
                <w:szCs w:val="16"/>
              </w:rPr>
            </w:pPr>
            <w:r w:rsidRPr="00BD2025">
              <w:rPr>
                <w:sz w:val="16"/>
                <w:szCs w:val="16"/>
              </w:rPr>
              <w:t xml:space="preserve">-0.07 </w:t>
            </w:r>
            <w:r w:rsidRPr="00BD2025">
              <w:rPr>
                <w:sz w:val="16"/>
                <w:szCs w:val="16"/>
              </w:rPr>
              <w:br/>
              <w:t>[-0.22 0.09]</w:t>
            </w:r>
          </w:p>
        </w:tc>
        <w:tc>
          <w:tcPr>
            <w:tcW w:w="645" w:type="dxa"/>
            <w:shd w:val="clear" w:color="auto" w:fill="auto"/>
          </w:tcPr>
          <w:p w14:paraId="53AA5AA9" w14:textId="77777777" w:rsidR="00F9139A" w:rsidRPr="00BD2025" w:rsidRDefault="00F9139A" w:rsidP="00BD2025">
            <w:pPr>
              <w:spacing w:after="0" w:line="240" w:lineRule="auto"/>
              <w:jc w:val="center"/>
              <w:rPr>
                <w:sz w:val="16"/>
                <w:szCs w:val="16"/>
              </w:rPr>
            </w:pPr>
            <w:r w:rsidRPr="00BD2025">
              <w:rPr>
                <w:sz w:val="16"/>
                <w:szCs w:val="16"/>
              </w:rPr>
              <w:t>.420</w:t>
            </w:r>
          </w:p>
        </w:tc>
        <w:tc>
          <w:tcPr>
            <w:tcW w:w="160" w:type="dxa"/>
            <w:shd w:val="clear" w:color="auto" w:fill="auto"/>
            <w:vAlign w:val="center"/>
          </w:tcPr>
          <w:p w14:paraId="4964D5D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auto"/>
          </w:tcPr>
          <w:p w14:paraId="3C6D82A3" w14:textId="77777777" w:rsidR="00F9139A" w:rsidRPr="00BD2025" w:rsidRDefault="00F9139A" w:rsidP="00BD2025">
            <w:pPr>
              <w:spacing w:after="0" w:line="240" w:lineRule="auto"/>
              <w:jc w:val="center"/>
              <w:rPr>
                <w:sz w:val="16"/>
                <w:szCs w:val="16"/>
              </w:rPr>
            </w:pPr>
            <w:r w:rsidRPr="00BD2025">
              <w:rPr>
                <w:sz w:val="16"/>
                <w:szCs w:val="16"/>
              </w:rPr>
              <w:t xml:space="preserve">-0.03 </w:t>
            </w:r>
            <w:r w:rsidRPr="00BD2025">
              <w:rPr>
                <w:sz w:val="16"/>
                <w:szCs w:val="16"/>
              </w:rPr>
              <w:br/>
              <w:t>[-0.2 0.14]</w:t>
            </w:r>
          </w:p>
        </w:tc>
        <w:tc>
          <w:tcPr>
            <w:tcW w:w="680" w:type="dxa"/>
            <w:shd w:val="clear" w:color="auto" w:fill="auto"/>
          </w:tcPr>
          <w:p w14:paraId="50396AA6" w14:textId="77777777" w:rsidR="00F9139A" w:rsidRPr="00BD2025" w:rsidRDefault="00F9139A" w:rsidP="00BD2025">
            <w:pPr>
              <w:spacing w:after="0" w:line="240" w:lineRule="auto"/>
              <w:jc w:val="center"/>
              <w:rPr>
                <w:sz w:val="16"/>
                <w:szCs w:val="16"/>
              </w:rPr>
            </w:pPr>
            <w:r w:rsidRPr="00BD2025">
              <w:rPr>
                <w:sz w:val="16"/>
                <w:szCs w:val="16"/>
              </w:rPr>
              <w:t>1</w:t>
            </w:r>
          </w:p>
        </w:tc>
        <w:tc>
          <w:tcPr>
            <w:tcW w:w="162" w:type="dxa"/>
            <w:gridSpan w:val="2"/>
            <w:shd w:val="clear" w:color="auto" w:fill="auto"/>
            <w:vAlign w:val="center"/>
          </w:tcPr>
          <w:p w14:paraId="45BD4E6D"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gridSpan w:val="2"/>
            <w:shd w:val="clear" w:color="auto" w:fill="auto"/>
          </w:tcPr>
          <w:p w14:paraId="0A768990" w14:textId="77777777" w:rsidR="00F9139A" w:rsidRPr="00BD2025" w:rsidRDefault="00F9139A" w:rsidP="00BD2025">
            <w:pPr>
              <w:spacing w:after="0" w:line="240" w:lineRule="auto"/>
              <w:jc w:val="center"/>
              <w:rPr>
                <w:sz w:val="16"/>
                <w:szCs w:val="16"/>
              </w:rPr>
            </w:pPr>
            <w:r w:rsidRPr="00BD2025">
              <w:rPr>
                <w:sz w:val="16"/>
                <w:szCs w:val="16"/>
              </w:rPr>
              <w:t xml:space="preserve">-0.09 </w:t>
            </w:r>
            <w:r w:rsidRPr="00BD2025">
              <w:rPr>
                <w:sz w:val="16"/>
                <w:szCs w:val="16"/>
              </w:rPr>
              <w:br/>
              <w:t>[-0.35 0.16]</w:t>
            </w:r>
          </w:p>
        </w:tc>
        <w:tc>
          <w:tcPr>
            <w:tcW w:w="716" w:type="dxa"/>
            <w:shd w:val="clear" w:color="auto" w:fill="auto"/>
          </w:tcPr>
          <w:p w14:paraId="00880440" w14:textId="77777777" w:rsidR="00F9139A" w:rsidRPr="00BD2025" w:rsidRDefault="00F9139A" w:rsidP="00BD2025">
            <w:pPr>
              <w:spacing w:after="0" w:line="240" w:lineRule="auto"/>
              <w:jc w:val="center"/>
              <w:rPr>
                <w:sz w:val="16"/>
                <w:szCs w:val="16"/>
              </w:rPr>
            </w:pPr>
            <w:r w:rsidRPr="00BD2025">
              <w:rPr>
                <w:sz w:val="16"/>
                <w:szCs w:val="16"/>
              </w:rPr>
              <w:t>1</w:t>
            </w:r>
          </w:p>
        </w:tc>
      </w:tr>
      <w:tr w:rsidR="00F9139A" w:rsidRPr="00BD2025" w14:paraId="2FC18CA5" w14:textId="77777777" w:rsidTr="00942ED8">
        <w:trPr>
          <w:trHeight w:val="300"/>
        </w:trPr>
        <w:tc>
          <w:tcPr>
            <w:tcW w:w="1644" w:type="dxa"/>
            <w:tcBorders>
              <w:bottom w:val="single" w:sz="4" w:space="0" w:color="auto"/>
            </w:tcBorders>
            <w:shd w:val="clear" w:color="auto" w:fill="F2F2F2" w:themeFill="background1" w:themeFillShade="F2"/>
            <w:vAlign w:val="center"/>
          </w:tcPr>
          <w:p w14:paraId="137291F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Fully Adjusted</w:t>
            </w:r>
          </w:p>
        </w:tc>
        <w:tc>
          <w:tcPr>
            <w:tcW w:w="1020" w:type="dxa"/>
            <w:tcBorders>
              <w:bottom w:val="single" w:sz="4" w:space="0" w:color="auto"/>
            </w:tcBorders>
            <w:shd w:val="clear" w:color="auto" w:fill="F2F2F2" w:themeFill="background1" w:themeFillShade="F2"/>
          </w:tcPr>
          <w:p w14:paraId="2D55A00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tcBorders>
              <w:bottom w:val="single" w:sz="4" w:space="0" w:color="auto"/>
            </w:tcBorders>
            <w:shd w:val="clear" w:color="auto" w:fill="F2F2F2" w:themeFill="background1" w:themeFillShade="F2"/>
            <w:vAlign w:val="center"/>
          </w:tcPr>
          <w:p w14:paraId="48E9A98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tcBorders>
              <w:bottom w:val="single" w:sz="4" w:space="0" w:color="auto"/>
            </w:tcBorders>
            <w:shd w:val="clear" w:color="auto" w:fill="F2F2F2" w:themeFill="background1" w:themeFillShade="F2"/>
            <w:vAlign w:val="center"/>
          </w:tcPr>
          <w:p w14:paraId="471875BB"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auto"/>
            </w:tcBorders>
            <w:shd w:val="clear" w:color="auto" w:fill="F2F2F2" w:themeFill="background1" w:themeFillShade="F2"/>
          </w:tcPr>
          <w:p w14:paraId="106965CC" w14:textId="77777777" w:rsidR="00F9139A" w:rsidRPr="00BD2025" w:rsidRDefault="00F9139A" w:rsidP="00BD2025">
            <w:pPr>
              <w:spacing w:after="0" w:line="240" w:lineRule="auto"/>
              <w:jc w:val="center"/>
              <w:rPr>
                <w:sz w:val="16"/>
                <w:szCs w:val="16"/>
              </w:rPr>
            </w:pPr>
            <w:r w:rsidRPr="00BD2025">
              <w:rPr>
                <w:sz w:val="16"/>
                <w:szCs w:val="16"/>
              </w:rPr>
              <w:t xml:space="preserve">-0.05 </w:t>
            </w:r>
            <w:r w:rsidRPr="00BD2025">
              <w:rPr>
                <w:sz w:val="16"/>
                <w:szCs w:val="16"/>
              </w:rPr>
              <w:br/>
              <w:t>[-0.21 0.11]</w:t>
            </w:r>
          </w:p>
        </w:tc>
        <w:tc>
          <w:tcPr>
            <w:tcW w:w="645" w:type="dxa"/>
            <w:tcBorders>
              <w:bottom w:val="single" w:sz="4" w:space="0" w:color="auto"/>
            </w:tcBorders>
            <w:shd w:val="clear" w:color="auto" w:fill="F2F2F2" w:themeFill="background1" w:themeFillShade="F2"/>
          </w:tcPr>
          <w:p w14:paraId="3672F4F0" w14:textId="77777777" w:rsidR="00F9139A" w:rsidRPr="00BD2025" w:rsidRDefault="00F9139A" w:rsidP="00BD2025">
            <w:pPr>
              <w:spacing w:after="0" w:line="240" w:lineRule="auto"/>
              <w:jc w:val="center"/>
              <w:rPr>
                <w:sz w:val="16"/>
                <w:szCs w:val="16"/>
              </w:rPr>
            </w:pPr>
            <w:r w:rsidRPr="00BD2025">
              <w:rPr>
                <w:sz w:val="16"/>
                <w:szCs w:val="16"/>
              </w:rPr>
              <w:t>.508</w:t>
            </w:r>
          </w:p>
        </w:tc>
        <w:tc>
          <w:tcPr>
            <w:tcW w:w="160" w:type="dxa"/>
            <w:tcBorders>
              <w:bottom w:val="single" w:sz="4" w:space="0" w:color="auto"/>
            </w:tcBorders>
            <w:shd w:val="clear" w:color="auto" w:fill="F2F2F2" w:themeFill="background1" w:themeFillShade="F2"/>
            <w:vAlign w:val="center"/>
          </w:tcPr>
          <w:p w14:paraId="732B6D0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auto"/>
            </w:tcBorders>
            <w:shd w:val="clear" w:color="auto" w:fill="F2F2F2" w:themeFill="background1" w:themeFillShade="F2"/>
          </w:tcPr>
          <w:p w14:paraId="6401CD0D" w14:textId="77777777" w:rsidR="00F9139A" w:rsidRPr="00BD2025" w:rsidRDefault="00F9139A" w:rsidP="00BD2025">
            <w:pPr>
              <w:spacing w:after="0" w:line="240" w:lineRule="auto"/>
              <w:jc w:val="center"/>
              <w:rPr>
                <w:sz w:val="16"/>
                <w:szCs w:val="16"/>
              </w:rPr>
            </w:pPr>
            <w:r w:rsidRPr="00BD2025">
              <w:rPr>
                <w:sz w:val="16"/>
                <w:szCs w:val="16"/>
              </w:rPr>
              <w:t xml:space="preserve">-0.01 </w:t>
            </w:r>
            <w:r w:rsidRPr="00BD2025">
              <w:rPr>
                <w:sz w:val="16"/>
                <w:szCs w:val="16"/>
              </w:rPr>
              <w:br/>
              <w:t>[-0.18 0.16]</w:t>
            </w:r>
          </w:p>
        </w:tc>
        <w:tc>
          <w:tcPr>
            <w:tcW w:w="680" w:type="dxa"/>
            <w:tcBorders>
              <w:bottom w:val="single" w:sz="4" w:space="0" w:color="auto"/>
            </w:tcBorders>
            <w:shd w:val="clear" w:color="auto" w:fill="F2F2F2" w:themeFill="background1" w:themeFillShade="F2"/>
          </w:tcPr>
          <w:p w14:paraId="34245825" w14:textId="77777777" w:rsidR="00F9139A" w:rsidRPr="00BD2025" w:rsidRDefault="00F9139A" w:rsidP="00BD2025">
            <w:pPr>
              <w:spacing w:after="0" w:line="240" w:lineRule="auto"/>
              <w:jc w:val="center"/>
              <w:rPr>
                <w:sz w:val="16"/>
                <w:szCs w:val="16"/>
              </w:rPr>
            </w:pPr>
            <w:r w:rsidRPr="00BD2025">
              <w:rPr>
                <w:sz w:val="16"/>
                <w:szCs w:val="16"/>
              </w:rPr>
              <w:t>1</w:t>
            </w:r>
          </w:p>
        </w:tc>
        <w:tc>
          <w:tcPr>
            <w:tcW w:w="162" w:type="dxa"/>
            <w:gridSpan w:val="2"/>
            <w:tcBorders>
              <w:bottom w:val="single" w:sz="4" w:space="0" w:color="auto"/>
            </w:tcBorders>
            <w:shd w:val="clear" w:color="auto" w:fill="F2F2F2" w:themeFill="background1" w:themeFillShade="F2"/>
            <w:vAlign w:val="center"/>
          </w:tcPr>
          <w:p w14:paraId="715656E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gridSpan w:val="2"/>
            <w:tcBorders>
              <w:bottom w:val="single" w:sz="4" w:space="0" w:color="auto"/>
            </w:tcBorders>
            <w:shd w:val="clear" w:color="auto" w:fill="F2F2F2" w:themeFill="background1" w:themeFillShade="F2"/>
          </w:tcPr>
          <w:p w14:paraId="18510FD3" w14:textId="77777777" w:rsidR="00F9139A" w:rsidRPr="00BD2025" w:rsidRDefault="00F9139A" w:rsidP="00BD2025">
            <w:pPr>
              <w:spacing w:after="0" w:line="240" w:lineRule="auto"/>
              <w:jc w:val="center"/>
              <w:rPr>
                <w:sz w:val="16"/>
                <w:szCs w:val="16"/>
              </w:rPr>
            </w:pPr>
            <w:r w:rsidRPr="00BD2025">
              <w:rPr>
                <w:sz w:val="16"/>
                <w:szCs w:val="16"/>
              </w:rPr>
              <w:t xml:space="preserve">-0.08 </w:t>
            </w:r>
            <w:r w:rsidRPr="00BD2025">
              <w:rPr>
                <w:sz w:val="16"/>
                <w:szCs w:val="16"/>
              </w:rPr>
              <w:br/>
              <w:t>[-0.33 0.18]</w:t>
            </w:r>
          </w:p>
        </w:tc>
        <w:tc>
          <w:tcPr>
            <w:tcW w:w="716" w:type="dxa"/>
            <w:tcBorders>
              <w:bottom w:val="single" w:sz="4" w:space="0" w:color="auto"/>
            </w:tcBorders>
            <w:shd w:val="clear" w:color="auto" w:fill="F2F2F2" w:themeFill="background1" w:themeFillShade="F2"/>
          </w:tcPr>
          <w:p w14:paraId="78D8C9C5" w14:textId="77777777" w:rsidR="00F9139A" w:rsidRPr="00BD2025" w:rsidRDefault="00F9139A" w:rsidP="00BD2025">
            <w:pPr>
              <w:spacing w:after="0" w:line="240" w:lineRule="auto"/>
              <w:jc w:val="center"/>
              <w:rPr>
                <w:sz w:val="16"/>
                <w:szCs w:val="16"/>
              </w:rPr>
            </w:pPr>
            <w:r w:rsidRPr="00BD2025">
              <w:rPr>
                <w:sz w:val="16"/>
                <w:szCs w:val="16"/>
              </w:rPr>
              <w:t>1</w:t>
            </w:r>
          </w:p>
        </w:tc>
      </w:tr>
    </w:tbl>
    <w:p w14:paraId="2F3D5602" w14:textId="38B0542E" w:rsidR="00F9139A" w:rsidRPr="00BD2025" w:rsidRDefault="00F9139A" w:rsidP="003066B4">
      <w:pPr>
        <w:spacing w:after="0" w:line="240" w:lineRule="auto"/>
        <w:jc w:val="both"/>
        <w:rPr>
          <w:rFonts w:eastAsia="Times New Roman" w:cstheme="minorHAnsi"/>
          <w:iCs/>
          <w:color w:val="000000" w:themeColor="text1"/>
          <w:sz w:val="16"/>
          <w:szCs w:val="16"/>
          <w:lang w:val="en-US" w:eastAsia="de-DE"/>
        </w:rPr>
        <w:sectPr w:rsidR="00F9139A" w:rsidRPr="00BD2025" w:rsidSect="00840CA9">
          <w:headerReference w:type="even" r:id="rId20"/>
          <w:headerReference w:type="default" r:id="rId21"/>
          <w:footerReference w:type="even" r:id="rId22"/>
          <w:footerReference w:type="default" r:id="rId23"/>
          <w:headerReference w:type="first" r:id="rId24"/>
          <w:footerReference w:type="first" r:id="rId25"/>
          <w:pgSz w:w="11906" w:h="16838"/>
          <w:pgMar w:top="851" w:right="1417" w:bottom="426" w:left="1417" w:header="708" w:footer="708" w:gutter="0"/>
          <w:cols w:space="720"/>
          <w:formProt w:val="0"/>
          <w:docGrid w:linePitch="360" w:charSpace="4096"/>
        </w:sectPr>
      </w:pPr>
      <w:r w:rsidRPr="00BD2025">
        <w:rPr>
          <w:rFonts w:eastAsia="Times New Roman" w:cstheme="minorHAnsi"/>
          <w:i/>
          <w:color w:val="000000" w:themeColor="text1"/>
          <w:sz w:val="16"/>
          <w:szCs w:val="16"/>
          <w:lang w:val="en-US" w:eastAsia="de-DE"/>
        </w:rPr>
        <w:t>Notes</w:t>
      </w:r>
      <w:r w:rsidRPr="00BD2025">
        <w:rPr>
          <w:rFonts w:eastAsia="Times New Roman" w:cstheme="minorHAnsi"/>
          <w:color w:val="000000" w:themeColor="text1"/>
          <w:sz w:val="16"/>
          <w:szCs w:val="16"/>
          <w:lang w:val="en-US" w:eastAsia="de-DE"/>
        </w:rPr>
        <w:t xml:space="preserve">: Base model adjusted for age, sex, </w:t>
      </w:r>
      <w:r w:rsidR="002A3A92">
        <w:rPr>
          <w:rFonts w:eastAsia="Times New Roman" w:cstheme="minorHAnsi"/>
          <w:color w:val="000000" w:themeColor="text1"/>
          <w:sz w:val="16"/>
          <w:szCs w:val="16"/>
          <w:lang w:val="en-US" w:eastAsia="de-DE"/>
        </w:rPr>
        <w:t>antihypertensive</w:t>
      </w:r>
      <w:r w:rsidRPr="00BD2025">
        <w:rPr>
          <w:rFonts w:eastAsia="Times New Roman" w:cstheme="minorHAnsi"/>
          <w:color w:val="000000" w:themeColor="text1"/>
          <w:sz w:val="16"/>
          <w:szCs w:val="16"/>
          <w:lang w:val="en-US" w:eastAsia="de-DE"/>
        </w:rPr>
        <w:t xml:space="preserve">, and </w:t>
      </w:r>
      <w:r w:rsidR="00134325">
        <w:rPr>
          <w:rFonts w:eastAsia="Times New Roman" w:cstheme="minorHAnsi"/>
          <w:color w:val="000000" w:themeColor="text1"/>
          <w:sz w:val="16"/>
          <w:szCs w:val="16"/>
          <w:lang w:val="en-US" w:eastAsia="de-DE"/>
        </w:rPr>
        <w:t xml:space="preserve">psychopharmacological </w:t>
      </w:r>
      <w:r w:rsidRPr="00BD2025">
        <w:rPr>
          <w:rFonts w:eastAsia="Times New Roman" w:cstheme="minorHAnsi"/>
          <w:color w:val="000000" w:themeColor="text1"/>
          <w:sz w:val="16"/>
          <w:szCs w:val="16"/>
          <w:lang w:val="en-US" w:eastAsia="de-DE"/>
        </w:rPr>
        <w:t>medication (tricyclic antidepressants and clozapine), the interaction of sex with age and daytime in the case of usHRV and HRV; BMI, body mass index; Lifestyle factors included smoking status (never, former, current), regular physical activity (less/at least 1 hour per week), alcohol consumption (in g/d) and its interaction with sex; Socioeconomic factors included education and equivalized disposable income; Depressive symptoms were assessed using the total-score of the PHQ-9 questionnaire; CI, confidence interval; FDR, false discovery rate to adjust for multiple testing; 5min, derived from 5 minutes of rest before falling asleep; SDNN, standard deviation of NN intervals</w:t>
      </w:r>
      <w:r w:rsidR="00FE481D">
        <w:rPr>
          <w:rFonts w:eastAsia="Times New Roman" w:cstheme="minorHAnsi"/>
          <w:color w:val="000000" w:themeColor="text1"/>
          <w:sz w:val="16"/>
          <w:szCs w:val="16"/>
          <w:lang w:val="en-US" w:eastAsia="de-DE"/>
        </w:rPr>
        <w:t>.</w:t>
      </w:r>
    </w:p>
    <w:p w14:paraId="5F1949D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p w14:paraId="6831AE84" w14:textId="782F113B" w:rsidR="00F9139A" w:rsidRPr="00BD2025" w:rsidRDefault="00F9139A" w:rsidP="00BD2025">
      <w:pPr>
        <w:spacing w:after="0" w:line="240" w:lineRule="auto"/>
        <w:rPr>
          <w:rFonts w:cstheme="minorHAnsi"/>
          <w:b/>
          <w:bCs/>
          <w:color w:val="000000" w:themeColor="text1"/>
          <w:sz w:val="24"/>
          <w:szCs w:val="16"/>
          <w:lang w:val="en-US"/>
        </w:rPr>
      </w:pPr>
      <w:r w:rsidRPr="00BD2025">
        <w:rPr>
          <w:rFonts w:cstheme="minorHAnsi"/>
          <w:b/>
          <w:bCs/>
          <w:color w:val="000000" w:themeColor="text1"/>
          <w:sz w:val="24"/>
          <w:szCs w:val="16"/>
          <w:lang w:val="en-GB"/>
        </w:rPr>
        <w:t>Table S5 - Association of Childhood Maltreatment with HF-HRV</w:t>
      </w:r>
    </w:p>
    <w:tbl>
      <w:tblPr>
        <w:tblW w:w="9013" w:type="dxa"/>
        <w:tblLayout w:type="fixed"/>
        <w:tblCellMar>
          <w:left w:w="70" w:type="dxa"/>
          <w:right w:w="70" w:type="dxa"/>
        </w:tblCellMar>
        <w:tblLook w:val="04A0" w:firstRow="1" w:lastRow="0" w:firstColumn="1" w:lastColumn="0" w:noHBand="0" w:noVBand="1"/>
      </w:tblPr>
      <w:tblGrid>
        <w:gridCol w:w="1644"/>
        <w:gridCol w:w="851"/>
        <w:gridCol w:w="740"/>
        <w:gridCol w:w="160"/>
        <w:gridCol w:w="1155"/>
        <w:gridCol w:w="645"/>
        <w:gridCol w:w="160"/>
        <w:gridCol w:w="1070"/>
        <w:gridCol w:w="462"/>
        <w:gridCol w:w="160"/>
        <w:gridCol w:w="1257"/>
        <w:gridCol w:w="709"/>
      </w:tblGrid>
      <w:tr w:rsidR="00F9139A" w:rsidRPr="00BD2025" w14:paraId="3C2A690B" w14:textId="77777777" w:rsidTr="00942ED8">
        <w:trPr>
          <w:trHeight w:val="300"/>
        </w:trPr>
        <w:tc>
          <w:tcPr>
            <w:tcW w:w="1644" w:type="dxa"/>
            <w:tcBorders>
              <w:top w:val="single" w:sz="4" w:space="0" w:color="000000"/>
            </w:tcBorders>
            <w:shd w:val="clear" w:color="auto" w:fill="auto"/>
            <w:vAlign w:val="center"/>
          </w:tcPr>
          <w:p w14:paraId="5500E4C1"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851" w:type="dxa"/>
            <w:tcBorders>
              <w:top w:val="single" w:sz="4" w:space="0" w:color="000000"/>
            </w:tcBorders>
            <w:shd w:val="clear" w:color="auto" w:fill="auto"/>
            <w:vAlign w:val="center"/>
          </w:tcPr>
          <w:p w14:paraId="1E54A20C"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740" w:type="dxa"/>
            <w:tcBorders>
              <w:top w:val="single" w:sz="4" w:space="0" w:color="000000"/>
            </w:tcBorders>
            <w:shd w:val="clear" w:color="auto" w:fill="auto"/>
            <w:vAlign w:val="center"/>
          </w:tcPr>
          <w:p w14:paraId="2FD96959"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60" w:type="dxa"/>
            <w:tcBorders>
              <w:top w:val="single" w:sz="4" w:space="0" w:color="000000"/>
            </w:tcBorders>
            <w:shd w:val="clear" w:color="auto" w:fill="auto"/>
            <w:vAlign w:val="center"/>
          </w:tcPr>
          <w:p w14:paraId="42AB3DA5"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800" w:type="dxa"/>
            <w:gridSpan w:val="2"/>
            <w:tcBorders>
              <w:top w:val="single" w:sz="4" w:space="0" w:color="000000"/>
              <w:bottom w:val="single" w:sz="4" w:space="0" w:color="000000"/>
            </w:tcBorders>
            <w:shd w:val="clear" w:color="auto" w:fill="auto"/>
            <w:vAlign w:val="center"/>
          </w:tcPr>
          <w:p w14:paraId="3E68B344"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eastAsia="de-DE"/>
              </w:rPr>
              <w:t xml:space="preserve">Any </w:t>
            </w:r>
            <w:r w:rsidRPr="00BD2025">
              <w:rPr>
                <w:rFonts w:eastAsia="Times New Roman" w:cstheme="minorHAnsi"/>
                <w:b/>
                <w:bCs/>
                <w:color w:val="000000" w:themeColor="text1"/>
                <w:sz w:val="16"/>
                <w:szCs w:val="16"/>
                <w:lang w:val="en-US" w:eastAsia="de-DE"/>
              </w:rPr>
              <w:t>CM</w:t>
            </w:r>
          </w:p>
        </w:tc>
        <w:tc>
          <w:tcPr>
            <w:tcW w:w="160" w:type="dxa"/>
            <w:tcBorders>
              <w:top w:val="single" w:sz="4" w:space="0" w:color="000000"/>
            </w:tcBorders>
            <w:shd w:val="clear" w:color="auto" w:fill="auto"/>
            <w:vAlign w:val="center"/>
          </w:tcPr>
          <w:p w14:paraId="51B206C0"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532" w:type="dxa"/>
            <w:gridSpan w:val="2"/>
            <w:tcBorders>
              <w:top w:val="single" w:sz="4" w:space="0" w:color="000000"/>
              <w:bottom w:val="single" w:sz="4" w:space="0" w:color="000000"/>
            </w:tcBorders>
            <w:shd w:val="clear" w:color="auto" w:fill="auto"/>
            <w:vAlign w:val="center"/>
          </w:tcPr>
          <w:p w14:paraId="35B9E5CB"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Neglect</w:t>
            </w:r>
          </w:p>
        </w:tc>
        <w:tc>
          <w:tcPr>
            <w:tcW w:w="160" w:type="dxa"/>
            <w:tcBorders>
              <w:top w:val="single" w:sz="4" w:space="0" w:color="000000"/>
            </w:tcBorders>
            <w:shd w:val="clear" w:color="auto" w:fill="auto"/>
            <w:vAlign w:val="center"/>
          </w:tcPr>
          <w:p w14:paraId="37B161C2"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966" w:type="dxa"/>
            <w:gridSpan w:val="2"/>
            <w:tcBorders>
              <w:top w:val="single" w:sz="4" w:space="0" w:color="000000"/>
              <w:bottom w:val="single" w:sz="4" w:space="0" w:color="000000"/>
            </w:tcBorders>
            <w:shd w:val="clear" w:color="auto" w:fill="auto"/>
            <w:vAlign w:val="center"/>
          </w:tcPr>
          <w:p w14:paraId="2B000E1E"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Abuse</w:t>
            </w:r>
          </w:p>
        </w:tc>
      </w:tr>
      <w:tr w:rsidR="00F9139A" w:rsidRPr="00BD2025" w14:paraId="3B6E175B" w14:textId="77777777" w:rsidTr="00942ED8">
        <w:trPr>
          <w:trHeight w:val="300"/>
        </w:trPr>
        <w:tc>
          <w:tcPr>
            <w:tcW w:w="1644" w:type="dxa"/>
            <w:tcBorders>
              <w:bottom w:val="single" w:sz="4" w:space="0" w:color="000000"/>
            </w:tcBorders>
            <w:shd w:val="clear" w:color="auto" w:fill="auto"/>
            <w:vAlign w:val="center"/>
          </w:tcPr>
          <w:p w14:paraId="420CA429"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Regression Model</w:t>
            </w:r>
          </w:p>
        </w:tc>
        <w:tc>
          <w:tcPr>
            <w:tcW w:w="851" w:type="dxa"/>
            <w:tcBorders>
              <w:bottom w:val="single" w:sz="4" w:space="0" w:color="000000"/>
            </w:tcBorders>
            <w:shd w:val="clear" w:color="auto" w:fill="auto"/>
            <w:vAlign w:val="center"/>
          </w:tcPr>
          <w:p w14:paraId="7A029893"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Sample</w:t>
            </w:r>
          </w:p>
        </w:tc>
        <w:tc>
          <w:tcPr>
            <w:tcW w:w="740" w:type="dxa"/>
            <w:tcBorders>
              <w:bottom w:val="single" w:sz="4" w:space="0" w:color="000000"/>
            </w:tcBorders>
            <w:shd w:val="clear" w:color="auto" w:fill="auto"/>
            <w:vAlign w:val="center"/>
          </w:tcPr>
          <w:p w14:paraId="50A43DE1"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HF-HRV</w:t>
            </w:r>
          </w:p>
        </w:tc>
        <w:tc>
          <w:tcPr>
            <w:tcW w:w="160" w:type="dxa"/>
            <w:shd w:val="clear" w:color="auto" w:fill="auto"/>
            <w:vAlign w:val="center"/>
          </w:tcPr>
          <w:p w14:paraId="47E6D1F4"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155" w:type="dxa"/>
            <w:tcBorders>
              <w:bottom w:val="single" w:sz="4" w:space="0" w:color="000000"/>
            </w:tcBorders>
            <w:shd w:val="clear" w:color="auto" w:fill="auto"/>
            <w:vAlign w:val="center"/>
          </w:tcPr>
          <w:p w14:paraId="7D116916"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β [95% CI]</w:t>
            </w:r>
          </w:p>
        </w:tc>
        <w:tc>
          <w:tcPr>
            <w:tcW w:w="645" w:type="dxa"/>
            <w:tcBorders>
              <w:bottom w:val="single" w:sz="4" w:space="0" w:color="000000"/>
            </w:tcBorders>
            <w:shd w:val="clear" w:color="auto" w:fill="auto"/>
            <w:vAlign w:val="center"/>
          </w:tcPr>
          <w:p w14:paraId="1FF95CF7"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i/>
                <w:iCs/>
                <w:color w:val="000000" w:themeColor="text1"/>
                <w:sz w:val="16"/>
                <w:szCs w:val="16"/>
                <w:lang w:val="en-US" w:eastAsia="de-DE"/>
              </w:rPr>
              <w:t>p</w:t>
            </w:r>
            <w:r w:rsidRPr="00BD2025">
              <w:rPr>
                <w:rFonts w:eastAsia="Times New Roman" w:cstheme="minorHAnsi"/>
                <w:b/>
                <w:bCs/>
                <w:color w:val="000000" w:themeColor="text1"/>
                <w:sz w:val="16"/>
                <w:szCs w:val="16"/>
                <w:lang w:val="en-US" w:eastAsia="de-DE"/>
              </w:rPr>
              <w:t>-value</w:t>
            </w:r>
          </w:p>
        </w:tc>
        <w:tc>
          <w:tcPr>
            <w:tcW w:w="160" w:type="dxa"/>
            <w:shd w:val="clear" w:color="auto" w:fill="auto"/>
            <w:vAlign w:val="center"/>
          </w:tcPr>
          <w:p w14:paraId="3C703FD4"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070" w:type="dxa"/>
            <w:tcBorders>
              <w:bottom w:val="single" w:sz="4" w:space="0" w:color="000000"/>
            </w:tcBorders>
            <w:shd w:val="clear" w:color="auto" w:fill="auto"/>
            <w:vAlign w:val="center"/>
          </w:tcPr>
          <w:p w14:paraId="394D8886"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β [95% CI]</w:t>
            </w:r>
          </w:p>
        </w:tc>
        <w:tc>
          <w:tcPr>
            <w:tcW w:w="462" w:type="dxa"/>
            <w:tcBorders>
              <w:bottom w:val="single" w:sz="4" w:space="0" w:color="000000"/>
            </w:tcBorders>
            <w:shd w:val="clear" w:color="auto" w:fill="auto"/>
            <w:vAlign w:val="center"/>
          </w:tcPr>
          <w:p w14:paraId="6E7B54B8"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i/>
                <w:iCs/>
                <w:color w:val="000000" w:themeColor="text1"/>
                <w:sz w:val="16"/>
                <w:szCs w:val="16"/>
                <w:lang w:val="en-US" w:eastAsia="de-DE"/>
              </w:rPr>
              <w:t>p</w:t>
            </w:r>
            <w:r w:rsidRPr="00BD2025">
              <w:rPr>
                <w:rFonts w:eastAsia="Times New Roman" w:cstheme="minorHAnsi"/>
                <w:b/>
                <w:bCs/>
                <w:i/>
                <w:iCs/>
                <w:color w:val="000000" w:themeColor="text1"/>
                <w:sz w:val="16"/>
                <w:szCs w:val="16"/>
                <w:vertAlign w:val="subscript"/>
                <w:lang w:val="en-US" w:eastAsia="de-DE"/>
              </w:rPr>
              <w:t>FDR</w:t>
            </w:r>
          </w:p>
        </w:tc>
        <w:tc>
          <w:tcPr>
            <w:tcW w:w="160" w:type="dxa"/>
            <w:shd w:val="clear" w:color="auto" w:fill="auto"/>
            <w:vAlign w:val="center"/>
          </w:tcPr>
          <w:p w14:paraId="0C6E0118"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257" w:type="dxa"/>
            <w:tcBorders>
              <w:bottom w:val="single" w:sz="4" w:space="0" w:color="000000"/>
            </w:tcBorders>
            <w:shd w:val="clear" w:color="auto" w:fill="auto"/>
            <w:vAlign w:val="center"/>
          </w:tcPr>
          <w:p w14:paraId="732CBF12"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β [95% CI]</w:t>
            </w:r>
          </w:p>
        </w:tc>
        <w:tc>
          <w:tcPr>
            <w:tcW w:w="709" w:type="dxa"/>
            <w:tcBorders>
              <w:bottom w:val="single" w:sz="4" w:space="0" w:color="000000"/>
            </w:tcBorders>
            <w:shd w:val="clear" w:color="auto" w:fill="auto"/>
            <w:vAlign w:val="center"/>
          </w:tcPr>
          <w:p w14:paraId="16AB0F13"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i/>
                <w:iCs/>
                <w:color w:val="000000" w:themeColor="text1"/>
                <w:sz w:val="16"/>
                <w:szCs w:val="16"/>
                <w:lang w:val="en-US" w:eastAsia="de-DE"/>
              </w:rPr>
              <w:t>p</w:t>
            </w:r>
            <w:r w:rsidRPr="00BD2025">
              <w:rPr>
                <w:rFonts w:eastAsia="Times New Roman" w:cstheme="minorHAnsi"/>
                <w:b/>
                <w:bCs/>
                <w:i/>
                <w:iCs/>
                <w:color w:val="000000" w:themeColor="text1"/>
                <w:sz w:val="16"/>
                <w:szCs w:val="16"/>
                <w:vertAlign w:val="subscript"/>
                <w:lang w:val="en-US" w:eastAsia="de-DE"/>
              </w:rPr>
              <w:t>FDR</w:t>
            </w:r>
          </w:p>
        </w:tc>
      </w:tr>
      <w:tr w:rsidR="00F9139A" w:rsidRPr="00BD2025" w14:paraId="1F751717" w14:textId="77777777" w:rsidTr="00942ED8">
        <w:trPr>
          <w:trHeight w:val="300"/>
        </w:trPr>
        <w:tc>
          <w:tcPr>
            <w:tcW w:w="1644" w:type="dxa"/>
            <w:shd w:val="clear" w:color="auto" w:fill="F2F2F2" w:themeFill="background1" w:themeFillShade="F2"/>
            <w:vAlign w:val="center"/>
          </w:tcPr>
          <w:p w14:paraId="0982D48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Unadjusted</w:t>
            </w:r>
          </w:p>
        </w:tc>
        <w:tc>
          <w:tcPr>
            <w:tcW w:w="851" w:type="dxa"/>
            <w:shd w:val="clear" w:color="auto" w:fill="F2F2F2" w:themeFill="background1" w:themeFillShade="F2"/>
          </w:tcPr>
          <w:p w14:paraId="7B200A0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F2F2F2" w:themeFill="background1" w:themeFillShade="F2"/>
            <w:vAlign w:val="center"/>
          </w:tcPr>
          <w:p w14:paraId="172E416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F2F2F2" w:themeFill="background1" w:themeFillShade="F2"/>
            <w:vAlign w:val="center"/>
          </w:tcPr>
          <w:p w14:paraId="648F09F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bottom"/>
          </w:tcPr>
          <w:p w14:paraId="5E7E3FDD"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-0.13 </w:t>
            </w:r>
            <w:r w:rsidRPr="00BD2025">
              <w:rPr>
                <w:rFonts w:ascii="Calibri" w:hAnsi="Calibri" w:cs="Calibri"/>
                <w:color w:val="000000"/>
                <w:sz w:val="16"/>
                <w:szCs w:val="16"/>
              </w:rPr>
              <w:br/>
              <w:t>[-0.30 0.04]</w:t>
            </w:r>
          </w:p>
        </w:tc>
        <w:tc>
          <w:tcPr>
            <w:tcW w:w="645" w:type="dxa"/>
            <w:shd w:val="clear" w:color="auto" w:fill="F2F2F2" w:themeFill="background1" w:themeFillShade="F2"/>
            <w:vAlign w:val="bottom"/>
          </w:tcPr>
          <w:p w14:paraId="2C64FA25"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.122</w:t>
            </w:r>
          </w:p>
        </w:tc>
        <w:tc>
          <w:tcPr>
            <w:tcW w:w="160" w:type="dxa"/>
            <w:shd w:val="clear" w:color="auto" w:fill="F2F2F2" w:themeFill="background1" w:themeFillShade="F2"/>
            <w:vAlign w:val="center"/>
          </w:tcPr>
          <w:p w14:paraId="38DD36C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bottom"/>
          </w:tcPr>
          <w:p w14:paraId="198A77BC"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-0.21 </w:t>
            </w:r>
            <w:r w:rsidRPr="00BD2025">
              <w:rPr>
                <w:rFonts w:ascii="Calibri" w:hAnsi="Calibri" w:cs="Calibri"/>
                <w:color w:val="000000"/>
                <w:sz w:val="16"/>
                <w:szCs w:val="16"/>
              </w:rPr>
              <w:br/>
              <w:t>[-0.39 -0.04]</w:t>
            </w:r>
          </w:p>
        </w:tc>
        <w:tc>
          <w:tcPr>
            <w:tcW w:w="462" w:type="dxa"/>
            <w:shd w:val="clear" w:color="auto" w:fill="F2F2F2" w:themeFill="background1" w:themeFillShade="F2"/>
            <w:vAlign w:val="bottom"/>
          </w:tcPr>
          <w:p w14:paraId="7020372B"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.054</w:t>
            </w:r>
          </w:p>
        </w:tc>
        <w:tc>
          <w:tcPr>
            <w:tcW w:w="160" w:type="dxa"/>
            <w:shd w:val="clear" w:color="auto" w:fill="F2F2F2" w:themeFill="background1" w:themeFillShade="F2"/>
            <w:vAlign w:val="center"/>
          </w:tcPr>
          <w:p w14:paraId="1EF15E9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F2F2F2" w:themeFill="background1" w:themeFillShade="F2"/>
            <w:vAlign w:val="bottom"/>
          </w:tcPr>
          <w:p w14:paraId="2CC684F9"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0.16 </w:t>
            </w:r>
            <w:r w:rsidRPr="00BD2025">
              <w:rPr>
                <w:rFonts w:ascii="Calibri" w:hAnsi="Calibri" w:cs="Calibri"/>
                <w:color w:val="000000"/>
                <w:sz w:val="16"/>
                <w:szCs w:val="16"/>
              </w:rPr>
              <w:br/>
              <w:t>[-0.10 0.41]</w:t>
            </w:r>
          </w:p>
        </w:tc>
        <w:tc>
          <w:tcPr>
            <w:tcW w:w="709" w:type="dxa"/>
            <w:shd w:val="clear" w:color="auto" w:fill="F2F2F2" w:themeFill="background1" w:themeFillShade="F2"/>
            <w:vAlign w:val="bottom"/>
          </w:tcPr>
          <w:p w14:paraId="56E80E2F"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.336</w:t>
            </w:r>
          </w:p>
        </w:tc>
      </w:tr>
      <w:tr w:rsidR="00F9139A" w:rsidRPr="00BD2025" w14:paraId="576DF10B" w14:textId="77777777" w:rsidTr="00942ED8">
        <w:trPr>
          <w:trHeight w:val="300"/>
        </w:trPr>
        <w:tc>
          <w:tcPr>
            <w:tcW w:w="1644" w:type="dxa"/>
            <w:shd w:val="clear" w:color="auto" w:fill="auto"/>
            <w:vAlign w:val="center"/>
          </w:tcPr>
          <w:p w14:paraId="6A03840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w:t>
            </w:r>
          </w:p>
        </w:tc>
        <w:tc>
          <w:tcPr>
            <w:tcW w:w="851" w:type="dxa"/>
            <w:shd w:val="clear" w:color="auto" w:fill="auto"/>
          </w:tcPr>
          <w:p w14:paraId="23EDD77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auto"/>
            <w:vAlign w:val="center"/>
          </w:tcPr>
          <w:p w14:paraId="7670BE6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auto"/>
            <w:vAlign w:val="center"/>
          </w:tcPr>
          <w:p w14:paraId="5E45A07A"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auto"/>
            <w:vAlign w:val="bottom"/>
          </w:tcPr>
          <w:p w14:paraId="302A5C89"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-0.13 </w:t>
            </w:r>
            <w:r w:rsidRPr="00BD2025">
              <w:rPr>
                <w:rFonts w:ascii="Calibri" w:hAnsi="Calibri" w:cs="Calibri"/>
                <w:color w:val="000000"/>
                <w:sz w:val="16"/>
                <w:szCs w:val="16"/>
              </w:rPr>
              <w:br/>
              <w:t>[-0.29 0.03]</w:t>
            </w:r>
          </w:p>
        </w:tc>
        <w:tc>
          <w:tcPr>
            <w:tcW w:w="645" w:type="dxa"/>
            <w:shd w:val="clear" w:color="auto" w:fill="auto"/>
            <w:vAlign w:val="bottom"/>
          </w:tcPr>
          <w:p w14:paraId="642CC30B"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.106</w:t>
            </w:r>
          </w:p>
        </w:tc>
        <w:tc>
          <w:tcPr>
            <w:tcW w:w="160" w:type="dxa"/>
            <w:shd w:val="clear" w:color="auto" w:fill="auto"/>
            <w:vAlign w:val="center"/>
          </w:tcPr>
          <w:p w14:paraId="24435D9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auto"/>
            <w:vAlign w:val="bottom"/>
          </w:tcPr>
          <w:p w14:paraId="4769D5C6"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-0.18 </w:t>
            </w:r>
            <w:r w:rsidRPr="00BD2025">
              <w:rPr>
                <w:rFonts w:ascii="Calibri" w:hAnsi="Calibri" w:cs="Calibri"/>
                <w:color w:val="000000"/>
                <w:sz w:val="16"/>
                <w:szCs w:val="16"/>
              </w:rPr>
              <w:br/>
              <w:t>[-0.34 -0.01]</w:t>
            </w:r>
          </w:p>
        </w:tc>
        <w:tc>
          <w:tcPr>
            <w:tcW w:w="462" w:type="dxa"/>
            <w:shd w:val="clear" w:color="auto" w:fill="auto"/>
            <w:vAlign w:val="bottom"/>
          </w:tcPr>
          <w:p w14:paraId="423AF30F"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.130</w:t>
            </w:r>
          </w:p>
        </w:tc>
        <w:tc>
          <w:tcPr>
            <w:tcW w:w="160" w:type="dxa"/>
            <w:shd w:val="clear" w:color="auto" w:fill="auto"/>
            <w:vAlign w:val="center"/>
          </w:tcPr>
          <w:p w14:paraId="6A8B500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auto"/>
            <w:vAlign w:val="bottom"/>
          </w:tcPr>
          <w:p w14:paraId="7D8A049D"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-0.03 </w:t>
            </w:r>
            <w:r w:rsidRPr="00BD2025">
              <w:rPr>
                <w:rFonts w:ascii="Calibri" w:hAnsi="Calibri" w:cs="Calibri"/>
                <w:color w:val="000000"/>
                <w:sz w:val="16"/>
                <w:szCs w:val="16"/>
              </w:rPr>
              <w:br/>
              <w:t>[-0.28 0.23]</w:t>
            </w:r>
          </w:p>
        </w:tc>
        <w:tc>
          <w:tcPr>
            <w:tcW w:w="709" w:type="dxa"/>
            <w:shd w:val="clear" w:color="auto" w:fill="auto"/>
            <w:vAlign w:val="bottom"/>
          </w:tcPr>
          <w:p w14:paraId="32E006B4"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1</w:t>
            </w:r>
          </w:p>
        </w:tc>
      </w:tr>
      <w:tr w:rsidR="00F9139A" w:rsidRPr="00BD2025" w14:paraId="2A0F7903" w14:textId="77777777" w:rsidTr="00942ED8">
        <w:trPr>
          <w:trHeight w:val="300"/>
        </w:trPr>
        <w:tc>
          <w:tcPr>
            <w:tcW w:w="1644" w:type="dxa"/>
            <w:shd w:val="clear" w:color="auto" w:fill="F2F2F2" w:themeFill="background1" w:themeFillShade="F2"/>
            <w:vAlign w:val="center"/>
          </w:tcPr>
          <w:p w14:paraId="2FC5220B"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 xml:space="preserve">Base Model + </w:t>
            </w:r>
          </w:p>
          <w:p w14:paraId="38B7BAD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BMI</w:t>
            </w:r>
          </w:p>
        </w:tc>
        <w:tc>
          <w:tcPr>
            <w:tcW w:w="851" w:type="dxa"/>
            <w:shd w:val="clear" w:color="auto" w:fill="F2F2F2" w:themeFill="background1" w:themeFillShade="F2"/>
          </w:tcPr>
          <w:p w14:paraId="7B86ADF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F2F2F2" w:themeFill="background1" w:themeFillShade="F2"/>
            <w:vAlign w:val="center"/>
          </w:tcPr>
          <w:p w14:paraId="78CC552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F2F2F2" w:themeFill="background1" w:themeFillShade="F2"/>
            <w:vAlign w:val="center"/>
          </w:tcPr>
          <w:p w14:paraId="51EBF8E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bottom"/>
          </w:tcPr>
          <w:p w14:paraId="64B8D597"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-0.13 </w:t>
            </w:r>
            <w:r w:rsidRPr="00BD2025">
              <w:rPr>
                <w:rFonts w:ascii="Calibri" w:hAnsi="Calibri" w:cs="Calibri"/>
                <w:color w:val="000000"/>
                <w:sz w:val="16"/>
                <w:szCs w:val="16"/>
              </w:rPr>
              <w:br/>
              <w:t>[-0.29 0.03]</w:t>
            </w:r>
          </w:p>
        </w:tc>
        <w:tc>
          <w:tcPr>
            <w:tcW w:w="645" w:type="dxa"/>
            <w:shd w:val="clear" w:color="auto" w:fill="F2F2F2" w:themeFill="background1" w:themeFillShade="F2"/>
            <w:vAlign w:val="bottom"/>
          </w:tcPr>
          <w:p w14:paraId="21E6DE9E"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.1</w:t>
            </w:r>
          </w:p>
        </w:tc>
        <w:tc>
          <w:tcPr>
            <w:tcW w:w="160" w:type="dxa"/>
            <w:shd w:val="clear" w:color="auto" w:fill="F2F2F2" w:themeFill="background1" w:themeFillShade="F2"/>
            <w:vAlign w:val="center"/>
          </w:tcPr>
          <w:p w14:paraId="30F7284B"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bottom"/>
          </w:tcPr>
          <w:p w14:paraId="14D1975F"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-0.18 </w:t>
            </w:r>
            <w:r w:rsidRPr="00BD2025">
              <w:rPr>
                <w:rFonts w:ascii="Calibri" w:hAnsi="Calibri" w:cs="Calibri"/>
                <w:color w:val="000000"/>
                <w:sz w:val="16"/>
                <w:szCs w:val="16"/>
              </w:rPr>
              <w:br/>
              <w:t>[-0.35 -0.01]</w:t>
            </w:r>
          </w:p>
        </w:tc>
        <w:tc>
          <w:tcPr>
            <w:tcW w:w="462" w:type="dxa"/>
            <w:shd w:val="clear" w:color="auto" w:fill="F2F2F2" w:themeFill="background1" w:themeFillShade="F2"/>
            <w:vAlign w:val="bottom"/>
          </w:tcPr>
          <w:p w14:paraId="47A8CDFC"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.125</w:t>
            </w:r>
          </w:p>
        </w:tc>
        <w:tc>
          <w:tcPr>
            <w:tcW w:w="160" w:type="dxa"/>
            <w:shd w:val="clear" w:color="auto" w:fill="F2F2F2" w:themeFill="background1" w:themeFillShade="F2"/>
            <w:vAlign w:val="center"/>
          </w:tcPr>
          <w:p w14:paraId="31F3186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F2F2F2" w:themeFill="background1" w:themeFillShade="F2"/>
            <w:vAlign w:val="bottom"/>
          </w:tcPr>
          <w:p w14:paraId="55FC4225"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-0.03 </w:t>
            </w:r>
            <w:r w:rsidRPr="00BD2025">
              <w:rPr>
                <w:rFonts w:ascii="Calibri" w:hAnsi="Calibri" w:cs="Calibri"/>
                <w:color w:val="000000"/>
                <w:sz w:val="16"/>
                <w:szCs w:val="16"/>
              </w:rPr>
              <w:br/>
              <w:t>[-0.29 0.22]</w:t>
            </w:r>
          </w:p>
        </w:tc>
        <w:tc>
          <w:tcPr>
            <w:tcW w:w="709" w:type="dxa"/>
            <w:shd w:val="clear" w:color="auto" w:fill="F2F2F2" w:themeFill="background1" w:themeFillShade="F2"/>
            <w:vAlign w:val="bottom"/>
          </w:tcPr>
          <w:p w14:paraId="498262A7"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1</w:t>
            </w:r>
          </w:p>
        </w:tc>
      </w:tr>
      <w:tr w:rsidR="00F9139A" w:rsidRPr="00BD2025" w14:paraId="7499D46E" w14:textId="77777777" w:rsidTr="00942ED8">
        <w:trPr>
          <w:trHeight w:val="300"/>
        </w:trPr>
        <w:tc>
          <w:tcPr>
            <w:tcW w:w="1644" w:type="dxa"/>
            <w:shd w:val="clear" w:color="auto" w:fill="auto"/>
            <w:vAlign w:val="center"/>
          </w:tcPr>
          <w:p w14:paraId="2EA2217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w:t>
            </w:r>
          </w:p>
          <w:p w14:paraId="1CEB712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 xml:space="preserve"> Lifestyle Factors</w:t>
            </w:r>
          </w:p>
        </w:tc>
        <w:tc>
          <w:tcPr>
            <w:tcW w:w="851" w:type="dxa"/>
            <w:shd w:val="clear" w:color="auto" w:fill="auto"/>
          </w:tcPr>
          <w:p w14:paraId="0F5FEC1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auto"/>
            <w:vAlign w:val="center"/>
          </w:tcPr>
          <w:p w14:paraId="6DF0CD73"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auto"/>
            <w:vAlign w:val="center"/>
          </w:tcPr>
          <w:p w14:paraId="4A069D3A"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auto"/>
            <w:vAlign w:val="bottom"/>
          </w:tcPr>
          <w:p w14:paraId="7ACA9C00"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-0.13 </w:t>
            </w:r>
            <w:r w:rsidRPr="00BD2025">
              <w:rPr>
                <w:rFonts w:ascii="Calibri" w:hAnsi="Calibri" w:cs="Calibri"/>
                <w:color w:val="000000"/>
                <w:sz w:val="16"/>
                <w:szCs w:val="16"/>
              </w:rPr>
              <w:br/>
              <w:t>[-0.29 0.03]</w:t>
            </w:r>
          </w:p>
        </w:tc>
        <w:tc>
          <w:tcPr>
            <w:tcW w:w="645" w:type="dxa"/>
            <w:shd w:val="clear" w:color="auto" w:fill="auto"/>
            <w:vAlign w:val="bottom"/>
          </w:tcPr>
          <w:p w14:paraId="49CF9559"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.115</w:t>
            </w:r>
          </w:p>
        </w:tc>
        <w:tc>
          <w:tcPr>
            <w:tcW w:w="160" w:type="dxa"/>
            <w:shd w:val="clear" w:color="auto" w:fill="auto"/>
            <w:vAlign w:val="center"/>
          </w:tcPr>
          <w:p w14:paraId="3BA16028"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auto"/>
            <w:vAlign w:val="bottom"/>
          </w:tcPr>
          <w:p w14:paraId="38F2BCCB"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-0.18 </w:t>
            </w:r>
            <w:r w:rsidRPr="00BD2025">
              <w:rPr>
                <w:rFonts w:ascii="Calibri" w:hAnsi="Calibri" w:cs="Calibri"/>
                <w:color w:val="000000"/>
                <w:sz w:val="16"/>
                <w:szCs w:val="16"/>
              </w:rPr>
              <w:br/>
              <w:t>[-0.35 -0.004]</w:t>
            </w:r>
          </w:p>
        </w:tc>
        <w:tc>
          <w:tcPr>
            <w:tcW w:w="462" w:type="dxa"/>
            <w:shd w:val="clear" w:color="auto" w:fill="auto"/>
            <w:vAlign w:val="bottom"/>
          </w:tcPr>
          <w:p w14:paraId="53417E8D"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.133</w:t>
            </w:r>
          </w:p>
        </w:tc>
        <w:tc>
          <w:tcPr>
            <w:tcW w:w="160" w:type="dxa"/>
            <w:shd w:val="clear" w:color="auto" w:fill="auto"/>
            <w:vAlign w:val="center"/>
          </w:tcPr>
          <w:p w14:paraId="12A0DA04"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auto"/>
            <w:vAlign w:val="bottom"/>
          </w:tcPr>
          <w:p w14:paraId="3FD8896B"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-0.02 </w:t>
            </w:r>
            <w:r w:rsidRPr="00BD2025">
              <w:rPr>
                <w:rFonts w:ascii="Calibri" w:hAnsi="Calibri" w:cs="Calibri"/>
                <w:color w:val="000000"/>
                <w:sz w:val="16"/>
                <w:szCs w:val="16"/>
              </w:rPr>
              <w:br/>
              <w:t>[-0.28 0.24]</w:t>
            </w:r>
          </w:p>
        </w:tc>
        <w:tc>
          <w:tcPr>
            <w:tcW w:w="709" w:type="dxa"/>
            <w:shd w:val="clear" w:color="auto" w:fill="auto"/>
            <w:vAlign w:val="bottom"/>
          </w:tcPr>
          <w:p w14:paraId="711CB006"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1</w:t>
            </w:r>
          </w:p>
        </w:tc>
      </w:tr>
      <w:tr w:rsidR="00F9139A" w:rsidRPr="00BD2025" w14:paraId="58717B0D" w14:textId="77777777" w:rsidTr="00942ED8">
        <w:trPr>
          <w:trHeight w:val="300"/>
        </w:trPr>
        <w:tc>
          <w:tcPr>
            <w:tcW w:w="1644" w:type="dxa"/>
            <w:shd w:val="clear" w:color="auto" w:fill="F2F2F2" w:themeFill="background1" w:themeFillShade="F2"/>
            <w:vAlign w:val="center"/>
          </w:tcPr>
          <w:p w14:paraId="4C7782B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Socioeconomic Factors</w:t>
            </w:r>
          </w:p>
        </w:tc>
        <w:tc>
          <w:tcPr>
            <w:tcW w:w="851" w:type="dxa"/>
            <w:shd w:val="clear" w:color="auto" w:fill="F2F2F2" w:themeFill="background1" w:themeFillShade="F2"/>
          </w:tcPr>
          <w:p w14:paraId="1FDE589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F2F2F2" w:themeFill="background1" w:themeFillShade="F2"/>
            <w:vAlign w:val="center"/>
          </w:tcPr>
          <w:p w14:paraId="2FFA200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F2F2F2" w:themeFill="background1" w:themeFillShade="F2"/>
            <w:vAlign w:val="center"/>
          </w:tcPr>
          <w:p w14:paraId="29AA9D3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vAlign w:val="bottom"/>
          </w:tcPr>
          <w:p w14:paraId="115DC1BD"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-0.16 </w:t>
            </w:r>
            <w:r w:rsidRPr="00BD2025">
              <w:rPr>
                <w:rFonts w:ascii="Calibri" w:hAnsi="Calibri" w:cs="Calibri"/>
                <w:color w:val="000000"/>
                <w:sz w:val="16"/>
                <w:szCs w:val="16"/>
              </w:rPr>
              <w:br/>
              <w:t>[-0.33 0.003]</w:t>
            </w:r>
          </w:p>
        </w:tc>
        <w:tc>
          <w:tcPr>
            <w:tcW w:w="645" w:type="dxa"/>
            <w:shd w:val="clear" w:color="auto" w:fill="F2F2F2" w:themeFill="background1" w:themeFillShade="F2"/>
            <w:vAlign w:val="bottom"/>
          </w:tcPr>
          <w:p w14:paraId="54DE2E13"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.054</w:t>
            </w:r>
          </w:p>
        </w:tc>
        <w:tc>
          <w:tcPr>
            <w:tcW w:w="160" w:type="dxa"/>
            <w:shd w:val="clear" w:color="auto" w:fill="F2F2F2" w:themeFill="background1" w:themeFillShade="F2"/>
            <w:vAlign w:val="center"/>
          </w:tcPr>
          <w:p w14:paraId="6A9A7481"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vAlign w:val="bottom"/>
          </w:tcPr>
          <w:p w14:paraId="42745E64"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-0.22 </w:t>
            </w:r>
            <w:r w:rsidRPr="00BD2025">
              <w:rPr>
                <w:rFonts w:ascii="Calibri" w:hAnsi="Calibri" w:cs="Calibri"/>
                <w:color w:val="000000"/>
                <w:sz w:val="16"/>
                <w:szCs w:val="16"/>
              </w:rPr>
              <w:br/>
              <w:t>[-0.40 -0.05]</w:t>
            </w:r>
          </w:p>
        </w:tc>
        <w:tc>
          <w:tcPr>
            <w:tcW w:w="462" w:type="dxa"/>
            <w:shd w:val="clear" w:color="auto" w:fill="F2F2F2" w:themeFill="background1" w:themeFillShade="F2"/>
            <w:vAlign w:val="bottom"/>
          </w:tcPr>
          <w:p w14:paraId="055600E4"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.042</w:t>
            </w:r>
          </w:p>
        </w:tc>
        <w:tc>
          <w:tcPr>
            <w:tcW w:w="160" w:type="dxa"/>
            <w:shd w:val="clear" w:color="auto" w:fill="F2F2F2" w:themeFill="background1" w:themeFillShade="F2"/>
            <w:vAlign w:val="center"/>
          </w:tcPr>
          <w:p w14:paraId="4F6CE72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F2F2F2" w:themeFill="background1" w:themeFillShade="F2"/>
            <w:vAlign w:val="bottom"/>
          </w:tcPr>
          <w:p w14:paraId="1FEC58C0"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-0.04 </w:t>
            </w:r>
            <w:r w:rsidRPr="00BD2025">
              <w:rPr>
                <w:rFonts w:ascii="Calibri" w:hAnsi="Calibri" w:cs="Calibri"/>
                <w:color w:val="000000"/>
                <w:sz w:val="16"/>
                <w:szCs w:val="16"/>
              </w:rPr>
              <w:br/>
              <w:t>[-0.30 0.22]</w:t>
            </w:r>
          </w:p>
        </w:tc>
        <w:tc>
          <w:tcPr>
            <w:tcW w:w="709" w:type="dxa"/>
            <w:shd w:val="clear" w:color="auto" w:fill="F2F2F2" w:themeFill="background1" w:themeFillShade="F2"/>
            <w:vAlign w:val="bottom"/>
          </w:tcPr>
          <w:p w14:paraId="49157D37"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1</w:t>
            </w:r>
          </w:p>
        </w:tc>
      </w:tr>
      <w:tr w:rsidR="00F9139A" w:rsidRPr="00BD2025" w14:paraId="2C2C3481" w14:textId="77777777" w:rsidTr="00942ED8">
        <w:trPr>
          <w:trHeight w:val="300"/>
        </w:trPr>
        <w:tc>
          <w:tcPr>
            <w:tcW w:w="1644" w:type="dxa"/>
            <w:shd w:val="clear" w:color="auto" w:fill="auto"/>
            <w:vAlign w:val="center"/>
          </w:tcPr>
          <w:p w14:paraId="148A73E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Depressive Symptoms</w:t>
            </w:r>
          </w:p>
        </w:tc>
        <w:tc>
          <w:tcPr>
            <w:tcW w:w="851" w:type="dxa"/>
            <w:shd w:val="clear" w:color="auto" w:fill="auto"/>
          </w:tcPr>
          <w:p w14:paraId="1E8DE22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auto"/>
            <w:vAlign w:val="center"/>
          </w:tcPr>
          <w:p w14:paraId="442AB01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auto"/>
            <w:vAlign w:val="center"/>
          </w:tcPr>
          <w:p w14:paraId="34B230BB"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auto"/>
            <w:vAlign w:val="bottom"/>
          </w:tcPr>
          <w:p w14:paraId="33044FA0"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-0.10 </w:t>
            </w:r>
            <w:r w:rsidRPr="00BD2025">
              <w:rPr>
                <w:rFonts w:ascii="Calibri" w:hAnsi="Calibri" w:cs="Calibri"/>
                <w:color w:val="000000"/>
                <w:sz w:val="16"/>
                <w:szCs w:val="16"/>
              </w:rPr>
              <w:br/>
              <w:t>[-0.27 0.06]</w:t>
            </w:r>
          </w:p>
        </w:tc>
        <w:tc>
          <w:tcPr>
            <w:tcW w:w="645" w:type="dxa"/>
            <w:shd w:val="clear" w:color="auto" w:fill="auto"/>
            <w:vAlign w:val="bottom"/>
          </w:tcPr>
          <w:p w14:paraId="476F70DC"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.211</w:t>
            </w:r>
          </w:p>
        </w:tc>
        <w:tc>
          <w:tcPr>
            <w:tcW w:w="160" w:type="dxa"/>
            <w:shd w:val="clear" w:color="auto" w:fill="auto"/>
            <w:vAlign w:val="center"/>
          </w:tcPr>
          <w:p w14:paraId="1949898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auto"/>
            <w:vAlign w:val="bottom"/>
          </w:tcPr>
          <w:p w14:paraId="352EDA10"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-0.15 </w:t>
            </w:r>
            <w:r w:rsidRPr="00BD2025">
              <w:rPr>
                <w:rFonts w:ascii="Calibri" w:hAnsi="Calibri" w:cs="Calibri"/>
                <w:color w:val="000000"/>
                <w:sz w:val="16"/>
                <w:szCs w:val="16"/>
              </w:rPr>
              <w:br/>
              <w:t>[-0.33 0.01]</w:t>
            </w:r>
          </w:p>
        </w:tc>
        <w:tc>
          <w:tcPr>
            <w:tcW w:w="462" w:type="dxa"/>
            <w:shd w:val="clear" w:color="auto" w:fill="auto"/>
            <w:vAlign w:val="bottom"/>
          </w:tcPr>
          <w:p w14:paraId="61706A9B"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.239</w:t>
            </w:r>
          </w:p>
        </w:tc>
        <w:tc>
          <w:tcPr>
            <w:tcW w:w="160" w:type="dxa"/>
            <w:shd w:val="clear" w:color="auto" w:fill="auto"/>
            <w:vAlign w:val="center"/>
          </w:tcPr>
          <w:p w14:paraId="30B6B17F"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auto"/>
            <w:vAlign w:val="bottom"/>
          </w:tcPr>
          <w:p w14:paraId="6BC43245"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0.04 </w:t>
            </w:r>
            <w:r w:rsidRPr="00BD2025">
              <w:rPr>
                <w:rFonts w:ascii="Calibri" w:hAnsi="Calibri" w:cs="Calibri"/>
                <w:color w:val="000000"/>
                <w:sz w:val="16"/>
                <w:szCs w:val="16"/>
              </w:rPr>
              <w:br/>
              <w:t>[-0.22 0.30]</w:t>
            </w:r>
          </w:p>
        </w:tc>
        <w:tc>
          <w:tcPr>
            <w:tcW w:w="709" w:type="dxa"/>
            <w:shd w:val="clear" w:color="auto" w:fill="auto"/>
            <w:vAlign w:val="bottom"/>
          </w:tcPr>
          <w:p w14:paraId="60C978CD"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1</w:t>
            </w:r>
          </w:p>
        </w:tc>
      </w:tr>
      <w:tr w:rsidR="00F9139A" w:rsidRPr="00BD2025" w14:paraId="112F9435" w14:textId="77777777" w:rsidTr="00942ED8">
        <w:trPr>
          <w:trHeight w:val="300"/>
        </w:trPr>
        <w:tc>
          <w:tcPr>
            <w:tcW w:w="1644" w:type="dxa"/>
            <w:tcBorders>
              <w:bottom w:val="single" w:sz="4" w:space="0" w:color="auto"/>
            </w:tcBorders>
            <w:shd w:val="clear" w:color="auto" w:fill="F2F2F2" w:themeFill="background1" w:themeFillShade="F2"/>
            <w:vAlign w:val="center"/>
          </w:tcPr>
          <w:p w14:paraId="36E6FF2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Fully Adjusted</w:t>
            </w:r>
          </w:p>
        </w:tc>
        <w:tc>
          <w:tcPr>
            <w:tcW w:w="851" w:type="dxa"/>
            <w:tcBorders>
              <w:bottom w:val="single" w:sz="4" w:space="0" w:color="auto"/>
            </w:tcBorders>
            <w:shd w:val="clear" w:color="auto" w:fill="F2F2F2" w:themeFill="background1" w:themeFillShade="F2"/>
          </w:tcPr>
          <w:p w14:paraId="56D716D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tcBorders>
              <w:bottom w:val="single" w:sz="4" w:space="0" w:color="auto"/>
            </w:tcBorders>
            <w:shd w:val="clear" w:color="auto" w:fill="F2F2F2" w:themeFill="background1" w:themeFillShade="F2"/>
            <w:vAlign w:val="center"/>
          </w:tcPr>
          <w:p w14:paraId="14932AB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tcBorders>
              <w:bottom w:val="single" w:sz="4" w:space="0" w:color="auto"/>
            </w:tcBorders>
            <w:shd w:val="clear" w:color="auto" w:fill="F2F2F2" w:themeFill="background1" w:themeFillShade="F2"/>
            <w:vAlign w:val="center"/>
          </w:tcPr>
          <w:p w14:paraId="6CDB7431"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auto"/>
            </w:tcBorders>
            <w:shd w:val="clear" w:color="auto" w:fill="F2F2F2" w:themeFill="background1" w:themeFillShade="F2"/>
            <w:vAlign w:val="bottom"/>
          </w:tcPr>
          <w:p w14:paraId="3A056C58"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-0.14 </w:t>
            </w:r>
            <w:r w:rsidRPr="00BD2025">
              <w:rPr>
                <w:rFonts w:ascii="Calibri" w:hAnsi="Calibri" w:cs="Calibri"/>
                <w:color w:val="000000"/>
                <w:sz w:val="16"/>
                <w:szCs w:val="16"/>
              </w:rPr>
              <w:br/>
              <w:t>[-0.31 0.03]</w:t>
            </w:r>
          </w:p>
        </w:tc>
        <w:tc>
          <w:tcPr>
            <w:tcW w:w="645" w:type="dxa"/>
            <w:tcBorders>
              <w:bottom w:val="single" w:sz="4" w:space="0" w:color="auto"/>
            </w:tcBorders>
            <w:shd w:val="clear" w:color="auto" w:fill="F2F2F2" w:themeFill="background1" w:themeFillShade="F2"/>
            <w:vAlign w:val="bottom"/>
          </w:tcPr>
          <w:p w14:paraId="7D1A3F36"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.109</w:t>
            </w:r>
          </w:p>
        </w:tc>
        <w:tc>
          <w:tcPr>
            <w:tcW w:w="160" w:type="dxa"/>
            <w:tcBorders>
              <w:bottom w:val="single" w:sz="4" w:space="0" w:color="auto"/>
            </w:tcBorders>
            <w:shd w:val="clear" w:color="auto" w:fill="F2F2F2" w:themeFill="background1" w:themeFillShade="F2"/>
            <w:vAlign w:val="center"/>
          </w:tcPr>
          <w:p w14:paraId="72F7F340"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auto"/>
            </w:tcBorders>
            <w:shd w:val="clear" w:color="auto" w:fill="F2F2F2" w:themeFill="background1" w:themeFillShade="F2"/>
            <w:vAlign w:val="bottom"/>
          </w:tcPr>
          <w:p w14:paraId="2D3BC92D"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-0.2 0</w:t>
            </w:r>
            <w:r w:rsidRPr="00BD2025">
              <w:rPr>
                <w:rFonts w:ascii="Calibri" w:hAnsi="Calibri" w:cs="Calibri"/>
                <w:color w:val="000000"/>
                <w:sz w:val="16"/>
                <w:szCs w:val="16"/>
              </w:rPr>
              <w:br/>
              <w:t>[-0.38 -0.03]</w:t>
            </w:r>
          </w:p>
        </w:tc>
        <w:tc>
          <w:tcPr>
            <w:tcW w:w="462" w:type="dxa"/>
            <w:tcBorders>
              <w:bottom w:val="single" w:sz="4" w:space="0" w:color="auto"/>
            </w:tcBorders>
            <w:shd w:val="clear" w:color="auto" w:fill="F2F2F2" w:themeFill="background1" w:themeFillShade="F2"/>
            <w:vAlign w:val="bottom"/>
          </w:tcPr>
          <w:p w14:paraId="69A17E9D"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.078</w:t>
            </w:r>
          </w:p>
        </w:tc>
        <w:tc>
          <w:tcPr>
            <w:tcW w:w="160" w:type="dxa"/>
            <w:tcBorders>
              <w:bottom w:val="single" w:sz="4" w:space="0" w:color="auto"/>
            </w:tcBorders>
            <w:shd w:val="clear" w:color="auto" w:fill="F2F2F2" w:themeFill="background1" w:themeFillShade="F2"/>
            <w:vAlign w:val="center"/>
          </w:tcPr>
          <w:p w14:paraId="738340DF"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bottom w:val="single" w:sz="4" w:space="0" w:color="auto"/>
            </w:tcBorders>
            <w:shd w:val="clear" w:color="auto" w:fill="F2F2F2" w:themeFill="background1" w:themeFillShade="F2"/>
            <w:vAlign w:val="bottom"/>
          </w:tcPr>
          <w:p w14:paraId="0D5CA42D"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 xml:space="preserve">0.02 </w:t>
            </w:r>
            <w:r w:rsidRPr="00BD2025">
              <w:rPr>
                <w:rFonts w:ascii="Calibri" w:hAnsi="Calibri" w:cs="Calibri"/>
                <w:color w:val="000000"/>
                <w:sz w:val="16"/>
                <w:szCs w:val="16"/>
              </w:rPr>
              <w:br/>
              <w:t>[-0.25 0.29]</w:t>
            </w:r>
          </w:p>
        </w:tc>
        <w:tc>
          <w:tcPr>
            <w:tcW w:w="709" w:type="dxa"/>
            <w:tcBorders>
              <w:bottom w:val="single" w:sz="4" w:space="0" w:color="auto"/>
            </w:tcBorders>
            <w:shd w:val="clear" w:color="auto" w:fill="F2F2F2" w:themeFill="background1" w:themeFillShade="F2"/>
            <w:vAlign w:val="bottom"/>
          </w:tcPr>
          <w:p w14:paraId="3612FAE3" w14:textId="77777777" w:rsidR="00F9139A" w:rsidRPr="00BD2025" w:rsidRDefault="00F9139A" w:rsidP="00BD2025">
            <w:pPr>
              <w:spacing w:after="0" w:line="240" w:lineRule="auto"/>
              <w:jc w:val="center"/>
              <w:rPr>
                <w:rFonts w:ascii="Calibri" w:hAnsi="Calibri" w:cs="Calibri"/>
                <w:color w:val="000000"/>
                <w:sz w:val="16"/>
                <w:szCs w:val="16"/>
              </w:rPr>
            </w:pPr>
            <w:r w:rsidRPr="00BD2025">
              <w:rPr>
                <w:rFonts w:ascii="Calibri" w:hAnsi="Calibri" w:cs="Calibri"/>
                <w:color w:val="000000"/>
                <w:sz w:val="16"/>
                <w:szCs w:val="16"/>
              </w:rPr>
              <w:t>1</w:t>
            </w:r>
          </w:p>
        </w:tc>
      </w:tr>
    </w:tbl>
    <w:p w14:paraId="69558281" w14:textId="47B2FAD3" w:rsidR="00F9139A" w:rsidRPr="00BD2025" w:rsidRDefault="00F9139A" w:rsidP="003066B4">
      <w:pPr>
        <w:spacing w:after="0" w:line="240" w:lineRule="auto"/>
        <w:jc w:val="both"/>
        <w:rPr>
          <w:rFonts w:eastAsia="Times New Roman" w:cstheme="minorHAnsi"/>
          <w:iCs/>
          <w:color w:val="000000" w:themeColor="text1"/>
          <w:sz w:val="16"/>
          <w:szCs w:val="16"/>
          <w:lang w:val="en-US" w:eastAsia="de-DE"/>
        </w:rPr>
        <w:sectPr w:rsidR="00F9139A" w:rsidRPr="00BD2025" w:rsidSect="00840CA9">
          <w:headerReference w:type="even" r:id="rId26"/>
          <w:headerReference w:type="default" r:id="rId27"/>
          <w:footerReference w:type="even" r:id="rId28"/>
          <w:footerReference w:type="default" r:id="rId29"/>
          <w:headerReference w:type="first" r:id="rId30"/>
          <w:footerReference w:type="first" r:id="rId31"/>
          <w:pgSz w:w="11906" w:h="16838"/>
          <w:pgMar w:top="851" w:right="1417" w:bottom="426" w:left="1417" w:header="708" w:footer="708" w:gutter="0"/>
          <w:cols w:space="720"/>
          <w:formProt w:val="0"/>
          <w:docGrid w:linePitch="360" w:charSpace="4096"/>
        </w:sectPr>
      </w:pPr>
      <w:r w:rsidRPr="00BD2025">
        <w:rPr>
          <w:rFonts w:eastAsia="Times New Roman" w:cstheme="minorHAnsi"/>
          <w:i/>
          <w:color w:val="000000" w:themeColor="text1"/>
          <w:sz w:val="16"/>
          <w:szCs w:val="16"/>
          <w:lang w:val="en-US" w:eastAsia="de-DE"/>
        </w:rPr>
        <w:t>Notes</w:t>
      </w:r>
      <w:r w:rsidRPr="00BD2025">
        <w:rPr>
          <w:rFonts w:eastAsia="Times New Roman" w:cstheme="minorHAnsi"/>
          <w:color w:val="000000" w:themeColor="text1"/>
          <w:sz w:val="16"/>
          <w:szCs w:val="16"/>
          <w:lang w:val="en-US" w:eastAsia="de-DE"/>
        </w:rPr>
        <w:t xml:space="preserve">: Base model adjusted for age, sex, </w:t>
      </w:r>
      <w:r w:rsidR="002A3A92">
        <w:rPr>
          <w:rFonts w:eastAsia="Times New Roman" w:cstheme="minorHAnsi"/>
          <w:color w:val="000000" w:themeColor="text1"/>
          <w:sz w:val="16"/>
          <w:szCs w:val="16"/>
          <w:lang w:val="en-US" w:eastAsia="de-DE"/>
        </w:rPr>
        <w:t>antihypertensive</w:t>
      </w:r>
      <w:r w:rsidRPr="00BD2025">
        <w:rPr>
          <w:rFonts w:eastAsia="Times New Roman" w:cstheme="minorHAnsi"/>
          <w:color w:val="000000" w:themeColor="text1"/>
          <w:sz w:val="16"/>
          <w:szCs w:val="16"/>
          <w:lang w:val="en-US" w:eastAsia="de-DE"/>
        </w:rPr>
        <w:t xml:space="preserve">, and </w:t>
      </w:r>
      <w:r w:rsidR="00134325">
        <w:rPr>
          <w:rFonts w:eastAsia="Times New Roman" w:cstheme="minorHAnsi"/>
          <w:color w:val="000000" w:themeColor="text1"/>
          <w:sz w:val="16"/>
          <w:szCs w:val="16"/>
          <w:lang w:val="en-US" w:eastAsia="de-DE"/>
        </w:rPr>
        <w:t xml:space="preserve">psychopharmacological </w:t>
      </w:r>
      <w:r w:rsidRPr="00BD2025">
        <w:rPr>
          <w:rFonts w:eastAsia="Times New Roman" w:cstheme="minorHAnsi"/>
          <w:color w:val="000000" w:themeColor="text1"/>
          <w:sz w:val="16"/>
          <w:szCs w:val="16"/>
          <w:lang w:val="en-US" w:eastAsia="de-DE"/>
        </w:rPr>
        <w:t xml:space="preserve">medication (tricyclic antidepressants and clozapine), the interaction of sex with age and daytime in the case of usHRV and HRV; BMI, body mass index; Lifestyle factors included smoking status (never, former, current), regular physical activity (less/at least 1 hour per week), alcohol consumption (in g/d) and its interaction with sex; Socioeconomic factors included education and equivalized disposable income; Depressive symptoms were assessed using the total-score of the PHQ-9 questionnaire; CI, confidence interval; FDR, false discovery rate to adjust for multiple testing; 5min, derived from 5 minutes </w:t>
      </w:r>
      <w:r w:rsidR="000473D7">
        <w:rPr>
          <w:rFonts w:eastAsia="Times New Roman" w:cstheme="minorHAnsi"/>
          <w:color w:val="000000" w:themeColor="text1"/>
          <w:sz w:val="16"/>
          <w:szCs w:val="16"/>
          <w:lang w:val="en-US" w:eastAsia="de-DE"/>
        </w:rPr>
        <w:t>of rest before falling asleep; H</w:t>
      </w:r>
      <w:r w:rsidRPr="00BD2025">
        <w:rPr>
          <w:rFonts w:eastAsia="Times New Roman" w:cstheme="minorHAnsi"/>
          <w:color w:val="000000" w:themeColor="text1"/>
          <w:sz w:val="16"/>
          <w:szCs w:val="16"/>
          <w:lang w:val="en-US" w:eastAsia="de-DE"/>
        </w:rPr>
        <w:t>F-HRV, high frequency heart-rate variability.</w:t>
      </w:r>
    </w:p>
    <w:p w14:paraId="107C731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p>
    <w:p w14:paraId="11592117" w14:textId="77777777" w:rsidR="00F9139A" w:rsidRPr="00BD2025" w:rsidRDefault="00F9139A" w:rsidP="00BD2025">
      <w:pPr>
        <w:spacing w:after="0" w:line="240" w:lineRule="auto"/>
        <w:jc w:val="center"/>
        <w:rPr>
          <w:rFonts w:cstheme="minorHAnsi"/>
          <w:b/>
          <w:bCs/>
          <w:color w:val="000000" w:themeColor="text1"/>
          <w:sz w:val="24"/>
          <w:szCs w:val="16"/>
          <w:lang w:val="en-US"/>
        </w:rPr>
      </w:pPr>
      <w:r w:rsidRPr="00BD2025">
        <w:rPr>
          <w:rFonts w:cstheme="minorHAnsi"/>
          <w:b/>
          <w:bCs/>
          <w:color w:val="000000" w:themeColor="text1"/>
          <w:sz w:val="24"/>
          <w:szCs w:val="16"/>
          <w:lang w:val="en-GB"/>
        </w:rPr>
        <w:t>Table S6 - Association of Childhood Maltreatment with LF-HRV</w:t>
      </w:r>
    </w:p>
    <w:tbl>
      <w:tblPr>
        <w:tblW w:w="9013" w:type="dxa"/>
        <w:tblLayout w:type="fixed"/>
        <w:tblCellMar>
          <w:left w:w="70" w:type="dxa"/>
          <w:right w:w="70" w:type="dxa"/>
        </w:tblCellMar>
        <w:tblLook w:val="04A0" w:firstRow="1" w:lastRow="0" w:firstColumn="1" w:lastColumn="0" w:noHBand="0" w:noVBand="1"/>
      </w:tblPr>
      <w:tblGrid>
        <w:gridCol w:w="1644"/>
        <w:gridCol w:w="851"/>
        <w:gridCol w:w="740"/>
        <w:gridCol w:w="160"/>
        <w:gridCol w:w="1155"/>
        <w:gridCol w:w="645"/>
        <w:gridCol w:w="160"/>
        <w:gridCol w:w="1070"/>
        <w:gridCol w:w="462"/>
        <w:gridCol w:w="160"/>
        <w:gridCol w:w="1257"/>
        <w:gridCol w:w="709"/>
      </w:tblGrid>
      <w:tr w:rsidR="00F9139A" w:rsidRPr="00BD2025" w14:paraId="4825F877" w14:textId="77777777" w:rsidTr="00942ED8">
        <w:trPr>
          <w:trHeight w:val="300"/>
        </w:trPr>
        <w:tc>
          <w:tcPr>
            <w:tcW w:w="1644" w:type="dxa"/>
            <w:tcBorders>
              <w:top w:val="single" w:sz="4" w:space="0" w:color="000000"/>
            </w:tcBorders>
            <w:shd w:val="clear" w:color="auto" w:fill="auto"/>
            <w:vAlign w:val="center"/>
          </w:tcPr>
          <w:p w14:paraId="23572502"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851" w:type="dxa"/>
            <w:tcBorders>
              <w:top w:val="single" w:sz="4" w:space="0" w:color="000000"/>
            </w:tcBorders>
            <w:shd w:val="clear" w:color="auto" w:fill="auto"/>
            <w:vAlign w:val="center"/>
          </w:tcPr>
          <w:p w14:paraId="6133734C"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740" w:type="dxa"/>
            <w:tcBorders>
              <w:top w:val="single" w:sz="4" w:space="0" w:color="000000"/>
            </w:tcBorders>
            <w:shd w:val="clear" w:color="auto" w:fill="auto"/>
            <w:vAlign w:val="center"/>
          </w:tcPr>
          <w:p w14:paraId="0DDB25F2"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60" w:type="dxa"/>
            <w:tcBorders>
              <w:top w:val="single" w:sz="4" w:space="0" w:color="000000"/>
            </w:tcBorders>
            <w:shd w:val="clear" w:color="auto" w:fill="auto"/>
            <w:vAlign w:val="center"/>
          </w:tcPr>
          <w:p w14:paraId="2B4B67A4"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800" w:type="dxa"/>
            <w:gridSpan w:val="2"/>
            <w:tcBorders>
              <w:top w:val="single" w:sz="4" w:space="0" w:color="000000"/>
              <w:bottom w:val="single" w:sz="4" w:space="0" w:color="000000"/>
            </w:tcBorders>
            <w:shd w:val="clear" w:color="auto" w:fill="auto"/>
            <w:vAlign w:val="center"/>
          </w:tcPr>
          <w:p w14:paraId="06D3D74C"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eastAsia="de-DE"/>
              </w:rPr>
              <w:t xml:space="preserve">Any </w:t>
            </w:r>
            <w:r w:rsidRPr="00BD2025">
              <w:rPr>
                <w:rFonts w:eastAsia="Times New Roman" w:cstheme="minorHAnsi"/>
                <w:b/>
                <w:bCs/>
                <w:color w:val="000000" w:themeColor="text1"/>
                <w:sz w:val="16"/>
                <w:szCs w:val="16"/>
                <w:lang w:val="en-US" w:eastAsia="de-DE"/>
              </w:rPr>
              <w:t>CM</w:t>
            </w:r>
          </w:p>
        </w:tc>
        <w:tc>
          <w:tcPr>
            <w:tcW w:w="160" w:type="dxa"/>
            <w:tcBorders>
              <w:top w:val="single" w:sz="4" w:space="0" w:color="000000"/>
            </w:tcBorders>
            <w:shd w:val="clear" w:color="auto" w:fill="auto"/>
            <w:vAlign w:val="center"/>
          </w:tcPr>
          <w:p w14:paraId="07F7347D"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532" w:type="dxa"/>
            <w:gridSpan w:val="2"/>
            <w:tcBorders>
              <w:top w:val="single" w:sz="4" w:space="0" w:color="000000"/>
              <w:bottom w:val="single" w:sz="4" w:space="0" w:color="000000"/>
            </w:tcBorders>
            <w:shd w:val="clear" w:color="auto" w:fill="auto"/>
            <w:vAlign w:val="center"/>
          </w:tcPr>
          <w:p w14:paraId="31A54387"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Neglect</w:t>
            </w:r>
          </w:p>
        </w:tc>
        <w:tc>
          <w:tcPr>
            <w:tcW w:w="160" w:type="dxa"/>
            <w:tcBorders>
              <w:top w:val="single" w:sz="4" w:space="0" w:color="000000"/>
            </w:tcBorders>
            <w:shd w:val="clear" w:color="auto" w:fill="auto"/>
            <w:vAlign w:val="center"/>
          </w:tcPr>
          <w:p w14:paraId="2C1C5AA6"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966" w:type="dxa"/>
            <w:gridSpan w:val="2"/>
            <w:tcBorders>
              <w:top w:val="single" w:sz="4" w:space="0" w:color="000000"/>
              <w:bottom w:val="single" w:sz="4" w:space="0" w:color="000000"/>
            </w:tcBorders>
            <w:shd w:val="clear" w:color="auto" w:fill="auto"/>
            <w:vAlign w:val="center"/>
          </w:tcPr>
          <w:p w14:paraId="56CE6C84"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Abuse</w:t>
            </w:r>
          </w:p>
        </w:tc>
      </w:tr>
      <w:tr w:rsidR="00F9139A" w:rsidRPr="00BD2025" w14:paraId="76E95E01" w14:textId="77777777" w:rsidTr="00942ED8">
        <w:trPr>
          <w:trHeight w:val="300"/>
        </w:trPr>
        <w:tc>
          <w:tcPr>
            <w:tcW w:w="1644" w:type="dxa"/>
            <w:tcBorders>
              <w:bottom w:val="single" w:sz="4" w:space="0" w:color="000000"/>
            </w:tcBorders>
            <w:shd w:val="clear" w:color="auto" w:fill="auto"/>
            <w:vAlign w:val="center"/>
          </w:tcPr>
          <w:p w14:paraId="73B9D860"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Regression Model</w:t>
            </w:r>
          </w:p>
        </w:tc>
        <w:tc>
          <w:tcPr>
            <w:tcW w:w="851" w:type="dxa"/>
            <w:tcBorders>
              <w:bottom w:val="single" w:sz="4" w:space="0" w:color="000000"/>
            </w:tcBorders>
            <w:shd w:val="clear" w:color="auto" w:fill="auto"/>
            <w:vAlign w:val="center"/>
          </w:tcPr>
          <w:p w14:paraId="3BAED156"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Sample</w:t>
            </w:r>
          </w:p>
        </w:tc>
        <w:tc>
          <w:tcPr>
            <w:tcW w:w="740" w:type="dxa"/>
            <w:tcBorders>
              <w:bottom w:val="single" w:sz="4" w:space="0" w:color="000000"/>
            </w:tcBorders>
            <w:shd w:val="clear" w:color="auto" w:fill="auto"/>
            <w:vAlign w:val="center"/>
          </w:tcPr>
          <w:p w14:paraId="3CA1B0D3"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LF-HRV</w:t>
            </w:r>
          </w:p>
        </w:tc>
        <w:tc>
          <w:tcPr>
            <w:tcW w:w="160" w:type="dxa"/>
            <w:shd w:val="clear" w:color="auto" w:fill="auto"/>
            <w:vAlign w:val="center"/>
          </w:tcPr>
          <w:p w14:paraId="22096DAA"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155" w:type="dxa"/>
            <w:tcBorders>
              <w:bottom w:val="single" w:sz="4" w:space="0" w:color="000000"/>
            </w:tcBorders>
            <w:shd w:val="clear" w:color="auto" w:fill="auto"/>
            <w:vAlign w:val="center"/>
          </w:tcPr>
          <w:p w14:paraId="5EC0D285"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β [95% CI]</w:t>
            </w:r>
          </w:p>
        </w:tc>
        <w:tc>
          <w:tcPr>
            <w:tcW w:w="645" w:type="dxa"/>
            <w:tcBorders>
              <w:bottom w:val="single" w:sz="4" w:space="0" w:color="000000"/>
            </w:tcBorders>
            <w:shd w:val="clear" w:color="auto" w:fill="auto"/>
            <w:vAlign w:val="center"/>
          </w:tcPr>
          <w:p w14:paraId="26592843"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i/>
                <w:iCs/>
                <w:color w:val="000000" w:themeColor="text1"/>
                <w:sz w:val="16"/>
                <w:szCs w:val="16"/>
                <w:lang w:val="en-US" w:eastAsia="de-DE"/>
              </w:rPr>
              <w:t>p</w:t>
            </w:r>
            <w:r w:rsidRPr="00BD2025">
              <w:rPr>
                <w:rFonts w:eastAsia="Times New Roman" w:cstheme="minorHAnsi"/>
                <w:b/>
                <w:bCs/>
                <w:color w:val="000000" w:themeColor="text1"/>
                <w:sz w:val="16"/>
                <w:szCs w:val="16"/>
                <w:lang w:val="en-US" w:eastAsia="de-DE"/>
              </w:rPr>
              <w:t>-value</w:t>
            </w:r>
          </w:p>
        </w:tc>
        <w:tc>
          <w:tcPr>
            <w:tcW w:w="160" w:type="dxa"/>
            <w:shd w:val="clear" w:color="auto" w:fill="auto"/>
            <w:vAlign w:val="center"/>
          </w:tcPr>
          <w:p w14:paraId="456A540D"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070" w:type="dxa"/>
            <w:tcBorders>
              <w:bottom w:val="single" w:sz="4" w:space="0" w:color="000000"/>
            </w:tcBorders>
            <w:shd w:val="clear" w:color="auto" w:fill="auto"/>
            <w:vAlign w:val="center"/>
          </w:tcPr>
          <w:p w14:paraId="1B275C07"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β [95% CI]</w:t>
            </w:r>
          </w:p>
        </w:tc>
        <w:tc>
          <w:tcPr>
            <w:tcW w:w="462" w:type="dxa"/>
            <w:tcBorders>
              <w:bottom w:val="single" w:sz="4" w:space="0" w:color="000000"/>
            </w:tcBorders>
            <w:shd w:val="clear" w:color="auto" w:fill="auto"/>
            <w:vAlign w:val="center"/>
          </w:tcPr>
          <w:p w14:paraId="50024232"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i/>
                <w:iCs/>
                <w:color w:val="000000" w:themeColor="text1"/>
                <w:sz w:val="16"/>
                <w:szCs w:val="16"/>
                <w:lang w:val="en-US" w:eastAsia="de-DE"/>
              </w:rPr>
              <w:t>p</w:t>
            </w:r>
            <w:r w:rsidRPr="00BD2025">
              <w:rPr>
                <w:rFonts w:eastAsia="Times New Roman" w:cstheme="minorHAnsi"/>
                <w:b/>
                <w:bCs/>
                <w:i/>
                <w:iCs/>
                <w:color w:val="000000" w:themeColor="text1"/>
                <w:sz w:val="16"/>
                <w:szCs w:val="16"/>
                <w:vertAlign w:val="subscript"/>
                <w:lang w:val="en-US" w:eastAsia="de-DE"/>
              </w:rPr>
              <w:t>FDR</w:t>
            </w:r>
          </w:p>
        </w:tc>
        <w:tc>
          <w:tcPr>
            <w:tcW w:w="160" w:type="dxa"/>
            <w:shd w:val="clear" w:color="auto" w:fill="auto"/>
            <w:vAlign w:val="center"/>
          </w:tcPr>
          <w:p w14:paraId="01B26736"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p>
        </w:tc>
        <w:tc>
          <w:tcPr>
            <w:tcW w:w="1257" w:type="dxa"/>
            <w:tcBorders>
              <w:bottom w:val="single" w:sz="4" w:space="0" w:color="000000"/>
            </w:tcBorders>
            <w:shd w:val="clear" w:color="auto" w:fill="auto"/>
            <w:vAlign w:val="center"/>
          </w:tcPr>
          <w:p w14:paraId="342E3D70"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color w:val="000000" w:themeColor="text1"/>
                <w:sz w:val="16"/>
                <w:szCs w:val="16"/>
                <w:lang w:val="en-US" w:eastAsia="de-DE"/>
              </w:rPr>
              <w:t>β [95% CI]</w:t>
            </w:r>
          </w:p>
        </w:tc>
        <w:tc>
          <w:tcPr>
            <w:tcW w:w="709" w:type="dxa"/>
            <w:tcBorders>
              <w:bottom w:val="single" w:sz="4" w:space="0" w:color="000000"/>
            </w:tcBorders>
            <w:shd w:val="clear" w:color="auto" w:fill="auto"/>
            <w:vAlign w:val="center"/>
          </w:tcPr>
          <w:p w14:paraId="6CF7BBB7" w14:textId="77777777" w:rsidR="00F9139A" w:rsidRPr="00BD2025" w:rsidRDefault="00F9139A" w:rsidP="00BD2025">
            <w:pPr>
              <w:spacing w:after="0" w:line="240" w:lineRule="auto"/>
              <w:jc w:val="center"/>
              <w:rPr>
                <w:rFonts w:eastAsia="Times New Roman" w:cstheme="minorHAnsi"/>
                <w:b/>
                <w:bCs/>
                <w:color w:val="000000" w:themeColor="text1"/>
                <w:sz w:val="16"/>
                <w:szCs w:val="16"/>
                <w:lang w:val="en-US" w:eastAsia="de-DE"/>
              </w:rPr>
            </w:pPr>
            <w:r w:rsidRPr="00BD2025">
              <w:rPr>
                <w:rFonts w:eastAsia="Times New Roman" w:cstheme="minorHAnsi"/>
                <w:b/>
                <w:bCs/>
                <w:i/>
                <w:iCs/>
                <w:color w:val="000000" w:themeColor="text1"/>
                <w:sz w:val="16"/>
                <w:szCs w:val="16"/>
                <w:lang w:val="en-US" w:eastAsia="de-DE"/>
              </w:rPr>
              <w:t>p</w:t>
            </w:r>
            <w:r w:rsidRPr="00BD2025">
              <w:rPr>
                <w:rFonts w:eastAsia="Times New Roman" w:cstheme="minorHAnsi"/>
                <w:b/>
                <w:bCs/>
                <w:i/>
                <w:iCs/>
                <w:color w:val="000000" w:themeColor="text1"/>
                <w:sz w:val="16"/>
                <w:szCs w:val="16"/>
                <w:vertAlign w:val="subscript"/>
                <w:lang w:val="en-US" w:eastAsia="de-DE"/>
              </w:rPr>
              <w:t>FDR</w:t>
            </w:r>
          </w:p>
        </w:tc>
      </w:tr>
      <w:tr w:rsidR="00F9139A" w:rsidRPr="00BD2025" w14:paraId="1FAB9AFC" w14:textId="77777777" w:rsidTr="00942ED8">
        <w:trPr>
          <w:trHeight w:val="300"/>
        </w:trPr>
        <w:tc>
          <w:tcPr>
            <w:tcW w:w="1644" w:type="dxa"/>
            <w:shd w:val="clear" w:color="auto" w:fill="F2F2F2" w:themeFill="background1" w:themeFillShade="F2"/>
            <w:vAlign w:val="center"/>
          </w:tcPr>
          <w:p w14:paraId="71C8366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Unadjusted</w:t>
            </w:r>
          </w:p>
        </w:tc>
        <w:tc>
          <w:tcPr>
            <w:tcW w:w="851" w:type="dxa"/>
            <w:shd w:val="clear" w:color="auto" w:fill="F2F2F2" w:themeFill="background1" w:themeFillShade="F2"/>
          </w:tcPr>
          <w:p w14:paraId="28DB4EB4"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F2F2F2" w:themeFill="background1" w:themeFillShade="F2"/>
            <w:vAlign w:val="center"/>
          </w:tcPr>
          <w:p w14:paraId="0067280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F2F2F2" w:themeFill="background1" w:themeFillShade="F2"/>
            <w:vAlign w:val="center"/>
          </w:tcPr>
          <w:p w14:paraId="1077902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tcPr>
          <w:p w14:paraId="55E2DCF3" w14:textId="77777777" w:rsidR="00F9139A" w:rsidRPr="00BD2025" w:rsidRDefault="00F9139A" w:rsidP="00BD2025">
            <w:pPr>
              <w:spacing w:after="0" w:line="240" w:lineRule="auto"/>
              <w:jc w:val="center"/>
              <w:rPr>
                <w:sz w:val="16"/>
                <w:szCs w:val="16"/>
              </w:rPr>
            </w:pPr>
            <w:r w:rsidRPr="00BD2025">
              <w:rPr>
                <w:sz w:val="16"/>
                <w:szCs w:val="16"/>
              </w:rPr>
              <w:t xml:space="preserve">-0.17 </w:t>
            </w:r>
            <w:r w:rsidRPr="00BD2025">
              <w:rPr>
                <w:sz w:val="16"/>
                <w:szCs w:val="16"/>
              </w:rPr>
              <w:br/>
              <w:t>[-0.34 -0.01]</w:t>
            </w:r>
          </w:p>
        </w:tc>
        <w:tc>
          <w:tcPr>
            <w:tcW w:w="645" w:type="dxa"/>
            <w:shd w:val="clear" w:color="auto" w:fill="F2F2F2" w:themeFill="background1" w:themeFillShade="F2"/>
          </w:tcPr>
          <w:p w14:paraId="7B432CDF" w14:textId="77777777" w:rsidR="00F9139A" w:rsidRPr="00BD2025" w:rsidRDefault="00F9139A" w:rsidP="00BD2025">
            <w:pPr>
              <w:spacing w:after="0" w:line="240" w:lineRule="auto"/>
              <w:jc w:val="center"/>
              <w:rPr>
                <w:sz w:val="16"/>
                <w:szCs w:val="16"/>
              </w:rPr>
            </w:pPr>
            <w:r w:rsidRPr="00BD2025">
              <w:rPr>
                <w:sz w:val="16"/>
                <w:szCs w:val="16"/>
              </w:rPr>
              <w:t>.039</w:t>
            </w:r>
          </w:p>
        </w:tc>
        <w:tc>
          <w:tcPr>
            <w:tcW w:w="160" w:type="dxa"/>
            <w:shd w:val="clear" w:color="auto" w:fill="F2F2F2" w:themeFill="background1" w:themeFillShade="F2"/>
            <w:vAlign w:val="center"/>
          </w:tcPr>
          <w:p w14:paraId="5B1D6E2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tcPr>
          <w:p w14:paraId="1318CEA1" w14:textId="77777777" w:rsidR="00F9139A" w:rsidRPr="00BD2025" w:rsidRDefault="00F9139A" w:rsidP="00BD2025">
            <w:pPr>
              <w:spacing w:after="0" w:line="240" w:lineRule="auto"/>
              <w:jc w:val="center"/>
              <w:rPr>
                <w:sz w:val="16"/>
                <w:szCs w:val="16"/>
              </w:rPr>
            </w:pPr>
            <w:r w:rsidRPr="00BD2025">
              <w:rPr>
                <w:sz w:val="16"/>
                <w:szCs w:val="16"/>
              </w:rPr>
              <w:t xml:space="preserve">-0.17 </w:t>
            </w:r>
            <w:r w:rsidRPr="00BD2025">
              <w:rPr>
                <w:sz w:val="16"/>
                <w:szCs w:val="16"/>
              </w:rPr>
              <w:br/>
              <w:t>[-0.35 0.003]</w:t>
            </w:r>
          </w:p>
        </w:tc>
        <w:tc>
          <w:tcPr>
            <w:tcW w:w="462" w:type="dxa"/>
            <w:shd w:val="clear" w:color="auto" w:fill="F2F2F2" w:themeFill="background1" w:themeFillShade="F2"/>
          </w:tcPr>
          <w:p w14:paraId="39BBA9E4" w14:textId="77777777" w:rsidR="00F9139A" w:rsidRPr="00BD2025" w:rsidRDefault="00F9139A" w:rsidP="00BD2025">
            <w:pPr>
              <w:spacing w:after="0" w:line="240" w:lineRule="auto"/>
              <w:jc w:val="center"/>
              <w:rPr>
                <w:sz w:val="16"/>
                <w:szCs w:val="16"/>
              </w:rPr>
            </w:pPr>
            <w:r w:rsidRPr="00BD2025">
              <w:rPr>
                <w:sz w:val="16"/>
                <w:szCs w:val="16"/>
              </w:rPr>
              <w:t>.161</w:t>
            </w:r>
          </w:p>
        </w:tc>
        <w:tc>
          <w:tcPr>
            <w:tcW w:w="160" w:type="dxa"/>
            <w:shd w:val="clear" w:color="auto" w:fill="F2F2F2" w:themeFill="background1" w:themeFillShade="F2"/>
            <w:vAlign w:val="center"/>
          </w:tcPr>
          <w:p w14:paraId="6F715A8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F2F2F2" w:themeFill="background1" w:themeFillShade="F2"/>
          </w:tcPr>
          <w:p w14:paraId="6AAAF0EA" w14:textId="77777777" w:rsidR="00F9139A" w:rsidRPr="00BD2025" w:rsidRDefault="00F9139A" w:rsidP="00BD2025">
            <w:pPr>
              <w:spacing w:after="0" w:line="240" w:lineRule="auto"/>
              <w:jc w:val="center"/>
              <w:rPr>
                <w:sz w:val="16"/>
                <w:szCs w:val="16"/>
              </w:rPr>
            </w:pPr>
            <w:r w:rsidRPr="00BD2025">
              <w:rPr>
                <w:sz w:val="16"/>
                <w:szCs w:val="16"/>
              </w:rPr>
              <w:t xml:space="preserve">-0.03 </w:t>
            </w:r>
            <w:r w:rsidRPr="00BD2025">
              <w:rPr>
                <w:sz w:val="16"/>
                <w:szCs w:val="16"/>
              </w:rPr>
              <w:br/>
              <w:t>[-0.29 0.22]</w:t>
            </w:r>
          </w:p>
        </w:tc>
        <w:tc>
          <w:tcPr>
            <w:tcW w:w="709" w:type="dxa"/>
            <w:shd w:val="clear" w:color="auto" w:fill="F2F2F2" w:themeFill="background1" w:themeFillShade="F2"/>
          </w:tcPr>
          <w:p w14:paraId="3AE93539" w14:textId="77777777" w:rsidR="00F9139A" w:rsidRPr="00BD2025" w:rsidRDefault="00F9139A" w:rsidP="00BD2025">
            <w:pPr>
              <w:spacing w:after="0" w:line="240" w:lineRule="auto"/>
              <w:jc w:val="center"/>
              <w:rPr>
                <w:sz w:val="16"/>
                <w:szCs w:val="16"/>
              </w:rPr>
            </w:pPr>
            <w:r w:rsidRPr="00BD2025">
              <w:rPr>
                <w:sz w:val="16"/>
                <w:szCs w:val="16"/>
              </w:rPr>
              <w:t>1</w:t>
            </w:r>
          </w:p>
        </w:tc>
      </w:tr>
      <w:tr w:rsidR="00F9139A" w:rsidRPr="00BD2025" w14:paraId="4A5EF01B" w14:textId="77777777" w:rsidTr="00571937">
        <w:trPr>
          <w:trHeight w:val="300"/>
        </w:trPr>
        <w:tc>
          <w:tcPr>
            <w:tcW w:w="1644" w:type="dxa"/>
            <w:shd w:val="clear" w:color="auto" w:fill="auto"/>
            <w:vAlign w:val="center"/>
          </w:tcPr>
          <w:p w14:paraId="15656FC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w:t>
            </w:r>
          </w:p>
        </w:tc>
        <w:tc>
          <w:tcPr>
            <w:tcW w:w="851" w:type="dxa"/>
            <w:shd w:val="clear" w:color="auto" w:fill="auto"/>
          </w:tcPr>
          <w:p w14:paraId="6F7D9136"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auto"/>
            <w:vAlign w:val="center"/>
          </w:tcPr>
          <w:p w14:paraId="3F38AABF"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auto"/>
            <w:vAlign w:val="center"/>
          </w:tcPr>
          <w:p w14:paraId="7BFB2B0A"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auto"/>
          </w:tcPr>
          <w:p w14:paraId="6DAF0DAD" w14:textId="77777777" w:rsidR="00F9139A" w:rsidRPr="00BD2025" w:rsidRDefault="00F9139A" w:rsidP="00BD2025">
            <w:pPr>
              <w:spacing w:after="0" w:line="240" w:lineRule="auto"/>
              <w:jc w:val="center"/>
              <w:rPr>
                <w:sz w:val="16"/>
                <w:szCs w:val="16"/>
              </w:rPr>
            </w:pPr>
            <w:r w:rsidRPr="00BD2025">
              <w:rPr>
                <w:sz w:val="16"/>
                <w:szCs w:val="16"/>
              </w:rPr>
              <w:t xml:space="preserve">-0.14 </w:t>
            </w:r>
            <w:r w:rsidRPr="00BD2025">
              <w:rPr>
                <w:sz w:val="16"/>
                <w:szCs w:val="16"/>
              </w:rPr>
              <w:br/>
              <w:t>[-0.30 0.03]</w:t>
            </w:r>
          </w:p>
        </w:tc>
        <w:tc>
          <w:tcPr>
            <w:tcW w:w="645" w:type="dxa"/>
            <w:shd w:val="clear" w:color="auto" w:fill="auto"/>
          </w:tcPr>
          <w:p w14:paraId="6FAC872D" w14:textId="77777777" w:rsidR="00F9139A" w:rsidRPr="00BD2025" w:rsidRDefault="00F9139A" w:rsidP="00BD2025">
            <w:pPr>
              <w:spacing w:after="0" w:line="240" w:lineRule="auto"/>
              <w:jc w:val="center"/>
              <w:rPr>
                <w:sz w:val="16"/>
                <w:szCs w:val="16"/>
              </w:rPr>
            </w:pPr>
            <w:r w:rsidRPr="00BD2025">
              <w:rPr>
                <w:sz w:val="16"/>
                <w:szCs w:val="16"/>
              </w:rPr>
              <w:t>.099</w:t>
            </w:r>
          </w:p>
        </w:tc>
        <w:tc>
          <w:tcPr>
            <w:tcW w:w="160" w:type="dxa"/>
            <w:shd w:val="clear" w:color="auto" w:fill="auto"/>
            <w:vAlign w:val="center"/>
          </w:tcPr>
          <w:p w14:paraId="48CAC7C0"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auto"/>
          </w:tcPr>
          <w:p w14:paraId="265DFB13" w14:textId="77777777" w:rsidR="00F9139A" w:rsidRPr="00BD2025" w:rsidRDefault="00F9139A" w:rsidP="00BD2025">
            <w:pPr>
              <w:spacing w:after="0" w:line="240" w:lineRule="auto"/>
              <w:jc w:val="center"/>
              <w:rPr>
                <w:sz w:val="16"/>
                <w:szCs w:val="16"/>
              </w:rPr>
            </w:pPr>
            <w:r w:rsidRPr="00BD2025">
              <w:rPr>
                <w:sz w:val="16"/>
                <w:szCs w:val="16"/>
              </w:rPr>
              <w:t xml:space="preserve">-0.14 </w:t>
            </w:r>
            <w:r w:rsidRPr="00BD2025">
              <w:rPr>
                <w:sz w:val="16"/>
                <w:szCs w:val="16"/>
              </w:rPr>
              <w:br/>
              <w:t>[-0.32 0.031]</w:t>
            </w:r>
          </w:p>
        </w:tc>
        <w:tc>
          <w:tcPr>
            <w:tcW w:w="462" w:type="dxa"/>
            <w:shd w:val="clear" w:color="auto" w:fill="auto"/>
          </w:tcPr>
          <w:p w14:paraId="7E75D812" w14:textId="77777777" w:rsidR="00F9139A" w:rsidRPr="00BD2025" w:rsidRDefault="00F9139A" w:rsidP="00BD2025">
            <w:pPr>
              <w:spacing w:after="0" w:line="240" w:lineRule="auto"/>
              <w:jc w:val="center"/>
              <w:rPr>
                <w:sz w:val="16"/>
                <w:szCs w:val="16"/>
              </w:rPr>
            </w:pPr>
            <w:r w:rsidRPr="00BD2025">
              <w:rPr>
                <w:sz w:val="16"/>
                <w:szCs w:val="16"/>
              </w:rPr>
              <w:t>.318</w:t>
            </w:r>
          </w:p>
        </w:tc>
        <w:tc>
          <w:tcPr>
            <w:tcW w:w="160" w:type="dxa"/>
            <w:shd w:val="clear" w:color="auto" w:fill="auto"/>
            <w:vAlign w:val="center"/>
          </w:tcPr>
          <w:p w14:paraId="09EF386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auto"/>
          </w:tcPr>
          <w:p w14:paraId="3952B53C" w14:textId="77777777" w:rsidR="00F9139A" w:rsidRPr="00BD2025" w:rsidRDefault="00F9139A" w:rsidP="00BD2025">
            <w:pPr>
              <w:spacing w:after="0" w:line="240" w:lineRule="auto"/>
              <w:jc w:val="center"/>
              <w:rPr>
                <w:sz w:val="16"/>
                <w:szCs w:val="16"/>
              </w:rPr>
            </w:pPr>
            <w:r w:rsidRPr="00BD2025">
              <w:rPr>
                <w:sz w:val="16"/>
                <w:szCs w:val="16"/>
              </w:rPr>
              <w:t xml:space="preserve">0.04 </w:t>
            </w:r>
            <w:r w:rsidRPr="00BD2025">
              <w:rPr>
                <w:sz w:val="16"/>
                <w:szCs w:val="16"/>
              </w:rPr>
              <w:br/>
              <w:t>[-0.23 0.30]</w:t>
            </w:r>
          </w:p>
        </w:tc>
        <w:tc>
          <w:tcPr>
            <w:tcW w:w="709" w:type="dxa"/>
            <w:shd w:val="clear" w:color="auto" w:fill="auto"/>
          </w:tcPr>
          <w:p w14:paraId="34FF8A07" w14:textId="77777777" w:rsidR="00F9139A" w:rsidRPr="00BD2025" w:rsidRDefault="00F9139A" w:rsidP="00BD2025">
            <w:pPr>
              <w:spacing w:after="0" w:line="240" w:lineRule="auto"/>
              <w:jc w:val="center"/>
              <w:rPr>
                <w:sz w:val="16"/>
                <w:szCs w:val="16"/>
              </w:rPr>
            </w:pPr>
            <w:r w:rsidRPr="00BD2025">
              <w:rPr>
                <w:sz w:val="16"/>
                <w:szCs w:val="16"/>
              </w:rPr>
              <w:t>1</w:t>
            </w:r>
          </w:p>
        </w:tc>
      </w:tr>
      <w:tr w:rsidR="00F9139A" w:rsidRPr="00BD2025" w14:paraId="02B83910" w14:textId="77777777" w:rsidTr="00942ED8">
        <w:trPr>
          <w:trHeight w:val="300"/>
        </w:trPr>
        <w:tc>
          <w:tcPr>
            <w:tcW w:w="1644" w:type="dxa"/>
            <w:shd w:val="clear" w:color="auto" w:fill="F2F2F2" w:themeFill="background1" w:themeFillShade="F2"/>
            <w:vAlign w:val="center"/>
          </w:tcPr>
          <w:p w14:paraId="372E132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BMI</w:t>
            </w:r>
          </w:p>
        </w:tc>
        <w:tc>
          <w:tcPr>
            <w:tcW w:w="851" w:type="dxa"/>
            <w:shd w:val="clear" w:color="auto" w:fill="F2F2F2" w:themeFill="background1" w:themeFillShade="F2"/>
          </w:tcPr>
          <w:p w14:paraId="7DA2773E"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F2F2F2" w:themeFill="background1" w:themeFillShade="F2"/>
            <w:vAlign w:val="center"/>
          </w:tcPr>
          <w:p w14:paraId="5CC573D1"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F2F2F2" w:themeFill="background1" w:themeFillShade="F2"/>
            <w:vAlign w:val="center"/>
          </w:tcPr>
          <w:p w14:paraId="1DF90127"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tcPr>
          <w:p w14:paraId="74AE020B" w14:textId="77777777" w:rsidR="00F9139A" w:rsidRPr="00BD2025" w:rsidRDefault="00F9139A" w:rsidP="00BD2025">
            <w:pPr>
              <w:spacing w:after="0" w:line="240" w:lineRule="auto"/>
              <w:jc w:val="center"/>
              <w:rPr>
                <w:sz w:val="16"/>
                <w:szCs w:val="16"/>
              </w:rPr>
            </w:pPr>
            <w:r w:rsidRPr="00BD2025">
              <w:rPr>
                <w:sz w:val="16"/>
                <w:szCs w:val="16"/>
              </w:rPr>
              <w:t xml:space="preserve">-0.14 </w:t>
            </w:r>
            <w:r w:rsidRPr="00BD2025">
              <w:rPr>
                <w:sz w:val="16"/>
                <w:szCs w:val="16"/>
              </w:rPr>
              <w:br/>
              <w:t>[-0.3 0.03]</w:t>
            </w:r>
          </w:p>
        </w:tc>
        <w:tc>
          <w:tcPr>
            <w:tcW w:w="645" w:type="dxa"/>
            <w:shd w:val="clear" w:color="auto" w:fill="F2F2F2" w:themeFill="background1" w:themeFillShade="F2"/>
          </w:tcPr>
          <w:p w14:paraId="529147C5" w14:textId="77777777" w:rsidR="00F9139A" w:rsidRPr="00BD2025" w:rsidRDefault="00F9139A" w:rsidP="00BD2025">
            <w:pPr>
              <w:spacing w:after="0" w:line="240" w:lineRule="auto"/>
              <w:jc w:val="center"/>
              <w:rPr>
                <w:sz w:val="16"/>
                <w:szCs w:val="16"/>
              </w:rPr>
            </w:pPr>
            <w:r w:rsidRPr="00BD2025">
              <w:rPr>
                <w:sz w:val="16"/>
                <w:szCs w:val="16"/>
              </w:rPr>
              <w:t>.096</w:t>
            </w:r>
          </w:p>
        </w:tc>
        <w:tc>
          <w:tcPr>
            <w:tcW w:w="160" w:type="dxa"/>
            <w:shd w:val="clear" w:color="auto" w:fill="F2F2F2" w:themeFill="background1" w:themeFillShade="F2"/>
            <w:vAlign w:val="center"/>
          </w:tcPr>
          <w:p w14:paraId="2A7B4070"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tcPr>
          <w:p w14:paraId="5563C36E" w14:textId="77777777" w:rsidR="00F9139A" w:rsidRPr="00BD2025" w:rsidRDefault="00F9139A" w:rsidP="00BD2025">
            <w:pPr>
              <w:spacing w:after="0" w:line="240" w:lineRule="auto"/>
              <w:jc w:val="center"/>
              <w:rPr>
                <w:sz w:val="16"/>
                <w:szCs w:val="16"/>
              </w:rPr>
            </w:pPr>
            <w:r w:rsidRPr="00BD2025">
              <w:rPr>
                <w:sz w:val="16"/>
                <w:szCs w:val="16"/>
              </w:rPr>
              <w:t xml:space="preserve">-0.15 </w:t>
            </w:r>
            <w:r w:rsidRPr="00BD2025">
              <w:rPr>
                <w:sz w:val="16"/>
                <w:szCs w:val="16"/>
              </w:rPr>
              <w:br/>
              <w:t>[-0.32 0.03]</w:t>
            </w:r>
          </w:p>
        </w:tc>
        <w:tc>
          <w:tcPr>
            <w:tcW w:w="462" w:type="dxa"/>
            <w:shd w:val="clear" w:color="auto" w:fill="F2F2F2" w:themeFill="background1" w:themeFillShade="F2"/>
          </w:tcPr>
          <w:p w14:paraId="6F4D3C62" w14:textId="77777777" w:rsidR="00F9139A" w:rsidRPr="00BD2025" w:rsidRDefault="00F9139A" w:rsidP="00BD2025">
            <w:pPr>
              <w:spacing w:after="0" w:line="240" w:lineRule="auto"/>
              <w:jc w:val="center"/>
              <w:rPr>
                <w:sz w:val="16"/>
                <w:szCs w:val="16"/>
              </w:rPr>
            </w:pPr>
            <w:r w:rsidRPr="00BD2025">
              <w:rPr>
                <w:sz w:val="16"/>
                <w:szCs w:val="16"/>
              </w:rPr>
              <w:t>.312</w:t>
            </w:r>
          </w:p>
        </w:tc>
        <w:tc>
          <w:tcPr>
            <w:tcW w:w="160" w:type="dxa"/>
            <w:shd w:val="clear" w:color="auto" w:fill="F2F2F2" w:themeFill="background1" w:themeFillShade="F2"/>
            <w:vAlign w:val="center"/>
          </w:tcPr>
          <w:p w14:paraId="01126B40"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F2F2F2" w:themeFill="background1" w:themeFillShade="F2"/>
          </w:tcPr>
          <w:p w14:paraId="3AA91C3D" w14:textId="77777777" w:rsidR="00F9139A" w:rsidRPr="00BD2025" w:rsidRDefault="00F9139A" w:rsidP="00BD2025">
            <w:pPr>
              <w:spacing w:after="0" w:line="240" w:lineRule="auto"/>
              <w:jc w:val="center"/>
              <w:rPr>
                <w:sz w:val="16"/>
                <w:szCs w:val="16"/>
              </w:rPr>
            </w:pPr>
            <w:r w:rsidRPr="00BD2025">
              <w:rPr>
                <w:sz w:val="16"/>
                <w:szCs w:val="16"/>
              </w:rPr>
              <w:t xml:space="preserve">0.03 </w:t>
            </w:r>
            <w:r w:rsidRPr="00BD2025">
              <w:rPr>
                <w:sz w:val="16"/>
                <w:szCs w:val="16"/>
              </w:rPr>
              <w:br/>
              <w:t>[-0.23 0.29]</w:t>
            </w:r>
          </w:p>
        </w:tc>
        <w:tc>
          <w:tcPr>
            <w:tcW w:w="709" w:type="dxa"/>
            <w:shd w:val="clear" w:color="auto" w:fill="F2F2F2" w:themeFill="background1" w:themeFillShade="F2"/>
          </w:tcPr>
          <w:p w14:paraId="04AD2D87" w14:textId="77777777" w:rsidR="00F9139A" w:rsidRPr="00BD2025" w:rsidRDefault="00F9139A" w:rsidP="00BD2025">
            <w:pPr>
              <w:spacing w:after="0" w:line="240" w:lineRule="auto"/>
              <w:jc w:val="center"/>
              <w:rPr>
                <w:sz w:val="16"/>
                <w:szCs w:val="16"/>
              </w:rPr>
            </w:pPr>
            <w:r w:rsidRPr="00BD2025">
              <w:rPr>
                <w:sz w:val="16"/>
                <w:szCs w:val="16"/>
              </w:rPr>
              <w:t>1</w:t>
            </w:r>
          </w:p>
        </w:tc>
      </w:tr>
      <w:tr w:rsidR="00F9139A" w:rsidRPr="00BD2025" w14:paraId="6A48451D" w14:textId="77777777" w:rsidTr="00571937">
        <w:trPr>
          <w:trHeight w:val="300"/>
        </w:trPr>
        <w:tc>
          <w:tcPr>
            <w:tcW w:w="1644" w:type="dxa"/>
            <w:shd w:val="clear" w:color="auto" w:fill="auto"/>
            <w:vAlign w:val="center"/>
          </w:tcPr>
          <w:p w14:paraId="7071C3F2"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Lifestyle Factors</w:t>
            </w:r>
          </w:p>
        </w:tc>
        <w:tc>
          <w:tcPr>
            <w:tcW w:w="851" w:type="dxa"/>
            <w:shd w:val="clear" w:color="auto" w:fill="auto"/>
          </w:tcPr>
          <w:p w14:paraId="57771067"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auto"/>
            <w:vAlign w:val="center"/>
          </w:tcPr>
          <w:p w14:paraId="0DBD292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auto"/>
            <w:vAlign w:val="center"/>
          </w:tcPr>
          <w:p w14:paraId="2CE02F3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auto"/>
          </w:tcPr>
          <w:p w14:paraId="2F80CC84" w14:textId="77777777" w:rsidR="00F9139A" w:rsidRPr="00BD2025" w:rsidRDefault="00F9139A" w:rsidP="00BD2025">
            <w:pPr>
              <w:spacing w:after="0" w:line="240" w:lineRule="auto"/>
              <w:jc w:val="center"/>
              <w:rPr>
                <w:sz w:val="16"/>
                <w:szCs w:val="16"/>
              </w:rPr>
            </w:pPr>
            <w:r w:rsidRPr="00BD2025">
              <w:rPr>
                <w:sz w:val="16"/>
                <w:szCs w:val="16"/>
              </w:rPr>
              <w:t xml:space="preserve">-0.12 </w:t>
            </w:r>
            <w:r w:rsidRPr="00BD2025">
              <w:rPr>
                <w:sz w:val="16"/>
                <w:szCs w:val="16"/>
              </w:rPr>
              <w:br/>
              <w:t>[-0.29 0.05]</w:t>
            </w:r>
          </w:p>
        </w:tc>
        <w:tc>
          <w:tcPr>
            <w:tcW w:w="645" w:type="dxa"/>
            <w:shd w:val="clear" w:color="auto" w:fill="auto"/>
          </w:tcPr>
          <w:p w14:paraId="7B32B4DF" w14:textId="77777777" w:rsidR="00F9139A" w:rsidRPr="00BD2025" w:rsidRDefault="00F9139A" w:rsidP="00BD2025">
            <w:pPr>
              <w:spacing w:after="0" w:line="240" w:lineRule="auto"/>
              <w:jc w:val="center"/>
              <w:rPr>
                <w:sz w:val="16"/>
                <w:szCs w:val="16"/>
              </w:rPr>
            </w:pPr>
            <w:r w:rsidRPr="00BD2025">
              <w:rPr>
                <w:sz w:val="16"/>
                <w:szCs w:val="16"/>
              </w:rPr>
              <w:t>.156</w:t>
            </w:r>
          </w:p>
        </w:tc>
        <w:tc>
          <w:tcPr>
            <w:tcW w:w="160" w:type="dxa"/>
            <w:shd w:val="clear" w:color="auto" w:fill="auto"/>
            <w:vAlign w:val="center"/>
          </w:tcPr>
          <w:p w14:paraId="6351D5C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auto"/>
          </w:tcPr>
          <w:p w14:paraId="55843758" w14:textId="77777777" w:rsidR="00F9139A" w:rsidRPr="00BD2025" w:rsidRDefault="00F9139A" w:rsidP="00BD2025">
            <w:pPr>
              <w:spacing w:after="0" w:line="240" w:lineRule="auto"/>
              <w:jc w:val="center"/>
              <w:rPr>
                <w:sz w:val="16"/>
                <w:szCs w:val="16"/>
              </w:rPr>
            </w:pPr>
            <w:r w:rsidRPr="00BD2025">
              <w:rPr>
                <w:sz w:val="16"/>
                <w:szCs w:val="16"/>
              </w:rPr>
              <w:t xml:space="preserve">-0.12 </w:t>
            </w:r>
            <w:r w:rsidRPr="00BD2025">
              <w:rPr>
                <w:sz w:val="16"/>
                <w:szCs w:val="16"/>
              </w:rPr>
              <w:br/>
              <w:t>[-0.3 0.05]</w:t>
            </w:r>
          </w:p>
        </w:tc>
        <w:tc>
          <w:tcPr>
            <w:tcW w:w="462" w:type="dxa"/>
            <w:shd w:val="clear" w:color="auto" w:fill="auto"/>
          </w:tcPr>
          <w:p w14:paraId="4C4C204E" w14:textId="77777777" w:rsidR="00F9139A" w:rsidRPr="00BD2025" w:rsidRDefault="00F9139A" w:rsidP="00BD2025">
            <w:pPr>
              <w:spacing w:after="0" w:line="240" w:lineRule="auto"/>
              <w:jc w:val="center"/>
              <w:rPr>
                <w:sz w:val="16"/>
                <w:szCs w:val="16"/>
              </w:rPr>
            </w:pPr>
            <w:r w:rsidRPr="00BD2025">
              <w:rPr>
                <w:sz w:val="16"/>
                <w:szCs w:val="16"/>
              </w:rPr>
              <w:t>.504</w:t>
            </w:r>
          </w:p>
        </w:tc>
        <w:tc>
          <w:tcPr>
            <w:tcW w:w="160" w:type="dxa"/>
            <w:shd w:val="clear" w:color="auto" w:fill="auto"/>
            <w:vAlign w:val="center"/>
          </w:tcPr>
          <w:p w14:paraId="1F803B6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auto"/>
          </w:tcPr>
          <w:p w14:paraId="1573F447" w14:textId="77777777" w:rsidR="00F9139A" w:rsidRPr="00BD2025" w:rsidRDefault="00F9139A" w:rsidP="00BD2025">
            <w:pPr>
              <w:spacing w:after="0" w:line="240" w:lineRule="auto"/>
              <w:jc w:val="center"/>
              <w:rPr>
                <w:sz w:val="16"/>
                <w:szCs w:val="16"/>
              </w:rPr>
            </w:pPr>
            <w:r w:rsidRPr="00BD2025">
              <w:rPr>
                <w:sz w:val="16"/>
                <w:szCs w:val="16"/>
              </w:rPr>
              <w:t xml:space="preserve">0.06 </w:t>
            </w:r>
            <w:r w:rsidRPr="00BD2025">
              <w:rPr>
                <w:sz w:val="16"/>
                <w:szCs w:val="16"/>
              </w:rPr>
              <w:br/>
              <w:t>[-0.20 0.33]</w:t>
            </w:r>
          </w:p>
        </w:tc>
        <w:tc>
          <w:tcPr>
            <w:tcW w:w="709" w:type="dxa"/>
            <w:shd w:val="clear" w:color="auto" w:fill="auto"/>
          </w:tcPr>
          <w:p w14:paraId="1C6F0610" w14:textId="77777777" w:rsidR="00F9139A" w:rsidRPr="00BD2025" w:rsidRDefault="00F9139A" w:rsidP="00BD2025">
            <w:pPr>
              <w:spacing w:after="0" w:line="240" w:lineRule="auto"/>
              <w:jc w:val="center"/>
              <w:rPr>
                <w:sz w:val="16"/>
                <w:szCs w:val="16"/>
              </w:rPr>
            </w:pPr>
            <w:r w:rsidRPr="00BD2025">
              <w:rPr>
                <w:sz w:val="16"/>
                <w:szCs w:val="16"/>
              </w:rPr>
              <w:t>.957</w:t>
            </w:r>
          </w:p>
        </w:tc>
      </w:tr>
      <w:tr w:rsidR="00F9139A" w:rsidRPr="00BD2025" w14:paraId="7492CFAB" w14:textId="77777777" w:rsidTr="00942ED8">
        <w:trPr>
          <w:trHeight w:val="300"/>
        </w:trPr>
        <w:tc>
          <w:tcPr>
            <w:tcW w:w="1644" w:type="dxa"/>
            <w:shd w:val="clear" w:color="auto" w:fill="F2F2F2" w:themeFill="background1" w:themeFillShade="F2"/>
            <w:vAlign w:val="center"/>
          </w:tcPr>
          <w:p w14:paraId="7190574D"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Socioeconomic Factors</w:t>
            </w:r>
          </w:p>
        </w:tc>
        <w:tc>
          <w:tcPr>
            <w:tcW w:w="851" w:type="dxa"/>
            <w:shd w:val="clear" w:color="auto" w:fill="F2F2F2" w:themeFill="background1" w:themeFillShade="F2"/>
          </w:tcPr>
          <w:p w14:paraId="4972292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F2F2F2" w:themeFill="background1" w:themeFillShade="F2"/>
            <w:vAlign w:val="center"/>
          </w:tcPr>
          <w:p w14:paraId="3BA15A2A"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F2F2F2" w:themeFill="background1" w:themeFillShade="F2"/>
            <w:vAlign w:val="center"/>
          </w:tcPr>
          <w:p w14:paraId="380CE26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F2F2F2" w:themeFill="background1" w:themeFillShade="F2"/>
          </w:tcPr>
          <w:p w14:paraId="6156B839" w14:textId="77777777" w:rsidR="00F9139A" w:rsidRPr="00BD2025" w:rsidRDefault="00F9139A" w:rsidP="00BD2025">
            <w:pPr>
              <w:spacing w:after="0" w:line="240" w:lineRule="auto"/>
              <w:jc w:val="center"/>
              <w:rPr>
                <w:sz w:val="16"/>
                <w:szCs w:val="16"/>
              </w:rPr>
            </w:pPr>
            <w:r w:rsidRPr="00BD2025">
              <w:rPr>
                <w:sz w:val="16"/>
                <w:szCs w:val="16"/>
              </w:rPr>
              <w:t xml:space="preserve">-0.20 </w:t>
            </w:r>
            <w:r w:rsidRPr="00BD2025">
              <w:rPr>
                <w:sz w:val="16"/>
                <w:szCs w:val="16"/>
              </w:rPr>
              <w:br/>
              <w:t>[-0.37 -0.03]</w:t>
            </w:r>
          </w:p>
        </w:tc>
        <w:tc>
          <w:tcPr>
            <w:tcW w:w="645" w:type="dxa"/>
            <w:shd w:val="clear" w:color="auto" w:fill="F2F2F2" w:themeFill="background1" w:themeFillShade="F2"/>
          </w:tcPr>
          <w:p w14:paraId="56E659FE" w14:textId="77777777" w:rsidR="00F9139A" w:rsidRPr="00BD2025" w:rsidRDefault="00F9139A" w:rsidP="00BD2025">
            <w:pPr>
              <w:spacing w:after="0" w:line="240" w:lineRule="auto"/>
              <w:jc w:val="center"/>
              <w:rPr>
                <w:sz w:val="16"/>
                <w:szCs w:val="16"/>
              </w:rPr>
            </w:pPr>
            <w:r w:rsidRPr="00BD2025">
              <w:rPr>
                <w:sz w:val="16"/>
                <w:szCs w:val="16"/>
              </w:rPr>
              <w:t>.024</w:t>
            </w:r>
          </w:p>
        </w:tc>
        <w:tc>
          <w:tcPr>
            <w:tcW w:w="160" w:type="dxa"/>
            <w:shd w:val="clear" w:color="auto" w:fill="F2F2F2" w:themeFill="background1" w:themeFillShade="F2"/>
            <w:vAlign w:val="center"/>
          </w:tcPr>
          <w:p w14:paraId="5E1745B4"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F2F2F2" w:themeFill="background1" w:themeFillShade="F2"/>
          </w:tcPr>
          <w:p w14:paraId="3DDA01D4" w14:textId="77777777" w:rsidR="00F9139A" w:rsidRPr="00BD2025" w:rsidRDefault="00F9139A" w:rsidP="00BD2025">
            <w:pPr>
              <w:spacing w:after="0" w:line="240" w:lineRule="auto"/>
              <w:jc w:val="center"/>
              <w:rPr>
                <w:sz w:val="16"/>
                <w:szCs w:val="16"/>
              </w:rPr>
            </w:pPr>
            <w:r w:rsidRPr="00BD2025">
              <w:rPr>
                <w:sz w:val="16"/>
                <w:szCs w:val="16"/>
              </w:rPr>
              <w:t xml:space="preserve">-0.21 </w:t>
            </w:r>
            <w:r w:rsidRPr="00BD2025">
              <w:rPr>
                <w:sz w:val="16"/>
                <w:szCs w:val="16"/>
              </w:rPr>
              <w:br/>
              <w:t>[-0.39 -0.03]</w:t>
            </w:r>
          </w:p>
        </w:tc>
        <w:tc>
          <w:tcPr>
            <w:tcW w:w="462" w:type="dxa"/>
            <w:shd w:val="clear" w:color="auto" w:fill="F2F2F2" w:themeFill="background1" w:themeFillShade="F2"/>
          </w:tcPr>
          <w:p w14:paraId="6F84EA05" w14:textId="77777777" w:rsidR="00F9139A" w:rsidRPr="00BD2025" w:rsidRDefault="00F9139A" w:rsidP="00BD2025">
            <w:pPr>
              <w:spacing w:after="0" w:line="240" w:lineRule="auto"/>
              <w:jc w:val="center"/>
              <w:rPr>
                <w:sz w:val="16"/>
                <w:szCs w:val="16"/>
              </w:rPr>
            </w:pPr>
            <w:r w:rsidRPr="00BD2025">
              <w:rPr>
                <w:sz w:val="16"/>
                <w:szCs w:val="16"/>
              </w:rPr>
              <w:t>.076</w:t>
            </w:r>
          </w:p>
        </w:tc>
        <w:tc>
          <w:tcPr>
            <w:tcW w:w="160" w:type="dxa"/>
            <w:shd w:val="clear" w:color="auto" w:fill="F2F2F2" w:themeFill="background1" w:themeFillShade="F2"/>
            <w:vAlign w:val="center"/>
          </w:tcPr>
          <w:p w14:paraId="5912B102"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F2F2F2" w:themeFill="background1" w:themeFillShade="F2"/>
          </w:tcPr>
          <w:p w14:paraId="3D1D88D9" w14:textId="77777777" w:rsidR="00F9139A" w:rsidRPr="00BD2025" w:rsidRDefault="00F9139A" w:rsidP="00BD2025">
            <w:pPr>
              <w:spacing w:after="0" w:line="240" w:lineRule="auto"/>
              <w:jc w:val="center"/>
              <w:rPr>
                <w:sz w:val="16"/>
                <w:szCs w:val="16"/>
              </w:rPr>
            </w:pPr>
            <w:r w:rsidRPr="00BD2025">
              <w:rPr>
                <w:sz w:val="16"/>
                <w:szCs w:val="16"/>
              </w:rPr>
              <w:t xml:space="preserve">-0.02 </w:t>
            </w:r>
            <w:r w:rsidRPr="00BD2025">
              <w:rPr>
                <w:sz w:val="16"/>
                <w:szCs w:val="16"/>
              </w:rPr>
              <w:br/>
              <w:t>[-0.29 0.25]</w:t>
            </w:r>
          </w:p>
        </w:tc>
        <w:tc>
          <w:tcPr>
            <w:tcW w:w="709" w:type="dxa"/>
            <w:shd w:val="clear" w:color="auto" w:fill="F2F2F2" w:themeFill="background1" w:themeFillShade="F2"/>
          </w:tcPr>
          <w:p w14:paraId="3117AE9F" w14:textId="77777777" w:rsidR="00F9139A" w:rsidRPr="00BD2025" w:rsidRDefault="00F9139A" w:rsidP="00BD2025">
            <w:pPr>
              <w:spacing w:after="0" w:line="240" w:lineRule="auto"/>
              <w:jc w:val="center"/>
              <w:rPr>
                <w:sz w:val="16"/>
                <w:szCs w:val="16"/>
              </w:rPr>
            </w:pPr>
            <w:r w:rsidRPr="00BD2025">
              <w:rPr>
                <w:sz w:val="16"/>
                <w:szCs w:val="16"/>
              </w:rPr>
              <w:t>1</w:t>
            </w:r>
          </w:p>
        </w:tc>
      </w:tr>
      <w:tr w:rsidR="00F9139A" w:rsidRPr="00BD2025" w14:paraId="6E93AE60" w14:textId="77777777" w:rsidTr="00571937">
        <w:trPr>
          <w:trHeight w:val="300"/>
        </w:trPr>
        <w:tc>
          <w:tcPr>
            <w:tcW w:w="1644" w:type="dxa"/>
            <w:shd w:val="clear" w:color="auto" w:fill="auto"/>
            <w:vAlign w:val="center"/>
          </w:tcPr>
          <w:p w14:paraId="3F35BF0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Base Model + Depressive Symptoms</w:t>
            </w:r>
          </w:p>
        </w:tc>
        <w:tc>
          <w:tcPr>
            <w:tcW w:w="851" w:type="dxa"/>
            <w:shd w:val="clear" w:color="auto" w:fill="auto"/>
          </w:tcPr>
          <w:p w14:paraId="0BEDEBE0"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shd w:val="clear" w:color="auto" w:fill="auto"/>
            <w:vAlign w:val="center"/>
          </w:tcPr>
          <w:p w14:paraId="417EA7AC"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shd w:val="clear" w:color="auto" w:fill="auto"/>
            <w:vAlign w:val="center"/>
          </w:tcPr>
          <w:p w14:paraId="32F34D46"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shd w:val="clear" w:color="auto" w:fill="auto"/>
          </w:tcPr>
          <w:p w14:paraId="3AE83D76" w14:textId="77777777" w:rsidR="00F9139A" w:rsidRPr="00BD2025" w:rsidRDefault="00F9139A" w:rsidP="00BD2025">
            <w:pPr>
              <w:spacing w:after="0" w:line="240" w:lineRule="auto"/>
              <w:jc w:val="center"/>
              <w:rPr>
                <w:sz w:val="16"/>
                <w:szCs w:val="16"/>
              </w:rPr>
            </w:pPr>
            <w:r w:rsidRPr="00BD2025">
              <w:rPr>
                <w:sz w:val="16"/>
                <w:szCs w:val="16"/>
              </w:rPr>
              <w:t xml:space="preserve">-0.13 </w:t>
            </w:r>
            <w:r w:rsidRPr="00BD2025">
              <w:rPr>
                <w:sz w:val="16"/>
                <w:szCs w:val="16"/>
              </w:rPr>
              <w:br/>
              <w:t>[-0.3 0.04]</w:t>
            </w:r>
          </w:p>
        </w:tc>
        <w:tc>
          <w:tcPr>
            <w:tcW w:w="645" w:type="dxa"/>
            <w:shd w:val="clear" w:color="auto" w:fill="auto"/>
          </w:tcPr>
          <w:p w14:paraId="7A8AB932" w14:textId="77777777" w:rsidR="00F9139A" w:rsidRPr="00BD2025" w:rsidRDefault="00F9139A" w:rsidP="00BD2025">
            <w:pPr>
              <w:spacing w:after="0" w:line="240" w:lineRule="auto"/>
              <w:jc w:val="center"/>
              <w:rPr>
                <w:sz w:val="16"/>
                <w:szCs w:val="16"/>
              </w:rPr>
            </w:pPr>
            <w:r w:rsidRPr="00BD2025">
              <w:rPr>
                <w:sz w:val="16"/>
                <w:szCs w:val="16"/>
              </w:rPr>
              <w:t>.120</w:t>
            </w:r>
          </w:p>
        </w:tc>
        <w:tc>
          <w:tcPr>
            <w:tcW w:w="160" w:type="dxa"/>
            <w:shd w:val="clear" w:color="auto" w:fill="auto"/>
            <w:vAlign w:val="center"/>
          </w:tcPr>
          <w:p w14:paraId="36EFB17E"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shd w:val="clear" w:color="auto" w:fill="auto"/>
          </w:tcPr>
          <w:p w14:paraId="24791235" w14:textId="77777777" w:rsidR="00F9139A" w:rsidRPr="00BD2025" w:rsidRDefault="00F9139A" w:rsidP="00BD2025">
            <w:pPr>
              <w:spacing w:after="0" w:line="240" w:lineRule="auto"/>
              <w:jc w:val="center"/>
              <w:rPr>
                <w:sz w:val="16"/>
                <w:szCs w:val="16"/>
              </w:rPr>
            </w:pPr>
            <w:r w:rsidRPr="00BD2025">
              <w:rPr>
                <w:sz w:val="16"/>
                <w:szCs w:val="16"/>
              </w:rPr>
              <w:t xml:space="preserve">-0.14 </w:t>
            </w:r>
            <w:r w:rsidRPr="00BD2025">
              <w:rPr>
                <w:sz w:val="16"/>
                <w:szCs w:val="16"/>
              </w:rPr>
              <w:br/>
              <w:t>[-0.31 0.04]</w:t>
            </w:r>
          </w:p>
        </w:tc>
        <w:tc>
          <w:tcPr>
            <w:tcW w:w="462" w:type="dxa"/>
            <w:shd w:val="clear" w:color="auto" w:fill="auto"/>
          </w:tcPr>
          <w:p w14:paraId="53BC3027" w14:textId="77777777" w:rsidR="00F9139A" w:rsidRPr="00BD2025" w:rsidRDefault="00F9139A" w:rsidP="00BD2025">
            <w:pPr>
              <w:spacing w:after="0" w:line="240" w:lineRule="auto"/>
              <w:jc w:val="center"/>
              <w:rPr>
                <w:sz w:val="16"/>
                <w:szCs w:val="16"/>
              </w:rPr>
            </w:pPr>
            <w:r w:rsidRPr="00BD2025">
              <w:rPr>
                <w:sz w:val="16"/>
                <w:szCs w:val="16"/>
              </w:rPr>
              <w:t>.393</w:t>
            </w:r>
          </w:p>
        </w:tc>
        <w:tc>
          <w:tcPr>
            <w:tcW w:w="160" w:type="dxa"/>
            <w:shd w:val="clear" w:color="auto" w:fill="auto"/>
            <w:vAlign w:val="center"/>
          </w:tcPr>
          <w:p w14:paraId="75902B2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shd w:val="clear" w:color="auto" w:fill="auto"/>
          </w:tcPr>
          <w:p w14:paraId="36D4289F" w14:textId="77777777" w:rsidR="00F9139A" w:rsidRPr="00BD2025" w:rsidRDefault="00F9139A" w:rsidP="00BD2025">
            <w:pPr>
              <w:spacing w:after="0" w:line="240" w:lineRule="auto"/>
              <w:jc w:val="center"/>
              <w:rPr>
                <w:sz w:val="16"/>
                <w:szCs w:val="16"/>
              </w:rPr>
            </w:pPr>
            <w:r w:rsidRPr="00BD2025">
              <w:rPr>
                <w:sz w:val="16"/>
                <w:szCs w:val="16"/>
              </w:rPr>
              <w:t xml:space="preserve">0.06 </w:t>
            </w:r>
            <w:r w:rsidRPr="00BD2025">
              <w:rPr>
                <w:sz w:val="16"/>
                <w:szCs w:val="16"/>
              </w:rPr>
              <w:br/>
              <w:t>[-0.21 0.33]</w:t>
            </w:r>
          </w:p>
        </w:tc>
        <w:tc>
          <w:tcPr>
            <w:tcW w:w="709" w:type="dxa"/>
            <w:shd w:val="clear" w:color="auto" w:fill="auto"/>
          </w:tcPr>
          <w:p w14:paraId="0427311C" w14:textId="77777777" w:rsidR="00F9139A" w:rsidRPr="00BD2025" w:rsidRDefault="00F9139A" w:rsidP="00BD2025">
            <w:pPr>
              <w:spacing w:after="0" w:line="240" w:lineRule="auto"/>
              <w:jc w:val="center"/>
              <w:rPr>
                <w:sz w:val="16"/>
                <w:szCs w:val="16"/>
              </w:rPr>
            </w:pPr>
            <w:r w:rsidRPr="00BD2025">
              <w:rPr>
                <w:sz w:val="16"/>
                <w:szCs w:val="16"/>
              </w:rPr>
              <w:t>1</w:t>
            </w:r>
          </w:p>
        </w:tc>
      </w:tr>
      <w:tr w:rsidR="00F9139A" w:rsidRPr="00BD2025" w14:paraId="1E0F00E7" w14:textId="77777777" w:rsidTr="00942ED8">
        <w:trPr>
          <w:trHeight w:val="300"/>
        </w:trPr>
        <w:tc>
          <w:tcPr>
            <w:tcW w:w="1644" w:type="dxa"/>
            <w:tcBorders>
              <w:bottom w:val="single" w:sz="4" w:space="0" w:color="auto"/>
            </w:tcBorders>
            <w:shd w:val="clear" w:color="auto" w:fill="F2F2F2" w:themeFill="background1" w:themeFillShade="F2"/>
            <w:vAlign w:val="center"/>
          </w:tcPr>
          <w:p w14:paraId="32958359"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Fully Adjusted</w:t>
            </w:r>
          </w:p>
        </w:tc>
        <w:tc>
          <w:tcPr>
            <w:tcW w:w="851" w:type="dxa"/>
            <w:tcBorders>
              <w:bottom w:val="single" w:sz="4" w:space="0" w:color="auto"/>
            </w:tcBorders>
            <w:shd w:val="clear" w:color="auto" w:fill="F2F2F2" w:themeFill="background1" w:themeFillShade="F2"/>
          </w:tcPr>
          <w:p w14:paraId="2CDCCB85"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PSG-subsample</w:t>
            </w:r>
          </w:p>
        </w:tc>
        <w:tc>
          <w:tcPr>
            <w:tcW w:w="740" w:type="dxa"/>
            <w:tcBorders>
              <w:bottom w:val="single" w:sz="4" w:space="0" w:color="auto"/>
            </w:tcBorders>
            <w:shd w:val="clear" w:color="auto" w:fill="F2F2F2" w:themeFill="background1" w:themeFillShade="F2"/>
            <w:vAlign w:val="center"/>
          </w:tcPr>
          <w:p w14:paraId="2D786D28" w14:textId="77777777" w:rsidR="00F9139A" w:rsidRPr="00BD2025" w:rsidRDefault="00F9139A" w:rsidP="00BD2025">
            <w:pPr>
              <w:spacing w:after="0" w:line="240" w:lineRule="auto"/>
              <w:jc w:val="center"/>
              <w:rPr>
                <w:rFonts w:eastAsia="Times New Roman" w:cstheme="minorHAnsi"/>
                <w:color w:val="000000" w:themeColor="text1"/>
                <w:sz w:val="16"/>
                <w:szCs w:val="16"/>
                <w:lang w:val="en-US" w:eastAsia="de-DE"/>
              </w:rPr>
            </w:pPr>
            <w:r w:rsidRPr="00BD2025">
              <w:rPr>
                <w:rFonts w:eastAsia="Times New Roman" w:cstheme="minorHAnsi"/>
                <w:color w:val="000000" w:themeColor="text1"/>
                <w:sz w:val="16"/>
                <w:szCs w:val="16"/>
                <w:lang w:val="en-US" w:eastAsia="de-DE"/>
              </w:rPr>
              <w:t>5min</w:t>
            </w:r>
          </w:p>
        </w:tc>
        <w:tc>
          <w:tcPr>
            <w:tcW w:w="160" w:type="dxa"/>
            <w:tcBorders>
              <w:bottom w:val="single" w:sz="4" w:space="0" w:color="auto"/>
            </w:tcBorders>
            <w:shd w:val="clear" w:color="auto" w:fill="F2F2F2" w:themeFill="background1" w:themeFillShade="F2"/>
            <w:vAlign w:val="center"/>
          </w:tcPr>
          <w:p w14:paraId="00006815"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155" w:type="dxa"/>
            <w:tcBorders>
              <w:bottom w:val="single" w:sz="4" w:space="0" w:color="auto"/>
            </w:tcBorders>
            <w:shd w:val="clear" w:color="auto" w:fill="F2F2F2" w:themeFill="background1" w:themeFillShade="F2"/>
          </w:tcPr>
          <w:p w14:paraId="2AA5AB39" w14:textId="77777777" w:rsidR="00F9139A" w:rsidRPr="00BD2025" w:rsidRDefault="00F9139A" w:rsidP="00BD2025">
            <w:pPr>
              <w:spacing w:after="0" w:line="240" w:lineRule="auto"/>
              <w:jc w:val="center"/>
              <w:rPr>
                <w:sz w:val="16"/>
                <w:szCs w:val="16"/>
              </w:rPr>
            </w:pPr>
            <w:r w:rsidRPr="00BD2025">
              <w:rPr>
                <w:sz w:val="16"/>
                <w:szCs w:val="16"/>
              </w:rPr>
              <w:t xml:space="preserve">-0.17 </w:t>
            </w:r>
            <w:r w:rsidRPr="00BD2025">
              <w:rPr>
                <w:sz w:val="16"/>
                <w:szCs w:val="16"/>
              </w:rPr>
              <w:br/>
              <w:t>[-0.34 0.01]</w:t>
            </w:r>
          </w:p>
        </w:tc>
        <w:tc>
          <w:tcPr>
            <w:tcW w:w="645" w:type="dxa"/>
            <w:tcBorders>
              <w:bottom w:val="single" w:sz="4" w:space="0" w:color="auto"/>
            </w:tcBorders>
            <w:shd w:val="clear" w:color="auto" w:fill="F2F2F2" w:themeFill="background1" w:themeFillShade="F2"/>
          </w:tcPr>
          <w:p w14:paraId="30A66906" w14:textId="77777777" w:rsidR="00F9139A" w:rsidRPr="00BD2025" w:rsidRDefault="00F9139A" w:rsidP="00BD2025">
            <w:pPr>
              <w:spacing w:after="0" w:line="240" w:lineRule="auto"/>
              <w:jc w:val="center"/>
              <w:rPr>
                <w:sz w:val="16"/>
                <w:szCs w:val="16"/>
              </w:rPr>
            </w:pPr>
            <w:r w:rsidRPr="00BD2025">
              <w:rPr>
                <w:sz w:val="16"/>
                <w:szCs w:val="16"/>
              </w:rPr>
              <w:t>.058</w:t>
            </w:r>
          </w:p>
        </w:tc>
        <w:tc>
          <w:tcPr>
            <w:tcW w:w="160" w:type="dxa"/>
            <w:tcBorders>
              <w:bottom w:val="single" w:sz="4" w:space="0" w:color="auto"/>
            </w:tcBorders>
            <w:shd w:val="clear" w:color="auto" w:fill="F2F2F2" w:themeFill="background1" w:themeFillShade="F2"/>
            <w:vAlign w:val="center"/>
          </w:tcPr>
          <w:p w14:paraId="7B17DF19"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070" w:type="dxa"/>
            <w:tcBorders>
              <w:bottom w:val="single" w:sz="4" w:space="0" w:color="auto"/>
            </w:tcBorders>
            <w:shd w:val="clear" w:color="auto" w:fill="F2F2F2" w:themeFill="background1" w:themeFillShade="F2"/>
          </w:tcPr>
          <w:p w14:paraId="5DD6ACB4" w14:textId="77777777" w:rsidR="00F9139A" w:rsidRPr="00BD2025" w:rsidRDefault="00F9139A" w:rsidP="00BD2025">
            <w:pPr>
              <w:spacing w:after="0" w:line="240" w:lineRule="auto"/>
              <w:jc w:val="center"/>
              <w:rPr>
                <w:sz w:val="16"/>
                <w:szCs w:val="16"/>
              </w:rPr>
            </w:pPr>
            <w:r w:rsidRPr="00BD2025">
              <w:rPr>
                <w:sz w:val="16"/>
                <w:szCs w:val="16"/>
              </w:rPr>
              <w:t xml:space="preserve">-0.18 </w:t>
            </w:r>
            <w:r w:rsidRPr="00BD2025">
              <w:rPr>
                <w:sz w:val="16"/>
                <w:szCs w:val="16"/>
              </w:rPr>
              <w:br/>
              <w:t>[-0.37 0.003]</w:t>
            </w:r>
          </w:p>
        </w:tc>
        <w:tc>
          <w:tcPr>
            <w:tcW w:w="462" w:type="dxa"/>
            <w:tcBorders>
              <w:bottom w:val="single" w:sz="4" w:space="0" w:color="auto"/>
            </w:tcBorders>
            <w:shd w:val="clear" w:color="auto" w:fill="F2F2F2" w:themeFill="background1" w:themeFillShade="F2"/>
          </w:tcPr>
          <w:p w14:paraId="0FAC6184" w14:textId="77777777" w:rsidR="00F9139A" w:rsidRPr="00BD2025" w:rsidRDefault="00F9139A" w:rsidP="00BD2025">
            <w:pPr>
              <w:spacing w:after="0" w:line="240" w:lineRule="auto"/>
              <w:jc w:val="center"/>
              <w:rPr>
                <w:sz w:val="16"/>
                <w:szCs w:val="16"/>
              </w:rPr>
            </w:pPr>
            <w:r w:rsidRPr="00BD2025">
              <w:rPr>
                <w:sz w:val="16"/>
                <w:szCs w:val="16"/>
              </w:rPr>
              <w:t>.161</w:t>
            </w:r>
          </w:p>
        </w:tc>
        <w:tc>
          <w:tcPr>
            <w:tcW w:w="160" w:type="dxa"/>
            <w:tcBorders>
              <w:bottom w:val="single" w:sz="4" w:space="0" w:color="auto"/>
            </w:tcBorders>
            <w:shd w:val="clear" w:color="auto" w:fill="F2F2F2" w:themeFill="background1" w:themeFillShade="F2"/>
            <w:vAlign w:val="center"/>
          </w:tcPr>
          <w:p w14:paraId="6325BC8C" w14:textId="77777777" w:rsidR="00F9139A" w:rsidRPr="00BD2025" w:rsidRDefault="00F9139A" w:rsidP="00BD2025">
            <w:pPr>
              <w:spacing w:after="0" w:line="240" w:lineRule="auto"/>
              <w:jc w:val="center"/>
              <w:rPr>
                <w:rFonts w:cstheme="minorHAnsi"/>
                <w:color w:val="000000" w:themeColor="text1"/>
                <w:sz w:val="16"/>
                <w:szCs w:val="16"/>
                <w:lang w:val="en-US"/>
              </w:rPr>
            </w:pPr>
          </w:p>
        </w:tc>
        <w:tc>
          <w:tcPr>
            <w:tcW w:w="1257" w:type="dxa"/>
            <w:tcBorders>
              <w:bottom w:val="single" w:sz="4" w:space="0" w:color="auto"/>
            </w:tcBorders>
            <w:shd w:val="clear" w:color="auto" w:fill="F2F2F2" w:themeFill="background1" w:themeFillShade="F2"/>
          </w:tcPr>
          <w:p w14:paraId="39BF3E85" w14:textId="77777777" w:rsidR="00F9139A" w:rsidRPr="00BD2025" w:rsidRDefault="00F9139A" w:rsidP="00BD2025">
            <w:pPr>
              <w:spacing w:after="0" w:line="240" w:lineRule="auto"/>
              <w:jc w:val="center"/>
              <w:rPr>
                <w:sz w:val="16"/>
                <w:szCs w:val="16"/>
              </w:rPr>
            </w:pPr>
            <w:r w:rsidRPr="00BD2025">
              <w:rPr>
                <w:sz w:val="16"/>
                <w:szCs w:val="16"/>
              </w:rPr>
              <w:t xml:space="preserve">0.05 </w:t>
            </w:r>
            <w:r w:rsidRPr="00BD2025">
              <w:rPr>
                <w:sz w:val="16"/>
                <w:szCs w:val="16"/>
              </w:rPr>
              <w:br/>
              <w:t>[-0.23 0.32]</w:t>
            </w:r>
          </w:p>
        </w:tc>
        <w:tc>
          <w:tcPr>
            <w:tcW w:w="709" w:type="dxa"/>
            <w:tcBorders>
              <w:bottom w:val="single" w:sz="4" w:space="0" w:color="auto"/>
            </w:tcBorders>
            <w:shd w:val="clear" w:color="auto" w:fill="F2F2F2" w:themeFill="background1" w:themeFillShade="F2"/>
          </w:tcPr>
          <w:p w14:paraId="78CE5139" w14:textId="77777777" w:rsidR="00F9139A" w:rsidRPr="00BD2025" w:rsidRDefault="00F9139A" w:rsidP="00BD2025">
            <w:pPr>
              <w:spacing w:after="0" w:line="240" w:lineRule="auto"/>
              <w:jc w:val="center"/>
              <w:rPr>
                <w:sz w:val="16"/>
                <w:szCs w:val="16"/>
              </w:rPr>
            </w:pPr>
            <w:r w:rsidRPr="00BD2025">
              <w:rPr>
                <w:sz w:val="16"/>
                <w:szCs w:val="16"/>
              </w:rPr>
              <w:t>1</w:t>
            </w:r>
          </w:p>
        </w:tc>
      </w:tr>
    </w:tbl>
    <w:p w14:paraId="150B5304" w14:textId="3F76D246" w:rsidR="00F9139A" w:rsidRPr="00BD2025" w:rsidRDefault="00F9139A" w:rsidP="003066B4">
      <w:pPr>
        <w:spacing w:after="0" w:line="240" w:lineRule="auto"/>
        <w:jc w:val="both"/>
        <w:rPr>
          <w:rFonts w:cstheme="minorHAnsi"/>
          <w:color w:val="000000" w:themeColor="text1"/>
          <w:sz w:val="24"/>
          <w:lang w:val="en-US"/>
        </w:rPr>
      </w:pPr>
      <w:r w:rsidRPr="00BD2025">
        <w:rPr>
          <w:rFonts w:eastAsia="Times New Roman" w:cstheme="minorHAnsi"/>
          <w:i/>
          <w:color w:val="000000" w:themeColor="text1"/>
          <w:sz w:val="16"/>
          <w:szCs w:val="16"/>
          <w:lang w:val="en-US" w:eastAsia="de-DE"/>
        </w:rPr>
        <w:t>Notes</w:t>
      </w:r>
      <w:r w:rsidRPr="00BD2025">
        <w:rPr>
          <w:rFonts w:eastAsia="Times New Roman" w:cstheme="minorHAnsi"/>
          <w:color w:val="000000" w:themeColor="text1"/>
          <w:sz w:val="16"/>
          <w:szCs w:val="16"/>
          <w:lang w:val="en-US" w:eastAsia="de-DE"/>
        </w:rPr>
        <w:t xml:space="preserve">: Base model adjusted for age, sex, </w:t>
      </w:r>
      <w:r w:rsidR="002A3A92">
        <w:rPr>
          <w:rFonts w:eastAsia="Times New Roman" w:cstheme="minorHAnsi"/>
          <w:color w:val="000000" w:themeColor="text1"/>
          <w:sz w:val="16"/>
          <w:szCs w:val="16"/>
          <w:lang w:val="en-US" w:eastAsia="de-DE"/>
        </w:rPr>
        <w:t>antihypertensive</w:t>
      </w:r>
      <w:r w:rsidRPr="00BD2025">
        <w:rPr>
          <w:rFonts w:eastAsia="Times New Roman" w:cstheme="minorHAnsi"/>
          <w:color w:val="000000" w:themeColor="text1"/>
          <w:sz w:val="16"/>
          <w:szCs w:val="16"/>
          <w:lang w:val="en-US" w:eastAsia="de-DE"/>
        </w:rPr>
        <w:t xml:space="preserve">, and </w:t>
      </w:r>
      <w:r w:rsidR="00134325">
        <w:rPr>
          <w:rFonts w:eastAsia="Times New Roman" w:cstheme="minorHAnsi"/>
          <w:color w:val="000000" w:themeColor="text1"/>
          <w:sz w:val="16"/>
          <w:szCs w:val="16"/>
          <w:lang w:val="en-US" w:eastAsia="de-DE"/>
        </w:rPr>
        <w:t xml:space="preserve">psychopharmacological </w:t>
      </w:r>
      <w:r w:rsidRPr="00BD2025">
        <w:rPr>
          <w:rFonts w:eastAsia="Times New Roman" w:cstheme="minorHAnsi"/>
          <w:color w:val="000000" w:themeColor="text1"/>
          <w:sz w:val="16"/>
          <w:szCs w:val="16"/>
          <w:lang w:val="en-US" w:eastAsia="de-DE"/>
        </w:rPr>
        <w:t>medication (tricyclic antidepressants and clozapine), the interaction of sex with age and daytime in the case of usHRV and HRV; BMI, body mass index; Lifestyle factors included smoking status (never, former, current), regular physical activity (less/at least 1 hour per week), alcohol consumption (in g/d) and its interaction with sex; Socioeconomic factors included education and equivalized disposable income; Depressive symptoms were assessed using the total-score of the PHQ-9 questionnaire; CI, confidence interval; FDR, false discovery rate to adjust for multiple testing; 5min, derived from 5 minutes of rest before falling asleep; LF-HRV, low frequency heart-rate variability</w:t>
      </w:r>
      <w:r w:rsidR="00FE481D">
        <w:rPr>
          <w:rFonts w:eastAsia="Times New Roman" w:cstheme="minorHAnsi"/>
          <w:color w:val="000000" w:themeColor="text1"/>
          <w:sz w:val="16"/>
          <w:szCs w:val="16"/>
          <w:lang w:val="en-US" w:eastAsia="de-DE"/>
        </w:rPr>
        <w:t>.</w:t>
      </w:r>
      <w:r w:rsidR="00636EFC" w:rsidRPr="00BD2025">
        <w:rPr>
          <w:rFonts w:eastAsia="Times New Roman" w:cstheme="minorHAnsi"/>
          <w:iCs/>
          <w:color w:val="000000" w:themeColor="text1"/>
          <w:sz w:val="20"/>
          <w:szCs w:val="20"/>
          <w:lang w:val="en-US" w:eastAsia="de-DE"/>
        </w:rPr>
        <w:br w:type="page"/>
      </w:r>
    </w:p>
    <w:p w14:paraId="6E7C6A90" w14:textId="77777777" w:rsidR="00F9139A" w:rsidRPr="00BD2025" w:rsidRDefault="00F9139A" w:rsidP="00BD2025">
      <w:pPr>
        <w:spacing w:after="0" w:line="240" w:lineRule="auto"/>
        <w:jc w:val="both"/>
        <w:rPr>
          <w:rFonts w:eastAsia="Times New Roman" w:cstheme="minorHAnsi"/>
          <w:iCs/>
          <w:color w:val="000000" w:themeColor="text1"/>
          <w:sz w:val="20"/>
          <w:szCs w:val="20"/>
          <w:lang w:val="en-US" w:eastAsia="de-DE"/>
        </w:rPr>
        <w:sectPr w:rsidR="00F9139A" w:rsidRPr="00BD2025" w:rsidSect="009652D8">
          <w:headerReference w:type="even" r:id="rId32"/>
          <w:headerReference w:type="default" r:id="rId33"/>
          <w:footerReference w:type="even" r:id="rId34"/>
          <w:footerReference w:type="default" r:id="rId35"/>
          <w:headerReference w:type="first" r:id="rId36"/>
          <w:footerReference w:type="first" r:id="rId37"/>
          <w:pgSz w:w="11906" w:h="16838"/>
          <w:pgMar w:top="851" w:right="1417" w:bottom="426" w:left="1417" w:header="708" w:footer="708" w:gutter="0"/>
          <w:cols w:space="720"/>
          <w:formProt w:val="0"/>
          <w:docGrid w:linePitch="360" w:charSpace="4096"/>
        </w:sectPr>
      </w:pPr>
    </w:p>
    <w:tbl>
      <w:tblPr>
        <w:tblStyle w:val="TableGrid"/>
        <w:tblpPr w:leftFromText="180" w:rightFromText="180" w:vertAnchor="page" w:horzAnchor="page" w:tblpX="1254" w:tblpY="1385"/>
        <w:tblW w:w="12530" w:type="dxa"/>
        <w:tblLayout w:type="fixed"/>
        <w:tblLook w:val="04A0" w:firstRow="1" w:lastRow="0" w:firstColumn="1" w:lastColumn="0" w:noHBand="0" w:noVBand="1"/>
      </w:tblPr>
      <w:tblGrid>
        <w:gridCol w:w="2211"/>
        <w:gridCol w:w="1275"/>
        <w:gridCol w:w="964"/>
        <w:gridCol w:w="282"/>
        <w:gridCol w:w="710"/>
        <w:gridCol w:w="708"/>
        <w:gridCol w:w="993"/>
        <w:gridCol w:w="284"/>
        <w:gridCol w:w="708"/>
        <w:gridCol w:w="708"/>
        <w:gridCol w:w="992"/>
        <w:gridCol w:w="285"/>
        <w:gridCol w:w="567"/>
        <w:gridCol w:w="849"/>
        <w:gridCol w:w="994"/>
      </w:tblGrid>
      <w:tr w:rsidR="00F9139A" w:rsidRPr="00BD2025" w14:paraId="2D573034" w14:textId="77777777" w:rsidTr="00942ED8">
        <w:trPr>
          <w:trHeight w:val="20"/>
        </w:trPr>
        <w:tc>
          <w:tcPr>
            <w:tcW w:w="2211" w:type="dxa"/>
            <w:tcBorders>
              <w:left w:val="nil"/>
              <w:bottom w:val="nil"/>
              <w:right w:val="nil"/>
            </w:tcBorders>
          </w:tcPr>
          <w:p w14:paraId="361101AB" w14:textId="77777777" w:rsidR="00F9139A" w:rsidRPr="00BD2025" w:rsidRDefault="00F9139A" w:rsidP="00BD2025">
            <w:pPr>
              <w:spacing w:after="0" w:line="276" w:lineRule="auto"/>
              <w:rPr>
                <w:rFonts w:eastAsia="Times New Roman" w:cstheme="minorHAnsi"/>
                <w:b/>
                <w:bCs/>
                <w:color w:val="000000" w:themeColor="text1"/>
                <w:sz w:val="13"/>
                <w:szCs w:val="13"/>
                <w:lang w:val="en-US" w:eastAsia="de-DE"/>
              </w:rPr>
            </w:pPr>
          </w:p>
        </w:tc>
        <w:tc>
          <w:tcPr>
            <w:tcW w:w="1275" w:type="dxa"/>
            <w:tcBorders>
              <w:left w:val="nil"/>
              <w:bottom w:val="nil"/>
              <w:right w:val="nil"/>
            </w:tcBorders>
          </w:tcPr>
          <w:p w14:paraId="4579C3A1"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p>
        </w:tc>
        <w:tc>
          <w:tcPr>
            <w:tcW w:w="964" w:type="dxa"/>
            <w:tcBorders>
              <w:left w:val="nil"/>
              <w:bottom w:val="nil"/>
              <w:right w:val="nil"/>
            </w:tcBorders>
          </w:tcPr>
          <w:p w14:paraId="6B52CE67"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p>
        </w:tc>
        <w:tc>
          <w:tcPr>
            <w:tcW w:w="282" w:type="dxa"/>
            <w:tcBorders>
              <w:left w:val="nil"/>
              <w:bottom w:val="nil"/>
              <w:right w:val="nil"/>
            </w:tcBorders>
          </w:tcPr>
          <w:p w14:paraId="62C53A3B"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p>
        </w:tc>
        <w:tc>
          <w:tcPr>
            <w:tcW w:w="2411" w:type="dxa"/>
            <w:gridSpan w:val="3"/>
            <w:tcBorders>
              <w:left w:val="nil"/>
              <w:bottom w:val="nil"/>
              <w:right w:val="nil"/>
            </w:tcBorders>
          </w:tcPr>
          <w:p w14:paraId="4357CA2B" w14:textId="77777777" w:rsidR="00F9139A" w:rsidRPr="00BD2025" w:rsidRDefault="00F9139A" w:rsidP="00BD2025">
            <w:pPr>
              <w:spacing w:after="0" w:line="276" w:lineRule="auto"/>
              <w:jc w:val="center"/>
              <w:rPr>
                <w:rFonts w:eastAsia="Times New Roman" w:cstheme="minorHAnsi"/>
                <w:b/>
                <w:bCs/>
                <w:color w:val="000000" w:themeColor="text1"/>
                <w:sz w:val="13"/>
                <w:szCs w:val="13"/>
                <w:lang w:eastAsia="de-DE"/>
              </w:rPr>
            </w:pPr>
            <w:r w:rsidRPr="00BD2025">
              <w:rPr>
                <w:rFonts w:eastAsia="Times New Roman" w:cstheme="minorHAnsi"/>
                <w:b/>
                <w:bCs/>
                <w:color w:val="000000" w:themeColor="text1"/>
                <w:sz w:val="13"/>
                <w:szCs w:val="13"/>
                <w:lang w:eastAsia="de-DE"/>
              </w:rPr>
              <w:t>Any CM</w:t>
            </w:r>
          </w:p>
        </w:tc>
        <w:tc>
          <w:tcPr>
            <w:tcW w:w="284" w:type="dxa"/>
            <w:tcBorders>
              <w:left w:val="nil"/>
              <w:bottom w:val="nil"/>
              <w:right w:val="nil"/>
            </w:tcBorders>
          </w:tcPr>
          <w:p w14:paraId="19F39A35"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p>
        </w:tc>
        <w:tc>
          <w:tcPr>
            <w:tcW w:w="2408" w:type="dxa"/>
            <w:gridSpan w:val="3"/>
            <w:tcBorders>
              <w:left w:val="nil"/>
              <w:bottom w:val="nil"/>
              <w:right w:val="nil"/>
            </w:tcBorders>
          </w:tcPr>
          <w:p w14:paraId="316F9AC7" w14:textId="77777777" w:rsidR="00F9139A" w:rsidRPr="00BD2025" w:rsidRDefault="00F9139A" w:rsidP="00BD2025">
            <w:pPr>
              <w:spacing w:after="0" w:line="276" w:lineRule="auto"/>
              <w:jc w:val="center"/>
              <w:rPr>
                <w:rFonts w:eastAsia="Times New Roman" w:cstheme="minorHAnsi"/>
                <w:b/>
                <w:bCs/>
                <w:color w:val="000000" w:themeColor="text1"/>
                <w:sz w:val="13"/>
                <w:szCs w:val="13"/>
                <w:lang w:eastAsia="de-DE"/>
              </w:rPr>
            </w:pPr>
            <w:r w:rsidRPr="00BD2025">
              <w:rPr>
                <w:rFonts w:eastAsia="Times New Roman" w:cstheme="minorHAnsi"/>
                <w:b/>
                <w:bCs/>
                <w:color w:val="000000" w:themeColor="text1"/>
                <w:sz w:val="13"/>
                <w:szCs w:val="13"/>
                <w:lang w:eastAsia="de-DE"/>
              </w:rPr>
              <w:t>Neglect</w:t>
            </w:r>
          </w:p>
        </w:tc>
        <w:tc>
          <w:tcPr>
            <w:tcW w:w="285" w:type="dxa"/>
            <w:tcBorders>
              <w:left w:val="nil"/>
              <w:bottom w:val="nil"/>
              <w:right w:val="nil"/>
            </w:tcBorders>
          </w:tcPr>
          <w:p w14:paraId="21918EA0"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p>
        </w:tc>
        <w:tc>
          <w:tcPr>
            <w:tcW w:w="2410" w:type="dxa"/>
            <w:gridSpan w:val="3"/>
            <w:tcBorders>
              <w:left w:val="nil"/>
              <w:bottom w:val="nil"/>
              <w:right w:val="nil"/>
            </w:tcBorders>
          </w:tcPr>
          <w:p w14:paraId="68194ACB" w14:textId="77777777" w:rsidR="00F9139A" w:rsidRPr="00BD2025" w:rsidRDefault="00F9139A" w:rsidP="00BD2025">
            <w:pPr>
              <w:spacing w:after="0" w:line="276" w:lineRule="auto"/>
              <w:jc w:val="center"/>
              <w:rPr>
                <w:rFonts w:eastAsia="Times New Roman" w:cstheme="minorHAnsi"/>
                <w:b/>
                <w:bCs/>
                <w:color w:val="000000" w:themeColor="text1"/>
                <w:sz w:val="13"/>
                <w:szCs w:val="13"/>
                <w:lang w:eastAsia="de-DE"/>
              </w:rPr>
            </w:pPr>
            <w:r w:rsidRPr="00BD2025">
              <w:rPr>
                <w:rFonts w:eastAsia="Times New Roman" w:cstheme="minorHAnsi"/>
                <w:b/>
                <w:bCs/>
                <w:color w:val="000000" w:themeColor="text1"/>
                <w:sz w:val="13"/>
                <w:szCs w:val="13"/>
                <w:lang w:eastAsia="de-DE"/>
              </w:rPr>
              <w:t>Abuse</w:t>
            </w:r>
          </w:p>
        </w:tc>
      </w:tr>
      <w:tr w:rsidR="00F9139A" w:rsidRPr="00BD2025" w14:paraId="117DF539" w14:textId="77777777" w:rsidTr="00942ED8">
        <w:trPr>
          <w:trHeight w:val="20"/>
        </w:trPr>
        <w:tc>
          <w:tcPr>
            <w:tcW w:w="2211" w:type="dxa"/>
            <w:tcBorders>
              <w:top w:val="nil"/>
              <w:left w:val="nil"/>
              <w:bottom w:val="nil"/>
              <w:right w:val="nil"/>
            </w:tcBorders>
          </w:tcPr>
          <w:p w14:paraId="04E1084C" w14:textId="77777777" w:rsidR="00F9139A" w:rsidRPr="00BD2025" w:rsidRDefault="00F9139A" w:rsidP="00BD2025">
            <w:pPr>
              <w:spacing w:after="0" w:line="276" w:lineRule="auto"/>
              <w:rPr>
                <w:rFonts w:eastAsia="Times New Roman" w:cstheme="minorHAnsi"/>
                <w:b/>
                <w:bCs/>
                <w:color w:val="000000" w:themeColor="text1"/>
                <w:sz w:val="13"/>
                <w:szCs w:val="13"/>
                <w:lang w:val="en-US" w:eastAsia="de-DE"/>
              </w:rPr>
            </w:pPr>
          </w:p>
        </w:tc>
        <w:tc>
          <w:tcPr>
            <w:tcW w:w="1275" w:type="dxa"/>
            <w:tcBorders>
              <w:top w:val="nil"/>
              <w:left w:val="nil"/>
              <w:bottom w:val="nil"/>
              <w:right w:val="nil"/>
            </w:tcBorders>
          </w:tcPr>
          <w:p w14:paraId="4807F113"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p>
        </w:tc>
        <w:tc>
          <w:tcPr>
            <w:tcW w:w="964" w:type="dxa"/>
            <w:tcBorders>
              <w:top w:val="nil"/>
              <w:left w:val="nil"/>
              <w:bottom w:val="nil"/>
              <w:right w:val="nil"/>
            </w:tcBorders>
          </w:tcPr>
          <w:p w14:paraId="73B838D8"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p>
        </w:tc>
        <w:tc>
          <w:tcPr>
            <w:tcW w:w="282" w:type="dxa"/>
            <w:tcBorders>
              <w:top w:val="nil"/>
              <w:left w:val="nil"/>
              <w:bottom w:val="nil"/>
              <w:right w:val="nil"/>
            </w:tcBorders>
          </w:tcPr>
          <w:p w14:paraId="7D69B997"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p>
        </w:tc>
        <w:tc>
          <w:tcPr>
            <w:tcW w:w="710" w:type="dxa"/>
            <w:tcBorders>
              <w:left w:val="nil"/>
              <w:bottom w:val="nil"/>
              <w:right w:val="nil"/>
            </w:tcBorders>
          </w:tcPr>
          <w:p w14:paraId="5C01D143" w14:textId="77777777" w:rsidR="00F9139A" w:rsidRPr="00BD2025" w:rsidRDefault="00F9139A" w:rsidP="00BD2025">
            <w:pPr>
              <w:spacing w:after="0" w:line="276" w:lineRule="auto"/>
              <w:jc w:val="center"/>
              <w:rPr>
                <w:rFonts w:eastAsia="Times New Roman" w:cstheme="minorHAnsi"/>
                <w:b/>
                <w:bCs/>
                <w:color w:val="000000" w:themeColor="text1"/>
                <w:sz w:val="13"/>
                <w:szCs w:val="13"/>
                <w:lang w:eastAsia="de-DE"/>
              </w:rPr>
            </w:pPr>
            <w:r w:rsidRPr="00BD2025">
              <w:rPr>
                <w:rFonts w:eastAsia="Calibri" w:cstheme="minorHAnsi"/>
                <w:b/>
                <w:bCs/>
                <w:color w:val="000000" w:themeColor="text1"/>
                <w:sz w:val="13"/>
                <w:szCs w:val="13"/>
              </w:rPr>
              <w:t>Any CM</w:t>
            </w:r>
          </w:p>
        </w:tc>
        <w:tc>
          <w:tcPr>
            <w:tcW w:w="708" w:type="dxa"/>
            <w:tcBorders>
              <w:left w:val="nil"/>
              <w:bottom w:val="nil"/>
              <w:right w:val="nil"/>
            </w:tcBorders>
          </w:tcPr>
          <w:p w14:paraId="4CC5D779"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Calibri" w:cstheme="minorHAnsi"/>
                <w:b/>
                <w:bCs/>
                <w:color w:val="000000" w:themeColor="text1"/>
                <w:sz w:val="13"/>
                <w:szCs w:val="13"/>
              </w:rPr>
              <w:t>Age</w:t>
            </w:r>
          </w:p>
        </w:tc>
        <w:tc>
          <w:tcPr>
            <w:tcW w:w="993" w:type="dxa"/>
            <w:tcBorders>
              <w:left w:val="nil"/>
              <w:bottom w:val="nil"/>
              <w:right w:val="nil"/>
            </w:tcBorders>
          </w:tcPr>
          <w:p w14:paraId="5CE81885"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Calibri" w:cstheme="minorHAnsi"/>
                <w:b/>
                <w:bCs/>
                <w:color w:val="000000" w:themeColor="text1"/>
                <w:sz w:val="13"/>
                <w:szCs w:val="13"/>
              </w:rPr>
              <w:t>Any CM *Age</w:t>
            </w:r>
          </w:p>
        </w:tc>
        <w:tc>
          <w:tcPr>
            <w:tcW w:w="284" w:type="dxa"/>
            <w:tcBorders>
              <w:top w:val="nil"/>
              <w:left w:val="nil"/>
              <w:bottom w:val="nil"/>
              <w:right w:val="nil"/>
            </w:tcBorders>
          </w:tcPr>
          <w:p w14:paraId="4F017ECE"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p>
        </w:tc>
        <w:tc>
          <w:tcPr>
            <w:tcW w:w="708" w:type="dxa"/>
            <w:tcBorders>
              <w:left w:val="nil"/>
              <w:bottom w:val="nil"/>
              <w:right w:val="nil"/>
            </w:tcBorders>
          </w:tcPr>
          <w:p w14:paraId="076A9289"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Calibri" w:cstheme="minorHAnsi"/>
                <w:b/>
                <w:bCs/>
                <w:color w:val="000000" w:themeColor="text1"/>
                <w:sz w:val="13"/>
                <w:szCs w:val="13"/>
              </w:rPr>
              <w:t>Neglect</w:t>
            </w:r>
          </w:p>
        </w:tc>
        <w:tc>
          <w:tcPr>
            <w:tcW w:w="708" w:type="dxa"/>
            <w:tcBorders>
              <w:left w:val="nil"/>
              <w:bottom w:val="nil"/>
              <w:right w:val="nil"/>
            </w:tcBorders>
          </w:tcPr>
          <w:p w14:paraId="1E844240"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Calibri" w:cstheme="minorHAnsi"/>
                <w:b/>
                <w:bCs/>
                <w:color w:val="000000" w:themeColor="text1"/>
                <w:sz w:val="13"/>
                <w:szCs w:val="13"/>
              </w:rPr>
              <w:t>Age</w:t>
            </w:r>
          </w:p>
        </w:tc>
        <w:tc>
          <w:tcPr>
            <w:tcW w:w="992" w:type="dxa"/>
            <w:tcBorders>
              <w:left w:val="nil"/>
              <w:bottom w:val="nil"/>
              <w:right w:val="nil"/>
            </w:tcBorders>
          </w:tcPr>
          <w:p w14:paraId="52EE58BB"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Calibri" w:cstheme="minorHAnsi"/>
                <w:b/>
                <w:bCs/>
                <w:color w:val="000000" w:themeColor="text1"/>
                <w:sz w:val="13"/>
                <w:szCs w:val="13"/>
              </w:rPr>
              <w:t>Neglect *Age</w:t>
            </w:r>
          </w:p>
        </w:tc>
        <w:tc>
          <w:tcPr>
            <w:tcW w:w="285" w:type="dxa"/>
            <w:tcBorders>
              <w:top w:val="nil"/>
              <w:left w:val="nil"/>
              <w:bottom w:val="nil"/>
              <w:right w:val="nil"/>
            </w:tcBorders>
          </w:tcPr>
          <w:p w14:paraId="1CCEE2B7"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p>
        </w:tc>
        <w:tc>
          <w:tcPr>
            <w:tcW w:w="567" w:type="dxa"/>
            <w:tcBorders>
              <w:left w:val="nil"/>
              <w:bottom w:val="nil"/>
              <w:right w:val="nil"/>
            </w:tcBorders>
          </w:tcPr>
          <w:p w14:paraId="47DC45B8"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Calibri" w:cstheme="minorHAnsi"/>
                <w:b/>
                <w:bCs/>
                <w:color w:val="000000" w:themeColor="text1"/>
                <w:sz w:val="13"/>
                <w:szCs w:val="13"/>
              </w:rPr>
              <w:t>Abuse</w:t>
            </w:r>
          </w:p>
        </w:tc>
        <w:tc>
          <w:tcPr>
            <w:tcW w:w="849" w:type="dxa"/>
            <w:tcBorders>
              <w:left w:val="nil"/>
              <w:bottom w:val="nil"/>
              <w:right w:val="nil"/>
            </w:tcBorders>
          </w:tcPr>
          <w:p w14:paraId="686B895F"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Calibri" w:cstheme="minorHAnsi"/>
                <w:b/>
                <w:bCs/>
                <w:color w:val="000000" w:themeColor="text1"/>
                <w:sz w:val="13"/>
                <w:szCs w:val="13"/>
              </w:rPr>
              <w:t>Age</w:t>
            </w:r>
          </w:p>
        </w:tc>
        <w:tc>
          <w:tcPr>
            <w:tcW w:w="994" w:type="dxa"/>
            <w:tcBorders>
              <w:left w:val="nil"/>
              <w:bottom w:val="nil"/>
              <w:right w:val="nil"/>
            </w:tcBorders>
          </w:tcPr>
          <w:p w14:paraId="0081E013"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Calibri" w:cstheme="minorHAnsi"/>
                <w:b/>
                <w:bCs/>
                <w:color w:val="000000" w:themeColor="text1"/>
                <w:sz w:val="13"/>
                <w:szCs w:val="13"/>
              </w:rPr>
              <w:t>Abuse *Age</w:t>
            </w:r>
          </w:p>
        </w:tc>
      </w:tr>
      <w:tr w:rsidR="00F9139A" w:rsidRPr="00BD2025" w14:paraId="46C56E01" w14:textId="77777777" w:rsidTr="00942ED8">
        <w:trPr>
          <w:trHeight w:val="20"/>
        </w:trPr>
        <w:tc>
          <w:tcPr>
            <w:tcW w:w="2211" w:type="dxa"/>
            <w:tcBorders>
              <w:top w:val="nil"/>
              <w:left w:val="nil"/>
              <w:right w:val="nil"/>
            </w:tcBorders>
          </w:tcPr>
          <w:p w14:paraId="283547A7"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Calibri" w:cstheme="minorHAnsi"/>
                <w:b/>
                <w:bCs/>
                <w:color w:val="000000" w:themeColor="text1"/>
                <w:sz w:val="13"/>
                <w:szCs w:val="13"/>
              </w:rPr>
              <w:t>Regression Model</w:t>
            </w:r>
          </w:p>
        </w:tc>
        <w:tc>
          <w:tcPr>
            <w:tcW w:w="1275" w:type="dxa"/>
            <w:tcBorders>
              <w:top w:val="nil"/>
              <w:left w:val="nil"/>
              <w:right w:val="nil"/>
            </w:tcBorders>
          </w:tcPr>
          <w:p w14:paraId="1F0A9CA3"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Calibri" w:cstheme="minorHAnsi"/>
                <w:b/>
                <w:bCs/>
                <w:color w:val="000000" w:themeColor="text1"/>
                <w:sz w:val="13"/>
                <w:szCs w:val="13"/>
              </w:rPr>
              <w:t>Sample</w:t>
            </w:r>
          </w:p>
        </w:tc>
        <w:tc>
          <w:tcPr>
            <w:tcW w:w="964" w:type="dxa"/>
            <w:tcBorders>
              <w:top w:val="nil"/>
              <w:left w:val="nil"/>
              <w:right w:val="nil"/>
            </w:tcBorders>
          </w:tcPr>
          <w:p w14:paraId="7527D591"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Calibri" w:cstheme="minorHAnsi"/>
                <w:b/>
                <w:bCs/>
                <w:color w:val="000000" w:themeColor="text1"/>
                <w:sz w:val="13"/>
                <w:szCs w:val="13"/>
              </w:rPr>
              <w:t>HRV</w:t>
            </w:r>
          </w:p>
        </w:tc>
        <w:tc>
          <w:tcPr>
            <w:tcW w:w="282" w:type="dxa"/>
            <w:tcBorders>
              <w:top w:val="nil"/>
              <w:left w:val="nil"/>
              <w:bottom w:val="nil"/>
              <w:right w:val="nil"/>
            </w:tcBorders>
          </w:tcPr>
          <w:p w14:paraId="143914A7"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p>
        </w:tc>
        <w:tc>
          <w:tcPr>
            <w:tcW w:w="710" w:type="dxa"/>
            <w:tcBorders>
              <w:top w:val="nil"/>
              <w:left w:val="nil"/>
              <w:right w:val="nil"/>
            </w:tcBorders>
          </w:tcPr>
          <w:p w14:paraId="6CD9F500"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Times New Roman" w:cstheme="minorHAnsi"/>
                <w:b/>
                <w:bCs/>
                <w:i/>
                <w:iCs/>
                <w:color w:val="000000" w:themeColor="text1"/>
                <w:sz w:val="13"/>
                <w:szCs w:val="13"/>
                <w:lang w:val="en-US" w:eastAsia="de-DE"/>
              </w:rPr>
              <w:t>p</w:t>
            </w:r>
          </w:p>
        </w:tc>
        <w:tc>
          <w:tcPr>
            <w:tcW w:w="708" w:type="dxa"/>
            <w:tcBorders>
              <w:top w:val="nil"/>
              <w:left w:val="nil"/>
              <w:right w:val="nil"/>
            </w:tcBorders>
          </w:tcPr>
          <w:p w14:paraId="0098F2E5"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Times New Roman" w:cstheme="minorHAnsi"/>
                <w:b/>
                <w:bCs/>
                <w:i/>
                <w:iCs/>
                <w:color w:val="000000" w:themeColor="text1"/>
                <w:sz w:val="13"/>
                <w:szCs w:val="13"/>
                <w:lang w:val="en-US" w:eastAsia="de-DE"/>
              </w:rPr>
              <w:t>p</w:t>
            </w:r>
          </w:p>
        </w:tc>
        <w:tc>
          <w:tcPr>
            <w:tcW w:w="993" w:type="dxa"/>
            <w:tcBorders>
              <w:top w:val="nil"/>
              <w:left w:val="nil"/>
              <w:right w:val="nil"/>
            </w:tcBorders>
          </w:tcPr>
          <w:p w14:paraId="06AAF244"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Times New Roman" w:cstheme="minorHAnsi"/>
                <w:b/>
                <w:bCs/>
                <w:i/>
                <w:iCs/>
                <w:color w:val="000000" w:themeColor="text1"/>
                <w:sz w:val="13"/>
                <w:szCs w:val="13"/>
                <w:lang w:val="en-US" w:eastAsia="de-DE"/>
              </w:rPr>
              <w:t>p</w:t>
            </w:r>
          </w:p>
        </w:tc>
        <w:tc>
          <w:tcPr>
            <w:tcW w:w="284" w:type="dxa"/>
            <w:tcBorders>
              <w:top w:val="nil"/>
              <w:left w:val="nil"/>
              <w:bottom w:val="nil"/>
              <w:right w:val="nil"/>
            </w:tcBorders>
          </w:tcPr>
          <w:p w14:paraId="671CE196"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p>
        </w:tc>
        <w:tc>
          <w:tcPr>
            <w:tcW w:w="708" w:type="dxa"/>
            <w:tcBorders>
              <w:top w:val="nil"/>
              <w:left w:val="nil"/>
              <w:right w:val="nil"/>
            </w:tcBorders>
          </w:tcPr>
          <w:p w14:paraId="5A071662"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Times New Roman" w:cstheme="minorHAnsi"/>
                <w:b/>
                <w:bCs/>
                <w:i/>
                <w:iCs/>
                <w:color w:val="000000" w:themeColor="text1"/>
                <w:sz w:val="13"/>
                <w:szCs w:val="13"/>
                <w:lang w:val="en-US" w:eastAsia="de-DE"/>
              </w:rPr>
              <w:t>p</w:t>
            </w:r>
            <w:r w:rsidRPr="00BD2025">
              <w:rPr>
                <w:rFonts w:eastAsia="Times New Roman" w:cstheme="minorHAnsi"/>
                <w:b/>
                <w:bCs/>
                <w:i/>
                <w:iCs/>
                <w:color w:val="000000" w:themeColor="text1"/>
                <w:sz w:val="13"/>
                <w:szCs w:val="13"/>
                <w:vertAlign w:val="subscript"/>
                <w:lang w:val="en-US" w:eastAsia="de-DE"/>
              </w:rPr>
              <w:t>FDR</w:t>
            </w:r>
          </w:p>
        </w:tc>
        <w:tc>
          <w:tcPr>
            <w:tcW w:w="708" w:type="dxa"/>
            <w:tcBorders>
              <w:top w:val="nil"/>
              <w:left w:val="nil"/>
              <w:right w:val="nil"/>
            </w:tcBorders>
          </w:tcPr>
          <w:p w14:paraId="5CF294DA"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Times New Roman" w:cstheme="minorHAnsi"/>
                <w:b/>
                <w:bCs/>
                <w:i/>
                <w:iCs/>
                <w:color w:val="000000" w:themeColor="text1"/>
                <w:sz w:val="13"/>
                <w:szCs w:val="13"/>
                <w:lang w:val="en-US" w:eastAsia="de-DE"/>
              </w:rPr>
              <w:t>p</w:t>
            </w:r>
            <w:r w:rsidRPr="00BD2025">
              <w:rPr>
                <w:rFonts w:eastAsia="Times New Roman" w:cstheme="minorHAnsi"/>
                <w:b/>
                <w:bCs/>
                <w:i/>
                <w:iCs/>
                <w:color w:val="000000" w:themeColor="text1"/>
                <w:sz w:val="13"/>
                <w:szCs w:val="13"/>
                <w:vertAlign w:val="subscript"/>
                <w:lang w:val="en-US" w:eastAsia="de-DE"/>
              </w:rPr>
              <w:t>FDR</w:t>
            </w:r>
          </w:p>
        </w:tc>
        <w:tc>
          <w:tcPr>
            <w:tcW w:w="992" w:type="dxa"/>
            <w:tcBorders>
              <w:top w:val="nil"/>
              <w:left w:val="nil"/>
              <w:right w:val="nil"/>
            </w:tcBorders>
          </w:tcPr>
          <w:p w14:paraId="61455492"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Times New Roman" w:cstheme="minorHAnsi"/>
                <w:b/>
                <w:bCs/>
                <w:i/>
                <w:iCs/>
                <w:color w:val="000000" w:themeColor="text1"/>
                <w:sz w:val="13"/>
                <w:szCs w:val="13"/>
                <w:lang w:val="en-US" w:eastAsia="de-DE"/>
              </w:rPr>
              <w:t>p</w:t>
            </w:r>
            <w:r w:rsidRPr="00BD2025">
              <w:rPr>
                <w:rFonts w:eastAsia="Times New Roman" w:cstheme="minorHAnsi"/>
                <w:b/>
                <w:bCs/>
                <w:i/>
                <w:iCs/>
                <w:color w:val="000000" w:themeColor="text1"/>
                <w:sz w:val="13"/>
                <w:szCs w:val="13"/>
                <w:vertAlign w:val="subscript"/>
                <w:lang w:val="en-US" w:eastAsia="de-DE"/>
              </w:rPr>
              <w:t>FDR</w:t>
            </w:r>
          </w:p>
        </w:tc>
        <w:tc>
          <w:tcPr>
            <w:tcW w:w="285" w:type="dxa"/>
            <w:tcBorders>
              <w:top w:val="nil"/>
              <w:left w:val="nil"/>
              <w:bottom w:val="nil"/>
              <w:right w:val="nil"/>
            </w:tcBorders>
          </w:tcPr>
          <w:p w14:paraId="3BCA5C07"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p>
        </w:tc>
        <w:tc>
          <w:tcPr>
            <w:tcW w:w="567" w:type="dxa"/>
            <w:tcBorders>
              <w:top w:val="nil"/>
              <w:left w:val="nil"/>
              <w:right w:val="nil"/>
            </w:tcBorders>
          </w:tcPr>
          <w:p w14:paraId="5D393D1A"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Times New Roman" w:cstheme="minorHAnsi"/>
                <w:b/>
                <w:bCs/>
                <w:i/>
                <w:iCs/>
                <w:color w:val="000000" w:themeColor="text1"/>
                <w:sz w:val="13"/>
                <w:szCs w:val="13"/>
                <w:lang w:val="en-US" w:eastAsia="de-DE"/>
              </w:rPr>
              <w:t>p</w:t>
            </w:r>
            <w:r w:rsidRPr="00BD2025">
              <w:rPr>
                <w:rFonts w:eastAsia="Times New Roman" w:cstheme="minorHAnsi"/>
                <w:b/>
                <w:bCs/>
                <w:i/>
                <w:iCs/>
                <w:color w:val="000000" w:themeColor="text1"/>
                <w:sz w:val="13"/>
                <w:szCs w:val="13"/>
                <w:vertAlign w:val="subscript"/>
                <w:lang w:val="en-US" w:eastAsia="de-DE"/>
              </w:rPr>
              <w:t>FDR</w:t>
            </w:r>
          </w:p>
        </w:tc>
        <w:tc>
          <w:tcPr>
            <w:tcW w:w="849" w:type="dxa"/>
            <w:tcBorders>
              <w:top w:val="nil"/>
              <w:left w:val="nil"/>
              <w:right w:val="nil"/>
            </w:tcBorders>
          </w:tcPr>
          <w:p w14:paraId="77E9F000"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Times New Roman" w:cstheme="minorHAnsi"/>
                <w:b/>
                <w:bCs/>
                <w:i/>
                <w:iCs/>
                <w:color w:val="000000" w:themeColor="text1"/>
                <w:sz w:val="13"/>
                <w:szCs w:val="13"/>
                <w:lang w:val="en-US" w:eastAsia="de-DE"/>
              </w:rPr>
              <w:t>p</w:t>
            </w:r>
            <w:r w:rsidRPr="00BD2025">
              <w:rPr>
                <w:rFonts w:eastAsia="Times New Roman" w:cstheme="minorHAnsi"/>
                <w:b/>
                <w:bCs/>
                <w:i/>
                <w:iCs/>
                <w:color w:val="000000" w:themeColor="text1"/>
                <w:sz w:val="13"/>
                <w:szCs w:val="13"/>
                <w:vertAlign w:val="subscript"/>
                <w:lang w:val="en-US" w:eastAsia="de-DE"/>
              </w:rPr>
              <w:t>FDR</w:t>
            </w:r>
          </w:p>
        </w:tc>
        <w:tc>
          <w:tcPr>
            <w:tcW w:w="994" w:type="dxa"/>
            <w:tcBorders>
              <w:top w:val="nil"/>
              <w:left w:val="nil"/>
              <w:right w:val="nil"/>
            </w:tcBorders>
          </w:tcPr>
          <w:p w14:paraId="64A91CDE" w14:textId="77777777" w:rsidR="00F9139A" w:rsidRPr="00BD2025" w:rsidRDefault="00F9139A" w:rsidP="00BD2025">
            <w:pPr>
              <w:spacing w:after="0" w:line="276" w:lineRule="auto"/>
              <w:jc w:val="center"/>
              <w:rPr>
                <w:rFonts w:eastAsia="Times New Roman" w:cstheme="minorHAnsi"/>
                <w:b/>
                <w:bCs/>
                <w:color w:val="000000" w:themeColor="text1"/>
                <w:sz w:val="13"/>
                <w:szCs w:val="13"/>
                <w:lang w:val="en-US" w:eastAsia="de-DE"/>
              </w:rPr>
            </w:pPr>
            <w:r w:rsidRPr="00BD2025">
              <w:rPr>
                <w:rFonts w:eastAsia="Times New Roman" w:cstheme="minorHAnsi"/>
                <w:b/>
                <w:bCs/>
                <w:i/>
                <w:iCs/>
                <w:color w:val="000000" w:themeColor="text1"/>
                <w:sz w:val="13"/>
                <w:szCs w:val="13"/>
                <w:lang w:val="en-US" w:eastAsia="de-DE"/>
              </w:rPr>
              <w:t>p</w:t>
            </w:r>
            <w:r w:rsidRPr="00BD2025">
              <w:rPr>
                <w:rFonts w:eastAsia="Times New Roman" w:cstheme="minorHAnsi"/>
                <w:b/>
                <w:bCs/>
                <w:i/>
                <w:iCs/>
                <w:color w:val="000000" w:themeColor="text1"/>
                <w:sz w:val="13"/>
                <w:szCs w:val="13"/>
                <w:vertAlign w:val="subscript"/>
                <w:lang w:val="en-US" w:eastAsia="de-DE"/>
              </w:rPr>
              <w:t>FDR</w:t>
            </w:r>
          </w:p>
        </w:tc>
      </w:tr>
      <w:tr w:rsidR="00F9139A" w:rsidRPr="00BD2025" w14:paraId="7ECA4B11" w14:textId="77777777" w:rsidTr="00942ED8">
        <w:trPr>
          <w:trHeight w:val="20"/>
        </w:trPr>
        <w:tc>
          <w:tcPr>
            <w:tcW w:w="2211" w:type="dxa"/>
            <w:tcBorders>
              <w:left w:val="nil"/>
              <w:bottom w:val="nil"/>
              <w:right w:val="nil"/>
            </w:tcBorders>
            <w:shd w:val="clear" w:color="auto" w:fill="E7E6E6" w:themeFill="background2"/>
            <w:vAlign w:val="center"/>
          </w:tcPr>
          <w:p w14:paraId="1F19F1C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Unadjusted</w:t>
            </w:r>
          </w:p>
        </w:tc>
        <w:tc>
          <w:tcPr>
            <w:tcW w:w="1275" w:type="dxa"/>
            <w:tcBorders>
              <w:left w:val="nil"/>
              <w:right w:val="nil"/>
            </w:tcBorders>
            <w:shd w:val="clear" w:color="auto" w:fill="E7E6E6" w:themeFill="background2"/>
            <w:vAlign w:val="center"/>
          </w:tcPr>
          <w:p w14:paraId="415D623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Complete Sample</w:t>
            </w:r>
          </w:p>
        </w:tc>
        <w:tc>
          <w:tcPr>
            <w:tcW w:w="964" w:type="dxa"/>
            <w:tcBorders>
              <w:left w:val="nil"/>
              <w:right w:val="nil"/>
            </w:tcBorders>
            <w:shd w:val="clear" w:color="auto" w:fill="E7E6E6" w:themeFill="background2"/>
            <w:vAlign w:val="center"/>
          </w:tcPr>
          <w:p w14:paraId="368CD82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bottom w:val="nil"/>
              <w:right w:val="nil"/>
            </w:tcBorders>
            <w:shd w:val="clear" w:color="auto" w:fill="E7E6E6" w:themeFill="background2"/>
            <w:vAlign w:val="center"/>
          </w:tcPr>
          <w:p w14:paraId="544D2EA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right w:val="nil"/>
            </w:tcBorders>
            <w:shd w:val="clear" w:color="auto" w:fill="E7E6E6" w:themeFill="background2"/>
            <w:vAlign w:val="center"/>
          </w:tcPr>
          <w:p w14:paraId="3003986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1.2e-06</w:t>
            </w:r>
          </w:p>
        </w:tc>
        <w:tc>
          <w:tcPr>
            <w:tcW w:w="708" w:type="dxa"/>
            <w:tcBorders>
              <w:left w:val="nil"/>
              <w:right w:val="nil"/>
            </w:tcBorders>
            <w:shd w:val="clear" w:color="auto" w:fill="E7E6E6" w:themeFill="background2"/>
            <w:vAlign w:val="center"/>
          </w:tcPr>
          <w:p w14:paraId="14F9A7A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93" w:type="dxa"/>
            <w:tcBorders>
              <w:left w:val="nil"/>
              <w:right w:val="nil"/>
            </w:tcBorders>
            <w:shd w:val="clear" w:color="auto" w:fill="E7E6E6" w:themeFill="background2"/>
            <w:vAlign w:val="center"/>
          </w:tcPr>
          <w:p w14:paraId="48A20A3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284" w:type="dxa"/>
            <w:tcBorders>
              <w:top w:val="nil"/>
              <w:left w:val="nil"/>
              <w:bottom w:val="nil"/>
              <w:right w:val="nil"/>
            </w:tcBorders>
            <w:shd w:val="clear" w:color="auto" w:fill="E7E6E6" w:themeFill="background2"/>
            <w:vAlign w:val="center"/>
          </w:tcPr>
          <w:p w14:paraId="0B6E913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right w:val="nil"/>
            </w:tcBorders>
            <w:shd w:val="clear" w:color="auto" w:fill="E7E6E6" w:themeFill="background2"/>
            <w:vAlign w:val="center"/>
          </w:tcPr>
          <w:p w14:paraId="2BC5850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1.9e-09</w:t>
            </w:r>
          </w:p>
        </w:tc>
        <w:tc>
          <w:tcPr>
            <w:tcW w:w="708" w:type="dxa"/>
            <w:tcBorders>
              <w:left w:val="nil"/>
              <w:right w:val="nil"/>
            </w:tcBorders>
            <w:shd w:val="clear" w:color="auto" w:fill="E7E6E6" w:themeFill="background2"/>
            <w:vAlign w:val="center"/>
          </w:tcPr>
          <w:p w14:paraId="538E4C0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92" w:type="dxa"/>
            <w:tcBorders>
              <w:left w:val="nil"/>
              <w:right w:val="nil"/>
            </w:tcBorders>
            <w:shd w:val="clear" w:color="auto" w:fill="E7E6E6" w:themeFill="background2"/>
            <w:vAlign w:val="center"/>
          </w:tcPr>
          <w:p w14:paraId="15071EC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285" w:type="dxa"/>
            <w:tcBorders>
              <w:top w:val="nil"/>
              <w:left w:val="nil"/>
              <w:bottom w:val="nil"/>
              <w:right w:val="nil"/>
            </w:tcBorders>
            <w:shd w:val="clear" w:color="auto" w:fill="E7E6E6" w:themeFill="background2"/>
            <w:vAlign w:val="center"/>
          </w:tcPr>
          <w:p w14:paraId="4D35872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right w:val="nil"/>
            </w:tcBorders>
            <w:shd w:val="clear" w:color="auto" w:fill="E7E6E6" w:themeFill="background2"/>
            <w:vAlign w:val="center"/>
          </w:tcPr>
          <w:p w14:paraId="198E8D2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w:t>
            </w:r>
          </w:p>
        </w:tc>
        <w:tc>
          <w:tcPr>
            <w:tcW w:w="849" w:type="dxa"/>
            <w:tcBorders>
              <w:left w:val="nil"/>
              <w:right w:val="nil"/>
            </w:tcBorders>
            <w:shd w:val="clear" w:color="auto" w:fill="E7E6E6" w:themeFill="background2"/>
            <w:vAlign w:val="center"/>
          </w:tcPr>
          <w:p w14:paraId="0CC8FA0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94" w:type="dxa"/>
            <w:tcBorders>
              <w:left w:val="nil"/>
              <w:right w:val="nil"/>
            </w:tcBorders>
            <w:shd w:val="clear" w:color="auto" w:fill="E7E6E6" w:themeFill="background2"/>
            <w:vAlign w:val="center"/>
          </w:tcPr>
          <w:p w14:paraId="152D1D5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r>
      <w:tr w:rsidR="00F9139A" w:rsidRPr="00BD2025" w14:paraId="696F58C2" w14:textId="77777777" w:rsidTr="00942ED8">
        <w:trPr>
          <w:trHeight w:val="20"/>
        </w:trPr>
        <w:tc>
          <w:tcPr>
            <w:tcW w:w="2211" w:type="dxa"/>
            <w:tcBorders>
              <w:top w:val="nil"/>
              <w:left w:val="nil"/>
              <w:bottom w:val="nil"/>
              <w:right w:val="nil"/>
            </w:tcBorders>
            <w:vAlign w:val="center"/>
          </w:tcPr>
          <w:p w14:paraId="31AED68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left w:val="nil"/>
              <w:bottom w:val="nil"/>
              <w:right w:val="nil"/>
            </w:tcBorders>
            <w:vAlign w:val="center"/>
          </w:tcPr>
          <w:p w14:paraId="1B6966A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PSG-subsample</w:t>
            </w:r>
          </w:p>
        </w:tc>
        <w:tc>
          <w:tcPr>
            <w:tcW w:w="964" w:type="dxa"/>
            <w:tcBorders>
              <w:left w:val="nil"/>
              <w:bottom w:val="nil"/>
              <w:right w:val="nil"/>
            </w:tcBorders>
            <w:vAlign w:val="center"/>
          </w:tcPr>
          <w:p w14:paraId="35937AB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trait-like HRV</w:t>
            </w:r>
          </w:p>
        </w:tc>
        <w:tc>
          <w:tcPr>
            <w:tcW w:w="282" w:type="dxa"/>
            <w:tcBorders>
              <w:top w:val="nil"/>
              <w:left w:val="nil"/>
              <w:bottom w:val="nil"/>
              <w:right w:val="nil"/>
            </w:tcBorders>
            <w:vAlign w:val="center"/>
          </w:tcPr>
          <w:p w14:paraId="75D8AAB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bottom w:val="nil"/>
              <w:right w:val="nil"/>
            </w:tcBorders>
            <w:vAlign w:val="center"/>
          </w:tcPr>
          <w:p w14:paraId="1419B9D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1.1e-04</w:t>
            </w:r>
          </w:p>
        </w:tc>
        <w:tc>
          <w:tcPr>
            <w:tcW w:w="708" w:type="dxa"/>
            <w:tcBorders>
              <w:left w:val="nil"/>
              <w:bottom w:val="nil"/>
              <w:right w:val="nil"/>
            </w:tcBorders>
            <w:vAlign w:val="center"/>
          </w:tcPr>
          <w:p w14:paraId="39FC6AD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93" w:type="dxa"/>
            <w:tcBorders>
              <w:left w:val="nil"/>
              <w:bottom w:val="nil"/>
              <w:right w:val="nil"/>
            </w:tcBorders>
            <w:vAlign w:val="center"/>
          </w:tcPr>
          <w:p w14:paraId="239C8BB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284" w:type="dxa"/>
            <w:tcBorders>
              <w:top w:val="nil"/>
              <w:left w:val="nil"/>
              <w:bottom w:val="nil"/>
              <w:right w:val="nil"/>
            </w:tcBorders>
            <w:vAlign w:val="center"/>
          </w:tcPr>
          <w:p w14:paraId="47A970E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bottom w:val="nil"/>
              <w:right w:val="nil"/>
            </w:tcBorders>
            <w:vAlign w:val="center"/>
          </w:tcPr>
          <w:p w14:paraId="4A5D444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1.8e-04</w:t>
            </w:r>
          </w:p>
        </w:tc>
        <w:tc>
          <w:tcPr>
            <w:tcW w:w="708" w:type="dxa"/>
            <w:tcBorders>
              <w:left w:val="nil"/>
              <w:bottom w:val="nil"/>
              <w:right w:val="nil"/>
            </w:tcBorders>
            <w:vAlign w:val="center"/>
          </w:tcPr>
          <w:p w14:paraId="77123DD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92" w:type="dxa"/>
            <w:tcBorders>
              <w:left w:val="nil"/>
              <w:bottom w:val="nil"/>
              <w:right w:val="nil"/>
            </w:tcBorders>
            <w:vAlign w:val="center"/>
          </w:tcPr>
          <w:p w14:paraId="11DC968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285" w:type="dxa"/>
            <w:tcBorders>
              <w:top w:val="nil"/>
              <w:left w:val="nil"/>
              <w:bottom w:val="nil"/>
              <w:right w:val="nil"/>
            </w:tcBorders>
            <w:vAlign w:val="center"/>
          </w:tcPr>
          <w:p w14:paraId="5687EFC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bottom w:val="nil"/>
              <w:right w:val="nil"/>
            </w:tcBorders>
            <w:vAlign w:val="center"/>
          </w:tcPr>
          <w:p w14:paraId="3807196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w:t>
            </w:r>
          </w:p>
        </w:tc>
        <w:tc>
          <w:tcPr>
            <w:tcW w:w="849" w:type="dxa"/>
            <w:tcBorders>
              <w:left w:val="nil"/>
              <w:bottom w:val="nil"/>
              <w:right w:val="nil"/>
            </w:tcBorders>
            <w:vAlign w:val="center"/>
          </w:tcPr>
          <w:p w14:paraId="0366A2B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94" w:type="dxa"/>
            <w:tcBorders>
              <w:left w:val="nil"/>
              <w:bottom w:val="nil"/>
              <w:right w:val="nil"/>
            </w:tcBorders>
            <w:vAlign w:val="center"/>
          </w:tcPr>
          <w:p w14:paraId="137E257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r>
      <w:tr w:rsidR="00F9139A" w:rsidRPr="00BD2025" w14:paraId="3B5AFCEE" w14:textId="77777777" w:rsidTr="00942ED8">
        <w:trPr>
          <w:trHeight w:val="20"/>
        </w:trPr>
        <w:tc>
          <w:tcPr>
            <w:tcW w:w="2211" w:type="dxa"/>
            <w:tcBorders>
              <w:top w:val="nil"/>
              <w:left w:val="nil"/>
              <w:bottom w:val="nil"/>
              <w:right w:val="nil"/>
            </w:tcBorders>
            <w:shd w:val="clear" w:color="auto" w:fill="E7E6E6" w:themeFill="background2"/>
            <w:vAlign w:val="center"/>
          </w:tcPr>
          <w:p w14:paraId="6FACFC3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bottom w:val="nil"/>
              <w:right w:val="nil"/>
            </w:tcBorders>
            <w:shd w:val="clear" w:color="auto" w:fill="E7E6E6" w:themeFill="background2"/>
            <w:vAlign w:val="center"/>
          </w:tcPr>
          <w:p w14:paraId="5A54BFD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bottom w:val="nil"/>
              <w:right w:val="nil"/>
            </w:tcBorders>
            <w:shd w:val="clear" w:color="auto" w:fill="E7E6E6" w:themeFill="background2"/>
            <w:vAlign w:val="center"/>
          </w:tcPr>
          <w:p w14:paraId="005090A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HRV</w:t>
            </w:r>
          </w:p>
        </w:tc>
        <w:tc>
          <w:tcPr>
            <w:tcW w:w="282" w:type="dxa"/>
            <w:tcBorders>
              <w:top w:val="nil"/>
              <w:left w:val="nil"/>
              <w:bottom w:val="nil"/>
              <w:right w:val="nil"/>
            </w:tcBorders>
            <w:shd w:val="clear" w:color="auto" w:fill="E7E6E6" w:themeFill="background2"/>
            <w:vAlign w:val="center"/>
          </w:tcPr>
          <w:p w14:paraId="2DCAC9B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bottom w:val="nil"/>
              <w:right w:val="nil"/>
            </w:tcBorders>
            <w:shd w:val="clear" w:color="auto" w:fill="E7E6E6" w:themeFill="background2"/>
            <w:vAlign w:val="center"/>
          </w:tcPr>
          <w:p w14:paraId="57AA146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.003</w:t>
            </w:r>
          </w:p>
        </w:tc>
        <w:tc>
          <w:tcPr>
            <w:tcW w:w="708" w:type="dxa"/>
            <w:tcBorders>
              <w:top w:val="nil"/>
              <w:left w:val="nil"/>
              <w:bottom w:val="nil"/>
              <w:right w:val="nil"/>
            </w:tcBorders>
            <w:shd w:val="clear" w:color="auto" w:fill="E7E6E6" w:themeFill="background2"/>
            <w:vAlign w:val="center"/>
          </w:tcPr>
          <w:p w14:paraId="32DE8DB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93" w:type="dxa"/>
            <w:tcBorders>
              <w:top w:val="nil"/>
              <w:left w:val="nil"/>
              <w:bottom w:val="nil"/>
              <w:right w:val="nil"/>
            </w:tcBorders>
            <w:shd w:val="clear" w:color="auto" w:fill="E7E6E6" w:themeFill="background2"/>
            <w:vAlign w:val="center"/>
          </w:tcPr>
          <w:p w14:paraId="1EF053F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284" w:type="dxa"/>
            <w:tcBorders>
              <w:top w:val="nil"/>
              <w:left w:val="nil"/>
              <w:bottom w:val="nil"/>
              <w:right w:val="nil"/>
            </w:tcBorders>
            <w:shd w:val="clear" w:color="auto" w:fill="E7E6E6" w:themeFill="background2"/>
            <w:vAlign w:val="center"/>
          </w:tcPr>
          <w:p w14:paraId="04D20F7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bottom w:val="nil"/>
              <w:right w:val="nil"/>
            </w:tcBorders>
            <w:shd w:val="clear" w:color="auto" w:fill="E7E6E6" w:themeFill="background2"/>
            <w:vAlign w:val="center"/>
          </w:tcPr>
          <w:p w14:paraId="09A6F3F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.007</w:t>
            </w:r>
          </w:p>
        </w:tc>
        <w:tc>
          <w:tcPr>
            <w:tcW w:w="708" w:type="dxa"/>
            <w:tcBorders>
              <w:top w:val="nil"/>
              <w:left w:val="nil"/>
              <w:bottom w:val="nil"/>
              <w:right w:val="nil"/>
            </w:tcBorders>
            <w:shd w:val="clear" w:color="auto" w:fill="E7E6E6" w:themeFill="background2"/>
            <w:vAlign w:val="center"/>
          </w:tcPr>
          <w:p w14:paraId="64E9E7A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92" w:type="dxa"/>
            <w:tcBorders>
              <w:top w:val="nil"/>
              <w:left w:val="nil"/>
              <w:bottom w:val="nil"/>
              <w:right w:val="nil"/>
            </w:tcBorders>
            <w:shd w:val="clear" w:color="auto" w:fill="E7E6E6" w:themeFill="background2"/>
            <w:vAlign w:val="center"/>
          </w:tcPr>
          <w:p w14:paraId="7C68CFD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285" w:type="dxa"/>
            <w:tcBorders>
              <w:top w:val="nil"/>
              <w:left w:val="nil"/>
              <w:bottom w:val="nil"/>
              <w:right w:val="nil"/>
            </w:tcBorders>
            <w:shd w:val="clear" w:color="auto" w:fill="E7E6E6" w:themeFill="background2"/>
            <w:vAlign w:val="center"/>
          </w:tcPr>
          <w:p w14:paraId="5BFAC46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bottom w:val="nil"/>
              <w:right w:val="nil"/>
            </w:tcBorders>
            <w:shd w:val="clear" w:color="auto" w:fill="E7E6E6" w:themeFill="background2"/>
            <w:vAlign w:val="center"/>
          </w:tcPr>
          <w:p w14:paraId="3E4D4D9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w:t>
            </w:r>
          </w:p>
        </w:tc>
        <w:tc>
          <w:tcPr>
            <w:tcW w:w="849" w:type="dxa"/>
            <w:tcBorders>
              <w:top w:val="nil"/>
              <w:left w:val="nil"/>
              <w:bottom w:val="nil"/>
              <w:right w:val="nil"/>
            </w:tcBorders>
            <w:shd w:val="clear" w:color="auto" w:fill="E7E6E6" w:themeFill="background2"/>
            <w:vAlign w:val="center"/>
          </w:tcPr>
          <w:p w14:paraId="36A6F0E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94" w:type="dxa"/>
            <w:tcBorders>
              <w:top w:val="nil"/>
              <w:left w:val="nil"/>
              <w:bottom w:val="nil"/>
              <w:right w:val="nil"/>
            </w:tcBorders>
            <w:shd w:val="clear" w:color="auto" w:fill="E7E6E6" w:themeFill="background2"/>
            <w:vAlign w:val="center"/>
          </w:tcPr>
          <w:p w14:paraId="3D748D3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r>
      <w:tr w:rsidR="00F9139A" w:rsidRPr="00BD2025" w14:paraId="1B3141CA" w14:textId="77777777" w:rsidTr="00942ED8">
        <w:trPr>
          <w:trHeight w:val="20"/>
        </w:trPr>
        <w:tc>
          <w:tcPr>
            <w:tcW w:w="2211" w:type="dxa"/>
            <w:tcBorders>
              <w:top w:val="nil"/>
              <w:left w:val="nil"/>
              <w:right w:val="nil"/>
            </w:tcBorders>
            <w:vAlign w:val="center"/>
          </w:tcPr>
          <w:p w14:paraId="2CA610E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right w:val="nil"/>
            </w:tcBorders>
            <w:vAlign w:val="center"/>
          </w:tcPr>
          <w:p w14:paraId="79E32A9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right w:val="nil"/>
            </w:tcBorders>
            <w:vAlign w:val="center"/>
          </w:tcPr>
          <w:p w14:paraId="1AE6817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bottom w:val="nil"/>
              <w:right w:val="nil"/>
            </w:tcBorders>
            <w:vAlign w:val="center"/>
          </w:tcPr>
          <w:p w14:paraId="180136C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right w:val="nil"/>
            </w:tcBorders>
            <w:vAlign w:val="center"/>
          </w:tcPr>
          <w:p w14:paraId="01A0336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1.3e-04</w:t>
            </w:r>
          </w:p>
        </w:tc>
        <w:tc>
          <w:tcPr>
            <w:tcW w:w="708" w:type="dxa"/>
            <w:tcBorders>
              <w:top w:val="nil"/>
              <w:left w:val="nil"/>
              <w:right w:val="nil"/>
            </w:tcBorders>
            <w:vAlign w:val="center"/>
          </w:tcPr>
          <w:p w14:paraId="79E0196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93" w:type="dxa"/>
            <w:tcBorders>
              <w:top w:val="nil"/>
              <w:left w:val="nil"/>
              <w:right w:val="nil"/>
            </w:tcBorders>
            <w:vAlign w:val="center"/>
          </w:tcPr>
          <w:p w14:paraId="253C813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284" w:type="dxa"/>
            <w:tcBorders>
              <w:top w:val="nil"/>
              <w:left w:val="nil"/>
              <w:bottom w:val="nil"/>
              <w:right w:val="nil"/>
            </w:tcBorders>
            <w:vAlign w:val="center"/>
          </w:tcPr>
          <w:p w14:paraId="1D35910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right w:val="nil"/>
            </w:tcBorders>
            <w:vAlign w:val="center"/>
          </w:tcPr>
          <w:p w14:paraId="2B091A3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2.1e-04</w:t>
            </w:r>
          </w:p>
        </w:tc>
        <w:tc>
          <w:tcPr>
            <w:tcW w:w="708" w:type="dxa"/>
            <w:tcBorders>
              <w:top w:val="nil"/>
              <w:left w:val="nil"/>
              <w:right w:val="nil"/>
            </w:tcBorders>
            <w:vAlign w:val="center"/>
          </w:tcPr>
          <w:p w14:paraId="173FD96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92" w:type="dxa"/>
            <w:tcBorders>
              <w:top w:val="nil"/>
              <w:left w:val="nil"/>
              <w:right w:val="nil"/>
            </w:tcBorders>
            <w:vAlign w:val="center"/>
          </w:tcPr>
          <w:p w14:paraId="0783C59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285" w:type="dxa"/>
            <w:tcBorders>
              <w:top w:val="nil"/>
              <w:left w:val="nil"/>
              <w:bottom w:val="nil"/>
              <w:right w:val="nil"/>
            </w:tcBorders>
            <w:vAlign w:val="center"/>
          </w:tcPr>
          <w:p w14:paraId="654114A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right w:val="nil"/>
            </w:tcBorders>
            <w:vAlign w:val="center"/>
          </w:tcPr>
          <w:p w14:paraId="0CC1B40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w:t>
            </w:r>
          </w:p>
        </w:tc>
        <w:tc>
          <w:tcPr>
            <w:tcW w:w="849" w:type="dxa"/>
            <w:tcBorders>
              <w:top w:val="nil"/>
              <w:left w:val="nil"/>
              <w:right w:val="nil"/>
            </w:tcBorders>
            <w:vAlign w:val="center"/>
          </w:tcPr>
          <w:p w14:paraId="7E24C30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94" w:type="dxa"/>
            <w:tcBorders>
              <w:top w:val="nil"/>
              <w:left w:val="nil"/>
              <w:right w:val="nil"/>
            </w:tcBorders>
            <w:vAlign w:val="center"/>
          </w:tcPr>
          <w:p w14:paraId="635A530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r>
      <w:tr w:rsidR="00F9139A" w:rsidRPr="00BD2025" w14:paraId="4126D8E0" w14:textId="77777777" w:rsidTr="00942ED8">
        <w:trPr>
          <w:trHeight w:val="20"/>
        </w:trPr>
        <w:tc>
          <w:tcPr>
            <w:tcW w:w="2211" w:type="dxa"/>
            <w:tcBorders>
              <w:left w:val="nil"/>
              <w:bottom w:val="nil"/>
              <w:right w:val="nil"/>
            </w:tcBorders>
            <w:shd w:val="clear" w:color="auto" w:fill="E7E6E6" w:themeFill="background2"/>
            <w:vAlign w:val="center"/>
          </w:tcPr>
          <w:p w14:paraId="4BB5A5F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CTQ*Age</w:t>
            </w:r>
          </w:p>
        </w:tc>
        <w:tc>
          <w:tcPr>
            <w:tcW w:w="1275" w:type="dxa"/>
            <w:tcBorders>
              <w:left w:val="nil"/>
              <w:right w:val="nil"/>
            </w:tcBorders>
            <w:shd w:val="clear" w:color="auto" w:fill="E7E6E6" w:themeFill="background2"/>
            <w:vAlign w:val="center"/>
          </w:tcPr>
          <w:p w14:paraId="12ACEEC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Complete Sample</w:t>
            </w:r>
          </w:p>
        </w:tc>
        <w:tc>
          <w:tcPr>
            <w:tcW w:w="964" w:type="dxa"/>
            <w:tcBorders>
              <w:left w:val="nil"/>
              <w:right w:val="nil"/>
            </w:tcBorders>
            <w:shd w:val="clear" w:color="auto" w:fill="E7E6E6" w:themeFill="background2"/>
            <w:vAlign w:val="center"/>
          </w:tcPr>
          <w:p w14:paraId="0F51911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bottom w:val="nil"/>
              <w:right w:val="nil"/>
            </w:tcBorders>
            <w:shd w:val="clear" w:color="auto" w:fill="E7E6E6" w:themeFill="background2"/>
            <w:vAlign w:val="center"/>
          </w:tcPr>
          <w:p w14:paraId="4738647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right w:val="nil"/>
            </w:tcBorders>
            <w:shd w:val="clear" w:color="auto" w:fill="E7E6E6" w:themeFill="background2"/>
            <w:vAlign w:val="center"/>
          </w:tcPr>
          <w:p w14:paraId="59740BA4" w14:textId="77777777" w:rsidR="00F9139A" w:rsidRPr="00BD2025" w:rsidRDefault="00F9139A" w:rsidP="00BD2025">
            <w:pPr>
              <w:spacing w:after="0" w:line="276" w:lineRule="auto"/>
              <w:jc w:val="center"/>
              <w:rPr>
                <w:rFonts w:cstheme="minorHAnsi"/>
                <w:color w:val="000000" w:themeColor="text1"/>
                <w:sz w:val="13"/>
                <w:szCs w:val="13"/>
              </w:rPr>
            </w:pPr>
            <w:r w:rsidRPr="00BD2025">
              <w:rPr>
                <w:rFonts w:eastAsia="Calibri" w:cstheme="minorHAnsi"/>
                <w:color w:val="000000" w:themeColor="text1"/>
                <w:sz w:val="13"/>
                <w:szCs w:val="13"/>
              </w:rPr>
              <w:t>.125</w:t>
            </w:r>
          </w:p>
        </w:tc>
        <w:tc>
          <w:tcPr>
            <w:tcW w:w="708" w:type="dxa"/>
            <w:tcBorders>
              <w:left w:val="nil"/>
              <w:right w:val="nil"/>
            </w:tcBorders>
            <w:shd w:val="clear" w:color="auto" w:fill="E7E6E6" w:themeFill="background2"/>
            <w:vAlign w:val="center"/>
          </w:tcPr>
          <w:p w14:paraId="53EF728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2.4e-164</w:t>
            </w:r>
          </w:p>
        </w:tc>
        <w:tc>
          <w:tcPr>
            <w:tcW w:w="993" w:type="dxa"/>
            <w:tcBorders>
              <w:left w:val="nil"/>
              <w:right w:val="nil"/>
            </w:tcBorders>
            <w:shd w:val="clear" w:color="auto" w:fill="E7E6E6" w:themeFill="background2"/>
            <w:vAlign w:val="center"/>
          </w:tcPr>
          <w:p w14:paraId="240ACBF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.829</w:t>
            </w:r>
          </w:p>
        </w:tc>
        <w:tc>
          <w:tcPr>
            <w:tcW w:w="284" w:type="dxa"/>
            <w:tcBorders>
              <w:top w:val="nil"/>
              <w:left w:val="nil"/>
              <w:bottom w:val="nil"/>
              <w:right w:val="nil"/>
            </w:tcBorders>
            <w:shd w:val="clear" w:color="auto" w:fill="E7E6E6" w:themeFill="background2"/>
            <w:vAlign w:val="center"/>
          </w:tcPr>
          <w:p w14:paraId="4D3E96E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right w:val="nil"/>
            </w:tcBorders>
            <w:shd w:val="clear" w:color="auto" w:fill="E7E6E6" w:themeFill="background2"/>
            <w:vAlign w:val="center"/>
          </w:tcPr>
          <w:p w14:paraId="7530A250" w14:textId="77777777" w:rsidR="00F9139A" w:rsidRPr="00BD2025" w:rsidRDefault="00F9139A" w:rsidP="00BD2025">
            <w:pPr>
              <w:spacing w:after="0" w:line="276" w:lineRule="auto"/>
              <w:jc w:val="center"/>
              <w:rPr>
                <w:rFonts w:cstheme="minorHAnsi"/>
                <w:color w:val="000000" w:themeColor="text1"/>
                <w:sz w:val="13"/>
                <w:szCs w:val="13"/>
              </w:rPr>
            </w:pPr>
            <w:r w:rsidRPr="00BD2025">
              <w:rPr>
                <w:rFonts w:eastAsia="Calibri" w:cstheme="minorHAnsi"/>
                <w:color w:val="000000" w:themeColor="text1"/>
                <w:sz w:val="13"/>
                <w:szCs w:val="13"/>
              </w:rPr>
              <w:t>.041</w:t>
            </w:r>
          </w:p>
        </w:tc>
        <w:tc>
          <w:tcPr>
            <w:tcW w:w="708" w:type="dxa"/>
            <w:tcBorders>
              <w:left w:val="nil"/>
              <w:right w:val="nil"/>
            </w:tcBorders>
            <w:shd w:val="clear" w:color="auto" w:fill="E7E6E6" w:themeFill="background2"/>
            <w:vAlign w:val="center"/>
          </w:tcPr>
          <w:p w14:paraId="65CFDB4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3.5e-163</w:t>
            </w:r>
          </w:p>
        </w:tc>
        <w:tc>
          <w:tcPr>
            <w:tcW w:w="992" w:type="dxa"/>
            <w:tcBorders>
              <w:left w:val="nil"/>
              <w:right w:val="nil"/>
            </w:tcBorders>
            <w:shd w:val="clear" w:color="auto" w:fill="E7E6E6" w:themeFill="background2"/>
            <w:vAlign w:val="center"/>
          </w:tcPr>
          <w:p w14:paraId="721D567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.639</w:t>
            </w:r>
          </w:p>
        </w:tc>
        <w:tc>
          <w:tcPr>
            <w:tcW w:w="285" w:type="dxa"/>
            <w:tcBorders>
              <w:top w:val="nil"/>
              <w:left w:val="nil"/>
              <w:bottom w:val="nil"/>
              <w:right w:val="nil"/>
            </w:tcBorders>
            <w:shd w:val="clear" w:color="auto" w:fill="E7E6E6" w:themeFill="background2"/>
            <w:vAlign w:val="center"/>
          </w:tcPr>
          <w:p w14:paraId="6A8AFB3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right w:val="nil"/>
            </w:tcBorders>
            <w:shd w:val="clear" w:color="auto" w:fill="E7E6E6" w:themeFill="background2"/>
            <w:vAlign w:val="center"/>
          </w:tcPr>
          <w:p w14:paraId="70D4E4C4" w14:textId="77777777" w:rsidR="00F9139A" w:rsidRPr="00BD2025" w:rsidRDefault="00F9139A" w:rsidP="00BD2025">
            <w:pPr>
              <w:spacing w:after="0" w:line="276" w:lineRule="auto"/>
              <w:jc w:val="center"/>
              <w:rPr>
                <w:rFonts w:cstheme="minorHAnsi"/>
                <w:color w:val="000000" w:themeColor="text1"/>
                <w:sz w:val="13"/>
                <w:szCs w:val="13"/>
              </w:rPr>
            </w:pPr>
            <w:r w:rsidRPr="00BD2025">
              <w:rPr>
                <w:rFonts w:eastAsia="Calibri" w:cstheme="minorHAnsi"/>
                <w:color w:val="000000" w:themeColor="text1"/>
                <w:sz w:val="13"/>
                <w:szCs w:val="13"/>
              </w:rPr>
              <w:t>.230</w:t>
            </w:r>
          </w:p>
        </w:tc>
        <w:tc>
          <w:tcPr>
            <w:tcW w:w="849" w:type="dxa"/>
            <w:tcBorders>
              <w:left w:val="nil"/>
              <w:right w:val="nil"/>
            </w:tcBorders>
            <w:shd w:val="clear" w:color="auto" w:fill="E7E6E6" w:themeFill="background2"/>
            <w:vAlign w:val="center"/>
          </w:tcPr>
          <w:p w14:paraId="3259275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8.5e-169</w:t>
            </w:r>
          </w:p>
        </w:tc>
        <w:tc>
          <w:tcPr>
            <w:tcW w:w="994" w:type="dxa"/>
            <w:tcBorders>
              <w:left w:val="nil"/>
              <w:right w:val="nil"/>
            </w:tcBorders>
            <w:shd w:val="clear" w:color="auto" w:fill="E7E6E6" w:themeFill="background2"/>
            <w:vAlign w:val="center"/>
          </w:tcPr>
          <w:p w14:paraId="2147236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.093</w:t>
            </w:r>
          </w:p>
        </w:tc>
      </w:tr>
      <w:tr w:rsidR="00F9139A" w:rsidRPr="00BD2025" w14:paraId="0172E63D" w14:textId="77777777" w:rsidTr="00942ED8">
        <w:trPr>
          <w:trHeight w:val="20"/>
        </w:trPr>
        <w:tc>
          <w:tcPr>
            <w:tcW w:w="2211" w:type="dxa"/>
            <w:tcBorders>
              <w:top w:val="nil"/>
              <w:left w:val="nil"/>
              <w:bottom w:val="nil"/>
              <w:right w:val="nil"/>
            </w:tcBorders>
            <w:vAlign w:val="center"/>
          </w:tcPr>
          <w:p w14:paraId="0A5ADFC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left w:val="nil"/>
              <w:bottom w:val="nil"/>
              <w:right w:val="nil"/>
            </w:tcBorders>
            <w:vAlign w:val="center"/>
          </w:tcPr>
          <w:p w14:paraId="5B474C9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PSG-subsample</w:t>
            </w:r>
          </w:p>
        </w:tc>
        <w:tc>
          <w:tcPr>
            <w:tcW w:w="964" w:type="dxa"/>
            <w:tcBorders>
              <w:left w:val="nil"/>
              <w:bottom w:val="nil"/>
              <w:right w:val="nil"/>
            </w:tcBorders>
            <w:vAlign w:val="center"/>
          </w:tcPr>
          <w:p w14:paraId="5952871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trait-like HRV</w:t>
            </w:r>
          </w:p>
        </w:tc>
        <w:tc>
          <w:tcPr>
            <w:tcW w:w="282" w:type="dxa"/>
            <w:tcBorders>
              <w:top w:val="nil"/>
              <w:left w:val="nil"/>
              <w:bottom w:val="nil"/>
              <w:right w:val="nil"/>
            </w:tcBorders>
            <w:vAlign w:val="center"/>
          </w:tcPr>
          <w:p w14:paraId="4E153A5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bottom w:val="nil"/>
              <w:right w:val="nil"/>
            </w:tcBorders>
            <w:vAlign w:val="center"/>
          </w:tcPr>
          <w:p w14:paraId="1F6C3CA1" w14:textId="77777777" w:rsidR="00F9139A" w:rsidRPr="00BD2025" w:rsidRDefault="00F9139A" w:rsidP="00BD2025">
            <w:pPr>
              <w:spacing w:after="0" w:line="276" w:lineRule="auto"/>
              <w:jc w:val="center"/>
              <w:rPr>
                <w:rFonts w:cstheme="minorHAnsi"/>
                <w:color w:val="000000" w:themeColor="text1"/>
                <w:sz w:val="13"/>
                <w:szCs w:val="13"/>
              </w:rPr>
            </w:pPr>
            <w:r w:rsidRPr="00BD2025">
              <w:rPr>
                <w:rFonts w:eastAsia="Calibri" w:cstheme="minorHAnsi"/>
                <w:color w:val="000000" w:themeColor="text1"/>
                <w:sz w:val="13"/>
                <w:szCs w:val="13"/>
              </w:rPr>
              <w:t>.653</w:t>
            </w:r>
          </w:p>
        </w:tc>
        <w:tc>
          <w:tcPr>
            <w:tcW w:w="708" w:type="dxa"/>
            <w:tcBorders>
              <w:left w:val="nil"/>
              <w:bottom w:val="nil"/>
              <w:right w:val="nil"/>
            </w:tcBorders>
            <w:vAlign w:val="center"/>
          </w:tcPr>
          <w:p w14:paraId="165EAD3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9.0e-51</w:t>
            </w:r>
          </w:p>
        </w:tc>
        <w:tc>
          <w:tcPr>
            <w:tcW w:w="993" w:type="dxa"/>
            <w:tcBorders>
              <w:left w:val="nil"/>
              <w:bottom w:val="nil"/>
              <w:right w:val="nil"/>
            </w:tcBorders>
            <w:vAlign w:val="center"/>
          </w:tcPr>
          <w:p w14:paraId="4928618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.065</w:t>
            </w:r>
          </w:p>
        </w:tc>
        <w:tc>
          <w:tcPr>
            <w:tcW w:w="284" w:type="dxa"/>
            <w:tcBorders>
              <w:top w:val="nil"/>
              <w:left w:val="nil"/>
              <w:bottom w:val="nil"/>
              <w:right w:val="nil"/>
            </w:tcBorders>
            <w:vAlign w:val="center"/>
          </w:tcPr>
          <w:p w14:paraId="2D31B77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bottom w:val="nil"/>
              <w:right w:val="nil"/>
            </w:tcBorders>
            <w:vAlign w:val="center"/>
          </w:tcPr>
          <w:p w14:paraId="6757C750" w14:textId="77777777" w:rsidR="00F9139A" w:rsidRPr="00BD2025" w:rsidRDefault="00F9139A" w:rsidP="00BD2025">
            <w:pPr>
              <w:spacing w:after="0" w:line="276" w:lineRule="auto"/>
              <w:jc w:val="center"/>
              <w:rPr>
                <w:rFonts w:cstheme="minorHAnsi"/>
                <w:color w:val="000000" w:themeColor="text1"/>
                <w:sz w:val="13"/>
                <w:szCs w:val="13"/>
              </w:rPr>
            </w:pPr>
            <w:r w:rsidRPr="00BD2025">
              <w:rPr>
                <w:rFonts w:eastAsia="Calibri" w:cstheme="minorHAnsi"/>
                <w:color w:val="000000" w:themeColor="text1"/>
                <w:sz w:val="13"/>
                <w:szCs w:val="13"/>
              </w:rPr>
              <w:t>1</w:t>
            </w:r>
          </w:p>
        </w:tc>
        <w:tc>
          <w:tcPr>
            <w:tcW w:w="708" w:type="dxa"/>
            <w:tcBorders>
              <w:left w:val="nil"/>
              <w:bottom w:val="nil"/>
              <w:right w:val="nil"/>
            </w:tcBorders>
            <w:vAlign w:val="center"/>
          </w:tcPr>
          <w:p w14:paraId="2D8630A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9.8e-50</w:t>
            </w:r>
          </w:p>
        </w:tc>
        <w:tc>
          <w:tcPr>
            <w:tcW w:w="992" w:type="dxa"/>
            <w:tcBorders>
              <w:left w:val="nil"/>
              <w:bottom w:val="nil"/>
              <w:right w:val="nil"/>
            </w:tcBorders>
            <w:vAlign w:val="center"/>
          </w:tcPr>
          <w:p w14:paraId="1005B31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.357</w:t>
            </w:r>
          </w:p>
        </w:tc>
        <w:tc>
          <w:tcPr>
            <w:tcW w:w="285" w:type="dxa"/>
            <w:tcBorders>
              <w:top w:val="nil"/>
              <w:left w:val="nil"/>
              <w:bottom w:val="nil"/>
              <w:right w:val="nil"/>
            </w:tcBorders>
            <w:vAlign w:val="center"/>
          </w:tcPr>
          <w:p w14:paraId="45B532B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bottom w:val="nil"/>
              <w:right w:val="nil"/>
            </w:tcBorders>
            <w:vAlign w:val="center"/>
          </w:tcPr>
          <w:p w14:paraId="5367150E" w14:textId="77777777" w:rsidR="00F9139A" w:rsidRPr="00BD2025" w:rsidRDefault="00F9139A" w:rsidP="00BD2025">
            <w:pPr>
              <w:spacing w:after="0" w:line="276" w:lineRule="auto"/>
              <w:jc w:val="center"/>
              <w:rPr>
                <w:rFonts w:cstheme="minorHAnsi"/>
                <w:color w:val="000000" w:themeColor="text1"/>
                <w:sz w:val="13"/>
                <w:szCs w:val="13"/>
              </w:rPr>
            </w:pPr>
            <w:r w:rsidRPr="00BD2025">
              <w:rPr>
                <w:rFonts w:eastAsia="Calibri" w:cstheme="minorHAnsi"/>
                <w:color w:val="000000" w:themeColor="text1"/>
                <w:sz w:val="13"/>
                <w:szCs w:val="13"/>
              </w:rPr>
              <w:t>.597</w:t>
            </w:r>
          </w:p>
        </w:tc>
        <w:tc>
          <w:tcPr>
            <w:tcW w:w="849" w:type="dxa"/>
            <w:tcBorders>
              <w:left w:val="nil"/>
              <w:bottom w:val="nil"/>
              <w:right w:val="nil"/>
            </w:tcBorders>
            <w:vAlign w:val="center"/>
          </w:tcPr>
          <w:p w14:paraId="349FA8F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8.5e-51</w:t>
            </w:r>
          </w:p>
        </w:tc>
        <w:tc>
          <w:tcPr>
            <w:tcW w:w="994" w:type="dxa"/>
            <w:tcBorders>
              <w:left w:val="nil"/>
              <w:bottom w:val="nil"/>
              <w:right w:val="nil"/>
            </w:tcBorders>
            <w:vAlign w:val="center"/>
          </w:tcPr>
          <w:p w14:paraId="6C22786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.357</w:t>
            </w:r>
          </w:p>
        </w:tc>
      </w:tr>
      <w:tr w:rsidR="00F9139A" w:rsidRPr="00BD2025" w14:paraId="739B432C" w14:textId="77777777" w:rsidTr="00942ED8">
        <w:trPr>
          <w:trHeight w:val="20"/>
        </w:trPr>
        <w:tc>
          <w:tcPr>
            <w:tcW w:w="2211" w:type="dxa"/>
            <w:tcBorders>
              <w:top w:val="nil"/>
              <w:left w:val="nil"/>
              <w:bottom w:val="nil"/>
              <w:right w:val="nil"/>
            </w:tcBorders>
            <w:shd w:val="clear" w:color="auto" w:fill="E7E6E6" w:themeFill="background2"/>
            <w:vAlign w:val="center"/>
          </w:tcPr>
          <w:p w14:paraId="2FF7505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bottom w:val="nil"/>
              <w:right w:val="nil"/>
            </w:tcBorders>
            <w:shd w:val="clear" w:color="auto" w:fill="E7E6E6" w:themeFill="background2"/>
            <w:vAlign w:val="center"/>
          </w:tcPr>
          <w:p w14:paraId="3DD2949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bottom w:val="nil"/>
              <w:right w:val="nil"/>
            </w:tcBorders>
            <w:shd w:val="clear" w:color="auto" w:fill="E7E6E6" w:themeFill="background2"/>
            <w:vAlign w:val="center"/>
          </w:tcPr>
          <w:p w14:paraId="529C436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HRV</w:t>
            </w:r>
          </w:p>
        </w:tc>
        <w:tc>
          <w:tcPr>
            <w:tcW w:w="282" w:type="dxa"/>
            <w:tcBorders>
              <w:top w:val="nil"/>
              <w:left w:val="nil"/>
              <w:bottom w:val="nil"/>
              <w:right w:val="nil"/>
            </w:tcBorders>
            <w:shd w:val="clear" w:color="auto" w:fill="E7E6E6" w:themeFill="background2"/>
            <w:vAlign w:val="center"/>
          </w:tcPr>
          <w:p w14:paraId="4FD2D26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bottom w:val="nil"/>
              <w:right w:val="nil"/>
            </w:tcBorders>
            <w:shd w:val="clear" w:color="auto" w:fill="E7E6E6" w:themeFill="background2"/>
            <w:vAlign w:val="center"/>
          </w:tcPr>
          <w:p w14:paraId="65DDDF21" w14:textId="77777777" w:rsidR="00F9139A" w:rsidRPr="00BD2025" w:rsidRDefault="00F9139A" w:rsidP="00BD2025">
            <w:pPr>
              <w:spacing w:after="0" w:line="276" w:lineRule="auto"/>
              <w:jc w:val="center"/>
              <w:rPr>
                <w:rFonts w:cstheme="minorHAnsi"/>
                <w:color w:val="000000" w:themeColor="text1"/>
                <w:sz w:val="13"/>
                <w:szCs w:val="13"/>
              </w:rPr>
            </w:pPr>
            <w:r w:rsidRPr="00BD2025">
              <w:rPr>
                <w:rFonts w:eastAsia="Calibri" w:cstheme="minorHAnsi"/>
                <w:color w:val="000000" w:themeColor="text1"/>
                <w:sz w:val="13"/>
                <w:szCs w:val="13"/>
              </w:rPr>
              <w:t>.132</w:t>
            </w:r>
          </w:p>
        </w:tc>
        <w:tc>
          <w:tcPr>
            <w:tcW w:w="708" w:type="dxa"/>
            <w:tcBorders>
              <w:top w:val="nil"/>
              <w:left w:val="nil"/>
              <w:bottom w:val="nil"/>
              <w:right w:val="nil"/>
            </w:tcBorders>
            <w:shd w:val="clear" w:color="auto" w:fill="E7E6E6" w:themeFill="background2"/>
            <w:vAlign w:val="center"/>
          </w:tcPr>
          <w:p w14:paraId="0BC5D38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3.3e-34</w:t>
            </w:r>
          </w:p>
        </w:tc>
        <w:tc>
          <w:tcPr>
            <w:tcW w:w="993" w:type="dxa"/>
            <w:tcBorders>
              <w:top w:val="nil"/>
              <w:left w:val="nil"/>
              <w:bottom w:val="nil"/>
              <w:right w:val="nil"/>
            </w:tcBorders>
            <w:shd w:val="clear" w:color="auto" w:fill="E7E6E6" w:themeFill="background2"/>
            <w:vAlign w:val="center"/>
          </w:tcPr>
          <w:p w14:paraId="3F51848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.013</w:t>
            </w:r>
          </w:p>
        </w:tc>
        <w:tc>
          <w:tcPr>
            <w:tcW w:w="284" w:type="dxa"/>
            <w:tcBorders>
              <w:top w:val="nil"/>
              <w:left w:val="nil"/>
              <w:bottom w:val="nil"/>
              <w:right w:val="nil"/>
            </w:tcBorders>
            <w:shd w:val="clear" w:color="auto" w:fill="E7E6E6" w:themeFill="background2"/>
            <w:vAlign w:val="center"/>
          </w:tcPr>
          <w:p w14:paraId="3556847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bottom w:val="nil"/>
              <w:right w:val="nil"/>
            </w:tcBorders>
            <w:shd w:val="clear" w:color="auto" w:fill="E7E6E6" w:themeFill="background2"/>
            <w:vAlign w:val="center"/>
          </w:tcPr>
          <w:p w14:paraId="5323A284" w14:textId="77777777" w:rsidR="00F9139A" w:rsidRPr="00BD2025" w:rsidRDefault="00F9139A" w:rsidP="00BD2025">
            <w:pPr>
              <w:spacing w:after="0" w:line="276" w:lineRule="auto"/>
              <w:jc w:val="center"/>
              <w:rPr>
                <w:rFonts w:cstheme="minorHAnsi"/>
                <w:color w:val="000000" w:themeColor="text1"/>
                <w:sz w:val="13"/>
                <w:szCs w:val="13"/>
              </w:rPr>
            </w:pPr>
            <w:r w:rsidRPr="00BD2025">
              <w:rPr>
                <w:rFonts w:eastAsia="Calibri" w:cstheme="minorHAnsi"/>
                <w:color w:val="000000" w:themeColor="text1"/>
                <w:sz w:val="13"/>
                <w:szCs w:val="13"/>
              </w:rPr>
              <w:t>.354</w:t>
            </w:r>
          </w:p>
        </w:tc>
        <w:tc>
          <w:tcPr>
            <w:tcW w:w="708" w:type="dxa"/>
            <w:tcBorders>
              <w:top w:val="nil"/>
              <w:left w:val="nil"/>
              <w:bottom w:val="nil"/>
              <w:right w:val="nil"/>
            </w:tcBorders>
            <w:shd w:val="clear" w:color="auto" w:fill="E7E6E6" w:themeFill="background2"/>
            <w:vAlign w:val="center"/>
          </w:tcPr>
          <w:p w14:paraId="191E760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1.7e-33</w:t>
            </w:r>
          </w:p>
        </w:tc>
        <w:tc>
          <w:tcPr>
            <w:tcW w:w="992" w:type="dxa"/>
            <w:tcBorders>
              <w:top w:val="nil"/>
              <w:left w:val="nil"/>
              <w:bottom w:val="nil"/>
              <w:right w:val="nil"/>
            </w:tcBorders>
            <w:shd w:val="clear" w:color="auto" w:fill="E7E6E6" w:themeFill="background2"/>
            <w:vAlign w:val="center"/>
          </w:tcPr>
          <w:p w14:paraId="40A2966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.120</w:t>
            </w:r>
          </w:p>
        </w:tc>
        <w:tc>
          <w:tcPr>
            <w:tcW w:w="285" w:type="dxa"/>
            <w:tcBorders>
              <w:top w:val="nil"/>
              <w:left w:val="nil"/>
              <w:bottom w:val="nil"/>
              <w:right w:val="nil"/>
            </w:tcBorders>
            <w:shd w:val="clear" w:color="auto" w:fill="E7E6E6" w:themeFill="background2"/>
            <w:vAlign w:val="center"/>
          </w:tcPr>
          <w:p w14:paraId="386FC4A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bottom w:val="nil"/>
              <w:right w:val="nil"/>
            </w:tcBorders>
            <w:shd w:val="clear" w:color="auto" w:fill="E7E6E6" w:themeFill="background2"/>
            <w:vAlign w:val="center"/>
          </w:tcPr>
          <w:p w14:paraId="32D91EF4" w14:textId="77777777" w:rsidR="00F9139A" w:rsidRPr="00BD2025" w:rsidRDefault="00F9139A" w:rsidP="00BD2025">
            <w:pPr>
              <w:spacing w:after="0" w:line="276" w:lineRule="auto"/>
              <w:jc w:val="center"/>
              <w:rPr>
                <w:rFonts w:cstheme="minorHAnsi"/>
                <w:color w:val="000000" w:themeColor="text1"/>
                <w:sz w:val="13"/>
                <w:szCs w:val="13"/>
              </w:rPr>
            </w:pPr>
            <w:r w:rsidRPr="00BD2025">
              <w:rPr>
                <w:rFonts w:eastAsia="Calibri" w:cstheme="minorHAnsi"/>
                <w:color w:val="000000" w:themeColor="text1"/>
                <w:sz w:val="13"/>
                <w:szCs w:val="13"/>
              </w:rPr>
              <w:t>.336</w:t>
            </w:r>
          </w:p>
        </w:tc>
        <w:tc>
          <w:tcPr>
            <w:tcW w:w="849" w:type="dxa"/>
            <w:tcBorders>
              <w:top w:val="nil"/>
              <w:left w:val="nil"/>
              <w:bottom w:val="nil"/>
              <w:right w:val="nil"/>
            </w:tcBorders>
            <w:shd w:val="clear" w:color="auto" w:fill="E7E6E6" w:themeFill="background2"/>
            <w:vAlign w:val="center"/>
          </w:tcPr>
          <w:p w14:paraId="4E85450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3.4e-34</w:t>
            </w:r>
          </w:p>
        </w:tc>
        <w:tc>
          <w:tcPr>
            <w:tcW w:w="994" w:type="dxa"/>
            <w:tcBorders>
              <w:top w:val="nil"/>
              <w:left w:val="nil"/>
              <w:bottom w:val="nil"/>
              <w:right w:val="nil"/>
            </w:tcBorders>
            <w:shd w:val="clear" w:color="auto" w:fill="E7E6E6" w:themeFill="background2"/>
            <w:vAlign w:val="center"/>
          </w:tcPr>
          <w:p w14:paraId="69B5842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.120</w:t>
            </w:r>
          </w:p>
        </w:tc>
      </w:tr>
      <w:tr w:rsidR="00F9139A" w:rsidRPr="00BD2025" w14:paraId="348DBD71" w14:textId="77777777" w:rsidTr="00942ED8">
        <w:trPr>
          <w:trHeight w:val="20"/>
        </w:trPr>
        <w:tc>
          <w:tcPr>
            <w:tcW w:w="2211" w:type="dxa"/>
            <w:tcBorders>
              <w:top w:val="nil"/>
              <w:left w:val="nil"/>
              <w:right w:val="nil"/>
            </w:tcBorders>
            <w:vAlign w:val="center"/>
          </w:tcPr>
          <w:p w14:paraId="266CF6F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right w:val="nil"/>
            </w:tcBorders>
            <w:vAlign w:val="center"/>
          </w:tcPr>
          <w:p w14:paraId="3D4BC8B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right w:val="nil"/>
            </w:tcBorders>
            <w:vAlign w:val="center"/>
          </w:tcPr>
          <w:p w14:paraId="1F60AE1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bottom w:val="nil"/>
              <w:right w:val="nil"/>
            </w:tcBorders>
            <w:vAlign w:val="center"/>
          </w:tcPr>
          <w:p w14:paraId="5B02668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right w:val="nil"/>
            </w:tcBorders>
            <w:vAlign w:val="center"/>
          </w:tcPr>
          <w:p w14:paraId="0623B378" w14:textId="77777777" w:rsidR="00F9139A" w:rsidRPr="00BD2025" w:rsidRDefault="00F9139A" w:rsidP="00BD2025">
            <w:pPr>
              <w:spacing w:after="0" w:line="276" w:lineRule="auto"/>
              <w:jc w:val="center"/>
              <w:rPr>
                <w:rFonts w:cstheme="minorHAnsi"/>
                <w:color w:val="000000" w:themeColor="text1"/>
                <w:sz w:val="13"/>
                <w:szCs w:val="13"/>
              </w:rPr>
            </w:pPr>
            <w:r w:rsidRPr="00BD2025">
              <w:rPr>
                <w:rFonts w:eastAsia="Calibri" w:cstheme="minorHAnsi"/>
                <w:color w:val="000000" w:themeColor="text1"/>
                <w:sz w:val="13"/>
                <w:szCs w:val="13"/>
              </w:rPr>
              <w:t>.588</w:t>
            </w:r>
          </w:p>
        </w:tc>
        <w:tc>
          <w:tcPr>
            <w:tcW w:w="708" w:type="dxa"/>
            <w:tcBorders>
              <w:top w:val="nil"/>
              <w:left w:val="nil"/>
              <w:right w:val="nil"/>
            </w:tcBorders>
            <w:vAlign w:val="center"/>
          </w:tcPr>
          <w:p w14:paraId="22A8AA1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1.6e-40</w:t>
            </w:r>
          </w:p>
        </w:tc>
        <w:tc>
          <w:tcPr>
            <w:tcW w:w="993" w:type="dxa"/>
            <w:tcBorders>
              <w:top w:val="nil"/>
              <w:left w:val="nil"/>
              <w:right w:val="nil"/>
            </w:tcBorders>
            <w:vAlign w:val="center"/>
          </w:tcPr>
          <w:p w14:paraId="3B91B6E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.244</w:t>
            </w:r>
          </w:p>
        </w:tc>
        <w:tc>
          <w:tcPr>
            <w:tcW w:w="284" w:type="dxa"/>
            <w:tcBorders>
              <w:top w:val="nil"/>
              <w:left w:val="nil"/>
              <w:bottom w:val="nil"/>
              <w:right w:val="nil"/>
            </w:tcBorders>
            <w:vAlign w:val="center"/>
          </w:tcPr>
          <w:p w14:paraId="60229C8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right w:val="nil"/>
            </w:tcBorders>
            <w:vAlign w:val="center"/>
          </w:tcPr>
          <w:p w14:paraId="2ADAB983" w14:textId="77777777" w:rsidR="00F9139A" w:rsidRPr="00BD2025" w:rsidRDefault="00F9139A" w:rsidP="00BD2025">
            <w:pPr>
              <w:spacing w:after="0" w:line="276" w:lineRule="auto"/>
              <w:jc w:val="center"/>
              <w:rPr>
                <w:rFonts w:cstheme="minorHAnsi"/>
                <w:color w:val="000000" w:themeColor="text1"/>
                <w:sz w:val="13"/>
                <w:szCs w:val="13"/>
              </w:rPr>
            </w:pPr>
            <w:r w:rsidRPr="00BD2025">
              <w:rPr>
                <w:rFonts w:eastAsia="Calibri" w:cstheme="minorHAnsi"/>
                <w:color w:val="000000" w:themeColor="text1"/>
                <w:sz w:val="13"/>
                <w:szCs w:val="13"/>
              </w:rPr>
              <w:t>.632</w:t>
            </w:r>
          </w:p>
        </w:tc>
        <w:tc>
          <w:tcPr>
            <w:tcW w:w="708" w:type="dxa"/>
            <w:tcBorders>
              <w:top w:val="nil"/>
              <w:left w:val="nil"/>
              <w:right w:val="nil"/>
            </w:tcBorders>
            <w:vAlign w:val="center"/>
          </w:tcPr>
          <w:p w14:paraId="240B965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1.3e-39</w:t>
            </w:r>
          </w:p>
        </w:tc>
        <w:tc>
          <w:tcPr>
            <w:tcW w:w="992" w:type="dxa"/>
            <w:tcBorders>
              <w:top w:val="nil"/>
              <w:left w:val="nil"/>
              <w:right w:val="nil"/>
            </w:tcBorders>
            <w:vAlign w:val="center"/>
          </w:tcPr>
          <w:p w14:paraId="6B93EAA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.812</w:t>
            </w:r>
          </w:p>
        </w:tc>
        <w:tc>
          <w:tcPr>
            <w:tcW w:w="285" w:type="dxa"/>
            <w:tcBorders>
              <w:top w:val="nil"/>
              <w:left w:val="nil"/>
              <w:bottom w:val="nil"/>
              <w:right w:val="nil"/>
            </w:tcBorders>
            <w:vAlign w:val="center"/>
          </w:tcPr>
          <w:p w14:paraId="249D574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right w:val="nil"/>
            </w:tcBorders>
            <w:vAlign w:val="center"/>
          </w:tcPr>
          <w:p w14:paraId="432A9743" w14:textId="77777777" w:rsidR="00F9139A" w:rsidRPr="00BD2025" w:rsidRDefault="00F9139A" w:rsidP="00BD2025">
            <w:pPr>
              <w:spacing w:after="0" w:line="276" w:lineRule="auto"/>
              <w:jc w:val="center"/>
              <w:rPr>
                <w:rFonts w:cstheme="minorHAnsi"/>
                <w:color w:val="000000" w:themeColor="text1"/>
                <w:sz w:val="13"/>
                <w:szCs w:val="13"/>
              </w:rPr>
            </w:pPr>
            <w:r w:rsidRPr="00BD2025">
              <w:rPr>
                <w:rFonts w:eastAsia="Calibri" w:cstheme="minorHAnsi"/>
                <w:color w:val="000000" w:themeColor="text1"/>
                <w:sz w:val="13"/>
                <w:szCs w:val="13"/>
              </w:rPr>
              <w:t>.632</w:t>
            </w:r>
          </w:p>
        </w:tc>
        <w:tc>
          <w:tcPr>
            <w:tcW w:w="849" w:type="dxa"/>
            <w:tcBorders>
              <w:top w:val="nil"/>
              <w:left w:val="nil"/>
              <w:right w:val="nil"/>
            </w:tcBorders>
            <w:vAlign w:val="center"/>
          </w:tcPr>
          <w:p w14:paraId="53F9B5F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2.4e-40</w:t>
            </w:r>
          </w:p>
        </w:tc>
        <w:tc>
          <w:tcPr>
            <w:tcW w:w="994" w:type="dxa"/>
            <w:tcBorders>
              <w:top w:val="nil"/>
              <w:left w:val="nil"/>
              <w:right w:val="nil"/>
            </w:tcBorders>
            <w:vAlign w:val="center"/>
          </w:tcPr>
          <w:p w14:paraId="2DC6894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.812</w:t>
            </w:r>
          </w:p>
        </w:tc>
      </w:tr>
      <w:tr w:rsidR="00F9139A" w:rsidRPr="00BD2025" w14:paraId="5B7C3767" w14:textId="77777777" w:rsidTr="00942ED8">
        <w:trPr>
          <w:trHeight w:val="20"/>
        </w:trPr>
        <w:tc>
          <w:tcPr>
            <w:tcW w:w="2211" w:type="dxa"/>
            <w:tcBorders>
              <w:left w:val="nil"/>
              <w:bottom w:val="nil"/>
              <w:right w:val="nil"/>
            </w:tcBorders>
            <w:shd w:val="clear" w:color="auto" w:fill="E7E6E6" w:themeFill="background2"/>
            <w:vAlign w:val="center"/>
          </w:tcPr>
          <w:p w14:paraId="3CA95E8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Base Model</w:t>
            </w:r>
          </w:p>
        </w:tc>
        <w:tc>
          <w:tcPr>
            <w:tcW w:w="1275" w:type="dxa"/>
            <w:tcBorders>
              <w:left w:val="nil"/>
              <w:right w:val="nil"/>
            </w:tcBorders>
            <w:shd w:val="clear" w:color="auto" w:fill="E7E6E6" w:themeFill="background2"/>
            <w:vAlign w:val="center"/>
          </w:tcPr>
          <w:p w14:paraId="489D6AD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Complete Sample</w:t>
            </w:r>
          </w:p>
        </w:tc>
        <w:tc>
          <w:tcPr>
            <w:tcW w:w="964" w:type="dxa"/>
            <w:tcBorders>
              <w:left w:val="nil"/>
              <w:right w:val="nil"/>
            </w:tcBorders>
            <w:shd w:val="clear" w:color="auto" w:fill="E7E6E6" w:themeFill="background2"/>
            <w:vAlign w:val="center"/>
          </w:tcPr>
          <w:p w14:paraId="5A19951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bottom w:val="nil"/>
              <w:right w:val="nil"/>
            </w:tcBorders>
            <w:shd w:val="clear" w:color="auto" w:fill="E7E6E6" w:themeFill="background2"/>
            <w:vAlign w:val="center"/>
          </w:tcPr>
          <w:p w14:paraId="2279C0B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right w:val="nil"/>
            </w:tcBorders>
            <w:shd w:val="clear" w:color="auto" w:fill="E7E6E6" w:themeFill="background2"/>
            <w:vAlign w:val="center"/>
          </w:tcPr>
          <w:p w14:paraId="33E3F8A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.163</w:t>
            </w:r>
          </w:p>
        </w:tc>
        <w:tc>
          <w:tcPr>
            <w:tcW w:w="708" w:type="dxa"/>
            <w:tcBorders>
              <w:left w:val="nil"/>
              <w:right w:val="nil"/>
            </w:tcBorders>
            <w:shd w:val="clear" w:color="auto" w:fill="E7E6E6" w:themeFill="background2"/>
            <w:vAlign w:val="center"/>
          </w:tcPr>
          <w:p w14:paraId="4BC6673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1.3e-136</w:t>
            </w:r>
          </w:p>
        </w:tc>
        <w:tc>
          <w:tcPr>
            <w:tcW w:w="993" w:type="dxa"/>
            <w:tcBorders>
              <w:left w:val="nil"/>
              <w:right w:val="nil"/>
            </w:tcBorders>
            <w:shd w:val="clear" w:color="auto" w:fill="E7E6E6" w:themeFill="background2"/>
            <w:vAlign w:val="center"/>
          </w:tcPr>
          <w:p w14:paraId="1572BFA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.739</w:t>
            </w:r>
          </w:p>
        </w:tc>
        <w:tc>
          <w:tcPr>
            <w:tcW w:w="284" w:type="dxa"/>
            <w:tcBorders>
              <w:top w:val="nil"/>
              <w:left w:val="nil"/>
              <w:bottom w:val="nil"/>
              <w:right w:val="nil"/>
            </w:tcBorders>
            <w:shd w:val="clear" w:color="auto" w:fill="E7E6E6" w:themeFill="background2"/>
            <w:vAlign w:val="center"/>
          </w:tcPr>
          <w:p w14:paraId="6E2F9AF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right w:val="nil"/>
            </w:tcBorders>
            <w:shd w:val="clear" w:color="auto" w:fill="E7E6E6" w:themeFill="background2"/>
            <w:vAlign w:val="center"/>
          </w:tcPr>
          <w:p w14:paraId="33582CF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.065</w:t>
            </w:r>
          </w:p>
        </w:tc>
        <w:tc>
          <w:tcPr>
            <w:tcW w:w="708" w:type="dxa"/>
            <w:tcBorders>
              <w:left w:val="nil"/>
              <w:right w:val="nil"/>
            </w:tcBorders>
            <w:shd w:val="clear" w:color="auto" w:fill="E7E6E6" w:themeFill="background2"/>
            <w:vAlign w:val="center"/>
          </w:tcPr>
          <w:p w14:paraId="58C23E6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3.5e-136</w:t>
            </w:r>
          </w:p>
        </w:tc>
        <w:tc>
          <w:tcPr>
            <w:tcW w:w="992" w:type="dxa"/>
            <w:tcBorders>
              <w:left w:val="nil"/>
              <w:right w:val="nil"/>
            </w:tcBorders>
            <w:shd w:val="clear" w:color="auto" w:fill="E7E6E6" w:themeFill="background2"/>
            <w:vAlign w:val="center"/>
          </w:tcPr>
          <w:p w14:paraId="2EE199A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.618</w:t>
            </w:r>
          </w:p>
        </w:tc>
        <w:tc>
          <w:tcPr>
            <w:tcW w:w="285" w:type="dxa"/>
            <w:tcBorders>
              <w:top w:val="nil"/>
              <w:left w:val="nil"/>
              <w:bottom w:val="nil"/>
              <w:right w:val="nil"/>
            </w:tcBorders>
            <w:shd w:val="clear" w:color="auto" w:fill="E7E6E6" w:themeFill="background2"/>
            <w:vAlign w:val="center"/>
          </w:tcPr>
          <w:p w14:paraId="1FCFEB5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right w:val="nil"/>
            </w:tcBorders>
            <w:shd w:val="clear" w:color="auto" w:fill="E7E6E6" w:themeFill="background2"/>
            <w:vAlign w:val="center"/>
          </w:tcPr>
          <w:p w14:paraId="06843C6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.327</w:t>
            </w:r>
          </w:p>
        </w:tc>
        <w:tc>
          <w:tcPr>
            <w:tcW w:w="849" w:type="dxa"/>
            <w:tcBorders>
              <w:left w:val="nil"/>
              <w:right w:val="nil"/>
            </w:tcBorders>
            <w:shd w:val="clear" w:color="auto" w:fill="E7E6E6" w:themeFill="background2"/>
            <w:vAlign w:val="center"/>
          </w:tcPr>
          <w:p w14:paraId="1A0D0B9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6.4e-140</w:t>
            </w:r>
          </w:p>
        </w:tc>
        <w:tc>
          <w:tcPr>
            <w:tcW w:w="994" w:type="dxa"/>
            <w:tcBorders>
              <w:left w:val="nil"/>
              <w:right w:val="nil"/>
            </w:tcBorders>
            <w:shd w:val="clear" w:color="auto" w:fill="E7E6E6" w:themeFill="background2"/>
            <w:vAlign w:val="center"/>
          </w:tcPr>
          <w:p w14:paraId="0181613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.104</w:t>
            </w:r>
          </w:p>
        </w:tc>
      </w:tr>
      <w:tr w:rsidR="00F9139A" w:rsidRPr="00BD2025" w14:paraId="51918C99" w14:textId="77777777" w:rsidTr="00942ED8">
        <w:trPr>
          <w:trHeight w:val="20"/>
        </w:trPr>
        <w:tc>
          <w:tcPr>
            <w:tcW w:w="2211" w:type="dxa"/>
            <w:tcBorders>
              <w:top w:val="nil"/>
              <w:left w:val="nil"/>
              <w:bottom w:val="nil"/>
              <w:right w:val="nil"/>
            </w:tcBorders>
            <w:vAlign w:val="center"/>
          </w:tcPr>
          <w:p w14:paraId="476646E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left w:val="nil"/>
              <w:bottom w:val="nil"/>
              <w:right w:val="nil"/>
            </w:tcBorders>
            <w:vAlign w:val="center"/>
          </w:tcPr>
          <w:p w14:paraId="39BA109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PSG-subsample</w:t>
            </w:r>
          </w:p>
        </w:tc>
        <w:tc>
          <w:tcPr>
            <w:tcW w:w="964" w:type="dxa"/>
            <w:tcBorders>
              <w:left w:val="nil"/>
              <w:bottom w:val="nil"/>
              <w:right w:val="nil"/>
            </w:tcBorders>
            <w:vAlign w:val="center"/>
          </w:tcPr>
          <w:p w14:paraId="321B251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trait-like HRV</w:t>
            </w:r>
          </w:p>
        </w:tc>
        <w:tc>
          <w:tcPr>
            <w:tcW w:w="282" w:type="dxa"/>
            <w:tcBorders>
              <w:top w:val="nil"/>
              <w:left w:val="nil"/>
              <w:bottom w:val="nil"/>
              <w:right w:val="nil"/>
            </w:tcBorders>
            <w:vAlign w:val="center"/>
          </w:tcPr>
          <w:p w14:paraId="566A614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bottom w:val="nil"/>
              <w:right w:val="nil"/>
            </w:tcBorders>
            <w:vAlign w:val="center"/>
          </w:tcPr>
          <w:p w14:paraId="4A21F78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.559</w:t>
            </w:r>
          </w:p>
        </w:tc>
        <w:tc>
          <w:tcPr>
            <w:tcW w:w="708" w:type="dxa"/>
            <w:tcBorders>
              <w:left w:val="nil"/>
              <w:bottom w:val="nil"/>
              <w:right w:val="nil"/>
            </w:tcBorders>
            <w:vAlign w:val="center"/>
          </w:tcPr>
          <w:p w14:paraId="14217B4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4.9e-42</w:t>
            </w:r>
          </w:p>
        </w:tc>
        <w:tc>
          <w:tcPr>
            <w:tcW w:w="993" w:type="dxa"/>
            <w:tcBorders>
              <w:left w:val="nil"/>
              <w:bottom w:val="nil"/>
              <w:right w:val="nil"/>
            </w:tcBorders>
            <w:vAlign w:val="center"/>
          </w:tcPr>
          <w:p w14:paraId="638394C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.029</w:t>
            </w:r>
          </w:p>
        </w:tc>
        <w:tc>
          <w:tcPr>
            <w:tcW w:w="284" w:type="dxa"/>
            <w:tcBorders>
              <w:top w:val="nil"/>
              <w:left w:val="nil"/>
              <w:bottom w:val="nil"/>
              <w:right w:val="nil"/>
            </w:tcBorders>
            <w:vAlign w:val="center"/>
          </w:tcPr>
          <w:p w14:paraId="49EFA0C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bottom w:val="nil"/>
              <w:right w:val="nil"/>
            </w:tcBorders>
            <w:vAlign w:val="center"/>
          </w:tcPr>
          <w:p w14:paraId="08F7261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w:t>
            </w:r>
          </w:p>
        </w:tc>
        <w:tc>
          <w:tcPr>
            <w:tcW w:w="708" w:type="dxa"/>
            <w:tcBorders>
              <w:left w:val="nil"/>
              <w:bottom w:val="nil"/>
              <w:right w:val="nil"/>
            </w:tcBorders>
            <w:vAlign w:val="center"/>
          </w:tcPr>
          <w:p w14:paraId="0C7D249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8.8e-41</w:t>
            </w:r>
          </w:p>
        </w:tc>
        <w:tc>
          <w:tcPr>
            <w:tcW w:w="992" w:type="dxa"/>
            <w:tcBorders>
              <w:left w:val="nil"/>
              <w:bottom w:val="nil"/>
              <w:right w:val="nil"/>
            </w:tcBorders>
            <w:vAlign w:val="center"/>
          </w:tcPr>
          <w:p w14:paraId="37F24FD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.321</w:t>
            </w:r>
          </w:p>
        </w:tc>
        <w:tc>
          <w:tcPr>
            <w:tcW w:w="285" w:type="dxa"/>
            <w:tcBorders>
              <w:top w:val="nil"/>
              <w:left w:val="nil"/>
              <w:bottom w:val="nil"/>
              <w:right w:val="nil"/>
            </w:tcBorders>
            <w:vAlign w:val="center"/>
          </w:tcPr>
          <w:p w14:paraId="65EE86E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bottom w:val="nil"/>
              <w:right w:val="nil"/>
            </w:tcBorders>
            <w:vAlign w:val="center"/>
          </w:tcPr>
          <w:p w14:paraId="0ABB5AC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.393</w:t>
            </w:r>
          </w:p>
        </w:tc>
        <w:tc>
          <w:tcPr>
            <w:tcW w:w="849" w:type="dxa"/>
            <w:tcBorders>
              <w:left w:val="nil"/>
              <w:bottom w:val="nil"/>
              <w:right w:val="nil"/>
            </w:tcBorders>
            <w:vAlign w:val="center"/>
          </w:tcPr>
          <w:p w14:paraId="5095BFC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2.1e-42</w:t>
            </w:r>
          </w:p>
        </w:tc>
        <w:tc>
          <w:tcPr>
            <w:tcW w:w="994" w:type="dxa"/>
            <w:tcBorders>
              <w:left w:val="nil"/>
              <w:bottom w:val="nil"/>
              <w:right w:val="nil"/>
            </w:tcBorders>
            <w:vAlign w:val="center"/>
          </w:tcPr>
          <w:p w14:paraId="1BEC414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.099</w:t>
            </w:r>
          </w:p>
        </w:tc>
      </w:tr>
      <w:tr w:rsidR="00F9139A" w:rsidRPr="00BD2025" w14:paraId="49F7C684" w14:textId="77777777" w:rsidTr="00942ED8">
        <w:trPr>
          <w:trHeight w:val="20"/>
        </w:trPr>
        <w:tc>
          <w:tcPr>
            <w:tcW w:w="2211" w:type="dxa"/>
            <w:tcBorders>
              <w:top w:val="nil"/>
              <w:left w:val="nil"/>
              <w:bottom w:val="nil"/>
              <w:right w:val="nil"/>
            </w:tcBorders>
            <w:shd w:val="clear" w:color="auto" w:fill="E7E6E6" w:themeFill="background2"/>
            <w:vAlign w:val="center"/>
          </w:tcPr>
          <w:p w14:paraId="57CBA5D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bottom w:val="nil"/>
              <w:right w:val="nil"/>
            </w:tcBorders>
            <w:shd w:val="clear" w:color="auto" w:fill="E7E6E6" w:themeFill="background2"/>
            <w:vAlign w:val="center"/>
          </w:tcPr>
          <w:p w14:paraId="3AA533C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bottom w:val="nil"/>
              <w:right w:val="nil"/>
            </w:tcBorders>
            <w:shd w:val="clear" w:color="auto" w:fill="E7E6E6" w:themeFill="background2"/>
            <w:vAlign w:val="center"/>
          </w:tcPr>
          <w:p w14:paraId="6EBFD52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HRV</w:t>
            </w:r>
          </w:p>
        </w:tc>
        <w:tc>
          <w:tcPr>
            <w:tcW w:w="282" w:type="dxa"/>
            <w:tcBorders>
              <w:top w:val="nil"/>
              <w:left w:val="nil"/>
              <w:bottom w:val="nil"/>
              <w:right w:val="nil"/>
            </w:tcBorders>
            <w:shd w:val="clear" w:color="auto" w:fill="E7E6E6" w:themeFill="background2"/>
            <w:vAlign w:val="center"/>
          </w:tcPr>
          <w:p w14:paraId="5061D33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bottom w:val="nil"/>
              <w:right w:val="nil"/>
            </w:tcBorders>
            <w:shd w:val="clear" w:color="auto" w:fill="E7E6E6" w:themeFill="background2"/>
            <w:vAlign w:val="center"/>
          </w:tcPr>
          <w:p w14:paraId="53F019A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.134</w:t>
            </w:r>
          </w:p>
        </w:tc>
        <w:tc>
          <w:tcPr>
            <w:tcW w:w="708" w:type="dxa"/>
            <w:tcBorders>
              <w:top w:val="nil"/>
              <w:left w:val="nil"/>
              <w:bottom w:val="nil"/>
              <w:right w:val="nil"/>
            </w:tcBorders>
            <w:shd w:val="clear" w:color="auto" w:fill="E7E6E6" w:themeFill="background2"/>
            <w:vAlign w:val="center"/>
          </w:tcPr>
          <w:p w14:paraId="3D15ECF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1.5e-29</w:t>
            </w:r>
          </w:p>
        </w:tc>
        <w:tc>
          <w:tcPr>
            <w:tcW w:w="993" w:type="dxa"/>
            <w:tcBorders>
              <w:top w:val="nil"/>
              <w:left w:val="nil"/>
              <w:bottom w:val="nil"/>
              <w:right w:val="nil"/>
            </w:tcBorders>
            <w:shd w:val="clear" w:color="auto" w:fill="E7E6E6" w:themeFill="background2"/>
            <w:vAlign w:val="center"/>
          </w:tcPr>
          <w:p w14:paraId="0D31C2B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.018</w:t>
            </w:r>
          </w:p>
        </w:tc>
        <w:tc>
          <w:tcPr>
            <w:tcW w:w="284" w:type="dxa"/>
            <w:tcBorders>
              <w:top w:val="nil"/>
              <w:left w:val="nil"/>
              <w:bottom w:val="nil"/>
              <w:right w:val="nil"/>
            </w:tcBorders>
            <w:shd w:val="clear" w:color="auto" w:fill="E7E6E6" w:themeFill="background2"/>
            <w:vAlign w:val="center"/>
          </w:tcPr>
          <w:p w14:paraId="490886C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bottom w:val="nil"/>
              <w:right w:val="nil"/>
            </w:tcBorders>
            <w:shd w:val="clear" w:color="auto" w:fill="E7E6E6" w:themeFill="background2"/>
            <w:vAlign w:val="center"/>
          </w:tcPr>
          <w:p w14:paraId="672864E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.383</w:t>
            </w:r>
          </w:p>
        </w:tc>
        <w:tc>
          <w:tcPr>
            <w:tcW w:w="708" w:type="dxa"/>
            <w:tcBorders>
              <w:top w:val="nil"/>
              <w:left w:val="nil"/>
              <w:bottom w:val="nil"/>
              <w:right w:val="nil"/>
            </w:tcBorders>
            <w:shd w:val="clear" w:color="auto" w:fill="E7E6E6" w:themeFill="background2"/>
            <w:vAlign w:val="center"/>
          </w:tcPr>
          <w:p w14:paraId="13B2CFA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8.4e-29</w:t>
            </w:r>
          </w:p>
        </w:tc>
        <w:tc>
          <w:tcPr>
            <w:tcW w:w="992" w:type="dxa"/>
            <w:tcBorders>
              <w:top w:val="nil"/>
              <w:left w:val="nil"/>
              <w:bottom w:val="nil"/>
              <w:right w:val="nil"/>
            </w:tcBorders>
            <w:shd w:val="clear" w:color="auto" w:fill="E7E6E6" w:themeFill="background2"/>
            <w:vAlign w:val="center"/>
          </w:tcPr>
          <w:p w14:paraId="4DD3F65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.116</w:t>
            </w:r>
          </w:p>
        </w:tc>
        <w:tc>
          <w:tcPr>
            <w:tcW w:w="285" w:type="dxa"/>
            <w:tcBorders>
              <w:top w:val="nil"/>
              <w:left w:val="nil"/>
              <w:bottom w:val="nil"/>
              <w:right w:val="nil"/>
            </w:tcBorders>
            <w:shd w:val="clear" w:color="auto" w:fill="E7E6E6" w:themeFill="background2"/>
            <w:vAlign w:val="center"/>
          </w:tcPr>
          <w:p w14:paraId="579DE01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bottom w:val="nil"/>
              <w:right w:val="nil"/>
            </w:tcBorders>
            <w:shd w:val="clear" w:color="auto" w:fill="E7E6E6" w:themeFill="background2"/>
            <w:vAlign w:val="center"/>
          </w:tcPr>
          <w:p w14:paraId="5EAB8C1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.253</w:t>
            </w:r>
          </w:p>
        </w:tc>
        <w:tc>
          <w:tcPr>
            <w:tcW w:w="849" w:type="dxa"/>
            <w:tcBorders>
              <w:top w:val="nil"/>
              <w:left w:val="nil"/>
              <w:bottom w:val="nil"/>
              <w:right w:val="nil"/>
            </w:tcBorders>
            <w:shd w:val="clear" w:color="auto" w:fill="E7E6E6" w:themeFill="background2"/>
            <w:vAlign w:val="center"/>
          </w:tcPr>
          <w:p w14:paraId="7629C96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6.2e-30</w:t>
            </w:r>
          </w:p>
        </w:tc>
        <w:tc>
          <w:tcPr>
            <w:tcW w:w="994" w:type="dxa"/>
            <w:tcBorders>
              <w:top w:val="nil"/>
              <w:left w:val="nil"/>
              <w:bottom w:val="nil"/>
              <w:right w:val="nil"/>
            </w:tcBorders>
            <w:shd w:val="clear" w:color="auto" w:fill="E7E6E6" w:themeFill="background2"/>
            <w:vAlign w:val="center"/>
          </w:tcPr>
          <w:p w14:paraId="3C209B6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.116</w:t>
            </w:r>
          </w:p>
        </w:tc>
      </w:tr>
      <w:tr w:rsidR="00F9139A" w:rsidRPr="00BD2025" w14:paraId="4383FCFD" w14:textId="77777777" w:rsidTr="00942ED8">
        <w:trPr>
          <w:trHeight w:val="20"/>
        </w:trPr>
        <w:tc>
          <w:tcPr>
            <w:tcW w:w="2211" w:type="dxa"/>
            <w:tcBorders>
              <w:top w:val="nil"/>
              <w:left w:val="nil"/>
              <w:right w:val="nil"/>
            </w:tcBorders>
            <w:vAlign w:val="center"/>
          </w:tcPr>
          <w:p w14:paraId="4187A3F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right w:val="nil"/>
            </w:tcBorders>
            <w:vAlign w:val="center"/>
          </w:tcPr>
          <w:p w14:paraId="0BA96DA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right w:val="nil"/>
            </w:tcBorders>
            <w:vAlign w:val="center"/>
          </w:tcPr>
          <w:p w14:paraId="7DDF96D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bottom w:val="nil"/>
              <w:right w:val="nil"/>
            </w:tcBorders>
            <w:vAlign w:val="center"/>
          </w:tcPr>
          <w:p w14:paraId="05AAE91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right w:val="nil"/>
            </w:tcBorders>
            <w:vAlign w:val="center"/>
          </w:tcPr>
          <w:p w14:paraId="08BDAEC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.750</w:t>
            </w:r>
          </w:p>
        </w:tc>
        <w:tc>
          <w:tcPr>
            <w:tcW w:w="708" w:type="dxa"/>
            <w:tcBorders>
              <w:top w:val="nil"/>
              <w:left w:val="nil"/>
              <w:right w:val="nil"/>
            </w:tcBorders>
            <w:vAlign w:val="center"/>
          </w:tcPr>
          <w:p w14:paraId="6FE655A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3.1e-32</w:t>
            </w:r>
          </w:p>
        </w:tc>
        <w:tc>
          <w:tcPr>
            <w:tcW w:w="993" w:type="dxa"/>
            <w:tcBorders>
              <w:top w:val="nil"/>
              <w:left w:val="nil"/>
              <w:right w:val="nil"/>
            </w:tcBorders>
            <w:vAlign w:val="center"/>
          </w:tcPr>
          <w:p w14:paraId="7270568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.064</w:t>
            </w:r>
          </w:p>
        </w:tc>
        <w:tc>
          <w:tcPr>
            <w:tcW w:w="284" w:type="dxa"/>
            <w:tcBorders>
              <w:top w:val="nil"/>
              <w:left w:val="nil"/>
              <w:bottom w:val="nil"/>
              <w:right w:val="nil"/>
            </w:tcBorders>
            <w:vAlign w:val="center"/>
          </w:tcPr>
          <w:p w14:paraId="5AB3A2A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right w:val="nil"/>
            </w:tcBorders>
            <w:vAlign w:val="center"/>
          </w:tcPr>
          <w:p w14:paraId="3873AA0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.542</w:t>
            </w:r>
          </w:p>
        </w:tc>
        <w:tc>
          <w:tcPr>
            <w:tcW w:w="708" w:type="dxa"/>
            <w:tcBorders>
              <w:top w:val="nil"/>
              <w:left w:val="nil"/>
              <w:right w:val="nil"/>
            </w:tcBorders>
            <w:vAlign w:val="center"/>
          </w:tcPr>
          <w:p w14:paraId="484E7B5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3.9e-31</w:t>
            </w:r>
          </w:p>
        </w:tc>
        <w:tc>
          <w:tcPr>
            <w:tcW w:w="992" w:type="dxa"/>
            <w:tcBorders>
              <w:top w:val="nil"/>
              <w:left w:val="nil"/>
              <w:right w:val="nil"/>
            </w:tcBorders>
            <w:vAlign w:val="center"/>
          </w:tcPr>
          <w:p w14:paraId="05DEF70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.576</w:t>
            </w:r>
          </w:p>
        </w:tc>
        <w:tc>
          <w:tcPr>
            <w:tcW w:w="285" w:type="dxa"/>
            <w:tcBorders>
              <w:top w:val="nil"/>
              <w:left w:val="nil"/>
              <w:bottom w:val="nil"/>
              <w:right w:val="nil"/>
            </w:tcBorders>
            <w:vAlign w:val="center"/>
          </w:tcPr>
          <w:p w14:paraId="55B6838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right w:val="nil"/>
            </w:tcBorders>
            <w:vAlign w:val="center"/>
          </w:tcPr>
          <w:p w14:paraId="55E0CBA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.542</w:t>
            </w:r>
          </w:p>
        </w:tc>
        <w:tc>
          <w:tcPr>
            <w:tcW w:w="849" w:type="dxa"/>
            <w:tcBorders>
              <w:top w:val="nil"/>
              <w:left w:val="nil"/>
              <w:right w:val="nil"/>
            </w:tcBorders>
            <w:vAlign w:val="center"/>
          </w:tcPr>
          <w:p w14:paraId="2BF197F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3.1e-32</w:t>
            </w:r>
          </w:p>
        </w:tc>
        <w:tc>
          <w:tcPr>
            <w:tcW w:w="994" w:type="dxa"/>
            <w:tcBorders>
              <w:top w:val="nil"/>
              <w:left w:val="nil"/>
              <w:right w:val="nil"/>
            </w:tcBorders>
            <w:vAlign w:val="center"/>
          </w:tcPr>
          <w:p w14:paraId="6E5EBCF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.251</w:t>
            </w:r>
          </w:p>
        </w:tc>
      </w:tr>
      <w:tr w:rsidR="00F9139A" w:rsidRPr="00BD2025" w14:paraId="2A8D7DEA" w14:textId="77777777" w:rsidTr="00942ED8">
        <w:trPr>
          <w:trHeight w:val="20"/>
        </w:trPr>
        <w:tc>
          <w:tcPr>
            <w:tcW w:w="2211" w:type="dxa"/>
            <w:tcBorders>
              <w:left w:val="nil"/>
              <w:bottom w:val="nil"/>
              <w:right w:val="nil"/>
            </w:tcBorders>
            <w:shd w:val="clear" w:color="auto" w:fill="E7E6E6" w:themeFill="background2"/>
            <w:vAlign w:val="center"/>
          </w:tcPr>
          <w:p w14:paraId="398D44A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Base Model + BMI</w:t>
            </w:r>
          </w:p>
        </w:tc>
        <w:tc>
          <w:tcPr>
            <w:tcW w:w="1275" w:type="dxa"/>
            <w:tcBorders>
              <w:left w:val="nil"/>
              <w:right w:val="nil"/>
            </w:tcBorders>
            <w:shd w:val="clear" w:color="auto" w:fill="E7E6E6" w:themeFill="background2"/>
            <w:vAlign w:val="center"/>
          </w:tcPr>
          <w:p w14:paraId="7B8FDD8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Complete Sample</w:t>
            </w:r>
          </w:p>
        </w:tc>
        <w:tc>
          <w:tcPr>
            <w:tcW w:w="964" w:type="dxa"/>
            <w:tcBorders>
              <w:left w:val="nil"/>
              <w:right w:val="nil"/>
            </w:tcBorders>
            <w:shd w:val="clear" w:color="auto" w:fill="E7E6E6" w:themeFill="background2"/>
            <w:vAlign w:val="center"/>
          </w:tcPr>
          <w:p w14:paraId="5933B2C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bottom w:val="nil"/>
              <w:right w:val="nil"/>
            </w:tcBorders>
            <w:shd w:val="clear" w:color="auto" w:fill="E7E6E6" w:themeFill="background2"/>
            <w:vAlign w:val="center"/>
          </w:tcPr>
          <w:p w14:paraId="2F5F6C6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right w:val="nil"/>
            </w:tcBorders>
            <w:shd w:val="clear" w:color="auto" w:fill="E7E6E6" w:themeFill="background2"/>
            <w:vAlign w:val="center"/>
          </w:tcPr>
          <w:p w14:paraId="7ACF07B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.221</w:t>
            </w:r>
          </w:p>
        </w:tc>
        <w:tc>
          <w:tcPr>
            <w:tcW w:w="708" w:type="dxa"/>
            <w:tcBorders>
              <w:left w:val="nil"/>
              <w:right w:val="nil"/>
            </w:tcBorders>
            <w:shd w:val="clear" w:color="auto" w:fill="E7E6E6" w:themeFill="background2"/>
            <w:vAlign w:val="center"/>
          </w:tcPr>
          <w:p w14:paraId="7367857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7.3e-125</w:t>
            </w:r>
          </w:p>
        </w:tc>
        <w:tc>
          <w:tcPr>
            <w:tcW w:w="993" w:type="dxa"/>
            <w:tcBorders>
              <w:left w:val="nil"/>
              <w:right w:val="nil"/>
            </w:tcBorders>
            <w:shd w:val="clear" w:color="auto" w:fill="E7E6E6" w:themeFill="background2"/>
            <w:vAlign w:val="center"/>
          </w:tcPr>
          <w:p w14:paraId="65790B6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.774</w:t>
            </w:r>
          </w:p>
        </w:tc>
        <w:tc>
          <w:tcPr>
            <w:tcW w:w="284" w:type="dxa"/>
            <w:tcBorders>
              <w:top w:val="nil"/>
              <w:left w:val="nil"/>
              <w:bottom w:val="nil"/>
              <w:right w:val="nil"/>
            </w:tcBorders>
            <w:shd w:val="clear" w:color="auto" w:fill="E7E6E6" w:themeFill="background2"/>
            <w:vAlign w:val="center"/>
          </w:tcPr>
          <w:p w14:paraId="6FB7B6D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right w:val="nil"/>
            </w:tcBorders>
            <w:shd w:val="clear" w:color="auto" w:fill="E7E6E6" w:themeFill="background2"/>
            <w:vAlign w:val="center"/>
          </w:tcPr>
          <w:p w14:paraId="75EE9EC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.095</w:t>
            </w:r>
          </w:p>
        </w:tc>
        <w:tc>
          <w:tcPr>
            <w:tcW w:w="708" w:type="dxa"/>
            <w:tcBorders>
              <w:left w:val="nil"/>
              <w:right w:val="nil"/>
            </w:tcBorders>
            <w:shd w:val="clear" w:color="auto" w:fill="E7E6E6" w:themeFill="background2"/>
            <w:vAlign w:val="center"/>
          </w:tcPr>
          <w:p w14:paraId="5E4D897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1.5e-124</w:t>
            </w:r>
          </w:p>
        </w:tc>
        <w:tc>
          <w:tcPr>
            <w:tcW w:w="992" w:type="dxa"/>
            <w:tcBorders>
              <w:left w:val="nil"/>
              <w:right w:val="nil"/>
            </w:tcBorders>
            <w:shd w:val="clear" w:color="auto" w:fill="E7E6E6" w:themeFill="background2"/>
            <w:vAlign w:val="center"/>
          </w:tcPr>
          <w:p w14:paraId="5F9F5FF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.695</w:t>
            </w:r>
          </w:p>
        </w:tc>
        <w:tc>
          <w:tcPr>
            <w:tcW w:w="285" w:type="dxa"/>
            <w:tcBorders>
              <w:top w:val="nil"/>
              <w:left w:val="nil"/>
              <w:bottom w:val="nil"/>
              <w:right w:val="nil"/>
            </w:tcBorders>
            <w:shd w:val="clear" w:color="auto" w:fill="E7E6E6" w:themeFill="background2"/>
            <w:vAlign w:val="center"/>
          </w:tcPr>
          <w:p w14:paraId="00324AE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right w:val="nil"/>
            </w:tcBorders>
            <w:shd w:val="clear" w:color="auto" w:fill="E7E6E6" w:themeFill="background2"/>
            <w:vAlign w:val="center"/>
          </w:tcPr>
          <w:p w14:paraId="246F1E5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.276</w:t>
            </w:r>
          </w:p>
        </w:tc>
        <w:tc>
          <w:tcPr>
            <w:tcW w:w="849" w:type="dxa"/>
            <w:tcBorders>
              <w:left w:val="nil"/>
              <w:right w:val="nil"/>
            </w:tcBorders>
            <w:shd w:val="clear" w:color="auto" w:fill="E7E6E6" w:themeFill="background2"/>
            <w:vAlign w:val="center"/>
          </w:tcPr>
          <w:p w14:paraId="55EA999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1.5e-127</w:t>
            </w:r>
          </w:p>
        </w:tc>
        <w:tc>
          <w:tcPr>
            <w:tcW w:w="994" w:type="dxa"/>
            <w:tcBorders>
              <w:left w:val="nil"/>
              <w:right w:val="nil"/>
            </w:tcBorders>
            <w:shd w:val="clear" w:color="auto" w:fill="E7E6E6" w:themeFill="background2"/>
            <w:vAlign w:val="center"/>
          </w:tcPr>
          <w:p w14:paraId="2413E6E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.121</w:t>
            </w:r>
          </w:p>
        </w:tc>
      </w:tr>
      <w:tr w:rsidR="00F9139A" w:rsidRPr="00BD2025" w14:paraId="17B4C6D5" w14:textId="77777777" w:rsidTr="00942ED8">
        <w:trPr>
          <w:trHeight w:val="20"/>
        </w:trPr>
        <w:tc>
          <w:tcPr>
            <w:tcW w:w="2211" w:type="dxa"/>
            <w:tcBorders>
              <w:top w:val="nil"/>
              <w:left w:val="nil"/>
              <w:bottom w:val="nil"/>
              <w:right w:val="nil"/>
            </w:tcBorders>
            <w:vAlign w:val="center"/>
          </w:tcPr>
          <w:p w14:paraId="11243F9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left w:val="nil"/>
              <w:bottom w:val="nil"/>
              <w:right w:val="nil"/>
            </w:tcBorders>
            <w:vAlign w:val="center"/>
          </w:tcPr>
          <w:p w14:paraId="36A9606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PSG-subsample</w:t>
            </w:r>
          </w:p>
        </w:tc>
        <w:tc>
          <w:tcPr>
            <w:tcW w:w="964" w:type="dxa"/>
            <w:tcBorders>
              <w:left w:val="nil"/>
              <w:bottom w:val="nil"/>
              <w:right w:val="nil"/>
            </w:tcBorders>
            <w:vAlign w:val="center"/>
          </w:tcPr>
          <w:p w14:paraId="1AE4E8C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trait-like HRV</w:t>
            </w:r>
          </w:p>
        </w:tc>
        <w:tc>
          <w:tcPr>
            <w:tcW w:w="282" w:type="dxa"/>
            <w:tcBorders>
              <w:top w:val="nil"/>
              <w:left w:val="nil"/>
              <w:bottom w:val="nil"/>
              <w:right w:val="nil"/>
            </w:tcBorders>
            <w:vAlign w:val="center"/>
          </w:tcPr>
          <w:p w14:paraId="5AC2D01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bottom w:val="nil"/>
              <w:right w:val="nil"/>
            </w:tcBorders>
            <w:vAlign w:val="center"/>
          </w:tcPr>
          <w:p w14:paraId="7EB5EC3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.395</w:t>
            </w:r>
          </w:p>
        </w:tc>
        <w:tc>
          <w:tcPr>
            <w:tcW w:w="708" w:type="dxa"/>
            <w:tcBorders>
              <w:left w:val="nil"/>
              <w:bottom w:val="nil"/>
              <w:right w:val="nil"/>
            </w:tcBorders>
            <w:vAlign w:val="center"/>
          </w:tcPr>
          <w:p w14:paraId="2434602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3.8e-37</w:t>
            </w:r>
          </w:p>
        </w:tc>
        <w:tc>
          <w:tcPr>
            <w:tcW w:w="993" w:type="dxa"/>
            <w:tcBorders>
              <w:left w:val="nil"/>
              <w:bottom w:val="nil"/>
              <w:right w:val="nil"/>
            </w:tcBorders>
            <w:vAlign w:val="center"/>
          </w:tcPr>
          <w:p w14:paraId="0859DEB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.014</w:t>
            </w:r>
          </w:p>
        </w:tc>
        <w:tc>
          <w:tcPr>
            <w:tcW w:w="284" w:type="dxa"/>
            <w:tcBorders>
              <w:top w:val="nil"/>
              <w:left w:val="nil"/>
              <w:bottom w:val="nil"/>
              <w:right w:val="nil"/>
            </w:tcBorders>
            <w:vAlign w:val="center"/>
          </w:tcPr>
          <w:p w14:paraId="7AC2A3F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bottom w:val="nil"/>
              <w:right w:val="nil"/>
            </w:tcBorders>
            <w:vAlign w:val="center"/>
          </w:tcPr>
          <w:p w14:paraId="18193A7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w:t>
            </w:r>
          </w:p>
        </w:tc>
        <w:tc>
          <w:tcPr>
            <w:tcW w:w="708" w:type="dxa"/>
            <w:tcBorders>
              <w:left w:val="nil"/>
              <w:bottom w:val="nil"/>
              <w:right w:val="nil"/>
            </w:tcBorders>
            <w:vAlign w:val="center"/>
          </w:tcPr>
          <w:p w14:paraId="1AE5755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6.6e-36</w:t>
            </w:r>
          </w:p>
        </w:tc>
        <w:tc>
          <w:tcPr>
            <w:tcW w:w="992" w:type="dxa"/>
            <w:tcBorders>
              <w:left w:val="nil"/>
              <w:bottom w:val="nil"/>
              <w:right w:val="nil"/>
            </w:tcBorders>
            <w:vAlign w:val="center"/>
          </w:tcPr>
          <w:p w14:paraId="6FD3AA0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.267</w:t>
            </w:r>
          </w:p>
        </w:tc>
        <w:tc>
          <w:tcPr>
            <w:tcW w:w="285" w:type="dxa"/>
            <w:tcBorders>
              <w:top w:val="nil"/>
              <w:left w:val="nil"/>
              <w:bottom w:val="nil"/>
              <w:right w:val="nil"/>
            </w:tcBorders>
            <w:vAlign w:val="center"/>
          </w:tcPr>
          <w:p w14:paraId="262FA2F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bottom w:val="nil"/>
              <w:right w:val="nil"/>
            </w:tcBorders>
            <w:vAlign w:val="center"/>
          </w:tcPr>
          <w:p w14:paraId="0C8AD8E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.257</w:t>
            </w:r>
          </w:p>
        </w:tc>
        <w:tc>
          <w:tcPr>
            <w:tcW w:w="849" w:type="dxa"/>
            <w:tcBorders>
              <w:left w:val="nil"/>
              <w:bottom w:val="nil"/>
              <w:right w:val="nil"/>
            </w:tcBorders>
            <w:vAlign w:val="center"/>
          </w:tcPr>
          <w:p w14:paraId="45AF2E1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2.6e-37</w:t>
            </w:r>
          </w:p>
        </w:tc>
        <w:tc>
          <w:tcPr>
            <w:tcW w:w="994" w:type="dxa"/>
            <w:tcBorders>
              <w:left w:val="nil"/>
              <w:bottom w:val="nil"/>
              <w:right w:val="nil"/>
            </w:tcBorders>
            <w:vAlign w:val="center"/>
          </w:tcPr>
          <w:p w14:paraId="6C87257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.054</w:t>
            </w:r>
          </w:p>
        </w:tc>
      </w:tr>
      <w:tr w:rsidR="00F9139A" w:rsidRPr="00BD2025" w14:paraId="727AA09D" w14:textId="77777777" w:rsidTr="00942ED8">
        <w:trPr>
          <w:trHeight w:val="20"/>
        </w:trPr>
        <w:tc>
          <w:tcPr>
            <w:tcW w:w="2211" w:type="dxa"/>
            <w:tcBorders>
              <w:top w:val="nil"/>
              <w:left w:val="nil"/>
              <w:bottom w:val="nil"/>
              <w:right w:val="nil"/>
            </w:tcBorders>
            <w:shd w:val="clear" w:color="auto" w:fill="E7E6E6" w:themeFill="background2"/>
            <w:vAlign w:val="center"/>
          </w:tcPr>
          <w:p w14:paraId="0D3C9E3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bottom w:val="nil"/>
              <w:right w:val="nil"/>
            </w:tcBorders>
            <w:shd w:val="clear" w:color="auto" w:fill="E7E6E6" w:themeFill="background2"/>
            <w:vAlign w:val="center"/>
          </w:tcPr>
          <w:p w14:paraId="698F613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bottom w:val="nil"/>
              <w:right w:val="nil"/>
            </w:tcBorders>
            <w:shd w:val="clear" w:color="auto" w:fill="E7E6E6" w:themeFill="background2"/>
            <w:vAlign w:val="center"/>
          </w:tcPr>
          <w:p w14:paraId="3C91CA7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HRV</w:t>
            </w:r>
          </w:p>
        </w:tc>
        <w:tc>
          <w:tcPr>
            <w:tcW w:w="282" w:type="dxa"/>
            <w:tcBorders>
              <w:top w:val="nil"/>
              <w:left w:val="nil"/>
              <w:bottom w:val="nil"/>
              <w:right w:val="nil"/>
            </w:tcBorders>
            <w:shd w:val="clear" w:color="auto" w:fill="E7E6E6" w:themeFill="background2"/>
            <w:vAlign w:val="center"/>
          </w:tcPr>
          <w:p w14:paraId="4010C2E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bottom w:val="nil"/>
              <w:right w:val="nil"/>
            </w:tcBorders>
            <w:shd w:val="clear" w:color="auto" w:fill="E7E6E6" w:themeFill="background2"/>
            <w:vAlign w:val="center"/>
          </w:tcPr>
          <w:p w14:paraId="5E12981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.084</w:t>
            </w:r>
          </w:p>
        </w:tc>
        <w:tc>
          <w:tcPr>
            <w:tcW w:w="708" w:type="dxa"/>
            <w:tcBorders>
              <w:top w:val="nil"/>
              <w:left w:val="nil"/>
              <w:bottom w:val="nil"/>
              <w:right w:val="nil"/>
            </w:tcBorders>
            <w:shd w:val="clear" w:color="auto" w:fill="E7E6E6" w:themeFill="background2"/>
            <w:vAlign w:val="center"/>
          </w:tcPr>
          <w:p w14:paraId="0A61D20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1.5e-25</w:t>
            </w:r>
          </w:p>
        </w:tc>
        <w:tc>
          <w:tcPr>
            <w:tcW w:w="993" w:type="dxa"/>
            <w:tcBorders>
              <w:top w:val="nil"/>
              <w:left w:val="nil"/>
              <w:bottom w:val="nil"/>
              <w:right w:val="nil"/>
            </w:tcBorders>
            <w:shd w:val="clear" w:color="auto" w:fill="E7E6E6" w:themeFill="background2"/>
            <w:vAlign w:val="center"/>
          </w:tcPr>
          <w:p w14:paraId="65C3DD7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.010</w:t>
            </w:r>
          </w:p>
        </w:tc>
        <w:tc>
          <w:tcPr>
            <w:tcW w:w="284" w:type="dxa"/>
            <w:tcBorders>
              <w:top w:val="nil"/>
              <w:left w:val="nil"/>
              <w:bottom w:val="nil"/>
              <w:right w:val="nil"/>
            </w:tcBorders>
            <w:shd w:val="clear" w:color="auto" w:fill="E7E6E6" w:themeFill="background2"/>
            <w:vAlign w:val="center"/>
          </w:tcPr>
          <w:p w14:paraId="2614068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bottom w:val="nil"/>
              <w:right w:val="nil"/>
            </w:tcBorders>
            <w:shd w:val="clear" w:color="auto" w:fill="E7E6E6" w:themeFill="background2"/>
            <w:vAlign w:val="center"/>
          </w:tcPr>
          <w:p w14:paraId="694B634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.324</w:t>
            </w:r>
          </w:p>
        </w:tc>
        <w:tc>
          <w:tcPr>
            <w:tcW w:w="708" w:type="dxa"/>
            <w:tcBorders>
              <w:top w:val="nil"/>
              <w:left w:val="nil"/>
              <w:bottom w:val="nil"/>
              <w:right w:val="nil"/>
            </w:tcBorders>
            <w:shd w:val="clear" w:color="auto" w:fill="E7E6E6" w:themeFill="background2"/>
            <w:vAlign w:val="center"/>
          </w:tcPr>
          <w:p w14:paraId="0C2B71E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8.2e-25</w:t>
            </w:r>
          </w:p>
        </w:tc>
        <w:tc>
          <w:tcPr>
            <w:tcW w:w="992" w:type="dxa"/>
            <w:tcBorders>
              <w:top w:val="nil"/>
              <w:left w:val="nil"/>
              <w:bottom w:val="nil"/>
              <w:right w:val="nil"/>
            </w:tcBorders>
            <w:shd w:val="clear" w:color="auto" w:fill="E7E6E6" w:themeFill="background2"/>
            <w:vAlign w:val="center"/>
          </w:tcPr>
          <w:p w14:paraId="79BD9B1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.097</w:t>
            </w:r>
          </w:p>
        </w:tc>
        <w:tc>
          <w:tcPr>
            <w:tcW w:w="285" w:type="dxa"/>
            <w:tcBorders>
              <w:top w:val="nil"/>
              <w:left w:val="nil"/>
              <w:bottom w:val="nil"/>
              <w:right w:val="nil"/>
            </w:tcBorders>
            <w:shd w:val="clear" w:color="auto" w:fill="E7E6E6" w:themeFill="background2"/>
            <w:vAlign w:val="center"/>
          </w:tcPr>
          <w:p w14:paraId="79F3719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bottom w:val="nil"/>
              <w:right w:val="nil"/>
            </w:tcBorders>
            <w:shd w:val="clear" w:color="auto" w:fill="E7E6E6" w:themeFill="background2"/>
            <w:vAlign w:val="center"/>
          </w:tcPr>
          <w:p w14:paraId="0B5A469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.171</w:t>
            </w:r>
          </w:p>
        </w:tc>
        <w:tc>
          <w:tcPr>
            <w:tcW w:w="849" w:type="dxa"/>
            <w:tcBorders>
              <w:top w:val="nil"/>
              <w:left w:val="nil"/>
              <w:bottom w:val="nil"/>
              <w:right w:val="nil"/>
            </w:tcBorders>
            <w:shd w:val="clear" w:color="auto" w:fill="E7E6E6" w:themeFill="background2"/>
            <w:vAlign w:val="center"/>
          </w:tcPr>
          <w:p w14:paraId="2153BFE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9.1e-26</w:t>
            </w:r>
          </w:p>
        </w:tc>
        <w:tc>
          <w:tcPr>
            <w:tcW w:w="994" w:type="dxa"/>
            <w:tcBorders>
              <w:top w:val="nil"/>
              <w:left w:val="nil"/>
              <w:bottom w:val="nil"/>
              <w:right w:val="nil"/>
            </w:tcBorders>
            <w:shd w:val="clear" w:color="auto" w:fill="E7E6E6" w:themeFill="background2"/>
            <w:vAlign w:val="center"/>
          </w:tcPr>
          <w:p w14:paraId="24F552E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.083</w:t>
            </w:r>
          </w:p>
        </w:tc>
      </w:tr>
      <w:tr w:rsidR="00F9139A" w:rsidRPr="00BD2025" w14:paraId="17B169B0" w14:textId="77777777" w:rsidTr="00942ED8">
        <w:trPr>
          <w:trHeight w:val="20"/>
        </w:trPr>
        <w:tc>
          <w:tcPr>
            <w:tcW w:w="2211" w:type="dxa"/>
            <w:tcBorders>
              <w:top w:val="nil"/>
              <w:left w:val="nil"/>
              <w:right w:val="nil"/>
            </w:tcBorders>
            <w:vAlign w:val="center"/>
          </w:tcPr>
          <w:p w14:paraId="65709D6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right w:val="nil"/>
            </w:tcBorders>
            <w:vAlign w:val="center"/>
          </w:tcPr>
          <w:p w14:paraId="2C5411C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right w:val="nil"/>
            </w:tcBorders>
            <w:vAlign w:val="center"/>
          </w:tcPr>
          <w:p w14:paraId="303AB51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bottom w:val="nil"/>
              <w:right w:val="nil"/>
            </w:tcBorders>
            <w:vAlign w:val="center"/>
          </w:tcPr>
          <w:p w14:paraId="57421D3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right w:val="nil"/>
            </w:tcBorders>
            <w:vAlign w:val="center"/>
          </w:tcPr>
          <w:p w14:paraId="1E682D2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.906</w:t>
            </w:r>
          </w:p>
        </w:tc>
        <w:tc>
          <w:tcPr>
            <w:tcW w:w="708" w:type="dxa"/>
            <w:tcBorders>
              <w:top w:val="nil"/>
              <w:left w:val="nil"/>
              <w:right w:val="nil"/>
            </w:tcBorders>
            <w:vAlign w:val="center"/>
          </w:tcPr>
          <w:p w14:paraId="1D9957B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1.0e-28</w:t>
            </w:r>
          </w:p>
        </w:tc>
        <w:tc>
          <w:tcPr>
            <w:tcW w:w="993" w:type="dxa"/>
            <w:tcBorders>
              <w:top w:val="nil"/>
              <w:left w:val="nil"/>
              <w:right w:val="nil"/>
            </w:tcBorders>
            <w:vAlign w:val="center"/>
          </w:tcPr>
          <w:p w14:paraId="1EC798F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.041</w:t>
            </w:r>
          </w:p>
        </w:tc>
        <w:tc>
          <w:tcPr>
            <w:tcW w:w="284" w:type="dxa"/>
            <w:tcBorders>
              <w:top w:val="nil"/>
              <w:left w:val="nil"/>
              <w:bottom w:val="nil"/>
              <w:right w:val="nil"/>
            </w:tcBorders>
            <w:vAlign w:val="center"/>
          </w:tcPr>
          <w:p w14:paraId="6A443B7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right w:val="nil"/>
            </w:tcBorders>
            <w:vAlign w:val="center"/>
          </w:tcPr>
          <w:p w14:paraId="56AAD24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.608</w:t>
            </w:r>
          </w:p>
        </w:tc>
        <w:tc>
          <w:tcPr>
            <w:tcW w:w="708" w:type="dxa"/>
            <w:tcBorders>
              <w:top w:val="nil"/>
              <w:left w:val="nil"/>
              <w:right w:val="nil"/>
            </w:tcBorders>
            <w:vAlign w:val="center"/>
          </w:tcPr>
          <w:p w14:paraId="7251932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1.2e-27</w:t>
            </w:r>
          </w:p>
        </w:tc>
        <w:tc>
          <w:tcPr>
            <w:tcW w:w="992" w:type="dxa"/>
            <w:tcBorders>
              <w:top w:val="nil"/>
              <w:left w:val="nil"/>
              <w:right w:val="nil"/>
            </w:tcBorders>
            <w:vAlign w:val="center"/>
          </w:tcPr>
          <w:p w14:paraId="3E883E0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.528</w:t>
            </w:r>
          </w:p>
        </w:tc>
        <w:tc>
          <w:tcPr>
            <w:tcW w:w="285" w:type="dxa"/>
            <w:tcBorders>
              <w:top w:val="nil"/>
              <w:left w:val="nil"/>
              <w:bottom w:val="nil"/>
              <w:right w:val="nil"/>
            </w:tcBorders>
            <w:vAlign w:val="center"/>
          </w:tcPr>
          <w:p w14:paraId="0BC159C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right w:val="nil"/>
            </w:tcBorders>
            <w:vAlign w:val="center"/>
          </w:tcPr>
          <w:p w14:paraId="139D239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.608</w:t>
            </w:r>
          </w:p>
        </w:tc>
        <w:tc>
          <w:tcPr>
            <w:tcW w:w="849" w:type="dxa"/>
            <w:tcBorders>
              <w:top w:val="nil"/>
              <w:left w:val="nil"/>
              <w:right w:val="nil"/>
            </w:tcBorders>
            <w:vAlign w:val="center"/>
          </w:tcPr>
          <w:p w14:paraId="0E6A657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1.5e-28</w:t>
            </w:r>
          </w:p>
        </w:tc>
        <w:tc>
          <w:tcPr>
            <w:tcW w:w="994" w:type="dxa"/>
            <w:tcBorders>
              <w:top w:val="nil"/>
              <w:left w:val="nil"/>
              <w:right w:val="nil"/>
            </w:tcBorders>
            <w:vAlign w:val="center"/>
          </w:tcPr>
          <w:p w14:paraId="22C26BE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.152</w:t>
            </w:r>
          </w:p>
        </w:tc>
      </w:tr>
      <w:tr w:rsidR="00F9139A" w:rsidRPr="00BD2025" w14:paraId="48323573" w14:textId="77777777" w:rsidTr="00942ED8">
        <w:trPr>
          <w:trHeight w:val="20"/>
        </w:trPr>
        <w:tc>
          <w:tcPr>
            <w:tcW w:w="2211" w:type="dxa"/>
            <w:tcBorders>
              <w:left w:val="nil"/>
              <w:bottom w:val="nil"/>
              <w:right w:val="nil"/>
            </w:tcBorders>
            <w:shd w:val="clear" w:color="auto" w:fill="E7E6E6" w:themeFill="background2"/>
            <w:vAlign w:val="center"/>
          </w:tcPr>
          <w:p w14:paraId="0C303B5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Base Model + Lifestyle Factors</w:t>
            </w:r>
          </w:p>
        </w:tc>
        <w:tc>
          <w:tcPr>
            <w:tcW w:w="1275" w:type="dxa"/>
            <w:tcBorders>
              <w:left w:val="nil"/>
              <w:right w:val="nil"/>
            </w:tcBorders>
            <w:shd w:val="clear" w:color="auto" w:fill="E7E6E6" w:themeFill="background2"/>
            <w:vAlign w:val="center"/>
          </w:tcPr>
          <w:p w14:paraId="3161272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Complete Sample</w:t>
            </w:r>
          </w:p>
        </w:tc>
        <w:tc>
          <w:tcPr>
            <w:tcW w:w="964" w:type="dxa"/>
            <w:tcBorders>
              <w:left w:val="nil"/>
              <w:right w:val="nil"/>
            </w:tcBorders>
            <w:shd w:val="clear" w:color="auto" w:fill="E7E6E6" w:themeFill="background2"/>
            <w:vAlign w:val="center"/>
          </w:tcPr>
          <w:p w14:paraId="77273BD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bottom w:val="nil"/>
              <w:right w:val="nil"/>
            </w:tcBorders>
            <w:shd w:val="clear" w:color="auto" w:fill="E7E6E6" w:themeFill="background2"/>
            <w:vAlign w:val="center"/>
          </w:tcPr>
          <w:p w14:paraId="372F5D9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right w:val="nil"/>
            </w:tcBorders>
            <w:shd w:val="clear" w:color="auto" w:fill="E7E6E6" w:themeFill="background2"/>
            <w:vAlign w:val="center"/>
          </w:tcPr>
          <w:p w14:paraId="2F25D2B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.165</w:t>
            </w:r>
          </w:p>
        </w:tc>
        <w:tc>
          <w:tcPr>
            <w:tcW w:w="708" w:type="dxa"/>
            <w:tcBorders>
              <w:left w:val="nil"/>
              <w:right w:val="nil"/>
            </w:tcBorders>
            <w:shd w:val="clear" w:color="auto" w:fill="E7E6E6" w:themeFill="background2"/>
            <w:vAlign w:val="center"/>
          </w:tcPr>
          <w:p w14:paraId="5911185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1.2e-130</w:t>
            </w:r>
          </w:p>
        </w:tc>
        <w:tc>
          <w:tcPr>
            <w:tcW w:w="993" w:type="dxa"/>
            <w:tcBorders>
              <w:left w:val="nil"/>
              <w:right w:val="nil"/>
            </w:tcBorders>
            <w:shd w:val="clear" w:color="auto" w:fill="E7E6E6" w:themeFill="background2"/>
            <w:vAlign w:val="center"/>
          </w:tcPr>
          <w:p w14:paraId="7FE05A8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.820</w:t>
            </w:r>
          </w:p>
        </w:tc>
        <w:tc>
          <w:tcPr>
            <w:tcW w:w="284" w:type="dxa"/>
            <w:tcBorders>
              <w:top w:val="nil"/>
              <w:left w:val="nil"/>
              <w:bottom w:val="nil"/>
              <w:right w:val="nil"/>
            </w:tcBorders>
            <w:shd w:val="clear" w:color="auto" w:fill="E7E6E6" w:themeFill="background2"/>
            <w:vAlign w:val="center"/>
          </w:tcPr>
          <w:p w14:paraId="5CFD2C4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right w:val="nil"/>
            </w:tcBorders>
            <w:shd w:val="clear" w:color="auto" w:fill="E7E6E6" w:themeFill="background2"/>
            <w:vAlign w:val="center"/>
          </w:tcPr>
          <w:p w14:paraId="7799889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.077</w:t>
            </w:r>
          </w:p>
        </w:tc>
        <w:tc>
          <w:tcPr>
            <w:tcW w:w="708" w:type="dxa"/>
            <w:tcBorders>
              <w:left w:val="nil"/>
              <w:right w:val="nil"/>
            </w:tcBorders>
            <w:shd w:val="clear" w:color="auto" w:fill="E7E6E6" w:themeFill="background2"/>
            <w:vAlign w:val="center"/>
          </w:tcPr>
          <w:p w14:paraId="581939E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2.9e-130</w:t>
            </w:r>
          </w:p>
        </w:tc>
        <w:tc>
          <w:tcPr>
            <w:tcW w:w="992" w:type="dxa"/>
            <w:tcBorders>
              <w:left w:val="nil"/>
              <w:right w:val="nil"/>
            </w:tcBorders>
            <w:shd w:val="clear" w:color="auto" w:fill="E7E6E6" w:themeFill="background2"/>
            <w:vAlign w:val="center"/>
          </w:tcPr>
          <w:p w14:paraId="5ACE5BD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.711</w:t>
            </w:r>
          </w:p>
        </w:tc>
        <w:tc>
          <w:tcPr>
            <w:tcW w:w="285" w:type="dxa"/>
            <w:tcBorders>
              <w:top w:val="nil"/>
              <w:left w:val="nil"/>
              <w:bottom w:val="nil"/>
              <w:right w:val="nil"/>
            </w:tcBorders>
            <w:shd w:val="clear" w:color="auto" w:fill="E7E6E6" w:themeFill="background2"/>
            <w:vAlign w:val="center"/>
          </w:tcPr>
          <w:p w14:paraId="39A6C8B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right w:val="nil"/>
            </w:tcBorders>
            <w:shd w:val="clear" w:color="auto" w:fill="E7E6E6" w:themeFill="background2"/>
            <w:vAlign w:val="center"/>
          </w:tcPr>
          <w:p w14:paraId="4E6EB40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.348</w:t>
            </w:r>
          </w:p>
        </w:tc>
        <w:tc>
          <w:tcPr>
            <w:tcW w:w="849" w:type="dxa"/>
            <w:tcBorders>
              <w:left w:val="nil"/>
              <w:right w:val="nil"/>
            </w:tcBorders>
            <w:shd w:val="clear" w:color="auto" w:fill="E7E6E6" w:themeFill="background2"/>
            <w:vAlign w:val="center"/>
          </w:tcPr>
          <w:p w14:paraId="07FD361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3.9e-134</w:t>
            </w:r>
          </w:p>
        </w:tc>
        <w:tc>
          <w:tcPr>
            <w:tcW w:w="994" w:type="dxa"/>
            <w:tcBorders>
              <w:left w:val="nil"/>
              <w:right w:val="nil"/>
            </w:tcBorders>
            <w:shd w:val="clear" w:color="auto" w:fill="E7E6E6" w:themeFill="background2"/>
            <w:vAlign w:val="center"/>
          </w:tcPr>
          <w:p w14:paraId="1810665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.098</w:t>
            </w:r>
          </w:p>
        </w:tc>
      </w:tr>
      <w:tr w:rsidR="00F9139A" w:rsidRPr="00BD2025" w14:paraId="057478CA" w14:textId="77777777" w:rsidTr="00942ED8">
        <w:trPr>
          <w:trHeight w:val="20"/>
        </w:trPr>
        <w:tc>
          <w:tcPr>
            <w:tcW w:w="2211" w:type="dxa"/>
            <w:tcBorders>
              <w:top w:val="nil"/>
              <w:left w:val="nil"/>
              <w:bottom w:val="nil"/>
              <w:right w:val="nil"/>
            </w:tcBorders>
            <w:vAlign w:val="center"/>
          </w:tcPr>
          <w:p w14:paraId="4939589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left w:val="nil"/>
              <w:bottom w:val="nil"/>
              <w:right w:val="nil"/>
            </w:tcBorders>
            <w:vAlign w:val="center"/>
          </w:tcPr>
          <w:p w14:paraId="380779B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PSG-subsample</w:t>
            </w:r>
          </w:p>
        </w:tc>
        <w:tc>
          <w:tcPr>
            <w:tcW w:w="964" w:type="dxa"/>
            <w:tcBorders>
              <w:left w:val="nil"/>
              <w:bottom w:val="nil"/>
              <w:right w:val="nil"/>
            </w:tcBorders>
            <w:vAlign w:val="center"/>
          </w:tcPr>
          <w:p w14:paraId="11D4F61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trait-like HRV</w:t>
            </w:r>
          </w:p>
        </w:tc>
        <w:tc>
          <w:tcPr>
            <w:tcW w:w="282" w:type="dxa"/>
            <w:tcBorders>
              <w:top w:val="nil"/>
              <w:left w:val="nil"/>
              <w:bottom w:val="nil"/>
              <w:right w:val="nil"/>
            </w:tcBorders>
            <w:vAlign w:val="center"/>
          </w:tcPr>
          <w:p w14:paraId="31F181F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bottom w:val="nil"/>
              <w:right w:val="nil"/>
            </w:tcBorders>
            <w:vAlign w:val="center"/>
          </w:tcPr>
          <w:p w14:paraId="1913774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.490</w:t>
            </w:r>
          </w:p>
        </w:tc>
        <w:tc>
          <w:tcPr>
            <w:tcW w:w="708" w:type="dxa"/>
            <w:tcBorders>
              <w:left w:val="nil"/>
              <w:bottom w:val="nil"/>
              <w:right w:val="nil"/>
            </w:tcBorders>
            <w:vAlign w:val="center"/>
          </w:tcPr>
          <w:p w14:paraId="1AD3F8D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8.0e-43</w:t>
            </w:r>
          </w:p>
        </w:tc>
        <w:tc>
          <w:tcPr>
            <w:tcW w:w="993" w:type="dxa"/>
            <w:tcBorders>
              <w:left w:val="nil"/>
              <w:bottom w:val="nil"/>
              <w:right w:val="nil"/>
            </w:tcBorders>
            <w:vAlign w:val="center"/>
          </w:tcPr>
          <w:p w14:paraId="50FE61B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.024</w:t>
            </w:r>
          </w:p>
        </w:tc>
        <w:tc>
          <w:tcPr>
            <w:tcW w:w="284" w:type="dxa"/>
            <w:tcBorders>
              <w:top w:val="nil"/>
              <w:left w:val="nil"/>
              <w:bottom w:val="nil"/>
              <w:right w:val="nil"/>
            </w:tcBorders>
            <w:vAlign w:val="center"/>
          </w:tcPr>
          <w:p w14:paraId="49F69A5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bottom w:val="nil"/>
              <w:right w:val="nil"/>
            </w:tcBorders>
            <w:vAlign w:val="center"/>
          </w:tcPr>
          <w:p w14:paraId="148CE48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w:t>
            </w:r>
          </w:p>
        </w:tc>
        <w:tc>
          <w:tcPr>
            <w:tcW w:w="708" w:type="dxa"/>
            <w:tcBorders>
              <w:left w:val="nil"/>
              <w:bottom w:val="nil"/>
              <w:right w:val="nil"/>
            </w:tcBorders>
            <w:vAlign w:val="center"/>
          </w:tcPr>
          <w:p w14:paraId="7C28342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1.0e-41</w:t>
            </w:r>
          </w:p>
        </w:tc>
        <w:tc>
          <w:tcPr>
            <w:tcW w:w="992" w:type="dxa"/>
            <w:tcBorders>
              <w:left w:val="nil"/>
              <w:bottom w:val="nil"/>
              <w:right w:val="nil"/>
            </w:tcBorders>
            <w:vAlign w:val="center"/>
          </w:tcPr>
          <w:p w14:paraId="2D66D5C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.332</w:t>
            </w:r>
          </w:p>
        </w:tc>
        <w:tc>
          <w:tcPr>
            <w:tcW w:w="285" w:type="dxa"/>
            <w:tcBorders>
              <w:top w:val="nil"/>
              <w:left w:val="nil"/>
              <w:bottom w:val="nil"/>
              <w:right w:val="nil"/>
            </w:tcBorders>
            <w:vAlign w:val="center"/>
          </w:tcPr>
          <w:p w14:paraId="5D24F48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bottom w:val="nil"/>
              <w:right w:val="nil"/>
            </w:tcBorders>
            <w:vAlign w:val="center"/>
          </w:tcPr>
          <w:p w14:paraId="6DC513A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.369</w:t>
            </w:r>
          </w:p>
        </w:tc>
        <w:tc>
          <w:tcPr>
            <w:tcW w:w="849" w:type="dxa"/>
            <w:tcBorders>
              <w:left w:val="nil"/>
              <w:bottom w:val="nil"/>
              <w:right w:val="nil"/>
            </w:tcBorders>
            <w:vAlign w:val="center"/>
          </w:tcPr>
          <w:p w14:paraId="3C9044F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2.9e-43</w:t>
            </w:r>
          </w:p>
        </w:tc>
        <w:tc>
          <w:tcPr>
            <w:tcW w:w="994" w:type="dxa"/>
            <w:tcBorders>
              <w:left w:val="nil"/>
              <w:bottom w:val="nil"/>
              <w:right w:val="nil"/>
            </w:tcBorders>
            <w:vAlign w:val="center"/>
          </w:tcPr>
          <w:p w14:paraId="05B17F7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.081</w:t>
            </w:r>
          </w:p>
        </w:tc>
      </w:tr>
      <w:tr w:rsidR="00F9139A" w:rsidRPr="00BD2025" w14:paraId="3C1E6868" w14:textId="77777777" w:rsidTr="00942ED8">
        <w:trPr>
          <w:trHeight w:val="20"/>
        </w:trPr>
        <w:tc>
          <w:tcPr>
            <w:tcW w:w="2211" w:type="dxa"/>
            <w:tcBorders>
              <w:top w:val="nil"/>
              <w:left w:val="nil"/>
              <w:bottom w:val="nil"/>
              <w:right w:val="nil"/>
            </w:tcBorders>
            <w:shd w:val="clear" w:color="auto" w:fill="E7E6E6" w:themeFill="background2"/>
            <w:vAlign w:val="center"/>
          </w:tcPr>
          <w:p w14:paraId="604A8E7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bottom w:val="nil"/>
              <w:right w:val="nil"/>
            </w:tcBorders>
            <w:shd w:val="clear" w:color="auto" w:fill="E7E6E6" w:themeFill="background2"/>
            <w:vAlign w:val="center"/>
          </w:tcPr>
          <w:p w14:paraId="27481DB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bottom w:val="nil"/>
              <w:right w:val="nil"/>
            </w:tcBorders>
            <w:shd w:val="clear" w:color="auto" w:fill="E7E6E6" w:themeFill="background2"/>
            <w:vAlign w:val="center"/>
          </w:tcPr>
          <w:p w14:paraId="14A9791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HRV</w:t>
            </w:r>
          </w:p>
        </w:tc>
        <w:tc>
          <w:tcPr>
            <w:tcW w:w="282" w:type="dxa"/>
            <w:tcBorders>
              <w:top w:val="nil"/>
              <w:left w:val="nil"/>
              <w:bottom w:val="nil"/>
              <w:right w:val="nil"/>
            </w:tcBorders>
            <w:shd w:val="clear" w:color="auto" w:fill="E7E6E6" w:themeFill="background2"/>
            <w:vAlign w:val="center"/>
          </w:tcPr>
          <w:p w14:paraId="4497E96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bottom w:val="nil"/>
              <w:right w:val="nil"/>
            </w:tcBorders>
            <w:shd w:val="clear" w:color="auto" w:fill="E7E6E6" w:themeFill="background2"/>
            <w:vAlign w:val="center"/>
          </w:tcPr>
          <w:p w14:paraId="12E22A8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.087</w:t>
            </w:r>
          </w:p>
        </w:tc>
        <w:tc>
          <w:tcPr>
            <w:tcW w:w="708" w:type="dxa"/>
            <w:tcBorders>
              <w:top w:val="nil"/>
              <w:left w:val="nil"/>
              <w:bottom w:val="nil"/>
              <w:right w:val="nil"/>
            </w:tcBorders>
            <w:shd w:val="clear" w:color="auto" w:fill="E7E6E6" w:themeFill="background2"/>
            <w:vAlign w:val="center"/>
          </w:tcPr>
          <w:p w14:paraId="098543A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3.0e-33</w:t>
            </w:r>
          </w:p>
        </w:tc>
        <w:tc>
          <w:tcPr>
            <w:tcW w:w="993" w:type="dxa"/>
            <w:tcBorders>
              <w:top w:val="nil"/>
              <w:left w:val="nil"/>
              <w:bottom w:val="nil"/>
              <w:right w:val="nil"/>
            </w:tcBorders>
            <w:shd w:val="clear" w:color="auto" w:fill="E7E6E6" w:themeFill="background2"/>
            <w:vAlign w:val="center"/>
          </w:tcPr>
          <w:p w14:paraId="5881E8C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.007</w:t>
            </w:r>
          </w:p>
        </w:tc>
        <w:tc>
          <w:tcPr>
            <w:tcW w:w="284" w:type="dxa"/>
            <w:tcBorders>
              <w:top w:val="nil"/>
              <w:left w:val="nil"/>
              <w:bottom w:val="nil"/>
              <w:right w:val="nil"/>
            </w:tcBorders>
            <w:shd w:val="clear" w:color="auto" w:fill="E7E6E6" w:themeFill="background2"/>
            <w:vAlign w:val="center"/>
          </w:tcPr>
          <w:p w14:paraId="0ACC55E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bottom w:val="nil"/>
              <w:right w:val="nil"/>
            </w:tcBorders>
            <w:shd w:val="clear" w:color="auto" w:fill="E7E6E6" w:themeFill="background2"/>
            <w:vAlign w:val="center"/>
          </w:tcPr>
          <w:p w14:paraId="5C08C54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.306</w:t>
            </w:r>
          </w:p>
        </w:tc>
        <w:tc>
          <w:tcPr>
            <w:tcW w:w="708" w:type="dxa"/>
            <w:tcBorders>
              <w:top w:val="nil"/>
              <w:left w:val="nil"/>
              <w:bottom w:val="nil"/>
              <w:right w:val="nil"/>
            </w:tcBorders>
            <w:shd w:val="clear" w:color="auto" w:fill="E7E6E6" w:themeFill="background2"/>
            <w:vAlign w:val="center"/>
          </w:tcPr>
          <w:p w14:paraId="578420E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1.7e-32</w:t>
            </w:r>
          </w:p>
        </w:tc>
        <w:tc>
          <w:tcPr>
            <w:tcW w:w="992" w:type="dxa"/>
            <w:tcBorders>
              <w:top w:val="nil"/>
              <w:left w:val="nil"/>
              <w:bottom w:val="nil"/>
              <w:right w:val="nil"/>
            </w:tcBorders>
            <w:shd w:val="clear" w:color="auto" w:fill="E7E6E6" w:themeFill="background2"/>
            <w:vAlign w:val="center"/>
          </w:tcPr>
          <w:p w14:paraId="02EE68E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.072</w:t>
            </w:r>
          </w:p>
        </w:tc>
        <w:tc>
          <w:tcPr>
            <w:tcW w:w="285" w:type="dxa"/>
            <w:tcBorders>
              <w:top w:val="nil"/>
              <w:left w:val="nil"/>
              <w:bottom w:val="nil"/>
              <w:right w:val="nil"/>
            </w:tcBorders>
            <w:shd w:val="clear" w:color="auto" w:fill="E7E6E6" w:themeFill="background2"/>
            <w:vAlign w:val="center"/>
          </w:tcPr>
          <w:p w14:paraId="0F3A2D0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bottom w:val="nil"/>
              <w:right w:val="nil"/>
            </w:tcBorders>
            <w:shd w:val="clear" w:color="auto" w:fill="E7E6E6" w:themeFill="background2"/>
            <w:vAlign w:val="center"/>
          </w:tcPr>
          <w:p w14:paraId="45DD016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.189</w:t>
            </w:r>
          </w:p>
        </w:tc>
        <w:tc>
          <w:tcPr>
            <w:tcW w:w="849" w:type="dxa"/>
            <w:tcBorders>
              <w:top w:val="nil"/>
              <w:left w:val="nil"/>
              <w:bottom w:val="nil"/>
              <w:right w:val="nil"/>
            </w:tcBorders>
            <w:shd w:val="clear" w:color="auto" w:fill="E7E6E6" w:themeFill="background2"/>
            <w:vAlign w:val="center"/>
          </w:tcPr>
          <w:p w14:paraId="4A8B202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1.2e-33</w:t>
            </w:r>
          </w:p>
        </w:tc>
        <w:tc>
          <w:tcPr>
            <w:tcW w:w="994" w:type="dxa"/>
            <w:tcBorders>
              <w:top w:val="nil"/>
              <w:left w:val="nil"/>
              <w:bottom w:val="nil"/>
              <w:right w:val="nil"/>
            </w:tcBorders>
            <w:shd w:val="clear" w:color="auto" w:fill="E7E6E6" w:themeFill="background2"/>
            <w:vAlign w:val="center"/>
          </w:tcPr>
          <w:p w14:paraId="565CAB2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.068</w:t>
            </w:r>
          </w:p>
        </w:tc>
      </w:tr>
      <w:tr w:rsidR="00F9139A" w:rsidRPr="00BD2025" w14:paraId="38AA647A" w14:textId="77777777" w:rsidTr="00942ED8">
        <w:trPr>
          <w:trHeight w:val="20"/>
        </w:trPr>
        <w:tc>
          <w:tcPr>
            <w:tcW w:w="2211" w:type="dxa"/>
            <w:tcBorders>
              <w:top w:val="nil"/>
              <w:left w:val="nil"/>
              <w:right w:val="nil"/>
            </w:tcBorders>
            <w:vAlign w:val="center"/>
          </w:tcPr>
          <w:p w14:paraId="75983FE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right w:val="nil"/>
            </w:tcBorders>
            <w:vAlign w:val="center"/>
          </w:tcPr>
          <w:p w14:paraId="6CD9B21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right w:val="nil"/>
            </w:tcBorders>
            <w:vAlign w:val="center"/>
          </w:tcPr>
          <w:p w14:paraId="769185A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bottom w:val="nil"/>
              <w:right w:val="nil"/>
            </w:tcBorders>
            <w:vAlign w:val="center"/>
          </w:tcPr>
          <w:p w14:paraId="47C1302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right w:val="nil"/>
            </w:tcBorders>
            <w:vAlign w:val="center"/>
          </w:tcPr>
          <w:p w14:paraId="59615C4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.740</w:t>
            </w:r>
          </w:p>
        </w:tc>
        <w:tc>
          <w:tcPr>
            <w:tcW w:w="708" w:type="dxa"/>
            <w:tcBorders>
              <w:top w:val="nil"/>
              <w:left w:val="nil"/>
              <w:right w:val="nil"/>
            </w:tcBorders>
            <w:vAlign w:val="center"/>
          </w:tcPr>
          <w:p w14:paraId="071ED3C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5.6e-30</w:t>
            </w:r>
          </w:p>
        </w:tc>
        <w:tc>
          <w:tcPr>
            <w:tcW w:w="993" w:type="dxa"/>
            <w:tcBorders>
              <w:top w:val="nil"/>
              <w:left w:val="nil"/>
              <w:right w:val="nil"/>
            </w:tcBorders>
            <w:vAlign w:val="center"/>
          </w:tcPr>
          <w:p w14:paraId="44AF896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.068</w:t>
            </w:r>
          </w:p>
        </w:tc>
        <w:tc>
          <w:tcPr>
            <w:tcW w:w="284" w:type="dxa"/>
            <w:tcBorders>
              <w:top w:val="nil"/>
              <w:left w:val="nil"/>
              <w:bottom w:val="nil"/>
              <w:right w:val="nil"/>
            </w:tcBorders>
            <w:vAlign w:val="center"/>
          </w:tcPr>
          <w:p w14:paraId="1D36336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right w:val="nil"/>
            </w:tcBorders>
            <w:vAlign w:val="center"/>
          </w:tcPr>
          <w:p w14:paraId="435E656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.519</w:t>
            </w:r>
          </w:p>
        </w:tc>
        <w:tc>
          <w:tcPr>
            <w:tcW w:w="708" w:type="dxa"/>
            <w:tcBorders>
              <w:top w:val="nil"/>
              <w:left w:val="nil"/>
              <w:right w:val="nil"/>
            </w:tcBorders>
            <w:vAlign w:val="center"/>
          </w:tcPr>
          <w:p w14:paraId="17653E1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4.4e-29</w:t>
            </w:r>
          </w:p>
        </w:tc>
        <w:tc>
          <w:tcPr>
            <w:tcW w:w="992" w:type="dxa"/>
            <w:tcBorders>
              <w:top w:val="nil"/>
              <w:left w:val="nil"/>
              <w:right w:val="nil"/>
            </w:tcBorders>
            <w:vAlign w:val="center"/>
          </w:tcPr>
          <w:p w14:paraId="220AF29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.606</w:t>
            </w:r>
          </w:p>
        </w:tc>
        <w:tc>
          <w:tcPr>
            <w:tcW w:w="285" w:type="dxa"/>
            <w:tcBorders>
              <w:top w:val="nil"/>
              <w:left w:val="nil"/>
              <w:bottom w:val="nil"/>
              <w:right w:val="nil"/>
            </w:tcBorders>
            <w:vAlign w:val="center"/>
          </w:tcPr>
          <w:p w14:paraId="190A1BB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right w:val="nil"/>
            </w:tcBorders>
            <w:vAlign w:val="center"/>
          </w:tcPr>
          <w:p w14:paraId="33D7366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.519</w:t>
            </w:r>
          </w:p>
        </w:tc>
        <w:tc>
          <w:tcPr>
            <w:tcW w:w="849" w:type="dxa"/>
            <w:tcBorders>
              <w:top w:val="nil"/>
              <w:left w:val="nil"/>
              <w:right w:val="nil"/>
            </w:tcBorders>
            <w:vAlign w:val="center"/>
          </w:tcPr>
          <w:p w14:paraId="624E898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5.0e-30</w:t>
            </w:r>
          </w:p>
        </w:tc>
        <w:tc>
          <w:tcPr>
            <w:tcW w:w="994" w:type="dxa"/>
            <w:tcBorders>
              <w:top w:val="nil"/>
              <w:left w:val="nil"/>
              <w:right w:val="nil"/>
            </w:tcBorders>
            <w:vAlign w:val="center"/>
          </w:tcPr>
          <w:p w14:paraId="79FEA26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.287</w:t>
            </w:r>
          </w:p>
        </w:tc>
      </w:tr>
      <w:tr w:rsidR="00F9139A" w:rsidRPr="00BD2025" w14:paraId="70ADFE03" w14:textId="77777777" w:rsidTr="00942ED8">
        <w:trPr>
          <w:trHeight w:val="20"/>
        </w:trPr>
        <w:tc>
          <w:tcPr>
            <w:tcW w:w="2211" w:type="dxa"/>
            <w:tcBorders>
              <w:left w:val="nil"/>
              <w:bottom w:val="nil"/>
              <w:right w:val="nil"/>
            </w:tcBorders>
            <w:shd w:val="clear" w:color="auto" w:fill="E7E6E6" w:themeFill="background2"/>
            <w:vAlign w:val="center"/>
          </w:tcPr>
          <w:p w14:paraId="7BDD626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Base Model + Socioeconomic Factors</w:t>
            </w:r>
          </w:p>
        </w:tc>
        <w:tc>
          <w:tcPr>
            <w:tcW w:w="1275" w:type="dxa"/>
            <w:tcBorders>
              <w:left w:val="nil"/>
              <w:right w:val="nil"/>
            </w:tcBorders>
            <w:shd w:val="clear" w:color="auto" w:fill="E7E6E6" w:themeFill="background2"/>
            <w:vAlign w:val="center"/>
          </w:tcPr>
          <w:p w14:paraId="7713F6B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Complete Sample</w:t>
            </w:r>
          </w:p>
        </w:tc>
        <w:tc>
          <w:tcPr>
            <w:tcW w:w="964" w:type="dxa"/>
            <w:tcBorders>
              <w:left w:val="nil"/>
              <w:right w:val="nil"/>
            </w:tcBorders>
            <w:shd w:val="clear" w:color="auto" w:fill="E7E6E6" w:themeFill="background2"/>
            <w:vAlign w:val="center"/>
          </w:tcPr>
          <w:p w14:paraId="53EC651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bottom w:val="nil"/>
              <w:right w:val="nil"/>
            </w:tcBorders>
            <w:shd w:val="clear" w:color="auto" w:fill="E7E6E6" w:themeFill="background2"/>
            <w:vAlign w:val="center"/>
          </w:tcPr>
          <w:p w14:paraId="2EEE9CB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right w:val="nil"/>
            </w:tcBorders>
            <w:shd w:val="clear" w:color="auto" w:fill="E7E6E6" w:themeFill="background2"/>
            <w:vAlign w:val="center"/>
          </w:tcPr>
          <w:p w14:paraId="12FDDF6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.334</w:t>
            </w:r>
          </w:p>
        </w:tc>
        <w:tc>
          <w:tcPr>
            <w:tcW w:w="708" w:type="dxa"/>
            <w:tcBorders>
              <w:left w:val="nil"/>
              <w:right w:val="nil"/>
            </w:tcBorders>
            <w:shd w:val="clear" w:color="auto" w:fill="E7E6E6" w:themeFill="background2"/>
            <w:vAlign w:val="center"/>
          </w:tcPr>
          <w:p w14:paraId="30707FF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2.9e-132</w:t>
            </w:r>
          </w:p>
        </w:tc>
        <w:tc>
          <w:tcPr>
            <w:tcW w:w="993" w:type="dxa"/>
            <w:tcBorders>
              <w:left w:val="nil"/>
              <w:right w:val="nil"/>
            </w:tcBorders>
            <w:shd w:val="clear" w:color="auto" w:fill="E7E6E6" w:themeFill="background2"/>
            <w:vAlign w:val="center"/>
          </w:tcPr>
          <w:p w14:paraId="66E9B86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.590</w:t>
            </w:r>
          </w:p>
        </w:tc>
        <w:tc>
          <w:tcPr>
            <w:tcW w:w="284" w:type="dxa"/>
            <w:tcBorders>
              <w:top w:val="nil"/>
              <w:left w:val="nil"/>
              <w:bottom w:val="nil"/>
              <w:right w:val="nil"/>
            </w:tcBorders>
            <w:shd w:val="clear" w:color="auto" w:fill="E7E6E6" w:themeFill="background2"/>
            <w:vAlign w:val="center"/>
          </w:tcPr>
          <w:p w14:paraId="2F548F4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right w:val="nil"/>
            </w:tcBorders>
            <w:shd w:val="clear" w:color="auto" w:fill="E7E6E6" w:themeFill="background2"/>
            <w:vAlign w:val="center"/>
          </w:tcPr>
          <w:p w14:paraId="5A0874C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.238</w:t>
            </w:r>
          </w:p>
        </w:tc>
        <w:tc>
          <w:tcPr>
            <w:tcW w:w="708" w:type="dxa"/>
            <w:tcBorders>
              <w:left w:val="nil"/>
              <w:right w:val="nil"/>
            </w:tcBorders>
            <w:shd w:val="clear" w:color="auto" w:fill="E7E6E6" w:themeFill="background2"/>
            <w:vAlign w:val="center"/>
          </w:tcPr>
          <w:p w14:paraId="11759B3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6.5e-132</w:t>
            </w:r>
          </w:p>
        </w:tc>
        <w:tc>
          <w:tcPr>
            <w:tcW w:w="992" w:type="dxa"/>
            <w:tcBorders>
              <w:left w:val="nil"/>
              <w:right w:val="nil"/>
            </w:tcBorders>
            <w:shd w:val="clear" w:color="auto" w:fill="E7E6E6" w:themeFill="background2"/>
            <w:vAlign w:val="center"/>
          </w:tcPr>
          <w:p w14:paraId="67CF5B8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.651</w:t>
            </w:r>
          </w:p>
        </w:tc>
        <w:tc>
          <w:tcPr>
            <w:tcW w:w="285" w:type="dxa"/>
            <w:tcBorders>
              <w:top w:val="nil"/>
              <w:left w:val="nil"/>
              <w:bottom w:val="nil"/>
              <w:right w:val="nil"/>
            </w:tcBorders>
            <w:shd w:val="clear" w:color="auto" w:fill="E7E6E6" w:themeFill="background2"/>
            <w:vAlign w:val="center"/>
          </w:tcPr>
          <w:p w14:paraId="18F8054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right w:val="nil"/>
            </w:tcBorders>
            <w:shd w:val="clear" w:color="auto" w:fill="E7E6E6" w:themeFill="background2"/>
            <w:vAlign w:val="center"/>
          </w:tcPr>
          <w:p w14:paraId="7DEEE1C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.317</w:t>
            </w:r>
          </w:p>
        </w:tc>
        <w:tc>
          <w:tcPr>
            <w:tcW w:w="849" w:type="dxa"/>
            <w:tcBorders>
              <w:left w:val="nil"/>
              <w:right w:val="nil"/>
            </w:tcBorders>
            <w:shd w:val="clear" w:color="auto" w:fill="E7E6E6" w:themeFill="background2"/>
            <w:vAlign w:val="center"/>
          </w:tcPr>
          <w:p w14:paraId="5057CA6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1.1e-135</w:t>
            </w:r>
          </w:p>
        </w:tc>
        <w:tc>
          <w:tcPr>
            <w:tcW w:w="994" w:type="dxa"/>
            <w:tcBorders>
              <w:left w:val="nil"/>
              <w:right w:val="nil"/>
            </w:tcBorders>
            <w:shd w:val="clear" w:color="auto" w:fill="E7E6E6" w:themeFill="background2"/>
            <w:vAlign w:val="center"/>
          </w:tcPr>
          <w:p w14:paraId="52FDE10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.136</w:t>
            </w:r>
          </w:p>
        </w:tc>
      </w:tr>
      <w:tr w:rsidR="00F9139A" w:rsidRPr="00BD2025" w14:paraId="2D38A843" w14:textId="77777777" w:rsidTr="00942ED8">
        <w:trPr>
          <w:trHeight w:val="20"/>
        </w:trPr>
        <w:tc>
          <w:tcPr>
            <w:tcW w:w="2211" w:type="dxa"/>
            <w:tcBorders>
              <w:top w:val="nil"/>
              <w:left w:val="nil"/>
              <w:bottom w:val="nil"/>
              <w:right w:val="nil"/>
            </w:tcBorders>
            <w:vAlign w:val="center"/>
          </w:tcPr>
          <w:p w14:paraId="5DF6B5B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left w:val="nil"/>
              <w:bottom w:val="nil"/>
              <w:right w:val="nil"/>
            </w:tcBorders>
            <w:vAlign w:val="center"/>
          </w:tcPr>
          <w:p w14:paraId="5CA54A3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PSG-subsample</w:t>
            </w:r>
          </w:p>
        </w:tc>
        <w:tc>
          <w:tcPr>
            <w:tcW w:w="964" w:type="dxa"/>
            <w:tcBorders>
              <w:left w:val="nil"/>
              <w:bottom w:val="nil"/>
              <w:right w:val="nil"/>
            </w:tcBorders>
            <w:vAlign w:val="center"/>
          </w:tcPr>
          <w:p w14:paraId="4C1C6CE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trait-like HRV</w:t>
            </w:r>
          </w:p>
        </w:tc>
        <w:tc>
          <w:tcPr>
            <w:tcW w:w="282" w:type="dxa"/>
            <w:tcBorders>
              <w:top w:val="nil"/>
              <w:left w:val="nil"/>
              <w:bottom w:val="nil"/>
              <w:right w:val="nil"/>
            </w:tcBorders>
            <w:vAlign w:val="center"/>
          </w:tcPr>
          <w:p w14:paraId="7989D23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bottom w:val="nil"/>
              <w:right w:val="nil"/>
            </w:tcBorders>
            <w:vAlign w:val="center"/>
          </w:tcPr>
          <w:p w14:paraId="3752B06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.261</w:t>
            </w:r>
          </w:p>
        </w:tc>
        <w:tc>
          <w:tcPr>
            <w:tcW w:w="708" w:type="dxa"/>
            <w:tcBorders>
              <w:left w:val="nil"/>
              <w:bottom w:val="nil"/>
              <w:right w:val="nil"/>
            </w:tcBorders>
            <w:vAlign w:val="center"/>
          </w:tcPr>
          <w:p w14:paraId="7A46DF4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8.0e-40</w:t>
            </w:r>
          </w:p>
        </w:tc>
        <w:tc>
          <w:tcPr>
            <w:tcW w:w="993" w:type="dxa"/>
            <w:tcBorders>
              <w:left w:val="nil"/>
              <w:bottom w:val="nil"/>
              <w:right w:val="nil"/>
            </w:tcBorders>
            <w:vAlign w:val="center"/>
          </w:tcPr>
          <w:p w14:paraId="0BF14C1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.004</w:t>
            </w:r>
          </w:p>
        </w:tc>
        <w:tc>
          <w:tcPr>
            <w:tcW w:w="284" w:type="dxa"/>
            <w:tcBorders>
              <w:top w:val="nil"/>
              <w:left w:val="nil"/>
              <w:bottom w:val="nil"/>
              <w:right w:val="nil"/>
            </w:tcBorders>
            <w:vAlign w:val="center"/>
          </w:tcPr>
          <w:p w14:paraId="42FFD98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bottom w:val="nil"/>
              <w:right w:val="nil"/>
            </w:tcBorders>
            <w:vAlign w:val="center"/>
          </w:tcPr>
          <w:p w14:paraId="6C49EAF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.741</w:t>
            </w:r>
          </w:p>
        </w:tc>
        <w:tc>
          <w:tcPr>
            <w:tcW w:w="708" w:type="dxa"/>
            <w:tcBorders>
              <w:left w:val="nil"/>
              <w:bottom w:val="nil"/>
              <w:right w:val="nil"/>
            </w:tcBorders>
            <w:vAlign w:val="center"/>
          </w:tcPr>
          <w:p w14:paraId="6AC7B90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1.3e-38</w:t>
            </w:r>
          </w:p>
        </w:tc>
        <w:tc>
          <w:tcPr>
            <w:tcW w:w="992" w:type="dxa"/>
            <w:tcBorders>
              <w:left w:val="nil"/>
              <w:bottom w:val="nil"/>
              <w:right w:val="nil"/>
            </w:tcBorders>
            <w:vAlign w:val="center"/>
          </w:tcPr>
          <w:p w14:paraId="0B13384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.084</w:t>
            </w:r>
          </w:p>
        </w:tc>
        <w:tc>
          <w:tcPr>
            <w:tcW w:w="285" w:type="dxa"/>
            <w:tcBorders>
              <w:top w:val="nil"/>
              <w:left w:val="nil"/>
              <w:bottom w:val="nil"/>
              <w:right w:val="nil"/>
            </w:tcBorders>
            <w:vAlign w:val="center"/>
          </w:tcPr>
          <w:p w14:paraId="7B6224A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bottom w:val="nil"/>
              <w:right w:val="nil"/>
            </w:tcBorders>
            <w:vAlign w:val="center"/>
          </w:tcPr>
          <w:p w14:paraId="7F24EAF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.327</w:t>
            </w:r>
          </w:p>
        </w:tc>
        <w:tc>
          <w:tcPr>
            <w:tcW w:w="849" w:type="dxa"/>
            <w:tcBorders>
              <w:left w:val="nil"/>
              <w:bottom w:val="nil"/>
              <w:right w:val="nil"/>
            </w:tcBorders>
            <w:vAlign w:val="center"/>
          </w:tcPr>
          <w:p w14:paraId="4657E15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1.8e-40</w:t>
            </w:r>
          </w:p>
        </w:tc>
        <w:tc>
          <w:tcPr>
            <w:tcW w:w="994" w:type="dxa"/>
            <w:tcBorders>
              <w:left w:val="nil"/>
              <w:bottom w:val="nil"/>
              <w:right w:val="nil"/>
            </w:tcBorders>
            <w:vAlign w:val="center"/>
          </w:tcPr>
          <w:p w14:paraId="346BF8E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.073</w:t>
            </w:r>
          </w:p>
        </w:tc>
      </w:tr>
      <w:tr w:rsidR="00F9139A" w:rsidRPr="00BD2025" w14:paraId="5B23527A" w14:textId="77777777" w:rsidTr="00942ED8">
        <w:trPr>
          <w:trHeight w:val="20"/>
        </w:trPr>
        <w:tc>
          <w:tcPr>
            <w:tcW w:w="2211" w:type="dxa"/>
            <w:tcBorders>
              <w:top w:val="nil"/>
              <w:left w:val="nil"/>
              <w:bottom w:val="nil"/>
              <w:right w:val="nil"/>
            </w:tcBorders>
            <w:shd w:val="clear" w:color="auto" w:fill="E7E6E6" w:themeFill="background2"/>
            <w:vAlign w:val="center"/>
          </w:tcPr>
          <w:p w14:paraId="719BCCD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bottom w:val="nil"/>
              <w:right w:val="nil"/>
            </w:tcBorders>
            <w:shd w:val="clear" w:color="auto" w:fill="E7E6E6" w:themeFill="background2"/>
            <w:vAlign w:val="center"/>
          </w:tcPr>
          <w:p w14:paraId="010EE87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bottom w:val="nil"/>
              <w:right w:val="nil"/>
            </w:tcBorders>
            <w:shd w:val="clear" w:color="auto" w:fill="E7E6E6" w:themeFill="background2"/>
            <w:vAlign w:val="center"/>
          </w:tcPr>
          <w:p w14:paraId="33F80CB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HRV</w:t>
            </w:r>
          </w:p>
        </w:tc>
        <w:tc>
          <w:tcPr>
            <w:tcW w:w="282" w:type="dxa"/>
            <w:tcBorders>
              <w:top w:val="nil"/>
              <w:left w:val="nil"/>
              <w:bottom w:val="nil"/>
              <w:right w:val="nil"/>
            </w:tcBorders>
            <w:shd w:val="clear" w:color="auto" w:fill="E7E6E6" w:themeFill="background2"/>
            <w:vAlign w:val="center"/>
          </w:tcPr>
          <w:p w14:paraId="4E0BD3B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bottom w:val="nil"/>
              <w:right w:val="nil"/>
            </w:tcBorders>
            <w:shd w:val="clear" w:color="auto" w:fill="E7E6E6" w:themeFill="background2"/>
            <w:vAlign w:val="center"/>
          </w:tcPr>
          <w:p w14:paraId="36C7058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.038</w:t>
            </w:r>
          </w:p>
        </w:tc>
        <w:tc>
          <w:tcPr>
            <w:tcW w:w="708" w:type="dxa"/>
            <w:tcBorders>
              <w:top w:val="nil"/>
              <w:left w:val="nil"/>
              <w:bottom w:val="nil"/>
              <w:right w:val="nil"/>
            </w:tcBorders>
            <w:shd w:val="clear" w:color="auto" w:fill="E7E6E6" w:themeFill="background2"/>
            <w:vAlign w:val="center"/>
          </w:tcPr>
          <w:p w14:paraId="0C2B60E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1.1e-29</w:t>
            </w:r>
          </w:p>
        </w:tc>
        <w:tc>
          <w:tcPr>
            <w:tcW w:w="993" w:type="dxa"/>
            <w:tcBorders>
              <w:top w:val="nil"/>
              <w:left w:val="nil"/>
              <w:bottom w:val="nil"/>
              <w:right w:val="nil"/>
            </w:tcBorders>
            <w:shd w:val="clear" w:color="auto" w:fill="E7E6E6" w:themeFill="background2"/>
            <w:vAlign w:val="center"/>
          </w:tcPr>
          <w:p w14:paraId="7730A65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.004</w:t>
            </w:r>
          </w:p>
        </w:tc>
        <w:tc>
          <w:tcPr>
            <w:tcW w:w="284" w:type="dxa"/>
            <w:tcBorders>
              <w:top w:val="nil"/>
              <w:left w:val="nil"/>
              <w:bottom w:val="nil"/>
              <w:right w:val="nil"/>
            </w:tcBorders>
            <w:shd w:val="clear" w:color="auto" w:fill="E7E6E6" w:themeFill="background2"/>
            <w:vAlign w:val="center"/>
          </w:tcPr>
          <w:p w14:paraId="2069B16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bottom w:val="nil"/>
              <w:right w:val="nil"/>
            </w:tcBorders>
            <w:shd w:val="clear" w:color="auto" w:fill="E7E6E6" w:themeFill="background2"/>
            <w:vAlign w:val="center"/>
          </w:tcPr>
          <w:p w14:paraId="11C7314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.147</w:t>
            </w:r>
          </w:p>
        </w:tc>
        <w:tc>
          <w:tcPr>
            <w:tcW w:w="708" w:type="dxa"/>
            <w:tcBorders>
              <w:top w:val="nil"/>
              <w:left w:val="nil"/>
              <w:bottom w:val="nil"/>
              <w:right w:val="nil"/>
            </w:tcBorders>
            <w:shd w:val="clear" w:color="auto" w:fill="E7E6E6" w:themeFill="background2"/>
            <w:vAlign w:val="center"/>
          </w:tcPr>
          <w:p w14:paraId="21B961F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5.3e-29</w:t>
            </w:r>
          </w:p>
        </w:tc>
        <w:tc>
          <w:tcPr>
            <w:tcW w:w="992" w:type="dxa"/>
            <w:tcBorders>
              <w:top w:val="nil"/>
              <w:left w:val="nil"/>
              <w:bottom w:val="nil"/>
              <w:right w:val="nil"/>
            </w:tcBorders>
            <w:shd w:val="clear" w:color="auto" w:fill="E7E6E6" w:themeFill="background2"/>
            <w:vAlign w:val="center"/>
          </w:tcPr>
          <w:p w14:paraId="5FF0AC1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.054</w:t>
            </w:r>
          </w:p>
        </w:tc>
        <w:tc>
          <w:tcPr>
            <w:tcW w:w="285" w:type="dxa"/>
            <w:tcBorders>
              <w:top w:val="nil"/>
              <w:left w:val="nil"/>
              <w:bottom w:val="nil"/>
              <w:right w:val="nil"/>
            </w:tcBorders>
            <w:shd w:val="clear" w:color="auto" w:fill="E7E6E6" w:themeFill="background2"/>
            <w:vAlign w:val="center"/>
          </w:tcPr>
          <w:p w14:paraId="2F06699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bottom w:val="nil"/>
              <w:right w:val="nil"/>
            </w:tcBorders>
            <w:shd w:val="clear" w:color="auto" w:fill="E7E6E6" w:themeFill="background2"/>
            <w:vAlign w:val="center"/>
          </w:tcPr>
          <w:p w14:paraId="240C7B2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.147</w:t>
            </w:r>
          </w:p>
        </w:tc>
        <w:tc>
          <w:tcPr>
            <w:tcW w:w="849" w:type="dxa"/>
            <w:tcBorders>
              <w:top w:val="nil"/>
              <w:left w:val="nil"/>
              <w:bottom w:val="nil"/>
              <w:right w:val="nil"/>
            </w:tcBorders>
            <w:shd w:val="clear" w:color="auto" w:fill="E7E6E6" w:themeFill="background2"/>
            <w:vAlign w:val="center"/>
          </w:tcPr>
          <w:p w14:paraId="0DDE3A3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3.7e-30</w:t>
            </w:r>
          </w:p>
        </w:tc>
        <w:tc>
          <w:tcPr>
            <w:tcW w:w="994" w:type="dxa"/>
            <w:tcBorders>
              <w:top w:val="nil"/>
              <w:left w:val="nil"/>
              <w:bottom w:val="nil"/>
              <w:right w:val="nil"/>
            </w:tcBorders>
            <w:shd w:val="clear" w:color="auto" w:fill="E7E6E6" w:themeFill="background2"/>
            <w:vAlign w:val="center"/>
          </w:tcPr>
          <w:p w14:paraId="216C847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.095</w:t>
            </w:r>
          </w:p>
        </w:tc>
      </w:tr>
      <w:tr w:rsidR="00F9139A" w:rsidRPr="00BD2025" w14:paraId="6A4E3AE5" w14:textId="77777777" w:rsidTr="00942ED8">
        <w:trPr>
          <w:trHeight w:val="20"/>
        </w:trPr>
        <w:tc>
          <w:tcPr>
            <w:tcW w:w="2211" w:type="dxa"/>
            <w:tcBorders>
              <w:top w:val="nil"/>
              <w:left w:val="nil"/>
              <w:right w:val="nil"/>
            </w:tcBorders>
            <w:vAlign w:val="center"/>
          </w:tcPr>
          <w:p w14:paraId="751FEC7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right w:val="nil"/>
            </w:tcBorders>
            <w:vAlign w:val="center"/>
          </w:tcPr>
          <w:p w14:paraId="64BF320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right w:val="nil"/>
            </w:tcBorders>
            <w:vAlign w:val="center"/>
          </w:tcPr>
          <w:p w14:paraId="15EFE5C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bottom w:val="nil"/>
              <w:right w:val="nil"/>
            </w:tcBorders>
            <w:vAlign w:val="center"/>
          </w:tcPr>
          <w:p w14:paraId="2F4EE0F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right w:val="nil"/>
            </w:tcBorders>
            <w:vAlign w:val="center"/>
          </w:tcPr>
          <w:p w14:paraId="0018CC6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w:t>
            </w:r>
          </w:p>
        </w:tc>
        <w:tc>
          <w:tcPr>
            <w:tcW w:w="708" w:type="dxa"/>
            <w:tcBorders>
              <w:top w:val="nil"/>
              <w:left w:val="nil"/>
              <w:right w:val="nil"/>
            </w:tcBorders>
            <w:vAlign w:val="center"/>
          </w:tcPr>
          <w:p w14:paraId="52675EF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3.1e-29</w:t>
            </w:r>
          </w:p>
        </w:tc>
        <w:tc>
          <w:tcPr>
            <w:tcW w:w="993" w:type="dxa"/>
            <w:tcBorders>
              <w:top w:val="nil"/>
              <w:left w:val="nil"/>
              <w:right w:val="nil"/>
            </w:tcBorders>
            <w:vAlign w:val="center"/>
          </w:tcPr>
          <w:p w14:paraId="62B4179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.009</w:t>
            </w:r>
          </w:p>
        </w:tc>
        <w:tc>
          <w:tcPr>
            <w:tcW w:w="284" w:type="dxa"/>
            <w:tcBorders>
              <w:top w:val="nil"/>
              <w:left w:val="nil"/>
              <w:bottom w:val="nil"/>
              <w:right w:val="nil"/>
            </w:tcBorders>
            <w:vAlign w:val="center"/>
          </w:tcPr>
          <w:p w14:paraId="31FA7AE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right w:val="nil"/>
            </w:tcBorders>
            <w:vAlign w:val="center"/>
          </w:tcPr>
          <w:p w14:paraId="714A222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.902</w:t>
            </w:r>
          </w:p>
        </w:tc>
        <w:tc>
          <w:tcPr>
            <w:tcW w:w="708" w:type="dxa"/>
            <w:tcBorders>
              <w:top w:val="nil"/>
              <w:left w:val="nil"/>
              <w:right w:val="nil"/>
            </w:tcBorders>
            <w:vAlign w:val="center"/>
          </w:tcPr>
          <w:p w14:paraId="440DD08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3.9e-28</w:t>
            </w:r>
          </w:p>
        </w:tc>
        <w:tc>
          <w:tcPr>
            <w:tcW w:w="992" w:type="dxa"/>
            <w:tcBorders>
              <w:top w:val="nil"/>
              <w:left w:val="nil"/>
              <w:right w:val="nil"/>
            </w:tcBorders>
            <w:vAlign w:val="center"/>
          </w:tcPr>
          <w:p w14:paraId="6106475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.170</w:t>
            </w:r>
          </w:p>
        </w:tc>
        <w:tc>
          <w:tcPr>
            <w:tcW w:w="285" w:type="dxa"/>
            <w:tcBorders>
              <w:top w:val="nil"/>
              <w:left w:val="nil"/>
              <w:bottom w:val="nil"/>
              <w:right w:val="nil"/>
            </w:tcBorders>
            <w:vAlign w:val="center"/>
          </w:tcPr>
          <w:p w14:paraId="48EB2B6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right w:val="nil"/>
            </w:tcBorders>
            <w:vAlign w:val="center"/>
          </w:tcPr>
          <w:p w14:paraId="00EC9F4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.708</w:t>
            </w:r>
          </w:p>
        </w:tc>
        <w:tc>
          <w:tcPr>
            <w:tcW w:w="849" w:type="dxa"/>
            <w:tcBorders>
              <w:top w:val="nil"/>
              <w:left w:val="nil"/>
              <w:right w:val="nil"/>
            </w:tcBorders>
            <w:vAlign w:val="center"/>
          </w:tcPr>
          <w:p w14:paraId="10A73B9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1.4e-29</w:t>
            </w:r>
          </w:p>
        </w:tc>
        <w:tc>
          <w:tcPr>
            <w:tcW w:w="994" w:type="dxa"/>
            <w:tcBorders>
              <w:top w:val="nil"/>
              <w:left w:val="nil"/>
              <w:right w:val="nil"/>
            </w:tcBorders>
            <w:vAlign w:val="center"/>
          </w:tcPr>
          <w:p w14:paraId="7AA6C13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.108</w:t>
            </w:r>
          </w:p>
        </w:tc>
      </w:tr>
      <w:tr w:rsidR="00F9139A" w:rsidRPr="00BD2025" w14:paraId="15CFFE3A" w14:textId="77777777" w:rsidTr="00942ED8">
        <w:trPr>
          <w:trHeight w:val="20"/>
        </w:trPr>
        <w:tc>
          <w:tcPr>
            <w:tcW w:w="2211" w:type="dxa"/>
            <w:tcBorders>
              <w:left w:val="nil"/>
              <w:bottom w:val="nil"/>
              <w:right w:val="nil"/>
            </w:tcBorders>
            <w:shd w:val="clear" w:color="auto" w:fill="E7E6E6" w:themeFill="background2"/>
            <w:vAlign w:val="center"/>
          </w:tcPr>
          <w:p w14:paraId="56364D5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Base Model + Depressive Symptoms</w:t>
            </w:r>
          </w:p>
        </w:tc>
        <w:tc>
          <w:tcPr>
            <w:tcW w:w="1275" w:type="dxa"/>
            <w:tcBorders>
              <w:left w:val="nil"/>
              <w:right w:val="nil"/>
            </w:tcBorders>
            <w:shd w:val="clear" w:color="auto" w:fill="E7E6E6" w:themeFill="background2"/>
            <w:vAlign w:val="center"/>
          </w:tcPr>
          <w:p w14:paraId="7C42D16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Complete Sample</w:t>
            </w:r>
          </w:p>
        </w:tc>
        <w:tc>
          <w:tcPr>
            <w:tcW w:w="964" w:type="dxa"/>
            <w:tcBorders>
              <w:left w:val="nil"/>
              <w:right w:val="nil"/>
            </w:tcBorders>
            <w:shd w:val="clear" w:color="auto" w:fill="E7E6E6" w:themeFill="background2"/>
            <w:vAlign w:val="center"/>
          </w:tcPr>
          <w:p w14:paraId="2A678C5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bottom w:val="nil"/>
              <w:right w:val="nil"/>
            </w:tcBorders>
            <w:shd w:val="clear" w:color="auto" w:fill="E7E6E6" w:themeFill="background2"/>
            <w:vAlign w:val="center"/>
          </w:tcPr>
          <w:p w14:paraId="617EF90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right w:val="nil"/>
            </w:tcBorders>
            <w:shd w:val="clear" w:color="auto" w:fill="E7E6E6" w:themeFill="background2"/>
            <w:vAlign w:val="center"/>
          </w:tcPr>
          <w:p w14:paraId="5F24A08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.146</w:t>
            </w:r>
          </w:p>
        </w:tc>
        <w:tc>
          <w:tcPr>
            <w:tcW w:w="708" w:type="dxa"/>
            <w:tcBorders>
              <w:left w:val="nil"/>
              <w:right w:val="nil"/>
            </w:tcBorders>
            <w:shd w:val="clear" w:color="auto" w:fill="E7E6E6" w:themeFill="background2"/>
            <w:vAlign w:val="center"/>
          </w:tcPr>
          <w:p w14:paraId="1B2FB8E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6.0e-136</w:t>
            </w:r>
          </w:p>
        </w:tc>
        <w:tc>
          <w:tcPr>
            <w:tcW w:w="993" w:type="dxa"/>
            <w:tcBorders>
              <w:left w:val="nil"/>
              <w:right w:val="nil"/>
            </w:tcBorders>
            <w:shd w:val="clear" w:color="auto" w:fill="E7E6E6" w:themeFill="background2"/>
            <w:vAlign w:val="center"/>
          </w:tcPr>
          <w:p w14:paraId="10D56FE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.700</w:t>
            </w:r>
          </w:p>
        </w:tc>
        <w:tc>
          <w:tcPr>
            <w:tcW w:w="284" w:type="dxa"/>
            <w:tcBorders>
              <w:top w:val="nil"/>
              <w:left w:val="nil"/>
              <w:bottom w:val="nil"/>
              <w:right w:val="nil"/>
            </w:tcBorders>
            <w:shd w:val="clear" w:color="auto" w:fill="E7E6E6" w:themeFill="background2"/>
            <w:vAlign w:val="center"/>
          </w:tcPr>
          <w:p w14:paraId="6732BFA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right w:val="nil"/>
            </w:tcBorders>
            <w:shd w:val="clear" w:color="auto" w:fill="E7E6E6" w:themeFill="background2"/>
            <w:vAlign w:val="center"/>
          </w:tcPr>
          <w:p w14:paraId="20EFD94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.055</w:t>
            </w:r>
          </w:p>
        </w:tc>
        <w:tc>
          <w:tcPr>
            <w:tcW w:w="708" w:type="dxa"/>
            <w:tcBorders>
              <w:left w:val="nil"/>
              <w:right w:val="nil"/>
            </w:tcBorders>
            <w:shd w:val="clear" w:color="auto" w:fill="E7E6E6" w:themeFill="background2"/>
            <w:vAlign w:val="center"/>
          </w:tcPr>
          <w:p w14:paraId="2C6FC16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1.9e-135</w:t>
            </w:r>
          </w:p>
        </w:tc>
        <w:tc>
          <w:tcPr>
            <w:tcW w:w="992" w:type="dxa"/>
            <w:tcBorders>
              <w:left w:val="nil"/>
              <w:right w:val="nil"/>
            </w:tcBorders>
            <w:shd w:val="clear" w:color="auto" w:fill="E7E6E6" w:themeFill="background2"/>
            <w:vAlign w:val="center"/>
          </w:tcPr>
          <w:p w14:paraId="565A636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.581</w:t>
            </w:r>
          </w:p>
        </w:tc>
        <w:tc>
          <w:tcPr>
            <w:tcW w:w="285" w:type="dxa"/>
            <w:tcBorders>
              <w:top w:val="nil"/>
              <w:left w:val="nil"/>
              <w:bottom w:val="nil"/>
              <w:right w:val="nil"/>
            </w:tcBorders>
            <w:shd w:val="clear" w:color="auto" w:fill="E7E6E6" w:themeFill="background2"/>
            <w:vAlign w:val="center"/>
          </w:tcPr>
          <w:p w14:paraId="64A3627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right w:val="nil"/>
            </w:tcBorders>
            <w:shd w:val="clear" w:color="auto" w:fill="E7E6E6" w:themeFill="background2"/>
            <w:vAlign w:val="center"/>
          </w:tcPr>
          <w:p w14:paraId="6B05747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.309</w:t>
            </w:r>
          </w:p>
        </w:tc>
        <w:tc>
          <w:tcPr>
            <w:tcW w:w="849" w:type="dxa"/>
            <w:tcBorders>
              <w:left w:val="nil"/>
              <w:right w:val="nil"/>
            </w:tcBorders>
            <w:shd w:val="clear" w:color="auto" w:fill="E7E6E6" w:themeFill="background2"/>
            <w:vAlign w:val="center"/>
          </w:tcPr>
          <w:p w14:paraId="4B515E5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1.2e-139</w:t>
            </w:r>
          </w:p>
        </w:tc>
        <w:tc>
          <w:tcPr>
            <w:tcW w:w="994" w:type="dxa"/>
            <w:tcBorders>
              <w:left w:val="nil"/>
              <w:right w:val="nil"/>
            </w:tcBorders>
            <w:shd w:val="clear" w:color="auto" w:fill="E7E6E6" w:themeFill="background2"/>
            <w:vAlign w:val="center"/>
          </w:tcPr>
          <w:p w14:paraId="0B9CB4C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.131</w:t>
            </w:r>
          </w:p>
        </w:tc>
      </w:tr>
      <w:tr w:rsidR="00F9139A" w:rsidRPr="00BD2025" w14:paraId="4B664C82" w14:textId="77777777" w:rsidTr="00942ED8">
        <w:trPr>
          <w:trHeight w:val="20"/>
        </w:trPr>
        <w:tc>
          <w:tcPr>
            <w:tcW w:w="2211" w:type="dxa"/>
            <w:tcBorders>
              <w:top w:val="nil"/>
              <w:left w:val="nil"/>
              <w:bottom w:val="nil"/>
              <w:right w:val="nil"/>
            </w:tcBorders>
            <w:vAlign w:val="center"/>
          </w:tcPr>
          <w:p w14:paraId="6758B8E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left w:val="nil"/>
              <w:bottom w:val="nil"/>
              <w:right w:val="nil"/>
            </w:tcBorders>
            <w:vAlign w:val="center"/>
          </w:tcPr>
          <w:p w14:paraId="51BB75B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PSG-subsample</w:t>
            </w:r>
          </w:p>
        </w:tc>
        <w:tc>
          <w:tcPr>
            <w:tcW w:w="964" w:type="dxa"/>
            <w:tcBorders>
              <w:left w:val="nil"/>
              <w:bottom w:val="nil"/>
              <w:right w:val="nil"/>
            </w:tcBorders>
            <w:vAlign w:val="center"/>
          </w:tcPr>
          <w:p w14:paraId="1F9F3BC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trait-like HRV</w:t>
            </w:r>
          </w:p>
        </w:tc>
        <w:tc>
          <w:tcPr>
            <w:tcW w:w="282" w:type="dxa"/>
            <w:tcBorders>
              <w:top w:val="nil"/>
              <w:left w:val="nil"/>
              <w:bottom w:val="nil"/>
              <w:right w:val="nil"/>
            </w:tcBorders>
            <w:vAlign w:val="center"/>
          </w:tcPr>
          <w:p w14:paraId="3AC6174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bottom w:val="nil"/>
              <w:right w:val="nil"/>
            </w:tcBorders>
            <w:vAlign w:val="center"/>
          </w:tcPr>
          <w:p w14:paraId="5C7765D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.533</w:t>
            </w:r>
          </w:p>
        </w:tc>
        <w:tc>
          <w:tcPr>
            <w:tcW w:w="708" w:type="dxa"/>
            <w:tcBorders>
              <w:left w:val="nil"/>
              <w:bottom w:val="nil"/>
              <w:right w:val="nil"/>
            </w:tcBorders>
            <w:vAlign w:val="center"/>
          </w:tcPr>
          <w:p w14:paraId="6B8AD6A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1.1e-41</w:t>
            </w:r>
          </w:p>
        </w:tc>
        <w:tc>
          <w:tcPr>
            <w:tcW w:w="993" w:type="dxa"/>
            <w:tcBorders>
              <w:left w:val="nil"/>
              <w:bottom w:val="nil"/>
              <w:right w:val="nil"/>
            </w:tcBorders>
            <w:vAlign w:val="center"/>
          </w:tcPr>
          <w:p w14:paraId="48598D9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.030</w:t>
            </w:r>
          </w:p>
        </w:tc>
        <w:tc>
          <w:tcPr>
            <w:tcW w:w="284" w:type="dxa"/>
            <w:tcBorders>
              <w:top w:val="nil"/>
              <w:left w:val="nil"/>
              <w:bottom w:val="nil"/>
              <w:right w:val="nil"/>
            </w:tcBorders>
            <w:vAlign w:val="center"/>
          </w:tcPr>
          <w:p w14:paraId="2E99103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bottom w:val="nil"/>
              <w:right w:val="nil"/>
            </w:tcBorders>
            <w:vAlign w:val="center"/>
          </w:tcPr>
          <w:p w14:paraId="410F5F8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w:t>
            </w:r>
          </w:p>
        </w:tc>
        <w:tc>
          <w:tcPr>
            <w:tcW w:w="708" w:type="dxa"/>
            <w:tcBorders>
              <w:left w:val="nil"/>
              <w:bottom w:val="nil"/>
              <w:right w:val="nil"/>
            </w:tcBorders>
            <w:vAlign w:val="center"/>
          </w:tcPr>
          <w:p w14:paraId="05D0803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1.5e-40</w:t>
            </w:r>
          </w:p>
        </w:tc>
        <w:tc>
          <w:tcPr>
            <w:tcW w:w="992" w:type="dxa"/>
            <w:tcBorders>
              <w:left w:val="nil"/>
              <w:bottom w:val="nil"/>
              <w:right w:val="nil"/>
            </w:tcBorders>
            <w:vAlign w:val="center"/>
          </w:tcPr>
          <w:p w14:paraId="2AD333A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.296</w:t>
            </w:r>
          </w:p>
        </w:tc>
        <w:tc>
          <w:tcPr>
            <w:tcW w:w="285" w:type="dxa"/>
            <w:tcBorders>
              <w:top w:val="nil"/>
              <w:left w:val="nil"/>
              <w:bottom w:val="nil"/>
              <w:right w:val="nil"/>
            </w:tcBorders>
            <w:vAlign w:val="center"/>
          </w:tcPr>
          <w:p w14:paraId="0370F1E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bottom w:val="nil"/>
              <w:right w:val="nil"/>
            </w:tcBorders>
            <w:vAlign w:val="center"/>
          </w:tcPr>
          <w:p w14:paraId="1EFBC2F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.474</w:t>
            </w:r>
          </w:p>
        </w:tc>
        <w:tc>
          <w:tcPr>
            <w:tcW w:w="849" w:type="dxa"/>
            <w:tcBorders>
              <w:left w:val="nil"/>
              <w:bottom w:val="nil"/>
              <w:right w:val="nil"/>
            </w:tcBorders>
            <w:vAlign w:val="center"/>
          </w:tcPr>
          <w:p w14:paraId="3B72639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3.8e-42</w:t>
            </w:r>
          </w:p>
        </w:tc>
        <w:tc>
          <w:tcPr>
            <w:tcW w:w="994" w:type="dxa"/>
            <w:tcBorders>
              <w:left w:val="nil"/>
              <w:bottom w:val="nil"/>
              <w:right w:val="nil"/>
            </w:tcBorders>
            <w:vAlign w:val="center"/>
          </w:tcPr>
          <w:p w14:paraId="2E63F2C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.149</w:t>
            </w:r>
          </w:p>
        </w:tc>
      </w:tr>
      <w:tr w:rsidR="00F9139A" w:rsidRPr="00BD2025" w14:paraId="101CA370" w14:textId="77777777" w:rsidTr="00942ED8">
        <w:trPr>
          <w:trHeight w:val="20"/>
        </w:trPr>
        <w:tc>
          <w:tcPr>
            <w:tcW w:w="2211" w:type="dxa"/>
            <w:tcBorders>
              <w:top w:val="nil"/>
              <w:left w:val="nil"/>
              <w:bottom w:val="nil"/>
              <w:right w:val="nil"/>
            </w:tcBorders>
            <w:shd w:val="clear" w:color="auto" w:fill="E7E6E6" w:themeFill="background2"/>
            <w:vAlign w:val="center"/>
          </w:tcPr>
          <w:p w14:paraId="2E91ED3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bottom w:val="nil"/>
              <w:right w:val="nil"/>
            </w:tcBorders>
            <w:shd w:val="clear" w:color="auto" w:fill="E7E6E6" w:themeFill="background2"/>
            <w:vAlign w:val="center"/>
          </w:tcPr>
          <w:p w14:paraId="2F47517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bottom w:val="nil"/>
              <w:right w:val="nil"/>
            </w:tcBorders>
            <w:shd w:val="clear" w:color="auto" w:fill="E7E6E6" w:themeFill="background2"/>
            <w:vAlign w:val="center"/>
          </w:tcPr>
          <w:p w14:paraId="5E0C47C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HRV</w:t>
            </w:r>
          </w:p>
        </w:tc>
        <w:tc>
          <w:tcPr>
            <w:tcW w:w="282" w:type="dxa"/>
            <w:tcBorders>
              <w:top w:val="nil"/>
              <w:left w:val="nil"/>
              <w:bottom w:val="nil"/>
              <w:right w:val="nil"/>
            </w:tcBorders>
            <w:shd w:val="clear" w:color="auto" w:fill="E7E6E6" w:themeFill="background2"/>
            <w:vAlign w:val="center"/>
          </w:tcPr>
          <w:p w14:paraId="182B3E9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bottom w:val="nil"/>
              <w:right w:val="nil"/>
            </w:tcBorders>
            <w:shd w:val="clear" w:color="auto" w:fill="E7E6E6" w:themeFill="background2"/>
            <w:vAlign w:val="center"/>
          </w:tcPr>
          <w:p w14:paraId="4E0D0CC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.104</w:t>
            </w:r>
          </w:p>
        </w:tc>
        <w:tc>
          <w:tcPr>
            <w:tcW w:w="708" w:type="dxa"/>
            <w:tcBorders>
              <w:top w:val="nil"/>
              <w:left w:val="nil"/>
              <w:bottom w:val="nil"/>
              <w:right w:val="nil"/>
            </w:tcBorders>
            <w:shd w:val="clear" w:color="auto" w:fill="E7E6E6" w:themeFill="background2"/>
            <w:vAlign w:val="center"/>
          </w:tcPr>
          <w:p w14:paraId="65AF498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9.1e-30</w:t>
            </w:r>
          </w:p>
        </w:tc>
        <w:tc>
          <w:tcPr>
            <w:tcW w:w="993" w:type="dxa"/>
            <w:tcBorders>
              <w:top w:val="nil"/>
              <w:left w:val="nil"/>
              <w:bottom w:val="nil"/>
              <w:right w:val="nil"/>
            </w:tcBorders>
            <w:shd w:val="clear" w:color="auto" w:fill="E7E6E6" w:themeFill="background2"/>
            <w:vAlign w:val="center"/>
          </w:tcPr>
          <w:p w14:paraId="10A41B0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.020</w:t>
            </w:r>
          </w:p>
        </w:tc>
        <w:tc>
          <w:tcPr>
            <w:tcW w:w="284" w:type="dxa"/>
            <w:tcBorders>
              <w:top w:val="nil"/>
              <w:left w:val="nil"/>
              <w:bottom w:val="nil"/>
              <w:right w:val="nil"/>
            </w:tcBorders>
            <w:shd w:val="clear" w:color="auto" w:fill="E7E6E6" w:themeFill="background2"/>
            <w:vAlign w:val="center"/>
          </w:tcPr>
          <w:p w14:paraId="02ADBFB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bottom w:val="nil"/>
              <w:right w:val="nil"/>
            </w:tcBorders>
            <w:shd w:val="clear" w:color="auto" w:fill="E7E6E6" w:themeFill="background2"/>
            <w:vAlign w:val="center"/>
          </w:tcPr>
          <w:p w14:paraId="5EA0F06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.275</w:t>
            </w:r>
          </w:p>
        </w:tc>
        <w:tc>
          <w:tcPr>
            <w:tcW w:w="708" w:type="dxa"/>
            <w:tcBorders>
              <w:top w:val="nil"/>
              <w:left w:val="nil"/>
              <w:bottom w:val="nil"/>
              <w:right w:val="nil"/>
            </w:tcBorders>
            <w:shd w:val="clear" w:color="auto" w:fill="E7E6E6" w:themeFill="background2"/>
            <w:vAlign w:val="center"/>
          </w:tcPr>
          <w:p w14:paraId="5F3465B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4.2e-29</w:t>
            </w:r>
          </w:p>
        </w:tc>
        <w:tc>
          <w:tcPr>
            <w:tcW w:w="992" w:type="dxa"/>
            <w:tcBorders>
              <w:top w:val="nil"/>
              <w:left w:val="nil"/>
              <w:bottom w:val="nil"/>
              <w:right w:val="nil"/>
            </w:tcBorders>
            <w:shd w:val="clear" w:color="auto" w:fill="E7E6E6" w:themeFill="background2"/>
            <w:vAlign w:val="center"/>
          </w:tcPr>
          <w:p w14:paraId="782FA97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.115</w:t>
            </w:r>
          </w:p>
        </w:tc>
        <w:tc>
          <w:tcPr>
            <w:tcW w:w="285" w:type="dxa"/>
            <w:tcBorders>
              <w:top w:val="nil"/>
              <w:left w:val="nil"/>
              <w:bottom w:val="nil"/>
              <w:right w:val="nil"/>
            </w:tcBorders>
            <w:shd w:val="clear" w:color="auto" w:fill="E7E6E6" w:themeFill="background2"/>
            <w:vAlign w:val="center"/>
          </w:tcPr>
          <w:p w14:paraId="578662E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bottom w:val="nil"/>
              <w:right w:val="nil"/>
            </w:tcBorders>
            <w:shd w:val="clear" w:color="auto" w:fill="E7E6E6" w:themeFill="background2"/>
            <w:vAlign w:val="center"/>
          </w:tcPr>
          <w:p w14:paraId="598DE64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.266</w:t>
            </w:r>
          </w:p>
        </w:tc>
        <w:tc>
          <w:tcPr>
            <w:tcW w:w="849" w:type="dxa"/>
            <w:tcBorders>
              <w:top w:val="nil"/>
              <w:left w:val="nil"/>
              <w:bottom w:val="nil"/>
              <w:right w:val="nil"/>
            </w:tcBorders>
            <w:shd w:val="clear" w:color="auto" w:fill="E7E6E6" w:themeFill="background2"/>
            <w:vAlign w:val="center"/>
          </w:tcPr>
          <w:p w14:paraId="33C7226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4.3e-30</w:t>
            </w:r>
          </w:p>
        </w:tc>
        <w:tc>
          <w:tcPr>
            <w:tcW w:w="994" w:type="dxa"/>
            <w:tcBorders>
              <w:top w:val="nil"/>
              <w:left w:val="nil"/>
              <w:bottom w:val="nil"/>
              <w:right w:val="nil"/>
            </w:tcBorders>
            <w:shd w:val="clear" w:color="auto" w:fill="E7E6E6" w:themeFill="background2"/>
            <w:vAlign w:val="center"/>
          </w:tcPr>
          <w:p w14:paraId="797ECA1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.115</w:t>
            </w:r>
          </w:p>
        </w:tc>
      </w:tr>
      <w:tr w:rsidR="00F9139A" w:rsidRPr="00BD2025" w14:paraId="2D555D81" w14:textId="77777777" w:rsidTr="00942ED8">
        <w:trPr>
          <w:trHeight w:val="20"/>
        </w:trPr>
        <w:tc>
          <w:tcPr>
            <w:tcW w:w="2211" w:type="dxa"/>
            <w:tcBorders>
              <w:top w:val="nil"/>
              <w:left w:val="nil"/>
              <w:right w:val="nil"/>
            </w:tcBorders>
            <w:vAlign w:val="center"/>
          </w:tcPr>
          <w:p w14:paraId="35B6BE8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right w:val="nil"/>
            </w:tcBorders>
            <w:vAlign w:val="center"/>
          </w:tcPr>
          <w:p w14:paraId="3EB9104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right w:val="nil"/>
            </w:tcBorders>
            <w:vAlign w:val="center"/>
          </w:tcPr>
          <w:p w14:paraId="5CB21A3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bottom w:val="nil"/>
              <w:right w:val="nil"/>
            </w:tcBorders>
            <w:vAlign w:val="center"/>
          </w:tcPr>
          <w:p w14:paraId="37A52A3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right w:val="nil"/>
            </w:tcBorders>
            <w:vAlign w:val="center"/>
          </w:tcPr>
          <w:p w14:paraId="56525A1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.696</w:t>
            </w:r>
          </w:p>
        </w:tc>
        <w:tc>
          <w:tcPr>
            <w:tcW w:w="708" w:type="dxa"/>
            <w:tcBorders>
              <w:top w:val="nil"/>
              <w:left w:val="nil"/>
              <w:right w:val="nil"/>
            </w:tcBorders>
            <w:vAlign w:val="center"/>
          </w:tcPr>
          <w:p w14:paraId="305664A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2.3e-31</w:t>
            </w:r>
          </w:p>
        </w:tc>
        <w:tc>
          <w:tcPr>
            <w:tcW w:w="993" w:type="dxa"/>
            <w:tcBorders>
              <w:top w:val="nil"/>
              <w:left w:val="nil"/>
              <w:right w:val="nil"/>
            </w:tcBorders>
            <w:vAlign w:val="center"/>
          </w:tcPr>
          <w:p w14:paraId="7D60BED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.059</w:t>
            </w:r>
          </w:p>
        </w:tc>
        <w:tc>
          <w:tcPr>
            <w:tcW w:w="284" w:type="dxa"/>
            <w:tcBorders>
              <w:top w:val="nil"/>
              <w:left w:val="nil"/>
              <w:bottom w:val="nil"/>
              <w:right w:val="nil"/>
            </w:tcBorders>
            <w:vAlign w:val="center"/>
          </w:tcPr>
          <w:p w14:paraId="0385822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right w:val="nil"/>
            </w:tcBorders>
            <w:vAlign w:val="center"/>
          </w:tcPr>
          <w:p w14:paraId="33DF531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.614</w:t>
            </w:r>
          </w:p>
        </w:tc>
        <w:tc>
          <w:tcPr>
            <w:tcW w:w="708" w:type="dxa"/>
            <w:tcBorders>
              <w:top w:val="nil"/>
              <w:left w:val="nil"/>
              <w:right w:val="nil"/>
            </w:tcBorders>
            <w:vAlign w:val="center"/>
          </w:tcPr>
          <w:p w14:paraId="1984287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2.65e-30</w:t>
            </w:r>
          </w:p>
        </w:tc>
        <w:tc>
          <w:tcPr>
            <w:tcW w:w="992" w:type="dxa"/>
            <w:tcBorders>
              <w:top w:val="nil"/>
              <w:left w:val="nil"/>
              <w:right w:val="nil"/>
            </w:tcBorders>
            <w:vAlign w:val="center"/>
          </w:tcPr>
          <w:p w14:paraId="7E107DF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.584</w:t>
            </w:r>
          </w:p>
        </w:tc>
        <w:tc>
          <w:tcPr>
            <w:tcW w:w="285" w:type="dxa"/>
            <w:tcBorders>
              <w:top w:val="nil"/>
              <w:left w:val="nil"/>
              <w:bottom w:val="nil"/>
              <w:right w:val="nil"/>
            </w:tcBorders>
            <w:vAlign w:val="center"/>
          </w:tcPr>
          <w:p w14:paraId="59BE7EA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right w:val="nil"/>
            </w:tcBorders>
            <w:vAlign w:val="center"/>
          </w:tcPr>
          <w:p w14:paraId="7C0D661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.614</w:t>
            </w:r>
          </w:p>
        </w:tc>
        <w:tc>
          <w:tcPr>
            <w:tcW w:w="849" w:type="dxa"/>
            <w:tcBorders>
              <w:top w:val="nil"/>
              <w:left w:val="nil"/>
              <w:right w:val="nil"/>
            </w:tcBorders>
            <w:vAlign w:val="center"/>
          </w:tcPr>
          <w:p w14:paraId="29118A1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1.4e-31</w:t>
            </w:r>
          </w:p>
        </w:tc>
        <w:tc>
          <w:tcPr>
            <w:tcW w:w="994" w:type="dxa"/>
            <w:tcBorders>
              <w:top w:val="nil"/>
              <w:left w:val="nil"/>
              <w:right w:val="nil"/>
            </w:tcBorders>
            <w:vAlign w:val="center"/>
          </w:tcPr>
          <w:p w14:paraId="20EC892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.265</w:t>
            </w:r>
          </w:p>
        </w:tc>
      </w:tr>
      <w:tr w:rsidR="00F9139A" w:rsidRPr="00BD2025" w14:paraId="1C86F75E" w14:textId="77777777" w:rsidTr="00942ED8">
        <w:trPr>
          <w:trHeight w:val="20"/>
        </w:trPr>
        <w:tc>
          <w:tcPr>
            <w:tcW w:w="2211" w:type="dxa"/>
            <w:tcBorders>
              <w:left w:val="nil"/>
              <w:bottom w:val="nil"/>
              <w:right w:val="nil"/>
            </w:tcBorders>
            <w:shd w:val="clear" w:color="auto" w:fill="E7E6E6" w:themeFill="background2"/>
            <w:vAlign w:val="center"/>
          </w:tcPr>
          <w:p w14:paraId="3EF0DF4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Fully Adjusted</w:t>
            </w:r>
          </w:p>
        </w:tc>
        <w:tc>
          <w:tcPr>
            <w:tcW w:w="1275" w:type="dxa"/>
            <w:tcBorders>
              <w:left w:val="nil"/>
              <w:right w:val="nil"/>
            </w:tcBorders>
            <w:shd w:val="clear" w:color="auto" w:fill="E7E6E6" w:themeFill="background2"/>
            <w:vAlign w:val="center"/>
          </w:tcPr>
          <w:p w14:paraId="39B2703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Complete Sample</w:t>
            </w:r>
          </w:p>
        </w:tc>
        <w:tc>
          <w:tcPr>
            <w:tcW w:w="964" w:type="dxa"/>
            <w:tcBorders>
              <w:left w:val="nil"/>
              <w:right w:val="nil"/>
            </w:tcBorders>
            <w:shd w:val="clear" w:color="auto" w:fill="E7E6E6" w:themeFill="background2"/>
            <w:vAlign w:val="center"/>
          </w:tcPr>
          <w:p w14:paraId="0D8814D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bottom w:val="nil"/>
              <w:right w:val="nil"/>
            </w:tcBorders>
            <w:shd w:val="clear" w:color="auto" w:fill="E7E6E6" w:themeFill="background2"/>
            <w:vAlign w:val="center"/>
          </w:tcPr>
          <w:p w14:paraId="3894900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right w:val="nil"/>
            </w:tcBorders>
            <w:shd w:val="clear" w:color="auto" w:fill="E7E6E6" w:themeFill="background2"/>
            <w:vAlign w:val="center"/>
          </w:tcPr>
          <w:p w14:paraId="3665B25C"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.313</w:t>
            </w:r>
          </w:p>
        </w:tc>
        <w:tc>
          <w:tcPr>
            <w:tcW w:w="708" w:type="dxa"/>
            <w:tcBorders>
              <w:left w:val="nil"/>
              <w:right w:val="nil"/>
            </w:tcBorders>
            <w:shd w:val="clear" w:color="auto" w:fill="E7E6E6" w:themeFill="background2"/>
            <w:vAlign w:val="center"/>
          </w:tcPr>
          <w:p w14:paraId="7678432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1.5e-114</w:t>
            </w:r>
          </w:p>
        </w:tc>
        <w:tc>
          <w:tcPr>
            <w:tcW w:w="993" w:type="dxa"/>
            <w:tcBorders>
              <w:left w:val="nil"/>
              <w:right w:val="nil"/>
            </w:tcBorders>
            <w:shd w:val="clear" w:color="auto" w:fill="E7E6E6" w:themeFill="background2"/>
            <w:vAlign w:val="center"/>
          </w:tcPr>
          <w:p w14:paraId="7EB4C67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.679</w:t>
            </w:r>
          </w:p>
        </w:tc>
        <w:tc>
          <w:tcPr>
            <w:tcW w:w="284" w:type="dxa"/>
            <w:tcBorders>
              <w:top w:val="nil"/>
              <w:left w:val="nil"/>
              <w:bottom w:val="nil"/>
              <w:right w:val="nil"/>
            </w:tcBorders>
            <w:shd w:val="clear" w:color="auto" w:fill="E7E6E6" w:themeFill="background2"/>
            <w:vAlign w:val="center"/>
          </w:tcPr>
          <w:p w14:paraId="782ED65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right w:val="nil"/>
            </w:tcBorders>
            <w:shd w:val="clear" w:color="auto" w:fill="E7E6E6" w:themeFill="background2"/>
            <w:vAlign w:val="center"/>
          </w:tcPr>
          <w:p w14:paraId="37E0AA7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.226</w:t>
            </w:r>
          </w:p>
        </w:tc>
        <w:tc>
          <w:tcPr>
            <w:tcW w:w="708" w:type="dxa"/>
            <w:tcBorders>
              <w:left w:val="nil"/>
              <w:right w:val="nil"/>
            </w:tcBorders>
            <w:shd w:val="clear" w:color="auto" w:fill="E7E6E6" w:themeFill="background2"/>
            <w:vAlign w:val="center"/>
          </w:tcPr>
          <w:p w14:paraId="40F90E6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4.0e-114</w:t>
            </w:r>
          </w:p>
        </w:tc>
        <w:tc>
          <w:tcPr>
            <w:tcW w:w="992" w:type="dxa"/>
            <w:tcBorders>
              <w:left w:val="nil"/>
              <w:right w:val="nil"/>
            </w:tcBorders>
            <w:shd w:val="clear" w:color="auto" w:fill="E7E6E6" w:themeFill="background2"/>
            <w:vAlign w:val="center"/>
          </w:tcPr>
          <w:p w14:paraId="2DAB01A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.755</w:t>
            </w:r>
          </w:p>
        </w:tc>
        <w:tc>
          <w:tcPr>
            <w:tcW w:w="285" w:type="dxa"/>
            <w:tcBorders>
              <w:top w:val="nil"/>
              <w:left w:val="nil"/>
              <w:bottom w:val="nil"/>
              <w:right w:val="nil"/>
            </w:tcBorders>
            <w:shd w:val="clear" w:color="auto" w:fill="E7E6E6" w:themeFill="background2"/>
            <w:vAlign w:val="center"/>
          </w:tcPr>
          <w:p w14:paraId="146A406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right w:val="nil"/>
            </w:tcBorders>
            <w:shd w:val="clear" w:color="auto" w:fill="E7E6E6" w:themeFill="background2"/>
            <w:vAlign w:val="center"/>
          </w:tcPr>
          <w:p w14:paraId="4B356AC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.300</w:t>
            </w:r>
          </w:p>
        </w:tc>
        <w:tc>
          <w:tcPr>
            <w:tcW w:w="849" w:type="dxa"/>
            <w:tcBorders>
              <w:left w:val="nil"/>
              <w:right w:val="nil"/>
            </w:tcBorders>
            <w:shd w:val="clear" w:color="auto" w:fill="E7E6E6" w:themeFill="background2"/>
            <w:vAlign w:val="center"/>
          </w:tcPr>
          <w:p w14:paraId="5B4D8F4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1.0e-117</w:t>
            </w:r>
          </w:p>
        </w:tc>
        <w:tc>
          <w:tcPr>
            <w:tcW w:w="994" w:type="dxa"/>
            <w:tcBorders>
              <w:left w:val="nil"/>
              <w:right w:val="nil"/>
            </w:tcBorders>
            <w:shd w:val="clear" w:color="auto" w:fill="E7E6E6" w:themeFill="background2"/>
            <w:vAlign w:val="center"/>
          </w:tcPr>
          <w:p w14:paraId="497EB23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.227</w:t>
            </w:r>
          </w:p>
        </w:tc>
      </w:tr>
      <w:tr w:rsidR="00F9139A" w:rsidRPr="00BD2025" w14:paraId="64E71D5B" w14:textId="77777777" w:rsidTr="00942ED8">
        <w:trPr>
          <w:trHeight w:val="20"/>
        </w:trPr>
        <w:tc>
          <w:tcPr>
            <w:tcW w:w="2211" w:type="dxa"/>
            <w:tcBorders>
              <w:top w:val="nil"/>
              <w:left w:val="nil"/>
              <w:bottom w:val="nil"/>
              <w:right w:val="nil"/>
            </w:tcBorders>
            <w:vAlign w:val="center"/>
          </w:tcPr>
          <w:p w14:paraId="00CC846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left w:val="nil"/>
              <w:bottom w:val="nil"/>
              <w:right w:val="nil"/>
            </w:tcBorders>
            <w:vAlign w:val="center"/>
          </w:tcPr>
          <w:p w14:paraId="4100202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PSG-subsample</w:t>
            </w:r>
          </w:p>
        </w:tc>
        <w:tc>
          <w:tcPr>
            <w:tcW w:w="964" w:type="dxa"/>
            <w:tcBorders>
              <w:left w:val="nil"/>
              <w:bottom w:val="nil"/>
              <w:right w:val="nil"/>
            </w:tcBorders>
            <w:vAlign w:val="center"/>
          </w:tcPr>
          <w:p w14:paraId="3CDF90D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trait-like HRV</w:t>
            </w:r>
          </w:p>
        </w:tc>
        <w:tc>
          <w:tcPr>
            <w:tcW w:w="282" w:type="dxa"/>
            <w:tcBorders>
              <w:top w:val="nil"/>
              <w:left w:val="nil"/>
              <w:bottom w:val="nil"/>
              <w:right w:val="nil"/>
            </w:tcBorders>
            <w:vAlign w:val="center"/>
          </w:tcPr>
          <w:p w14:paraId="67C3ED9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left w:val="nil"/>
              <w:bottom w:val="nil"/>
              <w:right w:val="nil"/>
            </w:tcBorders>
            <w:vAlign w:val="center"/>
          </w:tcPr>
          <w:p w14:paraId="627E3B6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.140</w:t>
            </w:r>
          </w:p>
        </w:tc>
        <w:tc>
          <w:tcPr>
            <w:tcW w:w="708" w:type="dxa"/>
            <w:tcBorders>
              <w:left w:val="nil"/>
              <w:bottom w:val="nil"/>
              <w:right w:val="nil"/>
            </w:tcBorders>
            <w:vAlign w:val="center"/>
          </w:tcPr>
          <w:p w14:paraId="1FBABDA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3.5e-35</w:t>
            </w:r>
          </w:p>
        </w:tc>
        <w:tc>
          <w:tcPr>
            <w:tcW w:w="993" w:type="dxa"/>
            <w:tcBorders>
              <w:left w:val="nil"/>
              <w:bottom w:val="nil"/>
              <w:right w:val="nil"/>
            </w:tcBorders>
            <w:vAlign w:val="center"/>
          </w:tcPr>
          <w:p w14:paraId="5A0BAA6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.001</w:t>
            </w:r>
          </w:p>
        </w:tc>
        <w:tc>
          <w:tcPr>
            <w:tcW w:w="284" w:type="dxa"/>
            <w:tcBorders>
              <w:top w:val="nil"/>
              <w:left w:val="nil"/>
              <w:bottom w:val="nil"/>
              <w:right w:val="nil"/>
            </w:tcBorders>
            <w:vAlign w:val="center"/>
          </w:tcPr>
          <w:p w14:paraId="0C961F3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left w:val="nil"/>
              <w:bottom w:val="nil"/>
              <w:right w:val="nil"/>
            </w:tcBorders>
            <w:vAlign w:val="center"/>
          </w:tcPr>
          <w:p w14:paraId="7638785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.572</w:t>
            </w:r>
          </w:p>
        </w:tc>
        <w:tc>
          <w:tcPr>
            <w:tcW w:w="708" w:type="dxa"/>
            <w:tcBorders>
              <w:left w:val="nil"/>
              <w:bottom w:val="nil"/>
              <w:right w:val="nil"/>
            </w:tcBorders>
            <w:vAlign w:val="center"/>
          </w:tcPr>
          <w:p w14:paraId="6F6D890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5.2e-34</w:t>
            </w:r>
          </w:p>
        </w:tc>
        <w:tc>
          <w:tcPr>
            <w:tcW w:w="992" w:type="dxa"/>
            <w:tcBorders>
              <w:left w:val="nil"/>
              <w:bottom w:val="nil"/>
              <w:right w:val="nil"/>
            </w:tcBorders>
            <w:shd w:val="clear" w:color="auto" w:fill="auto"/>
            <w:vAlign w:val="center"/>
          </w:tcPr>
          <w:p w14:paraId="582DDEA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.054</w:t>
            </w:r>
          </w:p>
        </w:tc>
        <w:tc>
          <w:tcPr>
            <w:tcW w:w="285" w:type="dxa"/>
            <w:tcBorders>
              <w:top w:val="nil"/>
              <w:left w:val="nil"/>
              <w:bottom w:val="nil"/>
              <w:right w:val="nil"/>
            </w:tcBorders>
            <w:shd w:val="clear" w:color="auto" w:fill="auto"/>
            <w:vAlign w:val="center"/>
          </w:tcPr>
          <w:p w14:paraId="72C481A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left w:val="nil"/>
              <w:bottom w:val="nil"/>
              <w:right w:val="nil"/>
            </w:tcBorders>
            <w:shd w:val="clear" w:color="auto" w:fill="auto"/>
            <w:vAlign w:val="center"/>
          </w:tcPr>
          <w:p w14:paraId="77AF496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.276</w:t>
            </w:r>
          </w:p>
        </w:tc>
        <w:tc>
          <w:tcPr>
            <w:tcW w:w="849" w:type="dxa"/>
            <w:tcBorders>
              <w:left w:val="nil"/>
              <w:bottom w:val="nil"/>
              <w:right w:val="nil"/>
            </w:tcBorders>
            <w:shd w:val="clear" w:color="auto" w:fill="auto"/>
            <w:vAlign w:val="center"/>
          </w:tcPr>
          <w:p w14:paraId="1A9FA49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1.5e-35</w:t>
            </w:r>
          </w:p>
        </w:tc>
        <w:tc>
          <w:tcPr>
            <w:tcW w:w="994" w:type="dxa"/>
            <w:tcBorders>
              <w:left w:val="nil"/>
              <w:bottom w:val="nil"/>
              <w:right w:val="nil"/>
            </w:tcBorders>
            <w:shd w:val="clear" w:color="auto" w:fill="auto"/>
            <w:vAlign w:val="center"/>
          </w:tcPr>
          <w:p w14:paraId="797A53A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.036</w:t>
            </w:r>
          </w:p>
        </w:tc>
      </w:tr>
      <w:tr w:rsidR="00F9139A" w:rsidRPr="00BD2025" w14:paraId="18AF244C" w14:textId="77777777" w:rsidTr="00942ED8">
        <w:trPr>
          <w:trHeight w:val="20"/>
        </w:trPr>
        <w:tc>
          <w:tcPr>
            <w:tcW w:w="2211" w:type="dxa"/>
            <w:tcBorders>
              <w:top w:val="nil"/>
              <w:left w:val="nil"/>
              <w:bottom w:val="nil"/>
              <w:right w:val="nil"/>
            </w:tcBorders>
            <w:shd w:val="clear" w:color="auto" w:fill="E7E6E6" w:themeFill="background2"/>
            <w:vAlign w:val="center"/>
          </w:tcPr>
          <w:p w14:paraId="115E0C3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bottom w:val="nil"/>
              <w:right w:val="nil"/>
            </w:tcBorders>
            <w:shd w:val="clear" w:color="auto" w:fill="E7E6E6" w:themeFill="background2"/>
            <w:vAlign w:val="center"/>
          </w:tcPr>
          <w:p w14:paraId="60068F5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bottom w:val="nil"/>
              <w:right w:val="nil"/>
            </w:tcBorders>
            <w:shd w:val="clear" w:color="auto" w:fill="E7E6E6" w:themeFill="background2"/>
            <w:vAlign w:val="center"/>
          </w:tcPr>
          <w:p w14:paraId="76B6BB4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HRV</w:t>
            </w:r>
          </w:p>
        </w:tc>
        <w:tc>
          <w:tcPr>
            <w:tcW w:w="282" w:type="dxa"/>
            <w:tcBorders>
              <w:top w:val="nil"/>
              <w:left w:val="nil"/>
              <w:bottom w:val="nil"/>
              <w:right w:val="nil"/>
            </w:tcBorders>
            <w:shd w:val="clear" w:color="auto" w:fill="E7E6E6" w:themeFill="background2"/>
            <w:vAlign w:val="center"/>
          </w:tcPr>
          <w:p w14:paraId="5B3B5A2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bottom w:val="nil"/>
              <w:right w:val="nil"/>
            </w:tcBorders>
            <w:shd w:val="clear" w:color="auto" w:fill="E7E6E6" w:themeFill="background2"/>
            <w:vAlign w:val="center"/>
          </w:tcPr>
          <w:p w14:paraId="0EFD547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.012</w:t>
            </w:r>
          </w:p>
        </w:tc>
        <w:tc>
          <w:tcPr>
            <w:tcW w:w="708" w:type="dxa"/>
            <w:tcBorders>
              <w:top w:val="nil"/>
              <w:left w:val="nil"/>
              <w:bottom w:val="nil"/>
              <w:right w:val="nil"/>
            </w:tcBorders>
            <w:shd w:val="clear" w:color="auto" w:fill="E7E6E6" w:themeFill="background2"/>
            <w:vAlign w:val="center"/>
          </w:tcPr>
          <w:p w14:paraId="279E471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1.2e-28</w:t>
            </w:r>
          </w:p>
        </w:tc>
        <w:tc>
          <w:tcPr>
            <w:tcW w:w="993" w:type="dxa"/>
            <w:tcBorders>
              <w:top w:val="nil"/>
              <w:left w:val="nil"/>
              <w:bottom w:val="nil"/>
              <w:right w:val="nil"/>
            </w:tcBorders>
            <w:shd w:val="clear" w:color="auto" w:fill="E7E6E6" w:themeFill="background2"/>
            <w:vAlign w:val="center"/>
          </w:tcPr>
          <w:p w14:paraId="7E1988A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.001</w:t>
            </w:r>
          </w:p>
        </w:tc>
        <w:tc>
          <w:tcPr>
            <w:tcW w:w="284" w:type="dxa"/>
            <w:tcBorders>
              <w:top w:val="nil"/>
              <w:left w:val="nil"/>
              <w:bottom w:val="nil"/>
              <w:right w:val="nil"/>
            </w:tcBorders>
            <w:shd w:val="clear" w:color="auto" w:fill="E7E6E6" w:themeFill="background2"/>
            <w:vAlign w:val="center"/>
          </w:tcPr>
          <w:p w14:paraId="349D60D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bottom w:val="nil"/>
              <w:right w:val="nil"/>
            </w:tcBorders>
            <w:shd w:val="clear" w:color="auto" w:fill="E7E6E6" w:themeFill="background2"/>
            <w:vAlign w:val="center"/>
          </w:tcPr>
          <w:p w14:paraId="1497F118"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.102</w:t>
            </w:r>
          </w:p>
        </w:tc>
        <w:tc>
          <w:tcPr>
            <w:tcW w:w="708" w:type="dxa"/>
            <w:tcBorders>
              <w:top w:val="nil"/>
              <w:left w:val="nil"/>
              <w:bottom w:val="nil"/>
              <w:right w:val="nil"/>
            </w:tcBorders>
            <w:shd w:val="clear" w:color="auto" w:fill="E7E6E6" w:themeFill="background2"/>
            <w:vAlign w:val="center"/>
          </w:tcPr>
          <w:p w14:paraId="2408DDE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6.6e-28</w:t>
            </w:r>
          </w:p>
        </w:tc>
        <w:tc>
          <w:tcPr>
            <w:tcW w:w="992" w:type="dxa"/>
            <w:tcBorders>
              <w:top w:val="nil"/>
              <w:left w:val="nil"/>
              <w:bottom w:val="nil"/>
              <w:right w:val="nil"/>
            </w:tcBorders>
            <w:shd w:val="clear" w:color="auto" w:fill="E7E6E6" w:themeFill="background2"/>
            <w:vAlign w:val="center"/>
          </w:tcPr>
          <w:p w14:paraId="03363CB1"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.014</w:t>
            </w:r>
          </w:p>
        </w:tc>
        <w:tc>
          <w:tcPr>
            <w:tcW w:w="285" w:type="dxa"/>
            <w:tcBorders>
              <w:top w:val="nil"/>
              <w:left w:val="nil"/>
              <w:bottom w:val="nil"/>
              <w:right w:val="nil"/>
            </w:tcBorders>
            <w:shd w:val="clear" w:color="auto" w:fill="E7E6E6" w:themeFill="background2"/>
            <w:vAlign w:val="center"/>
          </w:tcPr>
          <w:p w14:paraId="52C30E3E"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bottom w:val="nil"/>
              <w:right w:val="nil"/>
            </w:tcBorders>
            <w:shd w:val="clear" w:color="auto" w:fill="E7E6E6" w:themeFill="background2"/>
            <w:vAlign w:val="center"/>
          </w:tcPr>
          <w:p w14:paraId="2006465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.109</w:t>
            </w:r>
          </w:p>
        </w:tc>
        <w:tc>
          <w:tcPr>
            <w:tcW w:w="849" w:type="dxa"/>
            <w:tcBorders>
              <w:top w:val="nil"/>
              <w:left w:val="nil"/>
              <w:bottom w:val="nil"/>
              <w:right w:val="nil"/>
            </w:tcBorders>
            <w:shd w:val="clear" w:color="auto" w:fill="E7E6E6" w:themeFill="background2"/>
            <w:vAlign w:val="center"/>
          </w:tcPr>
          <w:p w14:paraId="2BC5D5C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8.0e-29</w:t>
            </w:r>
          </w:p>
        </w:tc>
        <w:tc>
          <w:tcPr>
            <w:tcW w:w="994" w:type="dxa"/>
            <w:tcBorders>
              <w:top w:val="nil"/>
              <w:left w:val="nil"/>
              <w:bottom w:val="nil"/>
              <w:right w:val="nil"/>
            </w:tcBorders>
            <w:shd w:val="clear" w:color="auto" w:fill="E7E6E6" w:themeFill="background2"/>
            <w:vAlign w:val="center"/>
          </w:tcPr>
          <w:p w14:paraId="5FA6AFB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.070</w:t>
            </w:r>
          </w:p>
        </w:tc>
      </w:tr>
      <w:tr w:rsidR="00F9139A" w:rsidRPr="00BD2025" w14:paraId="608F371E" w14:textId="77777777" w:rsidTr="00942ED8">
        <w:trPr>
          <w:trHeight w:val="20"/>
        </w:trPr>
        <w:tc>
          <w:tcPr>
            <w:tcW w:w="2211" w:type="dxa"/>
            <w:tcBorders>
              <w:top w:val="nil"/>
              <w:left w:val="nil"/>
              <w:right w:val="nil"/>
            </w:tcBorders>
            <w:vAlign w:val="center"/>
          </w:tcPr>
          <w:p w14:paraId="121028EA"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1275" w:type="dxa"/>
            <w:tcBorders>
              <w:top w:val="nil"/>
              <w:left w:val="nil"/>
              <w:right w:val="nil"/>
            </w:tcBorders>
            <w:vAlign w:val="center"/>
          </w:tcPr>
          <w:p w14:paraId="10FE606B"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964" w:type="dxa"/>
            <w:tcBorders>
              <w:top w:val="nil"/>
              <w:left w:val="nil"/>
              <w:right w:val="nil"/>
            </w:tcBorders>
            <w:vAlign w:val="center"/>
          </w:tcPr>
          <w:p w14:paraId="09C5A052"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Times New Roman" w:cstheme="minorHAnsi"/>
                <w:color w:val="000000" w:themeColor="text1"/>
                <w:sz w:val="13"/>
                <w:szCs w:val="13"/>
                <w:lang w:val="en-US" w:eastAsia="de-DE"/>
              </w:rPr>
              <w:t>usHRV</w:t>
            </w:r>
          </w:p>
        </w:tc>
        <w:tc>
          <w:tcPr>
            <w:tcW w:w="282" w:type="dxa"/>
            <w:tcBorders>
              <w:top w:val="nil"/>
              <w:left w:val="nil"/>
              <w:right w:val="nil"/>
            </w:tcBorders>
            <w:vAlign w:val="center"/>
          </w:tcPr>
          <w:p w14:paraId="7DA42D25"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10" w:type="dxa"/>
            <w:tcBorders>
              <w:top w:val="nil"/>
              <w:left w:val="nil"/>
              <w:right w:val="nil"/>
            </w:tcBorders>
            <w:vAlign w:val="center"/>
          </w:tcPr>
          <w:p w14:paraId="1E64EFF6"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.874</w:t>
            </w:r>
          </w:p>
        </w:tc>
        <w:tc>
          <w:tcPr>
            <w:tcW w:w="708" w:type="dxa"/>
            <w:tcBorders>
              <w:top w:val="nil"/>
              <w:left w:val="nil"/>
              <w:right w:val="nil"/>
            </w:tcBorders>
            <w:vAlign w:val="center"/>
          </w:tcPr>
          <w:p w14:paraId="21566C3D"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2.3e-23</w:t>
            </w:r>
          </w:p>
        </w:tc>
        <w:tc>
          <w:tcPr>
            <w:tcW w:w="993" w:type="dxa"/>
            <w:tcBorders>
              <w:top w:val="nil"/>
              <w:left w:val="nil"/>
              <w:right w:val="nil"/>
            </w:tcBorders>
            <w:vAlign w:val="center"/>
          </w:tcPr>
          <w:p w14:paraId="0B8318A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.005</w:t>
            </w:r>
          </w:p>
        </w:tc>
        <w:tc>
          <w:tcPr>
            <w:tcW w:w="284" w:type="dxa"/>
            <w:tcBorders>
              <w:top w:val="nil"/>
              <w:left w:val="nil"/>
              <w:right w:val="nil"/>
            </w:tcBorders>
            <w:vAlign w:val="center"/>
          </w:tcPr>
          <w:p w14:paraId="3F55BD39"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708" w:type="dxa"/>
            <w:tcBorders>
              <w:top w:val="nil"/>
              <w:left w:val="nil"/>
              <w:right w:val="nil"/>
            </w:tcBorders>
            <w:vAlign w:val="center"/>
          </w:tcPr>
          <w:p w14:paraId="57490587"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.948</w:t>
            </w:r>
          </w:p>
        </w:tc>
        <w:tc>
          <w:tcPr>
            <w:tcW w:w="708" w:type="dxa"/>
            <w:tcBorders>
              <w:top w:val="nil"/>
              <w:left w:val="nil"/>
              <w:right w:val="nil"/>
            </w:tcBorders>
            <w:vAlign w:val="center"/>
          </w:tcPr>
          <w:p w14:paraId="2765F35F"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2.1e-22</w:t>
            </w:r>
          </w:p>
        </w:tc>
        <w:tc>
          <w:tcPr>
            <w:tcW w:w="992" w:type="dxa"/>
            <w:tcBorders>
              <w:top w:val="nil"/>
              <w:left w:val="nil"/>
              <w:right w:val="nil"/>
            </w:tcBorders>
            <w:vAlign w:val="center"/>
          </w:tcPr>
          <w:p w14:paraId="0D36498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.164</w:t>
            </w:r>
          </w:p>
        </w:tc>
        <w:tc>
          <w:tcPr>
            <w:tcW w:w="285" w:type="dxa"/>
            <w:tcBorders>
              <w:top w:val="nil"/>
              <w:left w:val="nil"/>
              <w:right w:val="nil"/>
            </w:tcBorders>
            <w:vAlign w:val="center"/>
          </w:tcPr>
          <w:p w14:paraId="76AE59A3"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p>
        </w:tc>
        <w:tc>
          <w:tcPr>
            <w:tcW w:w="567" w:type="dxa"/>
            <w:tcBorders>
              <w:top w:val="nil"/>
              <w:left w:val="nil"/>
              <w:right w:val="nil"/>
            </w:tcBorders>
            <w:vAlign w:val="center"/>
          </w:tcPr>
          <w:p w14:paraId="19B1AD8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.759</w:t>
            </w:r>
          </w:p>
        </w:tc>
        <w:tc>
          <w:tcPr>
            <w:tcW w:w="849" w:type="dxa"/>
            <w:tcBorders>
              <w:top w:val="nil"/>
              <w:left w:val="nil"/>
              <w:right w:val="nil"/>
            </w:tcBorders>
            <w:vAlign w:val="center"/>
          </w:tcPr>
          <w:p w14:paraId="505A58A0"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1.5e-23</w:t>
            </w:r>
          </w:p>
        </w:tc>
        <w:tc>
          <w:tcPr>
            <w:tcW w:w="994" w:type="dxa"/>
            <w:tcBorders>
              <w:top w:val="nil"/>
              <w:left w:val="nil"/>
              <w:right w:val="nil"/>
            </w:tcBorders>
            <w:vAlign w:val="center"/>
          </w:tcPr>
          <w:p w14:paraId="3506CA64" w14:textId="77777777" w:rsidR="00F9139A" w:rsidRPr="00BD2025" w:rsidRDefault="00F9139A" w:rsidP="00BD2025">
            <w:pPr>
              <w:spacing w:after="0" w:line="276" w:lineRule="auto"/>
              <w:jc w:val="center"/>
              <w:rPr>
                <w:rFonts w:eastAsia="Times New Roman" w:cstheme="minorHAnsi"/>
                <w:color w:val="000000" w:themeColor="text1"/>
                <w:sz w:val="13"/>
                <w:szCs w:val="13"/>
                <w:lang w:val="en-US" w:eastAsia="de-DE"/>
              </w:rPr>
            </w:pPr>
            <w:r w:rsidRPr="00BD2025">
              <w:rPr>
                <w:rFonts w:eastAsia="Calibri" w:cstheme="minorHAnsi"/>
                <w:color w:val="000000" w:themeColor="text1"/>
                <w:sz w:val="13"/>
                <w:szCs w:val="13"/>
              </w:rPr>
              <w:t>.059</w:t>
            </w:r>
          </w:p>
        </w:tc>
      </w:tr>
    </w:tbl>
    <w:p w14:paraId="71425D1A" w14:textId="6E8333BA" w:rsidR="00F9139A" w:rsidRPr="00BD2025" w:rsidRDefault="00F9139A" w:rsidP="00BD2025">
      <w:pPr>
        <w:spacing w:line="276" w:lineRule="auto"/>
        <w:ind w:firstLine="851"/>
        <w:rPr>
          <w:rFonts w:eastAsia="Times New Roman" w:cstheme="minorHAnsi"/>
          <w:b/>
          <w:bCs/>
          <w:color w:val="000000" w:themeColor="text1"/>
          <w:sz w:val="24"/>
          <w:szCs w:val="24"/>
          <w:lang w:val="en-US" w:eastAsia="de-DE"/>
        </w:rPr>
      </w:pPr>
      <w:r w:rsidRPr="00BD2025">
        <w:rPr>
          <w:rFonts w:eastAsia="Times New Roman" w:cstheme="minorHAnsi"/>
          <w:b/>
          <w:bCs/>
          <w:color w:val="000000" w:themeColor="text1"/>
          <w:sz w:val="24"/>
          <w:szCs w:val="24"/>
          <w:lang w:val="en-US" w:eastAsia="de-DE"/>
        </w:rPr>
        <w:t xml:space="preserve">Table S7 – </w:t>
      </w:r>
      <w:r w:rsidR="00FF7491">
        <w:rPr>
          <w:rFonts w:eastAsia="Times New Roman" w:cstheme="minorHAnsi"/>
          <w:b/>
          <w:bCs/>
          <w:color w:val="000000" w:themeColor="text1"/>
          <w:sz w:val="24"/>
          <w:szCs w:val="24"/>
          <w:lang w:val="en-US" w:eastAsia="de-DE"/>
        </w:rPr>
        <w:t>Interaction of Age with Childhood Maltreatment</w:t>
      </w:r>
    </w:p>
    <w:p w14:paraId="19FA9B2B" w14:textId="77777777" w:rsidR="00F9139A" w:rsidRPr="00BD2025" w:rsidRDefault="00F9139A" w:rsidP="00BD2025">
      <w:pPr>
        <w:spacing w:line="276" w:lineRule="auto"/>
        <w:rPr>
          <w:rFonts w:eastAsia="Times New Roman" w:cstheme="minorHAnsi"/>
          <w:iCs/>
          <w:color w:val="000000" w:themeColor="text1"/>
          <w:sz w:val="20"/>
          <w:szCs w:val="20"/>
          <w:lang w:val="en-US" w:eastAsia="de-DE"/>
        </w:rPr>
      </w:pPr>
    </w:p>
    <w:p w14:paraId="3E1F89AD" w14:textId="77777777" w:rsidR="00F9139A" w:rsidRPr="00BD2025" w:rsidRDefault="00F9139A" w:rsidP="00BD2025">
      <w:pPr>
        <w:spacing w:line="276" w:lineRule="auto"/>
        <w:rPr>
          <w:rFonts w:eastAsia="Times New Roman" w:cstheme="minorHAnsi"/>
          <w:iCs/>
          <w:color w:val="000000" w:themeColor="text1"/>
          <w:sz w:val="20"/>
          <w:szCs w:val="20"/>
          <w:lang w:val="en-US" w:eastAsia="de-DE"/>
        </w:rPr>
      </w:pPr>
    </w:p>
    <w:p w14:paraId="5AF18F82" w14:textId="77777777" w:rsidR="00F9139A" w:rsidRPr="00BD2025" w:rsidRDefault="00F9139A" w:rsidP="00BD2025">
      <w:pPr>
        <w:spacing w:line="276" w:lineRule="auto"/>
        <w:rPr>
          <w:rFonts w:eastAsia="Times New Roman" w:cstheme="minorHAnsi"/>
          <w:iCs/>
          <w:color w:val="000000" w:themeColor="text1"/>
          <w:sz w:val="20"/>
          <w:szCs w:val="20"/>
          <w:lang w:val="en-US" w:eastAsia="de-DE"/>
        </w:rPr>
      </w:pPr>
    </w:p>
    <w:p w14:paraId="001B4A05" w14:textId="77777777" w:rsidR="00F9139A" w:rsidRPr="00BD2025" w:rsidRDefault="00F9139A" w:rsidP="00BD2025">
      <w:pPr>
        <w:spacing w:line="276" w:lineRule="auto"/>
        <w:rPr>
          <w:rFonts w:eastAsia="Times New Roman" w:cstheme="minorHAnsi"/>
          <w:iCs/>
          <w:color w:val="000000" w:themeColor="text1"/>
          <w:sz w:val="20"/>
          <w:szCs w:val="20"/>
          <w:lang w:val="en-US" w:eastAsia="de-DE"/>
        </w:rPr>
      </w:pPr>
    </w:p>
    <w:p w14:paraId="31F3427D" w14:textId="77777777" w:rsidR="00F9139A" w:rsidRPr="00BD2025" w:rsidRDefault="00F9139A" w:rsidP="00BD2025">
      <w:pPr>
        <w:spacing w:line="276" w:lineRule="auto"/>
        <w:rPr>
          <w:rFonts w:eastAsia="Times New Roman" w:cstheme="minorHAnsi"/>
          <w:iCs/>
          <w:color w:val="000000" w:themeColor="text1"/>
          <w:sz w:val="20"/>
          <w:szCs w:val="20"/>
          <w:lang w:val="en-US" w:eastAsia="de-DE"/>
        </w:rPr>
      </w:pPr>
    </w:p>
    <w:p w14:paraId="5C4A7061" w14:textId="77777777" w:rsidR="00F9139A" w:rsidRPr="00BD2025" w:rsidRDefault="00F9139A" w:rsidP="00BD2025">
      <w:pPr>
        <w:spacing w:line="276" w:lineRule="auto"/>
        <w:rPr>
          <w:rFonts w:eastAsia="Times New Roman" w:cstheme="minorHAnsi"/>
          <w:iCs/>
          <w:color w:val="000000" w:themeColor="text1"/>
          <w:sz w:val="20"/>
          <w:szCs w:val="20"/>
          <w:lang w:val="en-US" w:eastAsia="de-DE"/>
        </w:rPr>
      </w:pPr>
    </w:p>
    <w:p w14:paraId="2EC61F97" w14:textId="77777777" w:rsidR="00F9139A" w:rsidRPr="00BD2025" w:rsidRDefault="00F9139A" w:rsidP="00BD2025">
      <w:pPr>
        <w:spacing w:line="276" w:lineRule="auto"/>
        <w:rPr>
          <w:rFonts w:eastAsia="Times New Roman" w:cstheme="minorHAnsi"/>
          <w:iCs/>
          <w:color w:val="000000" w:themeColor="text1"/>
          <w:sz w:val="20"/>
          <w:szCs w:val="20"/>
          <w:lang w:val="en-US" w:eastAsia="de-DE"/>
        </w:rPr>
      </w:pPr>
    </w:p>
    <w:p w14:paraId="01B6C258" w14:textId="77777777" w:rsidR="00F9139A" w:rsidRPr="00BD2025" w:rsidRDefault="00F9139A" w:rsidP="00BD2025">
      <w:pPr>
        <w:spacing w:line="276" w:lineRule="auto"/>
        <w:rPr>
          <w:rFonts w:eastAsia="Times New Roman" w:cstheme="minorHAnsi"/>
          <w:iCs/>
          <w:color w:val="000000" w:themeColor="text1"/>
          <w:sz w:val="20"/>
          <w:szCs w:val="20"/>
          <w:lang w:val="en-US" w:eastAsia="de-DE"/>
        </w:rPr>
      </w:pPr>
    </w:p>
    <w:p w14:paraId="5B4A5F51" w14:textId="77777777" w:rsidR="00F9139A" w:rsidRPr="00BD2025" w:rsidRDefault="00F9139A" w:rsidP="00BD2025">
      <w:pPr>
        <w:spacing w:line="276" w:lineRule="auto"/>
        <w:rPr>
          <w:rFonts w:eastAsia="Times New Roman" w:cstheme="minorHAnsi"/>
          <w:iCs/>
          <w:color w:val="000000" w:themeColor="text1"/>
          <w:sz w:val="20"/>
          <w:szCs w:val="20"/>
          <w:lang w:val="en-US" w:eastAsia="de-DE"/>
        </w:rPr>
      </w:pPr>
    </w:p>
    <w:p w14:paraId="4F378CDB" w14:textId="77777777" w:rsidR="00F9139A" w:rsidRPr="00BD2025" w:rsidRDefault="00F9139A" w:rsidP="00BD2025">
      <w:pPr>
        <w:spacing w:line="276" w:lineRule="auto"/>
        <w:rPr>
          <w:rFonts w:eastAsia="Times New Roman" w:cstheme="minorHAnsi"/>
          <w:iCs/>
          <w:color w:val="000000" w:themeColor="text1"/>
          <w:sz w:val="20"/>
          <w:szCs w:val="20"/>
          <w:lang w:val="en-US" w:eastAsia="de-DE"/>
        </w:rPr>
      </w:pPr>
    </w:p>
    <w:p w14:paraId="212383A7" w14:textId="77777777" w:rsidR="00F9139A" w:rsidRPr="00BD2025" w:rsidRDefault="00F9139A" w:rsidP="00BD2025">
      <w:pPr>
        <w:spacing w:line="276" w:lineRule="auto"/>
        <w:rPr>
          <w:rFonts w:eastAsia="Times New Roman" w:cstheme="minorHAnsi"/>
          <w:iCs/>
          <w:color w:val="000000" w:themeColor="text1"/>
          <w:sz w:val="20"/>
          <w:szCs w:val="20"/>
          <w:lang w:val="en-US" w:eastAsia="de-DE"/>
        </w:rPr>
      </w:pPr>
    </w:p>
    <w:p w14:paraId="6A7E6C31" w14:textId="77777777" w:rsidR="00F9139A" w:rsidRPr="00BD2025" w:rsidRDefault="00F9139A" w:rsidP="00BD2025">
      <w:pPr>
        <w:spacing w:line="276" w:lineRule="auto"/>
        <w:rPr>
          <w:rFonts w:eastAsia="Times New Roman" w:cstheme="minorHAnsi"/>
          <w:iCs/>
          <w:color w:val="000000" w:themeColor="text1"/>
          <w:sz w:val="20"/>
          <w:szCs w:val="20"/>
          <w:lang w:val="en-US" w:eastAsia="de-DE"/>
        </w:rPr>
      </w:pPr>
    </w:p>
    <w:p w14:paraId="0F097B6E" w14:textId="77777777" w:rsidR="00F9139A" w:rsidRPr="00BD2025" w:rsidRDefault="00F9139A" w:rsidP="00BD2025">
      <w:pPr>
        <w:spacing w:line="276" w:lineRule="auto"/>
        <w:rPr>
          <w:rFonts w:eastAsia="Times New Roman" w:cstheme="minorHAnsi"/>
          <w:iCs/>
          <w:color w:val="000000" w:themeColor="text1"/>
          <w:sz w:val="20"/>
          <w:szCs w:val="20"/>
          <w:lang w:val="en-US" w:eastAsia="de-DE"/>
        </w:rPr>
      </w:pPr>
    </w:p>
    <w:p w14:paraId="79D0E673" w14:textId="77777777" w:rsidR="00F9139A" w:rsidRPr="00BD2025" w:rsidRDefault="00F9139A" w:rsidP="00BD2025">
      <w:pPr>
        <w:spacing w:line="276" w:lineRule="auto"/>
        <w:rPr>
          <w:rFonts w:eastAsia="Times New Roman" w:cstheme="minorHAnsi"/>
          <w:iCs/>
          <w:color w:val="000000" w:themeColor="text1"/>
          <w:sz w:val="20"/>
          <w:szCs w:val="20"/>
          <w:lang w:val="en-US" w:eastAsia="de-DE"/>
        </w:rPr>
      </w:pPr>
    </w:p>
    <w:p w14:paraId="5E25D285" w14:textId="77777777" w:rsidR="00F9139A" w:rsidRPr="00BD2025" w:rsidRDefault="00F9139A" w:rsidP="00BD2025">
      <w:pPr>
        <w:spacing w:line="276" w:lineRule="auto"/>
        <w:rPr>
          <w:rFonts w:eastAsia="Times New Roman" w:cstheme="minorHAnsi"/>
          <w:i/>
          <w:color w:val="000000" w:themeColor="text1"/>
          <w:sz w:val="16"/>
          <w:szCs w:val="16"/>
          <w:lang w:val="en-US" w:eastAsia="de-DE"/>
        </w:rPr>
      </w:pPr>
    </w:p>
    <w:p w14:paraId="56D96682" w14:textId="4D482CD9" w:rsidR="00F9139A" w:rsidRPr="00BD2025" w:rsidRDefault="00F9139A" w:rsidP="00BD2025">
      <w:pPr>
        <w:spacing w:line="240" w:lineRule="auto"/>
        <w:jc w:val="both"/>
        <w:rPr>
          <w:rFonts w:eastAsia="Times New Roman" w:cstheme="minorHAnsi"/>
          <w:color w:val="000000" w:themeColor="text1"/>
          <w:sz w:val="20"/>
          <w:szCs w:val="16"/>
          <w:lang w:val="en-US" w:eastAsia="de-DE"/>
        </w:rPr>
      </w:pPr>
      <w:r w:rsidRPr="00BD2025">
        <w:rPr>
          <w:rFonts w:eastAsia="Times New Roman" w:cstheme="minorHAnsi"/>
          <w:i/>
          <w:color w:val="000000" w:themeColor="text1"/>
          <w:sz w:val="20"/>
          <w:szCs w:val="16"/>
          <w:lang w:val="en-US" w:eastAsia="de-DE"/>
        </w:rPr>
        <w:t>Notes</w:t>
      </w:r>
      <w:r w:rsidRPr="00BD2025">
        <w:rPr>
          <w:rFonts w:eastAsia="Times New Roman" w:cstheme="minorHAnsi"/>
          <w:color w:val="000000" w:themeColor="text1"/>
          <w:sz w:val="20"/>
          <w:szCs w:val="16"/>
          <w:lang w:val="en-US" w:eastAsia="de-DE"/>
        </w:rPr>
        <w:t xml:space="preserve">: Base model adjusted for age, sex, </w:t>
      </w:r>
      <w:r w:rsidR="002A3A92">
        <w:rPr>
          <w:rFonts w:eastAsia="Times New Roman" w:cstheme="minorHAnsi"/>
          <w:color w:val="000000" w:themeColor="text1"/>
          <w:sz w:val="20"/>
          <w:szCs w:val="16"/>
          <w:lang w:val="en-US" w:eastAsia="de-DE"/>
        </w:rPr>
        <w:t>antihypertensive</w:t>
      </w:r>
      <w:r w:rsidRPr="00BD2025">
        <w:rPr>
          <w:rFonts w:eastAsia="Times New Roman" w:cstheme="minorHAnsi"/>
          <w:color w:val="000000" w:themeColor="text1"/>
          <w:sz w:val="20"/>
          <w:szCs w:val="16"/>
          <w:lang w:val="en-US" w:eastAsia="de-DE"/>
        </w:rPr>
        <w:t xml:space="preserve">, and </w:t>
      </w:r>
      <w:r w:rsidR="00134325">
        <w:rPr>
          <w:rFonts w:eastAsia="Times New Roman" w:cstheme="minorHAnsi"/>
          <w:color w:val="000000" w:themeColor="text1"/>
          <w:sz w:val="20"/>
          <w:szCs w:val="16"/>
          <w:lang w:val="en-US" w:eastAsia="de-DE"/>
        </w:rPr>
        <w:t xml:space="preserve">psychopharmacological </w:t>
      </w:r>
      <w:r w:rsidRPr="00BD2025">
        <w:rPr>
          <w:rFonts w:eastAsia="Times New Roman" w:cstheme="minorHAnsi"/>
          <w:color w:val="000000" w:themeColor="text1"/>
          <w:sz w:val="20"/>
          <w:szCs w:val="16"/>
          <w:lang w:val="en-US" w:eastAsia="de-DE"/>
        </w:rPr>
        <w:t xml:space="preserve">medication (tricyclic antidepressants and clozapine), the interaction of sex with age and daytime in the case of usHRV and HRV; BMI, body mass index; Lifestyle factors included smoking status (never, former, current), regular physical activity (less/at least 1 hour per week), alcohol consumption (in g/d) and its interaction with sex; Socioeconomic factors included education and equivalized disposable income; Depressive symptoms were assessed using the total score of the PHQ-9 questionnaire; HR, Heart rate; FDR, false discovery rate to adjust for multiple testing; usHRV, HRV derived from </w:t>
      </w:r>
      <w:r w:rsidR="00875619">
        <w:rPr>
          <w:rFonts w:eastAsia="Times New Roman" w:cstheme="minorHAnsi"/>
          <w:color w:val="000000" w:themeColor="text1"/>
          <w:sz w:val="20"/>
          <w:szCs w:val="16"/>
          <w:lang w:val="en-US" w:eastAsia="de-DE"/>
        </w:rPr>
        <w:t>10-second ECG</w:t>
      </w:r>
      <w:r w:rsidRPr="00BD2025">
        <w:rPr>
          <w:rFonts w:eastAsia="Times New Roman" w:cstheme="minorHAnsi"/>
          <w:color w:val="000000" w:themeColor="text1"/>
          <w:sz w:val="20"/>
          <w:szCs w:val="16"/>
          <w:lang w:val="en-US" w:eastAsia="de-DE"/>
        </w:rPr>
        <w:t>; HRV, HRV derived from 5 minutes of rest before falling asleep; trait-like HRV, HRV based on the average of usHRV and HRV.</w:t>
      </w:r>
    </w:p>
    <w:p w14:paraId="6BA0DC5D" w14:textId="7465267F" w:rsidR="001D5A56" w:rsidRPr="00BD2025" w:rsidRDefault="001D5A56" w:rsidP="00BD2025">
      <w:pPr>
        <w:spacing w:after="0" w:line="240" w:lineRule="auto"/>
        <w:rPr>
          <w:rFonts w:eastAsia="Times New Roman" w:cstheme="minorHAnsi"/>
          <w:iCs/>
          <w:color w:val="000000" w:themeColor="text1"/>
          <w:sz w:val="20"/>
          <w:szCs w:val="20"/>
          <w:lang w:val="en-US" w:eastAsia="de-DE"/>
        </w:rPr>
        <w:sectPr w:rsidR="001D5A56" w:rsidRPr="00BD2025" w:rsidSect="00F9139A">
          <w:pgSz w:w="16838" w:h="11906" w:orient="landscape"/>
          <w:pgMar w:top="851" w:right="992" w:bottom="1134" w:left="425" w:header="709" w:footer="709" w:gutter="0"/>
          <w:cols w:space="720"/>
          <w:formProt w:val="0"/>
          <w:docGrid w:linePitch="360" w:charSpace="4096"/>
        </w:sectPr>
      </w:pPr>
    </w:p>
    <w:tbl>
      <w:tblPr>
        <w:tblStyle w:val="TableGrid"/>
        <w:tblW w:w="9070" w:type="dxa"/>
        <w:tblLayout w:type="fixed"/>
        <w:tblLook w:val="04A0" w:firstRow="1" w:lastRow="0" w:firstColumn="1" w:lastColumn="0" w:noHBand="0" w:noVBand="1"/>
      </w:tblPr>
      <w:tblGrid>
        <w:gridCol w:w="9070"/>
      </w:tblGrid>
      <w:tr w:rsidR="00691D3F" w:rsidRPr="00BD2025" w14:paraId="36670029" w14:textId="77777777">
        <w:tc>
          <w:tcPr>
            <w:tcW w:w="9070" w:type="dxa"/>
            <w:tcBorders>
              <w:top w:val="nil"/>
              <w:left w:val="nil"/>
              <w:bottom w:val="nil"/>
              <w:right w:val="nil"/>
            </w:tcBorders>
          </w:tcPr>
          <w:p w14:paraId="52B64AF8" w14:textId="5EC38366" w:rsidR="00D4014D" w:rsidRPr="00BD2025" w:rsidRDefault="003730C7" w:rsidP="00BD2025">
            <w:pPr>
              <w:pageBreakBefore/>
              <w:spacing w:after="0" w:line="276" w:lineRule="auto"/>
              <w:rPr>
                <w:rFonts w:eastAsia="Times New Roman" w:cstheme="minorHAnsi"/>
                <w:iCs/>
                <w:color w:val="000000" w:themeColor="text1"/>
                <w:sz w:val="20"/>
                <w:szCs w:val="20"/>
                <w:lang w:eastAsia="de-DE"/>
              </w:rPr>
            </w:pPr>
            <w:r w:rsidRPr="00BD2025">
              <w:rPr>
                <w:rFonts w:eastAsia="Times New Roman" w:cstheme="minorHAnsi"/>
                <w:iCs/>
                <w:color w:val="000000" w:themeColor="text1"/>
                <w:sz w:val="20"/>
                <w:szCs w:val="20"/>
                <w:lang w:val="en-US" w:eastAsia="de-DE"/>
              </w:rPr>
              <w:lastRenderedPageBreak/>
              <w:t xml:space="preserve"> </w:t>
            </w:r>
            <w:r w:rsidR="001045CB" w:rsidRPr="00BD202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A412E" w:rsidRPr="004A412E">
              <w:rPr>
                <w:rFonts w:eastAsia="Times New Roman" w:cstheme="minorHAnsi"/>
                <w:iCs/>
                <w:noProof/>
                <w:color w:val="000000" w:themeColor="text1"/>
                <w:sz w:val="20"/>
                <w:szCs w:val="20"/>
                <w:lang w:eastAsia="de-DE"/>
              </w:rPr>
              <w:drawing>
                <wp:inline distT="0" distB="0" distL="0" distR="0" wp14:anchorId="47C0C857" wp14:editId="433E7852">
                  <wp:extent cx="5677468" cy="2838734"/>
                  <wp:effectExtent l="0" t="0" r="0" b="0"/>
                  <wp:docPr id="3" name="Picture 3" descr="C:\Projekte_SSD\12 - Marian\HRV_CTQ\NEGLECT_cowplot_TRAUMA_FULLadjusted_age_NOT_scaled_scatter_logRMSS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jekte_SSD\12 - Marian\HRV_CTQ\NEGLECT_cowplot_TRAUMA_FULLadjusted_age_NOT_scaled_scatter_logRMSSD.tiff"/>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5688691" cy="2844346"/>
                          </a:xfrm>
                          <a:prstGeom prst="rect">
                            <a:avLst/>
                          </a:prstGeom>
                          <a:noFill/>
                          <a:ln>
                            <a:noFill/>
                          </a:ln>
                        </pic:spPr>
                      </pic:pic>
                    </a:graphicData>
                  </a:graphic>
                </wp:inline>
              </w:drawing>
            </w:r>
          </w:p>
        </w:tc>
      </w:tr>
      <w:tr w:rsidR="00691D3F" w:rsidRPr="0045107E" w14:paraId="00F64E43" w14:textId="77777777">
        <w:tc>
          <w:tcPr>
            <w:tcW w:w="9070" w:type="dxa"/>
            <w:tcBorders>
              <w:top w:val="nil"/>
              <w:left w:val="nil"/>
              <w:bottom w:val="nil"/>
              <w:right w:val="nil"/>
            </w:tcBorders>
          </w:tcPr>
          <w:p w14:paraId="287DE63C" w14:textId="60147900" w:rsidR="00691D3F" w:rsidRPr="00BD2025" w:rsidRDefault="00924120" w:rsidP="00BD2025">
            <w:pPr>
              <w:spacing w:after="0" w:line="276" w:lineRule="auto"/>
              <w:rPr>
                <w:rFonts w:eastAsia="Times New Roman" w:cstheme="minorHAnsi"/>
                <w:iCs/>
                <w:color w:val="000000" w:themeColor="text1"/>
                <w:sz w:val="20"/>
                <w:szCs w:val="20"/>
                <w:lang w:val="en-US" w:eastAsia="de-DE"/>
              </w:rPr>
            </w:pPr>
            <w:r w:rsidRPr="00BD2025">
              <w:rPr>
                <w:rFonts w:eastAsia="Times New Roman" w:cstheme="minorHAnsi"/>
                <w:b/>
                <w:bCs/>
                <w:iCs/>
                <w:color w:val="000000" w:themeColor="text1"/>
                <w:sz w:val="20"/>
                <w:szCs w:val="20"/>
                <w:lang w:val="en-US" w:eastAsia="de-DE"/>
              </w:rPr>
              <w:t xml:space="preserve">Figure </w:t>
            </w:r>
            <w:r w:rsidR="00644FD7" w:rsidRPr="00BD2025">
              <w:rPr>
                <w:rFonts w:eastAsia="Times New Roman" w:cstheme="minorHAnsi"/>
                <w:b/>
                <w:bCs/>
                <w:iCs/>
                <w:color w:val="000000" w:themeColor="text1"/>
                <w:sz w:val="20"/>
                <w:szCs w:val="20"/>
                <w:lang w:val="en-US" w:eastAsia="de-DE"/>
              </w:rPr>
              <w:t>S</w:t>
            </w:r>
            <w:r w:rsidRPr="00BD2025">
              <w:rPr>
                <w:rFonts w:eastAsia="Times New Roman" w:cstheme="minorHAnsi"/>
                <w:b/>
                <w:bCs/>
                <w:iCs/>
                <w:color w:val="000000" w:themeColor="text1"/>
                <w:sz w:val="20"/>
                <w:szCs w:val="20"/>
                <w:lang w:val="en-US" w:eastAsia="de-DE"/>
              </w:rPr>
              <w:t>1.</w:t>
            </w:r>
            <w:r w:rsidRPr="00BD2025">
              <w:rPr>
                <w:rFonts w:eastAsia="Times New Roman" w:cstheme="minorHAnsi"/>
                <w:iCs/>
                <w:color w:val="000000" w:themeColor="text1"/>
                <w:sz w:val="20"/>
                <w:szCs w:val="20"/>
                <w:lang w:val="en-US" w:eastAsia="de-DE"/>
              </w:rPr>
              <w:t xml:space="preserve"> Predicted HRV</w:t>
            </w:r>
            <w:r w:rsidR="009042EC" w:rsidRPr="00BD2025">
              <w:rPr>
                <w:rFonts w:eastAsia="Calibri" w:cstheme="minorHAnsi"/>
                <w:bCs/>
                <w:color w:val="000000" w:themeColor="text1"/>
                <w:sz w:val="20"/>
                <w:szCs w:val="20"/>
                <w:lang w:val="en-US"/>
              </w:rPr>
              <w:t xml:space="preserve"> (z-transformed logRMSSD) </w:t>
            </w:r>
            <w:r w:rsidRPr="00BD2025">
              <w:rPr>
                <w:rFonts w:eastAsia="Times New Roman" w:cstheme="minorHAnsi"/>
                <w:iCs/>
                <w:color w:val="000000" w:themeColor="text1"/>
                <w:sz w:val="20"/>
                <w:szCs w:val="20"/>
                <w:lang w:val="en-US" w:eastAsia="de-DE"/>
              </w:rPr>
              <w:t xml:space="preserve">as a function of age and exposure to neglect during childhood in the complete sample (A) and the </w:t>
            </w:r>
            <w:r w:rsidR="00471F21" w:rsidRPr="00BD2025">
              <w:rPr>
                <w:rFonts w:eastAsia="Times New Roman" w:cstheme="minorHAnsi"/>
                <w:iCs/>
                <w:color w:val="000000" w:themeColor="text1"/>
                <w:sz w:val="20"/>
                <w:szCs w:val="20"/>
                <w:lang w:val="en-US" w:eastAsia="de-DE"/>
              </w:rPr>
              <w:t>PSG-subsample</w:t>
            </w:r>
            <w:r w:rsidRPr="00BD2025">
              <w:rPr>
                <w:rFonts w:eastAsia="Times New Roman" w:cstheme="minorHAnsi"/>
                <w:iCs/>
                <w:color w:val="000000" w:themeColor="text1"/>
                <w:sz w:val="20"/>
                <w:szCs w:val="20"/>
                <w:lang w:val="en-US" w:eastAsia="de-DE"/>
              </w:rPr>
              <w:t xml:space="preserve"> (B)</w:t>
            </w:r>
            <w:r w:rsidR="00826FC7" w:rsidRPr="00BD2025">
              <w:rPr>
                <w:rFonts w:eastAsia="Times New Roman" w:cstheme="minorHAnsi"/>
                <w:iCs/>
                <w:color w:val="000000" w:themeColor="text1"/>
                <w:sz w:val="20"/>
                <w:szCs w:val="20"/>
                <w:lang w:val="en-US" w:eastAsia="de-DE"/>
              </w:rPr>
              <w:t xml:space="preserve">, both based on </w:t>
            </w:r>
            <w:r w:rsidR="00931A54" w:rsidRPr="00BD2025">
              <w:rPr>
                <w:rFonts w:eastAsia="Times New Roman" w:cstheme="minorHAnsi"/>
                <w:iCs/>
                <w:color w:val="000000" w:themeColor="text1"/>
                <w:sz w:val="20"/>
                <w:szCs w:val="20"/>
                <w:lang w:val="en-US" w:eastAsia="de-DE"/>
              </w:rPr>
              <w:t xml:space="preserve">the fully adjusted model. </w:t>
            </w:r>
          </w:p>
        </w:tc>
      </w:tr>
    </w:tbl>
    <w:p w14:paraId="0425183E" w14:textId="77777777" w:rsidR="00691D3F" w:rsidRPr="00BD2025" w:rsidRDefault="00691D3F" w:rsidP="00BD2025">
      <w:pPr>
        <w:spacing w:line="276" w:lineRule="auto"/>
        <w:rPr>
          <w:rFonts w:eastAsia="Times New Roman" w:cstheme="minorHAnsi"/>
          <w:iCs/>
          <w:color w:val="000000" w:themeColor="text1"/>
          <w:sz w:val="20"/>
          <w:szCs w:val="20"/>
          <w:lang w:val="en-US" w:eastAsia="de-DE"/>
        </w:rPr>
      </w:pPr>
    </w:p>
    <w:p w14:paraId="1E1FA2F9" w14:textId="77777777" w:rsidR="00691D3F" w:rsidRPr="00BD2025" w:rsidRDefault="00691D3F" w:rsidP="00BD2025">
      <w:pPr>
        <w:spacing w:line="276" w:lineRule="auto"/>
        <w:rPr>
          <w:rFonts w:eastAsia="Times New Roman" w:cstheme="minorHAnsi"/>
          <w:iCs/>
          <w:color w:val="000000" w:themeColor="text1"/>
          <w:sz w:val="20"/>
          <w:szCs w:val="20"/>
          <w:lang w:val="en-US" w:eastAsia="de-DE"/>
        </w:rPr>
      </w:pPr>
    </w:p>
    <w:p w14:paraId="3EBBDC05" w14:textId="77777777" w:rsidR="00691D3F" w:rsidRPr="00BD2025" w:rsidRDefault="00691D3F" w:rsidP="00BD2025">
      <w:pPr>
        <w:spacing w:line="276" w:lineRule="auto"/>
        <w:rPr>
          <w:rFonts w:eastAsia="Times New Roman" w:cstheme="minorHAnsi"/>
          <w:iCs/>
          <w:color w:val="000000" w:themeColor="text1"/>
          <w:sz w:val="20"/>
          <w:szCs w:val="20"/>
          <w:lang w:val="en-US" w:eastAsia="de-DE"/>
        </w:rPr>
      </w:pPr>
    </w:p>
    <w:tbl>
      <w:tblPr>
        <w:tblStyle w:val="TableGrid"/>
        <w:tblW w:w="9070" w:type="dxa"/>
        <w:tblLayout w:type="fixed"/>
        <w:tblLook w:val="04A0" w:firstRow="1" w:lastRow="0" w:firstColumn="1" w:lastColumn="0" w:noHBand="0" w:noVBand="1"/>
      </w:tblPr>
      <w:tblGrid>
        <w:gridCol w:w="9070"/>
      </w:tblGrid>
      <w:tr w:rsidR="00691D3F" w:rsidRPr="00BD2025" w14:paraId="0797C3C3" w14:textId="77777777">
        <w:tc>
          <w:tcPr>
            <w:tcW w:w="9070" w:type="dxa"/>
            <w:tcBorders>
              <w:top w:val="nil"/>
              <w:left w:val="nil"/>
              <w:bottom w:val="nil"/>
              <w:right w:val="nil"/>
            </w:tcBorders>
          </w:tcPr>
          <w:p w14:paraId="47F470CA" w14:textId="7221938B" w:rsidR="00691D3F" w:rsidRPr="00BD2025" w:rsidRDefault="001045CB" w:rsidP="004A412E">
            <w:pPr>
              <w:spacing w:after="0" w:line="276" w:lineRule="auto"/>
              <w:rPr>
                <w:rFonts w:eastAsia="Times New Roman" w:cstheme="minorHAnsi"/>
                <w:iCs/>
                <w:color w:val="000000" w:themeColor="text1"/>
                <w:sz w:val="20"/>
                <w:szCs w:val="20"/>
                <w:lang w:eastAsia="de-DE"/>
              </w:rPr>
            </w:pPr>
            <w:r w:rsidRPr="00BD202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A41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A412E" w:rsidRPr="004A412E">
              <w:rPr>
                <w:rFonts w:cstheme="minorHAnsi"/>
                <w:iCs/>
                <w:noProof/>
                <w:color w:val="000000" w:themeColor="text1"/>
                <w:sz w:val="20"/>
                <w:szCs w:val="20"/>
                <w:lang w:eastAsia="de-DE"/>
              </w:rPr>
              <w:drawing>
                <wp:inline distT="0" distB="0" distL="0" distR="0" wp14:anchorId="495BD399" wp14:editId="5C3413CC">
                  <wp:extent cx="5684075" cy="2840200"/>
                  <wp:effectExtent l="0" t="0" r="0" b="0"/>
                  <wp:docPr id="1" name="Picture 1" descr="C:\Projekte_SSD\12 - Marian\HRV_CTQ\ABUSE_cowplot_TRAUMA_FULLadjusted_age_NOT_scaled_scatter_logRMS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jekte_SSD\12 - Marian\HRV_CTQ\ABUSE_cowplot_TRAUMA_FULLadjusted_age_NOT_scaled_scatter_logRMSSD.png"/>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5697488" cy="2846902"/>
                          </a:xfrm>
                          <a:prstGeom prst="rect">
                            <a:avLst/>
                          </a:prstGeom>
                          <a:noFill/>
                          <a:ln>
                            <a:noFill/>
                          </a:ln>
                        </pic:spPr>
                      </pic:pic>
                    </a:graphicData>
                  </a:graphic>
                </wp:inline>
              </w:drawing>
            </w:r>
          </w:p>
        </w:tc>
      </w:tr>
      <w:tr w:rsidR="00691D3F" w:rsidRPr="0045107E" w14:paraId="30750C5C" w14:textId="77777777">
        <w:tc>
          <w:tcPr>
            <w:tcW w:w="9070" w:type="dxa"/>
            <w:tcBorders>
              <w:top w:val="nil"/>
              <w:left w:val="nil"/>
              <w:bottom w:val="nil"/>
              <w:right w:val="nil"/>
            </w:tcBorders>
          </w:tcPr>
          <w:p w14:paraId="643DC32A" w14:textId="04F7F0CD" w:rsidR="00691D3F" w:rsidRPr="00BD2025" w:rsidRDefault="00924120" w:rsidP="00BD2025">
            <w:pPr>
              <w:spacing w:after="0" w:line="276" w:lineRule="auto"/>
              <w:rPr>
                <w:rFonts w:eastAsia="Times New Roman" w:cstheme="minorHAnsi"/>
                <w:iCs/>
                <w:color w:val="000000" w:themeColor="text1"/>
                <w:sz w:val="20"/>
                <w:szCs w:val="20"/>
                <w:lang w:val="en-US" w:eastAsia="de-DE"/>
              </w:rPr>
            </w:pPr>
            <w:r w:rsidRPr="00BD2025">
              <w:rPr>
                <w:rFonts w:eastAsia="Times New Roman" w:cstheme="minorHAnsi"/>
                <w:b/>
                <w:bCs/>
                <w:iCs/>
                <w:color w:val="000000" w:themeColor="text1"/>
                <w:sz w:val="20"/>
                <w:szCs w:val="20"/>
                <w:lang w:val="en-US" w:eastAsia="de-DE"/>
              </w:rPr>
              <w:t xml:space="preserve">Figure </w:t>
            </w:r>
            <w:r w:rsidR="00644FD7" w:rsidRPr="00BD2025">
              <w:rPr>
                <w:rFonts w:eastAsia="Times New Roman" w:cstheme="minorHAnsi"/>
                <w:b/>
                <w:bCs/>
                <w:iCs/>
                <w:color w:val="000000" w:themeColor="text1"/>
                <w:sz w:val="20"/>
                <w:szCs w:val="20"/>
                <w:lang w:val="en-US" w:eastAsia="de-DE"/>
              </w:rPr>
              <w:t>S</w:t>
            </w:r>
            <w:r w:rsidRPr="00BD2025">
              <w:rPr>
                <w:rFonts w:eastAsia="Times New Roman" w:cstheme="minorHAnsi"/>
                <w:b/>
                <w:bCs/>
                <w:iCs/>
                <w:color w:val="000000" w:themeColor="text1"/>
                <w:sz w:val="20"/>
                <w:szCs w:val="20"/>
                <w:lang w:val="en-US" w:eastAsia="de-DE"/>
              </w:rPr>
              <w:t>2.</w:t>
            </w:r>
            <w:r w:rsidRPr="00BD2025">
              <w:rPr>
                <w:rFonts w:eastAsia="Times New Roman" w:cstheme="minorHAnsi"/>
                <w:iCs/>
                <w:color w:val="000000" w:themeColor="text1"/>
                <w:sz w:val="20"/>
                <w:szCs w:val="20"/>
                <w:lang w:val="en-US" w:eastAsia="de-DE"/>
              </w:rPr>
              <w:t xml:space="preserve"> Predicted HRV </w:t>
            </w:r>
            <w:r w:rsidR="009042EC" w:rsidRPr="00BD2025">
              <w:rPr>
                <w:rFonts w:eastAsia="Calibri" w:cstheme="minorHAnsi"/>
                <w:bCs/>
                <w:color w:val="000000" w:themeColor="text1"/>
                <w:sz w:val="20"/>
                <w:szCs w:val="20"/>
                <w:lang w:val="en-US"/>
              </w:rPr>
              <w:t xml:space="preserve">(z-transformed logRMSSD) </w:t>
            </w:r>
            <w:r w:rsidRPr="00BD2025">
              <w:rPr>
                <w:rFonts w:eastAsia="Times New Roman" w:cstheme="minorHAnsi"/>
                <w:iCs/>
                <w:color w:val="000000" w:themeColor="text1"/>
                <w:sz w:val="20"/>
                <w:szCs w:val="20"/>
                <w:lang w:val="en-US" w:eastAsia="de-DE"/>
              </w:rPr>
              <w:t xml:space="preserve">as a function of age and exposure to abuse during childhood in the complete sample (A) and the </w:t>
            </w:r>
            <w:r w:rsidR="00471F21" w:rsidRPr="00BD2025">
              <w:rPr>
                <w:rFonts w:eastAsia="Times New Roman" w:cstheme="minorHAnsi"/>
                <w:iCs/>
                <w:color w:val="000000" w:themeColor="text1"/>
                <w:sz w:val="20"/>
                <w:szCs w:val="20"/>
                <w:lang w:val="en-US" w:eastAsia="de-DE"/>
              </w:rPr>
              <w:t>PSG-subsample</w:t>
            </w:r>
            <w:r w:rsidRPr="00BD2025">
              <w:rPr>
                <w:rFonts w:eastAsia="Times New Roman" w:cstheme="minorHAnsi"/>
                <w:iCs/>
                <w:color w:val="000000" w:themeColor="text1"/>
                <w:sz w:val="20"/>
                <w:szCs w:val="20"/>
                <w:lang w:val="en-US" w:eastAsia="de-DE"/>
              </w:rPr>
              <w:t xml:space="preserve"> (B)</w:t>
            </w:r>
            <w:r w:rsidR="00826FC7" w:rsidRPr="00BD2025">
              <w:rPr>
                <w:rFonts w:eastAsia="Times New Roman" w:cstheme="minorHAnsi"/>
                <w:iCs/>
                <w:color w:val="000000" w:themeColor="text1"/>
                <w:sz w:val="20"/>
                <w:szCs w:val="20"/>
                <w:lang w:val="en-US" w:eastAsia="de-DE"/>
              </w:rPr>
              <w:t>, both based on the fully adjusted model.</w:t>
            </w:r>
          </w:p>
        </w:tc>
      </w:tr>
    </w:tbl>
    <w:p w14:paraId="1567E0B1" w14:textId="5AD9AD8E" w:rsidR="0023049C" w:rsidRPr="00BD2025" w:rsidRDefault="0023049C" w:rsidP="00BD2025">
      <w:pPr>
        <w:spacing w:line="276" w:lineRule="auto"/>
        <w:rPr>
          <w:rFonts w:eastAsia="Times New Roman" w:cstheme="minorHAnsi"/>
          <w:iCs/>
          <w:color w:val="000000" w:themeColor="text1"/>
          <w:sz w:val="20"/>
          <w:szCs w:val="20"/>
          <w:lang w:val="en-US" w:eastAsia="de-DE"/>
        </w:rPr>
      </w:pPr>
    </w:p>
    <w:p w14:paraId="6BE3F780" w14:textId="77777777" w:rsidR="0023049C" w:rsidRPr="00BD2025" w:rsidRDefault="0023049C" w:rsidP="00BD2025">
      <w:pPr>
        <w:spacing w:after="0" w:line="240" w:lineRule="auto"/>
        <w:rPr>
          <w:rFonts w:eastAsia="Times New Roman" w:cstheme="minorHAnsi"/>
          <w:iCs/>
          <w:color w:val="000000" w:themeColor="text1"/>
          <w:sz w:val="20"/>
          <w:szCs w:val="20"/>
          <w:lang w:val="en-US" w:eastAsia="de-DE"/>
        </w:rPr>
      </w:pPr>
      <w:r w:rsidRPr="00BD2025">
        <w:rPr>
          <w:rFonts w:eastAsia="Times New Roman" w:cstheme="minorHAnsi"/>
          <w:iCs/>
          <w:color w:val="000000" w:themeColor="text1"/>
          <w:sz w:val="20"/>
          <w:szCs w:val="20"/>
          <w:lang w:val="en-US" w:eastAsia="de-DE"/>
        </w:rPr>
        <w:br w:type="page"/>
      </w:r>
    </w:p>
    <w:p w14:paraId="69E19DE9" w14:textId="77777777" w:rsidR="00C30719" w:rsidRPr="00BD2025" w:rsidRDefault="00C30719" w:rsidP="00BD2025">
      <w:pPr>
        <w:spacing w:line="480" w:lineRule="auto"/>
      </w:pPr>
      <w:r w:rsidRPr="00BD2025">
        <w:rPr>
          <w:rFonts w:cstheme="minorHAnsi"/>
          <w:b/>
          <w:color w:val="000000" w:themeColor="text1"/>
          <w:sz w:val="24"/>
          <w:szCs w:val="24"/>
        </w:rPr>
        <w:lastRenderedPageBreak/>
        <w:t>References</w:t>
      </w:r>
    </w:p>
    <w:sdt>
      <w:sdtPr>
        <w:rPr>
          <w:rFonts w:asciiTheme="minorHAnsi" w:eastAsiaTheme="minorHAnsi" w:hAnsiTheme="minorHAnsi" w:cstheme="minorBidi"/>
          <w:color w:val="auto"/>
          <w:sz w:val="22"/>
          <w:szCs w:val="22"/>
          <w:lang w:val="en-US" w:eastAsia="de-DE"/>
        </w:rPr>
        <w:tag w:val="CitaviBibliography"/>
        <w:id w:val="1913809936"/>
        <w:placeholder>
          <w:docPart w:val="DefaultPlaceholder_-1854013440"/>
        </w:placeholder>
      </w:sdtPr>
      <w:sdtEndPr/>
      <w:sdtContent>
        <w:p w14:paraId="669EDA15" w14:textId="7C611CA1" w:rsidR="006E5D4B" w:rsidRPr="006E5D4B" w:rsidRDefault="0023049C" w:rsidP="006E5D4B">
          <w:pPr>
            <w:pStyle w:val="CitaviBibliographyHeading"/>
            <w:rPr>
              <w:lang w:eastAsia="de-DE"/>
            </w:rPr>
          </w:pPr>
          <w:r w:rsidRPr="00BD2025">
            <w:rPr>
              <w:lang w:val="en-US" w:eastAsia="de-DE"/>
            </w:rPr>
            <w:fldChar w:fldCharType="begin"/>
          </w:r>
          <w:r w:rsidRPr="00BD2025">
            <w:rPr>
              <w:lang w:eastAsia="de-DE"/>
            </w:rPr>
            <w:instrText>ADDIN CitaviBibliography</w:instrText>
          </w:r>
          <w:r w:rsidRPr="00BD2025">
            <w:rPr>
              <w:lang w:val="en-US" w:eastAsia="de-DE"/>
            </w:rPr>
            <w:fldChar w:fldCharType="separate"/>
          </w:r>
        </w:p>
        <w:p w14:paraId="31644756" w14:textId="77777777" w:rsidR="006E5D4B" w:rsidRPr="006E5D4B" w:rsidRDefault="006E5D4B" w:rsidP="006E5D4B">
          <w:pPr>
            <w:pStyle w:val="CitaviBibliographyEntry"/>
            <w:rPr>
              <w:lang w:eastAsia="de-DE"/>
            </w:rPr>
          </w:pPr>
          <w:r w:rsidRPr="006E5D4B">
            <w:rPr>
              <w:lang w:eastAsia="de-DE"/>
            </w:rPr>
            <w:t>[1]</w:t>
          </w:r>
          <w:r w:rsidRPr="006E5D4B">
            <w:rPr>
              <w:lang w:eastAsia="de-DE"/>
            </w:rPr>
            <w:tab/>
          </w:r>
          <w:bookmarkStart w:id="0" w:name="_CTVL0013ed3c811b73445368c389bbe52abdaef"/>
          <w:r w:rsidRPr="006E5D4B">
            <w:rPr>
              <w:lang w:eastAsia="de-DE"/>
            </w:rPr>
            <w:t xml:space="preserve">Bernstein DP, Stein JA, Newcomb MD, Walker E, Pogge D, Ahluvalia T et al. </w:t>
          </w:r>
          <w:r>
            <w:rPr>
              <w:lang w:val="en-US" w:eastAsia="de-DE"/>
            </w:rPr>
            <w:t xml:space="preserve">Development and validation of a brief screening version of the Childhood Trauma Questionnaire. </w:t>
          </w:r>
          <w:r w:rsidRPr="006E5D4B">
            <w:rPr>
              <w:lang w:eastAsia="de-DE"/>
            </w:rPr>
            <w:t>Child abuse &amp; neglect 2003;27(2):169–90.</w:t>
          </w:r>
        </w:p>
        <w:bookmarkEnd w:id="0"/>
        <w:p w14:paraId="4CBA86B4" w14:textId="77777777" w:rsidR="006E5D4B" w:rsidRPr="006E5D4B" w:rsidRDefault="006E5D4B" w:rsidP="006E5D4B">
          <w:pPr>
            <w:pStyle w:val="CitaviBibliographyEntry"/>
            <w:rPr>
              <w:lang w:eastAsia="de-DE"/>
            </w:rPr>
          </w:pPr>
          <w:r w:rsidRPr="006E5D4B">
            <w:rPr>
              <w:lang w:eastAsia="de-DE"/>
            </w:rPr>
            <w:t>[2]</w:t>
          </w:r>
          <w:r w:rsidRPr="006E5D4B">
            <w:rPr>
              <w:lang w:eastAsia="de-DE"/>
            </w:rPr>
            <w:tab/>
          </w:r>
          <w:bookmarkStart w:id="1" w:name="_CTVL00189f9f8657b734b25980693a5f6c35fd8"/>
          <w:r w:rsidRPr="006E5D4B">
            <w:rPr>
              <w:lang w:eastAsia="de-DE"/>
            </w:rPr>
            <w:t>Klinitzke G, Romppel M, Häuser W, Brähler E, Glaesmer H. Die deutsche Version des Childhood Trauma Questionnaire (CTQ) - psychometrische Eigenschaften in einer bevölkerungsrepräsentativen Stichprobe. Psychotherapie, Psychosomatik, medizinische Psychologie 2012;62(2):47–51.</w:t>
          </w:r>
        </w:p>
        <w:bookmarkEnd w:id="1"/>
        <w:p w14:paraId="079B999C" w14:textId="77777777" w:rsidR="006E5D4B" w:rsidRPr="006E5D4B" w:rsidRDefault="006E5D4B" w:rsidP="006E5D4B">
          <w:pPr>
            <w:pStyle w:val="CitaviBibliographyEntry"/>
            <w:rPr>
              <w:lang w:eastAsia="de-DE"/>
            </w:rPr>
          </w:pPr>
          <w:r w:rsidRPr="006E5D4B">
            <w:rPr>
              <w:lang w:eastAsia="de-DE"/>
            </w:rPr>
            <w:t>[3]</w:t>
          </w:r>
          <w:r w:rsidRPr="006E5D4B">
            <w:rPr>
              <w:lang w:eastAsia="de-DE"/>
            </w:rPr>
            <w:tab/>
          </w:r>
          <w:bookmarkStart w:id="2" w:name="_CTVL00173bc8c1326d04b348a8d1af9da9b637c"/>
          <w:r w:rsidRPr="006E5D4B">
            <w:rPr>
              <w:lang w:eastAsia="de-DE"/>
            </w:rPr>
            <w:t>Wingenfeld K, Spitzer C, Mensebach C, Grabe HJ, Hill A, Gast U et al. Die deutsche Version des Childhood Trauma Questionnaire (CTQ): Erste Befunde zu den psychometrischen Kennwerten. Psychotherapie, Psychosomatik, medizinische Psychologie 2010;60(11):442–50.</w:t>
          </w:r>
        </w:p>
        <w:bookmarkEnd w:id="2"/>
        <w:p w14:paraId="426C6684" w14:textId="77777777" w:rsidR="006E5D4B" w:rsidRPr="006E5D4B" w:rsidRDefault="006E5D4B" w:rsidP="006E5D4B">
          <w:pPr>
            <w:pStyle w:val="CitaviBibliographyEntry"/>
            <w:rPr>
              <w:lang w:eastAsia="de-DE"/>
            </w:rPr>
          </w:pPr>
          <w:r w:rsidRPr="006E5D4B">
            <w:rPr>
              <w:lang w:eastAsia="de-DE"/>
            </w:rPr>
            <w:t>[4]</w:t>
          </w:r>
          <w:r w:rsidRPr="006E5D4B">
            <w:rPr>
              <w:lang w:eastAsia="de-DE"/>
            </w:rPr>
            <w:tab/>
          </w:r>
          <w:bookmarkStart w:id="3" w:name="_CTVL0018cb24b0ab3ec4bd6843d2d0fc8044e06"/>
          <w:r w:rsidRPr="006E5D4B">
            <w:rPr>
              <w:lang w:eastAsia="de-DE"/>
            </w:rPr>
            <w:t xml:space="preserve">Kroenke K, Spitzer RL, Williams JB. </w:t>
          </w:r>
          <w:r>
            <w:rPr>
              <w:lang w:val="en-US" w:eastAsia="de-DE"/>
            </w:rPr>
            <w:t xml:space="preserve">The PHQ-9: validity of a brief depression severity measure. </w:t>
          </w:r>
          <w:r w:rsidRPr="006E5D4B">
            <w:rPr>
              <w:lang w:eastAsia="de-DE"/>
            </w:rPr>
            <w:t>Journal of general internal medicine 2001;16(9):606–13.</w:t>
          </w:r>
        </w:p>
        <w:bookmarkEnd w:id="3"/>
        <w:p w14:paraId="757DDBCF" w14:textId="77777777" w:rsidR="006E5D4B" w:rsidRDefault="006E5D4B" w:rsidP="006E5D4B">
          <w:pPr>
            <w:pStyle w:val="CitaviBibliographyEntry"/>
            <w:rPr>
              <w:lang w:val="en-US" w:eastAsia="de-DE"/>
            </w:rPr>
          </w:pPr>
          <w:r w:rsidRPr="006E5D4B">
            <w:rPr>
              <w:lang w:eastAsia="de-DE"/>
            </w:rPr>
            <w:t>[5]</w:t>
          </w:r>
          <w:r w:rsidRPr="006E5D4B">
            <w:rPr>
              <w:lang w:eastAsia="de-DE"/>
            </w:rPr>
            <w:tab/>
          </w:r>
          <w:bookmarkStart w:id="4" w:name="_CTVL0014af3f7a7036c43efb15dc34a92ee434e"/>
          <w:r w:rsidRPr="006E5D4B">
            <w:rPr>
              <w:lang w:eastAsia="de-DE"/>
            </w:rPr>
            <w:t xml:space="preserve">Gräfe K, Zipfel S, Herzog W, Löwe B. Screening psychischer Störungen mit dem “Gesundheitsfragebogen für Patienten (PHQ-D)“. </w:t>
          </w:r>
          <w:r>
            <w:rPr>
              <w:lang w:val="en-US" w:eastAsia="de-DE"/>
            </w:rPr>
            <w:t>Diagnostica 2004;50(4):171–81.</w:t>
          </w:r>
        </w:p>
        <w:bookmarkEnd w:id="4"/>
        <w:p w14:paraId="5573A3C9" w14:textId="77777777" w:rsidR="006E5D4B" w:rsidRPr="006E5D4B" w:rsidRDefault="006E5D4B" w:rsidP="006E5D4B">
          <w:pPr>
            <w:pStyle w:val="CitaviBibliographyEntry"/>
            <w:rPr>
              <w:lang w:eastAsia="de-DE"/>
            </w:rPr>
          </w:pPr>
          <w:r>
            <w:rPr>
              <w:lang w:val="en-US" w:eastAsia="de-DE"/>
            </w:rPr>
            <w:t>[6]</w:t>
          </w:r>
          <w:r>
            <w:rPr>
              <w:lang w:val="en-US" w:eastAsia="de-DE"/>
            </w:rPr>
            <w:tab/>
          </w:r>
          <w:bookmarkStart w:id="5" w:name="_CTVL001eed5d8c0dea9400c9dbf0febf2e30182"/>
          <w:r>
            <w:rPr>
              <w:lang w:val="en-US" w:eastAsia="de-DE"/>
            </w:rPr>
            <w:t xml:space="preserve">Hawley CJ, Gale TM, Smith PSJ, Jain S, Farag A, Kondan R et al. Equations for converting scores between depression scales (MÅDRS, SRS, PHQ-9 and BDI-II): good statistical, but weak idiographic, validity. </w:t>
          </w:r>
          <w:r w:rsidRPr="006E5D4B">
            <w:rPr>
              <w:lang w:eastAsia="de-DE"/>
            </w:rPr>
            <w:t>Human psychopharmacology 2013;28(6):544–51.</w:t>
          </w:r>
        </w:p>
        <w:bookmarkEnd w:id="5"/>
        <w:p w14:paraId="5AC1FB0D" w14:textId="77777777" w:rsidR="006E5D4B" w:rsidRDefault="006E5D4B" w:rsidP="006E5D4B">
          <w:pPr>
            <w:pStyle w:val="CitaviBibliographyEntry"/>
            <w:rPr>
              <w:lang w:val="en-US" w:eastAsia="de-DE"/>
            </w:rPr>
          </w:pPr>
          <w:r w:rsidRPr="006E5D4B">
            <w:rPr>
              <w:lang w:eastAsia="de-DE"/>
            </w:rPr>
            <w:t>[7]</w:t>
          </w:r>
          <w:r w:rsidRPr="006E5D4B">
            <w:rPr>
              <w:lang w:eastAsia="de-DE"/>
            </w:rPr>
            <w:tab/>
          </w:r>
          <w:bookmarkStart w:id="6" w:name="_CTVL0013813eea8e0cb420bbb0c5a7e57cff71a"/>
          <w:r w:rsidRPr="006E5D4B">
            <w:rPr>
              <w:lang w:eastAsia="de-DE"/>
            </w:rPr>
            <w:t>Krause E, Vollmer</w:t>
          </w:r>
          <w:bookmarkStart w:id="7" w:name="_GoBack"/>
          <w:bookmarkEnd w:id="7"/>
          <w:r w:rsidRPr="006E5D4B">
            <w:rPr>
              <w:lang w:eastAsia="de-DE"/>
            </w:rPr>
            <w:t xml:space="preserve"> M, Wittfeld K, Weihs A, Frenzel S, Dörr M et al. </w:t>
          </w:r>
          <w:r>
            <w:rPr>
              <w:lang w:val="en-US" w:eastAsia="de-DE"/>
            </w:rPr>
            <w:t>Evaluating heart rate variability with 10 second multichannel electrocardiograms in a large population-based sample. Frontiers in cardiovascular medicine 2023;10:1144191.</w:t>
          </w:r>
        </w:p>
        <w:bookmarkEnd w:id="6"/>
        <w:p w14:paraId="45DA8426" w14:textId="77777777" w:rsidR="006E5D4B" w:rsidRDefault="006E5D4B" w:rsidP="006E5D4B">
          <w:pPr>
            <w:pStyle w:val="CitaviBibliographyEntry"/>
            <w:rPr>
              <w:lang w:val="en-US" w:eastAsia="de-DE"/>
            </w:rPr>
          </w:pPr>
          <w:r>
            <w:rPr>
              <w:lang w:val="en-US" w:eastAsia="de-DE"/>
            </w:rPr>
            <w:t>[8]</w:t>
          </w:r>
          <w:r>
            <w:rPr>
              <w:lang w:val="en-US" w:eastAsia="de-DE"/>
            </w:rPr>
            <w:tab/>
          </w:r>
          <w:bookmarkStart w:id="8" w:name="_CTVL001079df489b8ae440880204792053e5739"/>
          <w:r>
            <w:rPr>
              <w:lang w:val="en-US" w:eastAsia="de-DE"/>
            </w:rPr>
            <w:t>Sammito S, Thielmann B, Klussmann A, Deußen A, Braumann K-M, Böckelmann I. Guideline for the application of heart rate and heart rate variability in occupational medicine and occupational health science. Journal of Occupational Medicine and Toxicology (London, England) 2024;19.</w:t>
          </w:r>
        </w:p>
        <w:bookmarkEnd w:id="8"/>
        <w:p w14:paraId="1968C7FE" w14:textId="77777777" w:rsidR="006E5D4B" w:rsidRDefault="006E5D4B" w:rsidP="006E5D4B">
          <w:pPr>
            <w:pStyle w:val="CitaviBibliographyEntry"/>
            <w:rPr>
              <w:lang w:val="en-US" w:eastAsia="de-DE"/>
            </w:rPr>
          </w:pPr>
          <w:r>
            <w:rPr>
              <w:lang w:val="en-US" w:eastAsia="de-DE"/>
            </w:rPr>
            <w:t>[9]</w:t>
          </w:r>
          <w:r>
            <w:rPr>
              <w:lang w:val="en-US" w:eastAsia="de-DE"/>
            </w:rPr>
            <w:tab/>
          </w:r>
          <w:bookmarkStart w:id="9" w:name="_CTVL001dbfdbe78c04541989bafab8d7bd2bbd5"/>
          <w:r>
            <w:rPr>
              <w:lang w:val="en-US" w:eastAsia="de-DE"/>
            </w:rPr>
            <w:t>Quigley KS, Gianaros PJ, Norman GJ, Jennings JR, Berntson GG, Geus EJC de. Publication guidelines for human heart rate and heart rate variability studies in psychophysiology-Part 1: Physiological underpinnings and foundations of measurement. Psychophysiology 2024;61(9):e14604.</w:t>
          </w:r>
        </w:p>
        <w:bookmarkEnd w:id="9"/>
        <w:p w14:paraId="13D29609" w14:textId="77777777" w:rsidR="006E5D4B" w:rsidRPr="006E5D4B" w:rsidRDefault="006E5D4B" w:rsidP="006E5D4B">
          <w:pPr>
            <w:pStyle w:val="CitaviBibliographyEntry"/>
            <w:rPr>
              <w:lang w:eastAsia="de-DE"/>
            </w:rPr>
          </w:pPr>
          <w:r>
            <w:rPr>
              <w:lang w:val="en-US" w:eastAsia="de-DE"/>
            </w:rPr>
            <w:t>[10]</w:t>
          </w:r>
          <w:r>
            <w:rPr>
              <w:lang w:val="en-US" w:eastAsia="de-DE"/>
            </w:rPr>
            <w:tab/>
          </w:r>
          <w:bookmarkStart w:id="10" w:name="_CTVL001e30977d56ca54bf89e6ddffd350c26bd"/>
          <w:r>
            <w:rPr>
              <w:lang w:val="en-US" w:eastAsia="de-DE"/>
            </w:rPr>
            <w:t xml:space="preserve">Malik M. Heart rate variability: standards of measurement, physiological interpretation, and clinical use. </w:t>
          </w:r>
          <w:r w:rsidRPr="006E5D4B">
            <w:rPr>
              <w:lang w:eastAsia="de-DE"/>
            </w:rPr>
            <w:t>Circulation 1996;93(5):1043–65.</w:t>
          </w:r>
        </w:p>
        <w:bookmarkEnd w:id="10"/>
        <w:p w14:paraId="7DF7BC72" w14:textId="77777777" w:rsidR="006E5D4B" w:rsidRDefault="006E5D4B" w:rsidP="006E5D4B">
          <w:pPr>
            <w:pStyle w:val="CitaviBibliographyEntry"/>
            <w:rPr>
              <w:lang w:val="en-US" w:eastAsia="de-DE"/>
            </w:rPr>
          </w:pPr>
          <w:r w:rsidRPr="006E5D4B">
            <w:rPr>
              <w:lang w:eastAsia="de-DE"/>
            </w:rPr>
            <w:t>[11]</w:t>
          </w:r>
          <w:r w:rsidRPr="006E5D4B">
            <w:rPr>
              <w:lang w:eastAsia="de-DE"/>
            </w:rPr>
            <w:tab/>
          </w:r>
          <w:bookmarkStart w:id="11" w:name="_CTVL0013f16948452f444c48a0961bf35caf921"/>
          <w:r w:rsidRPr="006E5D4B">
            <w:rPr>
              <w:lang w:eastAsia="de-DE"/>
            </w:rPr>
            <w:t xml:space="preserve">AlQatari AA, Alturki JA, Abdulali KA, Alhumud DA, Alibrahim MA, Alarab YA et al. </w:t>
          </w:r>
          <w:r>
            <w:rPr>
              <w:lang w:val="en-US" w:eastAsia="de-DE"/>
            </w:rPr>
            <w:t>Changes in Heart Rate Variability and Baroreflex Sensitivity During Daytime Naps. Nature and science of sleep 2020;12:661–9.</w:t>
          </w:r>
        </w:p>
        <w:bookmarkEnd w:id="11"/>
        <w:p w14:paraId="30E1210B" w14:textId="77777777" w:rsidR="006E5D4B" w:rsidRDefault="006E5D4B" w:rsidP="006E5D4B">
          <w:pPr>
            <w:pStyle w:val="CitaviBibliographyEntry"/>
            <w:rPr>
              <w:lang w:val="en-US" w:eastAsia="de-DE"/>
            </w:rPr>
          </w:pPr>
          <w:r>
            <w:rPr>
              <w:lang w:val="en-US" w:eastAsia="de-DE"/>
            </w:rPr>
            <w:t>[12]</w:t>
          </w:r>
          <w:r>
            <w:rPr>
              <w:lang w:val="en-US" w:eastAsia="de-DE"/>
            </w:rPr>
            <w:tab/>
          </w:r>
          <w:bookmarkStart w:id="12" w:name="_CTVL001eca23a86ba6d4333a34033f09bda5cb1"/>
          <w:r>
            <w:rPr>
              <w:lang w:val="en-US" w:eastAsia="de-DE"/>
            </w:rPr>
            <w:t>Trinder J, Waloszek J, Woods MJ, Jordan AS. Sleep and cardiovascular regulation. Pflugers Archiv European journal of physiology 2012;463(1):161–8.</w:t>
          </w:r>
        </w:p>
        <w:bookmarkEnd w:id="12"/>
        <w:p w14:paraId="359F5F61" w14:textId="77777777" w:rsidR="006E5D4B" w:rsidRDefault="006E5D4B" w:rsidP="006E5D4B">
          <w:pPr>
            <w:pStyle w:val="CitaviBibliographyEntry"/>
            <w:rPr>
              <w:lang w:val="en-US" w:eastAsia="de-DE"/>
            </w:rPr>
          </w:pPr>
          <w:r>
            <w:rPr>
              <w:lang w:val="en-US" w:eastAsia="de-DE"/>
            </w:rPr>
            <w:t>[13]</w:t>
          </w:r>
          <w:r>
            <w:rPr>
              <w:lang w:val="en-US" w:eastAsia="de-DE"/>
            </w:rPr>
            <w:tab/>
          </w:r>
          <w:bookmarkStart w:id="13" w:name="_CTVL00172642e7cb1ee4baab3d75110a710926e"/>
          <w:r>
            <w:rPr>
              <w:lang w:val="en-US" w:eastAsia="de-DE"/>
            </w:rPr>
            <w:t>Cellini N, Whitehurst LN, McDevitt EA, Mednick SC. Heart rate variability during daytime naps in healthy adults: Autonomic profile and short-term reliability. Psychophysiology 2016;53(4):473–81.</w:t>
          </w:r>
        </w:p>
        <w:bookmarkEnd w:id="13"/>
        <w:p w14:paraId="33352432" w14:textId="77777777" w:rsidR="006E5D4B" w:rsidRDefault="006E5D4B" w:rsidP="006E5D4B">
          <w:pPr>
            <w:pStyle w:val="CitaviBibliographyEntry"/>
            <w:rPr>
              <w:lang w:val="en-US" w:eastAsia="de-DE"/>
            </w:rPr>
          </w:pPr>
          <w:r>
            <w:rPr>
              <w:lang w:val="en-US" w:eastAsia="de-DE"/>
            </w:rPr>
            <w:t>[14]</w:t>
          </w:r>
          <w:r>
            <w:rPr>
              <w:lang w:val="en-US" w:eastAsia="de-DE"/>
            </w:rPr>
            <w:tab/>
          </w:r>
          <w:bookmarkStart w:id="14" w:name="_CTVL00117a9b26589bd4a8fb057c2374d483e28"/>
          <w:r>
            <w:rPr>
              <w:lang w:val="en-US" w:eastAsia="de-DE"/>
            </w:rPr>
            <w:t>Shaffer F, Ginsberg JP. An Overview of Heart Rate Variability Metrics and Norms. Frontiers in public health 2017;5:258.</w:t>
          </w:r>
        </w:p>
        <w:bookmarkEnd w:id="14"/>
        <w:p w14:paraId="6641749D" w14:textId="77777777" w:rsidR="006E5D4B" w:rsidRDefault="006E5D4B" w:rsidP="006E5D4B">
          <w:pPr>
            <w:pStyle w:val="CitaviBibliographyEntry"/>
            <w:rPr>
              <w:lang w:val="en-US" w:eastAsia="de-DE"/>
            </w:rPr>
          </w:pPr>
          <w:r>
            <w:rPr>
              <w:lang w:val="en-US" w:eastAsia="de-DE"/>
            </w:rPr>
            <w:t>[15]</w:t>
          </w:r>
          <w:r>
            <w:rPr>
              <w:lang w:val="en-US" w:eastAsia="de-DE"/>
            </w:rPr>
            <w:tab/>
          </w:r>
          <w:bookmarkStart w:id="15" w:name="_CTVL001ed4476bf269c4a9dad2940e76e8bb75a"/>
          <w:r>
            <w:rPr>
              <w:lang w:val="en-US" w:eastAsia="de-DE"/>
            </w:rPr>
            <w:t>Laborde S, Mosley E, Thayer JF. Heart Rate Variability and Cardiac Vagal Tone in Psychophysiological Research - Recommendations for Experiment Planning, Data Analysis, and Data Reporting. Frontiers in psychology 2017;8:213.</w:t>
          </w:r>
        </w:p>
        <w:bookmarkEnd w:id="15"/>
        <w:p w14:paraId="1A48258F" w14:textId="057EDF3F" w:rsidR="0023049C" w:rsidRPr="00931A54" w:rsidRDefault="006E5D4B" w:rsidP="006E5D4B">
          <w:pPr>
            <w:pStyle w:val="CitaviBibliographyEntry"/>
            <w:rPr>
              <w:lang w:val="en-US" w:eastAsia="de-DE"/>
            </w:rPr>
          </w:pPr>
          <w:r>
            <w:rPr>
              <w:lang w:val="en-US" w:eastAsia="de-DE"/>
            </w:rPr>
            <w:t>[16]</w:t>
          </w:r>
          <w:r>
            <w:rPr>
              <w:lang w:val="en-US" w:eastAsia="de-DE"/>
            </w:rPr>
            <w:tab/>
          </w:r>
          <w:bookmarkStart w:id="16" w:name="_CTVL001fb6e6c0fe5a944eda8bcedd1d1f86223"/>
          <w:r>
            <w:rPr>
              <w:lang w:val="en-US" w:eastAsia="de-DE"/>
            </w:rPr>
            <w:t>Bertsch K, Hagemann D, Naumann E, Schächinger H, Schulz A. Stability of heart rate variability indices reflecting parasympathetic activity. Psychophysiology 2012;49(5):672–82</w:t>
          </w:r>
          <w:bookmarkEnd w:id="16"/>
          <w:r>
            <w:rPr>
              <w:lang w:val="en-US" w:eastAsia="de-DE"/>
            </w:rPr>
            <w:t>.</w:t>
          </w:r>
          <w:r w:rsidR="0023049C" w:rsidRPr="00BD2025">
            <w:rPr>
              <w:lang w:val="en-US" w:eastAsia="de-DE"/>
            </w:rPr>
            <w:fldChar w:fldCharType="end"/>
          </w:r>
        </w:p>
      </w:sdtContent>
    </w:sdt>
    <w:sectPr w:rsidR="0023049C" w:rsidRPr="00931A54">
      <w:headerReference w:type="even" r:id="rId40"/>
      <w:headerReference w:type="default" r:id="rId41"/>
      <w:footerReference w:type="even" r:id="rId42"/>
      <w:footerReference w:type="default" r:id="rId43"/>
      <w:headerReference w:type="first" r:id="rId44"/>
      <w:footerReference w:type="first" r:id="rId45"/>
      <w:pgSz w:w="11906" w:h="16838"/>
      <w:pgMar w:top="992" w:right="1418" w:bottom="766" w:left="1418"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84F87" w14:textId="77777777" w:rsidR="007850C6" w:rsidRDefault="007850C6">
      <w:pPr>
        <w:spacing w:after="0" w:line="240" w:lineRule="auto"/>
      </w:pPr>
      <w:r>
        <w:separator/>
      </w:r>
    </w:p>
  </w:endnote>
  <w:endnote w:type="continuationSeparator" w:id="0">
    <w:p w14:paraId="5CADB440" w14:textId="77777777" w:rsidR="007850C6" w:rsidRDefault="00785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BD7FC" w14:textId="77777777" w:rsidR="003C798E" w:rsidRDefault="003C798E">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393B7" w14:textId="77777777" w:rsidR="003C798E" w:rsidRDefault="003C798E">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599417"/>
      <w:docPartObj>
        <w:docPartGallery w:val="Page Numbers (Bottom of Page)"/>
        <w:docPartUnique/>
      </w:docPartObj>
    </w:sdtPr>
    <w:sdtEndPr>
      <w:rPr>
        <w:noProof/>
      </w:rPr>
    </w:sdtEndPr>
    <w:sdtContent>
      <w:p w14:paraId="6654F35E" w14:textId="645300EA" w:rsidR="003C798E" w:rsidRDefault="003C798E">
        <w:pPr>
          <w:pStyle w:val="Footer"/>
          <w:jc w:val="right"/>
        </w:pPr>
        <w:r>
          <w:fldChar w:fldCharType="begin"/>
        </w:r>
        <w:r>
          <w:instrText xml:space="preserve"> PAGE   \* MERGEFORMAT </w:instrText>
        </w:r>
        <w:r>
          <w:fldChar w:fldCharType="separate"/>
        </w:r>
        <w:r w:rsidR="00875619">
          <w:rPr>
            <w:noProof/>
          </w:rPr>
          <w:t>10</w:t>
        </w:r>
        <w:r>
          <w:rPr>
            <w:noProof/>
          </w:rPr>
          <w:fldChar w:fldCharType="end"/>
        </w:r>
      </w:p>
    </w:sdtContent>
  </w:sdt>
  <w:p w14:paraId="64095063" w14:textId="77777777" w:rsidR="003C798E" w:rsidRDefault="003C798E">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73056" w14:textId="77777777" w:rsidR="003C798E" w:rsidRDefault="003C798E">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AA54" w14:textId="77777777" w:rsidR="003C798E" w:rsidRDefault="003C798E">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465887"/>
      <w:docPartObj>
        <w:docPartGallery w:val="Page Numbers (Bottom of Page)"/>
        <w:docPartUnique/>
      </w:docPartObj>
    </w:sdtPr>
    <w:sdtEndPr>
      <w:rPr>
        <w:noProof/>
      </w:rPr>
    </w:sdtEndPr>
    <w:sdtContent>
      <w:p w14:paraId="69E0D9DF" w14:textId="6F790414" w:rsidR="003C798E" w:rsidRDefault="003C798E">
        <w:pPr>
          <w:pStyle w:val="Footer"/>
          <w:jc w:val="right"/>
        </w:pPr>
        <w:r>
          <w:fldChar w:fldCharType="begin"/>
        </w:r>
        <w:r>
          <w:instrText xml:space="preserve"> PAGE   \* MERGEFORMAT </w:instrText>
        </w:r>
        <w:r>
          <w:fldChar w:fldCharType="separate"/>
        </w:r>
        <w:r w:rsidR="00875619">
          <w:rPr>
            <w:noProof/>
          </w:rPr>
          <w:t>12</w:t>
        </w:r>
        <w:r>
          <w:rPr>
            <w:noProof/>
          </w:rPr>
          <w:fldChar w:fldCharType="end"/>
        </w:r>
      </w:p>
    </w:sdtContent>
  </w:sdt>
  <w:p w14:paraId="72132829" w14:textId="77777777" w:rsidR="003C798E" w:rsidRDefault="003C798E">
    <w:pPr>
      <w:pStyle w:val="Foo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A390A" w14:textId="77777777" w:rsidR="003C798E" w:rsidRDefault="003C798E">
    <w:pPr>
      <w:pStyle w:val="Foote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FA92A" w14:textId="77777777" w:rsidR="003C798E" w:rsidRDefault="003C798E">
    <w:pPr>
      <w:pStyle w:val="Foote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411785"/>
      <w:docPartObj>
        <w:docPartGallery w:val="Page Numbers (Bottom of Page)"/>
        <w:docPartUnique/>
      </w:docPartObj>
    </w:sdtPr>
    <w:sdtEndPr>
      <w:rPr>
        <w:noProof/>
      </w:rPr>
    </w:sdtEndPr>
    <w:sdtContent>
      <w:p w14:paraId="30119010" w14:textId="2AD4ACBB" w:rsidR="003C798E" w:rsidRDefault="003C798E">
        <w:pPr>
          <w:pStyle w:val="Footer"/>
          <w:jc w:val="right"/>
        </w:pPr>
        <w:r>
          <w:fldChar w:fldCharType="begin"/>
        </w:r>
        <w:r>
          <w:instrText xml:space="preserve"> PAGE   \* MERGEFORMAT </w:instrText>
        </w:r>
        <w:r>
          <w:fldChar w:fldCharType="separate"/>
        </w:r>
        <w:r w:rsidR="00875619">
          <w:rPr>
            <w:noProof/>
          </w:rPr>
          <w:t>14</w:t>
        </w:r>
        <w:r>
          <w:rPr>
            <w:noProof/>
          </w:rPr>
          <w:fldChar w:fldCharType="end"/>
        </w:r>
      </w:p>
    </w:sdtContent>
  </w:sdt>
  <w:p w14:paraId="22702AFF" w14:textId="77777777" w:rsidR="003C798E" w:rsidRDefault="003C798E">
    <w:pPr>
      <w:pStyle w:val="Foote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978F2" w14:textId="77777777" w:rsidR="003C798E" w:rsidRDefault="003C798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732050"/>
      <w:docPartObj>
        <w:docPartGallery w:val="Page Numbers (Bottom of Page)"/>
        <w:docPartUnique/>
      </w:docPartObj>
    </w:sdtPr>
    <w:sdtEndPr>
      <w:rPr>
        <w:noProof/>
      </w:rPr>
    </w:sdtEndPr>
    <w:sdtContent>
      <w:p w14:paraId="3D2CC43A" w14:textId="3235A400" w:rsidR="003C798E" w:rsidRDefault="003C798E">
        <w:pPr>
          <w:pStyle w:val="Footer"/>
          <w:jc w:val="right"/>
        </w:pPr>
        <w:r>
          <w:fldChar w:fldCharType="begin"/>
        </w:r>
        <w:r>
          <w:instrText xml:space="preserve"> PAGE   \* MERGEFORMAT </w:instrText>
        </w:r>
        <w:r>
          <w:fldChar w:fldCharType="separate"/>
        </w:r>
        <w:r w:rsidR="00875619">
          <w:rPr>
            <w:noProof/>
          </w:rPr>
          <w:t>5</w:t>
        </w:r>
        <w:r>
          <w:rPr>
            <w:noProof/>
          </w:rPr>
          <w:fldChar w:fldCharType="end"/>
        </w:r>
      </w:p>
    </w:sdtContent>
  </w:sdt>
  <w:p w14:paraId="5F78FAD0" w14:textId="77777777" w:rsidR="003C798E" w:rsidRDefault="003C798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449DF" w14:textId="77777777" w:rsidR="003C798E" w:rsidRDefault="003C798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90829" w14:textId="77777777" w:rsidR="003C798E" w:rsidRDefault="003C798E">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041113"/>
      <w:docPartObj>
        <w:docPartGallery w:val="Page Numbers (Bottom of Page)"/>
        <w:docPartUnique/>
      </w:docPartObj>
    </w:sdtPr>
    <w:sdtEndPr>
      <w:rPr>
        <w:noProof/>
      </w:rPr>
    </w:sdtEndPr>
    <w:sdtContent>
      <w:p w14:paraId="6376F997" w14:textId="6C9C060A" w:rsidR="003C798E" w:rsidRDefault="003C798E">
        <w:pPr>
          <w:pStyle w:val="Footer"/>
          <w:jc w:val="right"/>
        </w:pPr>
        <w:r>
          <w:fldChar w:fldCharType="begin"/>
        </w:r>
        <w:r>
          <w:instrText xml:space="preserve"> PAGE   \* MERGEFORMAT </w:instrText>
        </w:r>
        <w:r>
          <w:fldChar w:fldCharType="separate"/>
        </w:r>
        <w:r w:rsidR="00875619">
          <w:rPr>
            <w:noProof/>
          </w:rPr>
          <w:t>6</w:t>
        </w:r>
        <w:r>
          <w:rPr>
            <w:noProof/>
          </w:rPr>
          <w:fldChar w:fldCharType="end"/>
        </w:r>
      </w:p>
    </w:sdtContent>
  </w:sdt>
  <w:p w14:paraId="26BCD261" w14:textId="77777777" w:rsidR="003C798E" w:rsidRDefault="003C798E">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A01D6" w14:textId="77777777" w:rsidR="003C798E" w:rsidRDefault="003C798E">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3E371" w14:textId="77777777" w:rsidR="003C798E" w:rsidRDefault="003C798E">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3294326"/>
      <w:docPartObj>
        <w:docPartGallery w:val="Page Numbers (Bottom of Page)"/>
        <w:docPartUnique/>
      </w:docPartObj>
    </w:sdtPr>
    <w:sdtEndPr>
      <w:rPr>
        <w:noProof/>
      </w:rPr>
    </w:sdtEndPr>
    <w:sdtContent>
      <w:p w14:paraId="143DAAA0" w14:textId="090D51C5" w:rsidR="003C798E" w:rsidRDefault="003C798E">
        <w:pPr>
          <w:pStyle w:val="Footer"/>
          <w:jc w:val="right"/>
        </w:pPr>
        <w:r>
          <w:fldChar w:fldCharType="begin"/>
        </w:r>
        <w:r>
          <w:instrText xml:space="preserve"> PAGE   \* MERGEFORMAT </w:instrText>
        </w:r>
        <w:r>
          <w:fldChar w:fldCharType="separate"/>
        </w:r>
        <w:r w:rsidR="00875619">
          <w:rPr>
            <w:noProof/>
          </w:rPr>
          <w:t>9</w:t>
        </w:r>
        <w:r>
          <w:rPr>
            <w:noProof/>
          </w:rPr>
          <w:fldChar w:fldCharType="end"/>
        </w:r>
      </w:p>
    </w:sdtContent>
  </w:sdt>
  <w:p w14:paraId="1CC7784B" w14:textId="77777777" w:rsidR="003C798E" w:rsidRDefault="003C798E">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EF83B" w14:textId="77777777" w:rsidR="003C798E" w:rsidRDefault="003C79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679875" w14:textId="77777777" w:rsidR="007850C6" w:rsidRDefault="007850C6">
      <w:pPr>
        <w:spacing w:after="0" w:line="240" w:lineRule="auto"/>
      </w:pPr>
      <w:r>
        <w:separator/>
      </w:r>
    </w:p>
  </w:footnote>
  <w:footnote w:type="continuationSeparator" w:id="0">
    <w:p w14:paraId="7C3FCE99" w14:textId="77777777" w:rsidR="007850C6" w:rsidRDefault="00785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6E0A2" w14:textId="77777777" w:rsidR="003C798E" w:rsidRDefault="003C798E">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32033" w14:textId="77777777" w:rsidR="003C798E" w:rsidRDefault="003C798E">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404D3" w14:textId="77777777" w:rsidR="003C798E" w:rsidRDefault="003C798E">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ABB74" w14:textId="77777777" w:rsidR="003C798E" w:rsidRDefault="003C798E">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A8659" w14:textId="77777777" w:rsidR="003C798E" w:rsidRDefault="003C798E">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1FF0C" w14:textId="77777777" w:rsidR="003C798E" w:rsidRDefault="003C798E">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8CC3B" w14:textId="77777777" w:rsidR="003C798E" w:rsidRDefault="003C798E">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980AB" w14:textId="77777777" w:rsidR="003C798E" w:rsidRDefault="003C798E">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46546" w14:textId="77777777" w:rsidR="003C798E" w:rsidRPr="007E61D6" w:rsidRDefault="003C798E" w:rsidP="007E61D6">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401FF" w14:textId="77777777" w:rsidR="003C798E" w:rsidRDefault="003C798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C7346" w14:textId="77777777" w:rsidR="003C798E" w:rsidRDefault="003C798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DC6E1" w14:textId="77777777" w:rsidR="003C798E" w:rsidRDefault="003C798E">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9E005" w14:textId="77777777" w:rsidR="003C798E" w:rsidRDefault="003C798E">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D28FB" w14:textId="77777777" w:rsidR="003C798E" w:rsidRDefault="003C798E">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1910E" w14:textId="77777777" w:rsidR="003C798E" w:rsidRDefault="003C798E">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7BA91" w14:textId="77777777" w:rsidR="003C798E" w:rsidRDefault="003C798E">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CB768" w14:textId="77777777" w:rsidR="003C798E" w:rsidRDefault="003C798E">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DDA1A" w14:textId="77777777" w:rsidR="003C798E" w:rsidRDefault="003C798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E7854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7EAB8E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EE6E1C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E2B09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8C95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4C2F5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8474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D845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4274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090CE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622C0CE4"/>
    <w:multiLevelType w:val="hybridMultilevel"/>
    <w:tmpl w:val="40067B5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0"/>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08"/>
  <w:autoHyphenation/>
  <w:hyphenationZone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zI2NjY1NjI3NjU0MrBU0lEKTi0uzszPAykwrAUAz2B17SwAAAA="/>
  </w:docVars>
  <w:rsids>
    <w:rsidRoot w:val="00691D3F"/>
    <w:rsid w:val="00011614"/>
    <w:rsid w:val="00013850"/>
    <w:rsid w:val="00017E3D"/>
    <w:rsid w:val="0003074E"/>
    <w:rsid w:val="000473D7"/>
    <w:rsid w:val="00065FCC"/>
    <w:rsid w:val="0007414A"/>
    <w:rsid w:val="00076500"/>
    <w:rsid w:val="000A2A5D"/>
    <w:rsid w:val="000C3C95"/>
    <w:rsid w:val="000D59F0"/>
    <w:rsid w:val="000D76CD"/>
    <w:rsid w:val="000E663A"/>
    <w:rsid w:val="001035B1"/>
    <w:rsid w:val="001045CB"/>
    <w:rsid w:val="00113501"/>
    <w:rsid w:val="00120E48"/>
    <w:rsid w:val="0012775F"/>
    <w:rsid w:val="00132781"/>
    <w:rsid w:val="00134325"/>
    <w:rsid w:val="00155736"/>
    <w:rsid w:val="00156F00"/>
    <w:rsid w:val="00160F70"/>
    <w:rsid w:val="00184850"/>
    <w:rsid w:val="00191C6D"/>
    <w:rsid w:val="001955BD"/>
    <w:rsid w:val="001A7484"/>
    <w:rsid w:val="001D056B"/>
    <w:rsid w:val="001D5A56"/>
    <w:rsid w:val="002072C6"/>
    <w:rsid w:val="0023049C"/>
    <w:rsid w:val="00243D5A"/>
    <w:rsid w:val="002456AC"/>
    <w:rsid w:val="00282993"/>
    <w:rsid w:val="002A3A92"/>
    <w:rsid w:val="002C12AF"/>
    <w:rsid w:val="002C413D"/>
    <w:rsid w:val="002D295F"/>
    <w:rsid w:val="002E504B"/>
    <w:rsid w:val="00300CD1"/>
    <w:rsid w:val="003066B4"/>
    <w:rsid w:val="00310FDA"/>
    <w:rsid w:val="00314E98"/>
    <w:rsid w:val="003438BD"/>
    <w:rsid w:val="0034583A"/>
    <w:rsid w:val="0035350A"/>
    <w:rsid w:val="003719BA"/>
    <w:rsid w:val="003730C7"/>
    <w:rsid w:val="003864A6"/>
    <w:rsid w:val="003A338B"/>
    <w:rsid w:val="003B594D"/>
    <w:rsid w:val="003C6DD9"/>
    <w:rsid w:val="003C798E"/>
    <w:rsid w:val="00414536"/>
    <w:rsid w:val="00420F57"/>
    <w:rsid w:val="00421BE2"/>
    <w:rsid w:val="0044153C"/>
    <w:rsid w:val="00444183"/>
    <w:rsid w:val="0045107E"/>
    <w:rsid w:val="00465FA4"/>
    <w:rsid w:val="00471F21"/>
    <w:rsid w:val="00472676"/>
    <w:rsid w:val="004836F9"/>
    <w:rsid w:val="00496018"/>
    <w:rsid w:val="0049675A"/>
    <w:rsid w:val="00497DF3"/>
    <w:rsid w:val="004A2403"/>
    <w:rsid w:val="004A412E"/>
    <w:rsid w:val="004B6738"/>
    <w:rsid w:val="004D1A48"/>
    <w:rsid w:val="004D1E63"/>
    <w:rsid w:val="004E09BE"/>
    <w:rsid w:val="004E13DF"/>
    <w:rsid w:val="00506655"/>
    <w:rsid w:val="0053171D"/>
    <w:rsid w:val="0053326F"/>
    <w:rsid w:val="00540218"/>
    <w:rsid w:val="00546184"/>
    <w:rsid w:val="00563E22"/>
    <w:rsid w:val="00566953"/>
    <w:rsid w:val="00571937"/>
    <w:rsid w:val="005734D1"/>
    <w:rsid w:val="00582322"/>
    <w:rsid w:val="0059069C"/>
    <w:rsid w:val="00591705"/>
    <w:rsid w:val="0059539B"/>
    <w:rsid w:val="005B109D"/>
    <w:rsid w:val="005E0443"/>
    <w:rsid w:val="005E6248"/>
    <w:rsid w:val="005E7CA9"/>
    <w:rsid w:val="0063504A"/>
    <w:rsid w:val="00636009"/>
    <w:rsid w:val="00636EFC"/>
    <w:rsid w:val="00642101"/>
    <w:rsid w:val="00642DC7"/>
    <w:rsid w:val="00644FD7"/>
    <w:rsid w:val="006900A1"/>
    <w:rsid w:val="00691D3F"/>
    <w:rsid w:val="006B5752"/>
    <w:rsid w:val="006C0F3C"/>
    <w:rsid w:val="006D0CFE"/>
    <w:rsid w:val="006E5D4B"/>
    <w:rsid w:val="00733E35"/>
    <w:rsid w:val="0075265F"/>
    <w:rsid w:val="007559BC"/>
    <w:rsid w:val="007567DD"/>
    <w:rsid w:val="00762650"/>
    <w:rsid w:val="00763697"/>
    <w:rsid w:val="007850C6"/>
    <w:rsid w:val="00785C5F"/>
    <w:rsid w:val="00791980"/>
    <w:rsid w:val="00793F1B"/>
    <w:rsid w:val="007A3B14"/>
    <w:rsid w:val="007B4866"/>
    <w:rsid w:val="007D366E"/>
    <w:rsid w:val="007D46AF"/>
    <w:rsid w:val="007E238C"/>
    <w:rsid w:val="007E61D6"/>
    <w:rsid w:val="007F3D4A"/>
    <w:rsid w:val="007F65A9"/>
    <w:rsid w:val="00816FB5"/>
    <w:rsid w:val="00826FC7"/>
    <w:rsid w:val="00833CEF"/>
    <w:rsid w:val="00840CA9"/>
    <w:rsid w:val="00842912"/>
    <w:rsid w:val="00860C68"/>
    <w:rsid w:val="00870572"/>
    <w:rsid w:val="00875619"/>
    <w:rsid w:val="00890AD8"/>
    <w:rsid w:val="008968DD"/>
    <w:rsid w:val="008A1C54"/>
    <w:rsid w:val="008E2529"/>
    <w:rsid w:val="009042EC"/>
    <w:rsid w:val="009122F3"/>
    <w:rsid w:val="00923ADD"/>
    <w:rsid w:val="00924120"/>
    <w:rsid w:val="00927F42"/>
    <w:rsid w:val="00931A54"/>
    <w:rsid w:val="0094004D"/>
    <w:rsid w:val="00942ED8"/>
    <w:rsid w:val="00945E16"/>
    <w:rsid w:val="009464D6"/>
    <w:rsid w:val="009479B7"/>
    <w:rsid w:val="00953BE1"/>
    <w:rsid w:val="009652D8"/>
    <w:rsid w:val="009670A4"/>
    <w:rsid w:val="009828F5"/>
    <w:rsid w:val="00983B6D"/>
    <w:rsid w:val="00994405"/>
    <w:rsid w:val="009B12C9"/>
    <w:rsid w:val="009B7797"/>
    <w:rsid w:val="009D31E8"/>
    <w:rsid w:val="009F1516"/>
    <w:rsid w:val="00A04219"/>
    <w:rsid w:val="00A1255E"/>
    <w:rsid w:val="00A1347D"/>
    <w:rsid w:val="00A17636"/>
    <w:rsid w:val="00A22659"/>
    <w:rsid w:val="00A3402B"/>
    <w:rsid w:val="00A359B1"/>
    <w:rsid w:val="00A51E44"/>
    <w:rsid w:val="00A54B92"/>
    <w:rsid w:val="00A74D83"/>
    <w:rsid w:val="00A750D6"/>
    <w:rsid w:val="00A81EC5"/>
    <w:rsid w:val="00AA44B7"/>
    <w:rsid w:val="00AE7368"/>
    <w:rsid w:val="00AF2CA6"/>
    <w:rsid w:val="00B268EA"/>
    <w:rsid w:val="00B445A1"/>
    <w:rsid w:val="00B457D9"/>
    <w:rsid w:val="00B54BC7"/>
    <w:rsid w:val="00B64C6E"/>
    <w:rsid w:val="00B824CE"/>
    <w:rsid w:val="00B85E4A"/>
    <w:rsid w:val="00B87D65"/>
    <w:rsid w:val="00BA5565"/>
    <w:rsid w:val="00BA55F6"/>
    <w:rsid w:val="00BA6642"/>
    <w:rsid w:val="00BA7CD3"/>
    <w:rsid w:val="00BC390B"/>
    <w:rsid w:val="00BD2025"/>
    <w:rsid w:val="00BD776F"/>
    <w:rsid w:val="00BF4DB9"/>
    <w:rsid w:val="00C11DDE"/>
    <w:rsid w:val="00C23610"/>
    <w:rsid w:val="00C25B3D"/>
    <w:rsid w:val="00C30719"/>
    <w:rsid w:val="00C3655F"/>
    <w:rsid w:val="00C51AD7"/>
    <w:rsid w:val="00C52BA8"/>
    <w:rsid w:val="00C56915"/>
    <w:rsid w:val="00C60F0D"/>
    <w:rsid w:val="00C91B21"/>
    <w:rsid w:val="00CA0577"/>
    <w:rsid w:val="00CA72B4"/>
    <w:rsid w:val="00CB6186"/>
    <w:rsid w:val="00CC2932"/>
    <w:rsid w:val="00CD04B4"/>
    <w:rsid w:val="00CE3559"/>
    <w:rsid w:val="00CE42FD"/>
    <w:rsid w:val="00CF6FB6"/>
    <w:rsid w:val="00D21C51"/>
    <w:rsid w:val="00D22F7C"/>
    <w:rsid w:val="00D245B0"/>
    <w:rsid w:val="00D4014D"/>
    <w:rsid w:val="00D42CB3"/>
    <w:rsid w:val="00D566D0"/>
    <w:rsid w:val="00D63594"/>
    <w:rsid w:val="00D80413"/>
    <w:rsid w:val="00DB53BF"/>
    <w:rsid w:val="00DB7FC9"/>
    <w:rsid w:val="00DC0CD7"/>
    <w:rsid w:val="00DE3EF0"/>
    <w:rsid w:val="00DF67EE"/>
    <w:rsid w:val="00E0670D"/>
    <w:rsid w:val="00E12CCE"/>
    <w:rsid w:val="00E23C13"/>
    <w:rsid w:val="00E24910"/>
    <w:rsid w:val="00E3285C"/>
    <w:rsid w:val="00E34951"/>
    <w:rsid w:val="00E40B87"/>
    <w:rsid w:val="00E40DB3"/>
    <w:rsid w:val="00E62E0B"/>
    <w:rsid w:val="00E7576C"/>
    <w:rsid w:val="00E77D9A"/>
    <w:rsid w:val="00E81AA2"/>
    <w:rsid w:val="00EA17E5"/>
    <w:rsid w:val="00ED1EF9"/>
    <w:rsid w:val="00EE1A04"/>
    <w:rsid w:val="00EE2B83"/>
    <w:rsid w:val="00EE533D"/>
    <w:rsid w:val="00EF5080"/>
    <w:rsid w:val="00F27594"/>
    <w:rsid w:val="00F402B5"/>
    <w:rsid w:val="00F55B3A"/>
    <w:rsid w:val="00F9139A"/>
    <w:rsid w:val="00FA394A"/>
    <w:rsid w:val="00FC08A9"/>
    <w:rsid w:val="00FC2DCD"/>
    <w:rsid w:val="00FD43B4"/>
    <w:rsid w:val="00FD5BCD"/>
    <w:rsid w:val="00FE481D"/>
    <w:rsid w:val="00FF0B82"/>
    <w:rsid w:val="00FF7491"/>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BE153"/>
  <w14:defaultImageDpi w14:val="330"/>
  <w15:docId w15:val="{241DA7FA-E92E-45DD-BECD-C765DAB6F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2304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304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304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3049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3049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3049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3049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3049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3049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E46091"/>
  </w:style>
  <w:style w:type="character" w:customStyle="1" w:styleId="FooterChar">
    <w:name w:val="Footer Char"/>
    <w:basedOn w:val="DefaultParagraphFont"/>
    <w:link w:val="Footer"/>
    <w:uiPriority w:val="99"/>
    <w:qFormat/>
    <w:rsid w:val="00E46091"/>
  </w:style>
  <w:style w:type="character" w:customStyle="1" w:styleId="TitleChar">
    <w:name w:val="Title Char"/>
    <w:basedOn w:val="DefaultParagraphFont"/>
    <w:link w:val="Title"/>
    <w:uiPriority w:val="10"/>
    <w:qFormat/>
    <w:rsid w:val="0047576D"/>
    <w:rPr>
      <w:rFonts w:asciiTheme="majorHAnsi" w:eastAsiaTheme="majorEastAsia" w:hAnsiTheme="majorHAnsi" w:cstheme="majorBidi"/>
      <w:spacing w:val="-10"/>
      <w:kern w:val="2"/>
      <w:sz w:val="56"/>
      <w:szCs w:val="56"/>
    </w:rPr>
  </w:style>
  <w:style w:type="character" w:styleId="CommentReference">
    <w:name w:val="annotation reference"/>
    <w:basedOn w:val="DefaultParagraphFont"/>
    <w:uiPriority w:val="99"/>
    <w:semiHidden/>
    <w:unhideWhenUsed/>
    <w:qFormat/>
    <w:rsid w:val="00021748"/>
    <w:rPr>
      <w:sz w:val="16"/>
      <w:szCs w:val="16"/>
    </w:rPr>
  </w:style>
  <w:style w:type="character" w:customStyle="1" w:styleId="CommentTextChar">
    <w:name w:val="Comment Text Char"/>
    <w:basedOn w:val="DefaultParagraphFont"/>
    <w:link w:val="CommentText"/>
    <w:uiPriority w:val="99"/>
    <w:qFormat/>
    <w:rsid w:val="00021748"/>
    <w:rPr>
      <w:sz w:val="20"/>
      <w:szCs w:val="20"/>
    </w:rPr>
  </w:style>
  <w:style w:type="character" w:customStyle="1" w:styleId="InternetLink">
    <w:name w:val="Internet Link"/>
    <w:basedOn w:val="DefaultParagraphFont"/>
    <w:uiPriority w:val="99"/>
    <w:unhideWhenUsed/>
    <w:qFormat/>
    <w:rsid w:val="0096388B"/>
    <w:rPr>
      <w:color w:val="0563C1" w:themeColor="hyperlink"/>
      <w:u w:val="single"/>
    </w:rPr>
  </w:style>
  <w:style w:type="character" w:customStyle="1" w:styleId="NichtaufgelsteErwhnung1">
    <w:name w:val="Nicht aufgelöste Erwähnung1"/>
    <w:basedOn w:val="DefaultParagraphFont"/>
    <w:uiPriority w:val="99"/>
    <w:semiHidden/>
    <w:unhideWhenUsed/>
    <w:qFormat/>
    <w:rsid w:val="0096388B"/>
    <w:rPr>
      <w:color w:val="605E5C"/>
      <w:shd w:val="clear" w:color="auto" w:fill="E1DFDD"/>
    </w:rPr>
  </w:style>
  <w:style w:type="character" w:customStyle="1" w:styleId="CommentSubjectChar">
    <w:name w:val="Comment Subject Char"/>
    <w:basedOn w:val="CommentTextChar"/>
    <w:link w:val="CommentSubject"/>
    <w:uiPriority w:val="99"/>
    <w:semiHidden/>
    <w:qFormat/>
    <w:rsid w:val="001A5617"/>
    <w:rPr>
      <w:b/>
      <w:bCs/>
      <w:sz w:val="20"/>
      <w:szCs w:val="20"/>
    </w:rPr>
  </w:style>
  <w:style w:type="character" w:customStyle="1" w:styleId="BalloonTextChar">
    <w:name w:val="Balloon Text Char"/>
    <w:basedOn w:val="DefaultParagraphFont"/>
    <w:link w:val="BalloonText"/>
    <w:uiPriority w:val="99"/>
    <w:semiHidden/>
    <w:qFormat/>
    <w:rsid w:val="001A5617"/>
    <w:rPr>
      <w:rFonts w:ascii="Segoe UI" w:hAnsi="Segoe UI" w:cs="Segoe UI"/>
      <w:sz w:val="18"/>
      <w:szCs w:val="18"/>
    </w:rPr>
  </w:style>
  <w:style w:type="character" w:styleId="Hyperlink">
    <w:name w:val="Hyperlink"/>
    <w:uiPriority w:val="99"/>
    <w:rPr>
      <w:color w:val="000080"/>
      <w:u w:val="single"/>
    </w:rPr>
  </w:style>
  <w:style w:type="character" w:styleId="LineNumber">
    <w:name w:val="line number"/>
  </w:style>
  <w:style w:type="paragraph" w:customStyle="1" w:styleId="berschrift">
    <w:name w:val="Überschrift"/>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Verzeichnis">
    <w:name w:val="Verzeichnis"/>
    <w:basedOn w:val="Normal"/>
    <w:qFormat/>
    <w:pPr>
      <w:suppressLineNumbers/>
    </w:pPr>
    <w:rPr>
      <w:rFonts w:cs="Lucida Sans"/>
    </w:rPr>
  </w:style>
  <w:style w:type="paragraph" w:customStyle="1" w:styleId="Kopf-Fuzeile">
    <w:name w:val="Kopf-/Fußzeile"/>
    <w:basedOn w:val="Normal"/>
    <w:qFormat/>
  </w:style>
  <w:style w:type="paragraph" w:styleId="Header">
    <w:name w:val="header"/>
    <w:basedOn w:val="Normal"/>
    <w:link w:val="HeaderChar"/>
    <w:uiPriority w:val="99"/>
    <w:unhideWhenUsed/>
    <w:rsid w:val="00E46091"/>
    <w:pPr>
      <w:tabs>
        <w:tab w:val="center" w:pos="4703"/>
        <w:tab w:val="right" w:pos="9406"/>
      </w:tabs>
      <w:spacing w:after="0" w:line="240" w:lineRule="auto"/>
    </w:pPr>
  </w:style>
  <w:style w:type="paragraph" w:styleId="Footer">
    <w:name w:val="footer"/>
    <w:basedOn w:val="Normal"/>
    <w:link w:val="FooterChar"/>
    <w:uiPriority w:val="99"/>
    <w:unhideWhenUsed/>
    <w:rsid w:val="00E46091"/>
    <w:pPr>
      <w:tabs>
        <w:tab w:val="center" w:pos="4703"/>
        <w:tab w:val="right" w:pos="9406"/>
      </w:tabs>
      <w:spacing w:after="0" w:line="240" w:lineRule="auto"/>
    </w:pPr>
  </w:style>
  <w:style w:type="paragraph" w:customStyle="1" w:styleId="SupplementaryMaterial">
    <w:name w:val="Supplementary Material"/>
    <w:basedOn w:val="Title"/>
    <w:next w:val="Title"/>
    <w:qFormat/>
    <w:rsid w:val="0047576D"/>
    <w:pPr>
      <w:suppressLineNumbers/>
      <w:spacing w:before="240" w:after="120"/>
      <w:contextualSpacing w:val="0"/>
      <w:jc w:val="center"/>
    </w:pPr>
    <w:rPr>
      <w:rFonts w:ascii="Times New Roman" w:eastAsiaTheme="minorHAnsi" w:hAnsi="Times New Roman" w:cs="Times New Roman"/>
      <w:b/>
      <w:i/>
      <w:spacing w:val="0"/>
      <w:kern w:val="0"/>
      <w:sz w:val="32"/>
      <w:szCs w:val="32"/>
      <w:lang w:val="en-US"/>
    </w:rPr>
  </w:style>
  <w:style w:type="paragraph" w:styleId="Title">
    <w:name w:val="Title"/>
    <w:basedOn w:val="Normal"/>
    <w:next w:val="Normal"/>
    <w:link w:val="TitleChar"/>
    <w:uiPriority w:val="10"/>
    <w:qFormat/>
    <w:rsid w:val="0047576D"/>
    <w:pPr>
      <w:spacing w:after="0" w:line="240" w:lineRule="auto"/>
      <w:contextualSpacing/>
    </w:pPr>
    <w:rPr>
      <w:rFonts w:asciiTheme="majorHAnsi" w:eastAsiaTheme="majorEastAsia" w:hAnsiTheme="majorHAnsi" w:cstheme="majorBidi"/>
      <w:spacing w:val="-10"/>
      <w:kern w:val="2"/>
      <w:sz w:val="56"/>
      <w:szCs w:val="56"/>
    </w:rPr>
  </w:style>
  <w:style w:type="paragraph" w:styleId="CommentText">
    <w:name w:val="annotation text"/>
    <w:basedOn w:val="Normal"/>
    <w:link w:val="CommentTextChar"/>
    <w:uiPriority w:val="99"/>
    <w:unhideWhenUsed/>
    <w:rsid w:val="00021748"/>
    <w:pPr>
      <w:spacing w:line="240" w:lineRule="auto"/>
    </w:pPr>
    <w:rPr>
      <w:sz w:val="20"/>
      <w:szCs w:val="20"/>
    </w:rPr>
  </w:style>
  <w:style w:type="paragraph" w:styleId="Revision">
    <w:name w:val="Revision"/>
    <w:uiPriority w:val="99"/>
    <w:semiHidden/>
    <w:qFormat/>
    <w:rsid w:val="003E7177"/>
  </w:style>
  <w:style w:type="paragraph" w:styleId="CommentSubject">
    <w:name w:val="annotation subject"/>
    <w:basedOn w:val="CommentText"/>
    <w:next w:val="CommentText"/>
    <w:link w:val="CommentSubjectChar"/>
    <w:uiPriority w:val="99"/>
    <w:semiHidden/>
    <w:unhideWhenUsed/>
    <w:qFormat/>
    <w:rsid w:val="001A5617"/>
    <w:rPr>
      <w:b/>
      <w:bCs/>
    </w:rPr>
  </w:style>
  <w:style w:type="paragraph" w:styleId="BalloonText">
    <w:name w:val="Balloon Text"/>
    <w:basedOn w:val="Normal"/>
    <w:link w:val="BalloonTextChar"/>
    <w:uiPriority w:val="99"/>
    <w:semiHidden/>
    <w:unhideWhenUsed/>
    <w:qFormat/>
    <w:rsid w:val="001A5617"/>
    <w:pPr>
      <w:spacing w:after="0" w:line="240" w:lineRule="auto"/>
    </w:pPr>
    <w:rPr>
      <w:rFonts w:ascii="Segoe UI" w:hAnsi="Segoe UI" w:cs="Segoe UI"/>
      <w:sz w:val="18"/>
      <w:szCs w:val="18"/>
    </w:rPr>
  </w:style>
  <w:style w:type="paragraph" w:customStyle="1" w:styleId="Rahmeninhalt">
    <w:name w:val="Rahmeninhalt"/>
    <w:basedOn w:val="Normal"/>
    <w:qFormat/>
  </w:style>
  <w:style w:type="numbering" w:customStyle="1" w:styleId="KeineListe1">
    <w:name w:val="Keine Liste1"/>
    <w:uiPriority w:val="99"/>
    <w:semiHidden/>
    <w:unhideWhenUsed/>
    <w:qFormat/>
  </w:style>
  <w:style w:type="table" w:styleId="TableGrid">
    <w:name w:val="Table Grid"/>
    <w:basedOn w:val="TableNormal"/>
    <w:uiPriority w:val="39"/>
    <w:rsid w:val="00F65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66D0"/>
    <w:pPr>
      <w:ind w:left="720"/>
      <w:contextualSpacing/>
    </w:pPr>
  </w:style>
  <w:style w:type="paragraph" w:customStyle="1" w:styleId="CitaviBibliographyEntry">
    <w:name w:val="Citavi Bibliography Entry"/>
    <w:basedOn w:val="Normal"/>
    <w:link w:val="CitaviBibliographyEntryZchn"/>
    <w:uiPriority w:val="99"/>
    <w:rsid w:val="0023049C"/>
    <w:pPr>
      <w:tabs>
        <w:tab w:val="left" w:pos="340"/>
      </w:tabs>
      <w:spacing w:after="0"/>
      <w:ind w:left="340" w:hanging="340"/>
    </w:pPr>
  </w:style>
  <w:style w:type="character" w:customStyle="1" w:styleId="CitaviBibliographyEntryZchn">
    <w:name w:val="Citavi Bibliography Entry Zchn"/>
    <w:basedOn w:val="DefaultParagraphFont"/>
    <w:link w:val="CitaviBibliographyEntry"/>
    <w:uiPriority w:val="99"/>
    <w:rsid w:val="0023049C"/>
  </w:style>
  <w:style w:type="paragraph" w:customStyle="1" w:styleId="CitaviBibliographyHeading">
    <w:name w:val="Citavi Bibliography Heading"/>
    <w:basedOn w:val="Heading1"/>
    <w:link w:val="CitaviBibliographyHeadingZchn"/>
    <w:uiPriority w:val="99"/>
    <w:rsid w:val="0023049C"/>
  </w:style>
  <w:style w:type="character" w:customStyle="1" w:styleId="CitaviBibliographyHeadingZchn">
    <w:name w:val="Citavi Bibliography Heading Zchn"/>
    <w:basedOn w:val="DefaultParagraphFont"/>
    <w:link w:val="CitaviBibliographyHeading"/>
    <w:uiPriority w:val="99"/>
    <w:rsid w:val="0023049C"/>
    <w:rPr>
      <w:rFonts w:asciiTheme="majorHAnsi" w:eastAsiaTheme="majorEastAsia" w:hAnsiTheme="majorHAnsi" w:cstheme="majorBidi"/>
      <w:color w:val="2F5496" w:themeColor="accent1" w:themeShade="BF"/>
      <w:sz w:val="32"/>
      <w:szCs w:val="32"/>
    </w:rPr>
  </w:style>
  <w:style w:type="character" w:customStyle="1" w:styleId="Heading1Char">
    <w:name w:val="Heading 1 Char"/>
    <w:basedOn w:val="DefaultParagraphFont"/>
    <w:link w:val="Heading1"/>
    <w:uiPriority w:val="9"/>
    <w:rsid w:val="0023049C"/>
    <w:rPr>
      <w:rFonts w:asciiTheme="majorHAnsi" w:eastAsiaTheme="majorEastAsia" w:hAnsiTheme="majorHAnsi" w:cstheme="majorBidi"/>
      <w:color w:val="2F5496" w:themeColor="accent1" w:themeShade="BF"/>
      <w:sz w:val="32"/>
      <w:szCs w:val="32"/>
    </w:rPr>
  </w:style>
  <w:style w:type="paragraph" w:customStyle="1" w:styleId="CitaviChapterBibliographyHeading">
    <w:name w:val="Citavi Chapter Bibliography Heading"/>
    <w:basedOn w:val="Heading2"/>
    <w:link w:val="CitaviChapterBibliographyHeadingZchn"/>
    <w:uiPriority w:val="99"/>
    <w:rsid w:val="0023049C"/>
  </w:style>
  <w:style w:type="character" w:customStyle="1" w:styleId="CitaviChapterBibliographyHeadingZchn">
    <w:name w:val="Citavi Chapter Bibliography Heading Zchn"/>
    <w:basedOn w:val="DefaultParagraphFont"/>
    <w:link w:val="CitaviChapterBibliographyHeading"/>
    <w:uiPriority w:val="99"/>
    <w:rsid w:val="0023049C"/>
    <w:rPr>
      <w:rFonts w:asciiTheme="majorHAnsi" w:eastAsiaTheme="majorEastAsia" w:hAnsiTheme="majorHAnsi" w:cstheme="majorBidi"/>
      <w:color w:val="2F5496" w:themeColor="accent1" w:themeShade="BF"/>
      <w:sz w:val="26"/>
      <w:szCs w:val="26"/>
    </w:rPr>
  </w:style>
  <w:style w:type="character" w:customStyle="1" w:styleId="Heading2Char">
    <w:name w:val="Heading 2 Char"/>
    <w:basedOn w:val="DefaultParagraphFont"/>
    <w:link w:val="Heading2"/>
    <w:uiPriority w:val="9"/>
    <w:semiHidden/>
    <w:rsid w:val="0023049C"/>
    <w:rPr>
      <w:rFonts w:asciiTheme="majorHAnsi" w:eastAsiaTheme="majorEastAsia" w:hAnsiTheme="majorHAnsi" w:cstheme="majorBidi"/>
      <w:color w:val="2F5496" w:themeColor="accent1" w:themeShade="BF"/>
      <w:sz w:val="26"/>
      <w:szCs w:val="26"/>
    </w:rPr>
  </w:style>
  <w:style w:type="paragraph" w:customStyle="1" w:styleId="CitaviBibliographySubheading1">
    <w:name w:val="Citavi Bibliography Subheading 1"/>
    <w:basedOn w:val="Heading2"/>
    <w:link w:val="CitaviBibliographySubheading1Zchn"/>
    <w:uiPriority w:val="99"/>
    <w:rsid w:val="0023049C"/>
    <w:pPr>
      <w:spacing w:line="276" w:lineRule="auto"/>
      <w:ind w:firstLine="708"/>
      <w:outlineLvl w:val="9"/>
    </w:pPr>
    <w:rPr>
      <w:rFonts w:cstheme="minorHAnsi"/>
      <w:i/>
      <w:color w:val="000000" w:themeColor="text1"/>
      <w:sz w:val="24"/>
      <w:lang w:val="en-US"/>
    </w:rPr>
  </w:style>
  <w:style w:type="character" w:customStyle="1" w:styleId="CitaviBibliographySubheading1Zchn">
    <w:name w:val="Citavi Bibliography Subheading 1 Zchn"/>
    <w:basedOn w:val="DefaultParagraphFont"/>
    <w:link w:val="CitaviBibliographySubheading1"/>
    <w:uiPriority w:val="99"/>
    <w:rsid w:val="0023049C"/>
    <w:rPr>
      <w:rFonts w:asciiTheme="majorHAnsi" w:eastAsiaTheme="majorEastAsia" w:hAnsiTheme="majorHAnsi" w:cstheme="minorHAnsi"/>
      <w:i/>
      <w:color w:val="000000" w:themeColor="text1"/>
      <w:sz w:val="24"/>
      <w:szCs w:val="26"/>
      <w:lang w:val="en-US"/>
    </w:rPr>
  </w:style>
  <w:style w:type="paragraph" w:customStyle="1" w:styleId="CitaviBibliographySubheading2">
    <w:name w:val="Citavi Bibliography Subheading 2"/>
    <w:basedOn w:val="Heading3"/>
    <w:link w:val="CitaviBibliographySubheading2Zchn"/>
    <w:uiPriority w:val="99"/>
    <w:rsid w:val="0023049C"/>
    <w:pPr>
      <w:spacing w:line="276" w:lineRule="auto"/>
      <w:ind w:firstLine="708"/>
      <w:outlineLvl w:val="9"/>
    </w:pPr>
    <w:rPr>
      <w:rFonts w:cstheme="minorHAnsi"/>
      <w:i/>
      <w:color w:val="000000" w:themeColor="text1"/>
      <w:lang w:val="en-US"/>
    </w:rPr>
  </w:style>
  <w:style w:type="character" w:customStyle="1" w:styleId="CitaviBibliographySubheading2Zchn">
    <w:name w:val="Citavi Bibliography Subheading 2 Zchn"/>
    <w:basedOn w:val="DefaultParagraphFont"/>
    <w:link w:val="CitaviBibliographySubheading2"/>
    <w:uiPriority w:val="99"/>
    <w:rsid w:val="0023049C"/>
    <w:rPr>
      <w:rFonts w:asciiTheme="majorHAnsi" w:eastAsiaTheme="majorEastAsia" w:hAnsiTheme="majorHAnsi" w:cstheme="minorHAnsi"/>
      <w:i/>
      <w:color w:val="000000" w:themeColor="text1"/>
      <w:sz w:val="24"/>
      <w:szCs w:val="24"/>
      <w:lang w:val="en-US"/>
    </w:rPr>
  </w:style>
  <w:style w:type="character" w:customStyle="1" w:styleId="Heading3Char">
    <w:name w:val="Heading 3 Char"/>
    <w:basedOn w:val="DefaultParagraphFont"/>
    <w:link w:val="Heading3"/>
    <w:uiPriority w:val="9"/>
    <w:semiHidden/>
    <w:rsid w:val="0023049C"/>
    <w:rPr>
      <w:rFonts w:asciiTheme="majorHAnsi" w:eastAsiaTheme="majorEastAsia" w:hAnsiTheme="majorHAnsi" w:cstheme="majorBidi"/>
      <w:color w:val="1F3763" w:themeColor="accent1" w:themeShade="7F"/>
      <w:sz w:val="24"/>
      <w:szCs w:val="24"/>
    </w:rPr>
  </w:style>
  <w:style w:type="paragraph" w:customStyle="1" w:styleId="CitaviBibliographySubheading3">
    <w:name w:val="Citavi Bibliography Subheading 3"/>
    <w:basedOn w:val="Heading4"/>
    <w:link w:val="CitaviBibliographySubheading3Zchn"/>
    <w:uiPriority w:val="99"/>
    <w:rsid w:val="0023049C"/>
    <w:pPr>
      <w:spacing w:line="276" w:lineRule="auto"/>
      <w:ind w:firstLine="708"/>
      <w:outlineLvl w:val="9"/>
    </w:pPr>
    <w:rPr>
      <w:rFonts w:cstheme="minorHAnsi"/>
      <w:i w:val="0"/>
      <w:color w:val="000000" w:themeColor="text1"/>
      <w:sz w:val="24"/>
      <w:lang w:val="en-US"/>
    </w:rPr>
  </w:style>
  <w:style w:type="character" w:customStyle="1" w:styleId="CitaviBibliographySubheading3Zchn">
    <w:name w:val="Citavi Bibliography Subheading 3 Zchn"/>
    <w:basedOn w:val="DefaultParagraphFont"/>
    <w:link w:val="CitaviBibliographySubheading3"/>
    <w:uiPriority w:val="99"/>
    <w:rsid w:val="0023049C"/>
    <w:rPr>
      <w:rFonts w:asciiTheme="majorHAnsi" w:eastAsiaTheme="majorEastAsia" w:hAnsiTheme="majorHAnsi" w:cstheme="minorHAnsi"/>
      <w:iCs/>
      <w:color w:val="000000" w:themeColor="text1"/>
      <w:sz w:val="24"/>
      <w:lang w:val="en-US"/>
    </w:rPr>
  </w:style>
  <w:style w:type="character" w:customStyle="1" w:styleId="Heading4Char">
    <w:name w:val="Heading 4 Char"/>
    <w:basedOn w:val="DefaultParagraphFont"/>
    <w:link w:val="Heading4"/>
    <w:uiPriority w:val="9"/>
    <w:semiHidden/>
    <w:rsid w:val="0023049C"/>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Heading5"/>
    <w:link w:val="CitaviBibliographySubheading4Zchn"/>
    <w:uiPriority w:val="99"/>
    <w:rsid w:val="0023049C"/>
    <w:pPr>
      <w:spacing w:line="276" w:lineRule="auto"/>
      <w:ind w:firstLine="708"/>
      <w:outlineLvl w:val="9"/>
    </w:pPr>
    <w:rPr>
      <w:rFonts w:cstheme="minorHAnsi"/>
      <w:i/>
      <w:color w:val="000000" w:themeColor="text1"/>
      <w:sz w:val="24"/>
      <w:lang w:val="en-US"/>
    </w:rPr>
  </w:style>
  <w:style w:type="character" w:customStyle="1" w:styleId="CitaviBibliographySubheading4Zchn">
    <w:name w:val="Citavi Bibliography Subheading 4 Zchn"/>
    <w:basedOn w:val="DefaultParagraphFont"/>
    <w:link w:val="CitaviBibliographySubheading4"/>
    <w:uiPriority w:val="99"/>
    <w:rsid w:val="0023049C"/>
    <w:rPr>
      <w:rFonts w:asciiTheme="majorHAnsi" w:eastAsiaTheme="majorEastAsia" w:hAnsiTheme="majorHAnsi" w:cstheme="minorHAnsi"/>
      <w:i/>
      <w:color w:val="000000" w:themeColor="text1"/>
      <w:sz w:val="24"/>
      <w:lang w:val="en-US"/>
    </w:rPr>
  </w:style>
  <w:style w:type="character" w:customStyle="1" w:styleId="Heading5Char">
    <w:name w:val="Heading 5 Char"/>
    <w:basedOn w:val="DefaultParagraphFont"/>
    <w:link w:val="Heading5"/>
    <w:uiPriority w:val="9"/>
    <w:semiHidden/>
    <w:rsid w:val="0023049C"/>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Heading6"/>
    <w:link w:val="CitaviBibliographySubheading5Zchn"/>
    <w:uiPriority w:val="99"/>
    <w:rsid w:val="0023049C"/>
    <w:pPr>
      <w:spacing w:line="276" w:lineRule="auto"/>
      <w:ind w:firstLine="708"/>
      <w:outlineLvl w:val="9"/>
    </w:pPr>
    <w:rPr>
      <w:rFonts w:cstheme="minorHAnsi"/>
      <w:i/>
      <w:color w:val="000000" w:themeColor="text1"/>
      <w:sz w:val="24"/>
      <w:lang w:val="en-US"/>
    </w:rPr>
  </w:style>
  <w:style w:type="character" w:customStyle="1" w:styleId="CitaviBibliographySubheading5Zchn">
    <w:name w:val="Citavi Bibliography Subheading 5 Zchn"/>
    <w:basedOn w:val="DefaultParagraphFont"/>
    <w:link w:val="CitaviBibliographySubheading5"/>
    <w:uiPriority w:val="99"/>
    <w:rsid w:val="0023049C"/>
    <w:rPr>
      <w:rFonts w:asciiTheme="majorHAnsi" w:eastAsiaTheme="majorEastAsia" w:hAnsiTheme="majorHAnsi" w:cstheme="minorHAnsi"/>
      <w:i/>
      <w:color w:val="000000" w:themeColor="text1"/>
      <w:sz w:val="24"/>
      <w:lang w:val="en-US"/>
    </w:rPr>
  </w:style>
  <w:style w:type="character" w:customStyle="1" w:styleId="Heading6Char">
    <w:name w:val="Heading 6 Char"/>
    <w:basedOn w:val="DefaultParagraphFont"/>
    <w:link w:val="Heading6"/>
    <w:uiPriority w:val="9"/>
    <w:semiHidden/>
    <w:rsid w:val="0023049C"/>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Heading7"/>
    <w:link w:val="CitaviBibliographySubheading6Zchn"/>
    <w:uiPriority w:val="99"/>
    <w:rsid w:val="0023049C"/>
    <w:pPr>
      <w:spacing w:line="276" w:lineRule="auto"/>
      <w:ind w:firstLine="708"/>
      <w:outlineLvl w:val="9"/>
    </w:pPr>
    <w:rPr>
      <w:rFonts w:cstheme="minorHAnsi"/>
      <w:i w:val="0"/>
      <w:color w:val="000000" w:themeColor="text1"/>
      <w:sz w:val="24"/>
      <w:lang w:val="en-US"/>
    </w:rPr>
  </w:style>
  <w:style w:type="character" w:customStyle="1" w:styleId="CitaviBibliographySubheading6Zchn">
    <w:name w:val="Citavi Bibliography Subheading 6 Zchn"/>
    <w:basedOn w:val="DefaultParagraphFont"/>
    <w:link w:val="CitaviBibliographySubheading6"/>
    <w:uiPriority w:val="99"/>
    <w:rsid w:val="0023049C"/>
    <w:rPr>
      <w:rFonts w:asciiTheme="majorHAnsi" w:eastAsiaTheme="majorEastAsia" w:hAnsiTheme="majorHAnsi" w:cstheme="minorHAnsi"/>
      <w:iCs/>
      <w:color w:val="000000" w:themeColor="text1"/>
      <w:sz w:val="24"/>
      <w:lang w:val="en-US"/>
    </w:rPr>
  </w:style>
  <w:style w:type="character" w:customStyle="1" w:styleId="Heading7Char">
    <w:name w:val="Heading 7 Char"/>
    <w:basedOn w:val="DefaultParagraphFont"/>
    <w:link w:val="Heading7"/>
    <w:uiPriority w:val="9"/>
    <w:semiHidden/>
    <w:rsid w:val="0023049C"/>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Heading8"/>
    <w:link w:val="CitaviBibliographySubheading7Zchn"/>
    <w:uiPriority w:val="99"/>
    <w:rsid w:val="0023049C"/>
    <w:pPr>
      <w:spacing w:line="276" w:lineRule="auto"/>
      <w:ind w:firstLine="708"/>
      <w:outlineLvl w:val="9"/>
    </w:pPr>
    <w:rPr>
      <w:rFonts w:cstheme="minorHAnsi"/>
      <w:i/>
      <w:color w:val="000000" w:themeColor="text1"/>
      <w:sz w:val="24"/>
      <w:lang w:val="en-US"/>
    </w:rPr>
  </w:style>
  <w:style w:type="character" w:customStyle="1" w:styleId="CitaviBibliographySubheading7Zchn">
    <w:name w:val="Citavi Bibliography Subheading 7 Zchn"/>
    <w:basedOn w:val="DefaultParagraphFont"/>
    <w:link w:val="CitaviBibliographySubheading7"/>
    <w:uiPriority w:val="99"/>
    <w:rsid w:val="0023049C"/>
    <w:rPr>
      <w:rFonts w:asciiTheme="majorHAnsi" w:eastAsiaTheme="majorEastAsia" w:hAnsiTheme="majorHAnsi" w:cstheme="minorHAnsi"/>
      <w:i/>
      <w:color w:val="000000" w:themeColor="text1"/>
      <w:sz w:val="24"/>
      <w:szCs w:val="21"/>
      <w:lang w:val="en-US"/>
    </w:rPr>
  </w:style>
  <w:style w:type="character" w:customStyle="1" w:styleId="Heading8Char">
    <w:name w:val="Heading 8 Char"/>
    <w:basedOn w:val="DefaultParagraphFont"/>
    <w:link w:val="Heading8"/>
    <w:uiPriority w:val="9"/>
    <w:semiHidden/>
    <w:rsid w:val="0023049C"/>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Heading9"/>
    <w:link w:val="CitaviBibliographySubheading8Zchn"/>
    <w:uiPriority w:val="99"/>
    <w:rsid w:val="0023049C"/>
    <w:pPr>
      <w:spacing w:line="276" w:lineRule="auto"/>
      <w:ind w:firstLine="708"/>
      <w:outlineLvl w:val="9"/>
    </w:pPr>
    <w:rPr>
      <w:rFonts w:cstheme="minorHAnsi"/>
      <w:i w:val="0"/>
      <w:color w:val="000000" w:themeColor="text1"/>
      <w:sz w:val="24"/>
      <w:lang w:val="en-US"/>
    </w:rPr>
  </w:style>
  <w:style w:type="character" w:customStyle="1" w:styleId="CitaviBibliographySubheading8Zchn">
    <w:name w:val="Citavi Bibliography Subheading 8 Zchn"/>
    <w:basedOn w:val="DefaultParagraphFont"/>
    <w:link w:val="CitaviBibliographySubheading8"/>
    <w:uiPriority w:val="99"/>
    <w:rsid w:val="0023049C"/>
    <w:rPr>
      <w:rFonts w:asciiTheme="majorHAnsi" w:eastAsiaTheme="majorEastAsia" w:hAnsiTheme="majorHAnsi" w:cstheme="minorHAnsi"/>
      <w:iCs/>
      <w:color w:val="000000" w:themeColor="text1"/>
      <w:sz w:val="24"/>
      <w:szCs w:val="21"/>
      <w:lang w:val="en-US"/>
    </w:rPr>
  </w:style>
  <w:style w:type="character" w:customStyle="1" w:styleId="Heading9Char">
    <w:name w:val="Heading 9 Char"/>
    <w:basedOn w:val="DefaultParagraphFont"/>
    <w:link w:val="Heading9"/>
    <w:uiPriority w:val="9"/>
    <w:semiHidden/>
    <w:rsid w:val="0023049C"/>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23049C"/>
    <w:rPr>
      <w:color w:val="666666"/>
    </w:rPr>
  </w:style>
  <w:style w:type="paragraph" w:styleId="TOCHeading">
    <w:name w:val="TOC Heading"/>
    <w:basedOn w:val="Heading1"/>
    <w:next w:val="Normal"/>
    <w:uiPriority w:val="39"/>
    <w:semiHidden/>
    <w:unhideWhenUsed/>
    <w:qFormat/>
    <w:rsid w:val="0035350A"/>
    <w:pPr>
      <w:outlineLvl w:val="9"/>
    </w:pPr>
  </w:style>
  <w:style w:type="paragraph" w:styleId="Bibliography">
    <w:name w:val="Bibliography"/>
    <w:basedOn w:val="Normal"/>
    <w:next w:val="Normal"/>
    <w:uiPriority w:val="37"/>
    <w:semiHidden/>
    <w:unhideWhenUsed/>
    <w:rsid w:val="0035350A"/>
  </w:style>
  <w:style w:type="character" w:styleId="BookTitle">
    <w:name w:val="Book Title"/>
    <w:basedOn w:val="DefaultParagraphFont"/>
    <w:uiPriority w:val="33"/>
    <w:qFormat/>
    <w:rsid w:val="0035350A"/>
    <w:rPr>
      <w:b/>
      <w:bCs/>
      <w:i/>
      <w:iCs/>
      <w:spacing w:val="5"/>
    </w:rPr>
  </w:style>
  <w:style w:type="character" w:styleId="IntenseReference">
    <w:name w:val="Intense Reference"/>
    <w:basedOn w:val="DefaultParagraphFont"/>
    <w:uiPriority w:val="32"/>
    <w:qFormat/>
    <w:rsid w:val="0035350A"/>
    <w:rPr>
      <w:b/>
      <w:bCs/>
      <w:smallCaps/>
      <w:color w:val="4472C4" w:themeColor="accent1"/>
      <w:spacing w:val="5"/>
    </w:rPr>
  </w:style>
  <w:style w:type="character" w:styleId="SubtleReference">
    <w:name w:val="Subtle Reference"/>
    <w:basedOn w:val="DefaultParagraphFont"/>
    <w:uiPriority w:val="31"/>
    <w:qFormat/>
    <w:rsid w:val="0035350A"/>
    <w:rPr>
      <w:smallCaps/>
      <w:color w:val="5A5A5A" w:themeColor="text1" w:themeTint="A5"/>
    </w:rPr>
  </w:style>
  <w:style w:type="character" w:styleId="IntenseEmphasis">
    <w:name w:val="Intense Emphasis"/>
    <w:basedOn w:val="DefaultParagraphFont"/>
    <w:uiPriority w:val="21"/>
    <w:qFormat/>
    <w:rsid w:val="0035350A"/>
    <w:rPr>
      <w:i/>
      <w:iCs/>
      <w:color w:val="4472C4" w:themeColor="accent1"/>
    </w:rPr>
  </w:style>
  <w:style w:type="character" w:styleId="SubtleEmphasis">
    <w:name w:val="Subtle Emphasis"/>
    <w:basedOn w:val="DefaultParagraphFont"/>
    <w:uiPriority w:val="19"/>
    <w:qFormat/>
    <w:rsid w:val="0035350A"/>
    <w:rPr>
      <w:i/>
      <w:iCs/>
      <w:color w:val="404040" w:themeColor="text1" w:themeTint="BF"/>
    </w:rPr>
  </w:style>
  <w:style w:type="paragraph" w:styleId="IntenseQuote">
    <w:name w:val="Intense Quote"/>
    <w:basedOn w:val="Normal"/>
    <w:next w:val="Normal"/>
    <w:link w:val="IntenseQuoteChar"/>
    <w:uiPriority w:val="30"/>
    <w:qFormat/>
    <w:rsid w:val="0035350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5350A"/>
    <w:rPr>
      <w:i/>
      <w:iCs/>
      <w:color w:val="4472C4" w:themeColor="accent1"/>
    </w:rPr>
  </w:style>
  <w:style w:type="paragraph" w:styleId="Quote">
    <w:name w:val="Quote"/>
    <w:basedOn w:val="Normal"/>
    <w:next w:val="Normal"/>
    <w:link w:val="QuoteChar"/>
    <w:uiPriority w:val="29"/>
    <w:qFormat/>
    <w:rsid w:val="0035350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5350A"/>
    <w:rPr>
      <w:i/>
      <w:iCs/>
      <w:color w:val="404040" w:themeColor="text1" w:themeTint="BF"/>
    </w:rPr>
  </w:style>
  <w:style w:type="table" w:styleId="MediumList1-Accent1">
    <w:name w:val="Medium List 1 Accent 1"/>
    <w:basedOn w:val="TableNormal"/>
    <w:uiPriority w:val="65"/>
    <w:semiHidden/>
    <w:unhideWhenUsed/>
    <w:rsid w:val="0035350A"/>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3535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35350A"/>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35350A"/>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35350A"/>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35350A"/>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35350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35350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35350A"/>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5350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3535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35350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35350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35350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35350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3535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35350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35350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35350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35350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35350A"/>
  </w:style>
  <w:style w:type="character" w:styleId="HTMLVariable">
    <w:name w:val="HTML Variable"/>
    <w:basedOn w:val="DefaultParagraphFont"/>
    <w:uiPriority w:val="99"/>
    <w:semiHidden/>
    <w:unhideWhenUsed/>
    <w:rsid w:val="0035350A"/>
    <w:rPr>
      <w:i/>
      <w:iCs/>
    </w:rPr>
  </w:style>
  <w:style w:type="character" w:styleId="HTMLTypewriter">
    <w:name w:val="HTML Typewriter"/>
    <w:basedOn w:val="DefaultParagraphFont"/>
    <w:uiPriority w:val="99"/>
    <w:semiHidden/>
    <w:unhideWhenUsed/>
    <w:rsid w:val="0035350A"/>
    <w:rPr>
      <w:rFonts w:ascii="Consolas" w:hAnsi="Consolas"/>
      <w:sz w:val="20"/>
      <w:szCs w:val="20"/>
    </w:rPr>
  </w:style>
  <w:style w:type="character" w:styleId="HTMLSample">
    <w:name w:val="HTML Sample"/>
    <w:basedOn w:val="DefaultParagraphFont"/>
    <w:uiPriority w:val="99"/>
    <w:semiHidden/>
    <w:unhideWhenUsed/>
    <w:rsid w:val="0035350A"/>
    <w:rPr>
      <w:rFonts w:ascii="Consolas" w:hAnsi="Consolas"/>
      <w:sz w:val="24"/>
      <w:szCs w:val="24"/>
    </w:rPr>
  </w:style>
  <w:style w:type="paragraph" w:styleId="HTMLPreformatted">
    <w:name w:val="HTML Preformatted"/>
    <w:basedOn w:val="Normal"/>
    <w:link w:val="HTMLPreformattedChar"/>
    <w:uiPriority w:val="99"/>
    <w:semiHidden/>
    <w:unhideWhenUsed/>
    <w:rsid w:val="0035350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5350A"/>
    <w:rPr>
      <w:rFonts w:ascii="Consolas" w:hAnsi="Consolas"/>
      <w:sz w:val="20"/>
      <w:szCs w:val="20"/>
    </w:rPr>
  </w:style>
  <w:style w:type="character" w:styleId="HTMLKeyboard">
    <w:name w:val="HTML Keyboard"/>
    <w:basedOn w:val="DefaultParagraphFont"/>
    <w:uiPriority w:val="99"/>
    <w:semiHidden/>
    <w:unhideWhenUsed/>
    <w:rsid w:val="0035350A"/>
    <w:rPr>
      <w:rFonts w:ascii="Consolas" w:hAnsi="Consolas"/>
      <w:sz w:val="20"/>
      <w:szCs w:val="20"/>
    </w:rPr>
  </w:style>
  <w:style w:type="character" w:styleId="HTMLDefinition">
    <w:name w:val="HTML Definition"/>
    <w:basedOn w:val="DefaultParagraphFont"/>
    <w:uiPriority w:val="99"/>
    <w:semiHidden/>
    <w:unhideWhenUsed/>
    <w:rsid w:val="0035350A"/>
    <w:rPr>
      <w:i/>
      <w:iCs/>
    </w:rPr>
  </w:style>
  <w:style w:type="character" w:styleId="HTMLCode">
    <w:name w:val="HTML Code"/>
    <w:basedOn w:val="DefaultParagraphFont"/>
    <w:uiPriority w:val="99"/>
    <w:semiHidden/>
    <w:unhideWhenUsed/>
    <w:rsid w:val="0035350A"/>
    <w:rPr>
      <w:rFonts w:ascii="Consolas" w:hAnsi="Consolas"/>
      <w:sz w:val="20"/>
      <w:szCs w:val="20"/>
    </w:rPr>
  </w:style>
  <w:style w:type="character" w:styleId="HTMLCite">
    <w:name w:val="HTML Cite"/>
    <w:basedOn w:val="DefaultParagraphFont"/>
    <w:uiPriority w:val="99"/>
    <w:semiHidden/>
    <w:unhideWhenUsed/>
    <w:rsid w:val="0035350A"/>
    <w:rPr>
      <w:i/>
      <w:iCs/>
    </w:rPr>
  </w:style>
  <w:style w:type="paragraph" w:styleId="HTMLAddress">
    <w:name w:val="HTML Address"/>
    <w:basedOn w:val="Normal"/>
    <w:link w:val="HTMLAddressChar"/>
    <w:uiPriority w:val="99"/>
    <w:semiHidden/>
    <w:unhideWhenUsed/>
    <w:rsid w:val="0035350A"/>
    <w:pPr>
      <w:spacing w:after="0" w:line="240" w:lineRule="auto"/>
    </w:pPr>
    <w:rPr>
      <w:i/>
      <w:iCs/>
    </w:rPr>
  </w:style>
  <w:style w:type="character" w:customStyle="1" w:styleId="HTMLAddressChar">
    <w:name w:val="HTML Address Char"/>
    <w:basedOn w:val="DefaultParagraphFont"/>
    <w:link w:val="HTMLAddress"/>
    <w:uiPriority w:val="99"/>
    <w:semiHidden/>
    <w:rsid w:val="0035350A"/>
    <w:rPr>
      <w:i/>
      <w:iCs/>
    </w:rPr>
  </w:style>
  <w:style w:type="character" w:styleId="HTMLAcronym">
    <w:name w:val="HTML Acronym"/>
    <w:basedOn w:val="DefaultParagraphFont"/>
    <w:uiPriority w:val="99"/>
    <w:semiHidden/>
    <w:unhideWhenUsed/>
    <w:rsid w:val="0035350A"/>
  </w:style>
  <w:style w:type="paragraph" w:styleId="NormalWeb">
    <w:name w:val="Normal (Web)"/>
    <w:basedOn w:val="Normal"/>
    <w:uiPriority w:val="99"/>
    <w:semiHidden/>
    <w:unhideWhenUsed/>
    <w:rsid w:val="0035350A"/>
    <w:rPr>
      <w:rFonts w:ascii="Times New Roman" w:hAnsi="Times New Roman" w:cs="Times New Roman"/>
      <w:sz w:val="24"/>
      <w:szCs w:val="24"/>
    </w:rPr>
  </w:style>
  <w:style w:type="paragraph" w:styleId="PlainText">
    <w:name w:val="Plain Text"/>
    <w:basedOn w:val="Normal"/>
    <w:link w:val="PlainTextChar"/>
    <w:uiPriority w:val="99"/>
    <w:semiHidden/>
    <w:unhideWhenUsed/>
    <w:rsid w:val="0035350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5350A"/>
    <w:rPr>
      <w:rFonts w:ascii="Consolas" w:hAnsi="Consolas"/>
      <w:sz w:val="21"/>
      <w:szCs w:val="21"/>
    </w:rPr>
  </w:style>
  <w:style w:type="paragraph" w:styleId="DocumentMap">
    <w:name w:val="Document Map"/>
    <w:basedOn w:val="Normal"/>
    <w:link w:val="DocumentMapChar"/>
    <w:uiPriority w:val="99"/>
    <w:semiHidden/>
    <w:unhideWhenUsed/>
    <w:rsid w:val="0035350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5350A"/>
    <w:rPr>
      <w:rFonts w:ascii="Segoe UI" w:hAnsi="Segoe UI" w:cs="Segoe UI"/>
      <w:sz w:val="16"/>
      <w:szCs w:val="16"/>
    </w:rPr>
  </w:style>
  <w:style w:type="character" w:styleId="Emphasis">
    <w:name w:val="Emphasis"/>
    <w:basedOn w:val="DefaultParagraphFont"/>
    <w:uiPriority w:val="20"/>
    <w:qFormat/>
    <w:rsid w:val="0035350A"/>
    <w:rPr>
      <w:i/>
      <w:iCs/>
    </w:rPr>
  </w:style>
  <w:style w:type="character" w:styleId="Strong">
    <w:name w:val="Strong"/>
    <w:basedOn w:val="DefaultParagraphFont"/>
    <w:uiPriority w:val="22"/>
    <w:qFormat/>
    <w:rsid w:val="0035350A"/>
    <w:rPr>
      <w:b/>
      <w:bCs/>
    </w:rPr>
  </w:style>
  <w:style w:type="character" w:styleId="FollowedHyperlink">
    <w:name w:val="FollowedHyperlink"/>
    <w:basedOn w:val="DefaultParagraphFont"/>
    <w:uiPriority w:val="99"/>
    <w:semiHidden/>
    <w:unhideWhenUsed/>
    <w:rsid w:val="0035350A"/>
    <w:rPr>
      <w:color w:val="954F72" w:themeColor="followedHyperlink"/>
      <w:u w:val="single"/>
    </w:rPr>
  </w:style>
  <w:style w:type="paragraph" w:styleId="BlockText">
    <w:name w:val="Block Text"/>
    <w:basedOn w:val="Normal"/>
    <w:uiPriority w:val="99"/>
    <w:semiHidden/>
    <w:unhideWhenUsed/>
    <w:rsid w:val="0035350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Indent3">
    <w:name w:val="Body Text Indent 3"/>
    <w:basedOn w:val="Normal"/>
    <w:link w:val="BodyTextIndent3Char"/>
    <w:uiPriority w:val="99"/>
    <w:semiHidden/>
    <w:unhideWhenUsed/>
    <w:rsid w:val="0035350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5350A"/>
    <w:rPr>
      <w:sz w:val="16"/>
      <w:szCs w:val="16"/>
    </w:rPr>
  </w:style>
  <w:style w:type="paragraph" w:styleId="BodyTextIndent2">
    <w:name w:val="Body Text Indent 2"/>
    <w:basedOn w:val="Normal"/>
    <w:link w:val="BodyTextIndent2Char"/>
    <w:uiPriority w:val="99"/>
    <w:semiHidden/>
    <w:unhideWhenUsed/>
    <w:rsid w:val="0035350A"/>
    <w:pPr>
      <w:spacing w:after="120" w:line="480" w:lineRule="auto"/>
      <w:ind w:left="283"/>
    </w:pPr>
  </w:style>
  <w:style w:type="character" w:customStyle="1" w:styleId="BodyTextIndent2Char">
    <w:name w:val="Body Text Indent 2 Char"/>
    <w:basedOn w:val="DefaultParagraphFont"/>
    <w:link w:val="BodyTextIndent2"/>
    <w:uiPriority w:val="99"/>
    <w:semiHidden/>
    <w:rsid w:val="0035350A"/>
  </w:style>
  <w:style w:type="paragraph" w:styleId="BodyText3">
    <w:name w:val="Body Text 3"/>
    <w:basedOn w:val="Normal"/>
    <w:link w:val="BodyText3Char"/>
    <w:uiPriority w:val="99"/>
    <w:semiHidden/>
    <w:unhideWhenUsed/>
    <w:rsid w:val="0035350A"/>
    <w:pPr>
      <w:spacing w:after="120"/>
    </w:pPr>
    <w:rPr>
      <w:sz w:val="16"/>
      <w:szCs w:val="16"/>
    </w:rPr>
  </w:style>
  <w:style w:type="character" w:customStyle="1" w:styleId="BodyText3Char">
    <w:name w:val="Body Text 3 Char"/>
    <w:basedOn w:val="DefaultParagraphFont"/>
    <w:link w:val="BodyText3"/>
    <w:uiPriority w:val="99"/>
    <w:semiHidden/>
    <w:rsid w:val="0035350A"/>
    <w:rPr>
      <w:sz w:val="16"/>
      <w:szCs w:val="16"/>
    </w:rPr>
  </w:style>
  <w:style w:type="paragraph" w:styleId="BodyText2">
    <w:name w:val="Body Text 2"/>
    <w:basedOn w:val="Normal"/>
    <w:link w:val="BodyText2Char"/>
    <w:uiPriority w:val="99"/>
    <w:semiHidden/>
    <w:unhideWhenUsed/>
    <w:rsid w:val="0035350A"/>
    <w:pPr>
      <w:spacing w:after="120" w:line="480" w:lineRule="auto"/>
    </w:pPr>
  </w:style>
  <w:style w:type="character" w:customStyle="1" w:styleId="BodyText2Char">
    <w:name w:val="Body Text 2 Char"/>
    <w:basedOn w:val="DefaultParagraphFont"/>
    <w:link w:val="BodyText2"/>
    <w:uiPriority w:val="99"/>
    <w:semiHidden/>
    <w:rsid w:val="0035350A"/>
  </w:style>
  <w:style w:type="paragraph" w:styleId="NoteHeading">
    <w:name w:val="Note Heading"/>
    <w:basedOn w:val="Normal"/>
    <w:next w:val="Normal"/>
    <w:link w:val="NoteHeadingChar"/>
    <w:uiPriority w:val="99"/>
    <w:semiHidden/>
    <w:unhideWhenUsed/>
    <w:rsid w:val="0035350A"/>
    <w:pPr>
      <w:spacing w:after="0" w:line="240" w:lineRule="auto"/>
    </w:pPr>
  </w:style>
  <w:style w:type="character" w:customStyle="1" w:styleId="NoteHeadingChar">
    <w:name w:val="Note Heading Char"/>
    <w:basedOn w:val="DefaultParagraphFont"/>
    <w:link w:val="NoteHeading"/>
    <w:uiPriority w:val="99"/>
    <w:semiHidden/>
    <w:rsid w:val="0035350A"/>
  </w:style>
  <w:style w:type="paragraph" w:styleId="BodyTextIndent">
    <w:name w:val="Body Text Indent"/>
    <w:basedOn w:val="Normal"/>
    <w:link w:val="BodyTextIndentChar"/>
    <w:uiPriority w:val="99"/>
    <w:semiHidden/>
    <w:unhideWhenUsed/>
    <w:rsid w:val="0035350A"/>
    <w:pPr>
      <w:spacing w:after="120"/>
      <w:ind w:left="283"/>
    </w:pPr>
  </w:style>
  <w:style w:type="character" w:customStyle="1" w:styleId="BodyTextIndentChar">
    <w:name w:val="Body Text Indent Char"/>
    <w:basedOn w:val="DefaultParagraphFont"/>
    <w:link w:val="BodyTextIndent"/>
    <w:uiPriority w:val="99"/>
    <w:semiHidden/>
    <w:rsid w:val="0035350A"/>
  </w:style>
  <w:style w:type="paragraph" w:styleId="BodyTextFirstIndent2">
    <w:name w:val="Body Text First Indent 2"/>
    <w:basedOn w:val="BodyTextIndent"/>
    <w:link w:val="BodyTextFirstIndent2Char"/>
    <w:uiPriority w:val="99"/>
    <w:semiHidden/>
    <w:unhideWhenUsed/>
    <w:rsid w:val="0035350A"/>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5350A"/>
  </w:style>
  <w:style w:type="paragraph" w:styleId="BodyTextFirstIndent">
    <w:name w:val="Body Text First Indent"/>
    <w:basedOn w:val="BodyText"/>
    <w:link w:val="BodyTextFirstIndentChar"/>
    <w:uiPriority w:val="99"/>
    <w:semiHidden/>
    <w:unhideWhenUsed/>
    <w:rsid w:val="0035350A"/>
    <w:pPr>
      <w:spacing w:after="160" w:line="259" w:lineRule="auto"/>
      <w:ind w:firstLine="360"/>
    </w:pPr>
  </w:style>
  <w:style w:type="character" w:customStyle="1" w:styleId="BodyTextChar">
    <w:name w:val="Body Text Char"/>
    <w:basedOn w:val="DefaultParagraphFont"/>
    <w:link w:val="BodyText"/>
    <w:rsid w:val="0035350A"/>
  </w:style>
  <w:style w:type="character" w:customStyle="1" w:styleId="BodyTextFirstIndentChar">
    <w:name w:val="Body Text First Indent Char"/>
    <w:basedOn w:val="BodyTextChar"/>
    <w:link w:val="BodyTextFirstIndent"/>
    <w:uiPriority w:val="99"/>
    <w:semiHidden/>
    <w:rsid w:val="0035350A"/>
  </w:style>
  <w:style w:type="paragraph" w:styleId="Date">
    <w:name w:val="Date"/>
    <w:basedOn w:val="Normal"/>
    <w:next w:val="Normal"/>
    <w:link w:val="DateChar"/>
    <w:uiPriority w:val="99"/>
    <w:semiHidden/>
    <w:unhideWhenUsed/>
    <w:rsid w:val="0035350A"/>
  </w:style>
  <w:style w:type="character" w:customStyle="1" w:styleId="DateChar">
    <w:name w:val="Date Char"/>
    <w:basedOn w:val="DefaultParagraphFont"/>
    <w:link w:val="Date"/>
    <w:uiPriority w:val="99"/>
    <w:semiHidden/>
    <w:rsid w:val="0035350A"/>
  </w:style>
  <w:style w:type="paragraph" w:styleId="Salutation">
    <w:name w:val="Salutation"/>
    <w:basedOn w:val="Normal"/>
    <w:next w:val="Normal"/>
    <w:link w:val="SalutationChar"/>
    <w:uiPriority w:val="99"/>
    <w:semiHidden/>
    <w:unhideWhenUsed/>
    <w:rsid w:val="0035350A"/>
  </w:style>
  <w:style w:type="character" w:customStyle="1" w:styleId="SalutationChar">
    <w:name w:val="Salutation Char"/>
    <w:basedOn w:val="DefaultParagraphFont"/>
    <w:link w:val="Salutation"/>
    <w:uiPriority w:val="99"/>
    <w:semiHidden/>
    <w:rsid w:val="0035350A"/>
  </w:style>
  <w:style w:type="paragraph" w:styleId="Subtitle">
    <w:name w:val="Subtitle"/>
    <w:basedOn w:val="Normal"/>
    <w:next w:val="Normal"/>
    <w:link w:val="SubtitleChar"/>
    <w:uiPriority w:val="11"/>
    <w:qFormat/>
    <w:rsid w:val="0035350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5350A"/>
    <w:rPr>
      <w:rFonts w:eastAsiaTheme="minorEastAsia"/>
      <w:color w:val="5A5A5A" w:themeColor="text1" w:themeTint="A5"/>
      <w:spacing w:val="15"/>
    </w:rPr>
  </w:style>
  <w:style w:type="paragraph" w:styleId="MessageHeader">
    <w:name w:val="Message Header"/>
    <w:basedOn w:val="Normal"/>
    <w:link w:val="MessageHeaderChar"/>
    <w:uiPriority w:val="99"/>
    <w:semiHidden/>
    <w:unhideWhenUsed/>
    <w:rsid w:val="0035350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5350A"/>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35350A"/>
    <w:pPr>
      <w:spacing w:after="120"/>
      <w:ind w:left="1415"/>
      <w:contextualSpacing/>
    </w:pPr>
  </w:style>
  <w:style w:type="paragraph" w:styleId="ListContinue4">
    <w:name w:val="List Continue 4"/>
    <w:basedOn w:val="Normal"/>
    <w:uiPriority w:val="99"/>
    <w:semiHidden/>
    <w:unhideWhenUsed/>
    <w:rsid w:val="0035350A"/>
    <w:pPr>
      <w:spacing w:after="120"/>
      <w:ind w:left="1132"/>
      <w:contextualSpacing/>
    </w:pPr>
  </w:style>
  <w:style w:type="paragraph" w:styleId="ListContinue3">
    <w:name w:val="List Continue 3"/>
    <w:basedOn w:val="Normal"/>
    <w:uiPriority w:val="99"/>
    <w:semiHidden/>
    <w:unhideWhenUsed/>
    <w:rsid w:val="0035350A"/>
    <w:pPr>
      <w:spacing w:after="120"/>
      <w:ind w:left="849"/>
      <w:contextualSpacing/>
    </w:pPr>
  </w:style>
  <w:style w:type="paragraph" w:styleId="ListContinue2">
    <w:name w:val="List Continue 2"/>
    <w:basedOn w:val="Normal"/>
    <w:uiPriority w:val="99"/>
    <w:semiHidden/>
    <w:unhideWhenUsed/>
    <w:rsid w:val="0035350A"/>
    <w:pPr>
      <w:spacing w:after="120"/>
      <w:ind w:left="566"/>
      <w:contextualSpacing/>
    </w:pPr>
  </w:style>
  <w:style w:type="paragraph" w:styleId="ListContinue">
    <w:name w:val="List Continue"/>
    <w:basedOn w:val="Normal"/>
    <w:uiPriority w:val="99"/>
    <w:semiHidden/>
    <w:unhideWhenUsed/>
    <w:rsid w:val="0035350A"/>
    <w:pPr>
      <w:spacing w:after="120"/>
      <w:ind w:left="283"/>
      <w:contextualSpacing/>
    </w:pPr>
  </w:style>
  <w:style w:type="paragraph" w:styleId="Signature">
    <w:name w:val="Signature"/>
    <w:basedOn w:val="Normal"/>
    <w:link w:val="SignatureChar"/>
    <w:uiPriority w:val="99"/>
    <w:semiHidden/>
    <w:unhideWhenUsed/>
    <w:rsid w:val="0035350A"/>
    <w:pPr>
      <w:spacing w:after="0" w:line="240" w:lineRule="auto"/>
      <w:ind w:left="4252"/>
    </w:pPr>
  </w:style>
  <w:style w:type="character" w:customStyle="1" w:styleId="SignatureChar">
    <w:name w:val="Signature Char"/>
    <w:basedOn w:val="DefaultParagraphFont"/>
    <w:link w:val="Signature"/>
    <w:uiPriority w:val="99"/>
    <w:semiHidden/>
    <w:rsid w:val="0035350A"/>
  </w:style>
  <w:style w:type="paragraph" w:styleId="Closing">
    <w:name w:val="Closing"/>
    <w:basedOn w:val="Normal"/>
    <w:link w:val="ClosingChar"/>
    <w:uiPriority w:val="99"/>
    <w:semiHidden/>
    <w:unhideWhenUsed/>
    <w:rsid w:val="0035350A"/>
    <w:pPr>
      <w:spacing w:after="0" w:line="240" w:lineRule="auto"/>
      <w:ind w:left="4252"/>
    </w:pPr>
  </w:style>
  <w:style w:type="character" w:customStyle="1" w:styleId="ClosingChar">
    <w:name w:val="Closing Char"/>
    <w:basedOn w:val="DefaultParagraphFont"/>
    <w:link w:val="Closing"/>
    <w:uiPriority w:val="99"/>
    <w:semiHidden/>
    <w:rsid w:val="0035350A"/>
  </w:style>
  <w:style w:type="paragraph" w:styleId="ListNumber5">
    <w:name w:val="List Number 5"/>
    <w:basedOn w:val="Normal"/>
    <w:uiPriority w:val="99"/>
    <w:semiHidden/>
    <w:unhideWhenUsed/>
    <w:rsid w:val="0035350A"/>
    <w:pPr>
      <w:numPr>
        <w:numId w:val="2"/>
      </w:numPr>
      <w:contextualSpacing/>
    </w:pPr>
  </w:style>
  <w:style w:type="paragraph" w:styleId="ListNumber4">
    <w:name w:val="List Number 4"/>
    <w:basedOn w:val="Normal"/>
    <w:uiPriority w:val="99"/>
    <w:semiHidden/>
    <w:unhideWhenUsed/>
    <w:rsid w:val="0035350A"/>
    <w:pPr>
      <w:numPr>
        <w:numId w:val="3"/>
      </w:numPr>
      <w:contextualSpacing/>
    </w:pPr>
  </w:style>
  <w:style w:type="paragraph" w:styleId="ListNumber3">
    <w:name w:val="List Number 3"/>
    <w:basedOn w:val="Normal"/>
    <w:uiPriority w:val="99"/>
    <w:semiHidden/>
    <w:unhideWhenUsed/>
    <w:rsid w:val="0035350A"/>
    <w:pPr>
      <w:numPr>
        <w:numId w:val="4"/>
      </w:numPr>
      <w:contextualSpacing/>
    </w:pPr>
  </w:style>
  <w:style w:type="paragraph" w:styleId="ListNumber2">
    <w:name w:val="List Number 2"/>
    <w:basedOn w:val="Normal"/>
    <w:uiPriority w:val="99"/>
    <w:semiHidden/>
    <w:unhideWhenUsed/>
    <w:rsid w:val="0035350A"/>
    <w:pPr>
      <w:numPr>
        <w:numId w:val="5"/>
      </w:numPr>
      <w:contextualSpacing/>
    </w:pPr>
  </w:style>
  <w:style w:type="paragraph" w:styleId="ListBullet5">
    <w:name w:val="List Bullet 5"/>
    <w:basedOn w:val="Normal"/>
    <w:uiPriority w:val="99"/>
    <w:semiHidden/>
    <w:unhideWhenUsed/>
    <w:rsid w:val="0035350A"/>
    <w:pPr>
      <w:numPr>
        <w:numId w:val="6"/>
      </w:numPr>
      <w:contextualSpacing/>
    </w:pPr>
  </w:style>
  <w:style w:type="paragraph" w:styleId="ListBullet4">
    <w:name w:val="List Bullet 4"/>
    <w:basedOn w:val="Normal"/>
    <w:uiPriority w:val="99"/>
    <w:semiHidden/>
    <w:unhideWhenUsed/>
    <w:rsid w:val="0035350A"/>
    <w:pPr>
      <w:numPr>
        <w:numId w:val="7"/>
      </w:numPr>
      <w:contextualSpacing/>
    </w:pPr>
  </w:style>
  <w:style w:type="paragraph" w:styleId="ListBullet3">
    <w:name w:val="List Bullet 3"/>
    <w:basedOn w:val="Normal"/>
    <w:uiPriority w:val="99"/>
    <w:semiHidden/>
    <w:unhideWhenUsed/>
    <w:rsid w:val="0035350A"/>
    <w:pPr>
      <w:numPr>
        <w:numId w:val="8"/>
      </w:numPr>
      <w:contextualSpacing/>
    </w:pPr>
  </w:style>
  <w:style w:type="paragraph" w:styleId="ListBullet2">
    <w:name w:val="List Bullet 2"/>
    <w:basedOn w:val="Normal"/>
    <w:uiPriority w:val="99"/>
    <w:semiHidden/>
    <w:unhideWhenUsed/>
    <w:rsid w:val="0035350A"/>
    <w:pPr>
      <w:numPr>
        <w:numId w:val="9"/>
      </w:numPr>
      <w:contextualSpacing/>
    </w:pPr>
  </w:style>
  <w:style w:type="paragraph" w:styleId="List5">
    <w:name w:val="List 5"/>
    <w:basedOn w:val="Normal"/>
    <w:uiPriority w:val="99"/>
    <w:semiHidden/>
    <w:unhideWhenUsed/>
    <w:rsid w:val="0035350A"/>
    <w:pPr>
      <w:ind w:left="1415" w:hanging="283"/>
      <w:contextualSpacing/>
    </w:pPr>
  </w:style>
  <w:style w:type="paragraph" w:styleId="List4">
    <w:name w:val="List 4"/>
    <w:basedOn w:val="Normal"/>
    <w:uiPriority w:val="99"/>
    <w:semiHidden/>
    <w:unhideWhenUsed/>
    <w:rsid w:val="0035350A"/>
    <w:pPr>
      <w:ind w:left="1132" w:hanging="283"/>
      <w:contextualSpacing/>
    </w:pPr>
  </w:style>
  <w:style w:type="paragraph" w:styleId="List3">
    <w:name w:val="List 3"/>
    <w:basedOn w:val="Normal"/>
    <w:uiPriority w:val="99"/>
    <w:semiHidden/>
    <w:unhideWhenUsed/>
    <w:rsid w:val="0035350A"/>
    <w:pPr>
      <w:ind w:left="849" w:hanging="283"/>
      <w:contextualSpacing/>
    </w:pPr>
  </w:style>
  <w:style w:type="paragraph" w:styleId="List2">
    <w:name w:val="List 2"/>
    <w:basedOn w:val="Normal"/>
    <w:uiPriority w:val="99"/>
    <w:semiHidden/>
    <w:unhideWhenUsed/>
    <w:rsid w:val="0035350A"/>
    <w:pPr>
      <w:ind w:left="566" w:hanging="283"/>
      <w:contextualSpacing/>
    </w:pPr>
  </w:style>
  <w:style w:type="paragraph" w:styleId="ListNumber">
    <w:name w:val="List Number"/>
    <w:basedOn w:val="Normal"/>
    <w:uiPriority w:val="99"/>
    <w:semiHidden/>
    <w:unhideWhenUsed/>
    <w:rsid w:val="0035350A"/>
    <w:pPr>
      <w:numPr>
        <w:numId w:val="10"/>
      </w:numPr>
      <w:contextualSpacing/>
    </w:pPr>
  </w:style>
  <w:style w:type="paragraph" w:styleId="ListBullet">
    <w:name w:val="List Bullet"/>
    <w:basedOn w:val="Normal"/>
    <w:uiPriority w:val="99"/>
    <w:semiHidden/>
    <w:unhideWhenUsed/>
    <w:rsid w:val="0035350A"/>
    <w:pPr>
      <w:numPr>
        <w:numId w:val="11"/>
      </w:numPr>
      <w:contextualSpacing/>
    </w:pPr>
  </w:style>
  <w:style w:type="paragraph" w:styleId="TOAHeading">
    <w:name w:val="toa heading"/>
    <w:basedOn w:val="Normal"/>
    <w:next w:val="Normal"/>
    <w:uiPriority w:val="99"/>
    <w:semiHidden/>
    <w:unhideWhenUsed/>
    <w:rsid w:val="0035350A"/>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35350A"/>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35350A"/>
    <w:rPr>
      <w:rFonts w:ascii="Consolas" w:hAnsi="Consolas"/>
      <w:sz w:val="20"/>
      <w:szCs w:val="20"/>
    </w:rPr>
  </w:style>
  <w:style w:type="paragraph" w:styleId="TableofAuthorities">
    <w:name w:val="table of authorities"/>
    <w:basedOn w:val="Normal"/>
    <w:next w:val="Normal"/>
    <w:uiPriority w:val="99"/>
    <w:semiHidden/>
    <w:unhideWhenUsed/>
    <w:rsid w:val="0035350A"/>
    <w:pPr>
      <w:spacing w:after="0"/>
      <w:ind w:left="220" w:hanging="220"/>
    </w:pPr>
  </w:style>
  <w:style w:type="paragraph" w:styleId="EndnoteText">
    <w:name w:val="endnote text"/>
    <w:basedOn w:val="Normal"/>
    <w:link w:val="EndnoteTextChar"/>
    <w:uiPriority w:val="99"/>
    <w:semiHidden/>
    <w:unhideWhenUsed/>
    <w:rsid w:val="003535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350A"/>
    <w:rPr>
      <w:sz w:val="20"/>
      <w:szCs w:val="20"/>
    </w:rPr>
  </w:style>
  <w:style w:type="character" w:styleId="EndnoteReference">
    <w:name w:val="endnote reference"/>
    <w:basedOn w:val="DefaultParagraphFont"/>
    <w:uiPriority w:val="99"/>
    <w:semiHidden/>
    <w:unhideWhenUsed/>
    <w:rsid w:val="0035350A"/>
    <w:rPr>
      <w:vertAlign w:val="superscript"/>
    </w:rPr>
  </w:style>
  <w:style w:type="character" w:styleId="PageNumber">
    <w:name w:val="page number"/>
    <w:basedOn w:val="DefaultParagraphFont"/>
    <w:uiPriority w:val="99"/>
    <w:semiHidden/>
    <w:unhideWhenUsed/>
    <w:rsid w:val="0035350A"/>
  </w:style>
  <w:style w:type="character" w:styleId="FootnoteReference">
    <w:name w:val="footnote reference"/>
    <w:basedOn w:val="DefaultParagraphFont"/>
    <w:uiPriority w:val="99"/>
    <w:semiHidden/>
    <w:unhideWhenUsed/>
    <w:rsid w:val="0035350A"/>
    <w:rPr>
      <w:vertAlign w:val="superscript"/>
    </w:rPr>
  </w:style>
  <w:style w:type="paragraph" w:styleId="EnvelopeReturn">
    <w:name w:val="envelope return"/>
    <w:basedOn w:val="Normal"/>
    <w:uiPriority w:val="99"/>
    <w:semiHidden/>
    <w:unhideWhenUsed/>
    <w:rsid w:val="0035350A"/>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35350A"/>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35350A"/>
    <w:pPr>
      <w:spacing w:after="0"/>
    </w:pPr>
  </w:style>
  <w:style w:type="paragraph" w:styleId="Index1">
    <w:name w:val="index 1"/>
    <w:basedOn w:val="Normal"/>
    <w:next w:val="Normal"/>
    <w:autoRedefine/>
    <w:uiPriority w:val="99"/>
    <w:semiHidden/>
    <w:unhideWhenUsed/>
    <w:rsid w:val="0035350A"/>
    <w:pPr>
      <w:spacing w:after="0" w:line="240" w:lineRule="auto"/>
      <w:ind w:left="220" w:hanging="220"/>
    </w:pPr>
  </w:style>
  <w:style w:type="paragraph" w:styleId="IndexHeading">
    <w:name w:val="index heading"/>
    <w:basedOn w:val="Normal"/>
    <w:next w:val="Index1"/>
    <w:uiPriority w:val="99"/>
    <w:semiHidden/>
    <w:unhideWhenUsed/>
    <w:rsid w:val="0035350A"/>
    <w:rPr>
      <w:rFonts w:asciiTheme="majorHAnsi" w:eastAsiaTheme="majorEastAsia" w:hAnsiTheme="majorHAnsi" w:cstheme="majorBidi"/>
      <w:b/>
      <w:bCs/>
    </w:rPr>
  </w:style>
  <w:style w:type="paragraph" w:styleId="FootnoteText">
    <w:name w:val="footnote text"/>
    <w:basedOn w:val="Normal"/>
    <w:link w:val="FootnoteTextChar"/>
    <w:uiPriority w:val="99"/>
    <w:semiHidden/>
    <w:unhideWhenUsed/>
    <w:rsid w:val="003535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350A"/>
    <w:rPr>
      <w:sz w:val="20"/>
      <w:szCs w:val="20"/>
    </w:rPr>
  </w:style>
  <w:style w:type="paragraph" w:styleId="NormalIndent">
    <w:name w:val="Normal Indent"/>
    <w:basedOn w:val="Normal"/>
    <w:uiPriority w:val="99"/>
    <w:semiHidden/>
    <w:unhideWhenUsed/>
    <w:rsid w:val="0035350A"/>
    <w:pPr>
      <w:ind w:left="720"/>
    </w:pPr>
  </w:style>
  <w:style w:type="paragraph" w:styleId="TOC9">
    <w:name w:val="toc 9"/>
    <w:basedOn w:val="Normal"/>
    <w:next w:val="Normal"/>
    <w:autoRedefine/>
    <w:uiPriority w:val="39"/>
    <w:semiHidden/>
    <w:unhideWhenUsed/>
    <w:rsid w:val="0035350A"/>
    <w:pPr>
      <w:spacing w:after="100"/>
      <w:ind w:left="1760"/>
    </w:pPr>
  </w:style>
  <w:style w:type="paragraph" w:styleId="TOC8">
    <w:name w:val="toc 8"/>
    <w:basedOn w:val="Normal"/>
    <w:next w:val="Normal"/>
    <w:autoRedefine/>
    <w:uiPriority w:val="39"/>
    <w:semiHidden/>
    <w:unhideWhenUsed/>
    <w:rsid w:val="0035350A"/>
    <w:pPr>
      <w:spacing w:after="100"/>
      <w:ind w:left="1540"/>
    </w:pPr>
  </w:style>
  <w:style w:type="paragraph" w:styleId="TOC7">
    <w:name w:val="toc 7"/>
    <w:basedOn w:val="Normal"/>
    <w:next w:val="Normal"/>
    <w:autoRedefine/>
    <w:uiPriority w:val="39"/>
    <w:semiHidden/>
    <w:unhideWhenUsed/>
    <w:rsid w:val="0035350A"/>
    <w:pPr>
      <w:spacing w:after="100"/>
      <w:ind w:left="1320"/>
    </w:pPr>
  </w:style>
  <w:style w:type="paragraph" w:styleId="TOC6">
    <w:name w:val="toc 6"/>
    <w:basedOn w:val="Normal"/>
    <w:next w:val="Normal"/>
    <w:autoRedefine/>
    <w:uiPriority w:val="39"/>
    <w:semiHidden/>
    <w:unhideWhenUsed/>
    <w:rsid w:val="0035350A"/>
    <w:pPr>
      <w:spacing w:after="100"/>
      <w:ind w:left="1100"/>
    </w:pPr>
  </w:style>
  <w:style w:type="paragraph" w:styleId="TOC5">
    <w:name w:val="toc 5"/>
    <w:basedOn w:val="Normal"/>
    <w:next w:val="Normal"/>
    <w:autoRedefine/>
    <w:uiPriority w:val="39"/>
    <w:semiHidden/>
    <w:unhideWhenUsed/>
    <w:rsid w:val="0035350A"/>
    <w:pPr>
      <w:spacing w:after="100"/>
      <w:ind w:left="880"/>
    </w:pPr>
  </w:style>
  <w:style w:type="paragraph" w:styleId="TOC4">
    <w:name w:val="toc 4"/>
    <w:basedOn w:val="Normal"/>
    <w:next w:val="Normal"/>
    <w:autoRedefine/>
    <w:uiPriority w:val="39"/>
    <w:semiHidden/>
    <w:unhideWhenUsed/>
    <w:rsid w:val="0035350A"/>
    <w:pPr>
      <w:spacing w:after="100"/>
      <w:ind w:left="660"/>
    </w:pPr>
  </w:style>
  <w:style w:type="paragraph" w:styleId="TOC3">
    <w:name w:val="toc 3"/>
    <w:basedOn w:val="Normal"/>
    <w:next w:val="Normal"/>
    <w:autoRedefine/>
    <w:uiPriority w:val="39"/>
    <w:semiHidden/>
    <w:unhideWhenUsed/>
    <w:rsid w:val="0035350A"/>
    <w:pPr>
      <w:spacing w:after="100"/>
      <w:ind w:left="440"/>
    </w:pPr>
  </w:style>
  <w:style w:type="paragraph" w:styleId="TOC2">
    <w:name w:val="toc 2"/>
    <w:basedOn w:val="Normal"/>
    <w:next w:val="Normal"/>
    <w:autoRedefine/>
    <w:uiPriority w:val="39"/>
    <w:semiHidden/>
    <w:unhideWhenUsed/>
    <w:rsid w:val="0035350A"/>
    <w:pPr>
      <w:spacing w:after="100"/>
      <w:ind w:left="220"/>
    </w:pPr>
  </w:style>
  <w:style w:type="paragraph" w:styleId="TOC1">
    <w:name w:val="toc 1"/>
    <w:basedOn w:val="Normal"/>
    <w:next w:val="Normal"/>
    <w:autoRedefine/>
    <w:uiPriority w:val="39"/>
    <w:semiHidden/>
    <w:unhideWhenUsed/>
    <w:rsid w:val="0035350A"/>
    <w:pPr>
      <w:spacing w:after="100"/>
    </w:pPr>
  </w:style>
  <w:style w:type="paragraph" w:styleId="Index9">
    <w:name w:val="index 9"/>
    <w:basedOn w:val="Normal"/>
    <w:next w:val="Normal"/>
    <w:autoRedefine/>
    <w:uiPriority w:val="99"/>
    <w:semiHidden/>
    <w:unhideWhenUsed/>
    <w:rsid w:val="0035350A"/>
    <w:pPr>
      <w:spacing w:after="0" w:line="240" w:lineRule="auto"/>
      <w:ind w:left="1980" w:hanging="220"/>
    </w:pPr>
  </w:style>
  <w:style w:type="paragraph" w:styleId="Index8">
    <w:name w:val="index 8"/>
    <w:basedOn w:val="Normal"/>
    <w:next w:val="Normal"/>
    <w:autoRedefine/>
    <w:uiPriority w:val="99"/>
    <w:semiHidden/>
    <w:unhideWhenUsed/>
    <w:rsid w:val="0035350A"/>
    <w:pPr>
      <w:spacing w:after="0" w:line="240" w:lineRule="auto"/>
      <w:ind w:left="1760" w:hanging="220"/>
    </w:pPr>
  </w:style>
  <w:style w:type="paragraph" w:styleId="Index7">
    <w:name w:val="index 7"/>
    <w:basedOn w:val="Normal"/>
    <w:next w:val="Normal"/>
    <w:autoRedefine/>
    <w:uiPriority w:val="99"/>
    <w:semiHidden/>
    <w:unhideWhenUsed/>
    <w:rsid w:val="0035350A"/>
    <w:pPr>
      <w:spacing w:after="0" w:line="240" w:lineRule="auto"/>
      <w:ind w:left="1540" w:hanging="220"/>
    </w:pPr>
  </w:style>
  <w:style w:type="paragraph" w:styleId="Index6">
    <w:name w:val="index 6"/>
    <w:basedOn w:val="Normal"/>
    <w:next w:val="Normal"/>
    <w:autoRedefine/>
    <w:uiPriority w:val="99"/>
    <w:semiHidden/>
    <w:unhideWhenUsed/>
    <w:rsid w:val="0035350A"/>
    <w:pPr>
      <w:spacing w:after="0" w:line="240" w:lineRule="auto"/>
      <w:ind w:left="1320" w:hanging="220"/>
    </w:pPr>
  </w:style>
  <w:style w:type="paragraph" w:styleId="Index5">
    <w:name w:val="index 5"/>
    <w:basedOn w:val="Normal"/>
    <w:next w:val="Normal"/>
    <w:autoRedefine/>
    <w:uiPriority w:val="99"/>
    <w:semiHidden/>
    <w:unhideWhenUsed/>
    <w:rsid w:val="0035350A"/>
    <w:pPr>
      <w:spacing w:after="0" w:line="240" w:lineRule="auto"/>
      <w:ind w:left="1100" w:hanging="220"/>
    </w:pPr>
  </w:style>
  <w:style w:type="paragraph" w:styleId="Index4">
    <w:name w:val="index 4"/>
    <w:basedOn w:val="Normal"/>
    <w:next w:val="Normal"/>
    <w:autoRedefine/>
    <w:uiPriority w:val="99"/>
    <w:semiHidden/>
    <w:unhideWhenUsed/>
    <w:rsid w:val="0035350A"/>
    <w:pPr>
      <w:spacing w:after="0" w:line="240" w:lineRule="auto"/>
      <w:ind w:left="880" w:hanging="220"/>
    </w:pPr>
  </w:style>
  <w:style w:type="paragraph" w:styleId="Index3">
    <w:name w:val="index 3"/>
    <w:basedOn w:val="Normal"/>
    <w:next w:val="Normal"/>
    <w:autoRedefine/>
    <w:uiPriority w:val="99"/>
    <w:semiHidden/>
    <w:unhideWhenUsed/>
    <w:rsid w:val="0035350A"/>
    <w:pPr>
      <w:spacing w:after="0" w:line="240" w:lineRule="auto"/>
      <w:ind w:left="660" w:hanging="220"/>
    </w:pPr>
  </w:style>
  <w:style w:type="paragraph" w:styleId="Index2">
    <w:name w:val="index 2"/>
    <w:basedOn w:val="Normal"/>
    <w:next w:val="Normal"/>
    <w:autoRedefine/>
    <w:uiPriority w:val="99"/>
    <w:semiHidden/>
    <w:unhideWhenUsed/>
    <w:rsid w:val="0035350A"/>
    <w:pPr>
      <w:spacing w:after="0" w:line="240" w:lineRule="auto"/>
      <w:ind w:left="440" w:hanging="220"/>
    </w:pPr>
  </w:style>
  <w:style w:type="numbering" w:customStyle="1" w:styleId="NoList1">
    <w:name w:val="No List1"/>
    <w:next w:val="NoList"/>
    <w:uiPriority w:val="99"/>
    <w:semiHidden/>
    <w:unhideWhenUsed/>
    <w:rsid w:val="00842912"/>
  </w:style>
  <w:style w:type="paragraph" w:customStyle="1" w:styleId="msonormal0">
    <w:name w:val="msonormal"/>
    <w:basedOn w:val="Normal"/>
    <w:rsid w:val="00842912"/>
    <w:pPr>
      <w:suppressAutoHyphens w:val="0"/>
      <w:spacing w:before="100" w:beforeAutospacing="1" w:after="100" w:afterAutospacing="1" w:line="240" w:lineRule="auto"/>
    </w:pPr>
    <w:rPr>
      <w:rFonts w:ascii="Times New Roman" w:eastAsia="Times New Roman" w:hAnsi="Times New Roman" w:cs="Times New Roman"/>
      <w:sz w:val="24"/>
      <w:szCs w:val="24"/>
      <w:lang w:eastAsia="de-DE"/>
      <w14:ligatures w14:val="standardContextual"/>
    </w:rPr>
  </w:style>
  <w:style w:type="paragraph" w:customStyle="1" w:styleId="xl63">
    <w:name w:val="xl63"/>
    <w:basedOn w:val="Normal"/>
    <w:rsid w:val="00842912"/>
    <w:pPr>
      <w:suppressAutoHyphens w:val="0"/>
      <w:spacing w:before="100" w:beforeAutospacing="1" w:after="100" w:afterAutospacing="1" w:line="240" w:lineRule="auto"/>
      <w:jc w:val="center"/>
    </w:pPr>
    <w:rPr>
      <w:rFonts w:ascii="Times New Roman" w:eastAsia="Times New Roman" w:hAnsi="Times New Roman" w:cs="Times New Roman"/>
      <w:b/>
      <w:bCs/>
      <w:sz w:val="24"/>
      <w:szCs w:val="24"/>
      <w:lang w:eastAsia="de-DE"/>
      <w14:ligatures w14:val="standardContextual"/>
    </w:rPr>
  </w:style>
  <w:style w:type="character" w:customStyle="1" w:styleId="HeaderChar1">
    <w:name w:val="Header Char1"/>
    <w:basedOn w:val="DefaultParagraphFont"/>
    <w:uiPriority w:val="99"/>
    <w:semiHidden/>
    <w:rsid w:val="001D5A56"/>
    <w:rPr>
      <w:kern w:val="0"/>
      <w:lang w:val="de-DE"/>
    </w:rPr>
  </w:style>
  <w:style w:type="character" w:customStyle="1" w:styleId="FooterChar1">
    <w:name w:val="Footer Char1"/>
    <w:basedOn w:val="DefaultParagraphFont"/>
    <w:uiPriority w:val="99"/>
    <w:semiHidden/>
    <w:rsid w:val="001D5A56"/>
    <w:rPr>
      <w:kern w:val="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2.png"/><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footer" Target="footer16.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header" Target="header16.xml"/><Relationship Id="rId45"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7.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image" Target="media/image1.tiff"/><Relationship Id="rId46"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header" Target="header1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B9575BFC88E4A4D930F04232644044B"/>
        <w:category>
          <w:name w:val="General"/>
          <w:gallery w:val="placeholder"/>
        </w:category>
        <w:types>
          <w:type w:val="bbPlcHdr"/>
        </w:types>
        <w:behaviors>
          <w:behavior w:val="content"/>
        </w:behaviors>
        <w:guid w:val="{7A247F10-ECA3-44D7-ABEF-02D92C0C5F01}"/>
      </w:docPartPr>
      <w:docPartBody>
        <w:p w:rsidR="00FE6A22" w:rsidRDefault="007540B2" w:rsidP="007540B2">
          <w:pPr>
            <w:pStyle w:val="9B9575BFC88E4A4D930F04232644044B"/>
          </w:pPr>
          <w:r w:rsidRPr="005F50CF">
            <w:rPr>
              <w:rStyle w:val="PlaceholderText"/>
            </w:rPr>
            <w:t>Klicken oder tippen Sie hier, um Text einzugeben.</w:t>
          </w:r>
        </w:p>
      </w:docPartBody>
    </w:docPart>
    <w:docPart>
      <w:docPartPr>
        <w:name w:val="06AC848F47EE40B7B204E2F8C566E9E0"/>
        <w:category>
          <w:name w:val="General"/>
          <w:gallery w:val="placeholder"/>
        </w:category>
        <w:types>
          <w:type w:val="bbPlcHdr"/>
        </w:types>
        <w:behaviors>
          <w:behavior w:val="content"/>
        </w:behaviors>
        <w:guid w:val="{FA9107CD-21A1-4FBC-A4E8-F7D93C8D03FF}"/>
      </w:docPartPr>
      <w:docPartBody>
        <w:p w:rsidR="00FE6A22" w:rsidRDefault="007540B2" w:rsidP="007540B2">
          <w:pPr>
            <w:pStyle w:val="06AC848F47EE40B7B204E2F8C566E9E0"/>
          </w:pPr>
          <w:r w:rsidRPr="005F50CF">
            <w:rPr>
              <w:rStyle w:val="PlaceholderText"/>
            </w:rPr>
            <w:t>Klicken oder tippen Sie hier, um Text einzugeben.</w:t>
          </w:r>
        </w:p>
      </w:docPartBody>
    </w:docPart>
    <w:docPart>
      <w:docPartPr>
        <w:name w:val="75F93C183F414508B5B4668F69D28399"/>
        <w:category>
          <w:name w:val="General"/>
          <w:gallery w:val="placeholder"/>
        </w:category>
        <w:types>
          <w:type w:val="bbPlcHdr"/>
        </w:types>
        <w:behaviors>
          <w:behavior w:val="content"/>
        </w:behaviors>
        <w:guid w:val="{B0945F0F-25B7-40D9-8255-363AC85A6E5B}"/>
      </w:docPartPr>
      <w:docPartBody>
        <w:p w:rsidR="00FE6A22" w:rsidRDefault="007540B2" w:rsidP="007540B2">
          <w:pPr>
            <w:pStyle w:val="75F93C183F414508B5B4668F69D28399"/>
          </w:pPr>
          <w:r w:rsidRPr="005F50CF">
            <w:rPr>
              <w:rStyle w:val="PlaceholderText"/>
            </w:rPr>
            <w:t>Klicken oder tippen Sie hier, um Text einzugeben.</w:t>
          </w:r>
        </w:p>
      </w:docPartBody>
    </w:docPart>
    <w:docPart>
      <w:docPartPr>
        <w:name w:val="1A5BFDC97AB24F9E8F95879BD560D524"/>
        <w:category>
          <w:name w:val="General"/>
          <w:gallery w:val="placeholder"/>
        </w:category>
        <w:types>
          <w:type w:val="bbPlcHdr"/>
        </w:types>
        <w:behaviors>
          <w:behavior w:val="content"/>
        </w:behaviors>
        <w:guid w:val="{83903FB3-2894-4B33-8BDE-B58A9681ED62}"/>
      </w:docPartPr>
      <w:docPartBody>
        <w:p w:rsidR="00FE6A22" w:rsidRDefault="007540B2" w:rsidP="007540B2">
          <w:pPr>
            <w:pStyle w:val="1A5BFDC97AB24F9E8F95879BD560D524"/>
          </w:pPr>
          <w:r w:rsidRPr="005F50CF">
            <w:rPr>
              <w:rStyle w:val="PlaceholderText"/>
            </w:rPr>
            <w:t>Klicken oder tippen Sie hier, um Text einzugeben.</w:t>
          </w:r>
        </w:p>
      </w:docPartBody>
    </w:docPart>
    <w:docPart>
      <w:docPartPr>
        <w:name w:val="D55AAF64AC9A4F1DB8BA45CC4653E3D2"/>
        <w:category>
          <w:name w:val="General"/>
          <w:gallery w:val="placeholder"/>
        </w:category>
        <w:types>
          <w:type w:val="bbPlcHdr"/>
        </w:types>
        <w:behaviors>
          <w:behavior w:val="content"/>
        </w:behaviors>
        <w:guid w:val="{8DA47A91-CB71-4297-B885-9B74A613FC11}"/>
      </w:docPartPr>
      <w:docPartBody>
        <w:p w:rsidR="00FE6A22" w:rsidRDefault="007540B2" w:rsidP="007540B2">
          <w:pPr>
            <w:pStyle w:val="D55AAF64AC9A4F1DB8BA45CC4653E3D2"/>
          </w:pPr>
          <w:r w:rsidRPr="005F50CF">
            <w:rPr>
              <w:rStyle w:val="Placehold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52407F98-0397-499A-BF15-07F53F26D267}"/>
      </w:docPartPr>
      <w:docPartBody>
        <w:p w:rsidR="003B2C32" w:rsidRDefault="00FE6A22">
          <w:r w:rsidRPr="00560F6E">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0B2"/>
    <w:rsid w:val="00011DC7"/>
    <w:rsid w:val="00042E66"/>
    <w:rsid w:val="000612F6"/>
    <w:rsid w:val="000D59F0"/>
    <w:rsid w:val="00113501"/>
    <w:rsid w:val="00160F70"/>
    <w:rsid w:val="001C7958"/>
    <w:rsid w:val="00200A4C"/>
    <w:rsid w:val="00216832"/>
    <w:rsid w:val="00305C47"/>
    <w:rsid w:val="00312CBA"/>
    <w:rsid w:val="003B2C32"/>
    <w:rsid w:val="003F4FEA"/>
    <w:rsid w:val="0046295E"/>
    <w:rsid w:val="004940BD"/>
    <w:rsid w:val="0051691C"/>
    <w:rsid w:val="00525B5B"/>
    <w:rsid w:val="005926CB"/>
    <w:rsid w:val="005C7928"/>
    <w:rsid w:val="00644A24"/>
    <w:rsid w:val="006F08CF"/>
    <w:rsid w:val="006F3612"/>
    <w:rsid w:val="007121E3"/>
    <w:rsid w:val="0073478E"/>
    <w:rsid w:val="007540B2"/>
    <w:rsid w:val="008A7787"/>
    <w:rsid w:val="00A16739"/>
    <w:rsid w:val="00A17636"/>
    <w:rsid w:val="00A42AC5"/>
    <w:rsid w:val="00A55087"/>
    <w:rsid w:val="00BF389C"/>
    <w:rsid w:val="00C51AD7"/>
    <w:rsid w:val="00CA564C"/>
    <w:rsid w:val="00CD65D6"/>
    <w:rsid w:val="00DB53BF"/>
    <w:rsid w:val="00E82AED"/>
    <w:rsid w:val="00EE2B83"/>
    <w:rsid w:val="00FE6A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40BD"/>
    <w:rPr>
      <w:color w:val="808080"/>
    </w:rPr>
  </w:style>
  <w:style w:type="paragraph" w:customStyle="1" w:styleId="9B9575BFC88E4A4D930F04232644044B">
    <w:name w:val="9B9575BFC88E4A4D930F04232644044B"/>
    <w:rsid w:val="007540B2"/>
  </w:style>
  <w:style w:type="paragraph" w:customStyle="1" w:styleId="06AC848F47EE40B7B204E2F8C566E9E0">
    <w:name w:val="06AC848F47EE40B7B204E2F8C566E9E0"/>
    <w:rsid w:val="007540B2"/>
  </w:style>
  <w:style w:type="paragraph" w:customStyle="1" w:styleId="75F93C183F414508B5B4668F69D28399">
    <w:name w:val="75F93C183F414508B5B4668F69D28399"/>
    <w:rsid w:val="007540B2"/>
  </w:style>
  <w:style w:type="paragraph" w:customStyle="1" w:styleId="1A5BFDC97AB24F9E8F95879BD560D524">
    <w:name w:val="1A5BFDC97AB24F9E8F95879BD560D524"/>
    <w:rsid w:val="007540B2"/>
  </w:style>
  <w:style w:type="paragraph" w:customStyle="1" w:styleId="D55AAF64AC9A4F1DB8BA45CC4653E3D2">
    <w:name w:val="D55AAF64AC9A4F1DB8BA45CC4653E3D2"/>
    <w:rsid w:val="007540B2"/>
  </w:style>
  <w:style w:type="paragraph" w:customStyle="1" w:styleId="66ADE289B3CB4789AAD0BF9ADE193FF4">
    <w:name w:val="66ADE289B3CB4789AAD0BF9ADE193FF4"/>
    <w:rsid w:val="007540B2"/>
  </w:style>
  <w:style w:type="paragraph" w:customStyle="1" w:styleId="EE4486ED9D4B4D97898C247E7EC87F0E">
    <w:name w:val="EE4486ED9D4B4D97898C247E7EC87F0E"/>
    <w:rsid w:val="004940BD"/>
  </w:style>
  <w:style w:type="paragraph" w:customStyle="1" w:styleId="6305E78F8E7141CE8579806F18F9B6DC">
    <w:name w:val="6305E78F8E7141CE8579806F18F9B6DC"/>
    <w:rsid w:val="004940BD"/>
  </w:style>
  <w:style w:type="paragraph" w:customStyle="1" w:styleId="BE3A1F48C3014EA7BBCC1AC926BA46EB">
    <w:name w:val="BE3A1F48C3014EA7BBCC1AC926BA46EB"/>
    <w:rsid w:val="004940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78313-F937-4085-8E68-E41738ADB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25858</Words>
  <Characters>162911</Characters>
  <Application>Microsoft Office Word</Application>
  <DocSecurity>0</DocSecurity>
  <Lines>1357</Lines>
  <Paragraphs>376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Stürmer, Marian</dc:creator>
  <dc:description/>
  <cp:lastModifiedBy>Elischa Krause</cp:lastModifiedBy>
  <cp:revision>3</cp:revision>
  <cp:lastPrinted>2024-08-14T13:04:00Z</cp:lastPrinted>
  <dcterms:created xsi:type="dcterms:W3CDTF">2025-06-27T09:21:00Z</dcterms:created>
  <dcterms:modified xsi:type="dcterms:W3CDTF">2025-06-27T09:22:00Z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HRV - trauma</vt:lpwstr>
  </property>
  <property fmtid="{D5CDD505-2E9C-101B-9397-08002B2CF9AE}" pid="3" name="CitaviDocumentProperty_11">
    <vt:lpwstr>Heading 1</vt:lpwstr>
  </property>
  <property fmtid="{D5CDD505-2E9C-101B-9397-08002B2CF9AE}" pid="4" name="CitaviDocumentProperty_12">
    <vt:lpwstr>Normal</vt:lpwstr>
  </property>
  <property fmtid="{D5CDD505-2E9C-101B-9397-08002B2CF9AE}" pid="5" name="CitaviDocumentProperty_16">
    <vt:lpwstr>Subtitle</vt:lpwstr>
  </property>
  <property fmtid="{D5CDD505-2E9C-101B-9397-08002B2CF9AE}" pid="6" name="CitaviDocumentProperty_13">
    <vt:lpwstr>Normal</vt:lpwstr>
  </property>
  <property fmtid="{D5CDD505-2E9C-101B-9397-08002B2CF9AE}" pid="7" name="CitaviDocumentProperty_15">
    <vt:lpwstr>Normal</vt:lpwstr>
  </property>
  <property fmtid="{D5CDD505-2E9C-101B-9397-08002B2CF9AE}" pid="8" name="CitaviDocumentProperty_17">
    <vt:lpwstr>Normal</vt:lpwstr>
  </property>
  <property fmtid="{D5CDD505-2E9C-101B-9397-08002B2CF9AE}" pid="9" name="CitaviDocumentProperty_25">
    <vt:lpwstr>False</vt:lpwstr>
  </property>
  <property fmtid="{D5CDD505-2E9C-101B-9397-08002B2CF9AE}" pid="10" name="CitaviDocumentProperty_0">
    <vt:lpwstr>0405eb26-4e1f-46c9-8285-4bd41f08c74f</vt:lpwstr>
  </property>
  <property fmtid="{D5CDD505-2E9C-101B-9397-08002B2CF9AE}" pid="11" name="CitaviDocumentProperty_8">
    <vt:lpwstr>CloudProjectKey=h1o0l3guejmdjii5al173excl9d4bu4tsvv6izdvtjyrr4h; ProjectName=HRV - trauma</vt:lpwstr>
  </property>
  <property fmtid="{D5CDD505-2E9C-101B-9397-08002B2CF9AE}" pid="12" name="CitaviDocumentProperty_6">
    <vt:lpwstr>True</vt:lpwstr>
  </property>
  <property fmtid="{D5CDD505-2E9C-101B-9397-08002B2CF9AE}" pid="13" name="CitaviDocumentProperty_1">
    <vt:lpwstr>6.19.0.0</vt:lpwstr>
  </property>
</Properties>
</file>